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6105B" w14:textId="163FBDCB" w:rsidR="000065CE" w:rsidRPr="000065CE" w:rsidRDefault="000065CE" w:rsidP="00C6577E">
      <w:pPr>
        <w:jc w:val="center"/>
        <w:rPr>
          <w:b/>
          <w:caps/>
          <w:sz w:val="24"/>
          <w:szCs w:val="24"/>
          <w:lang w:val="hr-HR"/>
        </w:rPr>
      </w:pPr>
      <w:r w:rsidRPr="000065CE">
        <w:rPr>
          <w:b/>
          <w:caps/>
          <w:sz w:val="24"/>
          <w:szCs w:val="24"/>
          <w:lang w:val="hr-HR"/>
        </w:rPr>
        <w:t>Are there</w:t>
      </w:r>
      <w:bookmarkStart w:id="0" w:name="_Hlk215811484"/>
      <w:r w:rsidRPr="000065CE">
        <w:rPr>
          <w:b/>
          <w:caps/>
          <w:sz w:val="24"/>
          <w:szCs w:val="24"/>
          <w:lang w:val="hr-HR"/>
        </w:rPr>
        <w:t xml:space="preserve"> red soil </w:t>
      </w:r>
      <w:bookmarkEnd w:id="0"/>
      <w:r w:rsidRPr="000065CE">
        <w:rPr>
          <w:b/>
          <w:caps/>
          <w:sz w:val="24"/>
          <w:szCs w:val="24"/>
          <w:lang w:val="hr-HR"/>
        </w:rPr>
        <w:t>in the Labin</w:t>
      </w:r>
      <w:r w:rsidR="00300549">
        <w:rPr>
          <w:b/>
          <w:caps/>
          <w:sz w:val="24"/>
          <w:szCs w:val="24"/>
          <w:lang w:val="hr-HR"/>
        </w:rPr>
        <w:t xml:space="preserve"> area</w:t>
      </w:r>
      <w:r w:rsidRPr="000065CE">
        <w:rPr>
          <w:b/>
          <w:caps/>
          <w:sz w:val="24"/>
          <w:szCs w:val="24"/>
          <w:lang w:val="hr-HR"/>
        </w:rPr>
        <w:t>?</w:t>
      </w:r>
    </w:p>
    <w:p w14:paraId="247E2F38" w14:textId="14235032" w:rsidR="00375093" w:rsidRPr="008F3489" w:rsidRDefault="00C0627F" w:rsidP="00C6577E">
      <w:pPr>
        <w:jc w:val="center"/>
        <w:rPr>
          <w:b/>
          <w:sz w:val="24"/>
          <w:szCs w:val="24"/>
          <w:lang w:val="hr-HR"/>
        </w:rPr>
      </w:pPr>
      <w:proofErr w:type="spellStart"/>
      <w:r w:rsidRPr="008F3489">
        <w:rPr>
          <w:b/>
          <w:sz w:val="24"/>
          <w:szCs w:val="24"/>
          <w:lang w:val="hr-HR"/>
        </w:rPr>
        <w:t>Students</w:t>
      </w:r>
      <w:proofErr w:type="spellEnd"/>
      <w:r w:rsidRPr="008F3489">
        <w:rPr>
          <w:b/>
          <w:sz w:val="24"/>
          <w:szCs w:val="24"/>
          <w:lang w:val="hr-HR"/>
        </w:rPr>
        <w:t>:</w:t>
      </w:r>
      <w:r w:rsidR="008740C0" w:rsidRPr="008F3489">
        <w:rPr>
          <w:sz w:val="24"/>
          <w:szCs w:val="24"/>
          <w:lang w:val="hr-HR"/>
        </w:rPr>
        <w:t xml:space="preserve"> </w:t>
      </w:r>
      <w:proofErr w:type="spellStart"/>
      <w:r w:rsidR="00512EB7" w:rsidRPr="00794141">
        <w:rPr>
          <w:lang w:val="hr-HR"/>
        </w:rPr>
        <w:t>Evelin</w:t>
      </w:r>
      <w:proofErr w:type="spellEnd"/>
      <w:r w:rsidR="00512EB7" w:rsidRPr="00794141">
        <w:rPr>
          <w:lang w:val="hr-HR"/>
        </w:rPr>
        <w:t xml:space="preserve"> </w:t>
      </w:r>
      <w:proofErr w:type="spellStart"/>
      <w:r w:rsidR="00512EB7" w:rsidRPr="00794141">
        <w:rPr>
          <w:lang w:val="hr-HR"/>
        </w:rPr>
        <w:t>Baćac</w:t>
      </w:r>
      <w:proofErr w:type="spellEnd"/>
      <w:r w:rsidR="00512EB7" w:rsidRPr="00794141">
        <w:rPr>
          <w:lang w:val="hr-HR"/>
        </w:rPr>
        <w:t xml:space="preserve">, Ema Kos i Ivana </w:t>
      </w:r>
      <w:proofErr w:type="spellStart"/>
      <w:r w:rsidR="00512EB7" w:rsidRPr="00794141">
        <w:rPr>
          <w:lang w:val="hr-HR"/>
        </w:rPr>
        <w:t>Stojšić</w:t>
      </w:r>
      <w:proofErr w:type="spellEnd"/>
      <w:r w:rsidR="00512EB7" w:rsidRPr="00794141">
        <w:rPr>
          <w:lang w:val="hr-HR"/>
        </w:rPr>
        <w:t xml:space="preserve"> &amp; </w:t>
      </w:r>
      <w:r w:rsidR="00B72CAB" w:rsidRPr="00794141">
        <w:rPr>
          <w:lang w:val="hr-HR"/>
        </w:rPr>
        <w:t xml:space="preserve">GLOBE </w:t>
      </w:r>
      <w:proofErr w:type="spellStart"/>
      <w:r w:rsidR="00B72CAB" w:rsidRPr="00794141">
        <w:rPr>
          <w:lang w:val="hr-HR"/>
        </w:rPr>
        <w:t>gr</w:t>
      </w:r>
      <w:r w:rsidR="005E6914">
        <w:rPr>
          <w:lang w:val="hr-HR"/>
        </w:rPr>
        <w:t>oup</w:t>
      </w:r>
      <w:proofErr w:type="spellEnd"/>
    </w:p>
    <w:p w14:paraId="17E62C52" w14:textId="31EE6FDA" w:rsidR="00375093" w:rsidRPr="008F3489" w:rsidRDefault="00C0627F" w:rsidP="00C6577E">
      <w:pPr>
        <w:jc w:val="center"/>
        <w:rPr>
          <w:sz w:val="24"/>
          <w:szCs w:val="24"/>
          <w:lang w:val="hr-HR"/>
        </w:rPr>
      </w:pPr>
      <w:r w:rsidRPr="008F3489">
        <w:rPr>
          <w:b/>
          <w:sz w:val="24"/>
          <w:szCs w:val="24"/>
          <w:lang w:val="hr-HR"/>
        </w:rPr>
        <w:t>Mentor:</w:t>
      </w:r>
      <w:r w:rsidRPr="008F3489">
        <w:rPr>
          <w:sz w:val="24"/>
          <w:szCs w:val="24"/>
          <w:lang w:val="hr-HR"/>
        </w:rPr>
        <w:t xml:space="preserve"> </w:t>
      </w:r>
      <w:r w:rsidR="00401AB8" w:rsidRPr="008F3489">
        <w:rPr>
          <w:sz w:val="24"/>
          <w:szCs w:val="24"/>
          <w:lang w:val="hr-HR"/>
        </w:rPr>
        <w:t xml:space="preserve"> </w:t>
      </w:r>
      <w:r w:rsidR="00612102" w:rsidRPr="00794141">
        <w:rPr>
          <w:lang w:val="hr-HR"/>
        </w:rPr>
        <w:t xml:space="preserve">prof. </w:t>
      </w:r>
      <w:proofErr w:type="spellStart"/>
      <w:r w:rsidR="00612102" w:rsidRPr="00794141">
        <w:rPr>
          <w:lang w:val="hr-HR"/>
        </w:rPr>
        <w:t>adviser</w:t>
      </w:r>
      <w:proofErr w:type="spellEnd"/>
      <w:r w:rsidR="00612102" w:rsidRPr="00794141">
        <w:rPr>
          <w:lang w:val="hr-HR"/>
        </w:rPr>
        <w:t xml:space="preserve"> Olivera Tadić, GLOBE </w:t>
      </w:r>
      <w:proofErr w:type="spellStart"/>
      <w:r w:rsidR="00612102" w:rsidRPr="00794141">
        <w:rPr>
          <w:lang w:val="hr-HR"/>
        </w:rPr>
        <w:t>teacher</w:t>
      </w:r>
      <w:proofErr w:type="spellEnd"/>
    </w:p>
    <w:p w14:paraId="31577B92" w14:textId="13950F7D" w:rsidR="00375093" w:rsidRPr="003E0A2B" w:rsidRDefault="00A567DF" w:rsidP="00111AE6">
      <w:pPr>
        <w:jc w:val="center"/>
        <w:rPr>
          <w:b/>
          <w:sz w:val="24"/>
          <w:szCs w:val="24"/>
          <w:lang w:val="hr-HR"/>
        </w:rPr>
      </w:pPr>
      <w:proofErr w:type="spellStart"/>
      <w:r w:rsidRPr="003E0A2B">
        <w:rPr>
          <w:b/>
          <w:sz w:val="24"/>
          <w:szCs w:val="24"/>
          <w:lang w:val="hr-HR"/>
        </w:rPr>
        <w:t>Secondary</w:t>
      </w:r>
      <w:proofErr w:type="spellEnd"/>
      <w:r w:rsidRPr="003E0A2B">
        <w:rPr>
          <w:b/>
          <w:sz w:val="24"/>
          <w:szCs w:val="24"/>
          <w:lang w:val="hr-HR"/>
        </w:rPr>
        <w:t xml:space="preserve"> </w:t>
      </w:r>
      <w:proofErr w:type="spellStart"/>
      <w:r w:rsidRPr="003E0A2B">
        <w:rPr>
          <w:b/>
          <w:sz w:val="24"/>
          <w:szCs w:val="24"/>
          <w:lang w:val="hr-HR"/>
        </w:rPr>
        <w:t>school</w:t>
      </w:r>
      <w:proofErr w:type="spellEnd"/>
      <w:r w:rsidRPr="003E0A2B">
        <w:rPr>
          <w:b/>
          <w:sz w:val="24"/>
          <w:szCs w:val="24"/>
          <w:lang w:val="hr-HR"/>
        </w:rPr>
        <w:t xml:space="preserve"> Mate Blažine Labin, Croatia</w:t>
      </w:r>
    </w:p>
    <w:p w14:paraId="7380D6E2" w14:textId="1882EC99" w:rsidR="009E3239" w:rsidRPr="008F3489" w:rsidRDefault="009E3239" w:rsidP="00111AE6">
      <w:pPr>
        <w:jc w:val="center"/>
        <w:rPr>
          <w:sz w:val="24"/>
          <w:szCs w:val="24"/>
          <w:lang w:val="hr-HR"/>
        </w:rPr>
      </w:pPr>
      <w:r w:rsidRPr="008F3489">
        <w:rPr>
          <w:sz w:val="24"/>
          <w:szCs w:val="24"/>
          <w:lang w:val="hr-HR"/>
        </w:rPr>
        <w:t>.</w:t>
      </w:r>
      <w:r w:rsidR="00612102" w:rsidRPr="00612102">
        <w:t xml:space="preserve"> </w:t>
      </w:r>
      <w:r w:rsidR="00612102">
        <w:t>School year: 2025/2026</w:t>
      </w:r>
    </w:p>
    <w:p w14:paraId="042C65D6" w14:textId="77777777" w:rsidR="00375093" w:rsidRPr="00E968C6" w:rsidRDefault="00375093">
      <w:pPr>
        <w:spacing w:line="240" w:lineRule="auto"/>
        <w:rPr>
          <w:lang w:val="hr-HR"/>
        </w:rPr>
      </w:pPr>
    </w:p>
    <w:p w14:paraId="684ED8B4" w14:textId="77777777" w:rsidR="00974DD1" w:rsidRDefault="00974DD1">
      <w:pPr>
        <w:spacing w:line="240" w:lineRule="auto"/>
        <w:jc w:val="both"/>
        <w:rPr>
          <w:b/>
          <w:sz w:val="24"/>
          <w:szCs w:val="24"/>
          <w:lang w:val="hr-HR"/>
        </w:rPr>
      </w:pPr>
    </w:p>
    <w:p w14:paraId="69C9ED6C" w14:textId="77777777" w:rsidR="00974DD1" w:rsidRDefault="00974DD1" w:rsidP="00974DD1">
      <w:pPr>
        <w:pStyle w:val="Normal1"/>
        <w:jc w:val="both"/>
        <w:rPr>
          <w:b/>
          <w:sz w:val="24"/>
          <w:szCs w:val="24"/>
        </w:rPr>
      </w:pPr>
      <w:r>
        <w:rPr>
          <w:b/>
          <w:sz w:val="24"/>
          <w:szCs w:val="24"/>
        </w:rPr>
        <w:t>Table of Content:</w:t>
      </w:r>
    </w:p>
    <w:p w14:paraId="274B5289" w14:textId="77777777" w:rsidR="00974DD1" w:rsidRDefault="00974DD1">
      <w:pPr>
        <w:spacing w:line="240" w:lineRule="auto"/>
        <w:jc w:val="both"/>
        <w:rPr>
          <w:b/>
          <w:sz w:val="24"/>
          <w:szCs w:val="24"/>
          <w:lang w:val="hr-HR"/>
        </w:rPr>
      </w:pPr>
    </w:p>
    <w:tbl>
      <w:tblPr>
        <w:tblStyle w:val="Reetkatablice"/>
        <w:tblW w:w="0" w:type="auto"/>
        <w:jc w:val="center"/>
        <w:tblLook w:val="04A0" w:firstRow="1" w:lastRow="0" w:firstColumn="1" w:lastColumn="0" w:noHBand="0" w:noVBand="1"/>
      </w:tblPr>
      <w:tblGrid>
        <w:gridCol w:w="5098"/>
        <w:gridCol w:w="944"/>
      </w:tblGrid>
      <w:tr w:rsidR="00974DD1" w:rsidRPr="00AB126A" w14:paraId="4AE4168A" w14:textId="77777777" w:rsidTr="00537547">
        <w:trPr>
          <w:cnfStyle w:val="100000000000" w:firstRow="1" w:lastRow="0" w:firstColumn="0" w:lastColumn="0" w:oddVBand="0" w:evenVBand="0" w:oddHBand="0" w:evenHBand="0" w:firstRowFirstColumn="0" w:firstRowLastColumn="0" w:lastRowFirstColumn="0" w:lastRowLastColumn="0"/>
          <w:jc w:val="center"/>
        </w:trPr>
        <w:tc>
          <w:tcPr>
            <w:tcW w:w="5098" w:type="dxa"/>
          </w:tcPr>
          <w:p w14:paraId="3903BE77" w14:textId="77777777" w:rsidR="00974DD1" w:rsidRPr="006506DA" w:rsidRDefault="00974DD1" w:rsidP="00974DD1">
            <w:pPr>
              <w:rPr>
                <w:b/>
              </w:rPr>
            </w:pPr>
            <w:bookmarkStart w:id="1" w:name="_Hlk182403668"/>
            <w:r w:rsidRPr="006506DA">
              <w:rPr>
                <w:b/>
                <w:lang w:val="en-US"/>
              </w:rPr>
              <w:t>Abstract</w:t>
            </w:r>
          </w:p>
        </w:tc>
        <w:tc>
          <w:tcPr>
            <w:tcW w:w="944" w:type="dxa"/>
          </w:tcPr>
          <w:p w14:paraId="5FAEAB07" w14:textId="6E0EC828" w:rsidR="00974DD1" w:rsidRPr="006506DA" w:rsidRDefault="00C073EC" w:rsidP="00974DD1">
            <w:pPr>
              <w:rPr>
                <w:b/>
              </w:rPr>
            </w:pPr>
            <w:r w:rsidRPr="006506DA">
              <w:rPr>
                <w:b/>
              </w:rPr>
              <w:t>1</w:t>
            </w:r>
          </w:p>
        </w:tc>
      </w:tr>
      <w:tr w:rsidR="00C073EC" w:rsidRPr="00AB126A" w14:paraId="1EF12890" w14:textId="77777777" w:rsidTr="00537547">
        <w:trPr>
          <w:jc w:val="center"/>
        </w:trPr>
        <w:tc>
          <w:tcPr>
            <w:tcW w:w="5098" w:type="dxa"/>
          </w:tcPr>
          <w:p w14:paraId="1DA328FF" w14:textId="2FA0C6EE" w:rsidR="00C073EC" w:rsidRPr="006506DA" w:rsidRDefault="00C073EC" w:rsidP="00974DD1">
            <w:pPr>
              <w:rPr>
                <w:b/>
                <w:lang w:val="en-US"/>
              </w:rPr>
            </w:pPr>
            <w:r w:rsidRPr="006506DA">
              <w:rPr>
                <w:b/>
                <w:lang w:val="en-US"/>
              </w:rPr>
              <w:t>Introduction and Review of Literature</w:t>
            </w:r>
          </w:p>
        </w:tc>
        <w:tc>
          <w:tcPr>
            <w:tcW w:w="944" w:type="dxa"/>
          </w:tcPr>
          <w:p w14:paraId="17687F87" w14:textId="45FC68C9" w:rsidR="00C073EC" w:rsidRPr="006506DA" w:rsidRDefault="00C073EC" w:rsidP="00974DD1">
            <w:pPr>
              <w:rPr>
                <w:b/>
              </w:rPr>
            </w:pPr>
            <w:r w:rsidRPr="006506DA">
              <w:rPr>
                <w:b/>
              </w:rPr>
              <w:t>2</w:t>
            </w:r>
          </w:p>
        </w:tc>
      </w:tr>
      <w:tr w:rsidR="00974DD1" w:rsidRPr="00AB126A" w14:paraId="6BDFA4F2" w14:textId="77777777" w:rsidTr="00537547">
        <w:trPr>
          <w:jc w:val="center"/>
        </w:trPr>
        <w:tc>
          <w:tcPr>
            <w:tcW w:w="5098" w:type="dxa"/>
          </w:tcPr>
          <w:p w14:paraId="2B4194A9" w14:textId="77777777" w:rsidR="00974DD1" w:rsidRPr="006506DA" w:rsidRDefault="00974DD1" w:rsidP="00974DD1">
            <w:pPr>
              <w:rPr>
                <w:b/>
              </w:rPr>
            </w:pPr>
            <w:bookmarkStart w:id="2" w:name="_Hlk193037001"/>
            <w:r w:rsidRPr="006506DA">
              <w:rPr>
                <w:b/>
                <w:lang w:val="en-US"/>
              </w:rPr>
              <w:t>Research Question and Hypothesis</w:t>
            </w:r>
            <w:bookmarkEnd w:id="2"/>
          </w:p>
        </w:tc>
        <w:tc>
          <w:tcPr>
            <w:tcW w:w="944" w:type="dxa"/>
          </w:tcPr>
          <w:p w14:paraId="0DF0D9C9" w14:textId="7F4CB611" w:rsidR="00974DD1" w:rsidRPr="006506DA" w:rsidRDefault="00C073EC" w:rsidP="00974DD1">
            <w:pPr>
              <w:rPr>
                <w:b/>
              </w:rPr>
            </w:pPr>
            <w:r w:rsidRPr="006506DA">
              <w:rPr>
                <w:b/>
              </w:rPr>
              <w:t>3</w:t>
            </w:r>
          </w:p>
        </w:tc>
      </w:tr>
      <w:tr w:rsidR="00974DD1" w:rsidRPr="00AB126A" w14:paraId="29DDD872" w14:textId="77777777" w:rsidTr="00537547">
        <w:trPr>
          <w:jc w:val="center"/>
        </w:trPr>
        <w:tc>
          <w:tcPr>
            <w:tcW w:w="5098" w:type="dxa"/>
          </w:tcPr>
          <w:p w14:paraId="6271B085" w14:textId="0D9DD78C" w:rsidR="00974DD1" w:rsidRPr="006506DA" w:rsidRDefault="00974DD1" w:rsidP="00974DD1">
            <w:pPr>
              <w:rPr>
                <w:b/>
                <w:lang w:val="en-US"/>
              </w:rPr>
            </w:pPr>
            <w:r w:rsidRPr="006506DA">
              <w:rPr>
                <w:b/>
                <w:lang w:val="en-US"/>
              </w:rPr>
              <w:t>Research Methods and Materials</w:t>
            </w:r>
          </w:p>
        </w:tc>
        <w:tc>
          <w:tcPr>
            <w:tcW w:w="944" w:type="dxa"/>
          </w:tcPr>
          <w:p w14:paraId="60514C02" w14:textId="3CF19C38" w:rsidR="00974DD1" w:rsidRPr="006506DA" w:rsidRDefault="00C073EC" w:rsidP="00974DD1">
            <w:pPr>
              <w:rPr>
                <w:b/>
              </w:rPr>
            </w:pPr>
            <w:r w:rsidRPr="006506DA">
              <w:rPr>
                <w:b/>
              </w:rPr>
              <w:t>4</w:t>
            </w:r>
          </w:p>
        </w:tc>
      </w:tr>
      <w:tr w:rsidR="00C073EC" w:rsidRPr="00AB126A" w14:paraId="2469D9A4" w14:textId="77777777" w:rsidTr="00537547">
        <w:trPr>
          <w:jc w:val="center"/>
        </w:trPr>
        <w:tc>
          <w:tcPr>
            <w:tcW w:w="5098" w:type="dxa"/>
          </w:tcPr>
          <w:p w14:paraId="2AA21CA8" w14:textId="239C1860" w:rsidR="00C073EC" w:rsidRPr="006506DA" w:rsidRDefault="00C073EC" w:rsidP="00974DD1">
            <w:pPr>
              <w:rPr>
                <w:b/>
                <w:lang w:val="en-US"/>
              </w:rPr>
            </w:pPr>
            <w:r w:rsidRPr="006506DA">
              <w:rPr>
                <w:b/>
                <w:bCs/>
                <w:lang w:val="en-US"/>
              </w:rPr>
              <w:t>Results and data analysis</w:t>
            </w:r>
          </w:p>
        </w:tc>
        <w:tc>
          <w:tcPr>
            <w:tcW w:w="944" w:type="dxa"/>
          </w:tcPr>
          <w:p w14:paraId="2832155A" w14:textId="4C9EFC49" w:rsidR="00C073EC" w:rsidRPr="006506DA" w:rsidRDefault="00C073EC" w:rsidP="00974DD1">
            <w:pPr>
              <w:rPr>
                <w:b/>
              </w:rPr>
            </w:pPr>
            <w:r w:rsidRPr="006506DA">
              <w:rPr>
                <w:b/>
              </w:rPr>
              <w:t xml:space="preserve">5 - </w:t>
            </w:r>
            <w:r w:rsidR="00537547">
              <w:rPr>
                <w:b/>
              </w:rPr>
              <w:t>8</w:t>
            </w:r>
          </w:p>
        </w:tc>
      </w:tr>
      <w:tr w:rsidR="00974DD1" w:rsidRPr="00AB126A" w14:paraId="3117C4DE" w14:textId="77777777" w:rsidTr="00537547">
        <w:trPr>
          <w:jc w:val="center"/>
        </w:trPr>
        <w:tc>
          <w:tcPr>
            <w:tcW w:w="5098" w:type="dxa"/>
          </w:tcPr>
          <w:p w14:paraId="2BAEF3F9" w14:textId="17E56815" w:rsidR="00974DD1" w:rsidRPr="006506DA" w:rsidRDefault="000D448B" w:rsidP="00974DD1">
            <w:pPr>
              <w:rPr>
                <w:b/>
              </w:rPr>
            </w:pPr>
            <w:bookmarkStart w:id="3" w:name="_Hlk193037521"/>
            <w:r w:rsidRPr="006506DA">
              <w:rPr>
                <w:b/>
                <w:lang w:val="en-US"/>
              </w:rPr>
              <w:t xml:space="preserve">Discussion &amp; Conclusion </w:t>
            </w:r>
          </w:p>
        </w:tc>
        <w:tc>
          <w:tcPr>
            <w:tcW w:w="944" w:type="dxa"/>
          </w:tcPr>
          <w:p w14:paraId="71D26FCB" w14:textId="2D728977" w:rsidR="00974DD1" w:rsidRPr="006506DA" w:rsidRDefault="00537547" w:rsidP="00974DD1">
            <w:pPr>
              <w:rPr>
                <w:b/>
              </w:rPr>
            </w:pPr>
            <w:r>
              <w:rPr>
                <w:b/>
              </w:rPr>
              <w:t>9</w:t>
            </w:r>
          </w:p>
        </w:tc>
      </w:tr>
      <w:bookmarkEnd w:id="3"/>
      <w:tr w:rsidR="00974DD1" w:rsidRPr="00AB126A" w14:paraId="2D559EDC" w14:textId="77777777" w:rsidTr="00537547">
        <w:trPr>
          <w:jc w:val="center"/>
        </w:trPr>
        <w:tc>
          <w:tcPr>
            <w:tcW w:w="5098" w:type="dxa"/>
          </w:tcPr>
          <w:p w14:paraId="74ABCE61" w14:textId="77777777" w:rsidR="00974DD1" w:rsidRPr="006506DA" w:rsidRDefault="00974DD1" w:rsidP="00974DD1">
            <w:pPr>
              <w:rPr>
                <w:b/>
              </w:rPr>
            </w:pPr>
            <w:r w:rsidRPr="006506DA">
              <w:rPr>
                <w:b/>
                <w:lang w:val="en-US"/>
              </w:rPr>
              <w:t>Bibliography/Citations</w:t>
            </w:r>
          </w:p>
        </w:tc>
        <w:tc>
          <w:tcPr>
            <w:tcW w:w="944" w:type="dxa"/>
          </w:tcPr>
          <w:p w14:paraId="7E195818" w14:textId="75EBC31C" w:rsidR="00974DD1" w:rsidRPr="006506DA" w:rsidRDefault="00C073EC" w:rsidP="00974DD1">
            <w:pPr>
              <w:rPr>
                <w:b/>
              </w:rPr>
            </w:pPr>
            <w:r w:rsidRPr="006506DA">
              <w:rPr>
                <w:b/>
              </w:rPr>
              <w:t>1</w:t>
            </w:r>
            <w:r w:rsidR="00537547">
              <w:rPr>
                <w:b/>
              </w:rPr>
              <w:t>0</w:t>
            </w:r>
          </w:p>
        </w:tc>
      </w:tr>
      <w:tr w:rsidR="00974DD1" w:rsidRPr="00AB126A" w14:paraId="684E1FD0" w14:textId="77777777" w:rsidTr="00537547">
        <w:trPr>
          <w:jc w:val="center"/>
        </w:trPr>
        <w:tc>
          <w:tcPr>
            <w:tcW w:w="5098" w:type="dxa"/>
          </w:tcPr>
          <w:p w14:paraId="48BC276D" w14:textId="77777777" w:rsidR="00974DD1" w:rsidRPr="006506DA" w:rsidRDefault="00974DD1" w:rsidP="00F51453">
            <w:pPr>
              <w:rPr>
                <w:b/>
              </w:rPr>
            </w:pPr>
            <w:r w:rsidRPr="006506DA">
              <w:rPr>
                <w:b/>
              </w:rPr>
              <w:t>Acknowledgements</w:t>
            </w:r>
          </w:p>
        </w:tc>
        <w:tc>
          <w:tcPr>
            <w:tcW w:w="944" w:type="dxa"/>
          </w:tcPr>
          <w:p w14:paraId="754161B4" w14:textId="1C0265DB" w:rsidR="00974DD1" w:rsidRPr="006506DA" w:rsidRDefault="006506DA" w:rsidP="00974DD1">
            <w:pPr>
              <w:rPr>
                <w:b/>
              </w:rPr>
            </w:pPr>
            <w:r w:rsidRPr="006506DA">
              <w:rPr>
                <w:b/>
              </w:rPr>
              <w:t>1</w:t>
            </w:r>
            <w:r w:rsidR="00537547">
              <w:rPr>
                <w:b/>
              </w:rPr>
              <w:t>0</w:t>
            </w:r>
          </w:p>
        </w:tc>
      </w:tr>
      <w:tr w:rsidR="00974DD1" w:rsidRPr="00AB126A" w14:paraId="1D4A38D2" w14:textId="77777777" w:rsidTr="00537547">
        <w:trPr>
          <w:jc w:val="center"/>
        </w:trPr>
        <w:tc>
          <w:tcPr>
            <w:tcW w:w="5098" w:type="dxa"/>
          </w:tcPr>
          <w:p w14:paraId="18275E49" w14:textId="270F3E46" w:rsidR="00974DD1" w:rsidRPr="006506DA" w:rsidRDefault="00974DD1" w:rsidP="00974DD1">
            <w:pPr>
              <w:rPr>
                <w:b/>
              </w:rPr>
            </w:pPr>
            <w:r w:rsidRPr="006506DA">
              <w:rPr>
                <w:b/>
                <w:bCs/>
                <w:lang w:val="en-US"/>
              </w:rPr>
              <w:t>Badge Descriptions</w:t>
            </w:r>
          </w:p>
        </w:tc>
        <w:tc>
          <w:tcPr>
            <w:tcW w:w="944" w:type="dxa"/>
          </w:tcPr>
          <w:p w14:paraId="3958C354" w14:textId="59438EE4" w:rsidR="00974DD1" w:rsidRPr="006506DA" w:rsidRDefault="006506DA" w:rsidP="00974DD1">
            <w:pPr>
              <w:rPr>
                <w:b/>
              </w:rPr>
            </w:pPr>
            <w:r w:rsidRPr="006506DA">
              <w:rPr>
                <w:b/>
              </w:rPr>
              <w:t>1</w:t>
            </w:r>
            <w:r w:rsidR="00537547">
              <w:rPr>
                <w:b/>
              </w:rPr>
              <w:t>1</w:t>
            </w:r>
          </w:p>
        </w:tc>
      </w:tr>
      <w:bookmarkEnd w:id="1"/>
    </w:tbl>
    <w:p w14:paraId="0E0A34D7" w14:textId="77777777" w:rsidR="00974DD1" w:rsidRDefault="00974DD1">
      <w:pPr>
        <w:spacing w:line="240" w:lineRule="auto"/>
        <w:jc w:val="both"/>
        <w:rPr>
          <w:b/>
          <w:sz w:val="24"/>
          <w:szCs w:val="24"/>
          <w:lang w:val="hr-HR"/>
        </w:rPr>
      </w:pPr>
    </w:p>
    <w:p w14:paraId="7F19802B" w14:textId="77777777" w:rsidR="00974DD1" w:rsidRDefault="00974DD1">
      <w:pPr>
        <w:spacing w:line="240" w:lineRule="auto"/>
        <w:jc w:val="both"/>
        <w:rPr>
          <w:b/>
          <w:sz w:val="24"/>
          <w:szCs w:val="24"/>
          <w:lang w:val="hr-HR"/>
        </w:rPr>
      </w:pPr>
    </w:p>
    <w:p w14:paraId="732BD5F3" w14:textId="77777777" w:rsidR="00974DD1" w:rsidRDefault="00974DD1">
      <w:pPr>
        <w:spacing w:line="240" w:lineRule="auto"/>
        <w:jc w:val="both"/>
        <w:rPr>
          <w:b/>
          <w:sz w:val="24"/>
          <w:szCs w:val="24"/>
          <w:lang w:val="hr-HR"/>
        </w:rPr>
      </w:pPr>
    </w:p>
    <w:p w14:paraId="111B9A90" w14:textId="1073738B" w:rsidR="00CF4608" w:rsidRDefault="00CF4608" w:rsidP="00CF4608">
      <w:pPr>
        <w:spacing w:line="240" w:lineRule="auto"/>
        <w:jc w:val="both"/>
        <w:rPr>
          <w:b/>
          <w:sz w:val="24"/>
          <w:szCs w:val="24"/>
          <w:lang w:val="hr-HR"/>
        </w:rPr>
      </w:pPr>
      <w:proofErr w:type="spellStart"/>
      <w:r w:rsidRPr="00CF4608">
        <w:rPr>
          <w:b/>
          <w:sz w:val="24"/>
          <w:szCs w:val="24"/>
          <w:lang w:val="hr-HR"/>
        </w:rPr>
        <w:t>Abstract</w:t>
      </w:r>
      <w:proofErr w:type="spellEnd"/>
    </w:p>
    <w:p w14:paraId="3824592A" w14:textId="77777777" w:rsidR="00CF4608" w:rsidRPr="00CF4608" w:rsidRDefault="00CF4608" w:rsidP="00CF4608">
      <w:pPr>
        <w:spacing w:line="240" w:lineRule="auto"/>
        <w:jc w:val="both"/>
        <w:rPr>
          <w:b/>
          <w:sz w:val="24"/>
          <w:szCs w:val="24"/>
          <w:lang w:val="hr-HR"/>
        </w:rPr>
      </w:pPr>
    </w:p>
    <w:p w14:paraId="3F142BA1" w14:textId="77777777" w:rsidR="00C9776E" w:rsidRPr="00C9776E" w:rsidRDefault="00C9776E" w:rsidP="00C9776E">
      <w:pPr>
        <w:spacing w:line="240" w:lineRule="auto"/>
        <w:jc w:val="both"/>
        <w:rPr>
          <w:lang w:val="hr-HR"/>
        </w:rPr>
      </w:pPr>
      <w:proofErr w:type="spellStart"/>
      <w:r w:rsidRPr="00C9776E">
        <w:rPr>
          <w:lang w:val="hr-HR"/>
        </w:rPr>
        <w:t>Based</w:t>
      </w:r>
      <w:proofErr w:type="spellEnd"/>
      <w:r w:rsidRPr="00C9776E">
        <w:rPr>
          <w:lang w:val="hr-HR"/>
        </w:rPr>
        <w:t xml:space="preserve"> on </w:t>
      </w:r>
      <w:proofErr w:type="spellStart"/>
      <w:r w:rsidRPr="00C9776E">
        <w:rPr>
          <w:lang w:val="hr-HR"/>
        </w:rPr>
        <w:t>geological</w:t>
      </w:r>
      <w:proofErr w:type="spellEnd"/>
      <w:r w:rsidRPr="00C9776E">
        <w:rPr>
          <w:lang w:val="hr-HR"/>
        </w:rPr>
        <w:t xml:space="preserve"> </w:t>
      </w:r>
      <w:proofErr w:type="spellStart"/>
      <w:r w:rsidRPr="00C9776E">
        <w:rPr>
          <w:lang w:val="hr-HR"/>
        </w:rPr>
        <w:t>composition</w:t>
      </w:r>
      <w:proofErr w:type="spellEnd"/>
      <w:r w:rsidRPr="00C9776E">
        <w:rPr>
          <w:lang w:val="hr-HR"/>
        </w:rPr>
        <w:t xml:space="preserve">, </w:t>
      </w:r>
      <w:proofErr w:type="spellStart"/>
      <w:r w:rsidRPr="00C9776E">
        <w:rPr>
          <w:lang w:val="hr-HR"/>
        </w:rPr>
        <w:t>Istria</w:t>
      </w:r>
      <w:proofErr w:type="spellEnd"/>
      <w:r w:rsidRPr="00C9776E">
        <w:rPr>
          <w:lang w:val="hr-HR"/>
        </w:rPr>
        <w:t xml:space="preserve"> </w:t>
      </w:r>
      <w:proofErr w:type="spellStart"/>
      <w:r w:rsidRPr="00C9776E">
        <w:rPr>
          <w:lang w:val="hr-HR"/>
        </w:rPr>
        <w:t>is</w:t>
      </w:r>
      <w:proofErr w:type="spellEnd"/>
      <w:r w:rsidRPr="00C9776E">
        <w:rPr>
          <w:lang w:val="hr-HR"/>
        </w:rPr>
        <w:t xml:space="preserve"> </w:t>
      </w:r>
      <w:proofErr w:type="spellStart"/>
      <w:r w:rsidRPr="00C9776E">
        <w:rPr>
          <w:lang w:val="hr-HR"/>
        </w:rPr>
        <w:t>divided</w:t>
      </w:r>
      <w:proofErr w:type="spellEnd"/>
      <w:r w:rsidRPr="00C9776E">
        <w:rPr>
          <w:lang w:val="hr-HR"/>
        </w:rPr>
        <w:t xml:space="preserve"> </w:t>
      </w:r>
      <w:proofErr w:type="spellStart"/>
      <w:r w:rsidRPr="00C9776E">
        <w:rPr>
          <w:lang w:val="hr-HR"/>
        </w:rPr>
        <w:t>into</w:t>
      </w:r>
      <w:proofErr w:type="spellEnd"/>
      <w:r w:rsidRPr="00C9776E">
        <w:rPr>
          <w:lang w:val="hr-HR"/>
        </w:rPr>
        <w:t xml:space="preserve"> </w:t>
      </w:r>
      <w:proofErr w:type="spellStart"/>
      <w:r w:rsidRPr="00C9776E">
        <w:rPr>
          <w:lang w:val="hr-HR"/>
        </w:rPr>
        <w:t>three</w:t>
      </w:r>
      <w:proofErr w:type="spellEnd"/>
      <w:r w:rsidRPr="00C9776E">
        <w:rPr>
          <w:lang w:val="hr-HR"/>
        </w:rPr>
        <w:t xml:space="preserve"> </w:t>
      </w:r>
      <w:proofErr w:type="spellStart"/>
      <w:r w:rsidRPr="00C9776E">
        <w:rPr>
          <w:lang w:val="hr-HR"/>
        </w:rPr>
        <w:t>relief</w:t>
      </w:r>
      <w:proofErr w:type="spellEnd"/>
      <w:r w:rsidRPr="00C9776E">
        <w:rPr>
          <w:lang w:val="hr-HR"/>
        </w:rPr>
        <w:t xml:space="preserve"> </w:t>
      </w:r>
      <w:proofErr w:type="spellStart"/>
      <w:r w:rsidRPr="00C9776E">
        <w:rPr>
          <w:lang w:val="hr-HR"/>
        </w:rPr>
        <w:t>units</w:t>
      </w:r>
      <w:proofErr w:type="spellEnd"/>
      <w:r w:rsidRPr="00C9776E">
        <w:rPr>
          <w:lang w:val="hr-HR"/>
        </w:rPr>
        <w:t xml:space="preserve">: </w:t>
      </w:r>
      <w:proofErr w:type="spellStart"/>
      <w:r w:rsidRPr="00C9776E">
        <w:rPr>
          <w:lang w:val="hr-HR"/>
        </w:rPr>
        <w:t>the</w:t>
      </w:r>
      <w:proofErr w:type="spellEnd"/>
      <w:r w:rsidRPr="00C9776E">
        <w:rPr>
          <w:lang w:val="hr-HR"/>
        </w:rPr>
        <w:t xml:space="preserve"> </w:t>
      </w:r>
      <w:proofErr w:type="spellStart"/>
      <w:r w:rsidRPr="00C9776E">
        <w:rPr>
          <w:lang w:val="hr-HR"/>
        </w:rPr>
        <w:t>hilly</w:t>
      </w:r>
      <w:proofErr w:type="spellEnd"/>
      <w:r w:rsidRPr="00C9776E">
        <w:rPr>
          <w:lang w:val="hr-HR"/>
        </w:rPr>
        <w:t xml:space="preserve"> </w:t>
      </w:r>
      <w:proofErr w:type="spellStart"/>
      <w:r w:rsidRPr="00C9776E">
        <w:rPr>
          <w:lang w:val="hr-HR"/>
        </w:rPr>
        <w:t>northern</w:t>
      </w:r>
      <w:proofErr w:type="spellEnd"/>
      <w:r w:rsidRPr="00C9776E">
        <w:rPr>
          <w:lang w:val="hr-HR"/>
        </w:rPr>
        <w:t xml:space="preserve"> </w:t>
      </w:r>
      <w:proofErr w:type="spellStart"/>
      <w:r w:rsidRPr="00C9776E">
        <w:rPr>
          <w:lang w:val="hr-HR"/>
        </w:rPr>
        <w:t>margin</w:t>
      </w:r>
      <w:proofErr w:type="spellEnd"/>
      <w:r w:rsidRPr="00C9776E">
        <w:rPr>
          <w:lang w:val="hr-HR"/>
        </w:rPr>
        <w:t xml:space="preserve"> (White </w:t>
      </w:r>
      <w:proofErr w:type="spellStart"/>
      <w:r w:rsidRPr="00C9776E">
        <w:rPr>
          <w:lang w:val="hr-HR"/>
        </w:rPr>
        <w:t>Istria</w:t>
      </w:r>
      <w:proofErr w:type="spellEnd"/>
      <w:r w:rsidRPr="00C9776E">
        <w:rPr>
          <w:lang w:val="hr-HR"/>
        </w:rPr>
        <w:t xml:space="preserve">), </w:t>
      </w:r>
      <w:proofErr w:type="spellStart"/>
      <w:r w:rsidRPr="00C9776E">
        <w:rPr>
          <w:lang w:val="hr-HR"/>
        </w:rPr>
        <w:t>the</w:t>
      </w:r>
      <w:proofErr w:type="spellEnd"/>
      <w:r w:rsidRPr="00C9776E">
        <w:rPr>
          <w:lang w:val="hr-HR"/>
        </w:rPr>
        <w:t xml:space="preserve"> </w:t>
      </w:r>
      <w:proofErr w:type="spellStart"/>
      <w:r w:rsidRPr="00C9776E">
        <w:rPr>
          <w:lang w:val="hr-HR"/>
        </w:rPr>
        <w:t>lower</w:t>
      </w:r>
      <w:proofErr w:type="spellEnd"/>
      <w:r w:rsidRPr="00C9776E">
        <w:rPr>
          <w:lang w:val="hr-HR"/>
        </w:rPr>
        <w:t xml:space="preserve"> </w:t>
      </w:r>
      <w:proofErr w:type="spellStart"/>
      <w:r w:rsidRPr="00C9776E">
        <w:rPr>
          <w:lang w:val="hr-HR"/>
        </w:rPr>
        <w:t>flysch</w:t>
      </w:r>
      <w:proofErr w:type="spellEnd"/>
      <w:r w:rsidRPr="00C9776E">
        <w:rPr>
          <w:lang w:val="hr-HR"/>
        </w:rPr>
        <w:t xml:space="preserve"> </w:t>
      </w:r>
      <w:proofErr w:type="spellStart"/>
      <w:r w:rsidRPr="00C9776E">
        <w:rPr>
          <w:lang w:val="hr-HR"/>
        </w:rPr>
        <w:t>foothills</w:t>
      </w:r>
      <w:proofErr w:type="spellEnd"/>
      <w:r w:rsidRPr="00C9776E">
        <w:rPr>
          <w:lang w:val="hr-HR"/>
        </w:rPr>
        <w:t xml:space="preserve"> (</w:t>
      </w:r>
      <w:proofErr w:type="spellStart"/>
      <w:r w:rsidRPr="00C9776E">
        <w:rPr>
          <w:lang w:val="hr-HR"/>
        </w:rPr>
        <w:t>Grey</w:t>
      </w:r>
      <w:proofErr w:type="spellEnd"/>
      <w:r w:rsidRPr="00C9776E">
        <w:rPr>
          <w:lang w:val="hr-HR"/>
        </w:rPr>
        <w:t xml:space="preserve"> </w:t>
      </w:r>
      <w:proofErr w:type="spellStart"/>
      <w:r w:rsidRPr="00C9776E">
        <w:rPr>
          <w:lang w:val="hr-HR"/>
        </w:rPr>
        <w:t>Istria</w:t>
      </w:r>
      <w:proofErr w:type="spellEnd"/>
      <w:r w:rsidRPr="00C9776E">
        <w:rPr>
          <w:lang w:val="hr-HR"/>
        </w:rPr>
        <w:t xml:space="preserve">), </w:t>
      </w:r>
      <w:proofErr w:type="spellStart"/>
      <w:r w:rsidRPr="00C9776E">
        <w:rPr>
          <w:lang w:val="hr-HR"/>
        </w:rPr>
        <w:t>and</w:t>
      </w:r>
      <w:proofErr w:type="spellEnd"/>
      <w:r w:rsidRPr="00C9776E">
        <w:rPr>
          <w:lang w:val="hr-HR"/>
        </w:rPr>
        <w:t xml:space="preserve"> </w:t>
      </w:r>
      <w:proofErr w:type="spellStart"/>
      <w:r w:rsidRPr="00C9776E">
        <w:rPr>
          <w:lang w:val="hr-HR"/>
        </w:rPr>
        <w:t>the</w:t>
      </w:r>
      <w:proofErr w:type="spellEnd"/>
      <w:r w:rsidRPr="00C9776E">
        <w:rPr>
          <w:lang w:val="hr-HR"/>
        </w:rPr>
        <w:t xml:space="preserve"> </w:t>
      </w:r>
      <w:proofErr w:type="spellStart"/>
      <w:r w:rsidRPr="00C9776E">
        <w:rPr>
          <w:lang w:val="hr-HR"/>
        </w:rPr>
        <w:t>low</w:t>
      </w:r>
      <w:proofErr w:type="spellEnd"/>
      <w:r w:rsidRPr="00C9776E">
        <w:rPr>
          <w:lang w:val="hr-HR"/>
        </w:rPr>
        <w:t xml:space="preserve"> </w:t>
      </w:r>
      <w:proofErr w:type="spellStart"/>
      <w:r w:rsidRPr="00C9776E">
        <w:rPr>
          <w:lang w:val="hr-HR"/>
        </w:rPr>
        <w:t>limestone</w:t>
      </w:r>
      <w:proofErr w:type="spellEnd"/>
      <w:r w:rsidRPr="00C9776E">
        <w:rPr>
          <w:lang w:val="hr-HR"/>
        </w:rPr>
        <w:t xml:space="preserve"> </w:t>
      </w:r>
      <w:proofErr w:type="spellStart"/>
      <w:r w:rsidRPr="00C9776E">
        <w:rPr>
          <w:lang w:val="hr-HR"/>
        </w:rPr>
        <w:t>plateaus</w:t>
      </w:r>
      <w:proofErr w:type="spellEnd"/>
      <w:r w:rsidRPr="00C9776E">
        <w:rPr>
          <w:lang w:val="hr-HR"/>
        </w:rPr>
        <w:t xml:space="preserve"> (Red </w:t>
      </w:r>
      <w:proofErr w:type="spellStart"/>
      <w:r w:rsidRPr="00C9776E">
        <w:rPr>
          <w:lang w:val="hr-HR"/>
        </w:rPr>
        <w:t>Istria</w:t>
      </w:r>
      <w:proofErr w:type="spellEnd"/>
      <w:r w:rsidRPr="00C9776E">
        <w:rPr>
          <w:lang w:val="hr-HR"/>
        </w:rPr>
        <w:t>).</w:t>
      </w:r>
    </w:p>
    <w:p w14:paraId="03DA9CA1" w14:textId="77777777" w:rsidR="00C9776E" w:rsidRPr="00C9776E" w:rsidRDefault="00C9776E" w:rsidP="00C9776E">
      <w:pPr>
        <w:spacing w:line="240" w:lineRule="auto"/>
        <w:jc w:val="both"/>
        <w:rPr>
          <w:lang w:val="hr-HR"/>
        </w:rPr>
      </w:pPr>
    </w:p>
    <w:p w14:paraId="74B7777F" w14:textId="2AB0DC81" w:rsidR="00C9776E" w:rsidRPr="00C9776E" w:rsidRDefault="00C9776E" w:rsidP="00C9776E">
      <w:pPr>
        <w:spacing w:line="240" w:lineRule="auto"/>
        <w:jc w:val="both"/>
        <w:rPr>
          <w:lang w:val="hr-HR"/>
        </w:rPr>
      </w:pPr>
      <w:proofErr w:type="spellStart"/>
      <w:r w:rsidRPr="00C9776E">
        <w:rPr>
          <w:lang w:val="hr-HR"/>
        </w:rPr>
        <w:t>The</w:t>
      </w:r>
      <w:proofErr w:type="spellEnd"/>
      <w:r w:rsidRPr="00C9776E">
        <w:rPr>
          <w:lang w:val="hr-HR"/>
        </w:rPr>
        <w:t xml:space="preserve"> Labin </w:t>
      </w:r>
      <w:proofErr w:type="spellStart"/>
      <w:r w:rsidRPr="00C9776E">
        <w:rPr>
          <w:lang w:val="hr-HR"/>
        </w:rPr>
        <w:t>area</w:t>
      </w:r>
      <w:proofErr w:type="spellEnd"/>
      <w:r w:rsidRPr="00C9776E">
        <w:rPr>
          <w:lang w:val="hr-HR"/>
        </w:rPr>
        <w:t xml:space="preserve"> </w:t>
      </w:r>
      <w:proofErr w:type="spellStart"/>
      <w:r w:rsidRPr="00C9776E">
        <w:rPr>
          <w:lang w:val="hr-HR"/>
        </w:rPr>
        <w:t>is</w:t>
      </w:r>
      <w:proofErr w:type="spellEnd"/>
      <w:r w:rsidRPr="00C9776E">
        <w:rPr>
          <w:lang w:val="hr-HR"/>
        </w:rPr>
        <w:t xml:space="preserve"> </w:t>
      </w:r>
      <w:proofErr w:type="spellStart"/>
      <w:r w:rsidRPr="00C9776E">
        <w:rPr>
          <w:lang w:val="hr-HR"/>
        </w:rPr>
        <w:t>largely</w:t>
      </w:r>
      <w:proofErr w:type="spellEnd"/>
      <w:r w:rsidRPr="00C9776E">
        <w:rPr>
          <w:lang w:val="hr-HR"/>
        </w:rPr>
        <w:t xml:space="preserve"> </w:t>
      </w:r>
      <w:proofErr w:type="spellStart"/>
      <w:r w:rsidRPr="00C9776E">
        <w:rPr>
          <w:lang w:val="hr-HR"/>
        </w:rPr>
        <w:t>located</w:t>
      </w:r>
      <w:proofErr w:type="spellEnd"/>
      <w:r w:rsidRPr="00C9776E">
        <w:rPr>
          <w:lang w:val="hr-HR"/>
        </w:rPr>
        <w:t xml:space="preserve"> </w:t>
      </w:r>
      <w:proofErr w:type="spellStart"/>
      <w:r w:rsidRPr="00C9776E">
        <w:rPr>
          <w:lang w:val="hr-HR"/>
        </w:rPr>
        <w:t>within</w:t>
      </w:r>
      <w:proofErr w:type="spellEnd"/>
      <w:r w:rsidRPr="00C9776E">
        <w:rPr>
          <w:lang w:val="hr-HR"/>
        </w:rPr>
        <w:t xml:space="preserve"> Red </w:t>
      </w:r>
      <w:proofErr w:type="spellStart"/>
      <w:r w:rsidRPr="00C9776E">
        <w:rPr>
          <w:lang w:val="hr-HR"/>
        </w:rPr>
        <w:t>Istria</w:t>
      </w:r>
      <w:proofErr w:type="spellEnd"/>
      <w:r w:rsidRPr="00C9776E">
        <w:rPr>
          <w:lang w:val="hr-HR"/>
        </w:rPr>
        <w:t xml:space="preserve">, </w:t>
      </w:r>
      <w:proofErr w:type="spellStart"/>
      <w:r w:rsidRPr="00C9776E">
        <w:rPr>
          <w:lang w:val="hr-HR"/>
        </w:rPr>
        <w:t>named</w:t>
      </w:r>
      <w:proofErr w:type="spellEnd"/>
      <w:r w:rsidRPr="00C9776E">
        <w:rPr>
          <w:lang w:val="hr-HR"/>
        </w:rPr>
        <w:t xml:space="preserve"> </w:t>
      </w:r>
      <w:proofErr w:type="spellStart"/>
      <w:r w:rsidRPr="00C9776E">
        <w:rPr>
          <w:lang w:val="hr-HR"/>
        </w:rPr>
        <w:t>after</w:t>
      </w:r>
      <w:proofErr w:type="spellEnd"/>
      <w:r w:rsidRPr="00C9776E">
        <w:rPr>
          <w:lang w:val="hr-HR"/>
        </w:rPr>
        <w:t xml:space="preserve"> </w:t>
      </w:r>
      <w:proofErr w:type="spellStart"/>
      <w:r w:rsidRPr="00C9776E">
        <w:rPr>
          <w:lang w:val="hr-HR"/>
        </w:rPr>
        <w:t>its</w:t>
      </w:r>
      <w:proofErr w:type="spellEnd"/>
      <w:r w:rsidRPr="00C9776E">
        <w:rPr>
          <w:lang w:val="hr-HR"/>
        </w:rPr>
        <w:t xml:space="preserve"> </w:t>
      </w:r>
      <w:proofErr w:type="spellStart"/>
      <w:r w:rsidRPr="00C9776E">
        <w:rPr>
          <w:lang w:val="hr-HR"/>
        </w:rPr>
        <w:t>characteristic</w:t>
      </w:r>
      <w:proofErr w:type="spellEnd"/>
      <w:r w:rsidRPr="00C9776E">
        <w:rPr>
          <w:lang w:val="hr-HR"/>
        </w:rPr>
        <w:t xml:space="preserve"> red </w:t>
      </w:r>
      <w:proofErr w:type="spellStart"/>
      <w:r w:rsidRPr="00C9776E">
        <w:rPr>
          <w:lang w:val="hr-HR"/>
        </w:rPr>
        <w:t>soil</w:t>
      </w:r>
      <w:proofErr w:type="spellEnd"/>
      <w:r w:rsidRPr="00C9776E">
        <w:rPr>
          <w:lang w:val="hr-HR"/>
        </w:rPr>
        <w:t xml:space="preserve"> (</w:t>
      </w:r>
      <w:proofErr w:type="spellStart"/>
      <w:r w:rsidRPr="00C9776E">
        <w:rPr>
          <w:lang w:val="hr-HR"/>
        </w:rPr>
        <w:t>terra</w:t>
      </w:r>
      <w:proofErr w:type="spellEnd"/>
      <w:r w:rsidRPr="00C9776E">
        <w:rPr>
          <w:lang w:val="hr-HR"/>
        </w:rPr>
        <w:t xml:space="preserve"> </w:t>
      </w:r>
      <w:proofErr w:type="spellStart"/>
      <w:r w:rsidRPr="00C9776E">
        <w:rPr>
          <w:lang w:val="hr-HR"/>
        </w:rPr>
        <w:t>rossa</w:t>
      </w:r>
      <w:proofErr w:type="spellEnd"/>
      <w:r w:rsidRPr="00C9776E">
        <w:rPr>
          <w:lang w:val="hr-HR"/>
        </w:rPr>
        <w:t xml:space="preserve">). </w:t>
      </w:r>
      <w:proofErr w:type="spellStart"/>
      <w:r w:rsidRPr="00C9776E">
        <w:rPr>
          <w:lang w:val="hr-HR"/>
        </w:rPr>
        <w:t>According</w:t>
      </w:r>
      <w:proofErr w:type="spellEnd"/>
      <w:r w:rsidRPr="00C9776E">
        <w:rPr>
          <w:lang w:val="hr-HR"/>
        </w:rPr>
        <w:t xml:space="preserve"> to </w:t>
      </w:r>
      <w:proofErr w:type="spellStart"/>
      <w:r w:rsidRPr="00C9776E">
        <w:rPr>
          <w:lang w:val="hr-HR"/>
        </w:rPr>
        <w:t>the</w:t>
      </w:r>
      <w:proofErr w:type="spellEnd"/>
      <w:r w:rsidRPr="00C9776E">
        <w:rPr>
          <w:lang w:val="hr-HR"/>
        </w:rPr>
        <w:t xml:space="preserve"> </w:t>
      </w:r>
      <w:proofErr w:type="spellStart"/>
      <w:r w:rsidRPr="00C9776E">
        <w:rPr>
          <w:lang w:val="hr-HR"/>
        </w:rPr>
        <w:t>pedological</w:t>
      </w:r>
      <w:proofErr w:type="spellEnd"/>
      <w:r w:rsidRPr="00C9776E">
        <w:rPr>
          <w:lang w:val="hr-HR"/>
        </w:rPr>
        <w:t xml:space="preserve"> </w:t>
      </w:r>
      <w:proofErr w:type="spellStart"/>
      <w:r w:rsidRPr="00C9776E">
        <w:rPr>
          <w:lang w:val="hr-HR"/>
        </w:rPr>
        <w:t>map</w:t>
      </w:r>
      <w:proofErr w:type="spellEnd"/>
      <w:r w:rsidRPr="00C9776E">
        <w:rPr>
          <w:lang w:val="hr-HR"/>
        </w:rPr>
        <w:t xml:space="preserve">, </w:t>
      </w:r>
      <w:proofErr w:type="spellStart"/>
      <w:r w:rsidRPr="00C9776E">
        <w:rPr>
          <w:lang w:val="hr-HR"/>
        </w:rPr>
        <w:t>six</w:t>
      </w:r>
      <w:proofErr w:type="spellEnd"/>
      <w:r w:rsidRPr="00C9776E">
        <w:rPr>
          <w:lang w:val="hr-HR"/>
        </w:rPr>
        <w:t xml:space="preserve"> </w:t>
      </w:r>
      <w:proofErr w:type="spellStart"/>
      <w:r w:rsidRPr="00C9776E">
        <w:rPr>
          <w:lang w:val="hr-HR"/>
        </w:rPr>
        <w:t>types</w:t>
      </w:r>
      <w:proofErr w:type="spellEnd"/>
      <w:r w:rsidRPr="00C9776E">
        <w:rPr>
          <w:lang w:val="hr-HR"/>
        </w:rPr>
        <w:t xml:space="preserve"> </w:t>
      </w:r>
      <w:proofErr w:type="spellStart"/>
      <w:r w:rsidRPr="00C9776E">
        <w:rPr>
          <w:lang w:val="hr-HR"/>
        </w:rPr>
        <w:t>of</w:t>
      </w:r>
      <w:proofErr w:type="spellEnd"/>
      <w:r w:rsidRPr="00C9776E">
        <w:rPr>
          <w:lang w:val="hr-HR"/>
        </w:rPr>
        <w:t xml:space="preserve"> red </w:t>
      </w:r>
      <w:proofErr w:type="spellStart"/>
      <w:r w:rsidRPr="00C9776E">
        <w:rPr>
          <w:lang w:val="hr-HR"/>
        </w:rPr>
        <w:t>soil</w:t>
      </w:r>
      <w:proofErr w:type="spellEnd"/>
      <w:r w:rsidRPr="00C9776E">
        <w:rPr>
          <w:lang w:val="hr-HR"/>
        </w:rPr>
        <w:t xml:space="preserve"> </w:t>
      </w:r>
      <w:proofErr w:type="spellStart"/>
      <w:r w:rsidRPr="00C9776E">
        <w:rPr>
          <w:lang w:val="hr-HR"/>
        </w:rPr>
        <w:t>occur</w:t>
      </w:r>
      <w:proofErr w:type="spellEnd"/>
      <w:r w:rsidRPr="00C9776E">
        <w:rPr>
          <w:lang w:val="hr-HR"/>
        </w:rPr>
        <w:t xml:space="preserve"> </w:t>
      </w:r>
      <w:proofErr w:type="spellStart"/>
      <w:r w:rsidRPr="00C9776E">
        <w:rPr>
          <w:lang w:val="hr-HR"/>
        </w:rPr>
        <w:t>in</w:t>
      </w:r>
      <w:proofErr w:type="spellEnd"/>
      <w:r w:rsidRPr="00C9776E">
        <w:rPr>
          <w:lang w:val="hr-HR"/>
        </w:rPr>
        <w:t xml:space="preserve"> </w:t>
      </w:r>
      <w:proofErr w:type="spellStart"/>
      <w:r w:rsidRPr="00C9776E">
        <w:rPr>
          <w:lang w:val="hr-HR"/>
        </w:rPr>
        <w:t>region</w:t>
      </w:r>
      <w:proofErr w:type="spellEnd"/>
      <w:r w:rsidRPr="00C9776E">
        <w:rPr>
          <w:lang w:val="hr-HR"/>
        </w:rPr>
        <w:t xml:space="preserve">. </w:t>
      </w:r>
      <w:r w:rsidR="000F34C7">
        <w:rPr>
          <w:lang w:val="hr-HR"/>
        </w:rPr>
        <w:t xml:space="preserve">                                                   </w:t>
      </w:r>
      <w:proofErr w:type="spellStart"/>
      <w:r w:rsidRPr="00C9776E">
        <w:rPr>
          <w:lang w:val="hr-HR"/>
        </w:rPr>
        <w:t>Our</w:t>
      </w:r>
      <w:proofErr w:type="spellEnd"/>
      <w:r w:rsidRPr="00C9776E">
        <w:rPr>
          <w:lang w:val="hr-HR"/>
        </w:rPr>
        <w:t xml:space="preserve"> </w:t>
      </w:r>
      <w:proofErr w:type="spellStart"/>
      <w:r w:rsidRPr="00C9776E">
        <w:rPr>
          <w:lang w:val="hr-HR"/>
        </w:rPr>
        <w:t>research</w:t>
      </w:r>
      <w:proofErr w:type="spellEnd"/>
      <w:r w:rsidRPr="00C9776E">
        <w:rPr>
          <w:lang w:val="hr-HR"/>
        </w:rPr>
        <w:t xml:space="preserve"> </w:t>
      </w:r>
      <w:proofErr w:type="spellStart"/>
      <w:r w:rsidRPr="00C9776E">
        <w:rPr>
          <w:lang w:val="hr-HR"/>
        </w:rPr>
        <w:t>aimed</w:t>
      </w:r>
      <w:proofErr w:type="spellEnd"/>
      <w:r w:rsidRPr="00C9776E">
        <w:rPr>
          <w:lang w:val="hr-HR"/>
        </w:rPr>
        <w:t xml:space="preserve"> to </w:t>
      </w:r>
      <w:proofErr w:type="spellStart"/>
      <w:r w:rsidRPr="00C9776E">
        <w:rPr>
          <w:lang w:val="hr-HR"/>
        </w:rPr>
        <w:t>confirm</w:t>
      </w:r>
      <w:proofErr w:type="spellEnd"/>
      <w:r w:rsidRPr="00C9776E">
        <w:rPr>
          <w:lang w:val="hr-HR"/>
        </w:rPr>
        <w:t xml:space="preserve"> </w:t>
      </w:r>
      <w:proofErr w:type="spellStart"/>
      <w:r w:rsidRPr="00C9776E">
        <w:rPr>
          <w:lang w:val="hr-HR"/>
        </w:rPr>
        <w:t>this</w:t>
      </w:r>
      <w:proofErr w:type="spellEnd"/>
      <w:r w:rsidRPr="00C9776E">
        <w:rPr>
          <w:lang w:val="hr-HR"/>
        </w:rPr>
        <w:t xml:space="preserve"> </w:t>
      </w:r>
      <w:proofErr w:type="spellStart"/>
      <w:r w:rsidRPr="00C9776E">
        <w:rPr>
          <w:lang w:val="hr-HR"/>
        </w:rPr>
        <w:t>by</w:t>
      </w:r>
      <w:proofErr w:type="spellEnd"/>
      <w:r w:rsidRPr="00C9776E">
        <w:rPr>
          <w:lang w:val="hr-HR"/>
        </w:rPr>
        <w:t xml:space="preserve"> </w:t>
      </w:r>
      <w:proofErr w:type="spellStart"/>
      <w:r w:rsidRPr="00C9776E">
        <w:rPr>
          <w:lang w:val="hr-HR"/>
        </w:rPr>
        <w:t>addressing</w:t>
      </w:r>
      <w:proofErr w:type="spellEnd"/>
      <w:r w:rsidRPr="00C9776E">
        <w:rPr>
          <w:lang w:val="hr-HR"/>
        </w:rPr>
        <w:t xml:space="preserve"> </w:t>
      </w:r>
      <w:proofErr w:type="spellStart"/>
      <w:r w:rsidRPr="00C9776E">
        <w:rPr>
          <w:lang w:val="hr-HR"/>
        </w:rPr>
        <w:t>the</w:t>
      </w:r>
      <w:proofErr w:type="spellEnd"/>
      <w:r w:rsidRPr="00C9776E">
        <w:rPr>
          <w:lang w:val="hr-HR"/>
        </w:rPr>
        <w:t xml:space="preserve"> </w:t>
      </w:r>
      <w:proofErr w:type="spellStart"/>
      <w:r w:rsidRPr="00C9776E">
        <w:rPr>
          <w:lang w:val="hr-HR"/>
        </w:rPr>
        <w:t>following</w:t>
      </w:r>
      <w:proofErr w:type="spellEnd"/>
      <w:r w:rsidRPr="00C9776E">
        <w:rPr>
          <w:lang w:val="hr-HR"/>
        </w:rPr>
        <w:t xml:space="preserve"> </w:t>
      </w:r>
      <w:proofErr w:type="spellStart"/>
      <w:r w:rsidRPr="00C9776E">
        <w:rPr>
          <w:lang w:val="hr-HR"/>
        </w:rPr>
        <w:t>questions</w:t>
      </w:r>
      <w:proofErr w:type="spellEnd"/>
      <w:r w:rsidRPr="00C9776E">
        <w:rPr>
          <w:lang w:val="hr-HR"/>
        </w:rPr>
        <w:t>:</w:t>
      </w:r>
    </w:p>
    <w:p w14:paraId="3D702704" w14:textId="77777777" w:rsidR="00C9776E" w:rsidRPr="00C9776E" w:rsidRDefault="00C9776E" w:rsidP="00C9776E">
      <w:pPr>
        <w:spacing w:line="240" w:lineRule="auto"/>
        <w:jc w:val="both"/>
        <w:rPr>
          <w:lang w:val="hr-HR"/>
        </w:rPr>
      </w:pPr>
    </w:p>
    <w:p w14:paraId="1295A33E" w14:textId="5E080053" w:rsidR="00C9776E" w:rsidRPr="00C9776E" w:rsidRDefault="00C9776E" w:rsidP="00C9776E">
      <w:pPr>
        <w:spacing w:line="240" w:lineRule="auto"/>
        <w:jc w:val="both"/>
        <w:rPr>
          <w:lang w:val="hr-HR"/>
        </w:rPr>
      </w:pPr>
      <w:r w:rsidRPr="00C9776E">
        <w:rPr>
          <w:lang w:val="hr-HR"/>
        </w:rPr>
        <w:t xml:space="preserve">1.Where </w:t>
      </w:r>
      <w:proofErr w:type="spellStart"/>
      <w:r w:rsidRPr="00C9776E">
        <w:rPr>
          <w:lang w:val="hr-HR"/>
        </w:rPr>
        <w:t>in</w:t>
      </w:r>
      <w:proofErr w:type="spellEnd"/>
      <w:r w:rsidRPr="00C9776E">
        <w:rPr>
          <w:lang w:val="hr-HR"/>
        </w:rPr>
        <w:t xml:space="preserve"> </w:t>
      </w:r>
      <w:proofErr w:type="spellStart"/>
      <w:r w:rsidRPr="00C9776E">
        <w:rPr>
          <w:lang w:val="hr-HR"/>
        </w:rPr>
        <w:t>the</w:t>
      </w:r>
      <w:proofErr w:type="spellEnd"/>
      <w:r w:rsidRPr="00C9776E">
        <w:rPr>
          <w:lang w:val="hr-HR"/>
        </w:rPr>
        <w:t xml:space="preserve"> Labin </w:t>
      </w:r>
      <w:proofErr w:type="spellStart"/>
      <w:r w:rsidRPr="00C9776E">
        <w:rPr>
          <w:lang w:val="hr-HR"/>
        </w:rPr>
        <w:t>area</w:t>
      </w:r>
      <w:proofErr w:type="spellEnd"/>
      <w:r w:rsidRPr="00C9776E">
        <w:rPr>
          <w:lang w:val="hr-HR"/>
        </w:rPr>
        <w:t xml:space="preserve"> </w:t>
      </w:r>
      <w:proofErr w:type="spellStart"/>
      <w:r w:rsidRPr="00C9776E">
        <w:rPr>
          <w:lang w:val="hr-HR"/>
        </w:rPr>
        <w:t>can</w:t>
      </w:r>
      <w:proofErr w:type="spellEnd"/>
      <w:r w:rsidRPr="00C9776E">
        <w:rPr>
          <w:lang w:val="hr-HR"/>
        </w:rPr>
        <w:t xml:space="preserve"> red </w:t>
      </w:r>
      <w:proofErr w:type="spellStart"/>
      <w:r w:rsidRPr="00C9776E">
        <w:rPr>
          <w:lang w:val="hr-HR"/>
        </w:rPr>
        <w:t>soil</w:t>
      </w:r>
      <w:proofErr w:type="spellEnd"/>
      <w:r w:rsidRPr="00C9776E">
        <w:rPr>
          <w:lang w:val="hr-HR"/>
        </w:rPr>
        <w:t xml:space="preserve"> </w:t>
      </w:r>
      <w:proofErr w:type="spellStart"/>
      <w:r w:rsidRPr="00C9776E">
        <w:rPr>
          <w:lang w:val="hr-HR"/>
        </w:rPr>
        <w:t>be</w:t>
      </w:r>
      <w:proofErr w:type="spellEnd"/>
      <w:r w:rsidRPr="00C9776E">
        <w:rPr>
          <w:lang w:val="hr-HR"/>
        </w:rPr>
        <w:t xml:space="preserve"> </w:t>
      </w:r>
      <w:proofErr w:type="spellStart"/>
      <w:r w:rsidRPr="00C9776E">
        <w:rPr>
          <w:lang w:val="hr-HR"/>
        </w:rPr>
        <w:t>found</w:t>
      </w:r>
      <w:proofErr w:type="spellEnd"/>
      <w:r w:rsidRPr="00C9776E">
        <w:rPr>
          <w:lang w:val="hr-HR"/>
        </w:rPr>
        <w:t xml:space="preserve">, </w:t>
      </w:r>
      <w:proofErr w:type="spellStart"/>
      <w:r w:rsidRPr="00C9776E">
        <w:rPr>
          <w:lang w:val="hr-HR"/>
        </w:rPr>
        <w:t>and</w:t>
      </w:r>
      <w:proofErr w:type="spellEnd"/>
      <w:r w:rsidRPr="00C9776E">
        <w:rPr>
          <w:lang w:val="hr-HR"/>
        </w:rPr>
        <w:t xml:space="preserve"> do </w:t>
      </w:r>
      <w:proofErr w:type="spellStart"/>
      <w:r w:rsidRPr="00C9776E">
        <w:rPr>
          <w:lang w:val="hr-HR"/>
        </w:rPr>
        <w:t>these</w:t>
      </w:r>
      <w:proofErr w:type="spellEnd"/>
      <w:r w:rsidRPr="00C9776E">
        <w:rPr>
          <w:lang w:val="hr-HR"/>
        </w:rPr>
        <w:t xml:space="preserve"> </w:t>
      </w:r>
      <w:proofErr w:type="spellStart"/>
      <w:r w:rsidRPr="00C9776E">
        <w:rPr>
          <w:lang w:val="hr-HR"/>
        </w:rPr>
        <w:t>locations</w:t>
      </w:r>
      <w:proofErr w:type="spellEnd"/>
      <w:r w:rsidRPr="00C9776E">
        <w:rPr>
          <w:lang w:val="hr-HR"/>
        </w:rPr>
        <w:t xml:space="preserve"> </w:t>
      </w:r>
      <w:proofErr w:type="spellStart"/>
      <w:r w:rsidRPr="00C9776E">
        <w:rPr>
          <w:lang w:val="hr-HR"/>
        </w:rPr>
        <w:t>correspond</w:t>
      </w:r>
      <w:proofErr w:type="spellEnd"/>
      <w:r w:rsidRPr="00C9776E">
        <w:rPr>
          <w:lang w:val="hr-HR"/>
        </w:rPr>
        <w:t xml:space="preserve"> to </w:t>
      </w:r>
      <w:proofErr w:type="spellStart"/>
      <w:r w:rsidRPr="00C9776E">
        <w:rPr>
          <w:lang w:val="hr-HR"/>
        </w:rPr>
        <w:t>the</w:t>
      </w:r>
      <w:proofErr w:type="spellEnd"/>
      <w:r w:rsidRPr="00C9776E">
        <w:rPr>
          <w:lang w:val="hr-HR"/>
        </w:rPr>
        <w:t xml:space="preserve"> </w:t>
      </w:r>
      <w:proofErr w:type="spellStart"/>
      <w:r w:rsidRPr="00C9776E">
        <w:rPr>
          <w:lang w:val="hr-HR"/>
        </w:rPr>
        <w:t>pedological</w:t>
      </w:r>
      <w:proofErr w:type="spellEnd"/>
      <w:r w:rsidRPr="00C9776E">
        <w:rPr>
          <w:lang w:val="hr-HR"/>
        </w:rPr>
        <w:t xml:space="preserve"> </w:t>
      </w:r>
      <w:proofErr w:type="spellStart"/>
      <w:r w:rsidRPr="00C9776E">
        <w:rPr>
          <w:lang w:val="hr-HR"/>
        </w:rPr>
        <w:t>map</w:t>
      </w:r>
      <w:proofErr w:type="spellEnd"/>
      <w:r w:rsidRPr="00C9776E">
        <w:rPr>
          <w:lang w:val="hr-HR"/>
        </w:rPr>
        <w:t>?</w:t>
      </w:r>
    </w:p>
    <w:p w14:paraId="11A42C63" w14:textId="74016A95" w:rsidR="00C9776E" w:rsidRPr="00C9776E" w:rsidRDefault="00C9776E" w:rsidP="00C9776E">
      <w:pPr>
        <w:spacing w:line="240" w:lineRule="auto"/>
        <w:jc w:val="both"/>
        <w:rPr>
          <w:lang w:val="hr-HR"/>
        </w:rPr>
      </w:pPr>
      <w:r w:rsidRPr="00C9776E">
        <w:rPr>
          <w:lang w:val="hr-HR"/>
        </w:rPr>
        <w:t xml:space="preserve">2.What </w:t>
      </w:r>
      <w:proofErr w:type="spellStart"/>
      <w:r w:rsidRPr="00C9776E">
        <w:rPr>
          <w:lang w:val="hr-HR"/>
        </w:rPr>
        <w:t>type</w:t>
      </w:r>
      <w:proofErr w:type="spellEnd"/>
      <w:r w:rsidRPr="00C9776E">
        <w:rPr>
          <w:lang w:val="hr-HR"/>
        </w:rPr>
        <w:t xml:space="preserve"> </w:t>
      </w:r>
      <w:proofErr w:type="spellStart"/>
      <w:r w:rsidRPr="00C9776E">
        <w:rPr>
          <w:lang w:val="hr-HR"/>
        </w:rPr>
        <w:t>of</w:t>
      </w:r>
      <w:proofErr w:type="spellEnd"/>
      <w:r w:rsidRPr="00C9776E">
        <w:rPr>
          <w:lang w:val="hr-HR"/>
        </w:rPr>
        <w:t xml:space="preserve"> </w:t>
      </w:r>
      <w:proofErr w:type="spellStart"/>
      <w:r w:rsidRPr="00C9776E">
        <w:rPr>
          <w:lang w:val="hr-HR"/>
        </w:rPr>
        <w:t>land</w:t>
      </w:r>
      <w:proofErr w:type="spellEnd"/>
      <w:r w:rsidRPr="00C9776E">
        <w:rPr>
          <w:lang w:val="hr-HR"/>
        </w:rPr>
        <w:t xml:space="preserve"> </w:t>
      </w:r>
      <w:proofErr w:type="spellStart"/>
      <w:r w:rsidRPr="00C9776E">
        <w:rPr>
          <w:lang w:val="hr-HR"/>
        </w:rPr>
        <w:t>cover</w:t>
      </w:r>
      <w:proofErr w:type="spellEnd"/>
      <w:r w:rsidRPr="00C9776E">
        <w:rPr>
          <w:lang w:val="hr-HR"/>
        </w:rPr>
        <w:t xml:space="preserve"> </w:t>
      </w:r>
      <w:proofErr w:type="spellStart"/>
      <w:r w:rsidRPr="00C9776E">
        <w:rPr>
          <w:lang w:val="hr-HR"/>
        </w:rPr>
        <w:t>exists</w:t>
      </w:r>
      <w:proofErr w:type="spellEnd"/>
      <w:r w:rsidRPr="00C9776E">
        <w:rPr>
          <w:lang w:val="hr-HR"/>
        </w:rPr>
        <w:t xml:space="preserve"> at </w:t>
      </w:r>
      <w:proofErr w:type="spellStart"/>
      <w:r w:rsidRPr="00C9776E">
        <w:rPr>
          <w:lang w:val="hr-HR"/>
        </w:rPr>
        <w:t>these</w:t>
      </w:r>
      <w:proofErr w:type="spellEnd"/>
      <w:r w:rsidRPr="00C9776E">
        <w:rPr>
          <w:lang w:val="hr-HR"/>
        </w:rPr>
        <w:t xml:space="preserve"> </w:t>
      </w:r>
      <w:proofErr w:type="spellStart"/>
      <w:r w:rsidRPr="00C9776E">
        <w:rPr>
          <w:lang w:val="hr-HR"/>
        </w:rPr>
        <w:t>sites</w:t>
      </w:r>
      <w:proofErr w:type="spellEnd"/>
      <w:r w:rsidRPr="00C9776E">
        <w:rPr>
          <w:lang w:val="hr-HR"/>
        </w:rPr>
        <w:t>?</w:t>
      </w:r>
    </w:p>
    <w:p w14:paraId="6247818B" w14:textId="7562CEB0" w:rsidR="00C9776E" w:rsidRPr="00C9776E" w:rsidRDefault="00C9776E" w:rsidP="00C9776E">
      <w:pPr>
        <w:spacing w:line="240" w:lineRule="auto"/>
        <w:jc w:val="both"/>
        <w:rPr>
          <w:lang w:val="hr-HR"/>
        </w:rPr>
      </w:pPr>
      <w:r w:rsidRPr="00C9776E">
        <w:rPr>
          <w:lang w:val="hr-HR"/>
        </w:rPr>
        <w:t xml:space="preserve">3.What are </w:t>
      </w:r>
      <w:proofErr w:type="spellStart"/>
      <w:r w:rsidRPr="00C9776E">
        <w:rPr>
          <w:lang w:val="hr-HR"/>
        </w:rPr>
        <w:t>the</w:t>
      </w:r>
      <w:proofErr w:type="spellEnd"/>
      <w:r w:rsidRPr="00C9776E">
        <w:rPr>
          <w:lang w:val="hr-HR"/>
        </w:rPr>
        <w:t xml:space="preserve"> </w:t>
      </w:r>
      <w:proofErr w:type="spellStart"/>
      <w:r w:rsidRPr="00C9776E">
        <w:rPr>
          <w:lang w:val="hr-HR"/>
        </w:rPr>
        <w:t>physical</w:t>
      </w:r>
      <w:proofErr w:type="spellEnd"/>
      <w:r w:rsidRPr="00C9776E">
        <w:rPr>
          <w:lang w:val="hr-HR"/>
        </w:rPr>
        <w:t xml:space="preserve"> </w:t>
      </w:r>
      <w:proofErr w:type="spellStart"/>
      <w:r w:rsidRPr="00C9776E">
        <w:rPr>
          <w:lang w:val="hr-HR"/>
        </w:rPr>
        <w:t>and</w:t>
      </w:r>
      <w:proofErr w:type="spellEnd"/>
      <w:r w:rsidRPr="00C9776E">
        <w:rPr>
          <w:lang w:val="hr-HR"/>
        </w:rPr>
        <w:t xml:space="preserve"> </w:t>
      </w:r>
      <w:proofErr w:type="spellStart"/>
      <w:r w:rsidRPr="00C9776E">
        <w:rPr>
          <w:lang w:val="hr-HR"/>
        </w:rPr>
        <w:t>chemical</w:t>
      </w:r>
      <w:proofErr w:type="spellEnd"/>
      <w:r w:rsidRPr="00C9776E">
        <w:rPr>
          <w:lang w:val="hr-HR"/>
        </w:rPr>
        <w:t xml:space="preserve"> </w:t>
      </w:r>
      <w:proofErr w:type="spellStart"/>
      <w:r w:rsidRPr="00C9776E">
        <w:rPr>
          <w:lang w:val="hr-HR"/>
        </w:rPr>
        <w:t>properties</w:t>
      </w:r>
      <w:proofErr w:type="spellEnd"/>
      <w:r w:rsidRPr="00C9776E">
        <w:rPr>
          <w:lang w:val="hr-HR"/>
        </w:rPr>
        <w:t xml:space="preserve"> </w:t>
      </w:r>
      <w:proofErr w:type="spellStart"/>
      <w:r w:rsidRPr="00C9776E">
        <w:rPr>
          <w:lang w:val="hr-HR"/>
        </w:rPr>
        <w:t>of</w:t>
      </w:r>
      <w:proofErr w:type="spellEnd"/>
      <w:r w:rsidRPr="00C9776E">
        <w:rPr>
          <w:lang w:val="hr-HR"/>
        </w:rPr>
        <w:t xml:space="preserve"> </w:t>
      </w:r>
      <w:proofErr w:type="spellStart"/>
      <w:r w:rsidRPr="00C9776E">
        <w:rPr>
          <w:lang w:val="hr-HR"/>
        </w:rPr>
        <w:t>the</w:t>
      </w:r>
      <w:proofErr w:type="spellEnd"/>
      <w:r w:rsidRPr="00C9776E">
        <w:rPr>
          <w:lang w:val="hr-HR"/>
        </w:rPr>
        <w:t xml:space="preserve"> red </w:t>
      </w:r>
      <w:proofErr w:type="spellStart"/>
      <w:r w:rsidRPr="00C9776E">
        <w:rPr>
          <w:lang w:val="hr-HR"/>
        </w:rPr>
        <w:t>soil</w:t>
      </w:r>
      <w:proofErr w:type="spellEnd"/>
      <w:r w:rsidRPr="00C9776E">
        <w:rPr>
          <w:lang w:val="hr-HR"/>
        </w:rPr>
        <w:t xml:space="preserve"> at </w:t>
      </w:r>
      <w:proofErr w:type="spellStart"/>
      <w:r w:rsidRPr="00C9776E">
        <w:rPr>
          <w:lang w:val="hr-HR"/>
        </w:rPr>
        <w:t>the</w:t>
      </w:r>
      <w:proofErr w:type="spellEnd"/>
      <w:r w:rsidRPr="00C9776E">
        <w:rPr>
          <w:lang w:val="hr-HR"/>
        </w:rPr>
        <w:t xml:space="preserve"> </w:t>
      </w:r>
      <w:proofErr w:type="spellStart"/>
      <w:r w:rsidRPr="00C9776E">
        <w:rPr>
          <w:lang w:val="hr-HR"/>
        </w:rPr>
        <w:t>selected</w:t>
      </w:r>
      <w:proofErr w:type="spellEnd"/>
      <w:r w:rsidRPr="00C9776E">
        <w:rPr>
          <w:lang w:val="hr-HR"/>
        </w:rPr>
        <w:t xml:space="preserve"> </w:t>
      </w:r>
      <w:proofErr w:type="spellStart"/>
      <w:r w:rsidRPr="00C9776E">
        <w:rPr>
          <w:lang w:val="hr-HR"/>
        </w:rPr>
        <w:t>locations</w:t>
      </w:r>
      <w:proofErr w:type="spellEnd"/>
      <w:r w:rsidRPr="00C9776E">
        <w:rPr>
          <w:lang w:val="hr-HR"/>
        </w:rPr>
        <w:t>?</w:t>
      </w:r>
    </w:p>
    <w:p w14:paraId="6C419872" w14:textId="77777777" w:rsidR="00C9776E" w:rsidRPr="00C9776E" w:rsidRDefault="00C9776E" w:rsidP="00C9776E">
      <w:pPr>
        <w:spacing w:line="240" w:lineRule="auto"/>
        <w:jc w:val="both"/>
        <w:rPr>
          <w:lang w:val="hr-HR"/>
        </w:rPr>
      </w:pPr>
    </w:p>
    <w:p w14:paraId="2B823D49" w14:textId="77777777" w:rsidR="00C9776E" w:rsidRPr="00C9776E" w:rsidRDefault="00C9776E" w:rsidP="00C9776E">
      <w:pPr>
        <w:spacing w:line="240" w:lineRule="auto"/>
        <w:jc w:val="both"/>
        <w:rPr>
          <w:lang w:val="hr-HR"/>
        </w:rPr>
      </w:pPr>
      <w:proofErr w:type="spellStart"/>
      <w:r w:rsidRPr="00C9776E">
        <w:rPr>
          <w:lang w:val="hr-HR"/>
        </w:rPr>
        <w:t>The</w:t>
      </w:r>
      <w:proofErr w:type="spellEnd"/>
      <w:r w:rsidRPr="00C9776E">
        <w:rPr>
          <w:lang w:val="hr-HR"/>
        </w:rPr>
        <w:t xml:space="preserve"> </w:t>
      </w:r>
      <w:proofErr w:type="spellStart"/>
      <w:r w:rsidRPr="00C9776E">
        <w:rPr>
          <w:lang w:val="hr-HR"/>
        </w:rPr>
        <w:t>research</w:t>
      </w:r>
      <w:proofErr w:type="spellEnd"/>
      <w:r w:rsidRPr="00C9776E">
        <w:rPr>
          <w:lang w:val="hr-HR"/>
        </w:rPr>
        <w:t xml:space="preserve"> </w:t>
      </w:r>
      <w:proofErr w:type="spellStart"/>
      <w:r w:rsidRPr="00C9776E">
        <w:rPr>
          <w:lang w:val="hr-HR"/>
        </w:rPr>
        <w:t>consisted</w:t>
      </w:r>
      <w:proofErr w:type="spellEnd"/>
      <w:r w:rsidRPr="00C9776E">
        <w:rPr>
          <w:lang w:val="hr-HR"/>
        </w:rPr>
        <w:t xml:space="preserve"> </w:t>
      </w:r>
      <w:proofErr w:type="spellStart"/>
      <w:r w:rsidRPr="00C9776E">
        <w:rPr>
          <w:lang w:val="hr-HR"/>
        </w:rPr>
        <w:t>of</w:t>
      </w:r>
      <w:proofErr w:type="spellEnd"/>
      <w:r w:rsidRPr="00C9776E">
        <w:rPr>
          <w:lang w:val="hr-HR"/>
        </w:rPr>
        <w:t xml:space="preserve"> </w:t>
      </w:r>
      <w:proofErr w:type="spellStart"/>
      <w:r w:rsidRPr="00C9776E">
        <w:rPr>
          <w:lang w:val="hr-HR"/>
        </w:rPr>
        <w:t>two</w:t>
      </w:r>
      <w:proofErr w:type="spellEnd"/>
      <w:r w:rsidRPr="00C9776E">
        <w:rPr>
          <w:lang w:val="hr-HR"/>
        </w:rPr>
        <w:t xml:space="preserve"> </w:t>
      </w:r>
      <w:proofErr w:type="spellStart"/>
      <w:r w:rsidRPr="00C9776E">
        <w:rPr>
          <w:lang w:val="hr-HR"/>
        </w:rPr>
        <w:t>parts</w:t>
      </w:r>
      <w:proofErr w:type="spellEnd"/>
      <w:r w:rsidRPr="00C9776E">
        <w:rPr>
          <w:lang w:val="hr-HR"/>
        </w:rPr>
        <w:t xml:space="preserve">: </w:t>
      </w:r>
      <w:proofErr w:type="spellStart"/>
      <w:r w:rsidRPr="00C9776E">
        <w:rPr>
          <w:lang w:val="hr-HR"/>
        </w:rPr>
        <w:t>fieldwork</w:t>
      </w:r>
      <w:proofErr w:type="spellEnd"/>
      <w:r w:rsidRPr="00C9776E">
        <w:rPr>
          <w:lang w:val="hr-HR"/>
        </w:rPr>
        <w:t xml:space="preserve">, </w:t>
      </w:r>
      <w:proofErr w:type="spellStart"/>
      <w:r w:rsidRPr="00C9776E">
        <w:rPr>
          <w:lang w:val="hr-HR"/>
        </w:rPr>
        <w:t>where</w:t>
      </w:r>
      <w:proofErr w:type="spellEnd"/>
      <w:r w:rsidRPr="00C9776E">
        <w:rPr>
          <w:lang w:val="hr-HR"/>
        </w:rPr>
        <w:t xml:space="preserve"> </w:t>
      </w:r>
      <w:proofErr w:type="spellStart"/>
      <w:r w:rsidRPr="00C9776E">
        <w:rPr>
          <w:lang w:val="hr-HR"/>
        </w:rPr>
        <w:t>coordinates</w:t>
      </w:r>
      <w:proofErr w:type="spellEnd"/>
      <w:r w:rsidRPr="00C9776E">
        <w:rPr>
          <w:lang w:val="hr-HR"/>
        </w:rPr>
        <w:t xml:space="preserve"> </w:t>
      </w:r>
      <w:proofErr w:type="spellStart"/>
      <w:r w:rsidRPr="00C9776E">
        <w:rPr>
          <w:lang w:val="hr-HR"/>
        </w:rPr>
        <w:t>were</w:t>
      </w:r>
      <w:proofErr w:type="spellEnd"/>
      <w:r w:rsidRPr="00C9776E">
        <w:rPr>
          <w:lang w:val="hr-HR"/>
        </w:rPr>
        <w:t xml:space="preserve"> </w:t>
      </w:r>
      <w:proofErr w:type="spellStart"/>
      <w:r w:rsidRPr="00C9776E">
        <w:rPr>
          <w:lang w:val="hr-HR"/>
        </w:rPr>
        <w:t>recorded</w:t>
      </w:r>
      <w:proofErr w:type="spellEnd"/>
      <w:r w:rsidRPr="00C9776E">
        <w:rPr>
          <w:lang w:val="hr-HR"/>
        </w:rPr>
        <w:t xml:space="preserve">, </w:t>
      </w:r>
      <w:proofErr w:type="spellStart"/>
      <w:r w:rsidRPr="00C9776E">
        <w:rPr>
          <w:lang w:val="hr-HR"/>
        </w:rPr>
        <w:t>land</w:t>
      </w:r>
      <w:proofErr w:type="spellEnd"/>
      <w:r w:rsidRPr="00C9776E">
        <w:rPr>
          <w:lang w:val="hr-HR"/>
        </w:rPr>
        <w:t xml:space="preserve"> </w:t>
      </w:r>
      <w:proofErr w:type="spellStart"/>
      <w:r w:rsidRPr="00C9776E">
        <w:rPr>
          <w:lang w:val="hr-HR"/>
        </w:rPr>
        <w:t>cover</w:t>
      </w:r>
      <w:proofErr w:type="spellEnd"/>
      <w:r w:rsidRPr="00C9776E">
        <w:rPr>
          <w:lang w:val="hr-HR"/>
        </w:rPr>
        <w:t xml:space="preserve"> </w:t>
      </w:r>
      <w:proofErr w:type="spellStart"/>
      <w:r w:rsidRPr="00C9776E">
        <w:rPr>
          <w:lang w:val="hr-HR"/>
        </w:rPr>
        <w:t>was</w:t>
      </w:r>
      <w:proofErr w:type="spellEnd"/>
      <w:r w:rsidRPr="00C9776E">
        <w:rPr>
          <w:lang w:val="hr-HR"/>
        </w:rPr>
        <w:t xml:space="preserve"> </w:t>
      </w:r>
      <w:proofErr w:type="spellStart"/>
      <w:r w:rsidRPr="00C9776E">
        <w:rPr>
          <w:lang w:val="hr-HR"/>
        </w:rPr>
        <w:t>classified</w:t>
      </w:r>
      <w:proofErr w:type="spellEnd"/>
      <w:r w:rsidRPr="00C9776E">
        <w:rPr>
          <w:lang w:val="hr-HR"/>
        </w:rPr>
        <w:t xml:space="preserve">, </w:t>
      </w:r>
      <w:proofErr w:type="spellStart"/>
      <w:r w:rsidRPr="00C9776E">
        <w:rPr>
          <w:lang w:val="hr-HR"/>
        </w:rPr>
        <w:t>and</w:t>
      </w:r>
      <w:proofErr w:type="spellEnd"/>
      <w:r w:rsidRPr="00C9776E">
        <w:rPr>
          <w:lang w:val="hr-HR"/>
        </w:rPr>
        <w:t xml:space="preserve"> </w:t>
      </w:r>
      <w:proofErr w:type="spellStart"/>
      <w:r w:rsidRPr="00C9776E">
        <w:rPr>
          <w:lang w:val="hr-HR"/>
        </w:rPr>
        <w:t>soil</w:t>
      </w:r>
      <w:proofErr w:type="spellEnd"/>
      <w:r w:rsidRPr="00C9776E">
        <w:rPr>
          <w:lang w:val="hr-HR"/>
        </w:rPr>
        <w:t xml:space="preserve"> </w:t>
      </w:r>
      <w:proofErr w:type="spellStart"/>
      <w:r w:rsidRPr="00C9776E">
        <w:rPr>
          <w:lang w:val="hr-HR"/>
        </w:rPr>
        <w:t>samples</w:t>
      </w:r>
      <w:proofErr w:type="spellEnd"/>
      <w:r w:rsidRPr="00C9776E">
        <w:rPr>
          <w:lang w:val="hr-HR"/>
        </w:rPr>
        <w:t xml:space="preserve"> </w:t>
      </w:r>
      <w:proofErr w:type="spellStart"/>
      <w:r w:rsidRPr="00C9776E">
        <w:rPr>
          <w:lang w:val="hr-HR"/>
        </w:rPr>
        <w:t>were</w:t>
      </w:r>
      <w:proofErr w:type="spellEnd"/>
      <w:r w:rsidRPr="00C9776E">
        <w:rPr>
          <w:lang w:val="hr-HR"/>
        </w:rPr>
        <w:t xml:space="preserve"> </w:t>
      </w:r>
      <w:proofErr w:type="spellStart"/>
      <w:r w:rsidRPr="00C9776E">
        <w:rPr>
          <w:lang w:val="hr-HR"/>
        </w:rPr>
        <w:t>collected</w:t>
      </w:r>
      <w:proofErr w:type="spellEnd"/>
      <w:r w:rsidRPr="00C9776E">
        <w:rPr>
          <w:lang w:val="hr-HR"/>
        </w:rPr>
        <w:t xml:space="preserve"> </w:t>
      </w:r>
      <w:proofErr w:type="spellStart"/>
      <w:r w:rsidRPr="00C9776E">
        <w:rPr>
          <w:lang w:val="hr-HR"/>
        </w:rPr>
        <w:t>and</w:t>
      </w:r>
      <w:proofErr w:type="spellEnd"/>
      <w:r w:rsidRPr="00C9776E">
        <w:rPr>
          <w:lang w:val="hr-HR"/>
        </w:rPr>
        <w:t xml:space="preserve"> </w:t>
      </w:r>
      <w:proofErr w:type="spellStart"/>
      <w:r w:rsidRPr="00C9776E">
        <w:rPr>
          <w:lang w:val="hr-HR"/>
        </w:rPr>
        <w:t>examined</w:t>
      </w:r>
      <w:proofErr w:type="spellEnd"/>
      <w:r w:rsidRPr="00C9776E">
        <w:rPr>
          <w:lang w:val="hr-HR"/>
        </w:rPr>
        <w:t xml:space="preserve"> for </w:t>
      </w:r>
      <w:proofErr w:type="spellStart"/>
      <w:r w:rsidRPr="00C9776E">
        <w:rPr>
          <w:lang w:val="hr-HR"/>
        </w:rPr>
        <w:t>basic</w:t>
      </w:r>
      <w:proofErr w:type="spellEnd"/>
      <w:r w:rsidRPr="00C9776E">
        <w:rPr>
          <w:lang w:val="hr-HR"/>
        </w:rPr>
        <w:t xml:space="preserve"> </w:t>
      </w:r>
      <w:proofErr w:type="spellStart"/>
      <w:r w:rsidRPr="00C9776E">
        <w:rPr>
          <w:lang w:val="hr-HR"/>
        </w:rPr>
        <w:t>properties</w:t>
      </w:r>
      <w:proofErr w:type="spellEnd"/>
      <w:r w:rsidRPr="00C9776E">
        <w:rPr>
          <w:lang w:val="hr-HR"/>
        </w:rPr>
        <w:t xml:space="preserve">; </w:t>
      </w:r>
      <w:proofErr w:type="spellStart"/>
      <w:r w:rsidRPr="00C9776E">
        <w:rPr>
          <w:lang w:val="hr-HR"/>
        </w:rPr>
        <w:t>and</w:t>
      </w:r>
      <w:proofErr w:type="spellEnd"/>
      <w:r w:rsidRPr="00C9776E">
        <w:rPr>
          <w:lang w:val="hr-HR"/>
        </w:rPr>
        <w:t xml:space="preserve"> </w:t>
      </w:r>
      <w:proofErr w:type="spellStart"/>
      <w:r w:rsidRPr="00C9776E">
        <w:rPr>
          <w:lang w:val="hr-HR"/>
        </w:rPr>
        <w:t>laboratory</w:t>
      </w:r>
      <w:proofErr w:type="spellEnd"/>
      <w:r w:rsidRPr="00C9776E">
        <w:rPr>
          <w:lang w:val="hr-HR"/>
        </w:rPr>
        <w:t xml:space="preserve"> </w:t>
      </w:r>
      <w:proofErr w:type="spellStart"/>
      <w:r w:rsidRPr="00C9776E">
        <w:rPr>
          <w:lang w:val="hr-HR"/>
        </w:rPr>
        <w:t>work</w:t>
      </w:r>
      <w:proofErr w:type="spellEnd"/>
      <w:r w:rsidRPr="00C9776E">
        <w:rPr>
          <w:lang w:val="hr-HR"/>
        </w:rPr>
        <w:t xml:space="preserve">, </w:t>
      </w:r>
      <w:proofErr w:type="spellStart"/>
      <w:r w:rsidRPr="00C9776E">
        <w:rPr>
          <w:lang w:val="hr-HR"/>
        </w:rPr>
        <w:t>where</w:t>
      </w:r>
      <w:proofErr w:type="spellEnd"/>
      <w:r w:rsidRPr="00C9776E">
        <w:rPr>
          <w:lang w:val="hr-HR"/>
        </w:rPr>
        <w:t xml:space="preserve"> </w:t>
      </w:r>
      <w:proofErr w:type="spellStart"/>
      <w:r w:rsidRPr="00C9776E">
        <w:rPr>
          <w:lang w:val="hr-HR"/>
        </w:rPr>
        <w:t>the</w:t>
      </w:r>
      <w:proofErr w:type="spellEnd"/>
      <w:r w:rsidRPr="00C9776E">
        <w:rPr>
          <w:lang w:val="hr-HR"/>
        </w:rPr>
        <w:t xml:space="preserve"> </w:t>
      </w:r>
      <w:proofErr w:type="spellStart"/>
      <w:r w:rsidRPr="00C9776E">
        <w:rPr>
          <w:lang w:val="hr-HR"/>
        </w:rPr>
        <w:t>physical</w:t>
      </w:r>
      <w:proofErr w:type="spellEnd"/>
      <w:r w:rsidRPr="00C9776E">
        <w:rPr>
          <w:lang w:val="hr-HR"/>
        </w:rPr>
        <w:t xml:space="preserve"> </w:t>
      </w:r>
      <w:proofErr w:type="spellStart"/>
      <w:r w:rsidRPr="00C9776E">
        <w:rPr>
          <w:lang w:val="hr-HR"/>
        </w:rPr>
        <w:t>and</w:t>
      </w:r>
      <w:proofErr w:type="spellEnd"/>
      <w:r w:rsidRPr="00C9776E">
        <w:rPr>
          <w:lang w:val="hr-HR"/>
        </w:rPr>
        <w:t xml:space="preserve"> </w:t>
      </w:r>
      <w:proofErr w:type="spellStart"/>
      <w:r w:rsidRPr="00C9776E">
        <w:rPr>
          <w:lang w:val="hr-HR"/>
        </w:rPr>
        <w:t>chemical</w:t>
      </w:r>
      <w:proofErr w:type="spellEnd"/>
      <w:r w:rsidRPr="00C9776E">
        <w:rPr>
          <w:lang w:val="hr-HR"/>
        </w:rPr>
        <w:t xml:space="preserve"> </w:t>
      </w:r>
      <w:proofErr w:type="spellStart"/>
      <w:r w:rsidRPr="00C9776E">
        <w:rPr>
          <w:lang w:val="hr-HR"/>
        </w:rPr>
        <w:t>properties</w:t>
      </w:r>
      <w:proofErr w:type="spellEnd"/>
      <w:r w:rsidRPr="00C9776E">
        <w:rPr>
          <w:lang w:val="hr-HR"/>
        </w:rPr>
        <w:t xml:space="preserve"> </w:t>
      </w:r>
      <w:proofErr w:type="spellStart"/>
      <w:r w:rsidRPr="00C9776E">
        <w:rPr>
          <w:lang w:val="hr-HR"/>
        </w:rPr>
        <w:t>were</w:t>
      </w:r>
      <w:proofErr w:type="spellEnd"/>
      <w:r w:rsidRPr="00C9776E">
        <w:rPr>
          <w:lang w:val="hr-HR"/>
        </w:rPr>
        <w:t xml:space="preserve"> </w:t>
      </w:r>
      <w:proofErr w:type="spellStart"/>
      <w:r w:rsidRPr="00C9776E">
        <w:rPr>
          <w:lang w:val="hr-HR"/>
        </w:rPr>
        <w:t>analyzed</w:t>
      </w:r>
      <w:proofErr w:type="spellEnd"/>
      <w:r w:rsidRPr="00C9776E">
        <w:rPr>
          <w:lang w:val="hr-HR"/>
        </w:rPr>
        <w:t>.</w:t>
      </w:r>
    </w:p>
    <w:p w14:paraId="3E75D457" w14:textId="77777777" w:rsidR="00C9776E" w:rsidRPr="00C9776E" w:rsidRDefault="00C9776E" w:rsidP="00C9776E">
      <w:pPr>
        <w:spacing w:line="240" w:lineRule="auto"/>
        <w:jc w:val="both"/>
        <w:rPr>
          <w:lang w:val="hr-HR"/>
        </w:rPr>
      </w:pPr>
    </w:p>
    <w:p w14:paraId="495FD7A2" w14:textId="77777777" w:rsidR="00C9776E" w:rsidRPr="00C9776E" w:rsidRDefault="00C9776E" w:rsidP="00C9776E">
      <w:pPr>
        <w:spacing w:line="240" w:lineRule="auto"/>
        <w:jc w:val="both"/>
        <w:rPr>
          <w:lang w:val="hr-HR"/>
        </w:rPr>
      </w:pPr>
      <w:proofErr w:type="spellStart"/>
      <w:r w:rsidRPr="00C9776E">
        <w:rPr>
          <w:lang w:val="hr-HR"/>
        </w:rPr>
        <w:t>We</w:t>
      </w:r>
      <w:proofErr w:type="spellEnd"/>
      <w:r w:rsidRPr="00C9776E">
        <w:rPr>
          <w:lang w:val="hr-HR"/>
        </w:rPr>
        <w:t xml:space="preserve"> </w:t>
      </w:r>
      <w:proofErr w:type="spellStart"/>
      <w:r w:rsidRPr="00C9776E">
        <w:rPr>
          <w:lang w:val="hr-HR"/>
        </w:rPr>
        <w:t>collected</w:t>
      </w:r>
      <w:proofErr w:type="spellEnd"/>
      <w:r w:rsidRPr="00C9776E">
        <w:rPr>
          <w:lang w:val="hr-HR"/>
        </w:rPr>
        <w:t xml:space="preserve"> </w:t>
      </w:r>
      <w:proofErr w:type="spellStart"/>
      <w:r w:rsidRPr="00C9776E">
        <w:rPr>
          <w:lang w:val="hr-HR"/>
        </w:rPr>
        <w:t>samples</w:t>
      </w:r>
      <w:proofErr w:type="spellEnd"/>
      <w:r w:rsidRPr="00C9776E">
        <w:rPr>
          <w:lang w:val="hr-HR"/>
        </w:rPr>
        <w:t xml:space="preserve"> </w:t>
      </w:r>
      <w:proofErr w:type="spellStart"/>
      <w:r w:rsidRPr="00C9776E">
        <w:rPr>
          <w:lang w:val="hr-HR"/>
        </w:rPr>
        <w:t>from</w:t>
      </w:r>
      <w:proofErr w:type="spellEnd"/>
      <w:r w:rsidRPr="00C9776E">
        <w:rPr>
          <w:lang w:val="hr-HR"/>
        </w:rPr>
        <w:t xml:space="preserve"> </w:t>
      </w:r>
      <w:proofErr w:type="spellStart"/>
      <w:r w:rsidRPr="00C9776E">
        <w:rPr>
          <w:lang w:val="hr-HR"/>
        </w:rPr>
        <w:t>six</w:t>
      </w:r>
      <w:proofErr w:type="spellEnd"/>
      <w:r w:rsidRPr="00C9776E">
        <w:rPr>
          <w:lang w:val="hr-HR"/>
        </w:rPr>
        <w:t xml:space="preserve"> </w:t>
      </w:r>
      <w:proofErr w:type="spellStart"/>
      <w:r w:rsidRPr="00C9776E">
        <w:rPr>
          <w:lang w:val="hr-HR"/>
        </w:rPr>
        <w:t>locations</w:t>
      </w:r>
      <w:proofErr w:type="spellEnd"/>
      <w:r w:rsidRPr="00C9776E">
        <w:rPr>
          <w:lang w:val="hr-HR"/>
        </w:rPr>
        <w:t xml:space="preserve"> </w:t>
      </w:r>
      <w:proofErr w:type="spellStart"/>
      <w:r w:rsidRPr="00C9776E">
        <w:rPr>
          <w:lang w:val="hr-HR"/>
        </w:rPr>
        <w:t>corresponding</w:t>
      </w:r>
      <w:proofErr w:type="spellEnd"/>
      <w:r w:rsidRPr="00C9776E">
        <w:rPr>
          <w:lang w:val="hr-HR"/>
        </w:rPr>
        <w:t xml:space="preserve"> to </w:t>
      </w:r>
      <w:proofErr w:type="spellStart"/>
      <w:r w:rsidRPr="00C9776E">
        <w:rPr>
          <w:lang w:val="hr-HR"/>
        </w:rPr>
        <w:t>the</w:t>
      </w:r>
      <w:proofErr w:type="spellEnd"/>
      <w:r w:rsidRPr="00C9776E">
        <w:rPr>
          <w:lang w:val="hr-HR"/>
        </w:rPr>
        <w:t xml:space="preserve"> red </w:t>
      </w:r>
      <w:proofErr w:type="spellStart"/>
      <w:r w:rsidRPr="00C9776E">
        <w:rPr>
          <w:lang w:val="hr-HR"/>
        </w:rPr>
        <w:t>soil</w:t>
      </w:r>
      <w:proofErr w:type="spellEnd"/>
      <w:r w:rsidRPr="00C9776E">
        <w:rPr>
          <w:lang w:val="hr-HR"/>
        </w:rPr>
        <w:t xml:space="preserve"> </w:t>
      </w:r>
      <w:proofErr w:type="spellStart"/>
      <w:r w:rsidRPr="00C9776E">
        <w:rPr>
          <w:lang w:val="hr-HR"/>
        </w:rPr>
        <w:t>types</w:t>
      </w:r>
      <w:proofErr w:type="spellEnd"/>
      <w:r w:rsidRPr="00C9776E">
        <w:rPr>
          <w:lang w:val="hr-HR"/>
        </w:rPr>
        <w:t xml:space="preserve"> on </w:t>
      </w:r>
      <w:proofErr w:type="spellStart"/>
      <w:r w:rsidRPr="00C9776E">
        <w:rPr>
          <w:lang w:val="hr-HR"/>
        </w:rPr>
        <w:t>the</w:t>
      </w:r>
      <w:proofErr w:type="spellEnd"/>
      <w:r w:rsidRPr="00C9776E">
        <w:rPr>
          <w:lang w:val="hr-HR"/>
        </w:rPr>
        <w:t xml:space="preserve"> </w:t>
      </w:r>
      <w:proofErr w:type="spellStart"/>
      <w:r w:rsidRPr="00C9776E">
        <w:rPr>
          <w:lang w:val="hr-HR"/>
        </w:rPr>
        <w:t>pedological</w:t>
      </w:r>
      <w:proofErr w:type="spellEnd"/>
      <w:r w:rsidRPr="00C9776E">
        <w:rPr>
          <w:lang w:val="hr-HR"/>
        </w:rPr>
        <w:t xml:space="preserve"> </w:t>
      </w:r>
      <w:proofErr w:type="spellStart"/>
      <w:r w:rsidRPr="00C9776E">
        <w:rPr>
          <w:lang w:val="hr-HR"/>
        </w:rPr>
        <w:t>map</w:t>
      </w:r>
      <w:proofErr w:type="spellEnd"/>
      <w:r w:rsidRPr="00C9776E">
        <w:rPr>
          <w:lang w:val="hr-HR"/>
        </w:rPr>
        <w:t xml:space="preserve">. </w:t>
      </w:r>
      <w:proofErr w:type="spellStart"/>
      <w:r w:rsidRPr="00C9776E">
        <w:rPr>
          <w:lang w:val="hr-HR"/>
        </w:rPr>
        <w:t>Vegetation</w:t>
      </w:r>
      <w:proofErr w:type="spellEnd"/>
      <w:r w:rsidRPr="00C9776E">
        <w:rPr>
          <w:lang w:val="hr-HR"/>
        </w:rPr>
        <w:t xml:space="preserve"> </w:t>
      </w:r>
      <w:proofErr w:type="spellStart"/>
      <w:r w:rsidRPr="00C9776E">
        <w:rPr>
          <w:lang w:val="hr-HR"/>
        </w:rPr>
        <w:t>cover</w:t>
      </w:r>
      <w:proofErr w:type="spellEnd"/>
      <w:r w:rsidRPr="00C9776E">
        <w:rPr>
          <w:lang w:val="hr-HR"/>
        </w:rPr>
        <w:t xml:space="preserve"> </w:t>
      </w:r>
      <w:proofErr w:type="spellStart"/>
      <w:r w:rsidRPr="00C9776E">
        <w:rPr>
          <w:lang w:val="hr-HR"/>
        </w:rPr>
        <w:t>was</w:t>
      </w:r>
      <w:proofErr w:type="spellEnd"/>
      <w:r w:rsidRPr="00C9776E">
        <w:rPr>
          <w:lang w:val="hr-HR"/>
        </w:rPr>
        <w:t xml:space="preserve"> </w:t>
      </w:r>
      <w:proofErr w:type="spellStart"/>
      <w:r w:rsidRPr="00C9776E">
        <w:rPr>
          <w:lang w:val="hr-HR"/>
        </w:rPr>
        <w:t>mostly</w:t>
      </w:r>
      <w:proofErr w:type="spellEnd"/>
      <w:r w:rsidRPr="00C9776E">
        <w:rPr>
          <w:lang w:val="hr-HR"/>
        </w:rPr>
        <w:t xml:space="preserve"> </w:t>
      </w:r>
      <w:proofErr w:type="spellStart"/>
      <w:r w:rsidRPr="00C9776E">
        <w:rPr>
          <w:lang w:val="hr-HR"/>
        </w:rPr>
        <w:t>deciduous</w:t>
      </w:r>
      <w:proofErr w:type="spellEnd"/>
      <w:r w:rsidRPr="00C9776E">
        <w:rPr>
          <w:lang w:val="hr-HR"/>
        </w:rPr>
        <w:t xml:space="preserve"> </w:t>
      </w:r>
      <w:proofErr w:type="spellStart"/>
      <w:r w:rsidRPr="00C9776E">
        <w:rPr>
          <w:lang w:val="hr-HR"/>
        </w:rPr>
        <w:t>forest</w:t>
      </w:r>
      <w:proofErr w:type="spellEnd"/>
      <w:r w:rsidRPr="00C9776E">
        <w:rPr>
          <w:lang w:val="hr-HR"/>
        </w:rPr>
        <w:t xml:space="preserve">  </w:t>
      </w:r>
      <w:proofErr w:type="spellStart"/>
      <w:r w:rsidRPr="00C9776E">
        <w:rPr>
          <w:lang w:val="hr-HR"/>
        </w:rPr>
        <w:t>and</w:t>
      </w:r>
      <w:proofErr w:type="spellEnd"/>
      <w:r w:rsidRPr="00C9776E">
        <w:rPr>
          <w:lang w:val="hr-HR"/>
        </w:rPr>
        <w:t xml:space="preserve"> </w:t>
      </w:r>
      <w:proofErr w:type="spellStart"/>
      <w:r w:rsidRPr="00C9776E">
        <w:rPr>
          <w:lang w:val="hr-HR"/>
        </w:rPr>
        <w:t>macchia</w:t>
      </w:r>
      <w:proofErr w:type="spellEnd"/>
      <w:r w:rsidRPr="00C9776E">
        <w:rPr>
          <w:lang w:val="hr-HR"/>
        </w:rPr>
        <w:t xml:space="preserve">. </w:t>
      </w:r>
      <w:proofErr w:type="spellStart"/>
      <w:r w:rsidRPr="00C9776E">
        <w:rPr>
          <w:lang w:val="hr-HR"/>
        </w:rPr>
        <w:t>Only</w:t>
      </w:r>
      <w:proofErr w:type="spellEnd"/>
      <w:r w:rsidRPr="00C9776E">
        <w:rPr>
          <w:lang w:val="hr-HR"/>
        </w:rPr>
        <w:t xml:space="preserve"> one site </w:t>
      </w:r>
      <w:proofErr w:type="spellStart"/>
      <w:r w:rsidRPr="00C9776E">
        <w:rPr>
          <w:lang w:val="hr-HR"/>
        </w:rPr>
        <w:t>was</w:t>
      </w:r>
      <w:proofErr w:type="spellEnd"/>
      <w:r w:rsidRPr="00C9776E">
        <w:rPr>
          <w:lang w:val="hr-HR"/>
        </w:rPr>
        <w:t xml:space="preserve"> bare </w:t>
      </w:r>
      <w:proofErr w:type="spellStart"/>
      <w:r w:rsidRPr="00C9776E">
        <w:rPr>
          <w:lang w:val="hr-HR"/>
        </w:rPr>
        <w:t>karst</w:t>
      </w:r>
      <w:proofErr w:type="spellEnd"/>
      <w:r w:rsidRPr="00C9776E">
        <w:rPr>
          <w:lang w:val="hr-HR"/>
        </w:rPr>
        <w:t xml:space="preserve"> </w:t>
      </w:r>
      <w:proofErr w:type="spellStart"/>
      <w:r w:rsidRPr="00C9776E">
        <w:rPr>
          <w:lang w:val="hr-HR"/>
        </w:rPr>
        <w:t>terrain</w:t>
      </w:r>
      <w:proofErr w:type="spellEnd"/>
      <w:r w:rsidRPr="00C9776E">
        <w:rPr>
          <w:lang w:val="hr-HR"/>
        </w:rPr>
        <w:t xml:space="preserve">. </w:t>
      </w:r>
      <w:proofErr w:type="spellStart"/>
      <w:r w:rsidRPr="00C9776E">
        <w:rPr>
          <w:lang w:val="hr-HR"/>
        </w:rPr>
        <w:t>Analysis</w:t>
      </w:r>
      <w:proofErr w:type="spellEnd"/>
      <w:r w:rsidRPr="00C9776E">
        <w:rPr>
          <w:lang w:val="hr-HR"/>
        </w:rPr>
        <w:t xml:space="preserve"> </w:t>
      </w:r>
      <w:proofErr w:type="spellStart"/>
      <w:r w:rsidRPr="00C9776E">
        <w:rPr>
          <w:lang w:val="hr-HR"/>
        </w:rPr>
        <w:t>showed</w:t>
      </w:r>
      <w:proofErr w:type="spellEnd"/>
      <w:r w:rsidRPr="00C9776E">
        <w:rPr>
          <w:lang w:val="hr-HR"/>
        </w:rPr>
        <w:t xml:space="preserve"> </w:t>
      </w:r>
      <w:proofErr w:type="spellStart"/>
      <w:r w:rsidRPr="00C9776E">
        <w:rPr>
          <w:lang w:val="hr-HR"/>
        </w:rPr>
        <w:t>that</w:t>
      </w:r>
      <w:proofErr w:type="spellEnd"/>
      <w:r w:rsidRPr="00C9776E">
        <w:rPr>
          <w:lang w:val="hr-HR"/>
        </w:rPr>
        <w:t xml:space="preserve"> </w:t>
      </w:r>
      <w:proofErr w:type="spellStart"/>
      <w:r w:rsidRPr="00C9776E">
        <w:rPr>
          <w:lang w:val="hr-HR"/>
        </w:rPr>
        <w:t>all</w:t>
      </w:r>
      <w:proofErr w:type="spellEnd"/>
      <w:r w:rsidRPr="00C9776E">
        <w:rPr>
          <w:lang w:val="hr-HR"/>
        </w:rPr>
        <w:t xml:space="preserve"> </w:t>
      </w:r>
      <w:proofErr w:type="spellStart"/>
      <w:r w:rsidRPr="00C9776E">
        <w:rPr>
          <w:lang w:val="hr-HR"/>
        </w:rPr>
        <w:t>samples</w:t>
      </w:r>
      <w:proofErr w:type="spellEnd"/>
      <w:r w:rsidRPr="00C9776E">
        <w:rPr>
          <w:lang w:val="hr-HR"/>
        </w:rPr>
        <w:t xml:space="preserve"> </w:t>
      </w:r>
      <w:proofErr w:type="spellStart"/>
      <w:r w:rsidRPr="00C9776E">
        <w:rPr>
          <w:lang w:val="hr-HR"/>
        </w:rPr>
        <w:t>displayed</w:t>
      </w:r>
      <w:proofErr w:type="spellEnd"/>
      <w:r w:rsidRPr="00C9776E">
        <w:rPr>
          <w:lang w:val="hr-HR"/>
        </w:rPr>
        <w:t xml:space="preserve"> </w:t>
      </w:r>
      <w:proofErr w:type="spellStart"/>
      <w:r w:rsidRPr="00C9776E">
        <w:rPr>
          <w:lang w:val="hr-HR"/>
        </w:rPr>
        <w:t>properties</w:t>
      </w:r>
      <w:proofErr w:type="spellEnd"/>
      <w:r w:rsidRPr="00C9776E">
        <w:rPr>
          <w:lang w:val="hr-HR"/>
        </w:rPr>
        <w:t xml:space="preserve"> </w:t>
      </w:r>
      <w:proofErr w:type="spellStart"/>
      <w:r w:rsidRPr="00C9776E">
        <w:rPr>
          <w:lang w:val="hr-HR"/>
        </w:rPr>
        <w:t>typical</w:t>
      </w:r>
      <w:proofErr w:type="spellEnd"/>
      <w:r w:rsidRPr="00C9776E">
        <w:rPr>
          <w:lang w:val="hr-HR"/>
        </w:rPr>
        <w:t xml:space="preserve"> </w:t>
      </w:r>
      <w:proofErr w:type="spellStart"/>
      <w:r w:rsidRPr="00C9776E">
        <w:rPr>
          <w:lang w:val="hr-HR"/>
        </w:rPr>
        <w:t>of</w:t>
      </w:r>
      <w:proofErr w:type="spellEnd"/>
      <w:r w:rsidRPr="00C9776E">
        <w:rPr>
          <w:lang w:val="hr-HR"/>
        </w:rPr>
        <w:t xml:space="preserve"> red </w:t>
      </w:r>
      <w:proofErr w:type="spellStart"/>
      <w:r w:rsidRPr="00C9776E">
        <w:rPr>
          <w:lang w:val="hr-HR"/>
        </w:rPr>
        <w:t>soil</w:t>
      </w:r>
      <w:proofErr w:type="spellEnd"/>
      <w:r w:rsidRPr="00C9776E">
        <w:rPr>
          <w:lang w:val="hr-HR"/>
        </w:rPr>
        <w:t xml:space="preserve">, </w:t>
      </w:r>
      <w:proofErr w:type="spellStart"/>
      <w:r w:rsidRPr="00C9776E">
        <w:rPr>
          <w:lang w:val="hr-HR"/>
        </w:rPr>
        <w:t>confirming</w:t>
      </w:r>
      <w:proofErr w:type="spellEnd"/>
      <w:r w:rsidRPr="00C9776E">
        <w:rPr>
          <w:lang w:val="hr-HR"/>
        </w:rPr>
        <w:t xml:space="preserve"> </w:t>
      </w:r>
      <w:proofErr w:type="spellStart"/>
      <w:r w:rsidRPr="00C9776E">
        <w:rPr>
          <w:lang w:val="hr-HR"/>
        </w:rPr>
        <w:t>its</w:t>
      </w:r>
      <w:proofErr w:type="spellEnd"/>
      <w:r w:rsidRPr="00C9776E">
        <w:rPr>
          <w:lang w:val="hr-HR"/>
        </w:rPr>
        <w:t xml:space="preserve"> </w:t>
      </w:r>
      <w:proofErr w:type="spellStart"/>
      <w:r w:rsidRPr="00C9776E">
        <w:rPr>
          <w:lang w:val="hr-HR"/>
        </w:rPr>
        <w:t>presence</w:t>
      </w:r>
      <w:proofErr w:type="spellEnd"/>
      <w:r w:rsidRPr="00C9776E">
        <w:rPr>
          <w:lang w:val="hr-HR"/>
        </w:rPr>
        <w:t xml:space="preserve"> </w:t>
      </w:r>
      <w:proofErr w:type="spellStart"/>
      <w:r w:rsidRPr="00C9776E">
        <w:rPr>
          <w:lang w:val="hr-HR"/>
        </w:rPr>
        <w:t>in</w:t>
      </w:r>
      <w:proofErr w:type="spellEnd"/>
      <w:r w:rsidRPr="00C9776E">
        <w:rPr>
          <w:lang w:val="hr-HR"/>
        </w:rPr>
        <w:t xml:space="preserve"> </w:t>
      </w:r>
      <w:proofErr w:type="spellStart"/>
      <w:r w:rsidRPr="00C9776E">
        <w:rPr>
          <w:lang w:val="hr-HR"/>
        </w:rPr>
        <w:t>the</w:t>
      </w:r>
      <w:proofErr w:type="spellEnd"/>
      <w:r w:rsidRPr="00C9776E">
        <w:rPr>
          <w:lang w:val="hr-HR"/>
        </w:rPr>
        <w:t xml:space="preserve"> Labin </w:t>
      </w:r>
      <w:proofErr w:type="spellStart"/>
      <w:r w:rsidRPr="00C9776E">
        <w:rPr>
          <w:lang w:val="hr-HR"/>
        </w:rPr>
        <w:t>region</w:t>
      </w:r>
      <w:proofErr w:type="spellEnd"/>
      <w:r w:rsidRPr="00C9776E">
        <w:rPr>
          <w:lang w:val="hr-HR"/>
        </w:rPr>
        <w:t>.</w:t>
      </w:r>
    </w:p>
    <w:p w14:paraId="7CE04D5F" w14:textId="77777777" w:rsidR="00C9776E" w:rsidRPr="00C9776E" w:rsidRDefault="00C9776E" w:rsidP="00C9776E">
      <w:pPr>
        <w:spacing w:line="240" w:lineRule="auto"/>
        <w:jc w:val="both"/>
        <w:rPr>
          <w:lang w:val="hr-HR"/>
        </w:rPr>
      </w:pPr>
    </w:p>
    <w:p w14:paraId="432F62AA" w14:textId="44052874" w:rsidR="00974DD1" w:rsidRPr="00C9776E" w:rsidRDefault="00C9776E" w:rsidP="00C9776E">
      <w:pPr>
        <w:spacing w:line="240" w:lineRule="auto"/>
        <w:jc w:val="both"/>
        <w:rPr>
          <w:lang w:val="hr-HR"/>
        </w:rPr>
      </w:pPr>
      <w:proofErr w:type="spellStart"/>
      <w:r w:rsidRPr="00C9776E">
        <w:rPr>
          <w:lang w:val="hr-HR"/>
        </w:rPr>
        <w:t>We</w:t>
      </w:r>
      <w:proofErr w:type="spellEnd"/>
      <w:r w:rsidRPr="00C9776E">
        <w:rPr>
          <w:lang w:val="hr-HR"/>
        </w:rPr>
        <w:t xml:space="preserve"> </w:t>
      </w:r>
      <w:proofErr w:type="spellStart"/>
      <w:r w:rsidRPr="00C9776E">
        <w:rPr>
          <w:lang w:val="hr-HR"/>
        </w:rPr>
        <w:t>conclude</w:t>
      </w:r>
      <w:proofErr w:type="spellEnd"/>
      <w:r w:rsidRPr="00C9776E">
        <w:rPr>
          <w:lang w:val="hr-HR"/>
        </w:rPr>
        <w:t xml:space="preserve"> </w:t>
      </w:r>
      <w:proofErr w:type="spellStart"/>
      <w:r w:rsidRPr="00C9776E">
        <w:rPr>
          <w:lang w:val="hr-HR"/>
        </w:rPr>
        <w:t>that</w:t>
      </w:r>
      <w:proofErr w:type="spellEnd"/>
      <w:r w:rsidRPr="00C9776E">
        <w:rPr>
          <w:lang w:val="hr-HR"/>
        </w:rPr>
        <w:t xml:space="preserve"> </w:t>
      </w:r>
      <w:proofErr w:type="spellStart"/>
      <w:r w:rsidRPr="00C9776E">
        <w:rPr>
          <w:lang w:val="hr-HR"/>
        </w:rPr>
        <w:t>the</w:t>
      </w:r>
      <w:proofErr w:type="spellEnd"/>
      <w:r w:rsidRPr="00C9776E">
        <w:rPr>
          <w:lang w:val="hr-HR"/>
        </w:rPr>
        <w:t xml:space="preserve"> Labin </w:t>
      </w:r>
      <w:proofErr w:type="spellStart"/>
      <w:r w:rsidRPr="00C9776E">
        <w:rPr>
          <w:lang w:val="hr-HR"/>
        </w:rPr>
        <w:t>area</w:t>
      </w:r>
      <w:proofErr w:type="spellEnd"/>
      <w:r w:rsidRPr="00C9776E">
        <w:rPr>
          <w:lang w:val="hr-HR"/>
        </w:rPr>
        <w:t xml:space="preserve"> </w:t>
      </w:r>
      <w:proofErr w:type="spellStart"/>
      <w:r w:rsidRPr="00C9776E">
        <w:rPr>
          <w:lang w:val="hr-HR"/>
        </w:rPr>
        <w:t>partly</w:t>
      </w:r>
      <w:proofErr w:type="spellEnd"/>
      <w:r w:rsidRPr="00C9776E">
        <w:rPr>
          <w:lang w:val="hr-HR"/>
        </w:rPr>
        <w:t xml:space="preserve"> </w:t>
      </w:r>
      <w:proofErr w:type="spellStart"/>
      <w:r w:rsidRPr="00C9776E">
        <w:rPr>
          <w:lang w:val="hr-HR"/>
        </w:rPr>
        <w:t>belongs</w:t>
      </w:r>
      <w:proofErr w:type="spellEnd"/>
      <w:r w:rsidRPr="00C9776E">
        <w:rPr>
          <w:lang w:val="hr-HR"/>
        </w:rPr>
        <w:t xml:space="preserve"> to Red </w:t>
      </w:r>
      <w:proofErr w:type="spellStart"/>
      <w:r w:rsidRPr="00C9776E">
        <w:rPr>
          <w:lang w:val="hr-HR"/>
        </w:rPr>
        <w:t>Istria</w:t>
      </w:r>
      <w:proofErr w:type="spellEnd"/>
      <w:r w:rsidRPr="00C9776E">
        <w:rPr>
          <w:lang w:val="hr-HR"/>
        </w:rPr>
        <w:t xml:space="preserve"> </w:t>
      </w:r>
      <w:proofErr w:type="spellStart"/>
      <w:r w:rsidRPr="00C9776E">
        <w:rPr>
          <w:lang w:val="hr-HR"/>
        </w:rPr>
        <w:t>and</w:t>
      </w:r>
      <w:proofErr w:type="spellEnd"/>
      <w:r w:rsidRPr="00C9776E">
        <w:rPr>
          <w:lang w:val="hr-HR"/>
        </w:rPr>
        <w:t xml:space="preserve"> </w:t>
      </w:r>
      <w:proofErr w:type="spellStart"/>
      <w:r w:rsidRPr="00C9776E">
        <w:rPr>
          <w:lang w:val="hr-HR"/>
        </w:rPr>
        <w:t>has</w:t>
      </w:r>
      <w:proofErr w:type="spellEnd"/>
      <w:r w:rsidRPr="00C9776E">
        <w:rPr>
          <w:lang w:val="hr-HR"/>
        </w:rPr>
        <w:t xml:space="preserve"> </w:t>
      </w:r>
      <w:proofErr w:type="spellStart"/>
      <w:r w:rsidRPr="00C9776E">
        <w:rPr>
          <w:lang w:val="hr-HR"/>
        </w:rPr>
        <w:t>the</w:t>
      </w:r>
      <w:proofErr w:type="spellEnd"/>
      <w:r w:rsidRPr="00C9776E">
        <w:rPr>
          <w:lang w:val="hr-HR"/>
        </w:rPr>
        <w:t xml:space="preserve"> </w:t>
      </w:r>
      <w:proofErr w:type="spellStart"/>
      <w:r w:rsidRPr="00C9776E">
        <w:rPr>
          <w:lang w:val="hr-HR"/>
        </w:rPr>
        <w:t>potential</w:t>
      </w:r>
      <w:proofErr w:type="spellEnd"/>
      <w:r w:rsidRPr="00C9776E">
        <w:rPr>
          <w:lang w:val="hr-HR"/>
        </w:rPr>
        <w:t xml:space="preserve"> for </w:t>
      </w:r>
      <w:proofErr w:type="spellStart"/>
      <w:r w:rsidRPr="00C9776E">
        <w:rPr>
          <w:lang w:val="hr-HR"/>
        </w:rPr>
        <w:t>viticulture</w:t>
      </w:r>
      <w:proofErr w:type="spellEnd"/>
      <w:r w:rsidRPr="00C9776E">
        <w:rPr>
          <w:lang w:val="hr-HR"/>
        </w:rPr>
        <w:t xml:space="preserve">, </w:t>
      </w:r>
      <w:proofErr w:type="spellStart"/>
      <w:r w:rsidRPr="00C9776E">
        <w:rPr>
          <w:lang w:val="hr-HR"/>
        </w:rPr>
        <w:t>olive</w:t>
      </w:r>
      <w:proofErr w:type="spellEnd"/>
      <w:r w:rsidRPr="00C9776E">
        <w:rPr>
          <w:lang w:val="hr-HR"/>
        </w:rPr>
        <w:t xml:space="preserve"> </w:t>
      </w:r>
      <w:proofErr w:type="spellStart"/>
      <w:r w:rsidRPr="00C9776E">
        <w:rPr>
          <w:lang w:val="hr-HR"/>
        </w:rPr>
        <w:t>cultivation</w:t>
      </w:r>
      <w:proofErr w:type="spellEnd"/>
      <w:r w:rsidRPr="00C9776E">
        <w:rPr>
          <w:lang w:val="hr-HR"/>
        </w:rPr>
        <w:t xml:space="preserve">, </w:t>
      </w:r>
      <w:proofErr w:type="spellStart"/>
      <w:r w:rsidRPr="00C9776E">
        <w:rPr>
          <w:lang w:val="hr-HR"/>
        </w:rPr>
        <w:t>and</w:t>
      </w:r>
      <w:proofErr w:type="spellEnd"/>
      <w:r w:rsidRPr="00C9776E">
        <w:rPr>
          <w:lang w:val="hr-HR"/>
        </w:rPr>
        <w:t xml:space="preserve"> </w:t>
      </w:r>
      <w:proofErr w:type="spellStart"/>
      <w:r w:rsidRPr="00C9776E">
        <w:rPr>
          <w:lang w:val="hr-HR"/>
        </w:rPr>
        <w:t>fruit</w:t>
      </w:r>
      <w:proofErr w:type="spellEnd"/>
      <w:r w:rsidRPr="00C9776E">
        <w:rPr>
          <w:lang w:val="hr-HR"/>
        </w:rPr>
        <w:t xml:space="preserve"> </w:t>
      </w:r>
      <w:proofErr w:type="spellStart"/>
      <w:r w:rsidRPr="00C9776E">
        <w:rPr>
          <w:lang w:val="hr-HR"/>
        </w:rPr>
        <w:t>production</w:t>
      </w:r>
      <w:proofErr w:type="spellEnd"/>
      <w:r w:rsidRPr="00C9776E">
        <w:rPr>
          <w:lang w:val="hr-HR"/>
        </w:rPr>
        <w:t xml:space="preserve"> on  red </w:t>
      </w:r>
      <w:proofErr w:type="spellStart"/>
      <w:r w:rsidRPr="00C9776E">
        <w:rPr>
          <w:lang w:val="hr-HR"/>
        </w:rPr>
        <w:t>soils</w:t>
      </w:r>
      <w:proofErr w:type="spellEnd"/>
      <w:r w:rsidRPr="00C9776E">
        <w:rPr>
          <w:lang w:val="hr-HR"/>
        </w:rPr>
        <w:t>.</w:t>
      </w:r>
    </w:p>
    <w:p w14:paraId="013DA047" w14:textId="77777777" w:rsidR="00974DD1" w:rsidRDefault="00974DD1">
      <w:pPr>
        <w:spacing w:line="240" w:lineRule="auto"/>
        <w:jc w:val="both"/>
        <w:rPr>
          <w:b/>
          <w:sz w:val="24"/>
          <w:szCs w:val="24"/>
          <w:lang w:val="hr-HR"/>
        </w:rPr>
      </w:pPr>
    </w:p>
    <w:p w14:paraId="3FF8FB05" w14:textId="6AA019D1" w:rsidR="00974DD1" w:rsidRDefault="00974DD1">
      <w:pPr>
        <w:spacing w:line="240" w:lineRule="auto"/>
        <w:jc w:val="both"/>
        <w:rPr>
          <w:b/>
          <w:sz w:val="24"/>
          <w:szCs w:val="24"/>
          <w:lang w:val="hr-HR"/>
        </w:rPr>
      </w:pPr>
    </w:p>
    <w:p w14:paraId="1B0B45B6" w14:textId="1A7E2858" w:rsidR="000F34C7" w:rsidRDefault="000F34C7">
      <w:pPr>
        <w:spacing w:line="240" w:lineRule="auto"/>
        <w:jc w:val="both"/>
        <w:rPr>
          <w:b/>
          <w:sz w:val="24"/>
          <w:szCs w:val="24"/>
          <w:lang w:val="hr-HR"/>
        </w:rPr>
      </w:pPr>
    </w:p>
    <w:p w14:paraId="74DE678C" w14:textId="77777777" w:rsidR="000F34C7" w:rsidRDefault="000F34C7">
      <w:pPr>
        <w:spacing w:line="240" w:lineRule="auto"/>
        <w:jc w:val="both"/>
        <w:rPr>
          <w:b/>
          <w:sz w:val="24"/>
          <w:szCs w:val="24"/>
          <w:lang w:val="hr-HR"/>
        </w:rPr>
      </w:pPr>
    </w:p>
    <w:p w14:paraId="6D521478" w14:textId="0012F4A1" w:rsidR="00974DD1" w:rsidRDefault="00974DD1">
      <w:pPr>
        <w:spacing w:line="240" w:lineRule="auto"/>
        <w:jc w:val="both"/>
        <w:rPr>
          <w:b/>
          <w:sz w:val="24"/>
          <w:szCs w:val="24"/>
          <w:lang w:val="hr-HR"/>
        </w:rPr>
      </w:pPr>
    </w:p>
    <w:p w14:paraId="7B8D7FF7" w14:textId="7F568418" w:rsidR="00375093" w:rsidRPr="000D448B" w:rsidRDefault="00974DD1">
      <w:pPr>
        <w:spacing w:line="240" w:lineRule="auto"/>
        <w:jc w:val="both"/>
        <w:rPr>
          <w:b/>
          <w:sz w:val="24"/>
          <w:szCs w:val="24"/>
          <w:lang w:val="hr-HR"/>
        </w:rPr>
      </w:pPr>
      <w:r w:rsidRPr="000D448B">
        <w:rPr>
          <w:b/>
          <w:sz w:val="24"/>
          <w:szCs w:val="24"/>
          <w:lang w:val="en-US"/>
        </w:rPr>
        <w:lastRenderedPageBreak/>
        <w:t>Introduction and Review of Literature</w:t>
      </w:r>
      <w:r w:rsidR="000D448B" w:rsidRPr="000D448B">
        <w:rPr>
          <w:b/>
          <w:sz w:val="24"/>
          <w:szCs w:val="24"/>
          <w:lang w:val="en-US"/>
        </w:rPr>
        <w:t xml:space="preserve"> </w:t>
      </w:r>
    </w:p>
    <w:p w14:paraId="742F0199" w14:textId="77777777" w:rsidR="00ED6879" w:rsidRPr="00E968C6" w:rsidRDefault="00ED6879">
      <w:pPr>
        <w:spacing w:line="240" w:lineRule="auto"/>
        <w:jc w:val="both"/>
        <w:rPr>
          <w:b/>
          <w:sz w:val="24"/>
          <w:szCs w:val="24"/>
          <w:lang w:val="hr-HR"/>
        </w:rPr>
      </w:pPr>
    </w:p>
    <w:p w14:paraId="7648DF9E" w14:textId="443679F0" w:rsidR="0079465E" w:rsidRDefault="0079465E" w:rsidP="00BD1AB1">
      <w:pPr>
        <w:spacing w:line="240" w:lineRule="auto"/>
        <w:jc w:val="both"/>
        <w:rPr>
          <w:color w:val="000000"/>
          <w:shd w:val="clear" w:color="auto" w:fill="FFFFFF"/>
          <w:lang w:val="hr-HR"/>
        </w:rPr>
      </w:pPr>
      <w:r>
        <w:t>The formation of Istrian soils was a slow and long-lasting process influenced by natural and anthropogenic factors, resulting in a heterogeneous distribution of soil types.</w:t>
      </w:r>
    </w:p>
    <w:p w14:paraId="4CF8A15E" w14:textId="77777777" w:rsidR="0079465E" w:rsidRDefault="0079465E" w:rsidP="00BD1AB1">
      <w:pPr>
        <w:spacing w:line="240" w:lineRule="auto"/>
        <w:jc w:val="both"/>
        <w:rPr>
          <w:color w:val="000000"/>
          <w:shd w:val="clear" w:color="auto" w:fill="FFFFFF"/>
          <w:lang w:val="hr-HR"/>
        </w:rPr>
      </w:pPr>
    </w:p>
    <w:p w14:paraId="06AEAB85" w14:textId="6B38C54B" w:rsidR="003C2E29" w:rsidRPr="00BD1AB1" w:rsidRDefault="0079465E" w:rsidP="00BD1AB1">
      <w:pPr>
        <w:spacing w:line="240" w:lineRule="auto"/>
        <w:jc w:val="both"/>
        <w:rPr>
          <w:b/>
          <w:lang w:val="hr-HR"/>
        </w:rPr>
      </w:pPr>
      <w:bookmarkStart w:id="4" w:name="_Hlk182552409"/>
      <w:r>
        <w:rPr>
          <w:color w:val="000000"/>
          <w:shd w:val="clear" w:color="auto" w:fill="FFFFFF"/>
          <w:lang w:val="hr-HR"/>
        </w:rPr>
        <w:t xml:space="preserve"> </w:t>
      </w:r>
      <w:proofErr w:type="spellStart"/>
      <w:r w:rsidRPr="0079465E">
        <w:rPr>
          <w:color w:val="000000"/>
          <w:shd w:val="clear" w:color="auto" w:fill="FFFFFF"/>
          <w:lang w:val="hr-HR"/>
        </w:rPr>
        <w:t>According</w:t>
      </w:r>
      <w:proofErr w:type="spellEnd"/>
      <w:r w:rsidRPr="0079465E">
        <w:rPr>
          <w:color w:val="000000"/>
          <w:shd w:val="clear" w:color="auto" w:fill="FFFFFF"/>
          <w:lang w:val="hr-HR"/>
        </w:rPr>
        <w:t xml:space="preserve"> to </w:t>
      </w:r>
      <w:proofErr w:type="spellStart"/>
      <w:r w:rsidRPr="0079465E">
        <w:rPr>
          <w:color w:val="000000"/>
          <w:shd w:val="clear" w:color="auto" w:fill="FFFFFF"/>
          <w:lang w:val="hr-HR"/>
        </w:rPr>
        <w:t>geological</w:t>
      </w:r>
      <w:proofErr w:type="spellEnd"/>
      <w:r w:rsidRPr="0079465E">
        <w:rPr>
          <w:color w:val="000000"/>
          <w:shd w:val="clear" w:color="auto" w:fill="FFFFFF"/>
          <w:lang w:val="hr-HR"/>
        </w:rPr>
        <w:t xml:space="preserve"> </w:t>
      </w:r>
      <w:proofErr w:type="spellStart"/>
      <w:r w:rsidRPr="0079465E">
        <w:rPr>
          <w:color w:val="000000"/>
          <w:shd w:val="clear" w:color="auto" w:fill="FFFFFF"/>
          <w:lang w:val="hr-HR"/>
        </w:rPr>
        <w:t>composition</w:t>
      </w:r>
      <w:proofErr w:type="spellEnd"/>
      <w:r w:rsidRPr="0079465E">
        <w:rPr>
          <w:color w:val="000000"/>
          <w:shd w:val="clear" w:color="auto" w:fill="FFFFFF"/>
          <w:lang w:val="hr-HR"/>
        </w:rPr>
        <w:t xml:space="preserve"> </w:t>
      </w:r>
      <w:proofErr w:type="spellStart"/>
      <w:r w:rsidRPr="0079465E">
        <w:rPr>
          <w:color w:val="000000"/>
          <w:shd w:val="clear" w:color="auto" w:fill="FFFFFF"/>
          <w:lang w:val="hr-HR"/>
        </w:rPr>
        <w:t>and</w:t>
      </w:r>
      <w:proofErr w:type="spellEnd"/>
      <w:r w:rsidRPr="0079465E">
        <w:rPr>
          <w:color w:val="000000"/>
          <w:shd w:val="clear" w:color="auto" w:fill="FFFFFF"/>
          <w:lang w:val="hr-HR"/>
        </w:rPr>
        <w:t xml:space="preserve"> </w:t>
      </w:r>
      <w:proofErr w:type="spellStart"/>
      <w:r w:rsidRPr="0079465E">
        <w:rPr>
          <w:color w:val="000000"/>
          <w:shd w:val="clear" w:color="auto" w:fill="FFFFFF"/>
          <w:lang w:val="hr-HR"/>
        </w:rPr>
        <w:t>soil</w:t>
      </w:r>
      <w:proofErr w:type="spellEnd"/>
      <w:r w:rsidRPr="0079465E">
        <w:rPr>
          <w:color w:val="000000"/>
          <w:shd w:val="clear" w:color="auto" w:fill="FFFFFF"/>
          <w:lang w:val="hr-HR"/>
        </w:rPr>
        <w:t xml:space="preserve"> </w:t>
      </w:r>
      <w:proofErr w:type="spellStart"/>
      <w:r w:rsidRPr="0079465E">
        <w:rPr>
          <w:color w:val="000000"/>
          <w:shd w:val="clear" w:color="auto" w:fill="FFFFFF"/>
          <w:lang w:val="hr-HR"/>
        </w:rPr>
        <w:t>differences</w:t>
      </w:r>
      <w:proofErr w:type="spellEnd"/>
      <w:r w:rsidRPr="0079465E">
        <w:rPr>
          <w:color w:val="000000"/>
          <w:shd w:val="clear" w:color="auto" w:fill="FFFFFF"/>
          <w:lang w:val="hr-HR"/>
        </w:rPr>
        <w:t xml:space="preserve">, </w:t>
      </w:r>
      <w:proofErr w:type="spellStart"/>
      <w:r w:rsidRPr="0079465E">
        <w:rPr>
          <w:color w:val="000000"/>
          <w:shd w:val="clear" w:color="auto" w:fill="FFFFFF"/>
          <w:lang w:val="hr-HR"/>
        </w:rPr>
        <w:t>Istria</w:t>
      </w:r>
      <w:proofErr w:type="spellEnd"/>
      <w:r w:rsidRPr="0079465E">
        <w:rPr>
          <w:color w:val="000000"/>
          <w:shd w:val="clear" w:color="auto" w:fill="FFFFFF"/>
          <w:lang w:val="hr-HR"/>
        </w:rPr>
        <w:t xml:space="preserve"> </w:t>
      </w:r>
      <w:proofErr w:type="spellStart"/>
      <w:r w:rsidRPr="0079465E">
        <w:rPr>
          <w:color w:val="000000"/>
          <w:shd w:val="clear" w:color="auto" w:fill="FFFFFF"/>
          <w:lang w:val="hr-HR"/>
        </w:rPr>
        <w:t>is</w:t>
      </w:r>
      <w:proofErr w:type="spellEnd"/>
      <w:r w:rsidRPr="0079465E">
        <w:rPr>
          <w:color w:val="000000"/>
          <w:shd w:val="clear" w:color="auto" w:fill="FFFFFF"/>
          <w:lang w:val="hr-HR"/>
        </w:rPr>
        <w:t xml:space="preserve"> </w:t>
      </w:r>
      <w:proofErr w:type="spellStart"/>
      <w:r w:rsidRPr="0079465E">
        <w:rPr>
          <w:color w:val="000000"/>
          <w:shd w:val="clear" w:color="auto" w:fill="FFFFFF"/>
          <w:lang w:val="hr-HR"/>
        </w:rPr>
        <w:t>divided</w:t>
      </w:r>
      <w:proofErr w:type="spellEnd"/>
      <w:r w:rsidRPr="0079465E">
        <w:rPr>
          <w:color w:val="000000"/>
          <w:shd w:val="clear" w:color="auto" w:fill="FFFFFF"/>
          <w:lang w:val="hr-HR"/>
        </w:rPr>
        <w:t xml:space="preserve"> </w:t>
      </w:r>
      <w:proofErr w:type="spellStart"/>
      <w:r w:rsidRPr="0079465E">
        <w:rPr>
          <w:color w:val="000000"/>
          <w:shd w:val="clear" w:color="auto" w:fill="FFFFFF"/>
          <w:lang w:val="hr-HR"/>
        </w:rPr>
        <w:t>into</w:t>
      </w:r>
      <w:proofErr w:type="spellEnd"/>
      <w:r w:rsidRPr="0079465E">
        <w:rPr>
          <w:color w:val="000000"/>
          <w:shd w:val="clear" w:color="auto" w:fill="FFFFFF"/>
          <w:lang w:val="hr-HR"/>
        </w:rPr>
        <w:t xml:space="preserve"> </w:t>
      </w:r>
      <w:proofErr w:type="spellStart"/>
      <w:r w:rsidRPr="0079465E">
        <w:rPr>
          <w:color w:val="000000"/>
          <w:shd w:val="clear" w:color="auto" w:fill="FFFFFF"/>
          <w:lang w:val="hr-HR"/>
        </w:rPr>
        <w:t>three</w:t>
      </w:r>
      <w:proofErr w:type="spellEnd"/>
      <w:r w:rsidRPr="0079465E">
        <w:rPr>
          <w:color w:val="000000"/>
          <w:shd w:val="clear" w:color="auto" w:fill="FFFFFF"/>
          <w:lang w:val="hr-HR"/>
        </w:rPr>
        <w:t xml:space="preserve"> </w:t>
      </w:r>
      <w:proofErr w:type="spellStart"/>
      <w:r w:rsidRPr="0079465E">
        <w:rPr>
          <w:color w:val="000000"/>
          <w:shd w:val="clear" w:color="auto" w:fill="FFFFFF"/>
          <w:lang w:val="hr-HR"/>
        </w:rPr>
        <w:t>units</w:t>
      </w:r>
      <w:proofErr w:type="spellEnd"/>
      <w:r w:rsidRPr="0079465E">
        <w:rPr>
          <w:color w:val="000000"/>
          <w:shd w:val="clear" w:color="auto" w:fill="FFFFFF"/>
          <w:lang w:val="hr-HR"/>
        </w:rPr>
        <w:t xml:space="preserve">: </w:t>
      </w:r>
      <w:r w:rsidR="009740B9">
        <w:rPr>
          <w:color w:val="000000"/>
          <w:shd w:val="clear" w:color="auto" w:fill="FFFFFF"/>
          <w:vertAlign w:val="superscript"/>
          <w:lang w:val="hr-HR"/>
        </w:rPr>
        <w:t>(</w:t>
      </w:r>
      <w:bookmarkEnd w:id="4"/>
      <w:r w:rsidR="000C371C">
        <w:rPr>
          <w:color w:val="000000"/>
          <w:shd w:val="clear" w:color="auto" w:fill="FFFFFF"/>
          <w:vertAlign w:val="superscript"/>
          <w:lang w:val="hr-HR"/>
        </w:rPr>
        <w:t>2</w:t>
      </w:r>
      <w:r w:rsidR="009740B9">
        <w:rPr>
          <w:color w:val="000000"/>
          <w:shd w:val="clear" w:color="auto" w:fill="FFFFFF"/>
          <w:vertAlign w:val="superscript"/>
          <w:lang w:val="hr-HR"/>
        </w:rPr>
        <w:t>)</w:t>
      </w:r>
    </w:p>
    <w:p w14:paraId="69E35F89" w14:textId="2E36A2CB" w:rsidR="00BD1AB1" w:rsidRDefault="00BD1AB1">
      <w:pPr>
        <w:spacing w:line="240" w:lineRule="auto"/>
        <w:jc w:val="both"/>
        <w:rPr>
          <w:rFonts w:eastAsiaTheme="minorEastAsia"/>
          <w:color w:val="000000"/>
          <w:kern w:val="24"/>
          <w:lang w:val="hr-HR"/>
        </w:rPr>
      </w:pPr>
      <w:r>
        <w:rPr>
          <w:rFonts w:eastAsiaTheme="minorEastAsia"/>
          <w:color w:val="000000"/>
          <w:kern w:val="24"/>
          <w:lang w:val="hr-HR"/>
        </w:rPr>
        <w:t xml:space="preserve"> </w:t>
      </w:r>
    </w:p>
    <w:p w14:paraId="3BAFB7ED" w14:textId="69ABEF5E" w:rsidR="00BD1AB1" w:rsidRDefault="00BD1AB1">
      <w:pPr>
        <w:spacing w:line="240" w:lineRule="auto"/>
        <w:jc w:val="both"/>
        <w:rPr>
          <w:rFonts w:eastAsiaTheme="minorEastAsia"/>
          <w:color w:val="000000"/>
          <w:kern w:val="24"/>
          <w:lang w:val="hr-HR"/>
        </w:rPr>
      </w:pPr>
      <w:r>
        <w:rPr>
          <w:noProof/>
        </w:rPr>
        <w:drawing>
          <wp:anchor distT="0" distB="0" distL="114300" distR="114300" simplePos="0" relativeHeight="251658240" behindDoc="0" locked="0" layoutInCell="1" allowOverlap="1" wp14:anchorId="3D7AF4A9" wp14:editId="28B1E803">
            <wp:simplePos x="0" y="0"/>
            <wp:positionH relativeFrom="margin">
              <wp:posOffset>1143000</wp:posOffset>
            </wp:positionH>
            <wp:positionV relativeFrom="paragraph">
              <wp:posOffset>5715</wp:posOffset>
            </wp:positionV>
            <wp:extent cx="3371850" cy="4290060"/>
            <wp:effectExtent l="0" t="0" r="0" b="0"/>
            <wp:wrapSquare wrapText="bothSides"/>
            <wp:docPr id="2" name="Picture 2" descr="geološka građa istre - podjela istre">
              <a:extLst xmlns:a="http://schemas.openxmlformats.org/drawingml/2006/main">
                <a:ext uri="{FF2B5EF4-FFF2-40B4-BE49-F238E27FC236}">
                  <a16:creationId xmlns:a16="http://schemas.microsoft.com/office/drawing/2014/main" id="{3B63CA62-9D96-4809-B6D6-1C38785430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eološka građa istre - podjela istre">
                      <a:extLst>
                        <a:ext uri="{FF2B5EF4-FFF2-40B4-BE49-F238E27FC236}">
                          <a16:creationId xmlns:a16="http://schemas.microsoft.com/office/drawing/2014/main" id="{3B63CA62-9D96-4809-B6D6-1C38785430F8}"/>
                        </a:ext>
                      </a:extLst>
                    </pic:cNvPr>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71850" cy="4290060"/>
                    </a:xfrm>
                    <a:prstGeom prst="rect">
                      <a:avLst/>
                    </a:prstGeom>
                    <a:noFill/>
                    <a:extLst/>
                  </pic:spPr>
                </pic:pic>
              </a:graphicData>
            </a:graphic>
            <wp14:sizeRelH relativeFrom="margin">
              <wp14:pctWidth>0</wp14:pctWidth>
            </wp14:sizeRelH>
            <wp14:sizeRelV relativeFrom="margin">
              <wp14:pctHeight>0</wp14:pctHeight>
            </wp14:sizeRelV>
          </wp:anchor>
        </w:drawing>
      </w:r>
    </w:p>
    <w:p w14:paraId="4A8B1662" w14:textId="69D796D9" w:rsidR="00BD1AB1" w:rsidRDefault="00BD1AB1">
      <w:pPr>
        <w:spacing w:line="240" w:lineRule="auto"/>
        <w:jc w:val="both"/>
        <w:rPr>
          <w:rFonts w:eastAsiaTheme="minorEastAsia"/>
          <w:color w:val="000000"/>
          <w:kern w:val="24"/>
          <w:lang w:val="hr-HR"/>
        </w:rPr>
      </w:pPr>
    </w:p>
    <w:p w14:paraId="0EC302F6" w14:textId="6A556212" w:rsidR="00B15DB5" w:rsidRDefault="00B15DB5">
      <w:pPr>
        <w:spacing w:line="240" w:lineRule="auto"/>
        <w:jc w:val="both"/>
        <w:rPr>
          <w:rFonts w:eastAsiaTheme="minorEastAsia"/>
          <w:color w:val="000000"/>
          <w:kern w:val="24"/>
          <w:lang w:val="hr-HR"/>
        </w:rPr>
      </w:pPr>
    </w:p>
    <w:p w14:paraId="68A02A0C" w14:textId="637A0292" w:rsidR="00B15DB5" w:rsidRDefault="00B15DB5">
      <w:pPr>
        <w:spacing w:line="240" w:lineRule="auto"/>
        <w:jc w:val="both"/>
        <w:rPr>
          <w:rFonts w:eastAsiaTheme="minorEastAsia"/>
          <w:color w:val="000000"/>
          <w:kern w:val="24"/>
          <w:lang w:val="hr-HR"/>
        </w:rPr>
      </w:pPr>
    </w:p>
    <w:p w14:paraId="5AC190AD" w14:textId="77777777" w:rsidR="00B15DB5" w:rsidRDefault="00B15DB5">
      <w:pPr>
        <w:spacing w:line="240" w:lineRule="auto"/>
        <w:jc w:val="both"/>
        <w:rPr>
          <w:rFonts w:eastAsiaTheme="minorEastAsia"/>
          <w:color w:val="000000"/>
          <w:kern w:val="24"/>
          <w:lang w:val="hr-HR"/>
        </w:rPr>
      </w:pPr>
    </w:p>
    <w:p w14:paraId="7AA676B7" w14:textId="77777777" w:rsidR="00537547" w:rsidRDefault="00537547" w:rsidP="0079465E">
      <w:pPr>
        <w:spacing w:line="240" w:lineRule="auto"/>
        <w:jc w:val="both"/>
        <w:rPr>
          <w:rFonts w:eastAsiaTheme="minorEastAsia"/>
          <w:b/>
          <w:caps/>
          <w:color w:val="000000"/>
          <w:kern w:val="24"/>
          <w:lang w:val="hr-HR"/>
        </w:rPr>
      </w:pPr>
    </w:p>
    <w:p w14:paraId="34CBAC07" w14:textId="77777777" w:rsidR="00537547" w:rsidRDefault="00537547" w:rsidP="0079465E">
      <w:pPr>
        <w:spacing w:line="240" w:lineRule="auto"/>
        <w:jc w:val="both"/>
        <w:rPr>
          <w:rFonts w:eastAsiaTheme="minorEastAsia"/>
          <w:b/>
          <w:caps/>
          <w:color w:val="000000"/>
          <w:kern w:val="24"/>
          <w:lang w:val="hr-HR"/>
        </w:rPr>
      </w:pPr>
    </w:p>
    <w:p w14:paraId="25BEF4F0" w14:textId="77777777" w:rsidR="00537547" w:rsidRDefault="00537547" w:rsidP="0079465E">
      <w:pPr>
        <w:spacing w:line="240" w:lineRule="auto"/>
        <w:jc w:val="both"/>
        <w:rPr>
          <w:rFonts w:eastAsiaTheme="minorEastAsia"/>
          <w:b/>
          <w:caps/>
          <w:color w:val="000000"/>
          <w:kern w:val="24"/>
          <w:lang w:val="hr-HR"/>
        </w:rPr>
      </w:pPr>
    </w:p>
    <w:p w14:paraId="624C1173" w14:textId="77777777" w:rsidR="00537547" w:rsidRDefault="00537547" w:rsidP="0079465E">
      <w:pPr>
        <w:spacing w:line="240" w:lineRule="auto"/>
        <w:jc w:val="both"/>
        <w:rPr>
          <w:rFonts w:eastAsiaTheme="minorEastAsia"/>
          <w:b/>
          <w:caps/>
          <w:color w:val="000000"/>
          <w:kern w:val="24"/>
          <w:lang w:val="hr-HR"/>
        </w:rPr>
      </w:pPr>
    </w:p>
    <w:p w14:paraId="723CD025" w14:textId="77777777" w:rsidR="00537547" w:rsidRDefault="00537547" w:rsidP="0079465E">
      <w:pPr>
        <w:spacing w:line="240" w:lineRule="auto"/>
        <w:jc w:val="both"/>
        <w:rPr>
          <w:rFonts w:eastAsiaTheme="minorEastAsia"/>
          <w:b/>
          <w:caps/>
          <w:color w:val="000000"/>
          <w:kern w:val="24"/>
          <w:lang w:val="hr-HR"/>
        </w:rPr>
      </w:pPr>
    </w:p>
    <w:p w14:paraId="766396D3" w14:textId="77777777" w:rsidR="00537547" w:rsidRDefault="00537547" w:rsidP="0079465E">
      <w:pPr>
        <w:spacing w:line="240" w:lineRule="auto"/>
        <w:jc w:val="both"/>
        <w:rPr>
          <w:rFonts w:eastAsiaTheme="minorEastAsia"/>
          <w:b/>
          <w:caps/>
          <w:color w:val="000000"/>
          <w:kern w:val="24"/>
          <w:lang w:val="hr-HR"/>
        </w:rPr>
      </w:pPr>
    </w:p>
    <w:p w14:paraId="7BD485C0" w14:textId="77777777" w:rsidR="00537547" w:rsidRDefault="00537547" w:rsidP="0079465E">
      <w:pPr>
        <w:spacing w:line="240" w:lineRule="auto"/>
        <w:jc w:val="both"/>
        <w:rPr>
          <w:rFonts w:eastAsiaTheme="minorEastAsia"/>
          <w:b/>
          <w:caps/>
          <w:color w:val="000000"/>
          <w:kern w:val="24"/>
          <w:lang w:val="hr-HR"/>
        </w:rPr>
      </w:pPr>
    </w:p>
    <w:p w14:paraId="074A84BC" w14:textId="77777777" w:rsidR="00537547" w:rsidRDefault="00537547" w:rsidP="0079465E">
      <w:pPr>
        <w:spacing w:line="240" w:lineRule="auto"/>
        <w:jc w:val="both"/>
        <w:rPr>
          <w:rFonts w:eastAsiaTheme="minorEastAsia"/>
          <w:b/>
          <w:caps/>
          <w:color w:val="000000"/>
          <w:kern w:val="24"/>
          <w:lang w:val="hr-HR"/>
        </w:rPr>
      </w:pPr>
    </w:p>
    <w:p w14:paraId="427ACB75" w14:textId="77777777" w:rsidR="00537547" w:rsidRDefault="00537547" w:rsidP="0079465E">
      <w:pPr>
        <w:spacing w:line="240" w:lineRule="auto"/>
        <w:jc w:val="both"/>
        <w:rPr>
          <w:rFonts w:eastAsiaTheme="minorEastAsia"/>
          <w:b/>
          <w:caps/>
          <w:color w:val="000000"/>
          <w:kern w:val="24"/>
          <w:lang w:val="hr-HR"/>
        </w:rPr>
      </w:pPr>
    </w:p>
    <w:p w14:paraId="452373B9" w14:textId="77777777" w:rsidR="00537547" w:rsidRDefault="00537547" w:rsidP="0079465E">
      <w:pPr>
        <w:spacing w:line="240" w:lineRule="auto"/>
        <w:jc w:val="both"/>
        <w:rPr>
          <w:rFonts w:eastAsiaTheme="minorEastAsia"/>
          <w:b/>
          <w:caps/>
          <w:color w:val="000000"/>
          <w:kern w:val="24"/>
          <w:lang w:val="hr-HR"/>
        </w:rPr>
      </w:pPr>
    </w:p>
    <w:p w14:paraId="3D7A7124" w14:textId="77777777" w:rsidR="00537547" w:rsidRDefault="00537547" w:rsidP="0079465E">
      <w:pPr>
        <w:spacing w:line="240" w:lineRule="auto"/>
        <w:jc w:val="both"/>
        <w:rPr>
          <w:rFonts w:eastAsiaTheme="minorEastAsia"/>
          <w:b/>
          <w:caps/>
          <w:color w:val="000000"/>
          <w:kern w:val="24"/>
          <w:lang w:val="hr-HR"/>
        </w:rPr>
      </w:pPr>
    </w:p>
    <w:p w14:paraId="1CA8E9AC" w14:textId="77777777" w:rsidR="00537547" w:rsidRDefault="00537547" w:rsidP="0079465E">
      <w:pPr>
        <w:spacing w:line="240" w:lineRule="auto"/>
        <w:jc w:val="both"/>
        <w:rPr>
          <w:rFonts w:eastAsiaTheme="minorEastAsia"/>
          <w:b/>
          <w:caps/>
          <w:color w:val="000000"/>
          <w:kern w:val="24"/>
          <w:lang w:val="hr-HR"/>
        </w:rPr>
      </w:pPr>
    </w:p>
    <w:p w14:paraId="394CDA79" w14:textId="77777777" w:rsidR="00537547" w:rsidRDefault="00537547" w:rsidP="0079465E">
      <w:pPr>
        <w:spacing w:line="240" w:lineRule="auto"/>
        <w:jc w:val="both"/>
        <w:rPr>
          <w:rFonts w:eastAsiaTheme="minorEastAsia"/>
          <w:b/>
          <w:caps/>
          <w:color w:val="000000"/>
          <w:kern w:val="24"/>
          <w:lang w:val="hr-HR"/>
        </w:rPr>
      </w:pPr>
    </w:p>
    <w:p w14:paraId="6C17DDE3" w14:textId="77777777" w:rsidR="00537547" w:rsidRDefault="00537547" w:rsidP="0079465E">
      <w:pPr>
        <w:spacing w:line="240" w:lineRule="auto"/>
        <w:jc w:val="both"/>
        <w:rPr>
          <w:rFonts w:eastAsiaTheme="minorEastAsia"/>
          <w:b/>
          <w:caps/>
          <w:color w:val="000000"/>
          <w:kern w:val="24"/>
          <w:lang w:val="hr-HR"/>
        </w:rPr>
      </w:pPr>
    </w:p>
    <w:p w14:paraId="52C74CC0" w14:textId="77777777" w:rsidR="00537547" w:rsidRDefault="00537547" w:rsidP="0079465E">
      <w:pPr>
        <w:spacing w:line="240" w:lineRule="auto"/>
        <w:jc w:val="both"/>
        <w:rPr>
          <w:rFonts w:eastAsiaTheme="minorEastAsia"/>
          <w:b/>
          <w:caps/>
          <w:color w:val="000000"/>
          <w:kern w:val="24"/>
          <w:lang w:val="hr-HR"/>
        </w:rPr>
      </w:pPr>
    </w:p>
    <w:p w14:paraId="7E41ACB4" w14:textId="77777777" w:rsidR="00537547" w:rsidRDefault="00537547" w:rsidP="0079465E">
      <w:pPr>
        <w:spacing w:line="240" w:lineRule="auto"/>
        <w:jc w:val="both"/>
        <w:rPr>
          <w:rFonts w:eastAsiaTheme="minorEastAsia"/>
          <w:b/>
          <w:caps/>
          <w:color w:val="000000"/>
          <w:kern w:val="24"/>
          <w:lang w:val="hr-HR"/>
        </w:rPr>
      </w:pPr>
    </w:p>
    <w:p w14:paraId="5767CE58" w14:textId="77777777" w:rsidR="00537547" w:rsidRDefault="00537547" w:rsidP="0079465E">
      <w:pPr>
        <w:spacing w:line="240" w:lineRule="auto"/>
        <w:jc w:val="both"/>
        <w:rPr>
          <w:rFonts w:eastAsiaTheme="minorEastAsia"/>
          <w:b/>
          <w:caps/>
          <w:color w:val="000000"/>
          <w:kern w:val="24"/>
          <w:lang w:val="hr-HR"/>
        </w:rPr>
      </w:pPr>
    </w:p>
    <w:p w14:paraId="47CCEB84" w14:textId="77777777" w:rsidR="00537547" w:rsidRDefault="00537547" w:rsidP="0079465E">
      <w:pPr>
        <w:spacing w:line="240" w:lineRule="auto"/>
        <w:jc w:val="both"/>
        <w:rPr>
          <w:rFonts w:eastAsiaTheme="minorEastAsia"/>
          <w:b/>
          <w:caps/>
          <w:color w:val="000000"/>
          <w:kern w:val="24"/>
          <w:lang w:val="hr-HR"/>
        </w:rPr>
      </w:pPr>
    </w:p>
    <w:p w14:paraId="4CAE1926" w14:textId="77777777" w:rsidR="00537547" w:rsidRDefault="00537547" w:rsidP="0079465E">
      <w:pPr>
        <w:spacing w:line="240" w:lineRule="auto"/>
        <w:jc w:val="both"/>
        <w:rPr>
          <w:rFonts w:eastAsiaTheme="minorEastAsia"/>
          <w:b/>
          <w:caps/>
          <w:color w:val="000000"/>
          <w:kern w:val="24"/>
          <w:lang w:val="hr-HR"/>
        </w:rPr>
      </w:pPr>
    </w:p>
    <w:p w14:paraId="18372E42" w14:textId="77777777" w:rsidR="00537547" w:rsidRDefault="00537547" w:rsidP="0079465E">
      <w:pPr>
        <w:spacing w:line="240" w:lineRule="auto"/>
        <w:jc w:val="both"/>
        <w:rPr>
          <w:rFonts w:eastAsiaTheme="minorEastAsia"/>
          <w:b/>
          <w:caps/>
          <w:color w:val="000000"/>
          <w:kern w:val="24"/>
          <w:lang w:val="hr-HR"/>
        </w:rPr>
      </w:pPr>
    </w:p>
    <w:p w14:paraId="3E093AB0" w14:textId="77777777" w:rsidR="00537547" w:rsidRDefault="00537547" w:rsidP="00537547">
      <w:pPr>
        <w:spacing w:line="240" w:lineRule="auto"/>
        <w:jc w:val="both"/>
        <w:rPr>
          <w:rFonts w:eastAsiaTheme="minorEastAsia"/>
          <w:color w:val="000000"/>
          <w:kern w:val="24"/>
          <w:sz w:val="20"/>
          <w:szCs w:val="20"/>
          <w:lang w:val="hr-HR"/>
        </w:rPr>
      </w:pPr>
      <w:bookmarkStart w:id="5" w:name="_Hlk182553701"/>
      <w:bookmarkStart w:id="6" w:name="_Hlk182552556"/>
    </w:p>
    <w:p w14:paraId="16AE9A6F" w14:textId="77777777" w:rsidR="00537547" w:rsidRDefault="00537547" w:rsidP="00537547">
      <w:pPr>
        <w:spacing w:line="240" w:lineRule="auto"/>
        <w:jc w:val="both"/>
        <w:rPr>
          <w:rFonts w:eastAsiaTheme="minorEastAsia"/>
          <w:color w:val="000000"/>
          <w:kern w:val="24"/>
          <w:sz w:val="20"/>
          <w:szCs w:val="20"/>
          <w:lang w:val="hr-HR"/>
        </w:rPr>
      </w:pPr>
    </w:p>
    <w:p w14:paraId="36089A50" w14:textId="031D50BA" w:rsidR="00537547" w:rsidRPr="00F67611" w:rsidRDefault="00537547" w:rsidP="00537547">
      <w:pPr>
        <w:spacing w:line="240" w:lineRule="auto"/>
        <w:jc w:val="center"/>
        <w:rPr>
          <w:rFonts w:eastAsiaTheme="minorEastAsia"/>
          <w:color w:val="000000"/>
          <w:kern w:val="24"/>
          <w:sz w:val="20"/>
          <w:szCs w:val="20"/>
          <w:lang w:val="hr-HR"/>
        </w:rPr>
      </w:pPr>
      <w:r w:rsidRPr="00F67611">
        <w:rPr>
          <w:rFonts w:eastAsiaTheme="minorEastAsia"/>
          <w:color w:val="000000"/>
          <w:kern w:val="24"/>
          <w:sz w:val="20"/>
          <w:szCs w:val="20"/>
          <w:lang w:val="hr-HR"/>
        </w:rPr>
        <w:t xml:space="preserve">Figure 1. </w:t>
      </w:r>
      <w:bookmarkEnd w:id="5"/>
      <w:proofErr w:type="spellStart"/>
      <w:r w:rsidRPr="00F67611">
        <w:rPr>
          <w:rFonts w:eastAsiaTheme="minorEastAsia"/>
          <w:color w:val="000000"/>
          <w:kern w:val="24"/>
          <w:sz w:val="20"/>
          <w:szCs w:val="20"/>
          <w:lang w:val="hr-HR"/>
        </w:rPr>
        <w:t>Geological</w:t>
      </w:r>
      <w:proofErr w:type="spellEnd"/>
      <w:r w:rsidRPr="00F67611">
        <w:rPr>
          <w:rFonts w:eastAsiaTheme="minorEastAsia"/>
          <w:color w:val="000000"/>
          <w:kern w:val="24"/>
          <w:sz w:val="20"/>
          <w:szCs w:val="20"/>
          <w:lang w:val="hr-HR"/>
        </w:rPr>
        <w:t xml:space="preserve"> </w:t>
      </w:r>
      <w:proofErr w:type="spellStart"/>
      <w:r w:rsidRPr="00F67611">
        <w:rPr>
          <w:rFonts w:eastAsiaTheme="minorEastAsia"/>
          <w:color w:val="000000"/>
          <w:kern w:val="24"/>
          <w:sz w:val="20"/>
          <w:szCs w:val="20"/>
          <w:lang w:val="hr-HR"/>
        </w:rPr>
        <w:t>map</w:t>
      </w:r>
      <w:proofErr w:type="spellEnd"/>
      <w:r w:rsidRPr="00F67611">
        <w:rPr>
          <w:rFonts w:eastAsiaTheme="minorEastAsia"/>
          <w:color w:val="000000"/>
          <w:kern w:val="24"/>
          <w:sz w:val="20"/>
          <w:szCs w:val="20"/>
          <w:lang w:val="hr-HR"/>
        </w:rPr>
        <w:t xml:space="preserve"> </w:t>
      </w:r>
      <w:proofErr w:type="spellStart"/>
      <w:r w:rsidRPr="00F67611">
        <w:rPr>
          <w:rFonts w:eastAsiaTheme="minorEastAsia"/>
          <w:color w:val="000000"/>
          <w:kern w:val="24"/>
          <w:sz w:val="20"/>
          <w:szCs w:val="20"/>
          <w:lang w:val="hr-HR"/>
        </w:rPr>
        <w:t>of</w:t>
      </w:r>
      <w:proofErr w:type="spellEnd"/>
      <w:r w:rsidRPr="00F67611">
        <w:rPr>
          <w:rFonts w:eastAsiaTheme="minorEastAsia"/>
          <w:color w:val="000000"/>
          <w:kern w:val="24"/>
          <w:sz w:val="20"/>
          <w:szCs w:val="20"/>
          <w:lang w:val="hr-HR"/>
        </w:rPr>
        <w:t xml:space="preserve"> </w:t>
      </w:r>
      <w:proofErr w:type="spellStart"/>
      <w:r w:rsidRPr="00F67611">
        <w:rPr>
          <w:rFonts w:eastAsiaTheme="minorEastAsia"/>
          <w:color w:val="000000"/>
          <w:kern w:val="24"/>
          <w:sz w:val="20"/>
          <w:szCs w:val="20"/>
          <w:lang w:val="hr-HR"/>
        </w:rPr>
        <w:t>Istria</w:t>
      </w:r>
      <w:proofErr w:type="spellEnd"/>
    </w:p>
    <w:p w14:paraId="0314C828" w14:textId="4C1E8BF0" w:rsidR="00537547" w:rsidRPr="00B15DB5" w:rsidRDefault="00537547" w:rsidP="00537547">
      <w:pPr>
        <w:pStyle w:val="StandardWeb"/>
        <w:spacing w:before="0" w:beforeAutospacing="0" w:after="0" w:afterAutospacing="0"/>
        <w:jc w:val="center"/>
        <w:rPr>
          <w:rFonts w:ascii="Arial" w:hAnsi="Arial" w:cs="Arial"/>
          <w:sz w:val="20"/>
          <w:szCs w:val="20"/>
        </w:rPr>
      </w:pPr>
      <w:bookmarkStart w:id="7" w:name="_Hlk182553721"/>
      <w:proofErr w:type="spellStart"/>
      <w:r w:rsidRPr="00F67611">
        <w:rPr>
          <w:rFonts w:ascii="Arial" w:eastAsiaTheme="minorEastAsia" w:hAnsi="Arial" w:cs="Arial"/>
          <w:color w:val="000000"/>
          <w:kern w:val="24"/>
          <w:sz w:val="20"/>
          <w:szCs w:val="20"/>
        </w:rPr>
        <w:t>Source</w:t>
      </w:r>
      <w:proofErr w:type="spellEnd"/>
      <w:r w:rsidRPr="00F67611">
        <w:rPr>
          <w:rFonts w:ascii="Arial" w:eastAsiaTheme="minorEastAsia" w:hAnsi="Arial" w:cs="Arial"/>
          <w:color w:val="000000"/>
          <w:kern w:val="24"/>
          <w:sz w:val="20"/>
          <w:szCs w:val="20"/>
        </w:rPr>
        <w:t xml:space="preserve">: </w:t>
      </w:r>
      <w:bookmarkEnd w:id="7"/>
      <w:r w:rsidRPr="00F67611">
        <w:rPr>
          <w:rFonts w:ascii="Arial" w:eastAsiaTheme="minorEastAsia" w:hAnsi="Arial" w:cs="Arial"/>
          <w:color w:val="000000"/>
          <w:kern w:val="24"/>
          <w:sz w:val="20"/>
          <w:szCs w:val="20"/>
        </w:rPr>
        <w:fldChar w:fldCharType="begin"/>
      </w:r>
      <w:r w:rsidRPr="00F67611">
        <w:rPr>
          <w:rFonts w:ascii="Arial" w:eastAsiaTheme="minorEastAsia" w:hAnsi="Arial" w:cs="Arial"/>
          <w:color w:val="000000"/>
          <w:kern w:val="24"/>
          <w:sz w:val="20"/>
          <w:szCs w:val="20"/>
        </w:rPr>
        <w:instrText xml:space="preserve"> HYPERLINK "https://www.geotech.hr/geoloska-grada-istre/" </w:instrText>
      </w:r>
      <w:r w:rsidRPr="00F67611">
        <w:rPr>
          <w:rFonts w:ascii="Arial" w:eastAsiaTheme="minorEastAsia" w:hAnsi="Arial" w:cs="Arial"/>
          <w:color w:val="000000"/>
          <w:kern w:val="24"/>
          <w:sz w:val="20"/>
          <w:szCs w:val="20"/>
        </w:rPr>
        <w:fldChar w:fldCharType="separate"/>
      </w:r>
      <w:r w:rsidRPr="00F67611">
        <w:rPr>
          <w:rStyle w:val="Hiperveza"/>
          <w:rFonts w:ascii="Arial" w:eastAsiaTheme="minorEastAsia" w:hAnsi="Arial" w:cs="Arial"/>
          <w:kern w:val="24"/>
          <w:sz w:val="20"/>
          <w:szCs w:val="20"/>
        </w:rPr>
        <w:t>https://www.geotech.hr/geoloska-grada-istre/</w:t>
      </w:r>
      <w:r w:rsidRPr="00F67611">
        <w:rPr>
          <w:rFonts w:ascii="Arial" w:eastAsiaTheme="minorEastAsia" w:hAnsi="Arial" w:cs="Arial"/>
          <w:color w:val="000000"/>
          <w:kern w:val="24"/>
          <w:sz w:val="20"/>
          <w:szCs w:val="20"/>
        </w:rPr>
        <w:fldChar w:fldCharType="end"/>
      </w:r>
      <w:bookmarkEnd w:id="6"/>
    </w:p>
    <w:p w14:paraId="627E64D9" w14:textId="32C0B9E8" w:rsidR="00537547" w:rsidRDefault="00537547" w:rsidP="0079465E">
      <w:pPr>
        <w:spacing w:line="240" w:lineRule="auto"/>
        <w:jc w:val="both"/>
        <w:rPr>
          <w:rFonts w:eastAsiaTheme="minorEastAsia"/>
          <w:b/>
          <w:caps/>
          <w:color w:val="000000"/>
          <w:kern w:val="24"/>
          <w:lang w:val="hr-HR"/>
        </w:rPr>
      </w:pPr>
    </w:p>
    <w:p w14:paraId="7C382D84" w14:textId="77777777" w:rsidR="00537547" w:rsidRDefault="00537547" w:rsidP="0079465E">
      <w:pPr>
        <w:spacing w:line="240" w:lineRule="auto"/>
        <w:jc w:val="both"/>
        <w:rPr>
          <w:rFonts w:eastAsiaTheme="minorEastAsia"/>
          <w:b/>
          <w:caps/>
          <w:color w:val="000000"/>
          <w:kern w:val="24"/>
          <w:lang w:val="hr-HR"/>
        </w:rPr>
      </w:pPr>
    </w:p>
    <w:p w14:paraId="6692BFCF" w14:textId="25EFD12B" w:rsidR="0079465E" w:rsidRPr="0079465E" w:rsidRDefault="0079465E" w:rsidP="0079465E">
      <w:pPr>
        <w:spacing w:line="240" w:lineRule="auto"/>
        <w:jc w:val="both"/>
        <w:rPr>
          <w:rFonts w:eastAsiaTheme="minorEastAsia"/>
          <w:color w:val="000000"/>
          <w:kern w:val="24"/>
          <w:lang w:val="hr-HR"/>
        </w:rPr>
      </w:pPr>
      <w:r w:rsidRPr="0079465E">
        <w:rPr>
          <w:rFonts w:eastAsiaTheme="minorEastAsia"/>
          <w:b/>
          <w:caps/>
          <w:color w:val="000000"/>
          <w:kern w:val="24"/>
          <w:lang w:val="hr-HR"/>
        </w:rPr>
        <w:t>White Istria</w:t>
      </w:r>
      <w:r w:rsidRPr="0079465E">
        <w:rPr>
          <w:rFonts w:eastAsiaTheme="minorEastAsia"/>
          <w:color w:val="000000"/>
          <w:kern w:val="24"/>
          <w:lang w:val="hr-HR"/>
        </w:rPr>
        <w:t xml:space="preserve"> – </w:t>
      </w:r>
      <w:proofErr w:type="spellStart"/>
      <w:r w:rsidRPr="0079465E">
        <w:rPr>
          <w:rFonts w:eastAsiaTheme="minorEastAsia"/>
          <w:color w:val="000000"/>
          <w:kern w:val="24"/>
          <w:lang w:val="hr-HR"/>
        </w:rPr>
        <w:t>elevated</w:t>
      </w:r>
      <w:proofErr w:type="spellEnd"/>
      <w:r w:rsidRPr="0079465E">
        <w:rPr>
          <w:rFonts w:eastAsiaTheme="minorEastAsia"/>
          <w:color w:val="000000"/>
          <w:kern w:val="24"/>
          <w:lang w:val="hr-HR"/>
        </w:rPr>
        <w:t xml:space="preserve">, </w:t>
      </w:r>
      <w:proofErr w:type="spellStart"/>
      <w:r w:rsidRPr="0079465E">
        <w:rPr>
          <w:rFonts w:eastAsiaTheme="minorEastAsia"/>
          <w:color w:val="000000"/>
          <w:kern w:val="24"/>
          <w:lang w:val="hr-HR"/>
        </w:rPr>
        <w:t>rocky</w:t>
      </w:r>
      <w:proofErr w:type="spellEnd"/>
      <w:r w:rsidRPr="0079465E">
        <w:rPr>
          <w:rFonts w:eastAsiaTheme="minorEastAsia"/>
          <w:color w:val="000000"/>
          <w:kern w:val="24"/>
          <w:lang w:val="hr-HR"/>
        </w:rPr>
        <w:t xml:space="preserve"> </w:t>
      </w:r>
      <w:proofErr w:type="spellStart"/>
      <w:r w:rsidRPr="0079465E">
        <w:rPr>
          <w:rFonts w:eastAsiaTheme="minorEastAsia"/>
          <w:color w:val="000000"/>
          <w:kern w:val="24"/>
          <w:lang w:val="hr-HR"/>
        </w:rPr>
        <w:t>areas</w:t>
      </w:r>
      <w:proofErr w:type="spellEnd"/>
      <w:r w:rsidRPr="0079465E">
        <w:rPr>
          <w:rFonts w:eastAsiaTheme="minorEastAsia"/>
          <w:color w:val="000000"/>
          <w:kern w:val="24"/>
          <w:lang w:val="hr-HR"/>
        </w:rPr>
        <w:t xml:space="preserve"> </w:t>
      </w:r>
      <w:proofErr w:type="spellStart"/>
      <w:r w:rsidRPr="0079465E">
        <w:rPr>
          <w:rFonts w:eastAsiaTheme="minorEastAsia"/>
          <w:color w:val="000000"/>
          <w:kern w:val="24"/>
          <w:lang w:val="hr-HR"/>
        </w:rPr>
        <w:t>composed</w:t>
      </w:r>
      <w:proofErr w:type="spellEnd"/>
      <w:r w:rsidRPr="0079465E">
        <w:rPr>
          <w:rFonts w:eastAsiaTheme="minorEastAsia"/>
          <w:color w:val="000000"/>
          <w:kern w:val="24"/>
          <w:lang w:val="hr-HR"/>
        </w:rPr>
        <w:t xml:space="preserve"> </w:t>
      </w:r>
      <w:proofErr w:type="spellStart"/>
      <w:r w:rsidRPr="0079465E">
        <w:rPr>
          <w:rFonts w:eastAsiaTheme="minorEastAsia"/>
          <w:color w:val="000000"/>
          <w:kern w:val="24"/>
          <w:lang w:val="hr-HR"/>
        </w:rPr>
        <w:t>of</w:t>
      </w:r>
      <w:proofErr w:type="spellEnd"/>
      <w:r w:rsidRPr="0079465E">
        <w:rPr>
          <w:rFonts w:eastAsiaTheme="minorEastAsia"/>
          <w:color w:val="000000"/>
          <w:kern w:val="24"/>
          <w:lang w:val="hr-HR"/>
        </w:rPr>
        <w:t xml:space="preserve"> </w:t>
      </w:r>
      <w:proofErr w:type="spellStart"/>
      <w:r w:rsidRPr="0079465E">
        <w:rPr>
          <w:rFonts w:eastAsiaTheme="minorEastAsia"/>
          <w:color w:val="000000"/>
          <w:kern w:val="24"/>
          <w:lang w:val="hr-HR"/>
        </w:rPr>
        <w:t>karstified</w:t>
      </w:r>
      <w:proofErr w:type="spellEnd"/>
      <w:r w:rsidRPr="0079465E">
        <w:rPr>
          <w:rFonts w:eastAsiaTheme="minorEastAsia"/>
          <w:color w:val="000000"/>
          <w:kern w:val="24"/>
          <w:lang w:val="hr-HR"/>
        </w:rPr>
        <w:t xml:space="preserve"> </w:t>
      </w:r>
      <w:proofErr w:type="spellStart"/>
      <w:r w:rsidRPr="0079465E">
        <w:rPr>
          <w:rFonts w:eastAsiaTheme="minorEastAsia"/>
          <w:color w:val="000000"/>
          <w:kern w:val="24"/>
          <w:lang w:val="hr-HR"/>
        </w:rPr>
        <w:t>limestone</w:t>
      </w:r>
      <w:proofErr w:type="spellEnd"/>
      <w:r w:rsidRPr="0079465E">
        <w:rPr>
          <w:rFonts w:eastAsiaTheme="minorEastAsia"/>
          <w:color w:val="000000"/>
          <w:kern w:val="24"/>
          <w:lang w:val="hr-HR"/>
        </w:rPr>
        <w:t>.</w:t>
      </w:r>
    </w:p>
    <w:p w14:paraId="26D55F69" w14:textId="77777777" w:rsidR="0079465E" w:rsidRPr="0079465E" w:rsidRDefault="0079465E" w:rsidP="0079465E">
      <w:pPr>
        <w:spacing w:line="240" w:lineRule="auto"/>
        <w:jc w:val="both"/>
        <w:rPr>
          <w:rFonts w:eastAsiaTheme="minorEastAsia"/>
          <w:color w:val="000000"/>
          <w:kern w:val="24"/>
          <w:lang w:val="hr-HR"/>
        </w:rPr>
      </w:pPr>
    </w:p>
    <w:p w14:paraId="62BA189B" w14:textId="77777777" w:rsidR="0079465E" w:rsidRPr="0079465E" w:rsidRDefault="0079465E" w:rsidP="0079465E">
      <w:pPr>
        <w:spacing w:line="240" w:lineRule="auto"/>
        <w:jc w:val="both"/>
        <w:rPr>
          <w:rFonts w:eastAsiaTheme="minorEastAsia"/>
          <w:color w:val="000000"/>
          <w:kern w:val="24"/>
          <w:lang w:val="hr-HR"/>
        </w:rPr>
      </w:pPr>
      <w:r w:rsidRPr="0079465E">
        <w:rPr>
          <w:rFonts w:eastAsiaTheme="minorEastAsia"/>
          <w:b/>
          <w:caps/>
          <w:color w:val="000000"/>
          <w:kern w:val="24"/>
          <w:lang w:val="hr-HR"/>
        </w:rPr>
        <w:t>Grey Istria</w:t>
      </w:r>
      <w:r w:rsidRPr="0079465E">
        <w:rPr>
          <w:rFonts w:eastAsiaTheme="minorEastAsia"/>
          <w:color w:val="000000"/>
          <w:kern w:val="24"/>
          <w:lang w:val="hr-HR"/>
        </w:rPr>
        <w:t xml:space="preserve"> – </w:t>
      </w:r>
      <w:proofErr w:type="spellStart"/>
      <w:r w:rsidRPr="0079465E">
        <w:rPr>
          <w:rFonts w:eastAsiaTheme="minorEastAsia"/>
          <w:color w:val="000000"/>
          <w:kern w:val="24"/>
          <w:lang w:val="hr-HR"/>
        </w:rPr>
        <w:t>central</w:t>
      </w:r>
      <w:proofErr w:type="spellEnd"/>
      <w:r w:rsidRPr="0079465E">
        <w:rPr>
          <w:rFonts w:eastAsiaTheme="minorEastAsia"/>
          <w:color w:val="000000"/>
          <w:kern w:val="24"/>
          <w:lang w:val="hr-HR"/>
        </w:rPr>
        <w:t xml:space="preserve"> </w:t>
      </w:r>
      <w:proofErr w:type="spellStart"/>
      <w:r w:rsidRPr="0079465E">
        <w:rPr>
          <w:rFonts w:eastAsiaTheme="minorEastAsia"/>
          <w:color w:val="000000"/>
          <w:kern w:val="24"/>
          <w:lang w:val="hr-HR"/>
        </w:rPr>
        <w:t>Istria</w:t>
      </w:r>
      <w:proofErr w:type="spellEnd"/>
      <w:r w:rsidRPr="0079465E">
        <w:rPr>
          <w:rFonts w:eastAsiaTheme="minorEastAsia"/>
          <w:color w:val="000000"/>
          <w:kern w:val="24"/>
          <w:lang w:val="hr-HR"/>
        </w:rPr>
        <w:t xml:space="preserve">, a </w:t>
      </w:r>
      <w:proofErr w:type="spellStart"/>
      <w:r w:rsidRPr="0079465E">
        <w:rPr>
          <w:rFonts w:eastAsiaTheme="minorEastAsia"/>
          <w:color w:val="000000"/>
          <w:kern w:val="24"/>
          <w:lang w:val="hr-HR"/>
        </w:rPr>
        <w:t>depression</w:t>
      </w:r>
      <w:proofErr w:type="spellEnd"/>
      <w:r w:rsidRPr="0079465E">
        <w:rPr>
          <w:rFonts w:eastAsiaTheme="minorEastAsia"/>
          <w:color w:val="000000"/>
          <w:kern w:val="24"/>
          <w:lang w:val="hr-HR"/>
        </w:rPr>
        <w:t xml:space="preserve"> </w:t>
      </w:r>
      <w:proofErr w:type="spellStart"/>
      <w:r w:rsidRPr="0079465E">
        <w:rPr>
          <w:rFonts w:eastAsiaTheme="minorEastAsia"/>
          <w:color w:val="000000"/>
          <w:kern w:val="24"/>
          <w:lang w:val="hr-HR"/>
        </w:rPr>
        <w:t>filled</w:t>
      </w:r>
      <w:proofErr w:type="spellEnd"/>
      <w:r w:rsidRPr="0079465E">
        <w:rPr>
          <w:rFonts w:eastAsiaTheme="minorEastAsia"/>
          <w:color w:val="000000"/>
          <w:kern w:val="24"/>
          <w:lang w:val="hr-HR"/>
        </w:rPr>
        <w:t xml:space="preserve"> </w:t>
      </w:r>
      <w:proofErr w:type="spellStart"/>
      <w:r w:rsidRPr="0079465E">
        <w:rPr>
          <w:rFonts w:eastAsiaTheme="minorEastAsia"/>
          <w:color w:val="000000"/>
          <w:kern w:val="24"/>
          <w:lang w:val="hr-HR"/>
        </w:rPr>
        <w:t>with</w:t>
      </w:r>
      <w:proofErr w:type="spellEnd"/>
      <w:r w:rsidRPr="0079465E">
        <w:rPr>
          <w:rFonts w:eastAsiaTheme="minorEastAsia"/>
          <w:color w:val="000000"/>
          <w:kern w:val="24"/>
          <w:lang w:val="hr-HR"/>
        </w:rPr>
        <w:t xml:space="preserve"> </w:t>
      </w:r>
      <w:proofErr w:type="spellStart"/>
      <w:r w:rsidRPr="0079465E">
        <w:rPr>
          <w:rFonts w:eastAsiaTheme="minorEastAsia"/>
          <w:color w:val="000000"/>
          <w:kern w:val="24"/>
          <w:lang w:val="hr-HR"/>
        </w:rPr>
        <w:t>flysch</w:t>
      </w:r>
      <w:proofErr w:type="spellEnd"/>
      <w:r w:rsidRPr="0079465E">
        <w:rPr>
          <w:rFonts w:eastAsiaTheme="minorEastAsia"/>
          <w:color w:val="000000"/>
          <w:kern w:val="24"/>
          <w:lang w:val="hr-HR"/>
        </w:rPr>
        <w:t>.</w:t>
      </w:r>
    </w:p>
    <w:p w14:paraId="184EEDDE" w14:textId="77777777" w:rsidR="0079465E" w:rsidRPr="0079465E" w:rsidRDefault="0079465E" w:rsidP="0079465E">
      <w:pPr>
        <w:spacing w:line="240" w:lineRule="auto"/>
        <w:jc w:val="both"/>
        <w:rPr>
          <w:rFonts w:eastAsiaTheme="minorEastAsia"/>
          <w:color w:val="000000"/>
          <w:kern w:val="24"/>
          <w:lang w:val="hr-HR"/>
        </w:rPr>
      </w:pPr>
    </w:p>
    <w:p w14:paraId="2C8D58B7" w14:textId="27082548" w:rsidR="00BD1AB1" w:rsidRDefault="0079465E" w:rsidP="0079465E">
      <w:pPr>
        <w:spacing w:line="240" w:lineRule="auto"/>
        <w:jc w:val="both"/>
        <w:rPr>
          <w:rFonts w:eastAsiaTheme="minorEastAsia"/>
          <w:color w:val="000000"/>
          <w:kern w:val="24"/>
          <w:lang w:val="hr-HR"/>
        </w:rPr>
      </w:pPr>
      <w:r w:rsidRPr="0079465E">
        <w:rPr>
          <w:rFonts w:eastAsiaTheme="minorEastAsia"/>
          <w:b/>
          <w:caps/>
          <w:color w:val="000000"/>
          <w:kern w:val="24"/>
          <w:lang w:val="hr-HR"/>
        </w:rPr>
        <w:t>Red Istria</w:t>
      </w:r>
      <w:r w:rsidRPr="0079465E">
        <w:rPr>
          <w:rFonts w:eastAsiaTheme="minorEastAsia"/>
          <w:color w:val="000000"/>
          <w:kern w:val="24"/>
          <w:lang w:val="hr-HR"/>
        </w:rPr>
        <w:t xml:space="preserve"> – </w:t>
      </w:r>
      <w:proofErr w:type="spellStart"/>
      <w:r w:rsidRPr="0079465E">
        <w:rPr>
          <w:rFonts w:eastAsiaTheme="minorEastAsia"/>
          <w:color w:val="000000"/>
          <w:kern w:val="24"/>
          <w:lang w:val="hr-HR"/>
        </w:rPr>
        <w:t>western</w:t>
      </w:r>
      <w:proofErr w:type="spellEnd"/>
      <w:r w:rsidRPr="0079465E">
        <w:rPr>
          <w:rFonts w:eastAsiaTheme="minorEastAsia"/>
          <w:color w:val="000000"/>
          <w:kern w:val="24"/>
          <w:lang w:val="hr-HR"/>
        </w:rPr>
        <w:t xml:space="preserve"> </w:t>
      </w:r>
      <w:proofErr w:type="spellStart"/>
      <w:r w:rsidRPr="0079465E">
        <w:rPr>
          <w:rFonts w:eastAsiaTheme="minorEastAsia"/>
          <w:color w:val="000000"/>
          <w:kern w:val="24"/>
          <w:lang w:val="hr-HR"/>
        </w:rPr>
        <w:t>Istria</w:t>
      </w:r>
      <w:proofErr w:type="spellEnd"/>
      <w:r w:rsidRPr="0079465E">
        <w:rPr>
          <w:rFonts w:eastAsiaTheme="minorEastAsia"/>
          <w:color w:val="000000"/>
          <w:kern w:val="24"/>
          <w:lang w:val="hr-HR"/>
        </w:rPr>
        <w:t xml:space="preserve">, </w:t>
      </w:r>
      <w:proofErr w:type="spellStart"/>
      <w:r w:rsidRPr="0079465E">
        <w:rPr>
          <w:rFonts w:eastAsiaTheme="minorEastAsia"/>
          <w:color w:val="000000"/>
          <w:kern w:val="24"/>
          <w:lang w:val="hr-HR"/>
        </w:rPr>
        <w:t>lying</w:t>
      </w:r>
      <w:proofErr w:type="spellEnd"/>
      <w:r w:rsidRPr="0079465E">
        <w:rPr>
          <w:rFonts w:eastAsiaTheme="minorEastAsia"/>
          <w:color w:val="000000"/>
          <w:kern w:val="24"/>
          <w:lang w:val="hr-HR"/>
        </w:rPr>
        <w:t xml:space="preserve"> on </w:t>
      </w:r>
      <w:proofErr w:type="spellStart"/>
      <w:r w:rsidRPr="0079465E">
        <w:rPr>
          <w:rFonts w:eastAsiaTheme="minorEastAsia"/>
          <w:color w:val="000000"/>
          <w:kern w:val="24"/>
          <w:lang w:val="hr-HR"/>
        </w:rPr>
        <w:t>limestone</w:t>
      </w:r>
      <w:proofErr w:type="spellEnd"/>
      <w:r w:rsidRPr="0079465E">
        <w:rPr>
          <w:rFonts w:eastAsiaTheme="minorEastAsia"/>
          <w:color w:val="000000"/>
          <w:kern w:val="24"/>
          <w:lang w:val="hr-HR"/>
        </w:rPr>
        <w:t xml:space="preserve">–dolomite </w:t>
      </w:r>
      <w:proofErr w:type="spellStart"/>
      <w:r w:rsidRPr="0079465E">
        <w:rPr>
          <w:rFonts w:eastAsiaTheme="minorEastAsia"/>
          <w:color w:val="000000"/>
          <w:kern w:val="24"/>
          <w:lang w:val="hr-HR"/>
        </w:rPr>
        <w:t>bedrock</w:t>
      </w:r>
      <w:proofErr w:type="spellEnd"/>
      <w:r w:rsidRPr="0079465E">
        <w:rPr>
          <w:rFonts w:eastAsiaTheme="minorEastAsia"/>
          <w:color w:val="000000"/>
          <w:kern w:val="24"/>
          <w:lang w:val="hr-HR"/>
        </w:rPr>
        <w:t xml:space="preserve">, </w:t>
      </w:r>
      <w:proofErr w:type="spellStart"/>
      <w:r w:rsidRPr="0079465E">
        <w:rPr>
          <w:rFonts w:eastAsiaTheme="minorEastAsia"/>
          <w:color w:val="000000"/>
          <w:kern w:val="24"/>
          <w:lang w:val="hr-HR"/>
        </w:rPr>
        <w:t>where</w:t>
      </w:r>
      <w:proofErr w:type="spellEnd"/>
      <w:r w:rsidRPr="0079465E">
        <w:rPr>
          <w:rFonts w:eastAsiaTheme="minorEastAsia"/>
          <w:color w:val="000000"/>
          <w:kern w:val="24"/>
          <w:lang w:val="hr-HR"/>
        </w:rPr>
        <w:t xml:space="preserve"> </w:t>
      </w:r>
      <w:proofErr w:type="spellStart"/>
      <w:r w:rsidRPr="0079465E">
        <w:rPr>
          <w:rFonts w:eastAsiaTheme="minorEastAsia"/>
          <w:color w:val="000000"/>
          <w:kern w:val="24"/>
          <w:lang w:val="hr-HR"/>
        </w:rPr>
        <w:t>terra</w:t>
      </w:r>
      <w:proofErr w:type="spellEnd"/>
      <w:r w:rsidRPr="0079465E">
        <w:rPr>
          <w:rFonts w:eastAsiaTheme="minorEastAsia"/>
          <w:color w:val="000000"/>
          <w:kern w:val="24"/>
          <w:lang w:val="hr-HR"/>
        </w:rPr>
        <w:t xml:space="preserve"> </w:t>
      </w:r>
      <w:proofErr w:type="spellStart"/>
      <w:r w:rsidRPr="0079465E">
        <w:rPr>
          <w:rFonts w:eastAsiaTheme="minorEastAsia"/>
          <w:color w:val="000000"/>
          <w:kern w:val="24"/>
          <w:lang w:val="hr-HR"/>
        </w:rPr>
        <w:t>rossa</w:t>
      </w:r>
      <w:proofErr w:type="spellEnd"/>
      <w:r w:rsidRPr="0079465E">
        <w:rPr>
          <w:rFonts w:eastAsiaTheme="minorEastAsia"/>
          <w:color w:val="000000"/>
          <w:kern w:val="24"/>
          <w:lang w:val="hr-HR"/>
        </w:rPr>
        <w:t xml:space="preserve"> </w:t>
      </w:r>
      <w:proofErr w:type="spellStart"/>
      <w:r w:rsidRPr="0079465E">
        <w:rPr>
          <w:rFonts w:eastAsiaTheme="minorEastAsia"/>
          <w:color w:val="000000"/>
          <w:kern w:val="24"/>
          <w:lang w:val="hr-HR"/>
        </w:rPr>
        <w:t>dominates</w:t>
      </w:r>
      <w:proofErr w:type="spellEnd"/>
      <w:r w:rsidRPr="0079465E">
        <w:rPr>
          <w:rFonts w:eastAsiaTheme="minorEastAsia"/>
          <w:color w:val="000000"/>
          <w:kern w:val="24"/>
          <w:lang w:val="hr-HR"/>
        </w:rPr>
        <w:t>.</w:t>
      </w:r>
    </w:p>
    <w:p w14:paraId="6B73369D" w14:textId="6E34AD45" w:rsidR="00BD1AB1" w:rsidRDefault="00BD1AB1">
      <w:pPr>
        <w:spacing w:line="240" w:lineRule="auto"/>
        <w:jc w:val="both"/>
        <w:rPr>
          <w:rFonts w:eastAsiaTheme="minorEastAsia"/>
          <w:color w:val="000000"/>
          <w:kern w:val="24"/>
          <w:lang w:val="hr-HR"/>
        </w:rPr>
      </w:pPr>
    </w:p>
    <w:p w14:paraId="2F01FC43" w14:textId="092C1FEC" w:rsidR="002D4E6F" w:rsidRPr="0079465E" w:rsidRDefault="0079465E" w:rsidP="0079465E">
      <w:pPr>
        <w:pStyle w:val="StandardWeb"/>
        <w:rPr>
          <w:rFonts w:ascii="Arial" w:hAnsi="Arial" w:cs="Arial"/>
          <w:sz w:val="22"/>
          <w:szCs w:val="22"/>
        </w:rPr>
      </w:pPr>
      <w:proofErr w:type="spellStart"/>
      <w:r w:rsidRPr="0079465E">
        <w:rPr>
          <w:rFonts w:ascii="Arial" w:hAnsi="Arial" w:cs="Arial"/>
          <w:sz w:val="22"/>
          <w:szCs w:val="22"/>
        </w:rPr>
        <w:t>The</w:t>
      </w:r>
      <w:proofErr w:type="spellEnd"/>
      <w:r w:rsidRPr="0079465E">
        <w:rPr>
          <w:rFonts w:ascii="Arial" w:hAnsi="Arial" w:cs="Arial"/>
          <w:sz w:val="22"/>
          <w:szCs w:val="22"/>
        </w:rPr>
        <w:t xml:space="preserve"> Labin </w:t>
      </w:r>
      <w:proofErr w:type="spellStart"/>
      <w:r w:rsidRPr="0079465E">
        <w:rPr>
          <w:rFonts w:ascii="Arial" w:hAnsi="Arial" w:cs="Arial"/>
          <w:sz w:val="22"/>
          <w:szCs w:val="22"/>
        </w:rPr>
        <w:t>area</w:t>
      </w:r>
      <w:proofErr w:type="spellEnd"/>
      <w:r w:rsidRPr="0079465E">
        <w:rPr>
          <w:rFonts w:ascii="Arial" w:hAnsi="Arial" w:cs="Arial"/>
          <w:sz w:val="22"/>
          <w:szCs w:val="22"/>
        </w:rPr>
        <w:t xml:space="preserve"> (</w:t>
      </w:r>
      <w:proofErr w:type="spellStart"/>
      <w:r w:rsidRPr="0079465E">
        <w:rPr>
          <w:rFonts w:ascii="Arial" w:hAnsi="Arial" w:cs="Arial"/>
          <w:b/>
          <w:sz w:val="22"/>
          <w:szCs w:val="22"/>
        </w:rPr>
        <w:t>Labinština</w:t>
      </w:r>
      <w:proofErr w:type="spellEnd"/>
      <w:r w:rsidRPr="0079465E">
        <w:rPr>
          <w:rFonts w:ascii="Arial" w:hAnsi="Arial" w:cs="Arial"/>
          <w:sz w:val="22"/>
          <w:szCs w:val="22"/>
        </w:rPr>
        <w:t xml:space="preserve">) </w:t>
      </w:r>
      <w:proofErr w:type="spellStart"/>
      <w:r w:rsidRPr="0079465E">
        <w:rPr>
          <w:rFonts w:ascii="Arial" w:hAnsi="Arial" w:cs="Arial"/>
          <w:sz w:val="22"/>
          <w:szCs w:val="22"/>
        </w:rPr>
        <w:t>is</w:t>
      </w:r>
      <w:proofErr w:type="spellEnd"/>
      <w:r w:rsidRPr="0079465E">
        <w:rPr>
          <w:rFonts w:ascii="Arial" w:hAnsi="Arial" w:cs="Arial"/>
          <w:sz w:val="22"/>
          <w:szCs w:val="22"/>
        </w:rPr>
        <w:t xml:space="preserve"> a </w:t>
      </w:r>
      <w:proofErr w:type="spellStart"/>
      <w:r w:rsidRPr="0079465E">
        <w:rPr>
          <w:rFonts w:ascii="Arial" w:hAnsi="Arial" w:cs="Arial"/>
          <w:sz w:val="22"/>
          <w:szCs w:val="22"/>
        </w:rPr>
        <w:t>geographical</w:t>
      </w:r>
      <w:proofErr w:type="spellEnd"/>
      <w:r w:rsidRPr="0079465E">
        <w:rPr>
          <w:rFonts w:ascii="Arial" w:hAnsi="Arial" w:cs="Arial"/>
          <w:sz w:val="22"/>
          <w:szCs w:val="22"/>
        </w:rPr>
        <w:t xml:space="preserve"> </w:t>
      </w:r>
      <w:proofErr w:type="spellStart"/>
      <w:r w:rsidRPr="0079465E">
        <w:rPr>
          <w:rFonts w:ascii="Arial" w:hAnsi="Arial" w:cs="Arial"/>
          <w:sz w:val="22"/>
          <w:szCs w:val="22"/>
        </w:rPr>
        <w:t>and</w:t>
      </w:r>
      <w:proofErr w:type="spellEnd"/>
      <w:r w:rsidRPr="0079465E">
        <w:rPr>
          <w:rFonts w:ascii="Arial" w:hAnsi="Arial" w:cs="Arial"/>
          <w:sz w:val="22"/>
          <w:szCs w:val="22"/>
        </w:rPr>
        <w:t xml:space="preserve"> </w:t>
      </w:r>
      <w:proofErr w:type="spellStart"/>
      <w:r w:rsidRPr="0079465E">
        <w:rPr>
          <w:rFonts w:ascii="Arial" w:hAnsi="Arial" w:cs="Arial"/>
          <w:sz w:val="22"/>
          <w:szCs w:val="22"/>
        </w:rPr>
        <w:t>historical</w:t>
      </w:r>
      <w:proofErr w:type="spellEnd"/>
      <w:r w:rsidRPr="0079465E">
        <w:rPr>
          <w:rFonts w:ascii="Arial" w:hAnsi="Arial" w:cs="Arial"/>
          <w:sz w:val="22"/>
          <w:szCs w:val="22"/>
        </w:rPr>
        <w:t xml:space="preserve"> </w:t>
      </w:r>
      <w:proofErr w:type="spellStart"/>
      <w:r w:rsidRPr="0079465E">
        <w:rPr>
          <w:rFonts w:ascii="Arial" w:hAnsi="Arial" w:cs="Arial"/>
          <w:sz w:val="22"/>
          <w:szCs w:val="22"/>
        </w:rPr>
        <w:t>region</w:t>
      </w:r>
      <w:proofErr w:type="spellEnd"/>
      <w:r w:rsidRPr="0079465E">
        <w:rPr>
          <w:rFonts w:ascii="Arial" w:hAnsi="Arial" w:cs="Arial"/>
          <w:sz w:val="22"/>
          <w:szCs w:val="22"/>
        </w:rPr>
        <w:t xml:space="preserve"> </w:t>
      </w:r>
      <w:proofErr w:type="spellStart"/>
      <w:r w:rsidRPr="0079465E">
        <w:rPr>
          <w:rFonts w:ascii="Arial" w:hAnsi="Arial" w:cs="Arial"/>
          <w:sz w:val="22"/>
          <w:szCs w:val="22"/>
        </w:rPr>
        <w:t>in</w:t>
      </w:r>
      <w:proofErr w:type="spellEnd"/>
      <w:r w:rsidRPr="0079465E">
        <w:rPr>
          <w:rFonts w:ascii="Arial" w:hAnsi="Arial" w:cs="Arial"/>
          <w:sz w:val="22"/>
          <w:szCs w:val="22"/>
        </w:rPr>
        <w:t xml:space="preserve"> </w:t>
      </w:r>
      <w:proofErr w:type="spellStart"/>
      <w:r w:rsidRPr="0079465E">
        <w:rPr>
          <w:rFonts w:ascii="Arial" w:hAnsi="Arial" w:cs="Arial"/>
          <w:sz w:val="22"/>
          <w:szCs w:val="22"/>
        </w:rPr>
        <w:t>eastern</w:t>
      </w:r>
      <w:proofErr w:type="spellEnd"/>
      <w:r w:rsidRPr="0079465E">
        <w:rPr>
          <w:rFonts w:ascii="Arial" w:hAnsi="Arial" w:cs="Arial"/>
          <w:sz w:val="22"/>
          <w:szCs w:val="22"/>
        </w:rPr>
        <w:t xml:space="preserve"> </w:t>
      </w:r>
      <w:proofErr w:type="spellStart"/>
      <w:r w:rsidRPr="0079465E">
        <w:rPr>
          <w:rFonts w:ascii="Arial" w:hAnsi="Arial" w:cs="Arial"/>
          <w:sz w:val="22"/>
          <w:szCs w:val="22"/>
        </w:rPr>
        <w:t>Istria</w:t>
      </w:r>
      <w:proofErr w:type="spellEnd"/>
      <w:r w:rsidRPr="0079465E">
        <w:rPr>
          <w:rFonts w:ascii="Arial" w:hAnsi="Arial" w:cs="Arial"/>
          <w:sz w:val="22"/>
          <w:szCs w:val="22"/>
        </w:rPr>
        <w:t xml:space="preserve">, </w:t>
      </w:r>
      <w:proofErr w:type="spellStart"/>
      <w:r w:rsidRPr="0079465E">
        <w:rPr>
          <w:rFonts w:ascii="Arial" w:hAnsi="Arial" w:cs="Arial"/>
          <w:sz w:val="22"/>
          <w:szCs w:val="22"/>
        </w:rPr>
        <w:t>bordered</w:t>
      </w:r>
      <w:proofErr w:type="spellEnd"/>
      <w:r w:rsidRPr="0079465E">
        <w:rPr>
          <w:rFonts w:ascii="Arial" w:hAnsi="Arial" w:cs="Arial"/>
          <w:sz w:val="22"/>
          <w:szCs w:val="22"/>
        </w:rPr>
        <w:t xml:space="preserve"> </w:t>
      </w:r>
      <w:proofErr w:type="spellStart"/>
      <w:r w:rsidRPr="0079465E">
        <w:rPr>
          <w:rFonts w:ascii="Arial" w:hAnsi="Arial" w:cs="Arial"/>
          <w:sz w:val="22"/>
          <w:szCs w:val="22"/>
        </w:rPr>
        <w:t>by</w:t>
      </w:r>
      <w:proofErr w:type="spellEnd"/>
      <w:r w:rsidRPr="0079465E">
        <w:rPr>
          <w:rFonts w:ascii="Arial" w:hAnsi="Arial" w:cs="Arial"/>
          <w:sz w:val="22"/>
          <w:szCs w:val="22"/>
        </w:rPr>
        <w:t xml:space="preserve"> </w:t>
      </w:r>
      <w:proofErr w:type="spellStart"/>
      <w:r w:rsidRPr="0079465E">
        <w:rPr>
          <w:rFonts w:ascii="Arial" w:hAnsi="Arial" w:cs="Arial"/>
          <w:sz w:val="22"/>
          <w:szCs w:val="22"/>
        </w:rPr>
        <w:t>the</w:t>
      </w:r>
      <w:proofErr w:type="spellEnd"/>
      <w:r w:rsidRPr="0079465E">
        <w:rPr>
          <w:rFonts w:ascii="Arial" w:hAnsi="Arial" w:cs="Arial"/>
          <w:sz w:val="22"/>
          <w:szCs w:val="22"/>
        </w:rPr>
        <w:t xml:space="preserve"> Raša </w:t>
      </w:r>
      <w:proofErr w:type="spellStart"/>
      <w:r w:rsidRPr="0079465E">
        <w:rPr>
          <w:rFonts w:ascii="Arial" w:hAnsi="Arial" w:cs="Arial"/>
          <w:sz w:val="22"/>
          <w:szCs w:val="22"/>
        </w:rPr>
        <w:t>River</w:t>
      </w:r>
      <w:proofErr w:type="spellEnd"/>
      <w:r w:rsidRPr="0079465E">
        <w:rPr>
          <w:rFonts w:ascii="Arial" w:hAnsi="Arial" w:cs="Arial"/>
          <w:sz w:val="22"/>
          <w:szCs w:val="22"/>
        </w:rPr>
        <w:t xml:space="preserve">, Čepić </w:t>
      </w:r>
      <w:proofErr w:type="spellStart"/>
      <w:r w:rsidRPr="0079465E">
        <w:rPr>
          <w:rFonts w:ascii="Arial" w:hAnsi="Arial" w:cs="Arial"/>
          <w:sz w:val="22"/>
          <w:szCs w:val="22"/>
        </w:rPr>
        <w:t>field</w:t>
      </w:r>
      <w:proofErr w:type="spellEnd"/>
      <w:r w:rsidRPr="0079465E">
        <w:rPr>
          <w:rFonts w:ascii="Arial" w:hAnsi="Arial" w:cs="Arial"/>
          <w:sz w:val="22"/>
          <w:szCs w:val="22"/>
        </w:rPr>
        <w:t xml:space="preserve">, </w:t>
      </w:r>
      <w:proofErr w:type="spellStart"/>
      <w:r w:rsidRPr="0079465E">
        <w:rPr>
          <w:rFonts w:ascii="Arial" w:hAnsi="Arial" w:cs="Arial"/>
          <w:sz w:val="22"/>
          <w:szCs w:val="22"/>
        </w:rPr>
        <w:t>the</w:t>
      </w:r>
      <w:proofErr w:type="spellEnd"/>
      <w:r w:rsidRPr="0079465E">
        <w:rPr>
          <w:rFonts w:ascii="Arial" w:hAnsi="Arial" w:cs="Arial"/>
          <w:sz w:val="22"/>
          <w:szCs w:val="22"/>
        </w:rPr>
        <w:t xml:space="preserve"> Plomin Bay, </w:t>
      </w:r>
      <w:proofErr w:type="spellStart"/>
      <w:r w:rsidRPr="0079465E">
        <w:rPr>
          <w:rFonts w:ascii="Arial" w:hAnsi="Arial" w:cs="Arial"/>
          <w:sz w:val="22"/>
          <w:szCs w:val="22"/>
        </w:rPr>
        <w:t>the</w:t>
      </w:r>
      <w:proofErr w:type="spellEnd"/>
      <w:r w:rsidRPr="0079465E">
        <w:rPr>
          <w:rFonts w:ascii="Arial" w:hAnsi="Arial" w:cs="Arial"/>
          <w:sz w:val="22"/>
          <w:szCs w:val="22"/>
        </w:rPr>
        <w:t xml:space="preserve"> </w:t>
      </w:r>
      <w:proofErr w:type="spellStart"/>
      <w:r w:rsidRPr="0079465E">
        <w:rPr>
          <w:rFonts w:ascii="Arial" w:hAnsi="Arial" w:cs="Arial"/>
          <w:sz w:val="22"/>
          <w:szCs w:val="22"/>
        </w:rPr>
        <w:t>southern</w:t>
      </w:r>
      <w:proofErr w:type="spellEnd"/>
      <w:r w:rsidRPr="0079465E">
        <w:rPr>
          <w:rFonts w:ascii="Arial" w:hAnsi="Arial" w:cs="Arial"/>
          <w:sz w:val="22"/>
          <w:szCs w:val="22"/>
        </w:rPr>
        <w:t xml:space="preserve"> </w:t>
      </w:r>
      <w:proofErr w:type="spellStart"/>
      <w:r w:rsidRPr="0079465E">
        <w:rPr>
          <w:rFonts w:ascii="Arial" w:hAnsi="Arial" w:cs="Arial"/>
          <w:sz w:val="22"/>
          <w:szCs w:val="22"/>
        </w:rPr>
        <w:t>slopes</w:t>
      </w:r>
      <w:proofErr w:type="spellEnd"/>
      <w:r w:rsidRPr="0079465E">
        <w:rPr>
          <w:rFonts w:ascii="Arial" w:hAnsi="Arial" w:cs="Arial"/>
          <w:sz w:val="22"/>
          <w:szCs w:val="22"/>
        </w:rPr>
        <w:t xml:space="preserve"> </w:t>
      </w:r>
      <w:proofErr w:type="spellStart"/>
      <w:r w:rsidRPr="0079465E">
        <w:rPr>
          <w:rFonts w:ascii="Arial" w:hAnsi="Arial" w:cs="Arial"/>
          <w:sz w:val="22"/>
          <w:szCs w:val="22"/>
        </w:rPr>
        <w:t>of</w:t>
      </w:r>
      <w:proofErr w:type="spellEnd"/>
      <w:r w:rsidRPr="0079465E">
        <w:rPr>
          <w:rFonts w:ascii="Arial" w:hAnsi="Arial" w:cs="Arial"/>
          <w:sz w:val="22"/>
          <w:szCs w:val="22"/>
        </w:rPr>
        <w:t xml:space="preserve"> Učka, </w:t>
      </w:r>
      <w:proofErr w:type="spellStart"/>
      <w:r w:rsidRPr="0079465E">
        <w:rPr>
          <w:rFonts w:ascii="Arial" w:hAnsi="Arial" w:cs="Arial"/>
          <w:sz w:val="22"/>
          <w:szCs w:val="22"/>
        </w:rPr>
        <w:t>and</w:t>
      </w:r>
      <w:proofErr w:type="spellEnd"/>
      <w:r w:rsidRPr="0079465E">
        <w:rPr>
          <w:rFonts w:ascii="Arial" w:hAnsi="Arial" w:cs="Arial"/>
          <w:sz w:val="22"/>
          <w:szCs w:val="22"/>
        </w:rPr>
        <w:t xml:space="preserve"> </w:t>
      </w:r>
      <w:proofErr w:type="spellStart"/>
      <w:r w:rsidRPr="0079465E">
        <w:rPr>
          <w:rFonts w:ascii="Arial" w:hAnsi="Arial" w:cs="Arial"/>
          <w:sz w:val="22"/>
          <w:szCs w:val="22"/>
        </w:rPr>
        <w:t>the</w:t>
      </w:r>
      <w:proofErr w:type="spellEnd"/>
      <w:r w:rsidRPr="0079465E">
        <w:rPr>
          <w:rFonts w:ascii="Arial" w:hAnsi="Arial" w:cs="Arial"/>
          <w:sz w:val="22"/>
          <w:szCs w:val="22"/>
        </w:rPr>
        <w:t xml:space="preserve"> Kvarner </w:t>
      </w:r>
      <w:proofErr w:type="spellStart"/>
      <w:r w:rsidRPr="0079465E">
        <w:rPr>
          <w:rFonts w:ascii="Arial" w:hAnsi="Arial" w:cs="Arial"/>
          <w:sz w:val="22"/>
          <w:szCs w:val="22"/>
        </w:rPr>
        <w:t>Gulf</w:t>
      </w:r>
      <w:proofErr w:type="spellEnd"/>
      <w:r w:rsidRPr="0079465E">
        <w:rPr>
          <w:rFonts w:ascii="Arial" w:hAnsi="Arial" w:cs="Arial"/>
          <w:sz w:val="22"/>
          <w:szCs w:val="22"/>
        </w:rPr>
        <w:t xml:space="preserve">. </w:t>
      </w:r>
      <w:proofErr w:type="spellStart"/>
      <w:r w:rsidRPr="0079465E">
        <w:rPr>
          <w:rFonts w:ascii="Arial" w:hAnsi="Arial" w:cs="Arial"/>
          <w:sz w:val="22"/>
          <w:szCs w:val="22"/>
        </w:rPr>
        <w:t>Due</w:t>
      </w:r>
      <w:proofErr w:type="spellEnd"/>
      <w:r w:rsidRPr="0079465E">
        <w:rPr>
          <w:rFonts w:ascii="Arial" w:hAnsi="Arial" w:cs="Arial"/>
          <w:sz w:val="22"/>
          <w:szCs w:val="22"/>
        </w:rPr>
        <w:t xml:space="preserve"> to </w:t>
      </w:r>
      <w:proofErr w:type="spellStart"/>
      <w:r w:rsidRPr="0079465E">
        <w:rPr>
          <w:rFonts w:ascii="Arial" w:hAnsi="Arial" w:cs="Arial"/>
          <w:sz w:val="22"/>
          <w:szCs w:val="22"/>
        </w:rPr>
        <w:t>its</w:t>
      </w:r>
      <w:proofErr w:type="spellEnd"/>
      <w:r w:rsidRPr="0079465E">
        <w:rPr>
          <w:rFonts w:ascii="Arial" w:hAnsi="Arial" w:cs="Arial"/>
          <w:sz w:val="22"/>
          <w:szCs w:val="22"/>
        </w:rPr>
        <w:t xml:space="preserve"> </w:t>
      </w:r>
      <w:proofErr w:type="spellStart"/>
      <w:r w:rsidRPr="0079465E">
        <w:rPr>
          <w:rFonts w:ascii="Arial" w:hAnsi="Arial" w:cs="Arial"/>
          <w:sz w:val="22"/>
          <w:szCs w:val="22"/>
        </w:rPr>
        <w:t>limestone</w:t>
      </w:r>
      <w:proofErr w:type="spellEnd"/>
      <w:r w:rsidRPr="0079465E">
        <w:rPr>
          <w:rFonts w:ascii="Arial" w:hAnsi="Arial" w:cs="Arial"/>
          <w:sz w:val="22"/>
          <w:szCs w:val="22"/>
        </w:rPr>
        <w:t xml:space="preserve"> </w:t>
      </w:r>
      <w:proofErr w:type="spellStart"/>
      <w:r w:rsidRPr="0079465E">
        <w:rPr>
          <w:rFonts w:ascii="Arial" w:hAnsi="Arial" w:cs="Arial"/>
          <w:sz w:val="22"/>
          <w:szCs w:val="22"/>
        </w:rPr>
        <w:t>bedrock</w:t>
      </w:r>
      <w:proofErr w:type="spellEnd"/>
      <w:r w:rsidRPr="0079465E">
        <w:rPr>
          <w:rFonts w:ascii="Arial" w:hAnsi="Arial" w:cs="Arial"/>
          <w:sz w:val="22"/>
          <w:szCs w:val="22"/>
        </w:rPr>
        <w:t xml:space="preserve"> </w:t>
      </w:r>
      <w:proofErr w:type="spellStart"/>
      <w:r w:rsidRPr="0079465E">
        <w:rPr>
          <w:rFonts w:ascii="Arial" w:hAnsi="Arial" w:cs="Arial"/>
          <w:sz w:val="22"/>
          <w:szCs w:val="22"/>
        </w:rPr>
        <w:t>and</w:t>
      </w:r>
      <w:proofErr w:type="spellEnd"/>
      <w:r w:rsidRPr="0079465E">
        <w:rPr>
          <w:rFonts w:ascii="Arial" w:hAnsi="Arial" w:cs="Arial"/>
          <w:sz w:val="22"/>
          <w:szCs w:val="22"/>
        </w:rPr>
        <w:t xml:space="preserve"> </w:t>
      </w:r>
      <w:proofErr w:type="spellStart"/>
      <w:r w:rsidRPr="0079465E">
        <w:rPr>
          <w:rFonts w:ascii="Arial" w:hAnsi="Arial" w:cs="Arial"/>
          <w:sz w:val="22"/>
          <w:szCs w:val="22"/>
        </w:rPr>
        <w:t>susceptibility</w:t>
      </w:r>
      <w:proofErr w:type="spellEnd"/>
      <w:r w:rsidRPr="0079465E">
        <w:rPr>
          <w:rFonts w:ascii="Arial" w:hAnsi="Arial" w:cs="Arial"/>
          <w:sz w:val="22"/>
          <w:szCs w:val="22"/>
        </w:rPr>
        <w:t xml:space="preserve"> to </w:t>
      </w:r>
      <w:proofErr w:type="spellStart"/>
      <w:r w:rsidRPr="0079465E">
        <w:rPr>
          <w:rFonts w:ascii="Arial" w:hAnsi="Arial" w:cs="Arial"/>
          <w:sz w:val="22"/>
          <w:szCs w:val="22"/>
        </w:rPr>
        <w:t>chemical</w:t>
      </w:r>
      <w:proofErr w:type="spellEnd"/>
      <w:r w:rsidRPr="0079465E">
        <w:rPr>
          <w:rFonts w:ascii="Arial" w:hAnsi="Arial" w:cs="Arial"/>
          <w:sz w:val="22"/>
          <w:szCs w:val="22"/>
        </w:rPr>
        <w:t xml:space="preserve"> </w:t>
      </w:r>
      <w:proofErr w:type="spellStart"/>
      <w:r w:rsidRPr="0079465E">
        <w:rPr>
          <w:rFonts w:ascii="Arial" w:hAnsi="Arial" w:cs="Arial"/>
          <w:sz w:val="22"/>
          <w:szCs w:val="22"/>
        </w:rPr>
        <w:t>weathering</w:t>
      </w:r>
      <w:proofErr w:type="spellEnd"/>
      <w:r w:rsidRPr="0079465E">
        <w:rPr>
          <w:rFonts w:ascii="Arial" w:hAnsi="Arial" w:cs="Arial"/>
          <w:sz w:val="22"/>
          <w:szCs w:val="22"/>
        </w:rPr>
        <w:t xml:space="preserve">, </w:t>
      </w:r>
      <w:proofErr w:type="spellStart"/>
      <w:r w:rsidRPr="0079465E">
        <w:rPr>
          <w:rFonts w:ascii="Arial" w:hAnsi="Arial" w:cs="Arial"/>
          <w:sz w:val="22"/>
          <w:szCs w:val="22"/>
        </w:rPr>
        <w:t>features</w:t>
      </w:r>
      <w:proofErr w:type="spellEnd"/>
      <w:r w:rsidRPr="0079465E">
        <w:rPr>
          <w:rFonts w:ascii="Arial" w:hAnsi="Arial" w:cs="Arial"/>
          <w:sz w:val="22"/>
          <w:szCs w:val="22"/>
        </w:rPr>
        <w:t xml:space="preserve"> </w:t>
      </w:r>
      <w:proofErr w:type="spellStart"/>
      <w:r w:rsidRPr="0079465E">
        <w:rPr>
          <w:rFonts w:ascii="Arial" w:hAnsi="Arial" w:cs="Arial"/>
          <w:sz w:val="22"/>
          <w:szCs w:val="22"/>
        </w:rPr>
        <w:t>such</w:t>
      </w:r>
      <w:proofErr w:type="spellEnd"/>
      <w:r w:rsidRPr="0079465E">
        <w:rPr>
          <w:rFonts w:ascii="Arial" w:hAnsi="Arial" w:cs="Arial"/>
          <w:sz w:val="22"/>
          <w:szCs w:val="22"/>
        </w:rPr>
        <w:t xml:space="preserve"> as </w:t>
      </w:r>
      <w:proofErr w:type="spellStart"/>
      <w:r w:rsidRPr="0079465E">
        <w:rPr>
          <w:rFonts w:ascii="Arial" w:hAnsi="Arial" w:cs="Arial"/>
          <w:sz w:val="22"/>
          <w:szCs w:val="22"/>
        </w:rPr>
        <w:t>fissures</w:t>
      </w:r>
      <w:proofErr w:type="spellEnd"/>
      <w:r w:rsidRPr="0079465E">
        <w:rPr>
          <w:rFonts w:ascii="Arial" w:hAnsi="Arial" w:cs="Arial"/>
          <w:sz w:val="22"/>
          <w:szCs w:val="22"/>
        </w:rPr>
        <w:t xml:space="preserve">, </w:t>
      </w:r>
      <w:proofErr w:type="spellStart"/>
      <w:r w:rsidRPr="0079465E">
        <w:rPr>
          <w:rFonts w:ascii="Arial" w:hAnsi="Arial" w:cs="Arial"/>
          <w:sz w:val="22"/>
          <w:szCs w:val="22"/>
        </w:rPr>
        <w:t>sinkholes</w:t>
      </w:r>
      <w:proofErr w:type="spellEnd"/>
      <w:r w:rsidRPr="0079465E">
        <w:rPr>
          <w:rFonts w:ascii="Arial" w:hAnsi="Arial" w:cs="Arial"/>
          <w:sz w:val="22"/>
          <w:szCs w:val="22"/>
        </w:rPr>
        <w:t xml:space="preserve">, </w:t>
      </w:r>
      <w:proofErr w:type="spellStart"/>
      <w:r w:rsidRPr="0079465E">
        <w:rPr>
          <w:rFonts w:ascii="Arial" w:hAnsi="Arial" w:cs="Arial"/>
          <w:sz w:val="22"/>
          <w:szCs w:val="22"/>
        </w:rPr>
        <w:t>dolines</w:t>
      </w:r>
      <w:proofErr w:type="spellEnd"/>
      <w:r w:rsidRPr="0079465E">
        <w:rPr>
          <w:rFonts w:ascii="Arial" w:hAnsi="Arial" w:cs="Arial"/>
          <w:sz w:val="22"/>
          <w:szCs w:val="22"/>
        </w:rPr>
        <w:t xml:space="preserve">, </w:t>
      </w:r>
      <w:proofErr w:type="spellStart"/>
      <w:r w:rsidRPr="0079465E">
        <w:rPr>
          <w:rFonts w:ascii="Arial" w:hAnsi="Arial" w:cs="Arial"/>
          <w:sz w:val="22"/>
          <w:szCs w:val="22"/>
        </w:rPr>
        <w:t>and</w:t>
      </w:r>
      <w:proofErr w:type="spellEnd"/>
      <w:r w:rsidRPr="0079465E">
        <w:rPr>
          <w:rFonts w:ascii="Arial" w:hAnsi="Arial" w:cs="Arial"/>
          <w:sz w:val="22"/>
          <w:szCs w:val="22"/>
        </w:rPr>
        <w:t xml:space="preserve"> </w:t>
      </w:r>
      <w:proofErr w:type="spellStart"/>
      <w:r w:rsidRPr="0079465E">
        <w:rPr>
          <w:rFonts w:ascii="Arial" w:hAnsi="Arial" w:cs="Arial"/>
          <w:sz w:val="22"/>
          <w:szCs w:val="22"/>
        </w:rPr>
        <w:t>caves</w:t>
      </w:r>
      <w:proofErr w:type="spellEnd"/>
      <w:r w:rsidRPr="0079465E">
        <w:rPr>
          <w:rFonts w:ascii="Arial" w:hAnsi="Arial" w:cs="Arial"/>
          <w:sz w:val="22"/>
          <w:szCs w:val="22"/>
        </w:rPr>
        <w:t xml:space="preserve"> </w:t>
      </w:r>
      <w:proofErr w:type="spellStart"/>
      <w:r w:rsidRPr="0079465E">
        <w:rPr>
          <w:rFonts w:ascii="Arial" w:hAnsi="Arial" w:cs="Arial"/>
          <w:sz w:val="22"/>
          <w:szCs w:val="22"/>
        </w:rPr>
        <w:t>form</w:t>
      </w:r>
      <w:proofErr w:type="spellEnd"/>
      <w:r w:rsidRPr="0079465E">
        <w:rPr>
          <w:rFonts w:ascii="Arial" w:hAnsi="Arial" w:cs="Arial"/>
          <w:sz w:val="22"/>
          <w:szCs w:val="22"/>
        </w:rPr>
        <w:t xml:space="preserve"> </w:t>
      </w:r>
      <w:proofErr w:type="spellStart"/>
      <w:r w:rsidRPr="0079465E">
        <w:rPr>
          <w:rFonts w:ascii="Arial" w:hAnsi="Arial" w:cs="Arial"/>
          <w:sz w:val="22"/>
          <w:szCs w:val="22"/>
        </w:rPr>
        <w:t>easily</w:t>
      </w:r>
      <w:proofErr w:type="spellEnd"/>
      <w:r w:rsidRPr="0079465E">
        <w:rPr>
          <w:rFonts w:ascii="Arial" w:hAnsi="Arial" w:cs="Arial"/>
          <w:sz w:val="22"/>
          <w:szCs w:val="22"/>
        </w:rPr>
        <w:t xml:space="preserve">. </w:t>
      </w:r>
      <w:proofErr w:type="spellStart"/>
      <w:r w:rsidRPr="0079465E">
        <w:rPr>
          <w:rFonts w:ascii="Arial" w:hAnsi="Arial" w:cs="Arial"/>
          <w:sz w:val="22"/>
          <w:szCs w:val="22"/>
        </w:rPr>
        <w:t>Mild</w:t>
      </w:r>
      <w:proofErr w:type="spellEnd"/>
      <w:r w:rsidRPr="0079465E">
        <w:rPr>
          <w:rFonts w:ascii="Arial" w:hAnsi="Arial" w:cs="Arial"/>
          <w:sz w:val="22"/>
          <w:szCs w:val="22"/>
        </w:rPr>
        <w:t xml:space="preserve"> </w:t>
      </w:r>
      <w:proofErr w:type="spellStart"/>
      <w:r w:rsidRPr="0079465E">
        <w:rPr>
          <w:rFonts w:ascii="Arial" w:hAnsi="Arial" w:cs="Arial"/>
          <w:sz w:val="22"/>
          <w:szCs w:val="22"/>
        </w:rPr>
        <w:t>slopes</w:t>
      </w:r>
      <w:proofErr w:type="spellEnd"/>
      <w:r w:rsidRPr="0079465E">
        <w:rPr>
          <w:rFonts w:ascii="Arial" w:hAnsi="Arial" w:cs="Arial"/>
          <w:sz w:val="22"/>
          <w:szCs w:val="22"/>
        </w:rPr>
        <w:t xml:space="preserve"> </w:t>
      </w:r>
      <w:proofErr w:type="spellStart"/>
      <w:r w:rsidRPr="0079465E">
        <w:rPr>
          <w:rFonts w:ascii="Arial" w:hAnsi="Arial" w:cs="Arial"/>
          <w:sz w:val="22"/>
          <w:szCs w:val="22"/>
        </w:rPr>
        <w:t>allow</w:t>
      </w:r>
      <w:proofErr w:type="spellEnd"/>
      <w:r w:rsidRPr="0079465E">
        <w:rPr>
          <w:rFonts w:ascii="Arial" w:hAnsi="Arial" w:cs="Arial"/>
          <w:sz w:val="22"/>
          <w:szCs w:val="22"/>
        </w:rPr>
        <w:t xml:space="preserve"> </w:t>
      </w:r>
      <w:proofErr w:type="spellStart"/>
      <w:r w:rsidRPr="0079465E">
        <w:rPr>
          <w:rFonts w:ascii="Arial" w:hAnsi="Arial" w:cs="Arial"/>
          <w:sz w:val="22"/>
          <w:szCs w:val="22"/>
        </w:rPr>
        <w:t>soil</w:t>
      </w:r>
      <w:proofErr w:type="spellEnd"/>
      <w:r w:rsidRPr="0079465E">
        <w:rPr>
          <w:rFonts w:ascii="Arial" w:hAnsi="Arial" w:cs="Arial"/>
          <w:sz w:val="22"/>
          <w:szCs w:val="22"/>
        </w:rPr>
        <w:t xml:space="preserve"> to </w:t>
      </w:r>
      <w:proofErr w:type="spellStart"/>
      <w:r w:rsidRPr="0079465E">
        <w:rPr>
          <w:rFonts w:ascii="Arial" w:hAnsi="Arial" w:cs="Arial"/>
          <w:sz w:val="22"/>
          <w:szCs w:val="22"/>
        </w:rPr>
        <w:t>accumulate</w:t>
      </w:r>
      <w:proofErr w:type="spellEnd"/>
      <w:r w:rsidRPr="0079465E">
        <w:rPr>
          <w:rFonts w:ascii="Arial" w:hAnsi="Arial" w:cs="Arial"/>
          <w:sz w:val="22"/>
          <w:szCs w:val="22"/>
        </w:rPr>
        <w:t xml:space="preserve">, </w:t>
      </w:r>
      <w:proofErr w:type="spellStart"/>
      <w:r w:rsidRPr="0079465E">
        <w:rPr>
          <w:rFonts w:ascii="Arial" w:hAnsi="Arial" w:cs="Arial"/>
          <w:sz w:val="22"/>
          <w:szCs w:val="22"/>
        </w:rPr>
        <w:t>especially</w:t>
      </w:r>
      <w:proofErr w:type="spellEnd"/>
      <w:r w:rsidRPr="0079465E">
        <w:rPr>
          <w:rFonts w:ascii="Arial" w:hAnsi="Arial" w:cs="Arial"/>
          <w:sz w:val="22"/>
          <w:szCs w:val="22"/>
        </w:rPr>
        <w:t xml:space="preserve"> red </w:t>
      </w:r>
      <w:proofErr w:type="spellStart"/>
      <w:r w:rsidRPr="0079465E">
        <w:rPr>
          <w:rFonts w:ascii="Arial" w:hAnsi="Arial" w:cs="Arial"/>
          <w:sz w:val="22"/>
          <w:szCs w:val="22"/>
        </w:rPr>
        <w:t>soils</w:t>
      </w:r>
      <w:proofErr w:type="spellEnd"/>
      <w:r w:rsidRPr="0079465E">
        <w:rPr>
          <w:rFonts w:ascii="Arial" w:hAnsi="Arial" w:cs="Arial"/>
          <w:sz w:val="22"/>
          <w:szCs w:val="22"/>
        </w:rPr>
        <w:t>.</w:t>
      </w:r>
      <w:r>
        <w:rPr>
          <w:rFonts w:ascii="Arial" w:hAnsi="Arial" w:cs="Arial"/>
          <w:sz w:val="22"/>
          <w:szCs w:val="22"/>
        </w:rPr>
        <w:t xml:space="preserve">                                                                                                                                                         </w:t>
      </w:r>
      <w:r w:rsidRPr="0079465E">
        <w:rPr>
          <w:rFonts w:ascii="Arial" w:hAnsi="Arial" w:cs="Arial"/>
          <w:sz w:val="22"/>
          <w:szCs w:val="22"/>
        </w:rPr>
        <w:t xml:space="preserve">A </w:t>
      </w:r>
      <w:proofErr w:type="spellStart"/>
      <w:r w:rsidRPr="0079465E">
        <w:rPr>
          <w:rFonts w:ascii="Arial" w:hAnsi="Arial" w:cs="Arial"/>
          <w:sz w:val="22"/>
          <w:szCs w:val="22"/>
        </w:rPr>
        <w:t>smaller</w:t>
      </w:r>
      <w:proofErr w:type="spellEnd"/>
      <w:r w:rsidRPr="0079465E">
        <w:rPr>
          <w:rFonts w:ascii="Arial" w:hAnsi="Arial" w:cs="Arial"/>
          <w:sz w:val="22"/>
          <w:szCs w:val="22"/>
        </w:rPr>
        <w:t xml:space="preserve"> </w:t>
      </w:r>
      <w:proofErr w:type="spellStart"/>
      <w:r w:rsidRPr="0079465E">
        <w:rPr>
          <w:rFonts w:ascii="Arial" w:hAnsi="Arial" w:cs="Arial"/>
          <w:sz w:val="22"/>
          <w:szCs w:val="22"/>
        </w:rPr>
        <w:t>portion</w:t>
      </w:r>
      <w:proofErr w:type="spellEnd"/>
      <w:r w:rsidRPr="0079465E">
        <w:rPr>
          <w:rFonts w:ascii="Arial" w:hAnsi="Arial" w:cs="Arial"/>
          <w:sz w:val="22"/>
          <w:szCs w:val="22"/>
        </w:rPr>
        <w:t xml:space="preserve"> </w:t>
      </w:r>
      <w:proofErr w:type="spellStart"/>
      <w:r w:rsidRPr="0079465E">
        <w:rPr>
          <w:rFonts w:ascii="Arial" w:hAnsi="Arial" w:cs="Arial"/>
          <w:sz w:val="22"/>
          <w:szCs w:val="22"/>
        </w:rPr>
        <w:t>of</w:t>
      </w:r>
      <w:proofErr w:type="spellEnd"/>
      <w:r w:rsidRPr="0079465E">
        <w:rPr>
          <w:rFonts w:ascii="Arial" w:hAnsi="Arial" w:cs="Arial"/>
          <w:sz w:val="22"/>
          <w:szCs w:val="22"/>
        </w:rPr>
        <w:t xml:space="preserve"> </w:t>
      </w:r>
      <w:proofErr w:type="spellStart"/>
      <w:r w:rsidRPr="0079465E">
        <w:rPr>
          <w:rFonts w:ascii="Arial" w:hAnsi="Arial" w:cs="Arial"/>
          <w:sz w:val="22"/>
          <w:szCs w:val="22"/>
        </w:rPr>
        <w:t>Labinština</w:t>
      </w:r>
      <w:proofErr w:type="spellEnd"/>
      <w:r w:rsidRPr="0079465E">
        <w:rPr>
          <w:rFonts w:ascii="Arial" w:hAnsi="Arial" w:cs="Arial"/>
          <w:sz w:val="22"/>
          <w:szCs w:val="22"/>
        </w:rPr>
        <w:t xml:space="preserve"> </w:t>
      </w:r>
      <w:proofErr w:type="spellStart"/>
      <w:r w:rsidRPr="0079465E">
        <w:rPr>
          <w:rFonts w:ascii="Arial" w:hAnsi="Arial" w:cs="Arial"/>
          <w:sz w:val="22"/>
          <w:szCs w:val="22"/>
        </w:rPr>
        <w:t>lies</w:t>
      </w:r>
      <w:proofErr w:type="spellEnd"/>
      <w:r w:rsidRPr="0079465E">
        <w:rPr>
          <w:rFonts w:ascii="Arial" w:hAnsi="Arial" w:cs="Arial"/>
          <w:sz w:val="22"/>
          <w:szCs w:val="22"/>
        </w:rPr>
        <w:t xml:space="preserve"> </w:t>
      </w:r>
      <w:proofErr w:type="spellStart"/>
      <w:r w:rsidRPr="0079465E">
        <w:rPr>
          <w:rFonts w:ascii="Arial" w:hAnsi="Arial" w:cs="Arial"/>
          <w:sz w:val="22"/>
          <w:szCs w:val="22"/>
        </w:rPr>
        <w:t>within</w:t>
      </w:r>
      <w:proofErr w:type="spellEnd"/>
      <w:r w:rsidRPr="0079465E">
        <w:rPr>
          <w:rFonts w:ascii="Arial" w:hAnsi="Arial" w:cs="Arial"/>
          <w:sz w:val="22"/>
          <w:szCs w:val="22"/>
        </w:rPr>
        <w:t xml:space="preserve"> </w:t>
      </w:r>
      <w:proofErr w:type="spellStart"/>
      <w:r w:rsidRPr="0079465E">
        <w:rPr>
          <w:rFonts w:ascii="Arial" w:hAnsi="Arial" w:cs="Arial"/>
          <w:sz w:val="22"/>
          <w:szCs w:val="22"/>
        </w:rPr>
        <w:t>Grey</w:t>
      </w:r>
      <w:proofErr w:type="spellEnd"/>
      <w:r w:rsidRPr="0079465E">
        <w:rPr>
          <w:rFonts w:ascii="Arial" w:hAnsi="Arial" w:cs="Arial"/>
          <w:sz w:val="22"/>
          <w:szCs w:val="22"/>
        </w:rPr>
        <w:t xml:space="preserve"> </w:t>
      </w:r>
      <w:proofErr w:type="spellStart"/>
      <w:r w:rsidRPr="0079465E">
        <w:rPr>
          <w:rFonts w:ascii="Arial" w:hAnsi="Arial" w:cs="Arial"/>
          <w:sz w:val="22"/>
          <w:szCs w:val="22"/>
        </w:rPr>
        <w:t>Istria</w:t>
      </w:r>
      <w:proofErr w:type="spellEnd"/>
      <w:r w:rsidRPr="0079465E">
        <w:rPr>
          <w:rFonts w:ascii="Arial" w:hAnsi="Arial" w:cs="Arial"/>
          <w:sz w:val="22"/>
          <w:szCs w:val="22"/>
        </w:rPr>
        <w:t>.</w:t>
      </w:r>
    </w:p>
    <w:p w14:paraId="43E9DF45" w14:textId="77777777" w:rsidR="00697942" w:rsidRDefault="00697942">
      <w:pPr>
        <w:spacing w:line="240" w:lineRule="auto"/>
        <w:jc w:val="both"/>
        <w:rPr>
          <w:b/>
          <w:sz w:val="24"/>
          <w:szCs w:val="24"/>
          <w:lang w:val="hr-HR"/>
        </w:rPr>
      </w:pPr>
    </w:p>
    <w:p w14:paraId="7FF4E168" w14:textId="77777777" w:rsidR="00537547" w:rsidRDefault="00537547">
      <w:pPr>
        <w:spacing w:line="240" w:lineRule="auto"/>
        <w:jc w:val="both"/>
        <w:rPr>
          <w:b/>
          <w:sz w:val="24"/>
          <w:szCs w:val="24"/>
          <w:lang w:val="en-US"/>
        </w:rPr>
      </w:pPr>
    </w:p>
    <w:p w14:paraId="0D4269A6" w14:textId="5F1EC84D" w:rsidR="00375093" w:rsidRPr="000D448B" w:rsidRDefault="00974DD1">
      <w:pPr>
        <w:spacing w:line="240" w:lineRule="auto"/>
        <w:jc w:val="both"/>
        <w:rPr>
          <w:b/>
          <w:sz w:val="24"/>
          <w:szCs w:val="24"/>
          <w:lang w:val="hr-HR"/>
        </w:rPr>
      </w:pPr>
      <w:r w:rsidRPr="000D448B">
        <w:rPr>
          <w:b/>
          <w:sz w:val="24"/>
          <w:szCs w:val="24"/>
          <w:lang w:val="en-US"/>
        </w:rPr>
        <w:lastRenderedPageBreak/>
        <w:t>Research Question and Hypothesis</w:t>
      </w:r>
      <w:r w:rsidR="000D448B" w:rsidRPr="000D448B">
        <w:rPr>
          <w:b/>
          <w:sz w:val="24"/>
          <w:szCs w:val="24"/>
          <w:lang w:val="hr-HR"/>
        </w:rPr>
        <w:t xml:space="preserve"> </w:t>
      </w:r>
    </w:p>
    <w:p w14:paraId="4EA3F6C8" w14:textId="550A8E39" w:rsidR="00273836" w:rsidRPr="00273836" w:rsidRDefault="00A6344C" w:rsidP="00273836">
      <w:pPr>
        <w:pStyle w:val="StandardWeb"/>
        <w:rPr>
          <w:rFonts w:ascii="Arial" w:hAnsi="Arial" w:cs="Arial"/>
          <w:sz w:val="22"/>
          <w:szCs w:val="22"/>
        </w:rPr>
      </w:pPr>
      <w:r w:rsidRPr="00273836">
        <w:rPr>
          <w:rFonts w:ascii="Arial" w:hAnsi="Arial" w:cs="Arial"/>
          <w:sz w:val="22"/>
          <w:szCs w:val="22"/>
        </w:rPr>
        <w:t xml:space="preserve">  </w:t>
      </w:r>
      <w:r w:rsidR="00273836" w:rsidRPr="00273836">
        <w:rPr>
          <w:rStyle w:val="Naglaeno"/>
          <w:rFonts w:ascii="Arial" w:hAnsi="Arial" w:cs="Arial"/>
          <w:sz w:val="22"/>
          <w:szCs w:val="22"/>
        </w:rPr>
        <w:t xml:space="preserve">Red </w:t>
      </w:r>
      <w:proofErr w:type="spellStart"/>
      <w:r w:rsidR="00273836" w:rsidRPr="00273836">
        <w:rPr>
          <w:rStyle w:val="Naglaeno"/>
          <w:rFonts w:ascii="Arial" w:hAnsi="Arial" w:cs="Arial"/>
          <w:sz w:val="22"/>
          <w:szCs w:val="22"/>
        </w:rPr>
        <w:t>soil</w:t>
      </w:r>
      <w:proofErr w:type="spellEnd"/>
      <w:r w:rsidR="00273836" w:rsidRPr="00273836">
        <w:rPr>
          <w:rStyle w:val="Naglaeno"/>
          <w:rFonts w:ascii="Arial" w:hAnsi="Arial" w:cs="Arial"/>
          <w:sz w:val="22"/>
          <w:szCs w:val="22"/>
        </w:rPr>
        <w:t xml:space="preserve"> (</w:t>
      </w:r>
      <w:proofErr w:type="spellStart"/>
      <w:r w:rsidR="00273836" w:rsidRPr="00273836">
        <w:rPr>
          <w:rStyle w:val="Istaknuto"/>
          <w:rFonts w:ascii="Arial" w:hAnsi="Arial" w:cs="Arial"/>
          <w:b/>
          <w:bCs/>
          <w:sz w:val="22"/>
          <w:szCs w:val="22"/>
        </w:rPr>
        <w:t>terra</w:t>
      </w:r>
      <w:proofErr w:type="spellEnd"/>
      <w:r w:rsidR="00273836" w:rsidRPr="00273836">
        <w:rPr>
          <w:rStyle w:val="Istaknuto"/>
          <w:rFonts w:ascii="Arial" w:hAnsi="Arial" w:cs="Arial"/>
          <w:b/>
          <w:bCs/>
          <w:sz w:val="22"/>
          <w:szCs w:val="22"/>
        </w:rPr>
        <w:t xml:space="preserve"> </w:t>
      </w:r>
      <w:proofErr w:type="spellStart"/>
      <w:r w:rsidR="00273836" w:rsidRPr="00273836">
        <w:rPr>
          <w:rStyle w:val="Istaknuto"/>
          <w:rFonts w:ascii="Arial" w:hAnsi="Arial" w:cs="Arial"/>
          <w:b/>
          <w:bCs/>
          <w:sz w:val="22"/>
          <w:szCs w:val="22"/>
        </w:rPr>
        <w:t>rossa</w:t>
      </w:r>
      <w:proofErr w:type="spellEnd"/>
      <w:r w:rsidR="00273836" w:rsidRPr="00273836">
        <w:rPr>
          <w:rStyle w:val="Naglaeno"/>
          <w:rFonts w:ascii="Arial" w:hAnsi="Arial" w:cs="Arial"/>
          <w:sz w:val="22"/>
          <w:szCs w:val="22"/>
        </w:rPr>
        <w:t>)</w:t>
      </w:r>
      <w:r w:rsidR="00273836" w:rsidRPr="00273836">
        <w:rPr>
          <w:b/>
        </w:rPr>
        <w:t xml:space="preserve"> </w:t>
      </w:r>
      <w:r w:rsidR="00273836" w:rsidRPr="00743EDC">
        <w:rPr>
          <w:b/>
        </w:rPr>
        <w:t>)</w:t>
      </w:r>
      <w:r w:rsidR="00273836" w:rsidRPr="00DA1B18">
        <w:rPr>
          <w:color w:val="000000"/>
          <w:shd w:val="clear" w:color="auto" w:fill="FFFFFF"/>
          <w:vertAlign w:val="superscript"/>
        </w:rPr>
        <w:t xml:space="preserve"> </w:t>
      </w:r>
      <w:r w:rsidR="00273836">
        <w:rPr>
          <w:color w:val="000000"/>
          <w:shd w:val="clear" w:color="auto" w:fill="FFFFFF"/>
          <w:vertAlign w:val="superscript"/>
        </w:rPr>
        <w:t>(1)</w:t>
      </w:r>
      <w:r w:rsidR="00273836" w:rsidRPr="00743EDC">
        <w:t xml:space="preserve"> </w:t>
      </w:r>
      <w:proofErr w:type="spellStart"/>
      <w:r w:rsidR="00273836" w:rsidRPr="00273836">
        <w:rPr>
          <w:rFonts w:ascii="Arial" w:hAnsi="Arial" w:cs="Arial"/>
          <w:sz w:val="22"/>
          <w:szCs w:val="22"/>
        </w:rPr>
        <w:t>is</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characteristic</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of</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subtropical</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and</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Mediterranean</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karst</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regions</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with</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significant</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rainfall</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It</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forms</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through</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the</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dissolution</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of</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limestone</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and</w:t>
      </w:r>
      <w:proofErr w:type="spellEnd"/>
      <w:r w:rsidR="00273836" w:rsidRPr="00273836">
        <w:rPr>
          <w:rFonts w:ascii="Arial" w:hAnsi="Arial" w:cs="Arial"/>
          <w:sz w:val="22"/>
          <w:szCs w:val="22"/>
        </w:rPr>
        <w:t xml:space="preserve"> dolomite </w:t>
      </w:r>
      <w:proofErr w:type="spellStart"/>
      <w:r w:rsidR="00273836" w:rsidRPr="00273836">
        <w:rPr>
          <w:rFonts w:ascii="Arial" w:hAnsi="Arial" w:cs="Arial"/>
          <w:sz w:val="22"/>
          <w:szCs w:val="22"/>
        </w:rPr>
        <w:t>and</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represents</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the</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insoluble</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residue</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It</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accumulates</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in</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sinkholes</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dolines</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and</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karst</w:t>
      </w:r>
      <w:proofErr w:type="spellEnd"/>
      <w:r w:rsidR="00273836" w:rsidRPr="00273836">
        <w:rPr>
          <w:rFonts w:ascii="Arial" w:hAnsi="Arial" w:cs="Arial"/>
          <w:sz w:val="22"/>
          <w:szCs w:val="22"/>
        </w:rPr>
        <w:t xml:space="preserve"> </w:t>
      </w:r>
      <w:proofErr w:type="spellStart"/>
      <w:r w:rsidR="00273836" w:rsidRPr="00273836">
        <w:rPr>
          <w:rFonts w:ascii="Arial" w:hAnsi="Arial" w:cs="Arial"/>
          <w:sz w:val="22"/>
          <w:szCs w:val="22"/>
        </w:rPr>
        <w:t>fields</w:t>
      </w:r>
      <w:proofErr w:type="spellEnd"/>
      <w:r w:rsidR="00273836" w:rsidRPr="00273836">
        <w:rPr>
          <w:rFonts w:ascii="Arial" w:hAnsi="Arial" w:cs="Arial"/>
          <w:sz w:val="22"/>
          <w:szCs w:val="22"/>
        </w:rPr>
        <w:t>.</w:t>
      </w:r>
    </w:p>
    <w:p w14:paraId="15D45682" w14:textId="4D28AE77" w:rsidR="00F66876" w:rsidRDefault="00273836" w:rsidP="00273836">
      <w:pPr>
        <w:pStyle w:val="StandardWeb"/>
        <w:rPr>
          <w:rFonts w:ascii="Arial" w:hAnsi="Arial" w:cs="Arial"/>
          <w:sz w:val="22"/>
          <w:szCs w:val="22"/>
        </w:rPr>
      </w:pPr>
      <w:r w:rsidRPr="00273836">
        <w:rPr>
          <w:rFonts w:ascii="Arial" w:hAnsi="Arial" w:cs="Arial"/>
          <w:sz w:val="22"/>
          <w:szCs w:val="22"/>
        </w:rPr>
        <w:t xml:space="preserve">Red </w:t>
      </w:r>
      <w:proofErr w:type="spellStart"/>
      <w:r w:rsidRPr="00273836">
        <w:rPr>
          <w:rFonts w:ascii="Arial" w:hAnsi="Arial" w:cs="Arial"/>
          <w:sz w:val="22"/>
          <w:szCs w:val="22"/>
        </w:rPr>
        <w:t>soil</w:t>
      </w:r>
      <w:proofErr w:type="spellEnd"/>
      <w:r w:rsidRPr="00273836">
        <w:rPr>
          <w:rFonts w:ascii="Arial" w:hAnsi="Arial" w:cs="Arial"/>
          <w:sz w:val="22"/>
          <w:szCs w:val="22"/>
        </w:rPr>
        <w:t xml:space="preserve"> </w:t>
      </w:r>
      <w:proofErr w:type="spellStart"/>
      <w:r w:rsidRPr="00273836">
        <w:rPr>
          <w:rFonts w:ascii="Arial" w:hAnsi="Arial" w:cs="Arial"/>
          <w:sz w:val="22"/>
          <w:szCs w:val="22"/>
        </w:rPr>
        <w:t>is</w:t>
      </w:r>
      <w:proofErr w:type="spellEnd"/>
      <w:r w:rsidRPr="00273836">
        <w:rPr>
          <w:rFonts w:ascii="Arial" w:hAnsi="Arial" w:cs="Arial"/>
          <w:sz w:val="22"/>
          <w:szCs w:val="22"/>
        </w:rPr>
        <w:t xml:space="preserve"> </w:t>
      </w:r>
      <w:proofErr w:type="spellStart"/>
      <w:r w:rsidRPr="00273836">
        <w:rPr>
          <w:rFonts w:ascii="Arial" w:hAnsi="Arial" w:cs="Arial"/>
          <w:sz w:val="22"/>
          <w:szCs w:val="22"/>
        </w:rPr>
        <w:t>clayey</w:t>
      </w:r>
      <w:proofErr w:type="spellEnd"/>
      <w:r w:rsidRPr="00273836">
        <w:rPr>
          <w:rFonts w:ascii="Arial" w:hAnsi="Arial" w:cs="Arial"/>
          <w:sz w:val="22"/>
          <w:szCs w:val="22"/>
        </w:rPr>
        <w:t xml:space="preserve">, </w:t>
      </w:r>
      <w:proofErr w:type="spellStart"/>
      <w:r w:rsidRPr="00273836">
        <w:rPr>
          <w:rFonts w:ascii="Arial" w:hAnsi="Arial" w:cs="Arial"/>
          <w:sz w:val="22"/>
          <w:szCs w:val="22"/>
        </w:rPr>
        <w:t>loose</w:t>
      </w:r>
      <w:proofErr w:type="spellEnd"/>
      <w:r w:rsidRPr="00273836">
        <w:rPr>
          <w:rFonts w:ascii="Arial" w:hAnsi="Arial" w:cs="Arial"/>
          <w:sz w:val="22"/>
          <w:szCs w:val="22"/>
        </w:rPr>
        <w:t xml:space="preserve"> </w:t>
      </w:r>
      <w:proofErr w:type="spellStart"/>
      <w:r w:rsidRPr="00273836">
        <w:rPr>
          <w:rFonts w:ascii="Arial" w:hAnsi="Arial" w:cs="Arial"/>
          <w:sz w:val="22"/>
          <w:szCs w:val="22"/>
        </w:rPr>
        <w:t>in</w:t>
      </w:r>
      <w:proofErr w:type="spellEnd"/>
      <w:r w:rsidRPr="00273836">
        <w:rPr>
          <w:rFonts w:ascii="Arial" w:hAnsi="Arial" w:cs="Arial"/>
          <w:sz w:val="22"/>
          <w:szCs w:val="22"/>
        </w:rPr>
        <w:t xml:space="preserve"> </w:t>
      </w:r>
      <w:proofErr w:type="spellStart"/>
      <w:r w:rsidRPr="00273836">
        <w:rPr>
          <w:rFonts w:ascii="Arial" w:hAnsi="Arial" w:cs="Arial"/>
          <w:sz w:val="22"/>
          <w:szCs w:val="22"/>
        </w:rPr>
        <w:t>structure</w:t>
      </w:r>
      <w:proofErr w:type="spellEnd"/>
      <w:r w:rsidRPr="00273836">
        <w:rPr>
          <w:rFonts w:ascii="Arial" w:hAnsi="Arial" w:cs="Arial"/>
          <w:sz w:val="22"/>
          <w:szCs w:val="22"/>
        </w:rPr>
        <w:t xml:space="preserve">, </w:t>
      </w:r>
      <w:proofErr w:type="spellStart"/>
      <w:r w:rsidRPr="00273836">
        <w:rPr>
          <w:rFonts w:ascii="Arial" w:hAnsi="Arial" w:cs="Arial"/>
          <w:sz w:val="22"/>
          <w:szCs w:val="22"/>
        </w:rPr>
        <w:t>and</w:t>
      </w:r>
      <w:proofErr w:type="spellEnd"/>
      <w:r w:rsidRPr="00273836">
        <w:rPr>
          <w:rFonts w:ascii="Arial" w:hAnsi="Arial" w:cs="Arial"/>
          <w:sz w:val="22"/>
          <w:szCs w:val="22"/>
        </w:rPr>
        <w:t xml:space="preserve"> </w:t>
      </w:r>
      <w:proofErr w:type="spellStart"/>
      <w:r w:rsidRPr="00273836">
        <w:rPr>
          <w:rFonts w:ascii="Arial" w:hAnsi="Arial" w:cs="Arial"/>
          <w:sz w:val="22"/>
          <w:szCs w:val="22"/>
        </w:rPr>
        <w:t>low</w:t>
      </w:r>
      <w:proofErr w:type="spellEnd"/>
      <w:r w:rsidRPr="00273836">
        <w:rPr>
          <w:rFonts w:ascii="Arial" w:hAnsi="Arial" w:cs="Arial"/>
          <w:sz w:val="22"/>
          <w:szCs w:val="22"/>
        </w:rPr>
        <w:t xml:space="preserve"> </w:t>
      </w:r>
      <w:proofErr w:type="spellStart"/>
      <w:r w:rsidRPr="00273836">
        <w:rPr>
          <w:rFonts w:ascii="Arial" w:hAnsi="Arial" w:cs="Arial"/>
          <w:sz w:val="22"/>
          <w:szCs w:val="22"/>
        </w:rPr>
        <w:t>in</w:t>
      </w:r>
      <w:proofErr w:type="spellEnd"/>
      <w:r w:rsidRPr="00273836">
        <w:rPr>
          <w:rFonts w:ascii="Arial" w:hAnsi="Arial" w:cs="Arial"/>
          <w:sz w:val="22"/>
          <w:szCs w:val="22"/>
        </w:rPr>
        <w:t xml:space="preserve"> humus (1–3%). </w:t>
      </w:r>
      <w:proofErr w:type="spellStart"/>
      <w:r w:rsidRPr="00273836">
        <w:rPr>
          <w:rFonts w:ascii="Arial" w:hAnsi="Arial" w:cs="Arial"/>
          <w:sz w:val="22"/>
          <w:szCs w:val="22"/>
        </w:rPr>
        <w:t>It</w:t>
      </w:r>
      <w:proofErr w:type="spellEnd"/>
      <w:r w:rsidRPr="00273836">
        <w:rPr>
          <w:rFonts w:ascii="Arial" w:hAnsi="Arial" w:cs="Arial"/>
          <w:sz w:val="22"/>
          <w:szCs w:val="22"/>
        </w:rPr>
        <w:t xml:space="preserve"> </w:t>
      </w:r>
      <w:proofErr w:type="spellStart"/>
      <w:r w:rsidRPr="00273836">
        <w:rPr>
          <w:rFonts w:ascii="Arial" w:hAnsi="Arial" w:cs="Arial"/>
          <w:sz w:val="22"/>
          <w:szCs w:val="22"/>
        </w:rPr>
        <w:t>typically</w:t>
      </w:r>
      <w:proofErr w:type="spellEnd"/>
      <w:r w:rsidRPr="00273836">
        <w:rPr>
          <w:rFonts w:ascii="Arial" w:hAnsi="Arial" w:cs="Arial"/>
          <w:sz w:val="22"/>
          <w:szCs w:val="22"/>
        </w:rPr>
        <w:t xml:space="preserve"> </w:t>
      </w:r>
      <w:proofErr w:type="spellStart"/>
      <w:r w:rsidRPr="00273836">
        <w:rPr>
          <w:rFonts w:ascii="Arial" w:hAnsi="Arial" w:cs="Arial"/>
          <w:sz w:val="22"/>
          <w:szCs w:val="22"/>
        </w:rPr>
        <w:t>contains</w:t>
      </w:r>
      <w:proofErr w:type="spellEnd"/>
      <w:r w:rsidRPr="00273836">
        <w:rPr>
          <w:rFonts w:ascii="Arial" w:hAnsi="Arial" w:cs="Arial"/>
          <w:sz w:val="22"/>
          <w:szCs w:val="22"/>
        </w:rPr>
        <w:t xml:space="preserve"> more </w:t>
      </w:r>
      <w:proofErr w:type="spellStart"/>
      <w:r w:rsidRPr="00273836">
        <w:rPr>
          <w:rFonts w:ascii="Arial" w:hAnsi="Arial" w:cs="Arial"/>
          <w:sz w:val="22"/>
          <w:szCs w:val="22"/>
        </w:rPr>
        <w:t>than</w:t>
      </w:r>
      <w:proofErr w:type="spellEnd"/>
      <w:r w:rsidRPr="00273836">
        <w:rPr>
          <w:rFonts w:ascii="Arial" w:hAnsi="Arial" w:cs="Arial"/>
          <w:sz w:val="22"/>
          <w:szCs w:val="22"/>
        </w:rPr>
        <w:t xml:space="preserve"> 40% </w:t>
      </w:r>
      <w:proofErr w:type="spellStart"/>
      <w:r w:rsidRPr="00273836">
        <w:rPr>
          <w:rFonts w:ascii="Arial" w:hAnsi="Arial" w:cs="Arial"/>
          <w:sz w:val="22"/>
          <w:szCs w:val="22"/>
        </w:rPr>
        <w:t>clay</w:t>
      </w:r>
      <w:proofErr w:type="spellEnd"/>
      <w:r w:rsidRPr="00273836">
        <w:rPr>
          <w:rFonts w:ascii="Arial" w:hAnsi="Arial" w:cs="Arial"/>
          <w:sz w:val="22"/>
          <w:szCs w:val="22"/>
        </w:rPr>
        <w:t xml:space="preserve"> </w:t>
      </w:r>
      <w:proofErr w:type="spellStart"/>
      <w:r w:rsidRPr="00273836">
        <w:rPr>
          <w:rFonts w:ascii="Arial" w:hAnsi="Arial" w:cs="Arial"/>
          <w:sz w:val="22"/>
          <w:szCs w:val="22"/>
        </w:rPr>
        <w:t>and</w:t>
      </w:r>
      <w:proofErr w:type="spellEnd"/>
      <w:r w:rsidRPr="00273836">
        <w:rPr>
          <w:rFonts w:ascii="Arial" w:hAnsi="Arial" w:cs="Arial"/>
          <w:sz w:val="22"/>
          <w:szCs w:val="22"/>
        </w:rPr>
        <w:t xml:space="preserve"> </w:t>
      </w:r>
      <w:proofErr w:type="spellStart"/>
      <w:r w:rsidRPr="00273836">
        <w:rPr>
          <w:rFonts w:ascii="Arial" w:hAnsi="Arial" w:cs="Arial"/>
          <w:sz w:val="22"/>
          <w:szCs w:val="22"/>
        </w:rPr>
        <w:t>is</w:t>
      </w:r>
      <w:proofErr w:type="spellEnd"/>
      <w:r w:rsidRPr="00273836">
        <w:rPr>
          <w:rFonts w:ascii="Arial" w:hAnsi="Arial" w:cs="Arial"/>
          <w:sz w:val="22"/>
          <w:szCs w:val="22"/>
        </w:rPr>
        <w:t xml:space="preserve"> </w:t>
      </w:r>
      <w:proofErr w:type="spellStart"/>
      <w:r w:rsidRPr="00273836">
        <w:rPr>
          <w:rFonts w:ascii="Arial" w:hAnsi="Arial" w:cs="Arial"/>
          <w:sz w:val="22"/>
          <w:szCs w:val="22"/>
        </w:rPr>
        <w:t>rich</w:t>
      </w:r>
      <w:proofErr w:type="spellEnd"/>
      <w:r w:rsidRPr="00273836">
        <w:rPr>
          <w:rFonts w:ascii="Arial" w:hAnsi="Arial" w:cs="Arial"/>
          <w:sz w:val="22"/>
          <w:szCs w:val="22"/>
        </w:rPr>
        <w:t xml:space="preserve"> </w:t>
      </w:r>
      <w:proofErr w:type="spellStart"/>
      <w:r w:rsidRPr="00273836">
        <w:rPr>
          <w:rFonts w:ascii="Arial" w:hAnsi="Arial" w:cs="Arial"/>
          <w:sz w:val="22"/>
          <w:szCs w:val="22"/>
        </w:rPr>
        <w:t>in</w:t>
      </w:r>
      <w:proofErr w:type="spellEnd"/>
      <w:r w:rsidRPr="00273836">
        <w:rPr>
          <w:rFonts w:ascii="Arial" w:hAnsi="Arial" w:cs="Arial"/>
          <w:sz w:val="22"/>
          <w:szCs w:val="22"/>
        </w:rPr>
        <w:t xml:space="preserve"> </w:t>
      </w:r>
      <w:proofErr w:type="spellStart"/>
      <w:r w:rsidRPr="00273836">
        <w:rPr>
          <w:rFonts w:ascii="Arial" w:hAnsi="Arial" w:cs="Arial"/>
          <w:sz w:val="22"/>
          <w:szCs w:val="22"/>
        </w:rPr>
        <w:t>iron</w:t>
      </w:r>
      <w:proofErr w:type="spellEnd"/>
      <w:r w:rsidRPr="00273836">
        <w:rPr>
          <w:rFonts w:ascii="Arial" w:hAnsi="Arial" w:cs="Arial"/>
          <w:sz w:val="22"/>
          <w:szCs w:val="22"/>
        </w:rPr>
        <w:t xml:space="preserve"> </w:t>
      </w:r>
      <w:proofErr w:type="spellStart"/>
      <w:r w:rsidRPr="00273836">
        <w:rPr>
          <w:rFonts w:ascii="Arial" w:hAnsi="Arial" w:cs="Arial"/>
          <w:sz w:val="22"/>
          <w:szCs w:val="22"/>
        </w:rPr>
        <w:t>and</w:t>
      </w:r>
      <w:proofErr w:type="spellEnd"/>
      <w:r w:rsidRPr="00273836">
        <w:rPr>
          <w:rFonts w:ascii="Arial" w:hAnsi="Arial" w:cs="Arial"/>
          <w:sz w:val="22"/>
          <w:szCs w:val="22"/>
        </w:rPr>
        <w:t xml:space="preserve"> </w:t>
      </w:r>
      <w:proofErr w:type="spellStart"/>
      <w:r w:rsidRPr="00273836">
        <w:rPr>
          <w:rFonts w:ascii="Arial" w:hAnsi="Arial" w:cs="Arial"/>
          <w:sz w:val="22"/>
          <w:szCs w:val="22"/>
        </w:rPr>
        <w:t>aluminum</w:t>
      </w:r>
      <w:proofErr w:type="spellEnd"/>
      <w:r w:rsidRPr="00273836">
        <w:rPr>
          <w:rFonts w:ascii="Arial" w:hAnsi="Arial" w:cs="Arial"/>
          <w:sz w:val="22"/>
          <w:szCs w:val="22"/>
        </w:rPr>
        <w:t xml:space="preserve"> </w:t>
      </w:r>
      <w:proofErr w:type="spellStart"/>
      <w:r w:rsidRPr="00273836">
        <w:rPr>
          <w:rFonts w:ascii="Arial" w:hAnsi="Arial" w:cs="Arial"/>
          <w:sz w:val="22"/>
          <w:szCs w:val="22"/>
        </w:rPr>
        <w:t>oxides</w:t>
      </w:r>
      <w:proofErr w:type="spellEnd"/>
      <w:r w:rsidRPr="00273836">
        <w:rPr>
          <w:rFonts w:ascii="Arial" w:hAnsi="Arial" w:cs="Arial"/>
          <w:sz w:val="22"/>
          <w:szCs w:val="22"/>
        </w:rPr>
        <w:t xml:space="preserve">, </w:t>
      </w:r>
      <w:proofErr w:type="spellStart"/>
      <w:r w:rsidRPr="00273836">
        <w:rPr>
          <w:rFonts w:ascii="Arial" w:hAnsi="Arial" w:cs="Arial"/>
          <w:sz w:val="22"/>
          <w:szCs w:val="22"/>
        </w:rPr>
        <w:t>which</w:t>
      </w:r>
      <w:proofErr w:type="spellEnd"/>
      <w:r w:rsidRPr="00273836">
        <w:rPr>
          <w:rFonts w:ascii="Arial" w:hAnsi="Arial" w:cs="Arial"/>
          <w:sz w:val="22"/>
          <w:szCs w:val="22"/>
        </w:rPr>
        <w:t xml:space="preserve"> </w:t>
      </w:r>
      <w:proofErr w:type="spellStart"/>
      <w:r w:rsidRPr="00273836">
        <w:rPr>
          <w:rFonts w:ascii="Arial" w:hAnsi="Arial" w:cs="Arial"/>
          <w:sz w:val="22"/>
          <w:szCs w:val="22"/>
        </w:rPr>
        <w:t>give</w:t>
      </w:r>
      <w:proofErr w:type="spellEnd"/>
      <w:r w:rsidRPr="00273836">
        <w:rPr>
          <w:rFonts w:ascii="Arial" w:hAnsi="Arial" w:cs="Arial"/>
          <w:sz w:val="22"/>
          <w:szCs w:val="22"/>
        </w:rPr>
        <w:t xml:space="preserve"> </w:t>
      </w:r>
      <w:proofErr w:type="spellStart"/>
      <w:r w:rsidRPr="00273836">
        <w:rPr>
          <w:rFonts w:ascii="Arial" w:hAnsi="Arial" w:cs="Arial"/>
          <w:sz w:val="22"/>
          <w:szCs w:val="22"/>
        </w:rPr>
        <w:t>it</w:t>
      </w:r>
      <w:proofErr w:type="spellEnd"/>
      <w:r w:rsidRPr="00273836">
        <w:rPr>
          <w:rFonts w:ascii="Arial" w:hAnsi="Arial" w:cs="Arial"/>
          <w:sz w:val="22"/>
          <w:szCs w:val="22"/>
        </w:rPr>
        <w:t xml:space="preserve"> </w:t>
      </w:r>
      <w:proofErr w:type="spellStart"/>
      <w:r w:rsidRPr="00273836">
        <w:rPr>
          <w:rFonts w:ascii="Arial" w:hAnsi="Arial" w:cs="Arial"/>
          <w:sz w:val="22"/>
          <w:szCs w:val="22"/>
        </w:rPr>
        <w:t>its</w:t>
      </w:r>
      <w:proofErr w:type="spellEnd"/>
      <w:r w:rsidRPr="00273836">
        <w:rPr>
          <w:rFonts w:ascii="Arial" w:hAnsi="Arial" w:cs="Arial"/>
          <w:sz w:val="22"/>
          <w:szCs w:val="22"/>
        </w:rPr>
        <w:t xml:space="preserve"> </w:t>
      </w:r>
      <w:proofErr w:type="spellStart"/>
      <w:r w:rsidRPr="00273836">
        <w:rPr>
          <w:rFonts w:ascii="Arial" w:hAnsi="Arial" w:cs="Arial"/>
          <w:sz w:val="22"/>
          <w:szCs w:val="22"/>
        </w:rPr>
        <w:t>distinctive</w:t>
      </w:r>
      <w:proofErr w:type="spellEnd"/>
      <w:r w:rsidRPr="00273836">
        <w:rPr>
          <w:rFonts w:ascii="Arial" w:hAnsi="Arial" w:cs="Arial"/>
          <w:sz w:val="22"/>
          <w:szCs w:val="22"/>
        </w:rPr>
        <w:t xml:space="preserve"> red </w:t>
      </w:r>
      <w:proofErr w:type="spellStart"/>
      <w:r w:rsidRPr="00273836">
        <w:rPr>
          <w:rFonts w:ascii="Arial" w:hAnsi="Arial" w:cs="Arial"/>
          <w:sz w:val="22"/>
          <w:szCs w:val="22"/>
        </w:rPr>
        <w:t>color</w:t>
      </w:r>
      <w:proofErr w:type="spellEnd"/>
      <w:r w:rsidRPr="00273836">
        <w:rPr>
          <w:rFonts w:ascii="Arial" w:hAnsi="Arial" w:cs="Arial"/>
          <w:sz w:val="22"/>
          <w:szCs w:val="22"/>
        </w:rPr>
        <w:t xml:space="preserve">. </w:t>
      </w:r>
      <w:proofErr w:type="spellStart"/>
      <w:r w:rsidRPr="00273836">
        <w:rPr>
          <w:rFonts w:ascii="Arial" w:hAnsi="Arial" w:cs="Arial"/>
          <w:sz w:val="22"/>
          <w:szCs w:val="22"/>
        </w:rPr>
        <w:t>It</w:t>
      </w:r>
      <w:proofErr w:type="spellEnd"/>
      <w:r w:rsidRPr="00273836">
        <w:rPr>
          <w:rFonts w:ascii="Arial" w:hAnsi="Arial" w:cs="Arial"/>
          <w:sz w:val="22"/>
          <w:szCs w:val="22"/>
        </w:rPr>
        <w:t xml:space="preserve"> </w:t>
      </w:r>
      <w:proofErr w:type="spellStart"/>
      <w:r w:rsidRPr="00273836">
        <w:rPr>
          <w:rFonts w:ascii="Arial" w:hAnsi="Arial" w:cs="Arial"/>
          <w:sz w:val="22"/>
          <w:szCs w:val="22"/>
        </w:rPr>
        <w:t>absorbs</w:t>
      </w:r>
      <w:proofErr w:type="spellEnd"/>
      <w:r w:rsidRPr="00273836">
        <w:rPr>
          <w:rFonts w:ascii="Arial" w:hAnsi="Arial" w:cs="Arial"/>
          <w:sz w:val="22"/>
          <w:szCs w:val="22"/>
        </w:rPr>
        <w:t xml:space="preserve"> </w:t>
      </w:r>
      <w:proofErr w:type="spellStart"/>
      <w:r w:rsidRPr="00273836">
        <w:rPr>
          <w:rFonts w:ascii="Arial" w:hAnsi="Arial" w:cs="Arial"/>
          <w:sz w:val="22"/>
          <w:szCs w:val="22"/>
        </w:rPr>
        <w:t>and</w:t>
      </w:r>
      <w:proofErr w:type="spellEnd"/>
      <w:r w:rsidRPr="00273836">
        <w:rPr>
          <w:rFonts w:ascii="Arial" w:hAnsi="Arial" w:cs="Arial"/>
          <w:sz w:val="22"/>
          <w:szCs w:val="22"/>
        </w:rPr>
        <w:t xml:space="preserve"> </w:t>
      </w:r>
      <w:proofErr w:type="spellStart"/>
      <w:r w:rsidRPr="00273836">
        <w:rPr>
          <w:rFonts w:ascii="Arial" w:hAnsi="Arial" w:cs="Arial"/>
          <w:sz w:val="22"/>
          <w:szCs w:val="22"/>
        </w:rPr>
        <w:t>retains</w:t>
      </w:r>
      <w:proofErr w:type="spellEnd"/>
      <w:r w:rsidRPr="00273836">
        <w:rPr>
          <w:rFonts w:ascii="Arial" w:hAnsi="Arial" w:cs="Arial"/>
          <w:sz w:val="22"/>
          <w:szCs w:val="22"/>
        </w:rPr>
        <w:t xml:space="preserve"> water </w:t>
      </w:r>
      <w:proofErr w:type="spellStart"/>
      <w:r w:rsidRPr="00273836">
        <w:rPr>
          <w:rFonts w:ascii="Arial" w:hAnsi="Arial" w:cs="Arial"/>
          <w:sz w:val="22"/>
          <w:szCs w:val="22"/>
        </w:rPr>
        <w:t>well</w:t>
      </w:r>
      <w:proofErr w:type="spellEnd"/>
      <w:r w:rsidRPr="00273836">
        <w:rPr>
          <w:rFonts w:ascii="Arial" w:hAnsi="Arial" w:cs="Arial"/>
          <w:sz w:val="22"/>
          <w:szCs w:val="22"/>
        </w:rPr>
        <w:t xml:space="preserve">, </w:t>
      </w:r>
      <w:proofErr w:type="spellStart"/>
      <w:r w:rsidRPr="00273836">
        <w:rPr>
          <w:rFonts w:ascii="Arial" w:hAnsi="Arial" w:cs="Arial"/>
          <w:sz w:val="22"/>
          <w:szCs w:val="22"/>
        </w:rPr>
        <w:t>which</w:t>
      </w:r>
      <w:proofErr w:type="spellEnd"/>
      <w:r w:rsidRPr="00273836">
        <w:rPr>
          <w:rFonts w:ascii="Arial" w:hAnsi="Arial" w:cs="Arial"/>
          <w:sz w:val="22"/>
          <w:szCs w:val="22"/>
        </w:rPr>
        <w:t xml:space="preserve"> </w:t>
      </w:r>
      <w:proofErr w:type="spellStart"/>
      <w:r w:rsidRPr="00273836">
        <w:rPr>
          <w:rFonts w:ascii="Arial" w:hAnsi="Arial" w:cs="Arial"/>
          <w:sz w:val="22"/>
          <w:szCs w:val="22"/>
        </w:rPr>
        <w:t>helps</w:t>
      </w:r>
      <w:proofErr w:type="spellEnd"/>
      <w:r w:rsidRPr="00273836">
        <w:rPr>
          <w:rFonts w:ascii="Arial" w:hAnsi="Arial" w:cs="Arial"/>
          <w:sz w:val="22"/>
          <w:szCs w:val="22"/>
        </w:rPr>
        <w:t xml:space="preserve"> </w:t>
      </w:r>
      <w:proofErr w:type="spellStart"/>
      <w:r w:rsidRPr="00273836">
        <w:rPr>
          <w:rFonts w:ascii="Arial" w:hAnsi="Arial" w:cs="Arial"/>
          <w:sz w:val="22"/>
          <w:szCs w:val="22"/>
        </w:rPr>
        <w:t>plants</w:t>
      </w:r>
      <w:proofErr w:type="spellEnd"/>
      <w:r w:rsidRPr="00273836">
        <w:rPr>
          <w:rFonts w:ascii="Arial" w:hAnsi="Arial" w:cs="Arial"/>
          <w:sz w:val="22"/>
          <w:szCs w:val="22"/>
        </w:rPr>
        <w:t xml:space="preserve"> </w:t>
      </w:r>
      <w:proofErr w:type="spellStart"/>
      <w:r w:rsidRPr="00273836">
        <w:rPr>
          <w:rFonts w:ascii="Arial" w:hAnsi="Arial" w:cs="Arial"/>
          <w:sz w:val="22"/>
          <w:szCs w:val="22"/>
        </w:rPr>
        <w:t>survive</w:t>
      </w:r>
      <w:proofErr w:type="spellEnd"/>
      <w:r w:rsidRPr="00273836">
        <w:rPr>
          <w:rFonts w:ascii="Arial" w:hAnsi="Arial" w:cs="Arial"/>
          <w:sz w:val="22"/>
          <w:szCs w:val="22"/>
        </w:rPr>
        <w:t xml:space="preserve"> </w:t>
      </w:r>
      <w:proofErr w:type="spellStart"/>
      <w:r w:rsidRPr="00273836">
        <w:rPr>
          <w:rFonts w:ascii="Arial" w:hAnsi="Arial" w:cs="Arial"/>
          <w:sz w:val="22"/>
          <w:szCs w:val="22"/>
        </w:rPr>
        <w:t>hot</w:t>
      </w:r>
      <w:proofErr w:type="spellEnd"/>
      <w:r w:rsidRPr="00273836">
        <w:rPr>
          <w:rFonts w:ascii="Arial" w:hAnsi="Arial" w:cs="Arial"/>
          <w:sz w:val="22"/>
          <w:szCs w:val="22"/>
        </w:rPr>
        <w:t xml:space="preserve"> </w:t>
      </w:r>
      <w:proofErr w:type="spellStart"/>
      <w:r w:rsidRPr="00273836">
        <w:rPr>
          <w:rFonts w:ascii="Arial" w:hAnsi="Arial" w:cs="Arial"/>
          <w:sz w:val="22"/>
          <w:szCs w:val="22"/>
        </w:rPr>
        <w:t>Mediterranean</w:t>
      </w:r>
      <w:proofErr w:type="spellEnd"/>
      <w:r w:rsidRPr="00273836">
        <w:rPr>
          <w:rFonts w:ascii="Arial" w:hAnsi="Arial" w:cs="Arial"/>
          <w:sz w:val="22"/>
          <w:szCs w:val="22"/>
        </w:rPr>
        <w:t xml:space="preserve"> </w:t>
      </w:r>
      <w:proofErr w:type="spellStart"/>
      <w:r w:rsidRPr="00273836">
        <w:rPr>
          <w:rFonts w:ascii="Arial" w:hAnsi="Arial" w:cs="Arial"/>
          <w:sz w:val="22"/>
          <w:szCs w:val="22"/>
        </w:rPr>
        <w:t>summers</w:t>
      </w:r>
      <w:proofErr w:type="spellEnd"/>
      <w:r w:rsidRPr="00273836">
        <w:rPr>
          <w:rFonts w:ascii="Arial" w:hAnsi="Arial" w:cs="Arial"/>
          <w:sz w:val="22"/>
          <w:szCs w:val="22"/>
        </w:rPr>
        <w:t xml:space="preserve">. </w:t>
      </w:r>
      <w:proofErr w:type="spellStart"/>
      <w:r w:rsidRPr="00273836">
        <w:rPr>
          <w:rFonts w:ascii="Arial" w:hAnsi="Arial" w:cs="Arial"/>
          <w:sz w:val="22"/>
          <w:szCs w:val="22"/>
        </w:rPr>
        <w:t>It</w:t>
      </w:r>
      <w:proofErr w:type="spellEnd"/>
      <w:r w:rsidRPr="00273836">
        <w:rPr>
          <w:rFonts w:ascii="Arial" w:hAnsi="Arial" w:cs="Arial"/>
          <w:sz w:val="22"/>
          <w:szCs w:val="22"/>
        </w:rPr>
        <w:t xml:space="preserve"> </w:t>
      </w:r>
      <w:proofErr w:type="spellStart"/>
      <w:r w:rsidRPr="00273836">
        <w:rPr>
          <w:rFonts w:ascii="Arial" w:hAnsi="Arial" w:cs="Arial"/>
          <w:sz w:val="22"/>
          <w:szCs w:val="22"/>
        </w:rPr>
        <w:t>is</w:t>
      </w:r>
      <w:proofErr w:type="spellEnd"/>
      <w:r w:rsidRPr="00273836">
        <w:rPr>
          <w:rFonts w:ascii="Arial" w:hAnsi="Arial" w:cs="Arial"/>
          <w:sz w:val="22"/>
          <w:szCs w:val="22"/>
        </w:rPr>
        <w:t xml:space="preserve"> </w:t>
      </w:r>
      <w:proofErr w:type="spellStart"/>
      <w:r w:rsidRPr="00273836">
        <w:rPr>
          <w:rFonts w:ascii="Arial" w:hAnsi="Arial" w:cs="Arial"/>
          <w:sz w:val="22"/>
          <w:szCs w:val="22"/>
        </w:rPr>
        <w:t>suitable</w:t>
      </w:r>
      <w:proofErr w:type="spellEnd"/>
      <w:r w:rsidRPr="00273836">
        <w:rPr>
          <w:rFonts w:ascii="Arial" w:hAnsi="Arial" w:cs="Arial"/>
          <w:sz w:val="22"/>
          <w:szCs w:val="22"/>
        </w:rPr>
        <w:t xml:space="preserve"> for </w:t>
      </w:r>
      <w:proofErr w:type="spellStart"/>
      <w:r w:rsidRPr="00273836">
        <w:rPr>
          <w:rFonts w:ascii="Arial" w:hAnsi="Arial" w:cs="Arial"/>
          <w:sz w:val="22"/>
          <w:szCs w:val="22"/>
        </w:rPr>
        <w:t>grapevines</w:t>
      </w:r>
      <w:proofErr w:type="spellEnd"/>
      <w:r w:rsidRPr="00273836">
        <w:rPr>
          <w:rFonts w:ascii="Arial" w:hAnsi="Arial" w:cs="Arial"/>
          <w:sz w:val="22"/>
          <w:szCs w:val="22"/>
        </w:rPr>
        <w:t xml:space="preserve">, </w:t>
      </w:r>
      <w:proofErr w:type="spellStart"/>
      <w:r w:rsidRPr="00273836">
        <w:rPr>
          <w:rFonts w:ascii="Arial" w:hAnsi="Arial" w:cs="Arial"/>
          <w:sz w:val="22"/>
          <w:szCs w:val="22"/>
        </w:rPr>
        <w:t>figs</w:t>
      </w:r>
      <w:proofErr w:type="spellEnd"/>
      <w:r w:rsidRPr="00273836">
        <w:rPr>
          <w:rFonts w:ascii="Arial" w:hAnsi="Arial" w:cs="Arial"/>
          <w:sz w:val="22"/>
          <w:szCs w:val="22"/>
        </w:rPr>
        <w:t xml:space="preserve">, </w:t>
      </w:r>
      <w:proofErr w:type="spellStart"/>
      <w:r w:rsidRPr="00273836">
        <w:rPr>
          <w:rFonts w:ascii="Arial" w:hAnsi="Arial" w:cs="Arial"/>
          <w:sz w:val="22"/>
          <w:szCs w:val="22"/>
        </w:rPr>
        <w:t>olives</w:t>
      </w:r>
      <w:proofErr w:type="spellEnd"/>
      <w:r w:rsidRPr="00273836">
        <w:rPr>
          <w:rFonts w:ascii="Arial" w:hAnsi="Arial" w:cs="Arial"/>
          <w:sz w:val="22"/>
          <w:szCs w:val="22"/>
        </w:rPr>
        <w:t xml:space="preserve">, </w:t>
      </w:r>
      <w:proofErr w:type="spellStart"/>
      <w:r w:rsidRPr="00273836">
        <w:rPr>
          <w:rFonts w:ascii="Arial" w:hAnsi="Arial" w:cs="Arial"/>
          <w:sz w:val="22"/>
          <w:szCs w:val="22"/>
        </w:rPr>
        <w:t>and</w:t>
      </w:r>
      <w:proofErr w:type="spellEnd"/>
      <w:r w:rsidRPr="00273836">
        <w:rPr>
          <w:rFonts w:ascii="Arial" w:hAnsi="Arial" w:cs="Arial"/>
          <w:sz w:val="22"/>
          <w:szCs w:val="22"/>
        </w:rPr>
        <w:t xml:space="preserve"> </w:t>
      </w:r>
      <w:proofErr w:type="spellStart"/>
      <w:r w:rsidRPr="00273836">
        <w:rPr>
          <w:rFonts w:ascii="Arial" w:hAnsi="Arial" w:cs="Arial"/>
          <w:sz w:val="22"/>
          <w:szCs w:val="22"/>
        </w:rPr>
        <w:t>other</w:t>
      </w:r>
      <w:proofErr w:type="spellEnd"/>
      <w:r w:rsidRPr="00273836">
        <w:rPr>
          <w:rFonts w:ascii="Arial" w:hAnsi="Arial" w:cs="Arial"/>
          <w:sz w:val="22"/>
          <w:szCs w:val="22"/>
        </w:rPr>
        <w:t xml:space="preserve"> </w:t>
      </w:r>
      <w:proofErr w:type="spellStart"/>
      <w:r w:rsidRPr="00273836">
        <w:rPr>
          <w:rFonts w:ascii="Arial" w:hAnsi="Arial" w:cs="Arial"/>
          <w:sz w:val="22"/>
          <w:szCs w:val="22"/>
        </w:rPr>
        <w:t>fruit</w:t>
      </w:r>
      <w:proofErr w:type="spellEnd"/>
      <w:r w:rsidRPr="00273836">
        <w:rPr>
          <w:rFonts w:ascii="Arial" w:hAnsi="Arial" w:cs="Arial"/>
          <w:sz w:val="22"/>
          <w:szCs w:val="22"/>
        </w:rPr>
        <w:t>.</w:t>
      </w:r>
    </w:p>
    <w:p w14:paraId="6AFC56EA" w14:textId="516C77CC" w:rsidR="00CA25AA" w:rsidRDefault="00CA25AA" w:rsidP="00273836">
      <w:pPr>
        <w:pStyle w:val="StandardWeb"/>
        <w:rPr>
          <w:rFonts w:ascii="Arial" w:hAnsi="Arial" w:cs="Arial"/>
          <w:sz w:val="22"/>
          <w:szCs w:val="22"/>
        </w:rPr>
      </w:pPr>
      <w:r w:rsidRPr="00651584">
        <w:rPr>
          <w:b/>
          <w:noProof/>
        </w:rPr>
        <w:drawing>
          <wp:anchor distT="0" distB="0" distL="114300" distR="114300" simplePos="0" relativeHeight="251663360" behindDoc="0" locked="0" layoutInCell="1" allowOverlap="1" wp14:anchorId="613D82EC" wp14:editId="74627637">
            <wp:simplePos x="0" y="0"/>
            <wp:positionH relativeFrom="margin">
              <wp:posOffset>1219200</wp:posOffset>
            </wp:positionH>
            <wp:positionV relativeFrom="paragraph">
              <wp:posOffset>27940</wp:posOffset>
            </wp:positionV>
            <wp:extent cx="3122930" cy="4810125"/>
            <wp:effectExtent l="19050" t="19050" r="20320" b="9525"/>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22930" cy="4810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E817810" w14:textId="46262E17" w:rsidR="00CA25AA" w:rsidRDefault="00CA25AA" w:rsidP="00273836">
      <w:pPr>
        <w:pStyle w:val="StandardWeb"/>
        <w:rPr>
          <w:rFonts w:ascii="Arial" w:hAnsi="Arial" w:cs="Arial"/>
          <w:sz w:val="22"/>
          <w:szCs w:val="22"/>
        </w:rPr>
      </w:pPr>
    </w:p>
    <w:p w14:paraId="7C5B8769" w14:textId="77777777" w:rsidR="002F5B77" w:rsidRDefault="002F5B77" w:rsidP="00273836">
      <w:pPr>
        <w:pStyle w:val="StandardWeb"/>
        <w:rPr>
          <w:rFonts w:ascii="Arial" w:hAnsi="Arial" w:cs="Arial"/>
          <w:sz w:val="22"/>
          <w:szCs w:val="22"/>
        </w:rPr>
      </w:pPr>
    </w:p>
    <w:p w14:paraId="28818D14" w14:textId="77777777" w:rsidR="002F5B77" w:rsidRDefault="002F5B77" w:rsidP="00273836">
      <w:pPr>
        <w:pStyle w:val="StandardWeb"/>
        <w:rPr>
          <w:rFonts w:ascii="Arial" w:hAnsi="Arial" w:cs="Arial"/>
          <w:sz w:val="22"/>
          <w:szCs w:val="22"/>
        </w:rPr>
      </w:pPr>
    </w:p>
    <w:p w14:paraId="6BD735A6" w14:textId="77777777" w:rsidR="002F5B77" w:rsidRDefault="002F5B77" w:rsidP="00273836">
      <w:pPr>
        <w:pStyle w:val="StandardWeb"/>
        <w:rPr>
          <w:rFonts w:ascii="Arial" w:hAnsi="Arial" w:cs="Arial"/>
          <w:sz w:val="22"/>
          <w:szCs w:val="22"/>
        </w:rPr>
      </w:pPr>
    </w:p>
    <w:p w14:paraId="2C6DD5BE" w14:textId="77777777" w:rsidR="002F5B77" w:rsidRDefault="002F5B77" w:rsidP="00273836">
      <w:pPr>
        <w:pStyle w:val="StandardWeb"/>
        <w:rPr>
          <w:rFonts w:ascii="Arial" w:hAnsi="Arial" w:cs="Arial"/>
          <w:sz w:val="22"/>
          <w:szCs w:val="22"/>
        </w:rPr>
      </w:pPr>
    </w:p>
    <w:p w14:paraId="7B6D3E66" w14:textId="77777777" w:rsidR="002F5B77" w:rsidRDefault="002F5B77" w:rsidP="00273836">
      <w:pPr>
        <w:pStyle w:val="StandardWeb"/>
        <w:rPr>
          <w:rFonts w:ascii="Arial" w:hAnsi="Arial" w:cs="Arial"/>
          <w:sz w:val="22"/>
          <w:szCs w:val="22"/>
        </w:rPr>
      </w:pPr>
    </w:p>
    <w:p w14:paraId="7751D912" w14:textId="77777777" w:rsidR="002F5B77" w:rsidRDefault="002F5B77" w:rsidP="00273836">
      <w:pPr>
        <w:pStyle w:val="StandardWeb"/>
        <w:rPr>
          <w:rFonts w:ascii="Arial" w:hAnsi="Arial" w:cs="Arial"/>
          <w:sz w:val="22"/>
          <w:szCs w:val="22"/>
        </w:rPr>
      </w:pPr>
    </w:p>
    <w:p w14:paraId="45A20E4A" w14:textId="77777777" w:rsidR="002F5B77" w:rsidRDefault="002F5B77" w:rsidP="00273836">
      <w:pPr>
        <w:pStyle w:val="StandardWeb"/>
        <w:rPr>
          <w:rFonts w:ascii="Arial" w:hAnsi="Arial" w:cs="Arial"/>
          <w:sz w:val="22"/>
          <w:szCs w:val="22"/>
        </w:rPr>
      </w:pPr>
    </w:p>
    <w:p w14:paraId="4110EFC5" w14:textId="77777777" w:rsidR="002F5B77" w:rsidRDefault="002F5B77" w:rsidP="00273836">
      <w:pPr>
        <w:pStyle w:val="StandardWeb"/>
        <w:rPr>
          <w:rFonts w:ascii="Arial" w:hAnsi="Arial" w:cs="Arial"/>
          <w:sz w:val="22"/>
          <w:szCs w:val="22"/>
        </w:rPr>
      </w:pPr>
    </w:p>
    <w:p w14:paraId="2B5F5132" w14:textId="77777777" w:rsidR="002F5B77" w:rsidRDefault="002F5B77" w:rsidP="00273836">
      <w:pPr>
        <w:pStyle w:val="StandardWeb"/>
        <w:rPr>
          <w:rFonts w:ascii="Arial" w:hAnsi="Arial" w:cs="Arial"/>
          <w:sz w:val="22"/>
          <w:szCs w:val="22"/>
        </w:rPr>
      </w:pPr>
    </w:p>
    <w:p w14:paraId="50D71809" w14:textId="77777777" w:rsidR="002F5B77" w:rsidRDefault="002F5B77" w:rsidP="00273836">
      <w:pPr>
        <w:pStyle w:val="StandardWeb"/>
        <w:rPr>
          <w:rFonts w:ascii="Arial" w:hAnsi="Arial" w:cs="Arial"/>
          <w:sz w:val="22"/>
          <w:szCs w:val="22"/>
        </w:rPr>
      </w:pPr>
    </w:p>
    <w:p w14:paraId="3AFA9C1A" w14:textId="77777777" w:rsidR="002F5B77" w:rsidRDefault="002F5B77" w:rsidP="00273836">
      <w:pPr>
        <w:pStyle w:val="StandardWeb"/>
        <w:rPr>
          <w:rFonts w:ascii="Arial" w:hAnsi="Arial" w:cs="Arial"/>
          <w:sz w:val="22"/>
          <w:szCs w:val="22"/>
        </w:rPr>
      </w:pPr>
    </w:p>
    <w:p w14:paraId="24B9BE38" w14:textId="77777777" w:rsidR="002F5B77" w:rsidRDefault="002F5B77" w:rsidP="00273836">
      <w:pPr>
        <w:pStyle w:val="StandardWeb"/>
        <w:rPr>
          <w:rFonts w:ascii="Arial" w:hAnsi="Arial" w:cs="Arial"/>
          <w:sz w:val="22"/>
          <w:szCs w:val="22"/>
        </w:rPr>
      </w:pPr>
    </w:p>
    <w:p w14:paraId="32BFE79A" w14:textId="77777777" w:rsidR="00537547" w:rsidRDefault="00537547" w:rsidP="00537547">
      <w:pPr>
        <w:spacing w:line="240" w:lineRule="auto"/>
        <w:jc w:val="both"/>
        <w:rPr>
          <w:rFonts w:eastAsia="Times New Roman"/>
          <w:lang w:val="hr-HR"/>
        </w:rPr>
      </w:pPr>
      <w:r>
        <w:rPr>
          <w:rFonts w:eastAsia="Times New Roman"/>
          <w:lang w:val="hr-HR"/>
        </w:rPr>
        <w:t xml:space="preserve">                                                                                </w:t>
      </w:r>
    </w:p>
    <w:p w14:paraId="4E5017EC" w14:textId="005E0A5B" w:rsidR="00537547" w:rsidRPr="00A95607" w:rsidRDefault="00537547" w:rsidP="00537547">
      <w:pPr>
        <w:spacing w:line="240" w:lineRule="auto"/>
        <w:jc w:val="center"/>
        <w:rPr>
          <w:rFonts w:eastAsiaTheme="minorEastAsia"/>
          <w:color w:val="000000"/>
          <w:kern w:val="24"/>
          <w:sz w:val="20"/>
          <w:szCs w:val="20"/>
          <w:lang w:val="en-US"/>
        </w:rPr>
      </w:pPr>
      <w:r w:rsidRPr="00F67611">
        <w:rPr>
          <w:rFonts w:eastAsiaTheme="minorEastAsia"/>
          <w:color w:val="000000"/>
          <w:kern w:val="24"/>
          <w:sz w:val="20"/>
          <w:szCs w:val="20"/>
          <w:lang w:val="hr-HR"/>
        </w:rPr>
        <w:t xml:space="preserve">Figure </w:t>
      </w:r>
      <w:r>
        <w:rPr>
          <w:rFonts w:eastAsiaTheme="minorEastAsia"/>
          <w:color w:val="000000"/>
          <w:kern w:val="24"/>
          <w:sz w:val="20"/>
          <w:szCs w:val="20"/>
          <w:lang w:val="hr-HR"/>
        </w:rPr>
        <w:t>2</w:t>
      </w:r>
      <w:r w:rsidRPr="00F67611">
        <w:rPr>
          <w:rFonts w:eastAsiaTheme="minorEastAsia"/>
          <w:color w:val="000000"/>
          <w:kern w:val="24"/>
          <w:sz w:val="20"/>
          <w:szCs w:val="20"/>
          <w:lang w:val="hr-HR"/>
        </w:rPr>
        <w:t>.</w:t>
      </w:r>
      <w:r w:rsidRPr="00A12E99">
        <w:rPr>
          <w:sz w:val="20"/>
          <w:szCs w:val="20"/>
          <w:lang w:val="en-US"/>
        </w:rPr>
        <w:t xml:space="preserve"> </w:t>
      </w:r>
      <w:r w:rsidRPr="00A95607">
        <w:rPr>
          <w:sz w:val="20"/>
          <w:szCs w:val="20"/>
          <w:lang w:val="en-US"/>
        </w:rPr>
        <w:t>Pedological map of Istria County</w:t>
      </w:r>
    </w:p>
    <w:p w14:paraId="71B297D1" w14:textId="77777777" w:rsidR="00537547" w:rsidRPr="000830BD" w:rsidRDefault="00537547" w:rsidP="00537547">
      <w:pPr>
        <w:pStyle w:val="StandardWeb"/>
        <w:spacing w:before="0" w:beforeAutospacing="0" w:after="0" w:afterAutospacing="0"/>
        <w:jc w:val="center"/>
      </w:pPr>
      <w:proofErr w:type="spellStart"/>
      <w:r w:rsidRPr="00F67611">
        <w:rPr>
          <w:rFonts w:ascii="Arial" w:eastAsiaTheme="minorEastAsia" w:hAnsi="Arial" w:cs="Arial"/>
          <w:color w:val="000000"/>
          <w:kern w:val="24"/>
          <w:sz w:val="20"/>
          <w:szCs w:val="20"/>
        </w:rPr>
        <w:t>Source</w:t>
      </w:r>
      <w:proofErr w:type="spellEnd"/>
      <w:r>
        <w:rPr>
          <w:rFonts w:ascii="Arial" w:eastAsiaTheme="minorEastAsia" w:hAnsi="Arial" w:cs="Arial"/>
          <w:color w:val="000000"/>
          <w:kern w:val="24"/>
          <w:sz w:val="20"/>
          <w:szCs w:val="20"/>
        </w:rPr>
        <w:t>:</w:t>
      </w:r>
      <w:hyperlink r:id="rId13" w:history="1">
        <w:r w:rsidRPr="0031580A">
          <w:rPr>
            <w:rStyle w:val="Hiperveza"/>
            <w:rFonts w:ascii="Arial" w:eastAsia="Arial" w:hAnsi="Arial" w:cstheme="minorBidi"/>
            <w:kern w:val="24"/>
            <w:sz w:val="20"/>
            <w:szCs w:val="20"/>
            <w:lang w:val="en"/>
          </w:rPr>
          <w:t>https://esdac.jrc.ec.europa.eu/images/Eudasm/HR/PDF/russ_x85.pdf</w:t>
        </w:r>
      </w:hyperlink>
    </w:p>
    <w:p w14:paraId="2D4AC63F" w14:textId="7E363275" w:rsidR="00273836" w:rsidRPr="00273836" w:rsidRDefault="00273836" w:rsidP="00537547">
      <w:pPr>
        <w:pStyle w:val="StandardWeb"/>
        <w:jc w:val="center"/>
        <w:rPr>
          <w:rFonts w:ascii="Arial" w:hAnsi="Arial" w:cs="Arial"/>
          <w:sz w:val="22"/>
          <w:szCs w:val="22"/>
        </w:rPr>
      </w:pPr>
      <w:proofErr w:type="spellStart"/>
      <w:r w:rsidRPr="00273836">
        <w:rPr>
          <w:rFonts w:ascii="Arial" w:hAnsi="Arial" w:cs="Arial"/>
          <w:sz w:val="22"/>
          <w:szCs w:val="22"/>
        </w:rPr>
        <w:t>According</w:t>
      </w:r>
      <w:proofErr w:type="spellEnd"/>
      <w:r w:rsidRPr="00273836">
        <w:rPr>
          <w:rFonts w:ascii="Arial" w:hAnsi="Arial" w:cs="Arial"/>
          <w:sz w:val="22"/>
          <w:szCs w:val="22"/>
        </w:rPr>
        <w:t xml:space="preserve"> to </w:t>
      </w:r>
      <w:proofErr w:type="spellStart"/>
      <w:r w:rsidRPr="00273836">
        <w:rPr>
          <w:rFonts w:ascii="Arial" w:hAnsi="Arial" w:cs="Arial"/>
          <w:sz w:val="22"/>
          <w:szCs w:val="22"/>
        </w:rPr>
        <w:t>the</w:t>
      </w:r>
      <w:proofErr w:type="spellEnd"/>
      <w:r w:rsidRPr="00273836">
        <w:rPr>
          <w:rFonts w:ascii="Arial" w:hAnsi="Arial" w:cs="Arial"/>
          <w:sz w:val="22"/>
          <w:szCs w:val="22"/>
        </w:rPr>
        <w:t xml:space="preserve"> </w:t>
      </w:r>
      <w:proofErr w:type="spellStart"/>
      <w:r w:rsidRPr="00273836">
        <w:rPr>
          <w:rFonts w:ascii="Arial" w:hAnsi="Arial" w:cs="Arial"/>
          <w:sz w:val="22"/>
          <w:szCs w:val="22"/>
        </w:rPr>
        <w:t>pedological</w:t>
      </w:r>
      <w:proofErr w:type="spellEnd"/>
      <w:r w:rsidRPr="00273836">
        <w:rPr>
          <w:rFonts w:ascii="Arial" w:hAnsi="Arial" w:cs="Arial"/>
          <w:sz w:val="22"/>
          <w:szCs w:val="22"/>
        </w:rPr>
        <w:t xml:space="preserve"> </w:t>
      </w:r>
      <w:proofErr w:type="spellStart"/>
      <w:r w:rsidRPr="00273836">
        <w:rPr>
          <w:rFonts w:ascii="Arial" w:hAnsi="Arial" w:cs="Arial"/>
          <w:sz w:val="22"/>
          <w:szCs w:val="22"/>
        </w:rPr>
        <w:t>map</w:t>
      </w:r>
      <w:proofErr w:type="spellEnd"/>
      <w:r w:rsidR="00F66876" w:rsidRPr="00F66876">
        <w:rPr>
          <w:rFonts w:ascii="Arial" w:eastAsiaTheme="minorEastAsia" w:hAnsi="Arial" w:cs="Arial"/>
          <w:color w:val="000000" w:themeColor="text1"/>
          <w:kern w:val="24"/>
          <w:sz w:val="22"/>
          <w:szCs w:val="22"/>
          <w:vertAlign w:val="superscript"/>
        </w:rPr>
        <w:t xml:space="preserve"> </w:t>
      </w:r>
      <w:r w:rsidR="00F66876" w:rsidRPr="00F66876">
        <w:rPr>
          <w:rFonts w:ascii="Arial" w:eastAsiaTheme="minorEastAsia" w:hAnsi="Arial" w:cs="Arial"/>
          <w:kern w:val="24"/>
          <w:position w:val="10"/>
          <w:sz w:val="22"/>
          <w:szCs w:val="22"/>
          <w:vertAlign w:val="superscript"/>
        </w:rPr>
        <w:t>(8)</w:t>
      </w:r>
      <w:r w:rsidRPr="00F66876">
        <w:rPr>
          <w:rFonts w:ascii="Arial" w:hAnsi="Arial" w:cs="Arial"/>
          <w:sz w:val="22"/>
          <w:szCs w:val="22"/>
          <w:vertAlign w:val="superscript"/>
        </w:rPr>
        <w:t>,</w:t>
      </w:r>
      <w:proofErr w:type="spellStart"/>
      <w:r w:rsidRPr="00273836">
        <w:rPr>
          <w:rFonts w:ascii="Arial" w:hAnsi="Arial" w:cs="Arial"/>
          <w:sz w:val="22"/>
          <w:szCs w:val="22"/>
        </w:rPr>
        <w:t>six</w:t>
      </w:r>
      <w:proofErr w:type="spellEnd"/>
      <w:r w:rsidRPr="00273836">
        <w:rPr>
          <w:rFonts w:ascii="Arial" w:hAnsi="Arial" w:cs="Arial"/>
          <w:sz w:val="22"/>
          <w:szCs w:val="22"/>
        </w:rPr>
        <w:t xml:space="preserve"> </w:t>
      </w:r>
      <w:proofErr w:type="spellStart"/>
      <w:r w:rsidRPr="00273836">
        <w:rPr>
          <w:rFonts w:ascii="Arial" w:hAnsi="Arial" w:cs="Arial"/>
          <w:sz w:val="22"/>
          <w:szCs w:val="22"/>
        </w:rPr>
        <w:t>types</w:t>
      </w:r>
      <w:proofErr w:type="spellEnd"/>
      <w:r w:rsidRPr="00273836">
        <w:rPr>
          <w:rFonts w:ascii="Arial" w:hAnsi="Arial" w:cs="Arial"/>
          <w:sz w:val="22"/>
          <w:szCs w:val="22"/>
        </w:rPr>
        <w:t xml:space="preserve"> </w:t>
      </w:r>
      <w:proofErr w:type="spellStart"/>
      <w:r w:rsidRPr="00273836">
        <w:rPr>
          <w:rFonts w:ascii="Arial" w:hAnsi="Arial" w:cs="Arial"/>
          <w:sz w:val="22"/>
          <w:szCs w:val="22"/>
        </w:rPr>
        <w:t>of</w:t>
      </w:r>
      <w:proofErr w:type="spellEnd"/>
      <w:r w:rsidRPr="00273836">
        <w:rPr>
          <w:rFonts w:ascii="Arial" w:hAnsi="Arial" w:cs="Arial"/>
          <w:sz w:val="22"/>
          <w:szCs w:val="22"/>
        </w:rPr>
        <w:t xml:space="preserve"> red </w:t>
      </w:r>
      <w:proofErr w:type="spellStart"/>
      <w:r w:rsidRPr="00273836">
        <w:rPr>
          <w:rFonts w:ascii="Arial" w:hAnsi="Arial" w:cs="Arial"/>
          <w:sz w:val="22"/>
          <w:szCs w:val="22"/>
        </w:rPr>
        <w:t>soil</w:t>
      </w:r>
      <w:proofErr w:type="spellEnd"/>
      <w:r w:rsidRPr="00273836">
        <w:rPr>
          <w:rFonts w:ascii="Arial" w:hAnsi="Arial" w:cs="Arial"/>
          <w:sz w:val="22"/>
          <w:szCs w:val="22"/>
        </w:rPr>
        <w:t xml:space="preserve"> </w:t>
      </w:r>
      <w:proofErr w:type="spellStart"/>
      <w:r w:rsidRPr="00273836">
        <w:rPr>
          <w:rFonts w:ascii="Arial" w:hAnsi="Arial" w:cs="Arial"/>
          <w:sz w:val="22"/>
          <w:szCs w:val="22"/>
        </w:rPr>
        <w:t>occur</w:t>
      </w:r>
      <w:proofErr w:type="spellEnd"/>
      <w:r w:rsidRPr="00273836">
        <w:rPr>
          <w:rFonts w:ascii="Arial" w:hAnsi="Arial" w:cs="Arial"/>
          <w:sz w:val="22"/>
          <w:szCs w:val="22"/>
        </w:rPr>
        <w:t xml:space="preserve"> </w:t>
      </w:r>
      <w:proofErr w:type="spellStart"/>
      <w:r w:rsidRPr="00273836">
        <w:rPr>
          <w:rFonts w:ascii="Arial" w:hAnsi="Arial" w:cs="Arial"/>
          <w:sz w:val="22"/>
          <w:szCs w:val="22"/>
        </w:rPr>
        <w:t>in</w:t>
      </w:r>
      <w:proofErr w:type="spellEnd"/>
      <w:r w:rsidRPr="00273836">
        <w:rPr>
          <w:rFonts w:ascii="Arial" w:hAnsi="Arial" w:cs="Arial"/>
          <w:sz w:val="22"/>
          <w:szCs w:val="22"/>
        </w:rPr>
        <w:t xml:space="preserve"> </w:t>
      </w:r>
      <w:proofErr w:type="spellStart"/>
      <w:r w:rsidRPr="00273836">
        <w:rPr>
          <w:rFonts w:ascii="Arial" w:hAnsi="Arial" w:cs="Arial"/>
          <w:sz w:val="22"/>
          <w:szCs w:val="22"/>
        </w:rPr>
        <w:t>the</w:t>
      </w:r>
      <w:proofErr w:type="spellEnd"/>
      <w:r w:rsidRPr="00273836">
        <w:rPr>
          <w:rFonts w:ascii="Arial" w:hAnsi="Arial" w:cs="Arial"/>
          <w:sz w:val="22"/>
          <w:szCs w:val="22"/>
        </w:rPr>
        <w:t xml:space="preserve"> Labin </w:t>
      </w:r>
      <w:proofErr w:type="spellStart"/>
      <w:r w:rsidRPr="00273836">
        <w:rPr>
          <w:rFonts w:ascii="Arial" w:hAnsi="Arial" w:cs="Arial"/>
          <w:sz w:val="22"/>
          <w:szCs w:val="22"/>
        </w:rPr>
        <w:t>region</w:t>
      </w:r>
      <w:proofErr w:type="spellEnd"/>
      <w:r w:rsidRPr="00273836">
        <w:rPr>
          <w:rFonts w:ascii="Arial" w:hAnsi="Arial" w:cs="Arial"/>
          <w:sz w:val="22"/>
          <w:szCs w:val="22"/>
        </w:rPr>
        <w:t xml:space="preserve">. </w:t>
      </w:r>
      <w:r w:rsidR="003A5E50">
        <w:rPr>
          <w:rFonts w:ascii="Arial" w:hAnsi="Arial" w:cs="Arial"/>
          <w:sz w:val="22"/>
          <w:szCs w:val="22"/>
        </w:rPr>
        <w:t xml:space="preserve">                                                  </w:t>
      </w:r>
      <w:proofErr w:type="spellStart"/>
      <w:r w:rsidRPr="00537547">
        <w:rPr>
          <w:rFonts w:ascii="Arial" w:hAnsi="Arial" w:cs="Arial"/>
          <w:b/>
          <w:sz w:val="22"/>
          <w:szCs w:val="22"/>
        </w:rPr>
        <w:t>We</w:t>
      </w:r>
      <w:proofErr w:type="spellEnd"/>
      <w:r w:rsidRPr="00537547">
        <w:rPr>
          <w:rFonts w:ascii="Arial" w:hAnsi="Arial" w:cs="Arial"/>
          <w:b/>
          <w:sz w:val="22"/>
          <w:szCs w:val="22"/>
        </w:rPr>
        <w:t xml:space="preserve"> </w:t>
      </w:r>
      <w:proofErr w:type="spellStart"/>
      <w:r w:rsidRPr="00537547">
        <w:rPr>
          <w:rFonts w:ascii="Arial" w:hAnsi="Arial" w:cs="Arial"/>
          <w:b/>
          <w:sz w:val="22"/>
          <w:szCs w:val="22"/>
        </w:rPr>
        <w:t>therefore</w:t>
      </w:r>
      <w:proofErr w:type="spellEnd"/>
      <w:r w:rsidRPr="00537547">
        <w:rPr>
          <w:rFonts w:ascii="Arial" w:hAnsi="Arial" w:cs="Arial"/>
          <w:b/>
          <w:sz w:val="22"/>
          <w:szCs w:val="22"/>
        </w:rPr>
        <w:t xml:space="preserve"> </w:t>
      </w:r>
      <w:proofErr w:type="spellStart"/>
      <w:r w:rsidRPr="00537547">
        <w:rPr>
          <w:rFonts w:ascii="Arial" w:hAnsi="Arial" w:cs="Arial"/>
          <w:b/>
          <w:sz w:val="22"/>
          <w:szCs w:val="22"/>
        </w:rPr>
        <w:t>asked</w:t>
      </w:r>
      <w:proofErr w:type="spellEnd"/>
      <w:r w:rsidRPr="00537547">
        <w:rPr>
          <w:rFonts w:ascii="Arial" w:hAnsi="Arial" w:cs="Arial"/>
          <w:b/>
          <w:sz w:val="22"/>
          <w:szCs w:val="22"/>
        </w:rPr>
        <w:t>:</w:t>
      </w:r>
    </w:p>
    <w:p w14:paraId="523CB5D2" w14:textId="282ECC81" w:rsidR="00CA25AA" w:rsidRPr="00CA25AA" w:rsidRDefault="00CA25AA" w:rsidP="00F13174">
      <w:pPr>
        <w:pStyle w:val="StandardWeb"/>
        <w:numPr>
          <w:ilvl w:val="0"/>
          <w:numId w:val="23"/>
        </w:numPr>
        <w:rPr>
          <w:rFonts w:ascii="Arial" w:hAnsi="Arial" w:cs="Arial"/>
          <w:sz w:val="22"/>
          <w:szCs w:val="22"/>
        </w:rPr>
      </w:pPr>
      <w:proofErr w:type="spellStart"/>
      <w:r w:rsidRPr="00CA25AA">
        <w:rPr>
          <w:rFonts w:ascii="Arial" w:hAnsi="Arial" w:cs="Arial"/>
          <w:sz w:val="22"/>
          <w:szCs w:val="22"/>
        </w:rPr>
        <w:t>Where</w:t>
      </w:r>
      <w:proofErr w:type="spellEnd"/>
      <w:r w:rsidRPr="00CA25AA">
        <w:rPr>
          <w:rFonts w:ascii="Arial" w:hAnsi="Arial" w:cs="Arial"/>
          <w:sz w:val="22"/>
          <w:szCs w:val="22"/>
        </w:rPr>
        <w:t xml:space="preserve"> </w:t>
      </w:r>
      <w:proofErr w:type="spellStart"/>
      <w:r w:rsidRPr="00CA25AA">
        <w:rPr>
          <w:rFonts w:ascii="Arial" w:hAnsi="Arial" w:cs="Arial"/>
          <w:sz w:val="22"/>
          <w:szCs w:val="22"/>
        </w:rPr>
        <w:t>in</w:t>
      </w:r>
      <w:proofErr w:type="spellEnd"/>
      <w:r w:rsidRPr="00CA25AA">
        <w:rPr>
          <w:rFonts w:ascii="Arial" w:hAnsi="Arial" w:cs="Arial"/>
          <w:sz w:val="22"/>
          <w:szCs w:val="22"/>
        </w:rPr>
        <w:t xml:space="preserve"> </w:t>
      </w:r>
      <w:proofErr w:type="spellStart"/>
      <w:r w:rsidRPr="00CA25AA">
        <w:rPr>
          <w:rFonts w:ascii="Arial" w:hAnsi="Arial" w:cs="Arial"/>
          <w:sz w:val="22"/>
          <w:szCs w:val="22"/>
        </w:rPr>
        <w:t>the</w:t>
      </w:r>
      <w:proofErr w:type="spellEnd"/>
      <w:r w:rsidRPr="00CA25AA">
        <w:rPr>
          <w:rFonts w:ascii="Arial" w:hAnsi="Arial" w:cs="Arial"/>
          <w:sz w:val="22"/>
          <w:szCs w:val="22"/>
        </w:rPr>
        <w:t xml:space="preserve"> Labin </w:t>
      </w:r>
      <w:proofErr w:type="spellStart"/>
      <w:r w:rsidRPr="00CA25AA">
        <w:rPr>
          <w:rFonts w:ascii="Arial" w:hAnsi="Arial" w:cs="Arial"/>
          <w:sz w:val="22"/>
          <w:szCs w:val="22"/>
        </w:rPr>
        <w:t>area</w:t>
      </w:r>
      <w:proofErr w:type="spellEnd"/>
      <w:r w:rsidRPr="00CA25AA">
        <w:rPr>
          <w:rFonts w:ascii="Arial" w:hAnsi="Arial" w:cs="Arial"/>
          <w:sz w:val="22"/>
          <w:szCs w:val="22"/>
        </w:rPr>
        <w:t xml:space="preserve"> </w:t>
      </w:r>
      <w:proofErr w:type="spellStart"/>
      <w:r w:rsidRPr="00CA25AA">
        <w:rPr>
          <w:rFonts w:ascii="Arial" w:hAnsi="Arial" w:cs="Arial"/>
          <w:sz w:val="22"/>
          <w:szCs w:val="22"/>
        </w:rPr>
        <w:t>can</w:t>
      </w:r>
      <w:proofErr w:type="spellEnd"/>
      <w:r w:rsidRPr="00CA25AA">
        <w:rPr>
          <w:rFonts w:ascii="Arial" w:hAnsi="Arial" w:cs="Arial"/>
          <w:sz w:val="22"/>
          <w:szCs w:val="22"/>
        </w:rPr>
        <w:t xml:space="preserve"> red </w:t>
      </w:r>
      <w:proofErr w:type="spellStart"/>
      <w:r w:rsidRPr="00CA25AA">
        <w:rPr>
          <w:rFonts w:ascii="Arial" w:hAnsi="Arial" w:cs="Arial"/>
          <w:sz w:val="22"/>
          <w:szCs w:val="22"/>
        </w:rPr>
        <w:t>soil</w:t>
      </w:r>
      <w:proofErr w:type="spellEnd"/>
      <w:r w:rsidRPr="00CA25AA">
        <w:rPr>
          <w:rFonts w:ascii="Arial" w:hAnsi="Arial" w:cs="Arial"/>
          <w:sz w:val="22"/>
          <w:szCs w:val="22"/>
        </w:rPr>
        <w:t xml:space="preserve"> </w:t>
      </w:r>
      <w:proofErr w:type="spellStart"/>
      <w:r w:rsidRPr="00CA25AA">
        <w:rPr>
          <w:rFonts w:ascii="Arial" w:hAnsi="Arial" w:cs="Arial"/>
          <w:sz w:val="22"/>
          <w:szCs w:val="22"/>
        </w:rPr>
        <w:t>be</w:t>
      </w:r>
      <w:proofErr w:type="spellEnd"/>
      <w:r w:rsidRPr="00CA25AA">
        <w:rPr>
          <w:rFonts w:ascii="Arial" w:hAnsi="Arial" w:cs="Arial"/>
          <w:sz w:val="22"/>
          <w:szCs w:val="22"/>
        </w:rPr>
        <w:t xml:space="preserve"> </w:t>
      </w:r>
      <w:proofErr w:type="spellStart"/>
      <w:r w:rsidRPr="00CA25AA">
        <w:rPr>
          <w:rFonts w:ascii="Arial" w:hAnsi="Arial" w:cs="Arial"/>
          <w:sz w:val="22"/>
          <w:szCs w:val="22"/>
        </w:rPr>
        <w:t>found</w:t>
      </w:r>
      <w:proofErr w:type="spellEnd"/>
      <w:r w:rsidRPr="00CA25AA">
        <w:rPr>
          <w:rFonts w:ascii="Arial" w:hAnsi="Arial" w:cs="Arial"/>
          <w:sz w:val="22"/>
          <w:szCs w:val="22"/>
        </w:rPr>
        <w:t xml:space="preserve">, </w:t>
      </w:r>
      <w:proofErr w:type="spellStart"/>
      <w:r w:rsidRPr="00CA25AA">
        <w:rPr>
          <w:rFonts w:ascii="Arial" w:hAnsi="Arial" w:cs="Arial"/>
          <w:sz w:val="22"/>
          <w:szCs w:val="22"/>
        </w:rPr>
        <w:t>and</w:t>
      </w:r>
      <w:proofErr w:type="spellEnd"/>
      <w:r w:rsidRPr="00CA25AA">
        <w:rPr>
          <w:rFonts w:ascii="Arial" w:hAnsi="Arial" w:cs="Arial"/>
          <w:sz w:val="22"/>
          <w:szCs w:val="22"/>
        </w:rPr>
        <w:t xml:space="preserve"> do </w:t>
      </w:r>
      <w:proofErr w:type="spellStart"/>
      <w:r w:rsidRPr="00CA25AA">
        <w:rPr>
          <w:rFonts w:ascii="Arial" w:hAnsi="Arial" w:cs="Arial"/>
          <w:sz w:val="22"/>
          <w:szCs w:val="22"/>
        </w:rPr>
        <w:t>these</w:t>
      </w:r>
      <w:proofErr w:type="spellEnd"/>
      <w:r w:rsidRPr="00CA25AA">
        <w:rPr>
          <w:rFonts w:ascii="Arial" w:hAnsi="Arial" w:cs="Arial"/>
          <w:sz w:val="22"/>
          <w:szCs w:val="22"/>
        </w:rPr>
        <w:t xml:space="preserve"> </w:t>
      </w:r>
      <w:proofErr w:type="spellStart"/>
      <w:r w:rsidRPr="00CA25AA">
        <w:rPr>
          <w:rFonts w:ascii="Arial" w:hAnsi="Arial" w:cs="Arial"/>
          <w:sz w:val="22"/>
          <w:szCs w:val="22"/>
        </w:rPr>
        <w:t>locations</w:t>
      </w:r>
      <w:proofErr w:type="spellEnd"/>
      <w:r w:rsidRPr="00CA25AA">
        <w:rPr>
          <w:rFonts w:ascii="Arial" w:hAnsi="Arial" w:cs="Arial"/>
          <w:sz w:val="22"/>
          <w:szCs w:val="22"/>
        </w:rPr>
        <w:t xml:space="preserve"> </w:t>
      </w:r>
      <w:proofErr w:type="spellStart"/>
      <w:r w:rsidRPr="00CA25AA">
        <w:rPr>
          <w:rFonts w:ascii="Arial" w:hAnsi="Arial" w:cs="Arial"/>
          <w:sz w:val="22"/>
          <w:szCs w:val="22"/>
        </w:rPr>
        <w:t>correspond</w:t>
      </w:r>
      <w:proofErr w:type="spellEnd"/>
      <w:r w:rsidRPr="00CA25AA">
        <w:rPr>
          <w:rFonts w:ascii="Arial" w:hAnsi="Arial" w:cs="Arial"/>
          <w:sz w:val="22"/>
          <w:szCs w:val="22"/>
        </w:rPr>
        <w:t xml:space="preserve"> to </w:t>
      </w:r>
      <w:proofErr w:type="spellStart"/>
      <w:r w:rsidRPr="00CA25AA">
        <w:rPr>
          <w:rFonts w:ascii="Arial" w:hAnsi="Arial" w:cs="Arial"/>
          <w:sz w:val="22"/>
          <w:szCs w:val="22"/>
        </w:rPr>
        <w:t>the</w:t>
      </w:r>
      <w:proofErr w:type="spellEnd"/>
      <w:r w:rsidRPr="00CA25AA">
        <w:rPr>
          <w:rFonts w:ascii="Arial" w:hAnsi="Arial" w:cs="Arial"/>
          <w:sz w:val="22"/>
          <w:szCs w:val="22"/>
        </w:rPr>
        <w:t xml:space="preserve"> </w:t>
      </w:r>
      <w:proofErr w:type="spellStart"/>
      <w:r w:rsidRPr="00CA25AA">
        <w:rPr>
          <w:rFonts w:ascii="Arial" w:hAnsi="Arial" w:cs="Arial"/>
          <w:sz w:val="22"/>
          <w:szCs w:val="22"/>
        </w:rPr>
        <w:t>pedological</w:t>
      </w:r>
      <w:proofErr w:type="spellEnd"/>
      <w:r w:rsidRPr="00CA25AA">
        <w:rPr>
          <w:rFonts w:ascii="Arial" w:hAnsi="Arial" w:cs="Arial"/>
          <w:sz w:val="22"/>
          <w:szCs w:val="22"/>
        </w:rPr>
        <w:t xml:space="preserve"> </w:t>
      </w:r>
      <w:proofErr w:type="spellStart"/>
      <w:r w:rsidRPr="00CA25AA">
        <w:rPr>
          <w:rFonts w:ascii="Arial" w:hAnsi="Arial" w:cs="Arial"/>
          <w:sz w:val="22"/>
          <w:szCs w:val="22"/>
        </w:rPr>
        <w:t>map</w:t>
      </w:r>
      <w:proofErr w:type="spellEnd"/>
      <w:r w:rsidRPr="00CA25AA">
        <w:rPr>
          <w:rFonts w:ascii="Arial" w:hAnsi="Arial" w:cs="Arial"/>
          <w:sz w:val="22"/>
          <w:szCs w:val="22"/>
        </w:rPr>
        <w:t xml:space="preserve">?                                                                                                                                                </w:t>
      </w:r>
    </w:p>
    <w:p w14:paraId="7E60369C" w14:textId="67B4A0ED" w:rsidR="00CA25AA" w:rsidRPr="00CA25AA" w:rsidRDefault="00CA25AA" w:rsidP="00F13174">
      <w:pPr>
        <w:pStyle w:val="StandardWeb"/>
        <w:numPr>
          <w:ilvl w:val="0"/>
          <w:numId w:val="23"/>
        </w:numPr>
        <w:rPr>
          <w:rFonts w:ascii="Arial" w:hAnsi="Arial" w:cs="Arial"/>
          <w:sz w:val="22"/>
          <w:szCs w:val="22"/>
        </w:rPr>
      </w:pPr>
      <w:proofErr w:type="spellStart"/>
      <w:r w:rsidRPr="00CA25AA">
        <w:rPr>
          <w:rFonts w:ascii="Arial" w:hAnsi="Arial" w:cs="Arial"/>
          <w:sz w:val="22"/>
          <w:szCs w:val="22"/>
        </w:rPr>
        <w:t>What</w:t>
      </w:r>
      <w:proofErr w:type="spellEnd"/>
      <w:r w:rsidRPr="00CA25AA">
        <w:rPr>
          <w:rFonts w:ascii="Arial" w:hAnsi="Arial" w:cs="Arial"/>
          <w:sz w:val="22"/>
          <w:szCs w:val="22"/>
        </w:rPr>
        <w:t xml:space="preserve"> </w:t>
      </w:r>
      <w:proofErr w:type="spellStart"/>
      <w:r w:rsidRPr="00CA25AA">
        <w:rPr>
          <w:rFonts w:ascii="Arial" w:hAnsi="Arial" w:cs="Arial"/>
          <w:sz w:val="22"/>
          <w:szCs w:val="22"/>
        </w:rPr>
        <w:t>type</w:t>
      </w:r>
      <w:proofErr w:type="spellEnd"/>
      <w:r w:rsidRPr="00CA25AA">
        <w:rPr>
          <w:rFonts w:ascii="Arial" w:hAnsi="Arial" w:cs="Arial"/>
          <w:sz w:val="22"/>
          <w:szCs w:val="22"/>
        </w:rPr>
        <w:t xml:space="preserve"> </w:t>
      </w:r>
      <w:proofErr w:type="spellStart"/>
      <w:r w:rsidRPr="00CA25AA">
        <w:rPr>
          <w:rFonts w:ascii="Arial" w:hAnsi="Arial" w:cs="Arial"/>
          <w:sz w:val="22"/>
          <w:szCs w:val="22"/>
        </w:rPr>
        <w:t>of</w:t>
      </w:r>
      <w:proofErr w:type="spellEnd"/>
      <w:r w:rsidRPr="00CA25AA">
        <w:rPr>
          <w:rFonts w:ascii="Arial" w:hAnsi="Arial" w:cs="Arial"/>
          <w:sz w:val="22"/>
          <w:szCs w:val="22"/>
        </w:rPr>
        <w:t xml:space="preserve"> </w:t>
      </w:r>
      <w:proofErr w:type="spellStart"/>
      <w:r w:rsidRPr="00CA25AA">
        <w:rPr>
          <w:rFonts w:ascii="Arial" w:hAnsi="Arial" w:cs="Arial"/>
          <w:sz w:val="22"/>
          <w:szCs w:val="22"/>
        </w:rPr>
        <w:t>land</w:t>
      </w:r>
      <w:proofErr w:type="spellEnd"/>
      <w:r w:rsidRPr="00CA25AA">
        <w:rPr>
          <w:rFonts w:ascii="Arial" w:hAnsi="Arial" w:cs="Arial"/>
          <w:sz w:val="22"/>
          <w:szCs w:val="22"/>
        </w:rPr>
        <w:t xml:space="preserve"> </w:t>
      </w:r>
      <w:proofErr w:type="spellStart"/>
      <w:r w:rsidRPr="00CA25AA">
        <w:rPr>
          <w:rFonts w:ascii="Arial" w:hAnsi="Arial" w:cs="Arial"/>
          <w:sz w:val="22"/>
          <w:szCs w:val="22"/>
        </w:rPr>
        <w:t>cover</w:t>
      </w:r>
      <w:proofErr w:type="spellEnd"/>
      <w:r w:rsidRPr="00CA25AA">
        <w:rPr>
          <w:rFonts w:ascii="Arial" w:hAnsi="Arial" w:cs="Arial"/>
          <w:sz w:val="22"/>
          <w:szCs w:val="22"/>
        </w:rPr>
        <w:t xml:space="preserve"> </w:t>
      </w:r>
      <w:proofErr w:type="spellStart"/>
      <w:r w:rsidRPr="00CA25AA">
        <w:rPr>
          <w:rFonts w:ascii="Arial" w:hAnsi="Arial" w:cs="Arial"/>
          <w:sz w:val="22"/>
          <w:szCs w:val="22"/>
        </w:rPr>
        <w:t>exists</w:t>
      </w:r>
      <w:proofErr w:type="spellEnd"/>
      <w:r w:rsidRPr="00CA25AA">
        <w:rPr>
          <w:rFonts w:ascii="Arial" w:hAnsi="Arial" w:cs="Arial"/>
          <w:sz w:val="22"/>
          <w:szCs w:val="22"/>
        </w:rPr>
        <w:t xml:space="preserve"> at </w:t>
      </w:r>
      <w:proofErr w:type="spellStart"/>
      <w:r w:rsidRPr="00CA25AA">
        <w:rPr>
          <w:rFonts w:ascii="Arial" w:hAnsi="Arial" w:cs="Arial"/>
          <w:sz w:val="22"/>
          <w:szCs w:val="22"/>
        </w:rPr>
        <w:t>these</w:t>
      </w:r>
      <w:proofErr w:type="spellEnd"/>
      <w:r w:rsidRPr="00CA25AA">
        <w:rPr>
          <w:rFonts w:ascii="Arial" w:hAnsi="Arial" w:cs="Arial"/>
          <w:sz w:val="22"/>
          <w:szCs w:val="22"/>
        </w:rPr>
        <w:t xml:space="preserve"> </w:t>
      </w:r>
      <w:proofErr w:type="spellStart"/>
      <w:r w:rsidRPr="00CA25AA">
        <w:rPr>
          <w:rFonts w:ascii="Arial" w:hAnsi="Arial" w:cs="Arial"/>
          <w:sz w:val="22"/>
          <w:szCs w:val="22"/>
        </w:rPr>
        <w:t>sites</w:t>
      </w:r>
      <w:proofErr w:type="spellEnd"/>
      <w:r w:rsidRPr="00CA25AA">
        <w:rPr>
          <w:rFonts w:ascii="Arial" w:hAnsi="Arial" w:cs="Arial"/>
          <w:sz w:val="22"/>
          <w:szCs w:val="22"/>
        </w:rPr>
        <w:t xml:space="preserve">?                                                                                                           </w:t>
      </w:r>
    </w:p>
    <w:p w14:paraId="2B1E9C8D" w14:textId="4740AD1E" w:rsidR="00CA25AA" w:rsidRPr="00CA25AA" w:rsidRDefault="00CA25AA" w:rsidP="00F13174">
      <w:pPr>
        <w:pStyle w:val="StandardWeb"/>
        <w:numPr>
          <w:ilvl w:val="0"/>
          <w:numId w:val="23"/>
        </w:numPr>
        <w:rPr>
          <w:rFonts w:ascii="Arial" w:hAnsi="Arial" w:cs="Arial"/>
          <w:sz w:val="22"/>
          <w:szCs w:val="22"/>
        </w:rPr>
      </w:pPr>
      <w:proofErr w:type="spellStart"/>
      <w:r w:rsidRPr="00CA25AA">
        <w:rPr>
          <w:rFonts w:ascii="Arial" w:hAnsi="Arial" w:cs="Arial"/>
          <w:sz w:val="22"/>
          <w:szCs w:val="22"/>
        </w:rPr>
        <w:t>What</w:t>
      </w:r>
      <w:proofErr w:type="spellEnd"/>
      <w:r w:rsidRPr="00CA25AA">
        <w:rPr>
          <w:rFonts w:ascii="Arial" w:hAnsi="Arial" w:cs="Arial"/>
          <w:sz w:val="22"/>
          <w:szCs w:val="22"/>
        </w:rPr>
        <w:t xml:space="preserve"> are </w:t>
      </w:r>
      <w:proofErr w:type="spellStart"/>
      <w:r w:rsidRPr="00CA25AA">
        <w:rPr>
          <w:rFonts w:ascii="Arial" w:hAnsi="Arial" w:cs="Arial"/>
          <w:sz w:val="22"/>
          <w:szCs w:val="22"/>
        </w:rPr>
        <w:t>the</w:t>
      </w:r>
      <w:proofErr w:type="spellEnd"/>
      <w:r w:rsidRPr="00CA25AA">
        <w:rPr>
          <w:rFonts w:ascii="Arial" w:hAnsi="Arial" w:cs="Arial"/>
          <w:sz w:val="22"/>
          <w:szCs w:val="22"/>
        </w:rPr>
        <w:t xml:space="preserve"> </w:t>
      </w:r>
      <w:proofErr w:type="spellStart"/>
      <w:r w:rsidRPr="00CA25AA">
        <w:rPr>
          <w:rFonts w:ascii="Arial" w:hAnsi="Arial" w:cs="Arial"/>
          <w:sz w:val="22"/>
          <w:szCs w:val="22"/>
        </w:rPr>
        <w:t>physical</w:t>
      </w:r>
      <w:proofErr w:type="spellEnd"/>
      <w:r w:rsidRPr="00CA25AA">
        <w:rPr>
          <w:rFonts w:ascii="Arial" w:hAnsi="Arial" w:cs="Arial"/>
          <w:sz w:val="22"/>
          <w:szCs w:val="22"/>
        </w:rPr>
        <w:t xml:space="preserve"> </w:t>
      </w:r>
      <w:proofErr w:type="spellStart"/>
      <w:r w:rsidRPr="00CA25AA">
        <w:rPr>
          <w:rFonts w:ascii="Arial" w:hAnsi="Arial" w:cs="Arial"/>
          <w:sz w:val="22"/>
          <w:szCs w:val="22"/>
        </w:rPr>
        <w:t>and</w:t>
      </w:r>
      <w:proofErr w:type="spellEnd"/>
      <w:r w:rsidRPr="00CA25AA">
        <w:rPr>
          <w:rFonts w:ascii="Arial" w:hAnsi="Arial" w:cs="Arial"/>
          <w:sz w:val="22"/>
          <w:szCs w:val="22"/>
        </w:rPr>
        <w:t xml:space="preserve"> </w:t>
      </w:r>
      <w:proofErr w:type="spellStart"/>
      <w:r w:rsidRPr="00CA25AA">
        <w:rPr>
          <w:rFonts w:ascii="Arial" w:hAnsi="Arial" w:cs="Arial"/>
          <w:sz w:val="22"/>
          <w:szCs w:val="22"/>
        </w:rPr>
        <w:t>chemical</w:t>
      </w:r>
      <w:proofErr w:type="spellEnd"/>
      <w:r w:rsidRPr="00CA25AA">
        <w:rPr>
          <w:rFonts w:ascii="Arial" w:hAnsi="Arial" w:cs="Arial"/>
          <w:sz w:val="22"/>
          <w:szCs w:val="22"/>
        </w:rPr>
        <w:t xml:space="preserve"> </w:t>
      </w:r>
      <w:proofErr w:type="spellStart"/>
      <w:r w:rsidRPr="00CA25AA">
        <w:rPr>
          <w:rFonts w:ascii="Arial" w:hAnsi="Arial" w:cs="Arial"/>
          <w:sz w:val="22"/>
          <w:szCs w:val="22"/>
        </w:rPr>
        <w:t>properties</w:t>
      </w:r>
      <w:proofErr w:type="spellEnd"/>
      <w:r w:rsidRPr="00CA25AA">
        <w:rPr>
          <w:rFonts w:ascii="Arial" w:hAnsi="Arial" w:cs="Arial"/>
          <w:sz w:val="22"/>
          <w:szCs w:val="22"/>
        </w:rPr>
        <w:t xml:space="preserve"> </w:t>
      </w:r>
      <w:proofErr w:type="spellStart"/>
      <w:r w:rsidRPr="00CA25AA">
        <w:rPr>
          <w:rFonts w:ascii="Arial" w:hAnsi="Arial" w:cs="Arial"/>
          <w:sz w:val="22"/>
          <w:szCs w:val="22"/>
        </w:rPr>
        <w:t>of</w:t>
      </w:r>
      <w:proofErr w:type="spellEnd"/>
      <w:r w:rsidRPr="00CA25AA">
        <w:rPr>
          <w:rFonts w:ascii="Arial" w:hAnsi="Arial" w:cs="Arial"/>
          <w:sz w:val="22"/>
          <w:szCs w:val="22"/>
        </w:rPr>
        <w:t xml:space="preserve"> </w:t>
      </w:r>
      <w:proofErr w:type="spellStart"/>
      <w:r w:rsidRPr="00CA25AA">
        <w:rPr>
          <w:rFonts w:ascii="Arial" w:hAnsi="Arial" w:cs="Arial"/>
          <w:sz w:val="22"/>
          <w:szCs w:val="22"/>
        </w:rPr>
        <w:t>the</w:t>
      </w:r>
      <w:proofErr w:type="spellEnd"/>
      <w:r w:rsidRPr="00CA25AA">
        <w:rPr>
          <w:rFonts w:ascii="Arial" w:hAnsi="Arial" w:cs="Arial"/>
          <w:sz w:val="22"/>
          <w:szCs w:val="22"/>
        </w:rPr>
        <w:t xml:space="preserve"> red </w:t>
      </w:r>
      <w:proofErr w:type="spellStart"/>
      <w:r w:rsidRPr="00CA25AA">
        <w:rPr>
          <w:rFonts w:ascii="Arial" w:hAnsi="Arial" w:cs="Arial"/>
          <w:sz w:val="22"/>
          <w:szCs w:val="22"/>
        </w:rPr>
        <w:t>soil</w:t>
      </w:r>
      <w:proofErr w:type="spellEnd"/>
      <w:r w:rsidRPr="00CA25AA">
        <w:rPr>
          <w:rFonts w:ascii="Arial" w:hAnsi="Arial" w:cs="Arial"/>
          <w:sz w:val="22"/>
          <w:szCs w:val="22"/>
        </w:rPr>
        <w:t xml:space="preserve"> at </w:t>
      </w:r>
      <w:proofErr w:type="spellStart"/>
      <w:r w:rsidRPr="00CA25AA">
        <w:rPr>
          <w:rFonts w:ascii="Arial" w:hAnsi="Arial" w:cs="Arial"/>
          <w:sz w:val="22"/>
          <w:szCs w:val="22"/>
        </w:rPr>
        <w:t>the</w:t>
      </w:r>
      <w:proofErr w:type="spellEnd"/>
      <w:r w:rsidRPr="00CA25AA">
        <w:rPr>
          <w:rFonts w:ascii="Arial" w:hAnsi="Arial" w:cs="Arial"/>
          <w:sz w:val="22"/>
          <w:szCs w:val="22"/>
        </w:rPr>
        <w:t xml:space="preserve"> </w:t>
      </w:r>
      <w:proofErr w:type="spellStart"/>
      <w:r w:rsidRPr="00CA25AA">
        <w:rPr>
          <w:rFonts w:ascii="Arial" w:hAnsi="Arial" w:cs="Arial"/>
          <w:sz w:val="22"/>
          <w:szCs w:val="22"/>
        </w:rPr>
        <w:t>selected</w:t>
      </w:r>
      <w:proofErr w:type="spellEnd"/>
      <w:r w:rsidRPr="00CA25AA">
        <w:rPr>
          <w:rFonts w:ascii="Arial" w:hAnsi="Arial" w:cs="Arial"/>
          <w:sz w:val="22"/>
          <w:szCs w:val="22"/>
        </w:rPr>
        <w:t xml:space="preserve"> </w:t>
      </w:r>
      <w:proofErr w:type="spellStart"/>
      <w:r w:rsidRPr="00CA25AA">
        <w:rPr>
          <w:rFonts w:ascii="Arial" w:hAnsi="Arial" w:cs="Arial"/>
          <w:sz w:val="22"/>
          <w:szCs w:val="22"/>
        </w:rPr>
        <w:t>locations</w:t>
      </w:r>
      <w:proofErr w:type="spellEnd"/>
      <w:r w:rsidRPr="00CA25AA">
        <w:rPr>
          <w:rFonts w:ascii="Arial" w:hAnsi="Arial" w:cs="Arial"/>
          <w:sz w:val="22"/>
          <w:szCs w:val="22"/>
        </w:rPr>
        <w:t>?</w:t>
      </w:r>
    </w:p>
    <w:p w14:paraId="7FA4A785" w14:textId="4AD350F2" w:rsidR="00A6344C" w:rsidRPr="00CA25AA" w:rsidRDefault="00A6344C" w:rsidP="00CA25AA">
      <w:pPr>
        <w:pStyle w:val="StandardWeb"/>
        <w:rPr>
          <w:rFonts w:ascii="Arial" w:hAnsi="Arial" w:cs="Arial"/>
          <w:sz w:val="22"/>
          <w:szCs w:val="22"/>
        </w:rPr>
      </w:pPr>
      <w:r w:rsidRPr="00CA25AA">
        <w:t xml:space="preserve">                                                                                     </w:t>
      </w:r>
    </w:p>
    <w:p w14:paraId="2BB47084" w14:textId="6DB45052" w:rsidR="00375093" w:rsidRPr="000D448B" w:rsidRDefault="00974DD1" w:rsidP="000D448B">
      <w:pPr>
        <w:rPr>
          <w:b/>
          <w:sz w:val="24"/>
          <w:szCs w:val="24"/>
          <w:lang w:val="en-US"/>
        </w:rPr>
      </w:pPr>
      <w:r w:rsidRPr="000D448B">
        <w:rPr>
          <w:b/>
          <w:sz w:val="24"/>
          <w:szCs w:val="24"/>
          <w:lang w:val="en-US"/>
        </w:rPr>
        <w:lastRenderedPageBreak/>
        <w:t>Research Methods and Materials</w:t>
      </w:r>
      <w:r w:rsidR="000D448B" w:rsidRPr="000D448B">
        <w:rPr>
          <w:b/>
          <w:sz w:val="24"/>
          <w:szCs w:val="24"/>
          <w:lang w:val="en-US"/>
        </w:rPr>
        <w:t xml:space="preserve"> </w:t>
      </w:r>
    </w:p>
    <w:p w14:paraId="3D7505ED" w14:textId="77777777" w:rsidR="00A95607" w:rsidRPr="00E968C6" w:rsidRDefault="00A95607">
      <w:pPr>
        <w:spacing w:line="240" w:lineRule="auto"/>
        <w:jc w:val="both"/>
        <w:rPr>
          <w:b/>
          <w:sz w:val="24"/>
          <w:szCs w:val="24"/>
          <w:lang w:val="hr-HR"/>
        </w:rPr>
      </w:pPr>
    </w:p>
    <w:p w14:paraId="513FB983" w14:textId="77777777" w:rsidR="00F13174" w:rsidRDefault="00F13174" w:rsidP="00D1778D">
      <w:pPr>
        <w:rPr>
          <w:lang w:val="hr-HR"/>
        </w:rPr>
      </w:pPr>
      <w:proofErr w:type="spellStart"/>
      <w:r w:rsidRPr="00F13174">
        <w:rPr>
          <w:lang w:val="hr-HR"/>
        </w:rPr>
        <w:t>The</w:t>
      </w:r>
      <w:proofErr w:type="spellEnd"/>
      <w:r w:rsidRPr="00F13174">
        <w:rPr>
          <w:lang w:val="hr-HR"/>
        </w:rPr>
        <w:t xml:space="preserve"> </w:t>
      </w:r>
      <w:proofErr w:type="spellStart"/>
      <w:r w:rsidRPr="00F13174">
        <w:rPr>
          <w:lang w:val="hr-HR"/>
        </w:rPr>
        <w:t>study</w:t>
      </w:r>
      <w:proofErr w:type="spellEnd"/>
      <w:r w:rsidRPr="00F13174">
        <w:rPr>
          <w:lang w:val="hr-HR"/>
        </w:rPr>
        <w:t xml:space="preserve"> </w:t>
      </w:r>
      <w:proofErr w:type="spellStart"/>
      <w:r w:rsidRPr="00F13174">
        <w:rPr>
          <w:lang w:val="hr-HR"/>
        </w:rPr>
        <w:t>involved</w:t>
      </w:r>
      <w:proofErr w:type="spellEnd"/>
      <w:r w:rsidRPr="00F13174">
        <w:rPr>
          <w:lang w:val="hr-HR"/>
        </w:rPr>
        <w:t xml:space="preserve"> </w:t>
      </w:r>
      <w:r w:rsidRPr="00F13174">
        <w:rPr>
          <w:b/>
          <w:lang w:val="hr-HR"/>
        </w:rPr>
        <w:t xml:space="preserve">36 </w:t>
      </w:r>
      <w:proofErr w:type="spellStart"/>
      <w:r w:rsidRPr="00F13174">
        <w:rPr>
          <w:b/>
          <w:lang w:val="hr-HR"/>
        </w:rPr>
        <w:t>members</w:t>
      </w:r>
      <w:proofErr w:type="spellEnd"/>
      <w:r w:rsidRPr="00F13174">
        <w:rPr>
          <w:lang w:val="hr-HR"/>
        </w:rPr>
        <w:t xml:space="preserve"> </w:t>
      </w:r>
      <w:proofErr w:type="spellStart"/>
      <w:r w:rsidRPr="00F13174">
        <w:rPr>
          <w:lang w:val="hr-HR"/>
        </w:rPr>
        <w:t>of</w:t>
      </w:r>
      <w:proofErr w:type="spellEnd"/>
      <w:r w:rsidRPr="00F13174">
        <w:rPr>
          <w:lang w:val="hr-HR"/>
        </w:rPr>
        <w:t xml:space="preserve"> </w:t>
      </w:r>
      <w:proofErr w:type="spellStart"/>
      <w:r w:rsidRPr="00F13174">
        <w:rPr>
          <w:lang w:val="hr-HR"/>
        </w:rPr>
        <w:t>the</w:t>
      </w:r>
      <w:proofErr w:type="spellEnd"/>
      <w:r w:rsidRPr="00F13174">
        <w:rPr>
          <w:lang w:val="hr-HR"/>
        </w:rPr>
        <w:t xml:space="preserve"> GLOBE </w:t>
      </w:r>
      <w:proofErr w:type="spellStart"/>
      <w:r w:rsidRPr="00F13174">
        <w:rPr>
          <w:lang w:val="hr-HR"/>
        </w:rPr>
        <w:t>group</w:t>
      </w:r>
      <w:proofErr w:type="spellEnd"/>
      <w:r w:rsidRPr="00F13174">
        <w:rPr>
          <w:lang w:val="hr-HR"/>
        </w:rPr>
        <w:t xml:space="preserve">. </w:t>
      </w:r>
    </w:p>
    <w:p w14:paraId="27364D36" w14:textId="77777777" w:rsidR="00F13174" w:rsidRDefault="00F13174" w:rsidP="00D1778D">
      <w:pPr>
        <w:rPr>
          <w:lang w:val="hr-HR"/>
        </w:rPr>
      </w:pPr>
      <w:proofErr w:type="spellStart"/>
      <w:r w:rsidRPr="00F13174">
        <w:rPr>
          <w:lang w:val="hr-HR"/>
        </w:rPr>
        <w:t>Twenty-four</w:t>
      </w:r>
      <w:proofErr w:type="spellEnd"/>
      <w:r w:rsidRPr="00F13174">
        <w:rPr>
          <w:lang w:val="hr-HR"/>
        </w:rPr>
        <w:t xml:space="preserve"> </w:t>
      </w:r>
      <w:proofErr w:type="spellStart"/>
      <w:r w:rsidRPr="00F13174">
        <w:rPr>
          <w:lang w:val="hr-HR"/>
        </w:rPr>
        <w:t>students</w:t>
      </w:r>
      <w:proofErr w:type="spellEnd"/>
      <w:r w:rsidRPr="00F13174">
        <w:rPr>
          <w:lang w:val="hr-HR"/>
        </w:rPr>
        <w:t xml:space="preserve"> </w:t>
      </w:r>
      <w:proofErr w:type="spellStart"/>
      <w:r w:rsidRPr="00F13174">
        <w:rPr>
          <w:lang w:val="hr-HR"/>
        </w:rPr>
        <w:t>worked</w:t>
      </w:r>
      <w:proofErr w:type="spellEnd"/>
      <w:r w:rsidRPr="00F13174">
        <w:rPr>
          <w:lang w:val="hr-HR"/>
        </w:rPr>
        <w:t xml:space="preserve"> </w:t>
      </w:r>
      <w:proofErr w:type="spellStart"/>
      <w:r w:rsidRPr="00F13174">
        <w:rPr>
          <w:lang w:val="hr-HR"/>
        </w:rPr>
        <w:t>in</w:t>
      </w:r>
      <w:proofErr w:type="spellEnd"/>
      <w:r w:rsidRPr="00F13174">
        <w:rPr>
          <w:lang w:val="hr-HR"/>
        </w:rPr>
        <w:t xml:space="preserve"> </w:t>
      </w:r>
      <w:proofErr w:type="spellStart"/>
      <w:r w:rsidRPr="00F13174">
        <w:rPr>
          <w:lang w:val="hr-HR"/>
        </w:rPr>
        <w:t>six</w:t>
      </w:r>
      <w:proofErr w:type="spellEnd"/>
      <w:r w:rsidRPr="00F13174">
        <w:rPr>
          <w:lang w:val="hr-HR"/>
        </w:rPr>
        <w:t xml:space="preserve"> </w:t>
      </w:r>
      <w:proofErr w:type="spellStart"/>
      <w:r w:rsidRPr="00F13174">
        <w:rPr>
          <w:lang w:val="hr-HR"/>
        </w:rPr>
        <w:t>field</w:t>
      </w:r>
      <w:proofErr w:type="spellEnd"/>
      <w:r w:rsidRPr="00F13174">
        <w:rPr>
          <w:lang w:val="hr-HR"/>
        </w:rPr>
        <w:t xml:space="preserve"> </w:t>
      </w:r>
      <w:proofErr w:type="spellStart"/>
      <w:r w:rsidRPr="00F13174">
        <w:rPr>
          <w:lang w:val="hr-HR"/>
        </w:rPr>
        <w:t>teams</w:t>
      </w:r>
      <w:proofErr w:type="spellEnd"/>
      <w:r w:rsidRPr="00F13174">
        <w:rPr>
          <w:lang w:val="hr-HR"/>
        </w:rPr>
        <w:t xml:space="preserve">, </w:t>
      </w:r>
      <w:proofErr w:type="spellStart"/>
      <w:r w:rsidRPr="00F13174">
        <w:rPr>
          <w:lang w:val="hr-HR"/>
        </w:rPr>
        <w:t>while</w:t>
      </w:r>
      <w:proofErr w:type="spellEnd"/>
      <w:r w:rsidRPr="00F13174">
        <w:rPr>
          <w:lang w:val="hr-HR"/>
        </w:rPr>
        <w:t xml:space="preserve"> 12 </w:t>
      </w:r>
      <w:proofErr w:type="spellStart"/>
      <w:r w:rsidRPr="00F13174">
        <w:rPr>
          <w:lang w:val="hr-HR"/>
        </w:rPr>
        <w:t>students</w:t>
      </w:r>
      <w:proofErr w:type="spellEnd"/>
      <w:r w:rsidRPr="00F13174">
        <w:rPr>
          <w:lang w:val="hr-HR"/>
        </w:rPr>
        <w:t xml:space="preserve"> </w:t>
      </w:r>
      <w:proofErr w:type="spellStart"/>
      <w:r w:rsidRPr="00F13174">
        <w:rPr>
          <w:lang w:val="hr-HR"/>
        </w:rPr>
        <w:t>conducted</w:t>
      </w:r>
      <w:proofErr w:type="spellEnd"/>
      <w:r w:rsidRPr="00F13174">
        <w:rPr>
          <w:lang w:val="hr-HR"/>
        </w:rPr>
        <w:t xml:space="preserve"> </w:t>
      </w:r>
      <w:proofErr w:type="spellStart"/>
      <w:r w:rsidRPr="00F13174">
        <w:rPr>
          <w:lang w:val="hr-HR"/>
        </w:rPr>
        <w:t>laboratory</w:t>
      </w:r>
      <w:proofErr w:type="spellEnd"/>
      <w:r w:rsidRPr="00F13174">
        <w:rPr>
          <w:lang w:val="hr-HR"/>
        </w:rPr>
        <w:t xml:space="preserve"> </w:t>
      </w:r>
      <w:proofErr w:type="spellStart"/>
      <w:r w:rsidRPr="00F13174">
        <w:rPr>
          <w:lang w:val="hr-HR"/>
        </w:rPr>
        <w:t>analyzes</w:t>
      </w:r>
      <w:proofErr w:type="spellEnd"/>
      <w:r w:rsidRPr="00F13174">
        <w:rPr>
          <w:lang w:val="hr-HR"/>
        </w:rPr>
        <w:t xml:space="preserve"> </w:t>
      </w:r>
      <w:proofErr w:type="spellStart"/>
      <w:r w:rsidRPr="00F13174">
        <w:rPr>
          <w:lang w:val="hr-HR"/>
        </w:rPr>
        <w:t>and</w:t>
      </w:r>
      <w:proofErr w:type="spellEnd"/>
      <w:r w:rsidRPr="00F13174">
        <w:rPr>
          <w:lang w:val="hr-HR"/>
        </w:rPr>
        <w:t xml:space="preserve"> </w:t>
      </w:r>
      <w:proofErr w:type="spellStart"/>
      <w:r w:rsidRPr="00F13174">
        <w:rPr>
          <w:lang w:val="hr-HR"/>
        </w:rPr>
        <w:t>processed</w:t>
      </w:r>
      <w:proofErr w:type="spellEnd"/>
      <w:r w:rsidRPr="00F13174">
        <w:rPr>
          <w:lang w:val="hr-HR"/>
        </w:rPr>
        <w:t xml:space="preserve"> </w:t>
      </w:r>
      <w:proofErr w:type="spellStart"/>
      <w:r w:rsidRPr="00F13174">
        <w:rPr>
          <w:lang w:val="hr-HR"/>
        </w:rPr>
        <w:t>results</w:t>
      </w:r>
      <w:proofErr w:type="spellEnd"/>
      <w:r w:rsidRPr="00F13174">
        <w:rPr>
          <w:lang w:val="hr-HR"/>
        </w:rPr>
        <w:t xml:space="preserve">. </w:t>
      </w:r>
    </w:p>
    <w:p w14:paraId="5D386780" w14:textId="77777777" w:rsidR="00F13174" w:rsidRDefault="00F13174" w:rsidP="00D1778D">
      <w:pPr>
        <w:rPr>
          <w:lang w:val="hr-HR"/>
        </w:rPr>
      </w:pPr>
      <w:proofErr w:type="spellStart"/>
      <w:r w:rsidRPr="00F13174">
        <w:rPr>
          <w:lang w:val="hr-HR"/>
        </w:rPr>
        <w:t>The</w:t>
      </w:r>
      <w:proofErr w:type="spellEnd"/>
      <w:r w:rsidRPr="00F13174">
        <w:rPr>
          <w:lang w:val="hr-HR"/>
        </w:rPr>
        <w:t xml:space="preserve"> </w:t>
      </w:r>
      <w:proofErr w:type="spellStart"/>
      <w:r w:rsidRPr="00F13174">
        <w:rPr>
          <w:lang w:val="hr-HR"/>
        </w:rPr>
        <w:t>research</w:t>
      </w:r>
      <w:proofErr w:type="spellEnd"/>
      <w:r w:rsidRPr="00F13174">
        <w:rPr>
          <w:lang w:val="hr-HR"/>
        </w:rPr>
        <w:t xml:space="preserve"> </w:t>
      </w:r>
      <w:proofErr w:type="spellStart"/>
      <w:r w:rsidRPr="00F13174">
        <w:rPr>
          <w:lang w:val="hr-HR"/>
        </w:rPr>
        <w:t>took</w:t>
      </w:r>
      <w:proofErr w:type="spellEnd"/>
      <w:r w:rsidRPr="00F13174">
        <w:rPr>
          <w:lang w:val="hr-HR"/>
        </w:rPr>
        <w:t xml:space="preserve"> place </w:t>
      </w:r>
      <w:proofErr w:type="spellStart"/>
      <w:r w:rsidRPr="00F13174">
        <w:rPr>
          <w:b/>
          <w:lang w:val="hr-HR"/>
        </w:rPr>
        <w:t>from</w:t>
      </w:r>
      <w:proofErr w:type="spellEnd"/>
      <w:r w:rsidRPr="00F13174">
        <w:rPr>
          <w:b/>
          <w:lang w:val="hr-HR"/>
        </w:rPr>
        <w:t xml:space="preserve"> </w:t>
      </w:r>
      <w:proofErr w:type="spellStart"/>
      <w:r w:rsidRPr="00F13174">
        <w:rPr>
          <w:b/>
          <w:lang w:val="hr-HR"/>
        </w:rPr>
        <w:t>September</w:t>
      </w:r>
      <w:proofErr w:type="spellEnd"/>
      <w:r w:rsidRPr="00F13174">
        <w:rPr>
          <w:b/>
          <w:lang w:val="hr-HR"/>
        </w:rPr>
        <w:t xml:space="preserve"> 2024 to </w:t>
      </w:r>
      <w:proofErr w:type="spellStart"/>
      <w:r w:rsidRPr="00F13174">
        <w:rPr>
          <w:b/>
          <w:lang w:val="hr-HR"/>
        </w:rPr>
        <w:t>October</w:t>
      </w:r>
      <w:proofErr w:type="spellEnd"/>
      <w:r w:rsidRPr="00F13174">
        <w:rPr>
          <w:b/>
          <w:lang w:val="hr-HR"/>
        </w:rPr>
        <w:t xml:space="preserve"> 2025.</w:t>
      </w:r>
      <w:r w:rsidRPr="00F13174">
        <w:rPr>
          <w:lang w:val="hr-HR"/>
        </w:rPr>
        <w:t xml:space="preserve"> </w:t>
      </w:r>
    </w:p>
    <w:p w14:paraId="1B09AED7" w14:textId="693CD15A" w:rsidR="00F13174" w:rsidRPr="00F13174" w:rsidRDefault="00F13174" w:rsidP="00D1778D">
      <w:pPr>
        <w:rPr>
          <w:lang w:val="hr-HR"/>
        </w:rPr>
      </w:pPr>
      <w:proofErr w:type="spellStart"/>
      <w:r w:rsidRPr="00F13174">
        <w:rPr>
          <w:b/>
          <w:lang w:val="hr-HR"/>
        </w:rPr>
        <w:t>Cooperation</w:t>
      </w:r>
      <w:proofErr w:type="spellEnd"/>
      <w:r w:rsidRPr="00F13174">
        <w:rPr>
          <w:b/>
          <w:lang w:val="hr-HR"/>
        </w:rPr>
        <w:t xml:space="preserve"> </w:t>
      </w:r>
      <w:proofErr w:type="spellStart"/>
      <w:r w:rsidRPr="00F13174">
        <w:rPr>
          <w:b/>
          <w:lang w:val="hr-HR"/>
        </w:rPr>
        <w:t>with</w:t>
      </w:r>
      <w:proofErr w:type="spellEnd"/>
      <w:r w:rsidRPr="00F13174">
        <w:rPr>
          <w:b/>
          <w:lang w:val="hr-HR"/>
        </w:rPr>
        <w:t xml:space="preserve"> </w:t>
      </w:r>
      <w:proofErr w:type="spellStart"/>
      <w:r w:rsidRPr="00F13174">
        <w:rPr>
          <w:b/>
          <w:lang w:val="hr-HR"/>
        </w:rPr>
        <w:t>local</w:t>
      </w:r>
      <w:proofErr w:type="spellEnd"/>
      <w:r w:rsidRPr="00F13174">
        <w:rPr>
          <w:b/>
          <w:lang w:val="hr-HR"/>
        </w:rPr>
        <w:t xml:space="preserve"> </w:t>
      </w:r>
      <w:proofErr w:type="spellStart"/>
      <w:r w:rsidRPr="00F13174">
        <w:rPr>
          <w:b/>
          <w:lang w:val="hr-HR"/>
        </w:rPr>
        <w:t>residents</w:t>
      </w:r>
      <w:proofErr w:type="spellEnd"/>
      <w:r w:rsidRPr="00F13174">
        <w:rPr>
          <w:lang w:val="hr-HR"/>
        </w:rPr>
        <w:t xml:space="preserve"> </w:t>
      </w:r>
      <w:proofErr w:type="spellStart"/>
      <w:r w:rsidRPr="00F13174">
        <w:rPr>
          <w:lang w:val="hr-HR"/>
        </w:rPr>
        <w:t>helped</w:t>
      </w:r>
      <w:proofErr w:type="spellEnd"/>
      <w:r w:rsidRPr="00F13174">
        <w:rPr>
          <w:lang w:val="hr-HR"/>
        </w:rPr>
        <w:t xml:space="preserve"> </w:t>
      </w:r>
      <w:proofErr w:type="spellStart"/>
      <w:r w:rsidRPr="00F13174">
        <w:rPr>
          <w:lang w:val="hr-HR"/>
        </w:rPr>
        <w:t>identify</w:t>
      </w:r>
      <w:proofErr w:type="spellEnd"/>
      <w:r w:rsidRPr="00F13174">
        <w:rPr>
          <w:lang w:val="hr-HR"/>
        </w:rPr>
        <w:t xml:space="preserve"> </w:t>
      </w:r>
      <w:proofErr w:type="spellStart"/>
      <w:r w:rsidRPr="00F13174">
        <w:rPr>
          <w:lang w:val="hr-HR"/>
        </w:rPr>
        <w:t>sampling</w:t>
      </w:r>
      <w:proofErr w:type="spellEnd"/>
      <w:r w:rsidRPr="00F13174">
        <w:rPr>
          <w:lang w:val="hr-HR"/>
        </w:rPr>
        <w:t xml:space="preserve"> </w:t>
      </w:r>
      <w:proofErr w:type="spellStart"/>
      <w:r w:rsidRPr="00F13174">
        <w:rPr>
          <w:lang w:val="hr-HR"/>
        </w:rPr>
        <w:t>locations</w:t>
      </w:r>
      <w:proofErr w:type="spellEnd"/>
      <w:r w:rsidRPr="00F13174">
        <w:rPr>
          <w:lang w:val="hr-HR"/>
        </w:rPr>
        <w:t>.</w:t>
      </w:r>
    </w:p>
    <w:p w14:paraId="33CA5A0D" w14:textId="74ED7079" w:rsidR="00F13174" w:rsidRDefault="00F13174" w:rsidP="00D1778D">
      <w:pPr>
        <w:rPr>
          <w:b/>
          <w:lang w:val="hr-HR"/>
        </w:rPr>
      </w:pPr>
    </w:p>
    <w:p w14:paraId="0CD388A1" w14:textId="2BE920E7" w:rsidR="00FE2812" w:rsidRDefault="00FE2812" w:rsidP="00FE2812">
      <w:pPr>
        <w:rPr>
          <w:lang w:val="hr-HR"/>
        </w:rPr>
      </w:pPr>
      <w:proofErr w:type="spellStart"/>
      <w:r w:rsidRPr="00FE2812">
        <w:rPr>
          <w:lang w:val="hr-HR"/>
        </w:rPr>
        <w:t>The</w:t>
      </w:r>
      <w:proofErr w:type="spellEnd"/>
      <w:r w:rsidRPr="00FE2812">
        <w:rPr>
          <w:lang w:val="hr-HR"/>
        </w:rPr>
        <w:t xml:space="preserve"> </w:t>
      </w:r>
      <w:proofErr w:type="spellStart"/>
      <w:r w:rsidRPr="00FE2812">
        <w:rPr>
          <w:lang w:val="hr-HR"/>
        </w:rPr>
        <w:t>research</w:t>
      </w:r>
      <w:proofErr w:type="spellEnd"/>
      <w:r w:rsidRPr="00FE2812">
        <w:rPr>
          <w:lang w:val="hr-HR"/>
        </w:rPr>
        <w:t xml:space="preserve"> </w:t>
      </w:r>
      <w:proofErr w:type="spellStart"/>
      <w:r w:rsidRPr="00FE2812">
        <w:rPr>
          <w:lang w:val="hr-HR"/>
        </w:rPr>
        <w:t>is</w:t>
      </w:r>
      <w:proofErr w:type="spellEnd"/>
      <w:r w:rsidRPr="00FE2812">
        <w:rPr>
          <w:lang w:val="hr-HR"/>
        </w:rPr>
        <w:t xml:space="preserve"> </w:t>
      </w:r>
      <w:proofErr w:type="spellStart"/>
      <w:r w:rsidRPr="00FE2812">
        <w:rPr>
          <w:lang w:val="hr-HR"/>
        </w:rPr>
        <w:t>divided</w:t>
      </w:r>
      <w:proofErr w:type="spellEnd"/>
      <w:r w:rsidRPr="00FE2812">
        <w:rPr>
          <w:lang w:val="hr-HR"/>
        </w:rPr>
        <w:t xml:space="preserve"> </w:t>
      </w:r>
      <w:proofErr w:type="spellStart"/>
      <w:r w:rsidRPr="00FE2812">
        <w:rPr>
          <w:lang w:val="hr-HR"/>
        </w:rPr>
        <w:t>into</w:t>
      </w:r>
      <w:proofErr w:type="spellEnd"/>
      <w:r w:rsidRPr="00FE2812">
        <w:rPr>
          <w:lang w:val="hr-HR"/>
        </w:rPr>
        <w:t xml:space="preserve"> </w:t>
      </w:r>
      <w:proofErr w:type="spellStart"/>
      <w:r w:rsidRPr="00FE2812">
        <w:rPr>
          <w:lang w:val="hr-HR"/>
        </w:rPr>
        <w:t>two</w:t>
      </w:r>
      <w:proofErr w:type="spellEnd"/>
      <w:r w:rsidRPr="00FE2812">
        <w:rPr>
          <w:lang w:val="hr-HR"/>
        </w:rPr>
        <w:t xml:space="preserve"> </w:t>
      </w:r>
      <w:proofErr w:type="spellStart"/>
      <w:r w:rsidRPr="00FE2812">
        <w:rPr>
          <w:lang w:val="hr-HR"/>
        </w:rPr>
        <w:t>parts</w:t>
      </w:r>
      <w:proofErr w:type="spellEnd"/>
      <w:r w:rsidRPr="00FE2812">
        <w:rPr>
          <w:lang w:val="hr-HR"/>
        </w:rPr>
        <w:t xml:space="preserve">: </w:t>
      </w:r>
      <w:proofErr w:type="spellStart"/>
      <w:r w:rsidRPr="00FE2812">
        <w:rPr>
          <w:lang w:val="hr-HR"/>
        </w:rPr>
        <w:t>fieldwork</w:t>
      </w:r>
      <w:proofErr w:type="spellEnd"/>
      <w:r w:rsidRPr="00FE2812">
        <w:rPr>
          <w:lang w:val="hr-HR"/>
        </w:rPr>
        <w:t xml:space="preserve"> </w:t>
      </w:r>
      <w:proofErr w:type="spellStart"/>
      <w:r w:rsidRPr="00FE2812">
        <w:rPr>
          <w:lang w:val="hr-HR"/>
        </w:rPr>
        <w:t>in</w:t>
      </w:r>
      <w:proofErr w:type="spellEnd"/>
      <w:r w:rsidRPr="00FE2812">
        <w:rPr>
          <w:lang w:val="hr-HR"/>
        </w:rPr>
        <w:t xml:space="preserve"> </w:t>
      </w:r>
      <w:proofErr w:type="spellStart"/>
      <w:r w:rsidRPr="00FE2812">
        <w:rPr>
          <w:lang w:val="hr-HR"/>
        </w:rPr>
        <w:t>which</w:t>
      </w:r>
      <w:proofErr w:type="spellEnd"/>
      <w:r w:rsidRPr="00FE2812">
        <w:rPr>
          <w:lang w:val="hr-HR"/>
        </w:rPr>
        <w:t xml:space="preserve"> </w:t>
      </w:r>
      <w:proofErr w:type="spellStart"/>
      <w:r w:rsidRPr="00FE2812">
        <w:rPr>
          <w:lang w:val="hr-HR"/>
        </w:rPr>
        <w:t>we</w:t>
      </w:r>
      <w:proofErr w:type="spellEnd"/>
      <w:r w:rsidRPr="00FE2812">
        <w:rPr>
          <w:lang w:val="hr-HR"/>
        </w:rPr>
        <w:t xml:space="preserve"> </w:t>
      </w:r>
      <w:proofErr w:type="spellStart"/>
      <w:r w:rsidRPr="00FE2812">
        <w:rPr>
          <w:lang w:val="hr-HR"/>
        </w:rPr>
        <w:t>recorded</w:t>
      </w:r>
      <w:proofErr w:type="spellEnd"/>
      <w:r w:rsidRPr="00FE2812">
        <w:rPr>
          <w:lang w:val="hr-HR"/>
        </w:rPr>
        <w:t xml:space="preserve"> </w:t>
      </w:r>
      <w:proofErr w:type="spellStart"/>
      <w:r w:rsidRPr="00FE2812">
        <w:rPr>
          <w:lang w:val="hr-HR"/>
        </w:rPr>
        <w:t>the</w:t>
      </w:r>
      <w:proofErr w:type="spellEnd"/>
      <w:r w:rsidRPr="00FE2812">
        <w:rPr>
          <w:lang w:val="hr-HR"/>
        </w:rPr>
        <w:t xml:space="preserve"> </w:t>
      </w:r>
      <w:proofErr w:type="spellStart"/>
      <w:r w:rsidRPr="00FE2812">
        <w:rPr>
          <w:lang w:val="hr-HR"/>
        </w:rPr>
        <w:t>coordinates</w:t>
      </w:r>
      <w:proofErr w:type="spellEnd"/>
      <w:r w:rsidRPr="00FE2812">
        <w:rPr>
          <w:lang w:val="hr-HR"/>
        </w:rPr>
        <w:t xml:space="preserve"> </w:t>
      </w:r>
      <w:proofErr w:type="spellStart"/>
      <w:r w:rsidRPr="00FE2812">
        <w:rPr>
          <w:lang w:val="hr-HR"/>
        </w:rPr>
        <w:t>of</w:t>
      </w:r>
      <w:proofErr w:type="spellEnd"/>
      <w:r w:rsidRPr="00FE2812">
        <w:rPr>
          <w:lang w:val="hr-HR"/>
        </w:rPr>
        <w:t xml:space="preserve"> </w:t>
      </w:r>
      <w:proofErr w:type="spellStart"/>
      <w:r w:rsidRPr="00FE2812">
        <w:rPr>
          <w:lang w:val="hr-HR"/>
        </w:rPr>
        <w:t>the</w:t>
      </w:r>
      <w:proofErr w:type="spellEnd"/>
      <w:r w:rsidRPr="00FE2812">
        <w:rPr>
          <w:lang w:val="hr-HR"/>
        </w:rPr>
        <w:t xml:space="preserve"> </w:t>
      </w:r>
      <w:proofErr w:type="spellStart"/>
      <w:r w:rsidRPr="00FE2812">
        <w:rPr>
          <w:lang w:val="hr-HR"/>
        </w:rPr>
        <w:t>measurement</w:t>
      </w:r>
      <w:proofErr w:type="spellEnd"/>
      <w:r w:rsidRPr="00FE2812">
        <w:rPr>
          <w:lang w:val="hr-HR"/>
        </w:rPr>
        <w:t xml:space="preserve"> </w:t>
      </w:r>
      <w:proofErr w:type="spellStart"/>
      <w:r w:rsidRPr="00FE2812">
        <w:rPr>
          <w:lang w:val="hr-HR"/>
        </w:rPr>
        <w:t>sites</w:t>
      </w:r>
      <w:proofErr w:type="spellEnd"/>
      <w:r w:rsidRPr="00FE2812">
        <w:rPr>
          <w:lang w:val="hr-HR"/>
        </w:rPr>
        <w:t xml:space="preserve">, </w:t>
      </w:r>
      <w:proofErr w:type="spellStart"/>
      <w:r w:rsidRPr="00FE2812">
        <w:rPr>
          <w:lang w:val="hr-HR"/>
        </w:rPr>
        <w:t>determined</w:t>
      </w:r>
      <w:proofErr w:type="spellEnd"/>
      <w:r w:rsidRPr="00FE2812">
        <w:rPr>
          <w:lang w:val="hr-HR"/>
        </w:rPr>
        <w:t xml:space="preserve"> </w:t>
      </w:r>
      <w:proofErr w:type="spellStart"/>
      <w:r w:rsidRPr="00FE2812">
        <w:rPr>
          <w:lang w:val="hr-HR"/>
        </w:rPr>
        <w:t>the</w:t>
      </w:r>
      <w:proofErr w:type="spellEnd"/>
      <w:r w:rsidRPr="00FE2812">
        <w:rPr>
          <w:lang w:val="hr-HR"/>
        </w:rPr>
        <w:t xml:space="preserve"> </w:t>
      </w:r>
      <w:proofErr w:type="spellStart"/>
      <w:r w:rsidRPr="00FE2812">
        <w:rPr>
          <w:lang w:val="hr-HR"/>
        </w:rPr>
        <w:t>type</w:t>
      </w:r>
      <w:proofErr w:type="spellEnd"/>
      <w:r w:rsidRPr="00FE2812">
        <w:rPr>
          <w:lang w:val="hr-HR"/>
        </w:rPr>
        <w:t xml:space="preserve"> </w:t>
      </w:r>
      <w:proofErr w:type="spellStart"/>
      <w:r w:rsidRPr="00FE2812">
        <w:rPr>
          <w:lang w:val="hr-HR"/>
        </w:rPr>
        <w:t>of</w:t>
      </w:r>
      <w:proofErr w:type="spellEnd"/>
      <w:r w:rsidRPr="00FE2812">
        <w:rPr>
          <w:lang w:val="hr-HR"/>
        </w:rPr>
        <w:t xml:space="preserve"> </w:t>
      </w:r>
      <w:proofErr w:type="spellStart"/>
      <w:r w:rsidRPr="00FE2812">
        <w:rPr>
          <w:lang w:val="hr-HR"/>
        </w:rPr>
        <w:t>cover</w:t>
      </w:r>
      <w:proofErr w:type="spellEnd"/>
      <w:r w:rsidRPr="00FE2812">
        <w:rPr>
          <w:lang w:val="hr-HR"/>
        </w:rPr>
        <w:t xml:space="preserve"> </w:t>
      </w:r>
      <w:proofErr w:type="spellStart"/>
      <w:r w:rsidRPr="00FE2812">
        <w:rPr>
          <w:lang w:val="hr-HR"/>
        </w:rPr>
        <w:t>and</w:t>
      </w:r>
      <w:proofErr w:type="spellEnd"/>
      <w:r w:rsidRPr="00FE2812">
        <w:rPr>
          <w:lang w:val="hr-HR"/>
        </w:rPr>
        <w:t xml:space="preserve"> </w:t>
      </w:r>
      <w:proofErr w:type="spellStart"/>
      <w:r w:rsidRPr="00FE2812">
        <w:rPr>
          <w:lang w:val="hr-HR"/>
        </w:rPr>
        <w:t>took</w:t>
      </w:r>
      <w:proofErr w:type="spellEnd"/>
      <w:r w:rsidRPr="00FE2812">
        <w:rPr>
          <w:lang w:val="hr-HR"/>
        </w:rPr>
        <w:t xml:space="preserve"> </w:t>
      </w:r>
      <w:proofErr w:type="spellStart"/>
      <w:r w:rsidRPr="00FE2812">
        <w:rPr>
          <w:lang w:val="hr-HR"/>
        </w:rPr>
        <w:t>soil</w:t>
      </w:r>
      <w:proofErr w:type="spellEnd"/>
      <w:r w:rsidRPr="00FE2812">
        <w:rPr>
          <w:lang w:val="hr-HR"/>
        </w:rPr>
        <w:t xml:space="preserve"> </w:t>
      </w:r>
      <w:proofErr w:type="spellStart"/>
      <w:r w:rsidRPr="00FE2812">
        <w:rPr>
          <w:lang w:val="hr-HR"/>
        </w:rPr>
        <w:t>samples</w:t>
      </w:r>
      <w:proofErr w:type="spellEnd"/>
      <w:r w:rsidRPr="00FE2812">
        <w:rPr>
          <w:lang w:val="hr-HR"/>
        </w:rPr>
        <w:t xml:space="preserve">, </w:t>
      </w:r>
      <w:proofErr w:type="spellStart"/>
      <w:r w:rsidRPr="00FE2812">
        <w:rPr>
          <w:lang w:val="hr-HR"/>
        </w:rPr>
        <w:t>which</w:t>
      </w:r>
      <w:proofErr w:type="spellEnd"/>
      <w:r w:rsidRPr="00FE2812">
        <w:rPr>
          <w:lang w:val="hr-HR"/>
        </w:rPr>
        <w:t xml:space="preserve"> </w:t>
      </w:r>
      <w:proofErr w:type="spellStart"/>
      <w:r w:rsidRPr="00FE2812">
        <w:rPr>
          <w:lang w:val="hr-HR"/>
        </w:rPr>
        <w:t>we</w:t>
      </w:r>
      <w:proofErr w:type="spellEnd"/>
      <w:r w:rsidRPr="00FE2812">
        <w:rPr>
          <w:lang w:val="hr-HR"/>
        </w:rPr>
        <w:t xml:space="preserve"> </w:t>
      </w:r>
      <w:proofErr w:type="spellStart"/>
      <w:r w:rsidRPr="00FE2812">
        <w:rPr>
          <w:lang w:val="hr-HR"/>
        </w:rPr>
        <w:t>determined</w:t>
      </w:r>
      <w:proofErr w:type="spellEnd"/>
      <w:r w:rsidRPr="00FE2812">
        <w:rPr>
          <w:lang w:val="hr-HR"/>
        </w:rPr>
        <w:t xml:space="preserve"> </w:t>
      </w:r>
      <w:proofErr w:type="spellStart"/>
      <w:r w:rsidRPr="00FE2812">
        <w:rPr>
          <w:lang w:val="hr-HR"/>
        </w:rPr>
        <w:t>the</w:t>
      </w:r>
      <w:proofErr w:type="spellEnd"/>
      <w:r w:rsidRPr="00FE2812">
        <w:rPr>
          <w:lang w:val="hr-HR"/>
        </w:rPr>
        <w:t xml:space="preserve"> </w:t>
      </w:r>
      <w:proofErr w:type="spellStart"/>
      <w:r w:rsidRPr="00FE2812">
        <w:rPr>
          <w:lang w:val="hr-HR"/>
        </w:rPr>
        <w:t>basic</w:t>
      </w:r>
      <w:proofErr w:type="spellEnd"/>
      <w:r w:rsidRPr="00FE2812">
        <w:rPr>
          <w:lang w:val="hr-HR"/>
        </w:rPr>
        <w:t xml:space="preserve"> </w:t>
      </w:r>
      <w:proofErr w:type="spellStart"/>
      <w:r w:rsidRPr="00FE2812">
        <w:rPr>
          <w:lang w:val="hr-HR"/>
        </w:rPr>
        <w:t>properties</w:t>
      </w:r>
      <w:proofErr w:type="spellEnd"/>
      <w:r w:rsidRPr="00FE2812">
        <w:rPr>
          <w:lang w:val="hr-HR"/>
        </w:rPr>
        <w:t xml:space="preserve"> </w:t>
      </w:r>
      <w:proofErr w:type="spellStart"/>
      <w:r w:rsidRPr="00FE2812">
        <w:rPr>
          <w:lang w:val="hr-HR"/>
        </w:rPr>
        <w:t>of</w:t>
      </w:r>
      <w:proofErr w:type="spellEnd"/>
      <w:r w:rsidRPr="00FE2812">
        <w:rPr>
          <w:lang w:val="hr-HR"/>
        </w:rPr>
        <w:t xml:space="preserve"> </w:t>
      </w:r>
      <w:proofErr w:type="spellStart"/>
      <w:r w:rsidRPr="00FE2812">
        <w:rPr>
          <w:lang w:val="hr-HR"/>
        </w:rPr>
        <w:t>in</w:t>
      </w:r>
      <w:proofErr w:type="spellEnd"/>
      <w:r w:rsidRPr="00FE2812">
        <w:rPr>
          <w:lang w:val="hr-HR"/>
        </w:rPr>
        <w:t xml:space="preserve"> </w:t>
      </w:r>
      <w:proofErr w:type="spellStart"/>
      <w:r w:rsidRPr="00FE2812">
        <w:rPr>
          <w:lang w:val="hr-HR"/>
        </w:rPr>
        <w:t>the</w:t>
      </w:r>
      <w:proofErr w:type="spellEnd"/>
      <w:r w:rsidRPr="00FE2812">
        <w:rPr>
          <w:lang w:val="hr-HR"/>
        </w:rPr>
        <w:t xml:space="preserve"> </w:t>
      </w:r>
      <w:proofErr w:type="spellStart"/>
      <w:r w:rsidRPr="00FE2812">
        <w:rPr>
          <w:lang w:val="hr-HR"/>
        </w:rPr>
        <w:t>field</w:t>
      </w:r>
      <w:proofErr w:type="spellEnd"/>
      <w:r w:rsidRPr="00FE2812">
        <w:rPr>
          <w:lang w:val="hr-HR"/>
        </w:rPr>
        <w:t xml:space="preserve">, </w:t>
      </w:r>
      <w:proofErr w:type="spellStart"/>
      <w:r w:rsidRPr="00FE2812">
        <w:rPr>
          <w:lang w:val="hr-HR"/>
        </w:rPr>
        <w:t>and</w:t>
      </w:r>
      <w:proofErr w:type="spellEnd"/>
      <w:r w:rsidRPr="00FE2812">
        <w:rPr>
          <w:lang w:val="hr-HR"/>
        </w:rPr>
        <w:t xml:space="preserve"> </w:t>
      </w:r>
      <w:proofErr w:type="spellStart"/>
      <w:r w:rsidRPr="00FE2812">
        <w:rPr>
          <w:lang w:val="hr-HR"/>
        </w:rPr>
        <w:t>in</w:t>
      </w:r>
      <w:proofErr w:type="spellEnd"/>
      <w:r w:rsidRPr="00FE2812">
        <w:rPr>
          <w:lang w:val="hr-HR"/>
        </w:rPr>
        <w:t xml:space="preserve"> </w:t>
      </w:r>
      <w:proofErr w:type="spellStart"/>
      <w:r w:rsidRPr="00FE2812">
        <w:rPr>
          <w:lang w:val="hr-HR"/>
        </w:rPr>
        <w:t>the</w:t>
      </w:r>
      <w:proofErr w:type="spellEnd"/>
      <w:r w:rsidRPr="00FE2812">
        <w:rPr>
          <w:lang w:val="hr-HR"/>
        </w:rPr>
        <w:t xml:space="preserve"> </w:t>
      </w:r>
      <w:proofErr w:type="spellStart"/>
      <w:r w:rsidRPr="00FE2812">
        <w:rPr>
          <w:lang w:val="hr-HR"/>
        </w:rPr>
        <w:t>second</w:t>
      </w:r>
      <w:proofErr w:type="spellEnd"/>
      <w:r w:rsidRPr="00FE2812">
        <w:rPr>
          <w:lang w:val="hr-HR"/>
        </w:rPr>
        <w:t xml:space="preserve"> </w:t>
      </w:r>
      <w:proofErr w:type="spellStart"/>
      <w:r w:rsidRPr="00FE2812">
        <w:rPr>
          <w:lang w:val="hr-HR"/>
        </w:rPr>
        <w:t>part</w:t>
      </w:r>
      <w:proofErr w:type="spellEnd"/>
      <w:r w:rsidRPr="00FE2812">
        <w:rPr>
          <w:lang w:val="hr-HR"/>
        </w:rPr>
        <w:t xml:space="preserve"> </w:t>
      </w:r>
      <w:proofErr w:type="spellStart"/>
      <w:r w:rsidRPr="00FE2812">
        <w:rPr>
          <w:lang w:val="hr-HR"/>
        </w:rPr>
        <w:t>we</w:t>
      </w:r>
      <w:proofErr w:type="spellEnd"/>
      <w:r w:rsidRPr="00FE2812">
        <w:rPr>
          <w:lang w:val="hr-HR"/>
        </w:rPr>
        <w:t xml:space="preserve"> </w:t>
      </w:r>
      <w:proofErr w:type="spellStart"/>
      <w:r w:rsidRPr="00FE2812">
        <w:rPr>
          <w:lang w:val="hr-HR"/>
        </w:rPr>
        <w:t>analyzed</w:t>
      </w:r>
      <w:proofErr w:type="spellEnd"/>
      <w:r w:rsidRPr="00FE2812">
        <w:rPr>
          <w:lang w:val="hr-HR"/>
        </w:rPr>
        <w:t xml:space="preserve"> </w:t>
      </w:r>
      <w:proofErr w:type="spellStart"/>
      <w:r w:rsidRPr="00FE2812">
        <w:rPr>
          <w:lang w:val="hr-HR"/>
        </w:rPr>
        <w:t>the</w:t>
      </w:r>
      <w:proofErr w:type="spellEnd"/>
      <w:r w:rsidRPr="00FE2812">
        <w:rPr>
          <w:lang w:val="hr-HR"/>
        </w:rPr>
        <w:t xml:space="preserve"> </w:t>
      </w:r>
      <w:proofErr w:type="spellStart"/>
      <w:r w:rsidRPr="00FE2812">
        <w:rPr>
          <w:lang w:val="hr-HR"/>
        </w:rPr>
        <w:t>physicochemical</w:t>
      </w:r>
      <w:proofErr w:type="spellEnd"/>
      <w:r w:rsidRPr="00FE2812">
        <w:rPr>
          <w:lang w:val="hr-HR"/>
        </w:rPr>
        <w:t xml:space="preserve"> </w:t>
      </w:r>
      <w:proofErr w:type="spellStart"/>
      <w:r w:rsidRPr="00FE2812">
        <w:rPr>
          <w:lang w:val="hr-HR"/>
        </w:rPr>
        <w:t>properties</w:t>
      </w:r>
      <w:proofErr w:type="spellEnd"/>
      <w:r w:rsidRPr="00FE2812">
        <w:rPr>
          <w:lang w:val="hr-HR"/>
        </w:rPr>
        <w:t xml:space="preserve"> </w:t>
      </w:r>
      <w:proofErr w:type="spellStart"/>
      <w:r w:rsidRPr="00FE2812">
        <w:rPr>
          <w:lang w:val="hr-HR"/>
        </w:rPr>
        <w:t>of</w:t>
      </w:r>
      <w:proofErr w:type="spellEnd"/>
      <w:r w:rsidRPr="00FE2812">
        <w:rPr>
          <w:lang w:val="hr-HR"/>
        </w:rPr>
        <w:t xml:space="preserve"> </w:t>
      </w:r>
      <w:proofErr w:type="spellStart"/>
      <w:r w:rsidRPr="00FE2812">
        <w:rPr>
          <w:lang w:val="hr-HR"/>
        </w:rPr>
        <w:t>the</w:t>
      </w:r>
      <w:proofErr w:type="spellEnd"/>
      <w:r w:rsidRPr="00FE2812">
        <w:rPr>
          <w:lang w:val="hr-HR"/>
        </w:rPr>
        <w:t xml:space="preserve"> </w:t>
      </w:r>
      <w:proofErr w:type="spellStart"/>
      <w:r w:rsidRPr="00FE2812">
        <w:rPr>
          <w:lang w:val="hr-HR"/>
        </w:rPr>
        <w:t>soil</w:t>
      </w:r>
      <w:proofErr w:type="spellEnd"/>
      <w:r w:rsidRPr="00FE2812">
        <w:rPr>
          <w:lang w:val="hr-HR"/>
        </w:rPr>
        <w:t xml:space="preserve"> </w:t>
      </w:r>
      <w:proofErr w:type="spellStart"/>
      <w:r w:rsidRPr="00FE2812">
        <w:rPr>
          <w:lang w:val="hr-HR"/>
        </w:rPr>
        <w:t>in</w:t>
      </w:r>
      <w:proofErr w:type="spellEnd"/>
      <w:r w:rsidRPr="00FE2812">
        <w:rPr>
          <w:lang w:val="hr-HR"/>
        </w:rPr>
        <w:t xml:space="preserve"> </w:t>
      </w:r>
      <w:proofErr w:type="spellStart"/>
      <w:r w:rsidRPr="00FE2812">
        <w:rPr>
          <w:lang w:val="hr-HR"/>
        </w:rPr>
        <w:t>the</w:t>
      </w:r>
      <w:proofErr w:type="spellEnd"/>
      <w:r w:rsidRPr="00FE2812">
        <w:rPr>
          <w:lang w:val="hr-HR"/>
        </w:rPr>
        <w:t xml:space="preserve"> </w:t>
      </w:r>
      <w:proofErr w:type="spellStart"/>
      <w:r w:rsidRPr="00FE2812">
        <w:rPr>
          <w:lang w:val="hr-HR"/>
        </w:rPr>
        <w:t>school</w:t>
      </w:r>
      <w:proofErr w:type="spellEnd"/>
      <w:r w:rsidRPr="00FE2812">
        <w:rPr>
          <w:lang w:val="hr-HR"/>
        </w:rPr>
        <w:t xml:space="preserve"> </w:t>
      </w:r>
      <w:proofErr w:type="spellStart"/>
      <w:r w:rsidRPr="00FE2812">
        <w:rPr>
          <w:lang w:val="hr-HR"/>
        </w:rPr>
        <w:t>laboratory</w:t>
      </w:r>
      <w:proofErr w:type="spellEnd"/>
      <w:r w:rsidRPr="00FE2812">
        <w:rPr>
          <w:lang w:val="hr-HR"/>
        </w:rPr>
        <w:t>.</w:t>
      </w:r>
    </w:p>
    <w:p w14:paraId="29A00793" w14:textId="77777777" w:rsidR="00801102" w:rsidRPr="00FE2812" w:rsidRDefault="00801102" w:rsidP="00FE2812">
      <w:pPr>
        <w:rPr>
          <w:lang w:val="hr-HR"/>
        </w:rPr>
      </w:pPr>
    </w:p>
    <w:p w14:paraId="2A2D4422" w14:textId="7B4F5B14" w:rsidR="00FE2812" w:rsidRDefault="00FE2812" w:rsidP="00FE2812">
      <w:pPr>
        <w:rPr>
          <w:lang w:val="hr-HR"/>
        </w:rPr>
      </w:pPr>
      <w:proofErr w:type="spellStart"/>
      <w:r w:rsidRPr="00FE2812">
        <w:rPr>
          <w:lang w:val="hr-HR"/>
        </w:rPr>
        <w:t>From</w:t>
      </w:r>
      <w:proofErr w:type="spellEnd"/>
      <w:r w:rsidRPr="00FE2812">
        <w:rPr>
          <w:lang w:val="hr-HR"/>
        </w:rPr>
        <w:t xml:space="preserve"> </w:t>
      </w:r>
      <w:proofErr w:type="spellStart"/>
      <w:r w:rsidRPr="00FE2812">
        <w:rPr>
          <w:lang w:val="hr-HR"/>
        </w:rPr>
        <w:t>accessories</w:t>
      </w:r>
      <w:proofErr w:type="spellEnd"/>
      <w:r w:rsidRPr="00FE2812">
        <w:rPr>
          <w:lang w:val="hr-HR"/>
        </w:rPr>
        <w:t xml:space="preserve"> </w:t>
      </w:r>
      <w:proofErr w:type="spellStart"/>
      <w:r w:rsidRPr="00FE2812">
        <w:rPr>
          <w:lang w:val="hr-HR"/>
        </w:rPr>
        <w:t>and</w:t>
      </w:r>
      <w:proofErr w:type="spellEnd"/>
      <w:r w:rsidRPr="00FE2812">
        <w:rPr>
          <w:lang w:val="hr-HR"/>
        </w:rPr>
        <w:t xml:space="preserve"> </w:t>
      </w:r>
      <w:proofErr w:type="spellStart"/>
      <w:r w:rsidRPr="00FE2812">
        <w:rPr>
          <w:lang w:val="hr-HR"/>
        </w:rPr>
        <w:t>materials</w:t>
      </w:r>
      <w:proofErr w:type="spellEnd"/>
      <w:r w:rsidRPr="00FE2812">
        <w:rPr>
          <w:lang w:val="hr-HR"/>
        </w:rPr>
        <w:t xml:space="preserve">, </w:t>
      </w:r>
      <w:proofErr w:type="spellStart"/>
      <w:r w:rsidRPr="00FE2812">
        <w:rPr>
          <w:lang w:val="hr-HR"/>
        </w:rPr>
        <w:t>we</w:t>
      </w:r>
      <w:proofErr w:type="spellEnd"/>
      <w:r w:rsidRPr="00FE2812">
        <w:rPr>
          <w:lang w:val="hr-HR"/>
        </w:rPr>
        <w:t xml:space="preserve"> had </w:t>
      </w:r>
      <w:proofErr w:type="spellStart"/>
      <w:r w:rsidRPr="00FE2812">
        <w:rPr>
          <w:lang w:val="hr-HR"/>
        </w:rPr>
        <w:t>everything</w:t>
      </w:r>
      <w:proofErr w:type="spellEnd"/>
      <w:r w:rsidRPr="00FE2812">
        <w:rPr>
          <w:lang w:val="hr-HR"/>
        </w:rPr>
        <w:t xml:space="preserve"> </w:t>
      </w:r>
      <w:proofErr w:type="spellStart"/>
      <w:r w:rsidRPr="00FE2812">
        <w:rPr>
          <w:lang w:val="hr-HR"/>
        </w:rPr>
        <w:t>we</w:t>
      </w:r>
      <w:proofErr w:type="spellEnd"/>
      <w:r w:rsidRPr="00FE2812">
        <w:rPr>
          <w:lang w:val="hr-HR"/>
        </w:rPr>
        <w:t xml:space="preserve"> </w:t>
      </w:r>
      <w:proofErr w:type="spellStart"/>
      <w:r w:rsidRPr="00FE2812">
        <w:rPr>
          <w:lang w:val="hr-HR"/>
        </w:rPr>
        <w:t>needed</w:t>
      </w:r>
      <w:proofErr w:type="spellEnd"/>
      <w:r w:rsidRPr="00FE2812">
        <w:rPr>
          <w:lang w:val="hr-HR"/>
        </w:rPr>
        <w:t xml:space="preserve"> </w:t>
      </w:r>
      <w:proofErr w:type="spellStart"/>
      <w:r w:rsidRPr="00FE2812">
        <w:rPr>
          <w:lang w:val="hr-HR"/>
        </w:rPr>
        <w:t>according</w:t>
      </w:r>
      <w:proofErr w:type="spellEnd"/>
      <w:r w:rsidRPr="00FE2812">
        <w:rPr>
          <w:lang w:val="hr-HR"/>
        </w:rPr>
        <w:t xml:space="preserve"> to </w:t>
      </w:r>
      <w:proofErr w:type="spellStart"/>
      <w:r w:rsidRPr="00FE2812">
        <w:rPr>
          <w:lang w:val="hr-HR"/>
        </w:rPr>
        <w:t>individual</w:t>
      </w:r>
      <w:proofErr w:type="spellEnd"/>
      <w:r w:rsidRPr="00FE2812">
        <w:rPr>
          <w:lang w:val="hr-HR"/>
        </w:rPr>
        <w:t xml:space="preserve"> </w:t>
      </w:r>
      <w:proofErr w:type="spellStart"/>
      <w:r w:rsidRPr="00FE2812">
        <w:rPr>
          <w:lang w:val="hr-HR"/>
        </w:rPr>
        <w:t>protocols</w:t>
      </w:r>
      <w:proofErr w:type="spellEnd"/>
      <w:r w:rsidRPr="00FE2812">
        <w:rPr>
          <w:lang w:val="hr-HR"/>
        </w:rPr>
        <w:t>.</w:t>
      </w:r>
    </w:p>
    <w:p w14:paraId="2E6615D0" w14:textId="77777777" w:rsidR="00801102" w:rsidRPr="00FE2812" w:rsidRDefault="00801102" w:rsidP="00FE2812">
      <w:pPr>
        <w:rPr>
          <w:lang w:val="hr-HR"/>
        </w:rPr>
      </w:pPr>
    </w:p>
    <w:p w14:paraId="259B964F" w14:textId="77777777" w:rsidR="00FE2812" w:rsidRPr="00FE2812" w:rsidRDefault="00FE2812" w:rsidP="00FE2812">
      <w:pPr>
        <w:rPr>
          <w:lang w:val="hr-HR"/>
        </w:rPr>
      </w:pPr>
      <w:r w:rsidRPr="00FE2812">
        <w:rPr>
          <w:lang w:val="hr-HR"/>
        </w:rPr>
        <w:t xml:space="preserve">In </w:t>
      </w:r>
      <w:proofErr w:type="spellStart"/>
      <w:r w:rsidRPr="00FE2812">
        <w:rPr>
          <w:lang w:val="hr-HR"/>
        </w:rPr>
        <w:t>our</w:t>
      </w:r>
      <w:proofErr w:type="spellEnd"/>
      <w:r w:rsidRPr="00FE2812">
        <w:rPr>
          <w:lang w:val="hr-HR"/>
        </w:rPr>
        <w:t xml:space="preserve"> </w:t>
      </w:r>
      <w:proofErr w:type="spellStart"/>
      <w:r w:rsidRPr="00FE2812">
        <w:rPr>
          <w:lang w:val="hr-HR"/>
        </w:rPr>
        <w:t>work</w:t>
      </w:r>
      <w:proofErr w:type="spellEnd"/>
      <w:r w:rsidRPr="00FE2812">
        <w:rPr>
          <w:lang w:val="hr-HR"/>
        </w:rPr>
        <w:t xml:space="preserve">, </w:t>
      </w:r>
      <w:proofErr w:type="spellStart"/>
      <w:r w:rsidRPr="00FE2812">
        <w:rPr>
          <w:lang w:val="hr-HR"/>
        </w:rPr>
        <w:t>we</w:t>
      </w:r>
      <w:proofErr w:type="spellEnd"/>
      <w:r w:rsidRPr="00FE2812">
        <w:rPr>
          <w:lang w:val="hr-HR"/>
        </w:rPr>
        <w:t xml:space="preserve"> </w:t>
      </w:r>
      <w:proofErr w:type="spellStart"/>
      <w:r w:rsidRPr="00FE2812">
        <w:rPr>
          <w:lang w:val="hr-HR"/>
        </w:rPr>
        <w:t>used</w:t>
      </w:r>
      <w:proofErr w:type="spellEnd"/>
      <w:r w:rsidRPr="00FE2812">
        <w:rPr>
          <w:lang w:val="hr-HR"/>
        </w:rPr>
        <w:t xml:space="preserve"> </w:t>
      </w:r>
      <w:proofErr w:type="spellStart"/>
      <w:r w:rsidRPr="00FE2812">
        <w:rPr>
          <w:lang w:val="hr-HR"/>
        </w:rPr>
        <w:t>the</w:t>
      </w:r>
      <w:proofErr w:type="spellEnd"/>
      <w:r w:rsidRPr="00FE2812">
        <w:rPr>
          <w:lang w:val="hr-HR"/>
        </w:rPr>
        <w:t xml:space="preserve"> </w:t>
      </w:r>
      <w:proofErr w:type="spellStart"/>
      <w:r w:rsidRPr="00FE2812">
        <w:rPr>
          <w:lang w:val="hr-HR"/>
        </w:rPr>
        <w:t>following</w:t>
      </w:r>
      <w:proofErr w:type="spellEnd"/>
      <w:r w:rsidRPr="00FE2812">
        <w:rPr>
          <w:lang w:val="hr-HR"/>
        </w:rPr>
        <w:t xml:space="preserve"> </w:t>
      </w:r>
      <w:proofErr w:type="spellStart"/>
      <w:r w:rsidRPr="00FE2812">
        <w:rPr>
          <w:lang w:val="hr-HR"/>
        </w:rPr>
        <w:t>work</w:t>
      </w:r>
      <w:proofErr w:type="spellEnd"/>
      <w:r w:rsidRPr="00FE2812">
        <w:rPr>
          <w:lang w:val="hr-HR"/>
        </w:rPr>
        <w:t xml:space="preserve"> </w:t>
      </w:r>
      <w:proofErr w:type="spellStart"/>
      <w:r w:rsidRPr="00FE2812">
        <w:rPr>
          <w:lang w:val="hr-HR"/>
        </w:rPr>
        <w:t>methods</w:t>
      </w:r>
      <w:proofErr w:type="spellEnd"/>
      <w:r w:rsidRPr="00FE2812">
        <w:rPr>
          <w:lang w:val="hr-HR"/>
        </w:rPr>
        <w:t>:</w:t>
      </w:r>
    </w:p>
    <w:p w14:paraId="5CE212E3" w14:textId="77777777" w:rsidR="00FE2812" w:rsidRPr="00FE2812" w:rsidRDefault="00FE2812" w:rsidP="00FE2812">
      <w:pPr>
        <w:rPr>
          <w:lang w:val="hr-HR"/>
        </w:rPr>
      </w:pPr>
      <w:proofErr w:type="spellStart"/>
      <w:r w:rsidRPr="00FE2812">
        <w:rPr>
          <w:lang w:val="hr-HR"/>
        </w:rPr>
        <w:t>We</w:t>
      </w:r>
      <w:proofErr w:type="spellEnd"/>
      <w:r w:rsidRPr="00FE2812">
        <w:rPr>
          <w:lang w:val="hr-HR"/>
        </w:rPr>
        <w:t xml:space="preserve"> </w:t>
      </w:r>
      <w:proofErr w:type="spellStart"/>
      <w:r w:rsidRPr="00FE2812">
        <w:rPr>
          <w:lang w:val="hr-HR"/>
        </w:rPr>
        <w:t>used</w:t>
      </w:r>
      <w:proofErr w:type="spellEnd"/>
      <w:r w:rsidRPr="00FE2812">
        <w:rPr>
          <w:lang w:val="hr-HR"/>
        </w:rPr>
        <w:t xml:space="preserve"> Globe GPS </w:t>
      </w:r>
      <w:proofErr w:type="spellStart"/>
      <w:r w:rsidRPr="00FE2812">
        <w:rPr>
          <w:lang w:val="hr-HR"/>
        </w:rPr>
        <w:t>protocols</w:t>
      </w:r>
      <w:proofErr w:type="spellEnd"/>
      <w:r w:rsidRPr="00FE2812">
        <w:rPr>
          <w:vertAlign w:val="superscript"/>
          <w:lang w:val="hr-HR"/>
        </w:rPr>
        <w:t xml:space="preserve">(3) </w:t>
      </w:r>
      <w:r w:rsidRPr="00FE2812">
        <w:rPr>
          <w:lang w:val="hr-HR"/>
        </w:rPr>
        <w:t xml:space="preserve">to </w:t>
      </w:r>
      <w:proofErr w:type="spellStart"/>
      <w:r w:rsidRPr="00FE2812">
        <w:rPr>
          <w:lang w:val="hr-HR"/>
        </w:rPr>
        <w:t>determine</w:t>
      </w:r>
      <w:proofErr w:type="spellEnd"/>
      <w:r w:rsidRPr="00FE2812">
        <w:rPr>
          <w:lang w:val="hr-HR"/>
        </w:rPr>
        <w:t xml:space="preserve"> </w:t>
      </w:r>
      <w:proofErr w:type="spellStart"/>
      <w:r w:rsidRPr="00FE2812">
        <w:rPr>
          <w:lang w:val="hr-HR"/>
        </w:rPr>
        <w:t>geographic</w:t>
      </w:r>
      <w:proofErr w:type="spellEnd"/>
      <w:r w:rsidRPr="00FE2812">
        <w:rPr>
          <w:lang w:val="hr-HR"/>
        </w:rPr>
        <w:t xml:space="preserve"> </w:t>
      </w:r>
      <w:proofErr w:type="spellStart"/>
      <w:r w:rsidRPr="00FE2812">
        <w:rPr>
          <w:lang w:val="hr-HR"/>
        </w:rPr>
        <w:t>coordinates</w:t>
      </w:r>
      <w:proofErr w:type="spellEnd"/>
      <w:r w:rsidRPr="00FE2812">
        <w:rPr>
          <w:lang w:val="hr-HR"/>
        </w:rPr>
        <w:t xml:space="preserve"> </w:t>
      </w:r>
      <w:proofErr w:type="spellStart"/>
      <w:r w:rsidRPr="00FE2812">
        <w:rPr>
          <w:lang w:val="hr-HR"/>
        </w:rPr>
        <w:t>and</w:t>
      </w:r>
      <w:proofErr w:type="spellEnd"/>
      <w:r w:rsidRPr="00FE2812">
        <w:rPr>
          <w:lang w:val="hr-HR"/>
        </w:rPr>
        <w:t xml:space="preserve"> Globe MUC </w:t>
      </w:r>
      <w:proofErr w:type="spellStart"/>
      <w:r w:rsidRPr="00FE2812">
        <w:rPr>
          <w:lang w:val="hr-HR"/>
        </w:rPr>
        <w:t>protocols</w:t>
      </w:r>
      <w:proofErr w:type="spellEnd"/>
      <w:r w:rsidRPr="00FE2812">
        <w:rPr>
          <w:vertAlign w:val="superscript"/>
          <w:lang w:val="hr-HR"/>
        </w:rPr>
        <w:t>(4)</w:t>
      </w:r>
      <w:r w:rsidRPr="00FE2812">
        <w:rPr>
          <w:lang w:val="hr-HR"/>
        </w:rPr>
        <w:t xml:space="preserve"> for </w:t>
      </w:r>
      <w:proofErr w:type="spellStart"/>
      <w:r w:rsidRPr="00FE2812">
        <w:rPr>
          <w:lang w:val="hr-HR"/>
        </w:rPr>
        <w:t>land</w:t>
      </w:r>
      <w:proofErr w:type="spellEnd"/>
      <w:r w:rsidRPr="00FE2812">
        <w:rPr>
          <w:lang w:val="hr-HR"/>
        </w:rPr>
        <w:t xml:space="preserve"> </w:t>
      </w:r>
      <w:proofErr w:type="spellStart"/>
      <w:r w:rsidRPr="00FE2812">
        <w:rPr>
          <w:lang w:val="hr-HR"/>
        </w:rPr>
        <w:t>cover</w:t>
      </w:r>
      <w:proofErr w:type="spellEnd"/>
      <w:r w:rsidRPr="00FE2812">
        <w:rPr>
          <w:lang w:val="hr-HR"/>
        </w:rPr>
        <w:t xml:space="preserve"> </w:t>
      </w:r>
      <w:proofErr w:type="spellStart"/>
      <w:r w:rsidRPr="00FE2812">
        <w:rPr>
          <w:lang w:val="hr-HR"/>
        </w:rPr>
        <w:t>classification</w:t>
      </w:r>
      <w:proofErr w:type="spellEnd"/>
      <w:r w:rsidRPr="00FE2812">
        <w:rPr>
          <w:lang w:val="hr-HR"/>
        </w:rPr>
        <w:t>.</w:t>
      </w:r>
    </w:p>
    <w:p w14:paraId="778B5E4F" w14:textId="4553F270" w:rsidR="00F13174" w:rsidRPr="00FE2812" w:rsidRDefault="00FE2812" w:rsidP="00FE2812">
      <w:pPr>
        <w:rPr>
          <w:lang w:val="hr-HR"/>
        </w:rPr>
      </w:pPr>
      <w:r w:rsidRPr="00FE2812">
        <w:rPr>
          <w:lang w:val="hr-HR"/>
        </w:rPr>
        <w:t xml:space="preserve">For </w:t>
      </w:r>
      <w:proofErr w:type="spellStart"/>
      <w:r w:rsidRPr="00FE2812">
        <w:rPr>
          <w:lang w:val="hr-HR"/>
        </w:rPr>
        <w:t>soil</w:t>
      </w:r>
      <w:proofErr w:type="spellEnd"/>
      <w:r w:rsidRPr="00FE2812">
        <w:rPr>
          <w:lang w:val="hr-HR"/>
        </w:rPr>
        <w:t xml:space="preserve"> </w:t>
      </w:r>
      <w:proofErr w:type="spellStart"/>
      <w:r w:rsidRPr="00FE2812">
        <w:rPr>
          <w:lang w:val="hr-HR"/>
        </w:rPr>
        <w:t>analysis</w:t>
      </w:r>
      <w:proofErr w:type="spellEnd"/>
      <w:r w:rsidRPr="00FE2812">
        <w:rPr>
          <w:lang w:val="hr-HR"/>
        </w:rPr>
        <w:t xml:space="preserve">, </w:t>
      </w:r>
      <w:proofErr w:type="spellStart"/>
      <w:r w:rsidRPr="00FE2812">
        <w:rPr>
          <w:lang w:val="hr-HR"/>
        </w:rPr>
        <w:t>we</w:t>
      </w:r>
      <w:proofErr w:type="spellEnd"/>
      <w:r w:rsidRPr="00FE2812">
        <w:rPr>
          <w:lang w:val="hr-HR"/>
        </w:rPr>
        <w:t xml:space="preserve"> </w:t>
      </w:r>
      <w:proofErr w:type="spellStart"/>
      <w:r w:rsidRPr="00FE2812">
        <w:rPr>
          <w:lang w:val="hr-HR"/>
        </w:rPr>
        <w:t>used</w:t>
      </w:r>
      <w:proofErr w:type="spellEnd"/>
      <w:r w:rsidRPr="00FE2812">
        <w:rPr>
          <w:lang w:val="hr-HR"/>
        </w:rPr>
        <w:t xml:space="preserve"> </w:t>
      </w:r>
      <w:proofErr w:type="spellStart"/>
      <w:r w:rsidRPr="00FE2812">
        <w:rPr>
          <w:lang w:val="hr-HR"/>
        </w:rPr>
        <w:t>the</w:t>
      </w:r>
      <w:proofErr w:type="spellEnd"/>
      <w:r w:rsidRPr="00FE2812">
        <w:rPr>
          <w:lang w:val="hr-HR"/>
        </w:rPr>
        <w:t xml:space="preserve"> Globe </w:t>
      </w:r>
      <w:proofErr w:type="spellStart"/>
      <w:r w:rsidRPr="00FE2812">
        <w:rPr>
          <w:lang w:val="hr-HR"/>
        </w:rPr>
        <w:t>protocols</w:t>
      </w:r>
      <w:proofErr w:type="spellEnd"/>
      <w:r w:rsidRPr="00FE2812">
        <w:rPr>
          <w:lang w:val="hr-HR"/>
        </w:rPr>
        <w:t xml:space="preserve"> for </w:t>
      </w:r>
      <w:proofErr w:type="spellStart"/>
      <w:r w:rsidRPr="00FE2812">
        <w:rPr>
          <w:lang w:val="hr-HR"/>
        </w:rPr>
        <w:t>soil</w:t>
      </w:r>
      <w:proofErr w:type="spellEnd"/>
      <w:r w:rsidRPr="00FE2812">
        <w:rPr>
          <w:lang w:val="hr-HR"/>
        </w:rPr>
        <w:t xml:space="preserve"> </w:t>
      </w:r>
      <w:r w:rsidRPr="00FE2812">
        <w:rPr>
          <w:vertAlign w:val="superscript"/>
          <w:lang w:val="hr-HR"/>
        </w:rPr>
        <w:t>(5)</w:t>
      </w:r>
      <w:r w:rsidRPr="00FE2812">
        <w:rPr>
          <w:lang w:val="hr-HR"/>
        </w:rPr>
        <w:t xml:space="preserve"> </w:t>
      </w:r>
      <w:proofErr w:type="spellStart"/>
      <w:r w:rsidRPr="00FE2812">
        <w:rPr>
          <w:lang w:val="hr-HR"/>
        </w:rPr>
        <w:t>and</w:t>
      </w:r>
      <w:proofErr w:type="spellEnd"/>
      <w:r w:rsidRPr="00FE2812">
        <w:rPr>
          <w:lang w:val="hr-HR"/>
        </w:rPr>
        <w:t xml:space="preserve"> </w:t>
      </w:r>
      <w:proofErr w:type="spellStart"/>
      <w:r w:rsidRPr="00FE2812">
        <w:rPr>
          <w:lang w:val="hr-HR"/>
        </w:rPr>
        <w:t>the</w:t>
      </w:r>
      <w:proofErr w:type="spellEnd"/>
      <w:r w:rsidRPr="00FE2812">
        <w:rPr>
          <w:lang w:val="hr-HR"/>
        </w:rPr>
        <w:t xml:space="preserve"> </w:t>
      </w:r>
      <w:proofErr w:type="spellStart"/>
      <w:r w:rsidRPr="00FE2812">
        <w:rPr>
          <w:lang w:val="hr-HR"/>
        </w:rPr>
        <w:t>Field</w:t>
      </w:r>
      <w:proofErr w:type="spellEnd"/>
      <w:r w:rsidRPr="00FE2812">
        <w:rPr>
          <w:lang w:val="hr-HR"/>
        </w:rPr>
        <w:t xml:space="preserve"> </w:t>
      </w:r>
      <w:proofErr w:type="spellStart"/>
      <w:r w:rsidRPr="00FE2812">
        <w:rPr>
          <w:lang w:val="hr-HR"/>
        </w:rPr>
        <w:t>Work</w:t>
      </w:r>
      <w:proofErr w:type="spellEnd"/>
      <w:r w:rsidRPr="00FE2812">
        <w:rPr>
          <w:lang w:val="hr-HR"/>
        </w:rPr>
        <w:t xml:space="preserve"> </w:t>
      </w:r>
      <w:proofErr w:type="spellStart"/>
      <w:r w:rsidRPr="00FE2812">
        <w:rPr>
          <w:lang w:val="hr-HR"/>
        </w:rPr>
        <w:t>Guide</w:t>
      </w:r>
      <w:proofErr w:type="spellEnd"/>
      <w:r w:rsidRPr="00FE2812">
        <w:rPr>
          <w:lang w:val="hr-HR"/>
        </w:rPr>
        <w:t xml:space="preserve"> </w:t>
      </w:r>
      <w:r w:rsidRPr="00FE2812">
        <w:rPr>
          <w:vertAlign w:val="superscript"/>
          <w:lang w:val="hr-HR"/>
        </w:rPr>
        <w:t>(6)</w:t>
      </w:r>
      <w:r w:rsidRPr="00FE2812">
        <w:rPr>
          <w:lang w:val="hr-HR"/>
        </w:rPr>
        <w:t xml:space="preserve">, </w:t>
      </w:r>
      <w:proofErr w:type="spellStart"/>
      <w:r w:rsidRPr="00FE2812">
        <w:rPr>
          <w:lang w:val="hr-HR"/>
        </w:rPr>
        <w:t>and</w:t>
      </w:r>
      <w:proofErr w:type="spellEnd"/>
      <w:r w:rsidRPr="00FE2812">
        <w:rPr>
          <w:lang w:val="hr-HR"/>
        </w:rPr>
        <w:t xml:space="preserve"> to </w:t>
      </w:r>
      <w:proofErr w:type="spellStart"/>
      <w:r w:rsidRPr="00FE2812">
        <w:rPr>
          <w:lang w:val="hr-HR"/>
        </w:rPr>
        <w:t>determine</w:t>
      </w:r>
      <w:proofErr w:type="spellEnd"/>
      <w:r w:rsidRPr="00FE2812">
        <w:rPr>
          <w:lang w:val="hr-HR"/>
        </w:rPr>
        <w:t xml:space="preserve"> </w:t>
      </w:r>
      <w:proofErr w:type="spellStart"/>
      <w:r w:rsidRPr="00FE2812">
        <w:rPr>
          <w:lang w:val="hr-HR"/>
        </w:rPr>
        <w:t>the</w:t>
      </w:r>
      <w:proofErr w:type="spellEnd"/>
      <w:r w:rsidRPr="00FE2812">
        <w:rPr>
          <w:lang w:val="hr-HR"/>
        </w:rPr>
        <w:t xml:space="preserve"> </w:t>
      </w:r>
      <w:proofErr w:type="spellStart"/>
      <w:r w:rsidRPr="00FE2812">
        <w:rPr>
          <w:lang w:val="hr-HR"/>
        </w:rPr>
        <w:t>properties</w:t>
      </w:r>
      <w:proofErr w:type="spellEnd"/>
      <w:r w:rsidRPr="00FE2812">
        <w:rPr>
          <w:lang w:val="hr-HR"/>
        </w:rPr>
        <w:t xml:space="preserve"> </w:t>
      </w:r>
      <w:proofErr w:type="spellStart"/>
      <w:r w:rsidRPr="00FE2812">
        <w:rPr>
          <w:lang w:val="hr-HR"/>
        </w:rPr>
        <w:t>that</w:t>
      </w:r>
      <w:proofErr w:type="spellEnd"/>
      <w:r w:rsidRPr="00FE2812">
        <w:rPr>
          <w:lang w:val="hr-HR"/>
        </w:rPr>
        <w:t xml:space="preserve"> are </w:t>
      </w:r>
      <w:proofErr w:type="spellStart"/>
      <w:r w:rsidRPr="00FE2812">
        <w:rPr>
          <w:lang w:val="hr-HR"/>
        </w:rPr>
        <w:t>not</w:t>
      </w:r>
      <w:proofErr w:type="spellEnd"/>
      <w:r w:rsidRPr="00FE2812">
        <w:rPr>
          <w:lang w:val="hr-HR"/>
        </w:rPr>
        <w:t xml:space="preserve"> </w:t>
      </w:r>
      <w:proofErr w:type="spellStart"/>
      <w:r w:rsidRPr="00FE2812">
        <w:rPr>
          <w:lang w:val="hr-HR"/>
        </w:rPr>
        <w:t>included</w:t>
      </w:r>
      <w:proofErr w:type="spellEnd"/>
      <w:r w:rsidRPr="00FE2812">
        <w:rPr>
          <w:lang w:val="hr-HR"/>
        </w:rPr>
        <w:t xml:space="preserve"> </w:t>
      </w:r>
      <w:proofErr w:type="spellStart"/>
      <w:r w:rsidRPr="00FE2812">
        <w:rPr>
          <w:lang w:val="hr-HR"/>
        </w:rPr>
        <w:t>in</w:t>
      </w:r>
      <w:proofErr w:type="spellEnd"/>
      <w:r w:rsidRPr="00FE2812">
        <w:rPr>
          <w:lang w:val="hr-HR"/>
        </w:rPr>
        <w:t xml:space="preserve"> </w:t>
      </w:r>
      <w:proofErr w:type="spellStart"/>
      <w:r w:rsidRPr="00FE2812">
        <w:rPr>
          <w:lang w:val="hr-HR"/>
        </w:rPr>
        <w:t>the</w:t>
      </w:r>
      <w:proofErr w:type="spellEnd"/>
      <w:r w:rsidRPr="00FE2812">
        <w:rPr>
          <w:lang w:val="hr-HR"/>
        </w:rPr>
        <w:t xml:space="preserve"> fine </w:t>
      </w:r>
      <w:proofErr w:type="spellStart"/>
      <w:r w:rsidRPr="00FE2812">
        <w:rPr>
          <w:lang w:val="hr-HR"/>
        </w:rPr>
        <w:t>protocols</w:t>
      </w:r>
      <w:proofErr w:type="spellEnd"/>
      <w:r w:rsidRPr="00FE2812">
        <w:rPr>
          <w:lang w:val="hr-HR"/>
        </w:rPr>
        <w:t xml:space="preserve">, </w:t>
      </w:r>
      <w:proofErr w:type="spellStart"/>
      <w:r w:rsidRPr="00FE2812">
        <w:rPr>
          <w:lang w:val="hr-HR"/>
        </w:rPr>
        <w:t>we</w:t>
      </w:r>
      <w:proofErr w:type="spellEnd"/>
      <w:r w:rsidRPr="00FE2812">
        <w:rPr>
          <w:lang w:val="hr-HR"/>
        </w:rPr>
        <w:t xml:space="preserve"> </w:t>
      </w:r>
      <w:proofErr w:type="spellStart"/>
      <w:r w:rsidRPr="00FE2812">
        <w:rPr>
          <w:lang w:val="hr-HR"/>
        </w:rPr>
        <w:t>followed</w:t>
      </w:r>
      <w:proofErr w:type="spellEnd"/>
      <w:r w:rsidRPr="00FE2812">
        <w:rPr>
          <w:lang w:val="hr-HR"/>
        </w:rPr>
        <w:t xml:space="preserve"> </w:t>
      </w:r>
      <w:proofErr w:type="spellStart"/>
      <w:r w:rsidRPr="00FE2812">
        <w:rPr>
          <w:lang w:val="hr-HR"/>
        </w:rPr>
        <w:t>the</w:t>
      </w:r>
      <w:proofErr w:type="spellEnd"/>
      <w:r w:rsidRPr="00FE2812">
        <w:rPr>
          <w:lang w:val="hr-HR"/>
        </w:rPr>
        <w:t xml:space="preserve"> </w:t>
      </w:r>
      <w:proofErr w:type="spellStart"/>
      <w:r w:rsidRPr="00FE2812">
        <w:rPr>
          <w:lang w:val="hr-HR"/>
        </w:rPr>
        <w:t>instructions</w:t>
      </w:r>
      <w:proofErr w:type="spellEnd"/>
      <w:r w:rsidRPr="00FE2812">
        <w:rPr>
          <w:lang w:val="hr-HR"/>
        </w:rPr>
        <w:t xml:space="preserve"> </w:t>
      </w:r>
      <w:proofErr w:type="spellStart"/>
      <w:r w:rsidRPr="00FE2812">
        <w:rPr>
          <w:lang w:val="hr-HR"/>
        </w:rPr>
        <w:t>of</w:t>
      </w:r>
      <w:proofErr w:type="spellEnd"/>
      <w:r w:rsidRPr="00FE2812">
        <w:rPr>
          <w:lang w:val="hr-HR"/>
        </w:rPr>
        <w:t xml:space="preserve"> </w:t>
      </w:r>
      <w:proofErr w:type="spellStart"/>
      <w:r w:rsidRPr="00FE2812">
        <w:rPr>
          <w:lang w:val="hr-HR"/>
        </w:rPr>
        <w:t>the</w:t>
      </w:r>
      <w:proofErr w:type="spellEnd"/>
      <w:r w:rsidRPr="00FE2812">
        <w:rPr>
          <w:lang w:val="hr-HR"/>
        </w:rPr>
        <w:t xml:space="preserve"> test </w:t>
      </w:r>
      <w:proofErr w:type="spellStart"/>
      <w:r w:rsidRPr="00FE2812">
        <w:rPr>
          <w:lang w:val="hr-HR"/>
        </w:rPr>
        <w:t>kits</w:t>
      </w:r>
      <w:proofErr w:type="spellEnd"/>
      <w:r w:rsidRPr="00FE2812">
        <w:rPr>
          <w:lang w:val="hr-HR"/>
        </w:rPr>
        <w:t>.</w:t>
      </w:r>
    </w:p>
    <w:p w14:paraId="28C862DE" w14:textId="77777777" w:rsidR="00DA0D35" w:rsidRPr="00595DF3" w:rsidRDefault="00DA0D35" w:rsidP="00595DF3">
      <w:pPr>
        <w:jc w:val="both"/>
        <w:rPr>
          <w:lang w:val="hr-HR"/>
        </w:rPr>
      </w:pPr>
    </w:p>
    <w:p w14:paraId="07BF0AB7" w14:textId="0B40CDE4" w:rsidR="00E34D8E" w:rsidRDefault="007355E4" w:rsidP="007355E4">
      <w:pPr>
        <w:spacing w:line="240" w:lineRule="auto"/>
        <w:jc w:val="center"/>
        <w:rPr>
          <w:b/>
          <w:sz w:val="24"/>
          <w:szCs w:val="24"/>
          <w:lang w:val="hr-HR"/>
        </w:rPr>
      </w:pPr>
      <w:r w:rsidRPr="007355E4">
        <w:rPr>
          <w:b/>
          <w:noProof/>
          <w:sz w:val="24"/>
          <w:szCs w:val="24"/>
          <w:lang w:val="hr-HR"/>
        </w:rPr>
        <w:drawing>
          <wp:inline distT="0" distB="0" distL="0" distR="0" wp14:anchorId="502753EE" wp14:editId="70D07C0F">
            <wp:extent cx="5568103" cy="12001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5639236" cy="1215482"/>
                    </a:xfrm>
                    <a:prstGeom prst="rect">
                      <a:avLst/>
                    </a:prstGeom>
                  </pic:spPr>
                </pic:pic>
              </a:graphicData>
            </a:graphic>
          </wp:inline>
        </w:drawing>
      </w:r>
    </w:p>
    <w:p w14:paraId="2701F132" w14:textId="5BA3361C" w:rsidR="00543764" w:rsidRDefault="005F495B" w:rsidP="005F495B">
      <w:pPr>
        <w:spacing w:line="240" w:lineRule="auto"/>
        <w:rPr>
          <w:sz w:val="20"/>
          <w:szCs w:val="20"/>
          <w:lang w:val="en-US"/>
        </w:rPr>
      </w:pPr>
      <w:r>
        <w:rPr>
          <w:rFonts w:eastAsiaTheme="minorEastAsia"/>
          <w:color w:val="000000"/>
          <w:kern w:val="24"/>
          <w:sz w:val="20"/>
          <w:szCs w:val="20"/>
          <w:lang w:val="hr-HR"/>
        </w:rPr>
        <w:t xml:space="preserve">    </w:t>
      </w:r>
      <w:r w:rsidR="007355E4" w:rsidRPr="00F67611">
        <w:rPr>
          <w:rFonts w:eastAsiaTheme="minorEastAsia"/>
          <w:color w:val="000000"/>
          <w:kern w:val="24"/>
          <w:sz w:val="20"/>
          <w:szCs w:val="20"/>
          <w:lang w:val="hr-HR"/>
        </w:rPr>
        <w:t xml:space="preserve">Figure </w:t>
      </w:r>
      <w:r w:rsidR="007355E4">
        <w:rPr>
          <w:rFonts w:eastAsiaTheme="minorEastAsia"/>
          <w:color w:val="000000"/>
          <w:kern w:val="24"/>
          <w:sz w:val="20"/>
          <w:szCs w:val="20"/>
          <w:lang w:val="hr-HR"/>
        </w:rPr>
        <w:t>3</w:t>
      </w:r>
      <w:r w:rsidR="007355E4" w:rsidRPr="00F67611">
        <w:rPr>
          <w:rFonts w:eastAsiaTheme="minorEastAsia"/>
          <w:color w:val="000000"/>
          <w:kern w:val="24"/>
          <w:sz w:val="20"/>
          <w:szCs w:val="20"/>
          <w:lang w:val="hr-HR"/>
        </w:rPr>
        <w:t>.</w:t>
      </w:r>
      <w:r w:rsidR="007355E4" w:rsidRPr="007355E4">
        <w:rPr>
          <w:sz w:val="20"/>
          <w:szCs w:val="20"/>
          <w:lang w:val="en-US"/>
        </w:rPr>
        <w:t xml:space="preserve"> Field work</w:t>
      </w:r>
    </w:p>
    <w:p w14:paraId="6462C358" w14:textId="3BECE59B" w:rsidR="00DA0D35" w:rsidRDefault="00DA0D35" w:rsidP="005F495B">
      <w:pPr>
        <w:spacing w:line="240" w:lineRule="auto"/>
        <w:rPr>
          <w:sz w:val="20"/>
          <w:szCs w:val="20"/>
          <w:lang w:val="en-US"/>
        </w:rPr>
      </w:pPr>
    </w:p>
    <w:p w14:paraId="0A312E99" w14:textId="77777777" w:rsidR="00DA0D35" w:rsidRDefault="00DA0D35" w:rsidP="005F495B">
      <w:pPr>
        <w:spacing w:line="240" w:lineRule="auto"/>
        <w:rPr>
          <w:sz w:val="20"/>
          <w:szCs w:val="20"/>
          <w:lang w:val="en-US"/>
        </w:rPr>
      </w:pPr>
    </w:p>
    <w:p w14:paraId="5458F005" w14:textId="5E620899" w:rsidR="00543764" w:rsidRPr="005F495B" w:rsidRDefault="00FB0C32" w:rsidP="005F495B">
      <w:pPr>
        <w:spacing w:line="240" w:lineRule="auto"/>
        <w:jc w:val="center"/>
        <w:rPr>
          <w:rFonts w:eastAsiaTheme="minorEastAsia"/>
          <w:color w:val="000000"/>
          <w:kern w:val="24"/>
          <w:sz w:val="20"/>
          <w:szCs w:val="20"/>
          <w:lang w:val="en-US"/>
        </w:rPr>
      </w:pPr>
      <w:r>
        <w:rPr>
          <w:noProof/>
        </w:rPr>
        <w:drawing>
          <wp:inline distT="0" distB="0" distL="0" distR="0" wp14:anchorId="10D4491C" wp14:editId="34A84E06">
            <wp:extent cx="5641874" cy="1162050"/>
            <wp:effectExtent l="0" t="0" r="0" b="0"/>
            <wp:docPr id="5" name="Slika 9">
              <a:extLst xmlns:a="http://schemas.openxmlformats.org/drawingml/2006/main">
                <a:ext uri="{FF2B5EF4-FFF2-40B4-BE49-F238E27FC236}">
                  <a16:creationId xmlns:a16="http://schemas.microsoft.com/office/drawing/2014/main" id="{293521E9-C68A-4B45-9917-D08A1598E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9">
                      <a:extLst>
                        <a:ext uri="{FF2B5EF4-FFF2-40B4-BE49-F238E27FC236}">
                          <a16:creationId xmlns:a16="http://schemas.microsoft.com/office/drawing/2014/main" id="{293521E9-C68A-4B45-9917-D08A1598EB78}"/>
                        </a:ext>
                      </a:extLst>
                    </pic:cNvPr>
                    <pic:cNvPicPr>
                      <a:picLocks noChangeAspect="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5764443" cy="1187295"/>
                    </a:xfrm>
                    <a:prstGeom prst="rect">
                      <a:avLst/>
                    </a:prstGeom>
                  </pic:spPr>
                </pic:pic>
              </a:graphicData>
            </a:graphic>
          </wp:inline>
        </w:drawing>
      </w:r>
    </w:p>
    <w:p w14:paraId="50D01B32" w14:textId="33A54405" w:rsidR="00FB0C32" w:rsidRPr="00595DF3" w:rsidRDefault="005F495B">
      <w:pPr>
        <w:spacing w:line="240" w:lineRule="auto"/>
        <w:jc w:val="both"/>
        <w:rPr>
          <w:sz w:val="20"/>
          <w:szCs w:val="20"/>
          <w:lang w:val="hr-HR"/>
        </w:rPr>
      </w:pPr>
      <w:r>
        <w:rPr>
          <w:sz w:val="20"/>
          <w:szCs w:val="20"/>
          <w:lang w:val="hr-HR"/>
        </w:rPr>
        <w:t xml:space="preserve">   </w:t>
      </w:r>
      <w:r w:rsidR="00FB0C32" w:rsidRPr="00FB0C32">
        <w:rPr>
          <w:sz w:val="20"/>
          <w:szCs w:val="20"/>
          <w:lang w:val="hr-HR"/>
        </w:rPr>
        <w:t xml:space="preserve">Figure </w:t>
      </w:r>
      <w:r w:rsidR="00FB0C32">
        <w:rPr>
          <w:sz w:val="20"/>
          <w:szCs w:val="20"/>
          <w:lang w:val="hr-HR"/>
        </w:rPr>
        <w:t>4</w:t>
      </w:r>
      <w:r w:rsidR="00FB0C32" w:rsidRPr="00FB0C32">
        <w:rPr>
          <w:sz w:val="20"/>
          <w:szCs w:val="20"/>
          <w:lang w:val="hr-HR"/>
        </w:rPr>
        <w:t xml:space="preserve">. </w:t>
      </w:r>
      <w:proofErr w:type="spellStart"/>
      <w:r w:rsidR="00FB0C32" w:rsidRPr="00FB0C32">
        <w:rPr>
          <w:sz w:val="20"/>
          <w:szCs w:val="20"/>
          <w:lang w:val="hr-HR"/>
        </w:rPr>
        <w:t>Work</w:t>
      </w:r>
      <w:proofErr w:type="spellEnd"/>
      <w:r w:rsidR="00FB0C32" w:rsidRPr="00FB0C32">
        <w:rPr>
          <w:sz w:val="20"/>
          <w:szCs w:val="20"/>
          <w:lang w:val="hr-HR"/>
        </w:rPr>
        <w:t xml:space="preserve"> </w:t>
      </w:r>
      <w:proofErr w:type="spellStart"/>
      <w:r w:rsidR="00FB0C32" w:rsidRPr="00FB0C32">
        <w:rPr>
          <w:sz w:val="20"/>
          <w:szCs w:val="20"/>
          <w:lang w:val="hr-HR"/>
        </w:rPr>
        <w:t>in</w:t>
      </w:r>
      <w:proofErr w:type="spellEnd"/>
      <w:r w:rsidR="00FB0C32" w:rsidRPr="00FB0C32">
        <w:rPr>
          <w:sz w:val="20"/>
          <w:szCs w:val="20"/>
          <w:lang w:val="hr-HR"/>
        </w:rPr>
        <w:t xml:space="preserve"> a </w:t>
      </w:r>
      <w:proofErr w:type="spellStart"/>
      <w:r w:rsidR="00FB0C32" w:rsidRPr="00FB0C32">
        <w:rPr>
          <w:sz w:val="20"/>
          <w:szCs w:val="20"/>
          <w:lang w:val="hr-HR"/>
        </w:rPr>
        <w:t>school</w:t>
      </w:r>
      <w:proofErr w:type="spellEnd"/>
      <w:r w:rsidR="00FB0C32" w:rsidRPr="00FB0C32">
        <w:rPr>
          <w:sz w:val="20"/>
          <w:szCs w:val="20"/>
          <w:lang w:val="hr-HR"/>
        </w:rPr>
        <w:t xml:space="preserve"> </w:t>
      </w:r>
      <w:proofErr w:type="spellStart"/>
      <w:r w:rsidR="00FB0C32" w:rsidRPr="00FB0C32">
        <w:rPr>
          <w:sz w:val="20"/>
          <w:szCs w:val="20"/>
          <w:lang w:val="hr-HR"/>
        </w:rPr>
        <w:t>laboratory</w:t>
      </w:r>
      <w:proofErr w:type="spellEnd"/>
    </w:p>
    <w:p w14:paraId="6FE456F1" w14:textId="77777777" w:rsidR="00A6344C" w:rsidRDefault="00A6344C">
      <w:pPr>
        <w:spacing w:line="240" w:lineRule="auto"/>
        <w:jc w:val="both"/>
        <w:rPr>
          <w:b/>
          <w:sz w:val="24"/>
          <w:szCs w:val="24"/>
          <w:lang w:val="hr-HR"/>
        </w:rPr>
      </w:pPr>
    </w:p>
    <w:p w14:paraId="46CCC595" w14:textId="77777777" w:rsidR="00974DD1" w:rsidRDefault="00974DD1">
      <w:pPr>
        <w:spacing w:line="240" w:lineRule="auto"/>
        <w:jc w:val="both"/>
        <w:rPr>
          <w:b/>
          <w:sz w:val="24"/>
          <w:szCs w:val="24"/>
          <w:lang w:val="hr-HR"/>
        </w:rPr>
      </w:pPr>
    </w:p>
    <w:p w14:paraId="0B423DBE" w14:textId="3FD129BE" w:rsidR="000D448B" w:rsidRDefault="000D448B" w:rsidP="000D448B">
      <w:pPr>
        <w:rPr>
          <w:b/>
          <w:bCs/>
          <w:sz w:val="24"/>
          <w:szCs w:val="24"/>
          <w:lang w:val="en-US"/>
        </w:rPr>
      </w:pPr>
    </w:p>
    <w:p w14:paraId="563B30AB" w14:textId="37C6F760" w:rsidR="00801102" w:rsidRDefault="00801102" w:rsidP="000D448B">
      <w:pPr>
        <w:rPr>
          <w:b/>
          <w:bCs/>
          <w:sz w:val="24"/>
          <w:szCs w:val="24"/>
          <w:lang w:val="en-US"/>
        </w:rPr>
      </w:pPr>
    </w:p>
    <w:p w14:paraId="670CDCE3" w14:textId="7382E773" w:rsidR="00801102" w:rsidRDefault="00801102" w:rsidP="000D448B">
      <w:pPr>
        <w:rPr>
          <w:b/>
          <w:bCs/>
          <w:sz w:val="24"/>
          <w:szCs w:val="24"/>
          <w:lang w:val="en-US"/>
        </w:rPr>
      </w:pPr>
    </w:p>
    <w:p w14:paraId="7FF611B2" w14:textId="1E11E1A9" w:rsidR="00801102" w:rsidRDefault="00801102" w:rsidP="000D448B">
      <w:pPr>
        <w:rPr>
          <w:b/>
          <w:bCs/>
          <w:sz w:val="24"/>
          <w:szCs w:val="24"/>
          <w:lang w:val="en-US"/>
        </w:rPr>
      </w:pPr>
    </w:p>
    <w:p w14:paraId="2F0ADDF2" w14:textId="4EF166AD" w:rsidR="00801102" w:rsidRDefault="00801102" w:rsidP="000D448B">
      <w:pPr>
        <w:rPr>
          <w:b/>
          <w:bCs/>
          <w:sz w:val="24"/>
          <w:szCs w:val="24"/>
          <w:lang w:val="en-US"/>
        </w:rPr>
      </w:pPr>
    </w:p>
    <w:p w14:paraId="1DFCEBEB" w14:textId="0AF34D86" w:rsidR="00801102" w:rsidRDefault="00801102" w:rsidP="000D448B">
      <w:pPr>
        <w:rPr>
          <w:b/>
          <w:bCs/>
          <w:sz w:val="24"/>
          <w:szCs w:val="24"/>
          <w:lang w:val="en-US"/>
        </w:rPr>
      </w:pPr>
    </w:p>
    <w:p w14:paraId="782B5196" w14:textId="77777777" w:rsidR="002F5B77" w:rsidRDefault="002F5B77" w:rsidP="000D448B">
      <w:pPr>
        <w:rPr>
          <w:b/>
          <w:bCs/>
          <w:sz w:val="24"/>
          <w:szCs w:val="24"/>
          <w:lang w:val="en-US"/>
        </w:rPr>
      </w:pPr>
    </w:p>
    <w:p w14:paraId="6BC789BE" w14:textId="062297EF" w:rsidR="00537B67" w:rsidRDefault="00974DD1" w:rsidP="000D448B">
      <w:pPr>
        <w:rPr>
          <w:b/>
          <w:bCs/>
          <w:sz w:val="24"/>
          <w:szCs w:val="24"/>
          <w:lang w:val="en-US"/>
        </w:rPr>
      </w:pPr>
      <w:r w:rsidRPr="000D448B">
        <w:rPr>
          <w:b/>
          <w:bCs/>
          <w:sz w:val="24"/>
          <w:szCs w:val="24"/>
          <w:lang w:val="en-US"/>
        </w:rPr>
        <w:lastRenderedPageBreak/>
        <w:t>Results and data analysis</w:t>
      </w:r>
      <w:r w:rsidR="000D448B" w:rsidRPr="000D448B">
        <w:rPr>
          <w:b/>
          <w:bCs/>
          <w:sz w:val="24"/>
          <w:szCs w:val="24"/>
          <w:lang w:val="en-US"/>
        </w:rPr>
        <w:t xml:space="preserve"> </w:t>
      </w:r>
    </w:p>
    <w:p w14:paraId="24976AB4" w14:textId="3DBB63FA" w:rsidR="00A1096B" w:rsidRPr="000D448B" w:rsidRDefault="00A1096B" w:rsidP="000D448B">
      <w:pPr>
        <w:rPr>
          <w:b/>
          <w:bCs/>
          <w:sz w:val="24"/>
          <w:szCs w:val="24"/>
          <w:lang w:val="en-US"/>
        </w:rPr>
      </w:pPr>
      <w:r>
        <w:t>According to the pedological map of Istria County</w:t>
      </w:r>
      <w:r w:rsidRPr="007355E4">
        <w:rPr>
          <w:rFonts w:eastAsiaTheme="minorEastAsia"/>
          <w:kern w:val="24"/>
          <w:position w:val="10"/>
          <w:vertAlign w:val="superscript"/>
        </w:rPr>
        <w:t>(</w:t>
      </w:r>
      <w:r>
        <w:rPr>
          <w:rFonts w:eastAsiaTheme="minorEastAsia"/>
          <w:kern w:val="24"/>
          <w:position w:val="10"/>
          <w:vertAlign w:val="superscript"/>
        </w:rPr>
        <w:t>8</w:t>
      </w:r>
      <w:r w:rsidR="00FC29B8">
        <w:rPr>
          <w:rFonts w:eastAsiaTheme="minorEastAsia"/>
          <w:kern w:val="24"/>
          <w:position w:val="10"/>
          <w:vertAlign w:val="superscript"/>
        </w:rPr>
        <w:t>)</w:t>
      </w:r>
      <w:r>
        <w:t xml:space="preserve">, </w:t>
      </w:r>
      <w:r w:rsidRPr="00A1096B">
        <w:rPr>
          <w:rStyle w:val="Istaknuto"/>
          <w:b/>
        </w:rPr>
        <w:t xml:space="preserve">terra </w:t>
      </w:r>
      <w:proofErr w:type="spellStart"/>
      <w:r w:rsidRPr="00A1096B">
        <w:rPr>
          <w:rStyle w:val="Istaknuto"/>
          <w:b/>
        </w:rPr>
        <w:t>rossa</w:t>
      </w:r>
      <w:proofErr w:type="spellEnd"/>
      <w:r>
        <w:t xml:space="preserve"> appears</w:t>
      </w:r>
      <w:r w:rsidRPr="00A1096B">
        <w:rPr>
          <w:b/>
        </w:rPr>
        <w:t xml:space="preserve"> in six cartographic units (10, 11, 12, 13, 17, 18) </w:t>
      </w:r>
      <w:r>
        <w:t xml:space="preserve">across the </w:t>
      </w:r>
      <w:proofErr w:type="spellStart"/>
      <w:r>
        <w:t>Labin</w:t>
      </w:r>
      <w:proofErr w:type="spellEnd"/>
      <w:r>
        <w:t xml:space="preserve"> area.</w:t>
      </w:r>
    </w:p>
    <w:p w14:paraId="12823626" w14:textId="0FFBC4F5" w:rsidR="00EA39B3" w:rsidRPr="008D5F95" w:rsidRDefault="008D5F95" w:rsidP="008D5F95">
      <w:pPr>
        <w:pStyle w:val="StandardWeb"/>
        <w:jc w:val="center"/>
      </w:pPr>
      <w:r>
        <w:rPr>
          <w:noProof/>
        </w:rPr>
        <w:drawing>
          <wp:inline distT="0" distB="0" distL="0" distR="0" wp14:anchorId="0404CEA0" wp14:editId="55314B46">
            <wp:extent cx="5822691" cy="6619875"/>
            <wp:effectExtent l="0" t="0" r="6985" b="0"/>
            <wp:docPr id="21" name="Slika 21"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38211" cy="6637520"/>
                    </a:xfrm>
                    <a:prstGeom prst="rect">
                      <a:avLst/>
                    </a:prstGeom>
                    <a:noFill/>
                    <a:ln>
                      <a:noFill/>
                    </a:ln>
                  </pic:spPr>
                </pic:pic>
              </a:graphicData>
            </a:graphic>
          </wp:inline>
        </w:drawing>
      </w:r>
    </w:p>
    <w:p w14:paraId="4E863285" w14:textId="1786DBDB" w:rsidR="009D195A" w:rsidRPr="009D195A" w:rsidRDefault="009D195A" w:rsidP="006E063A">
      <w:pPr>
        <w:spacing w:line="240" w:lineRule="auto"/>
        <w:jc w:val="center"/>
        <w:rPr>
          <w:rFonts w:eastAsiaTheme="minorEastAsia"/>
          <w:kern w:val="24"/>
          <w:sz w:val="20"/>
          <w:szCs w:val="20"/>
          <w:lang w:val="hr-HR"/>
        </w:rPr>
      </w:pPr>
      <w:r w:rsidRPr="009D195A">
        <w:rPr>
          <w:rFonts w:eastAsiaTheme="minorEastAsia"/>
          <w:kern w:val="24"/>
          <w:sz w:val="20"/>
          <w:szCs w:val="20"/>
          <w:lang w:val="hr-HR"/>
        </w:rPr>
        <w:t xml:space="preserve">Figure </w:t>
      </w:r>
      <w:r w:rsidR="006E063A">
        <w:rPr>
          <w:rFonts w:eastAsiaTheme="minorEastAsia"/>
          <w:kern w:val="24"/>
          <w:sz w:val="20"/>
          <w:szCs w:val="20"/>
          <w:lang w:val="hr-HR"/>
        </w:rPr>
        <w:t>5</w:t>
      </w:r>
      <w:r w:rsidRPr="009D195A">
        <w:rPr>
          <w:rFonts w:eastAsiaTheme="minorEastAsia"/>
          <w:kern w:val="24"/>
          <w:sz w:val="20"/>
          <w:szCs w:val="20"/>
          <w:lang w:val="hr-HR"/>
        </w:rPr>
        <w:t xml:space="preserve">. </w:t>
      </w:r>
      <w:proofErr w:type="spellStart"/>
      <w:r w:rsidRPr="009D195A">
        <w:rPr>
          <w:rFonts w:eastAsiaTheme="minorEastAsia"/>
          <w:kern w:val="24"/>
          <w:sz w:val="20"/>
          <w:szCs w:val="20"/>
          <w:lang w:val="hr-HR"/>
        </w:rPr>
        <w:t>Excerpt</w:t>
      </w:r>
      <w:proofErr w:type="spellEnd"/>
      <w:r w:rsidRPr="009D195A">
        <w:rPr>
          <w:rFonts w:eastAsiaTheme="minorEastAsia"/>
          <w:kern w:val="24"/>
          <w:sz w:val="20"/>
          <w:szCs w:val="20"/>
          <w:lang w:val="hr-HR"/>
        </w:rPr>
        <w:t xml:space="preserve"> </w:t>
      </w:r>
      <w:proofErr w:type="spellStart"/>
      <w:r w:rsidRPr="009D195A">
        <w:rPr>
          <w:rFonts w:eastAsiaTheme="minorEastAsia"/>
          <w:kern w:val="24"/>
          <w:sz w:val="20"/>
          <w:szCs w:val="20"/>
          <w:lang w:val="hr-HR"/>
        </w:rPr>
        <w:t>from</w:t>
      </w:r>
      <w:proofErr w:type="spellEnd"/>
      <w:r w:rsidRPr="009D195A">
        <w:rPr>
          <w:rFonts w:eastAsiaTheme="minorEastAsia"/>
          <w:kern w:val="24"/>
          <w:sz w:val="20"/>
          <w:szCs w:val="20"/>
          <w:lang w:val="hr-HR"/>
        </w:rPr>
        <w:t xml:space="preserve"> </w:t>
      </w:r>
      <w:proofErr w:type="spellStart"/>
      <w:r w:rsidRPr="009D195A">
        <w:rPr>
          <w:rFonts w:eastAsiaTheme="minorEastAsia"/>
          <w:kern w:val="24"/>
          <w:sz w:val="20"/>
          <w:szCs w:val="20"/>
          <w:lang w:val="hr-HR"/>
        </w:rPr>
        <w:t>the</w:t>
      </w:r>
      <w:proofErr w:type="spellEnd"/>
      <w:r w:rsidRPr="009D195A">
        <w:rPr>
          <w:rFonts w:eastAsiaTheme="minorEastAsia"/>
          <w:kern w:val="24"/>
          <w:sz w:val="20"/>
          <w:szCs w:val="20"/>
          <w:lang w:val="hr-HR"/>
        </w:rPr>
        <w:t xml:space="preserve"> </w:t>
      </w:r>
      <w:proofErr w:type="spellStart"/>
      <w:r w:rsidRPr="009D195A">
        <w:rPr>
          <w:rFonts w:eastAsiaTheme="minorEastAsia"/>
          <w:kern w:val="24"/>
          <w:sz w:val="20"/>
          <w:szCs w:val="20"/>
          <w:lang w:val="hr-HR"/>
        </w:rPr>
        <w:t>pedological</w:t>
      </w:r>
      <w:proofErr w:type="spellEnd"/>
      <w:r w:rsidRPr="009D195A">
        <w:rPr>
          <w:rFonts w:eastAsiaTheme="minorEastAsia"/>
          <w:kern w:val="24"/>
          <w:sz w:val="20"/>
          <w:szCs w:val="20"/>
          <w:lang w:val="hr-HR"/>
        </w:rPr>
        <w:t xml:space="preserve"> </w:t>
      </w:r>
      <w:proofErr w:type="spellStart"/>
      <w:r w:rsidRPr="009D195A">
        <w:rPr>
          <w:rFonts w:eastAsiaTheme="minorEastAsia"/>
          <w:kern w:val="24"/>
          <w:sz w:val="20"/>
          <w:szCs w:val="20"/>
          <w:lang w:val="hr-HR"/>
        </w:rPr>
        <w:t>map</w:t>
      </w:r>
      <w:proofErr w:type="spellEnd"/>
      <w:r w:rsidRPr="009D195A">
        <w:rPr>
          <w:rFonts w:eastAsiaTheme="minorEastAsia"/>
          <w:kern w:val="24"/>
          <w:sz w:val="20"/>
          <w:szCs w:val="20"/>
          <w:lang w:val="hr-HR"/>
        </w:rPr>
        <w:t xml:space="preserve"> </w:t>
      </w:r>
      <w:proofErr w:type="spellStart"/>
      <w:r w:rsidRPr="009D195A">
        <w:rPr>
          <w:rFonts w:eastAsiaTheme="minorEastAsia"/>
          <w:kern w:val="24"/>
          <w:sz w:val="20"/>
          <w:szCs w:val="20"/>
          <w:lang w:val="hr-HR"/>
        </w:rPr>
        <w:t>of</w:t>
      </w:r>
      <w:proofErr w:type="spellEnd"/>
      <w:r w:rsidRPr="009D195A">
        <w:rPr>
          <w:rFonts w:eastAsiaTheme="minorEastAsia"/>
          <w:kern w:val="24"/>
          <w:sz w:val="20"/>
          <w:szCs w:val="20"/>
          <w:lang w:val="hr-HR"/>
        </w:rPr>
        <w:t xml:space="preserve"> </w:t>
      </w:r>
      <w:proofErr w:type="spellStart"/>
      <w:r w:rsidRPr="009D195A">
        <w:rPr>
          <w:rFonts w:eastAsiaTheme="minorEastAsia"/>
          <w:kern w:val="24"/>
          <w:sz w:val="20"/>
          <w:szCs w:val="20"/>
          <w:lang w:val="hr-HR"/>
        </w:rPr>
        <w:t>the</w:t>
      </w:r>
      <w:proofErr w:type="spellEnd"/>
      <w:r w:rsidRPr="009D195A">
        <w:rPr>
          <w:rFonts w:eastAsiaTheme="minorEastAsia"/>
          <w:kern w:val="24"/>
          <w:sz w:val="20"/>
          <w:szCs w:val="20"/>
          <w:lang w:val="hr-HR"/>
        </w:rPr>
        <w:t xml:space="preserve"> </w:t>
      </w:r>
      <w:proofErr w:type="spellStart"/>
      <w:r w:rsidRPr="009D195A">
        <w:rPr>
          <w:rFonts w:eastAsiaTheme="minorEastAsia"/>
          <w:kern w:val="24"/>
          <w:sz w:val="20"/>
          <w:szCs w:val="20"/>
          <w:lang w:val="hr-HR"/>
        </w:rPr>
        <w:t>County</w:t>
      </w:r>
      <w:proofErr w:type="spellEnd"/>
      <w:r w:rsidRPr="009D195A">
        <w:rPr>
          <w:rFonts w:eastAsiaTheme="minorEastAsia"/>
          <w:kern w:val="24"/>
          <w:sz w:val="20"/>
          <w:szCs w:val="20"/>
          <w:lang w:val="hr-HR"/>
        </w:rPr>
        <w:t xml:space="preserve"> </w:t>
      </w:r>
      <w:proofErr w:type="spellStart"/>
      <w:r w:rsidRPr="009D195A">
        <w:rPr>
          <w:rFonts w:eastAsiaTheme="minorEastAsia"/>
          <w:kern w:val="24"/>
          <w:sz w:val="20"/>
          <w:szCs w:val="20"/>
          <w:lang w:val="hr-HR"/>
        </w:rPr>
        <w:t>of</w:t>
      </w:r>
      <w:proofErr w:type="spellEnd"/>
      <w:r w:rsidRPr="009D195A">
        <w:rPr>
          <w:rFonts w:eastAsiaTheme="minorEastAsia"/>
          <w:kern w:val="24"/>
          <w:sz w:val="20"/>
          <w:szCs w:val="20"/>
          <w:lang w:val="hr-HR"/>
        </w:rPr>
        <w:t xml:space="preserve"> </w:t>
      </w:r>
      <w:proofErr w:type="spellStart"/>
      <w:r w:rsidRPr="009D195A">
        <w:rPr>
          <w:rFonts w:eastAsiaTheme="minorEastAsia"/>
          <w:kern w:val="24"/>
          <w:sz w:val="20"/>
          <w:szCs w:val="20"/>
          <w:lang w:val="hr-HR"/>
        </w:rPr>
        <w:t>Istria</w:t>
      </w:r>
      <w:proofErr w:type="spellEnd"/>
      <w:r w:rsidRPr="009D195A">
        <w:rPr>
          <w:rFonts w:eastAsiaTheme="minorEastAsia"/>
          <w:kern w:val="24"/>
          <w:sz w:val="20"/>
          <w:szCs w:val="20"/>
          <w:lang w:val="hr-HR"/>
        </w:rPr>
        <w:t xml:space="preserve">, </w:t>
      </w:r>
      <w:proofErr w:type="spellStart"/>
      <w:r w:rsidRPr="009D195A">
        <w:rPr>
          <w:rFonts w:eastAsiaTheme="minorEastAsia"/>
          <w:kern w:val="24"/>
          <w:sz w:val="20"/>
          <w:szCs w:val="20"/>
          <w:lang w:val="hr-HR"/>
        </w:rPr>
        <w:t>Labinština</w:t>
      </w:r>
      <w:proofErr w:type="spellEnd"/>
      <w:r w:rsidRPr="009D195A">
        <w:rPr>
          <w:rFonts w:eastAsiaTheme="minorEastAsia"/>
          <w:kern w:val="24"/>
          <w:sz w:val="20"/>
          <w:szCs w:val="20"/>
          <w:lang w:val="hr-HR"/>
        </w:rPr>
        <w:t>.</w:t>
      </w:r>
    </w:p>
    <w:p w14:paraId="63FD6F44" w14:textId="70DD8F91" w:rsidR="008D01A6" w:rsidRDefault="009D195A" w:rsidP="008D5F95">
      <w:pPr>
        <w:spacing w:line="240" w:lineRule="auto"/>
        <w:jc w:val="center"/>
        <w:rPr>
          <w:rFonts w:eastAsiaTheme="minorEastAsia"/>
          <w:kern w:val="24"/>
          <w:lang w:val="hr-HR"/>
        </w:rPr>
      </w:pPr>
      <w:r w:rsidRPr="00F67611">
        <w:rPr>
          <w:rFonts w:eastAsiaTheme="minorEastAsia"/>
          <w:color w:val="000000"/>
          <w:kern w:val="24"/>
          <w:sz w:val="20"/>
          <w:szCs w:val="20"/>
        </w:rPr>
        <w:t>Source</w:t>
      </w:r>
      <w:r>
        <w:rPr>
          <w:rFonts w:eastAsiaTheme="minorEastAsia"/>
          <w:color w:val="000000"/>
          <w:kern w:val="24"/>
          <w:sz w:val="20"/>
          <w:szCs w:val="20"/>
        </w:rPr>
        <w:t>:</w:t>
      </w:r>
      <w:r w:rsidRPr="009D195A">
        <w:rPr>
          <w:rFonts w:eastAsia="Times New Roman"/>
          <w:color w:val="0070C0"/>
          <w:kern w:val="24"/>
          <w:sz w:val="20"/>
          <w:szCs w:val="20"/>
          <w:u w:val="single"/>
          <w:lang w:val="hr-HR"/>
        </w:rPr>
        <w:t xml:space="preserve"> </w:t>
      </w:r>
      <w:r w:rsidRPr="00ED6879">
        <w:rPr>
          <w:rFonts w:eastAsia="Times New Roman"/>
          <w:color w:val="0070C0"/>
          <w:kern w:val="24"/>
          <w:sz w:val="20"/>
          <w:szCs w:val="20"/>
          <w:u w:val="single"/>
          <w:lang w:val="hr-HR"/>
        </w:rPr>
        <w:t>https://esdac.jrc.ec.europa.eu/images/Eudasm/HR/PDF/russ_x85.pdf</w:t>
      </w:r>
    </w:p>
    <w:p w14:paraId="29D3211B" w14:textId="77777777" w:rsidR="001A1D78" w:rsidRDefault="001A1D78" w:rsidP="007355E4">
      <w:pPr>
        <w:spacing w:line="240" w:lineRule="auto"/>
        <w:rPr>
          <w:rFonts w:eastAsiaTheme="minorEastAsia"/>
          <w:kern w:val="24"/>
          <w:lang w:val="hr-HR"/>
        </w:rPr>
      </w:pPr>
    </w:p>
    <w:p w14:paraId="45D93DF4" w14:textId="2423396E" w:rsidR="001A1D78" w:rsidRDefault="001A1D78" w:rsidP="007355E4">
      <w:pPr>
        <w:spacing w:line="240" w:lineRule="auto"/>
        <w:rPr>
          <w:rFonts w:eastAsiaTheme="minorEastAsia"/>
          <w:kern w:val="24"/>
          <w:lang w:val="hr-HR"/>
        </w:rPr>
      </w:pPr>
    </w:p>
    <w:p w14:paraId="765EFA8A" w14:textId="094B3D91" w:rsidR="00595DF3" w:rsidRDefault="00595DF3" w:rsidP="007355E4">
      <w:pPr>
        <w:spacing w:line="240" w:lineRule="auto"/>
        <w:rPr>
          <w:rFonts w:eastAsiaTheme="minorEastAsia"/>
          <w:kern w:val="24"/>
          <w:lang w:val="hr-HR"/>
        </w:rPr>
      </w:pPr>
    </w:p>
    <w:p w14:paraId="26859FEC" w14:textId="77777777" w:rsidR="00A1096B" w:rsidRDefault="00A1096B" w:rsidP="007355E4">
      <w:pPr>
        <w:spacing w:line="240" w:lineRule="auto"/>
        <w:rPr>
          <w:rFonts w:eastAsiaTheme="minorEastAsia"/>
          <w:kern w:val="24"/>
          <w:lang w:val="hr-HR"/>
        </w:rPr>
      </w:pPr>
    </w:p>
    <w:p w14:paraId="0DF2CCA9" w14:textId="77777777" w:rsidR="001A1D78" w:rsidRDefault="001A1D78" w:rsidP="007355E4">
      <w:pPr>
        <w:spacing w:line="240" w:lineRule="auto"/>
        <w:rPr>
          <w:rFonts w:eastAsiaTheme="minorEastAsia"/>
          <w:kern w:val="24"/>
          <w:lang w:val="hr-HR"/>
        </w:rPr>
      </w:pPr>
    </w:p>
    <w:p w14:paraId="1E02C701" w14:textId="76C7B038" w:rsidR="00ED6879" w:rsidRDefault="00ED6879" w:rsidP="007355E4">
      <w:pPr>
        <w:spacing w:line="240" w:lineRule="auto"/>
        <w:rPr>
          <w:rFonts w:eastAsiaTheme="minorEastAsia"/>
          <w:kern w:val="24"/>
          <w:lang w:val="hr-HR"/>
        </w:rPr>
      </w:pPr>
    </w:p>
    <w:p w14:paraId="65C04BC7" w14:textId="7976B437" w:rsidR="00272DB3" w:rsidRDefault="00272DB3" w:rsidP="007355E4">
      <w:pPr>
        <w:spacing w:line="240" w:lineRule="auto"/>
      </w:pPr>
      <w:r w:rsidRPr="00272DB3">
        <w:rPr>
          <w:b/>
        </w:rPr>
        <w:lastRenderedPageBreak/>
        <w:t>Table 1</w:t>
      </w:r>
      <w:r w:rsidR="00506BED">
        <w:rPr>
          <w:b/>
        </w:rPr>
        <w:t>.</w:t>
      </w:r>
      <w:r>
        <w:t xml:space="preserve"> lists sampling locations, soil types, and sample photographs. </w:t>
      </w:r>
      <w:r w:rsidR="00506BED">
        <w:t xml:space="preserve">                                                                             </w:t>
      </w:r>
      <w:r>
        <w:t>All samples were taken from uncultivated land to avoid the influence of agricultural practices.</w:t>
      </w:r>
    </w:p>
    <w:p w14:paraId="4CB6436F" w14:textId="680741DD" w:rsidR="00506BED" w:rsidRDefault="00506BED" w:rsidP="007355E4">
      <w:pPr>
        <w:spacing w:line="240" w:lineRule="auto"/>
        <w:rPr>
          <w:rFonts w:eastAsiaTheme="minorEastAsia"/>
          <w:kern w:val="24"/>
          <w:lang w:val="hr-HR"/>
        </w:rPr>
      </w:pPr>
      <w:proofErr w:type="spellStart"/>
      <w:r w:rsidRPr="00506BED">
        <w:rPr>
          <w:rFonts w:eastAsiaTheme="minorEastAsia"/>
          <w:kern w:val="24"/>
          <w:lang w:val="hr-HR"/>
        </w:rPr>
        <w:t>Samples</w:t>
      </w:r>
      <w:proofErr w:type="spellEnd"/>
      <w:r w:rsidRPr="00506BED">
        <w:rPr>
          <w:rFonts w:eastAsiaTheme="minorEastAsia"/>
          <w:kern w:val="24"/>
          <w:lang w:val="hr-HR"/>
        </w:rPr>
        <w:t xml:space="preserve"> </w:t>
      </w:r>
      <w:proofErr w:type="spellStart"/>
      <w:r w:rsidRPr="00506BED">
        <w:rPr>
          <w:rFonts w:eastAsiaTheme="minorEastAsia"/>
          <w:kern w:val="24"/>
          <w:lang w:val="hr-HR"/>
        </w:rPr>
        <w:t>were</w:t>
      </w:r>
      <w:proofErr w:type="spellEnd"/>
      <w:r w:rsidRPr="00506BED">
        <w:rPr>
          <w:rFonts w:eastAsiaTheme="minorEastAsia"/>
          <w:kern w:val="24"/>
          <w:lang w:val="hr-HR"/>
        </w:rPr>
        <w:t xml:space="preserve"> </w:t>
      </w:r>
      <w:proofErr w:type="spellStart"/>
      <w:r w:rsidRPr="00506BED">
        <w:rPr>
          <w:rFonts w:eastAsiaTheme="minorEastAsia"/>
          <w:kern w:val="24"/>
          <w:lang w:val="hr-HR"/>
        </w:rPr>
        <w:t>taken</w:t>
      </w:r>
      <w:proofErr w:type="spellEnd"/>
      <w:r w:rsidRPr="00506BED">
        <w:rPr>
          <w:rFonts w:eastAsiaTheme="minorEastAsia"/>
          <w:kern w:val="24"/>
          <w:lang w:val="hr-HR"/>
        </w:rPr>
        <w:t xml:space="preserve"> </w:t>
      </w:r>
      <w:proofErr w:type="spellStart"/>
      <w:r w:rsidRPr="00506BED">
        <w:rPr>
          <w:rFonts w:eastAsiaTheme="minorEastAsia"/>
          <w:kern w:val="24"/>
          <w:lang w:val="hr-HR"/>
        </w:rPr>
        <w:t>from</w:t>
      </w:r>
      <w:proofErr w:type="spellEnd"/>
      <w:r w:rsidRPr="00506BED">
        <w:rPr>
          <w:rFonts w:eastAsiaTheme="minorEastAsia"/>
          <w:kern w:val="24"/>
          <w:lang w:val="hr-HR"/>
        </w:rPr>
        <w:t xml:space="preserve"> a </w:t>
      </w:r>
      <w:proofErr w:type="spellStart"/>
      <w:r w:rsidRPr="00506BED">
        <w:rPr>
          <w:rFonts w:eastAsiaTheme="minorEastAsia"/>
          <w:kern w:val="24"/>
          <w:lang w:val="hr-HR"/>
        </w:rPr>
        <w:t>depth</w:t>
      </w:r>
      <w:proofErr w:type="spellEnd"/>
      <w:r w:rsidRPr="00506BED">
        <w:rPr>
          <w:rFonts w:eastAsiaTheme="minorEastAsia"/>
          <w:kern w:val="24"/>
          <w:lang w:val="hr-HR"/>
        </w:rPr>
        <w:t xml:space="preserve"> </w:t>
      </w:r>
      <w:proofErr w:type="spellStart"/>
      <w:r w:rsidRPr="00506BED">
        <w:rPr>
          <w:rFonts w:eastAsiaTheme="minorEastAsia"/>
          <w:kern w:val="24"/>
          <w:lang w:val="hr-HR"/>
        </w:rPr>
        <w:t>of</w:t>
      </w:r>
      <w:proofErr w:type="spellEnd"/>
      <w:r w:rsidRPr="00506BED">
        <w:rPr>
          <w:rFonts w:eastAsiaTheme="minorEastAsia"/>
          <w:kern w:val="24"/>
          <w:lang w:val="hr-HR"/>
        </w:rPr>
        <w:t xml:space="preserve"> 20 cm.</w:t>
      </w:r>
    </w:p>
    <w:p w14:paraId="7F714BC3" w14:textId="2EC0CE6E" w:rsidR="00B06076" w:rsidRPr="00E968C6" w:rsidRDefault="002653E9" w:rsidP="00B06076">
      <w:pPr>
        <w:spacing w:line="240" w:lineRule="auto"/>
        <w:rPr>
          <w:rFonts w:eastAsia="Times New Roman"/>
          <w:lang w:val="hr-HR"/>
        </w:rPr>
      </w:pPr>
      <w:r w:rsidRPr="00E968C6">
        <w:rPr>
          <w:rFonts w:eastAsiaTheme="minorEastAsia"/>
          <w:color w:val="000000" w:themeColor="text1"/>
          <w:kern w:val="24"/>
          <w:position w:val="11"/>
          <w:vertAlign w:val="superscript"/>
          <w:lang w:val="hr-HR"/>
        </w:rPr>
        <w:t xml:space="preserve">   </w:t>
      </w:r>
    </w:p>
    <w:p w14:paraId="002C7B8F" w14:textId="487B0D1D" w:rsidR="00584135" w:rsidRPr="00584135" w:rsidRDefault="00584135" w:rsidP="00584135">
      <w:pPr>
        <w:spacing w:line="240" w:lineRule="auto"/>
        <w:rPr>
          <w:rFonts w:eastAsia="Times New Roman"/>
          <w:sz w:val="20"/>
          <w:szCs w:val="20"/>
          <w:lang w:val="hr-HR"/>
        </w:rPr>
      </w:pPr>
      <w:r w:rsidRPr="00584135">
        <w:rPr>
          <w:rFonts w:eastAsiaTheme="minorEastAsia"/>
          <w:kern w:val="24"/>
          <w:sz w:val="20"/>
          <w:szCs w:val="20"/>
          <w:lang w:val="en-US"/>
        </w:rPr>
        <w:t xml:space="preserve">Table 1. </w:t>
      </w:r>
      <w:r w:rsidR="00ED6879">
        <w:rPr>
          <w:rFonts w:eastAsiaTheme="minorEastAsia"/>
          <w:kern w:val="24"/>
          <w:sz w:val="20"/>
          <w:szCs w:val="20"/>
          <w:lang w:val="en-US"/>
        </w:rPr>
        <w:t xml:space="preserve">  </w:t>
      </w:r>
      <w:r w:rsidRPr="00584135">
        <w:rPr>
          <w:rFonts w:eastAsiaTheme="minorEastAsia"/>
          <w:kern w:val="24"/>
          <w:sz w:val="20"/>
          <w:szCs w:val="20"/>
          <w:lang w:val="en-US"/>
        </w:rPr>
        <w:t xml:space="preserve">Terra </w:t>
      </w:r>
      <w:proofErr w:type="spellStart"/>
      <w:r w:rsidRPr="00584135">
        <w:rPr>
          <w:rFonts w:eastAsiaTheme="minorEastAsia"/>
          <w:kern w:val="24"/>
          <w:sz w:val="20"/>
          <w:szCs w:val="20"/>
          <w:lang w:val="en-US"/>
        </w:rPr>
        <w:t>ros</w:t>
      </w:r>
      <w:r w:rsidR="00F37E08">
        <w:rPr>
          <w:rFonts w:eastAsiaTheme="minorEastAsia"/>
          <w:kern w:val="24"/>
          <w:sz w:val="20"/>
          <w:szCs w:val="20"/>
          <w:lang w:val="en-US"/>
        </w:rPr>
        <w:t>s</w:t>
      </w:r>
      <w:r w:rsidRPr="00584135">
        <w:rPr>
          <w:rFonts w:eastAsiaTheme="minorEastAsia"/>
          <w:kern w:val="24"/>
          <w:sz w:val="20"/>
          <w:szCs w:val="20"/>
          <w:lang w:val="en-US"/>
        </w:rPr>
        <w:t>a</w:t>
      </w:r>
      <w:proofErr w:type="spellEnd"/>
      <w:r w:rsidRPr="00584135">
        <w:rPr>
          <w:rFonts w:eastAsiaTheme="minorEastAsia"/>
          <w:kern w:val="24"/>
          <w:sz w:val="20"/>
          <w:szCs w:val="20"/>
          <w:lang w:val="en-US"/>
        </w:rPr>
        <w:t xml:space="preserve"> according to the pedological map and samples from individual locations</w:t>
      </w:r>
      <w:r w:rsidR="00ED6879">
        <w:rPr>
          <w:rFonts w:eastAsiaTheme="minorEastAsia"/>
          <w:kern w:val="24"/>
          <w:sz w:val="20"/>
          <w:szCs w:val="20"/>
          <w:lang w:val="en-US"/>
        </w:rPr>
        <w:t>.</w:t>
      </w:r>
    </w:p>
    <w:p w14:paraId="503BC090" w14:textId="3B606230" w:rsidR="00B06076" w:rsidRPr="00E968C6" w:rsidRDefault="00B06076">
      <w:pPr>
        <w:spacing w:line="240" w:lineRule="auto"/>
        <w:jc w:val="both"/>
        <w:rPr>
          <w:b/>
          <w:sz w:val="24"/>
          <w:szCs w:val="24"/>
          <w:lang w:val="hr-HR"/>
        </w:rPr>
      </w:pPr>
    </w:p>
    <w:tbl>
      <w:tblPr>
        <w:tblW w:w="9346" w:type="dxa"/>
        <w:tblLayout w:type="fixed"/>
        <w:tblCellMar>
          <w:left w:w="0" w:type="dxa"/>
          <w:right w:w="0" w:type="dxa"/>
        </w:tblCellMar>
        <w:tblLook w:val="0420" w:firstRow="1" w:lastRow="0" w:firstColumn="0" w:lastColumn="0" w:noHBand="0" w:noVBand="1"/>
      </w:tblPr>
      <w:tblGrid>
        <w:gridCol w:w="1425"/>
        <w:gridCol w:w="1645"/>
        <w:gridCol w:w="4291"/>
        <w:gridCol w:w="1985"/>
      </w:tblGrid>
      <w:tr w:rsidR="006A6397" w:rsidRPr="00ED6879" w14:paraId="7C1271D6" w14:textId="77777777" w:rsidTr="00506BED">
        <w:trPr>
          <w:trHeight w:val="805"/>
        </w:trPr>
        <w:tc>
          <w:tcPr>
            <w:tcW w:w="1425"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72" w:type="dxa"/>
              <w:left w:w="144" w:type="dxa"/>
              <w:bottom w:w="72" w:type="dxa"/>
              <w:right w:w="144" w:type="dxa"/>
            </w:tcMar>
            <w:hideMark/>
          </w:tcPr>
          <w:p w14:paraId="48ED6254" w14:textId="77777777" w:rsidR="00506BED" w:rsidRPr="00506BED" w:rsidRDefault="00506BED" w:rsidP="00506BED">
            <w:pPr>
              <w:spacing w:line="240" w:lineRule="auto"/>
              <w:jc w:val="center"/>
              <w:rPr>
                <w:rFonts w:eastAsia="Times New Roman"/>
                <w:b/>
                <w:sz w:val="20"/>
                <w:szCs w:val="20"/>
                <w:lang w:val="hr-HR"/>
              </w:rPr>
            </w:pPr>
            <w:bookmarkStart w:id="8" w:name="_Hlk148946870"/>
            <w:r w:rsidRPr="00506BED">
              <w:rPr>
                <w:rFonts w:eastAsia="Times New Roman"/>
                <w:b/>
                <w:sz w:val="20"/>
                <w:szCs w:val="20"/>
                <w:lang w:val="hr-HR"/>
              </w:rPr>
              <w:t>NUMBER</w:t>
            </w:r>
          </w:p>
          <w:p w14:paraId="77BB2641" w14:textId="55E21CF0" w:rsidR="00ED6879" w:rsidRPr="00506BED" w:rsidRDefault="00506BED" w:rsidP="00506BED">
            <w:pPr>
              <w:spacing w:line="240" w:lineRule="auto"/>
              <w:jc w:val="center"/>
              <w:rPr>
                <w:rFonts w:eastAsia="Times New Roman"/>
                <w:b/>
                <w:sz w:val="20"/>
                <w:szCs w:val="20"/>
                <w:lang w:val="hr-HR"/>
              </w:rPr>
            </w:pPr>
            <w:r w:rsidRPr="00506BED">
              <w:rPr>
                <w:rFonts w:eastAsia="Times New Roman"/>
                <w:b/>
                <w:sz w:val="20"/>
                <w:szCs w:val="20"/>
                <w:lang w:val="hr-HR"/>
              </w:rPr>
              <w:t>NAME OF LOCATION</w:t>
            </w:r>
          </w:p>
        </w:tc>
        <w:tc>
          <w:tcPr>
            <w:tcW w:w="5936" w:type="dxa"/>
            <w:gridSpan w:val="2"/>
            <w:tcBorders>
              <w:top w:val="single" w:sz="8" w:space="0" w:color="000000"/>
              <w:left w:val="single" w:sz="8" w:space="0" w:color="000000"/>
              <w:bottom w:val="single" w:sz="8" w:space="0" w:color="000000"/>
              <w:right w:val="single" w:sz="8" w:space="0" w:color="000000"/>
            </w:tcBorders>
            <w:shd w:val="clear" w:color="auto" w:fill="E7E6E6" w:themeFill="background2"/>
            <w:tcMar>
              <w:top w:w="72" w:type="dxa"/>
              <w:left w:w="144" w:type="dxa"/>
              <w:bottom w:w="72" w:type="dxa"/>
              <w:right w:w="144" w:type="dxa"/>
            </w:tcMar>
            <w:hideMark/>
          </w:tcPr>
          <w:p w14:paraId="595EE3F7" w14:textId="1C779CD4" w:rsidR="00ED6879" w:rsidRPr="00506BED" w:rsidRDefault="00506BED" w:rsidP="00506BED">
            <w:pPr>
              <w:jc w:val="center"/>
              <w:textAlignment w:val="baseline"/>
              <w:rPr>
                <w:rFonts w:eastAsia="Times New Roman"/>
                <w:b/>
                <w:sz w:val="20"/>
                <w:szCs w:val="20"/>
                <w:lang w:val="hr-HR"/>
              </w:rPr>
            </w:pPr>
            <w:r w:rsidRPr="00506BED">
              <w:rPr>
                <w:rFonts w:eastAsia="Times New Roman"/>
                <w:b/>
                <w:sz w:val="20"/>
                <w:szCs w:val="20"/>
                <w:lang w:val="hr-HR"/>
              </w:rPr>
              <w:t>TYPE ACCORDING TO THE PEDOLOGY MAP OF ISTRIA</w:t>
            </w:r>
          </w:p>
        </w:tc>
        <w:tc>
          <w:tcPr>
            <w:tcW w:w="1985"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72" w:type="dxa"/>
              <w:left w:w="144" w:type="dxa"/>
              <w:bottom w:w="72" w:type="dxa"/>
              <w:right w:w="144" w:type="dxa"/>
            </w:tcMar>
            <w:hideMark/>
          </w:tcPr>
          <w:p w14:paraId="33979DE5" w14:textId="77777777" w:rsidR="00506BED" w:rsidRPr="00506BED" w:rsidRDefault="00506BED" w:rsidP="00506BED">
            <w:pPr>
              <w:jc w:val="center"/>
              <w:textAlignment w:val="baseline"/>
              <w:rPr>
                <w:rFonts w:eastAsia="Times New Roman"/>
                <w:b/>
                <w:sz w:val="20"/>
                <w:szCs w:val="20"/>
                <w:lang w:val="hr-HR"/>
              </w:rPr>
            </w:pPr>
            <w:r w:rsidRPr="00506BED">
              <w:rPr>
                <w:rFonts w:eastAsia="Times New Roman"/>
                <w:b/>
                <w:sz w:val="20"/>
                <w:szCs w:val="20"/>
                <w:lang w:val="hr-HR"/>
              </w:rPr>
              <w:t>SAMPLES</w:t>
            </w:r>
          </w:p>
          <w:p w14:paraId="7A8C868B" w14:textId="5A913048" w:rsidR="00ED6879" w:rsidRPr="00506BED" w:rsidRDefault="00506BED" w:rsidP="00506BED">
            <w:pPr>
              <w:jc w:val="center"/>
              <w:textAlignment w:val="baseline"/>
              <w:rPr>
                <w:rFonts w:eastAsia="Times New Roman"/>
                <w:b/>
                <w:sz w:val="20"/>
                <w:szCs w:val="20"/>
                <w:lang w:val="hr-HR"/>
              </w:rPr>
            </w:pPr>
            <w:r w:rsidRPr="00506BED">
              <w:rPr>
                <w:rFonts w:eastAsia="Times New Roman"/>
                <w:b/>
                <w:sz w:val="20"/>
                <w:szCs w:val="20"/>
                <w:lang w:val="hr-HR"/>
              </w:rPr>
              <w:t>COLLECTED IN THE FIELD</w:t>
            </w:r>
          </w:p>
        </w:tc>
      </w:tr>
      <w:tr w:rsidR="00ED6879" w:rsidRPr="00ED6879" w14:paraId="09D1A52E" w14:textId="77777777" w:rsidTr="00506BED">
        <w:trPr>
          <w:trHeight w:val="584"/>
        </w:trPr>
        <w:tc>
          <w:tcPr>
            <w:tcW w:w="1425"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72" w:type="dxa"/>
              <w:left w:w="144" w:type="dxa"/>
              <w:bottom w:w="72" w:type="dxa"/>
              <w:right w:w="144" w:type="dxa"/>
            </w:tcMar>
            <w:hideMark/>
          </w:tcPr>
          <w:p w14:paraId="0152A3B9" w14:textId="1E7F738A" w:rsidR="00ED6879" w:rsidRDefault="00ED6879" w:rsidP="006A6397">
            <w:pPr>
              <w:spacing w:line="240" w:lineRule="auto"/>
              <w:jc w:val="center"/>
              <w:rPr>
                <w:rFonts w:eastAsia="Times New Roman"/>
                <w:b/>
                <w:bCs/>
                <w:color w:val="000000" w:themeColor="text1"/>
                <w:kern w:val="24"/>
                <w:sz w:val="20"/>
                <w:szCs w:val="20"/>
                <w:lang w:val="hr-HR"/>
              </w:rPr>
            </w:pPr>
            <w:r w:rsidRPr="00ED6879">
              <w:rPr>
                <w:rFonts w:eastAsia="Times New Roman"/>
                <w:b/>
                <w:bCs/>
                <w:color w:val="000000" w:themeColor="text1"/>
                <w:kern w:val="24"/>
                <w:sz w:val="20"/>
                <w:szCs w:val="20"/>
                <w:lang w:val="hr-HR"/>
              </w:rPr>
              <w:t>1.</w:t>
            </w:r>
          </w:p>
          <w:p w14:paraId="6AA61BF2" w14:textId="6B504421" w:rsidR="00ED6879" w:rsidRPr="00ED6879" w:rsidRDefault="00ED6879" w:rsidP="006A6397">
            <w:pPr>
              <w:spacing w:line="240" w:lineRule="auto"/>
              <w:jc w:val="center"/>
              <w:rPr>
                <w:rFonts w:eastAsia="Times New Roman"/>
                <w:sz w:val="20"/>
                <w:szCs w:val="20"/>
                <w:lang w:val="hr-HR"/>
              </w:rPr>
            </w:pPr>
            <w:r w:rsidRPr="00ED6879">
              <w:rPr>
                <w:rFonts w:eastAsia="Times New Roman"/>
                <w:b/>
                <w:bCs/>
                <w:color w:val="000000" w:themeColor="text1"/>
                <w:kern w:val="24"/>
                <w:sz w:val="20"/>
                <w:szCs w:val="20"/>
                <w:lang w:val="hr-HR"/>
              </w:rPr>
              <w:t>VINEŽ</w:t>
            </w:r>
          </w:p>
        </w:tc>
        <w:tc>
          <w:tcPr>
            <w:tcW w:w="16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39D74C" w14:textId="1D9151CA" w:rsidR="00ED6879" w:rsidRDefault="00ED6879" w:rsidP="00ED6879">
            <w:pPr>
              <w:spacing w:line="240" w:lineRule="auto"/>
              <w:rPr>
                <w:rFonts w:eastAsia="Times New Roman"/>
                <w:sz w:val="20"/>
                <w:szCs w:val="20"/>
                <w:lang w:val="hr-HR"/>
              </w:rPr>
            </w:pPr>
            <w:r w:rsidRPr="00ED6879">
              <w:rPr>
                <w:rFonts w:eastAsia="Times New Roman"/>
                <w:noProof/>
                <w:sz w:val="20"/>
                <w:szCs w:val="20"/>
              </w:rPr>
              <w:drawing>
                <wp:inline distT="0" distB="0" distL="0" distR="0" wp14:anchorId="58654F91" wp14:editId="41AA5CB6">
                  <wp:extent cx="778799" cy="648999"/>
                  <wp:effectExtent l="0" t="0" r="2540" b="0"/>
                  <wp:docPr id="3" name="Slika 5">
                    <a:extLst xmlns:a="http://schemas.openxmlformats.org/drawingml/2006/main">
                      <a:ext uri="{FF2B5EF4-FFF2-40B4-BE49-F238E27FC236}">
                        <a16:creationId xmlns:a16="http://schemas.microsoft.com/office/drawing/2014/main" id="{30C9320D-5E6A-400F-B87B-6C2DD7EA22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a:extLst>
                              <a:ext uri="{FF2B5EF4-FFF2-40B4-BE49-F238E27FC236}">
                                <a16:creationId xmlns:a16="http://schemas.microsoft.com/office/drawing/2014/main" id="{30C9320D-5E6A-400F-B87B-6C2DD7EA22D3}"/>
                              </a:ext>
                            </a:extLst>
                          </pic:cNvPr>
                          <pic:cNvPicPr>
                            <a:picLocks noChangeAspect="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778799" cy="648999"/>
                          </a:xfrm>
                          <a:prstGeom prst="rect">
                            <a:avLst/>
                          </a:prstGeom>
                        </pic:spPr>
                      </pic:pic>
                    </a:graphicData>
                  </a:graphic>
                </wp:inline>
              </w:drawing>
            </w:r>
          </w:p>
          <w:p w14:paraId="018B00D7" w14:textId="2F8871FC" w:rsidR="00ED6879" w:rsidRPr="00ED6879" w:rsidRDefault="00ED6879" w:rsidP="00ED6879">
            <w:pPr>
              <w:spacing w:line="240" w:lineRule="auto"/>
              <w:rPr>
                <w:rFonts w:eastAsia="Times New Roman"/>
                <w:sz w:val="20"/>
                <w:szCs w:val="20"/>
                <w:lang w:val="hr-HR"/>
              </w:rPr>
            </w:pPr>
          </w:p>
        </w:tc>
        <w:tc>
          <w:tcPr>
            <w:tcW w:w="429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CABD720" w14:textId="482874E6" w:rsidR="00ED6879" w:rsidRPr="00794141" w:rsidRDefault="00506BED" w:rsidP="00ED6879">
            <w:pPr>
              <w:spacing w:line="240" w:lineRule="auto"/>
              <w:rPr>
                <w:rFonts w:eastAsia="Times New Roman"/>
                <w:b/>
                <w:sz w:val="20"/>
                <w:szCs w:val="20"/>
                <w:lang w:val="hr-HR"/>
              </w:rPr>
            </w:pPr>
            <w:r w:rsidRPr="00794141">
              <w:rPr>
                <w:rFonts w:eastAsia="Times New Roman"/>
                <w:b/>
                <w:sz w:val="20"/>
                <w:szCs w:val="20"/>
                <w:lang w:val="hr-HR"/>
              </w:rPr>
              <w:t xml:space="preserve">RIGOLANO </w:t>
            </w:r>
            <w:proofErr w:type="spellStart"/>
            <w:r w:rsidRPr="00794141">
              <w:rPr>
                <w:rFonts w:eastAsia="Times New Roman"/>
                <w:b/>
                <w:sz w:val="20"/>
                <w:szCs w:val="20"/>
                <w:lang w:val="hr-HR"/>
              </w:rPr>
              <w:t>from</w:t>
            </w:r>
            <w:proofErr w:type="spellEnd"/>
            <w:r w:rsidRPr="00794141">
              <w:rPr>
                <w:rFonts w:eastAsia="Times New Roman"/>
                <w:b/>
                <w:sz w:val="20"/>
                <w:szCs w:val="20"/>
                <w:lang w:val="hr-HR"/>
              </w:rPr>
              <w:t xml:space="preserve"> red </w:t>
            </w:r>
            <w:proofErr w:type="spellStart"/>
            <w:r w:rsidRPr="00794141">
              <w:rPr>
                <w:rFonts w:eastAsia="Times New Roman"/>
                <w:b/>
                <w:sz w:val="20"/>
                <w:szCs w:val="20"/>
                <w:lang w:val="hr-HR"/>
              </w:rPr>
              <w:t>soil</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68C81B" w14:textId="3195A7F7" w:rsidR="00ED6879" w:rsidRPr="00ED6879" w:rsidRDefault="00A5690B" w:rsidP="009D7C2A">
            <w:pPr>
              <w:spacing w:line="240" w:lineRule="auto"/>
              <w:jc w:val="center"/>
              <w:rPr>
                <w:rFonts w:eastAsia="Times New Roman"/>
                <w:sz w:val="20"/>
                <w:szCs w:val="20"/>
                <w:lang w:val="hr-HR"/>
              </w:rPr>
            </w:pPr>
            <w:r w:rsidRPr="00A5690B">
              <w:rPr>
                <w:rFonts w:eastAsia="Times New Roman"/>
                <w:noProof/>
                <w:sz w:val="20"/>
                <w:szCs w:val="20"/>
              </w:rPr>
              <w:drawing>
                <wp:inline distT="0" distB="0" distL="0" distR="0" wp14:anchorId="55598353" wp14:editId="507A3909">
                  <wp:extent cx="878840" cy="755015"/>
                  <wp:effectExtent l="0" t="0" r="0" b="6985"/>
                  <wp:docPr id="16" name="Slika 14">
                    <a:extLst xmlns:a="http://schemas.openxmlformats.org/drawingml/2006/main">
                      <a:ext uri="{FF2B5EF4-FFF2-40B4-BE49-F238E27FC236}">
                        <a16:creationId xmlns:a16="http://schemas.microsoft.com/office/drawing/2014/main" id="{9524093F-29AE-47D0-915E-2DCF9F72F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4">
                            <a:extLst>
                              <a:ext uri="{FF2B5EF4-FFF2-40B4-BE49-F238E27FC236}">
                                <a16:creationId xmlns:a16="http://schemas.microsoft.com/office/drawing/2014/main" id="{9524093F-29AE-47D0-915E-2DCF9F72FD0A}"/>
                              </a:ext>
                            </a:extLst>
                          </pic:cNvPr>
                          <pic:cNvPicPr>
                            <a:picLocks noChangeAspect="1"/>
                          </pic:cNvPicPr>
                        </pic:nvPicPr>
                        <pic:blipFill>
                          <a:blip r:embed="rId22">
                            <a:extLst>
                              <a:ext uri="{BEBA8EAE-BF5A-486C-A8C5-ECC9F3942E4B}">
                                <a14:imgProps xmlns:a14="http://schemas.microsoft.com/office/drawing/2010/main">
                                  <a14:imgLayer r:embed="rId23">
                                    <a14:imgEffect>
                                      <a14:sharpenSoften amount="25000"/>
                                    </a14:imgEffect>
                                    <a14:imgEffect>
                                      <a14:brightnessContrast bright="20000"/>
                                    </a14:imgEffect>
                                  </a14:imgLayer>
                                </a14:imgProps>
                              </a:ext>
                            </a:extLst>
                          </a:blip>
                          <a:stretch>
                            <a:fillRect/>
                          </a:stretch>
                        </pic:blipFill>
                        <pic:spPr>
                          <a:xfrm>
                            <a:off x="0" y="0"/>
                            <a:ext cx="880070" cy="756072"/>
                          </a:xfrm>
                          <a:prstGeom prst="rect">
                            <a:avLst/>
                          </a:prstGeom>
                        </pic:spPr>
                      </pic:pic>
                    </a:graphicData>
                  </a:graphic>
                </wp:inline>
              </w:drawing>
            </w:r>
          </w:p>
        </w:tc>
      </w:tr>
      <w:tr w:rsidR="00ED6879" w:rsidRPr="00ED6879" w14:paraId="71BF1AC0" w14:textId="77777777" w:rsidTr="00506BED">
        <w:trPr>
          <w:trHeight w:val="584"/>
        </w:trPr>
        <w:tc>
          <w:tcPr>
            <w:tcW w:w="1425"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72" w:type="dxa"/>
              <w:left w:w="144" w:type="dxa"/>
              <w:bottom w:w="72" w:type="dxa"/>
              <w:right w:w="144" w:type="dxa"/>
            </w:tcMar>
            <w:hideMark/>
          </w:tcPr>
          <w:p w14:paraId="17DF804E" w14:textId="1A802D42" w:rsidR="006A6397" w:rsidRDefault="00ED6879" w:rsidP="006A6397">
            <w:pPr>
              <w:spacing w:line="240" w:lineRule="auto"/>
              <w:jc w:val="center"/>
              <w:rPr>
                <w:rFonts w:eastAsia="Times New Roman"/>
                <w:b/>
                <w:bCs/>
                <w:color w:val="000000" w:themeColor="text1"/>
                <w:kern w:val="24"/>
                <w:sz w:val="20"/>
                <w:szCs w:val="20"/>
                <w:lang w:val="hr-HR"/>
              </w:rPr>
            </w:pPr>
            <w:r w:rsidRPr="00ED6879">
              <w:rPr>
                <w:rFonts w:eastAsia="Times New Roman"/>
                <w:b/>
                <w:bCs/>
                <w:color w:val="000000" w:themeColor="text1"/>
                <w:kern w:val="24"/>
                <w:sz w:val="20"/>
                <w:szCs w:val="20"/>
                <w:lang w:val="hr-HR"/>
              </w:rPr>
              <w:t>2.</w:t>
            </w:r>
          </w:p>
          <w:p w14:paraId="4ABA8271" w14:textId="76C8FEAF" w:rsidR="00ED6879" w:rsidRPr="00ED6879" w:rsidRDefault="00ED6879" w:rsidP="006A6397">
            <w:pPr>
              <w:spacing w:line="240" w:lineRule="auto"/>
              <w:jc w:val="center"/>
              <w:rPr>
                <w:rFonts w:eastAsia="Times New Roman"/>
                <w:sz w:val="20"/>
                <w:szCs w:val="20"/>
                <w:lang w:val="hr-HR"/>
              </w:rPr>
            </w:pPr>
            <w:r w:rsidRPr="00ED6879">
              <w:rPr>
                <w:rFonts w:eastAsia="Times New Roman"/>
                <w:b/>
                <w:bCs/>
                <w:color w:val="000000" w:themeColor="text1"/>
                <w:kern w:val="24"/>
                <w:sz w:val="20"/>
                <w:szCs w:val="20"/>
                <w:lang w:val="hr-HR"/>
              </w:rPr>
              <w:t>RAŠA</w:t>
            </w:r>
          </w:p>
        </w:tc>
        <w:tc>
          <w:tcPr>
            <w:tcW w:w="16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CC25B8C" w14:textId="7E8FDF57" w:rsidR="00ED6879" w:rsidRDefault="00ED6879" w:rsidP="00ED6879">
            <w:pPr>
              <w:spacing w:line="240" w:lineRule="auto"/>
              <w:rPr>
                <w:rFonts w:eastAsia="Times New Roman"/>
                <w:sz w:val="20"/>
                <w:szCs w:val="20"/>
                <w:lang w:val="hr-HR"/>
              </w:rPr>
            </w:pPr>
            <w:r w:rsidRPr="00ED6879">
              <w:rPr>
                <w:rFonts w:eastAsia="Times New Roman"/>
                <w:noProof/>
                <w:sz w:val="20"/>
                <w:szCs w:val="20"/>
              </w:rPr>
              <w:drawing>
                <wp:inline distT="0" distB="0" distL="0" distR="0" wp14:anchorId="31554A1C" wp14:editId="5862E64B">
                  <wp:extent cx="822845" cy="661670"/>
                  <wp:effectExtent l="0" t="0" r="0" b="5080"/>
                  <wp:docPr id="8" name="Slika 7">
                    <a:extLst xmlns:a="http://schemas.openxmlformats.org/drawingml/2006/main">
                      <a:ext uri="{FF2B5EF4-FFF2-40B4-BE49-F238E27FC236}">
                        <a16:creationId xmlns:a16="http://schemas.microsoft.com/office/drawing/2014/main" id="{64973D99-7D77-45E8-AE9A-895ED7D370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a:extLst>
                              <a:ext uri="{FF2B5EF4-FFF2-40B4-BE49-F238E27FC236}">
                                <a16:creationId xmlns:a16="http://schemas.microsoft.com/office/drawing/2014/main" id="{64973D99-7D77-45E8-AE9A-895ED7D370C5}"/>
                              </a:ext>
                            </a:extLst>
                          </pic:cNvPr>
                          <pic:cNvPicPr>
                            <a:picLocks noChangeAspect="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831542" cy="668664"/>
                          </a:xfrm>
                          <a:prstGeom prst="rect">
                            <a:avLst/>
                          </a:prstGeom>
                        </pic:spPr>
                      </pic:pic>
                    </a:graphicData>
                  </a:graphic>
                </wp:inline>
              </w:drawing>
            </w:r>
          </w:p>
          <w:p w14:paraId="702B13BF" w14:textId="6AAA4394" w:rsidR="00ED6879" w:rsidRPr="00ED6879" w:rsidRDefault="00ED6879" w:rsidP="00ED6879">
            <w:pPr>
              <w:spacing w:line="240" w:lineRule="auto"/>
              <w:rPr>
                <w:rFonts w:eastAsia="Times New Roman"/>
                <w:sz w:val="20"/>
                <w:szCs w:val="20"/>
                <w:lang w:val="hr-HR"/>
              </w:rPr>
            </w:pPr>
          </w:p>
        </w:tc>
        <w:tc>
          <w:tcPr>
            <w:tcW w:w="429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67E638" w14:textId="77777777" w:rsidR="00A12E99" w:rsidRPr="00794141" w:rsidRDefault="00A12E99" w:rsidP="00A12E99">
            <w:pPr>
              <w:spacing w:line="240" w:lineRule="auto"/>
              <w:rPr>
                <w:rFonts w:eastAsia="Times New Roman"/>
                <w:b/>
                <w:sz w:val="20"/>
                <w:szCs w:val="20"/>
                <w:lang w:val="hr-HR"/>
              </w:rPr>
            </w:pPr>
            <w:r w:rsidRPr="00794141">
              <w:rPr>
                <w:rFonts w:eastAsia="Times New Roman"/>
                <w:b/>
                <w:sz w:val="20"/>
                <w:szCs w:val="20"/>
                <w:lang w:val="hr-HR"/>
              </w:rPr>
              <w:t xml:space="preserve">RED </w:t>
            </w:r>
            <w:proofErr w:type="spellStart"/>
            <w:r w:rsidRPr="00794141">
              <w:rPr>
                <w:rFonts w:eastAsia="Times New Roman"/>
                <w:b/>
                <w:sz w:val="20"/>
                <w:szCs w:val="20"/>
                <w:lang w:val="hr-HR"/>
              </w:rPr>
              <w:t>typical</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shallow</w:t>
            </w:r>
            <w:proofErr w:type="spellEnd"/>
          </w:p>
          <w:p w14:paraId="30BB375D" w14:textId="11F7AA8B" w:rsidR="00ED6879" w:rsidRPr="00794141" w:rsidRDefault="00A12E99" w:rsidP="00A12E99">
            <w:pPr>
              <w:spacing w:line="240" w:lineRule="auto"/>
              <w:rPr>
                <w:rFonts w:eastAsia="Times New Roman"/>
                <w:b/>
                <w:sz w:val="20"/>
                <w:szCs w:val="20"/>
                <w:lang w:val="hr-HR"/>
              </w:rPr>
            </w:pPr>
            <w:r w:rsidRPr="00794141">
              <w:rPr>
                <w:rFonts w:eastAsia="Times New Roman"/>
                <w:b/>
                <w:sz w:val="20"/>
                <w:szCs w:val="20"/>
                <w:lang w:val="hr-HR"/>
              </w:rPr>
              <w:t xml:space="preserve">BROWN ON LIMESTONE </w:t>
            </w:r>
            <w:proofErr w:type="spellStart"/>
            <w:r w:rsidRPr="00794141">
              <w:rPr>
                <w:rFonts w:eastAsia="Times New Roman"/>
                <w:b/>
                <w:sz w:val="20"/>
                <w:szCs w:val="20"/>
                <w:lang w:val="hr-HR"/>
              </w:rPr>
              <w:t>shallow</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stone</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47C78D" w14:textId="1D5E138D" w:rsidR="00ED6879" w:rsidRPr="00ED6879" w:rsidRDefault="00A5690B" w:rsidP="009D7C2A">
            <w:pPr>
              <w:spacing w:line="240" w:lineRule="auto"/>
              <w:jc w:val="center"/>
              <w:rPr>
                <w:rFonts w:eastAsia="Times New Roman"/>
                <w:sz w:val="20"/>
                <w:szCs w:val="20"/>
                <w:lang w:val="hr-HR"/>
              </w:rPr>
            </w:pPr>
            <w:r w:rsidRPr="00A5690B">
              <w:rPr>
                <w:rFonts w:eastAsia="Times New Roman"/>
                <w:noProof/>
                <w:sz w:val="20"/>
                <w:szCs w:val="20"/>
              </w:rPr>
              <w:drawing>
                <wp:inline distT="0" distB="0" distL="0" distR="0" wp14:anchorId="3D20CE6E" wp14:editId="5D11D523">
                  <wp:extent cx="891909" cy="818515"/>
                  <wp:effectExtent l="0" t="0" r="3810" b="635"/>
                  <wp:docPr id="18" name="Slika 15">
                    <a:extLst xmlns:a="http://schemas.openxmlformats.org/drawingml/2006/main">
                      <a:ext uri="{FF2B5EF4-FFF2-40B4-BE49-F238E27FC236}">
                        <a16:creationId xmlns:a16="http://schemas.microsoft.com/office/drawing/2014/main" id="{4F9D8D59-60A0-40F4-A939-FFFA8BEA2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5">
                            <a:extLst>
                              <a:ext uri="{FF2B5EF4-FFF2-40B4-BE49-F238E27FC236}">
                                <a16:creationId xmlns:a16="http://schemas.microsoft.com/office/drawing/2014/main" id="{4F9D8D59-60A0-40F4-A939-FFFA8BEA2191}"/>
                              </a:ext>
                            </a:extLst>
                          </pic:cNvPr>
                          <pic:cNvPicPr>
                            <a:picLocks noChangeAspect="1"/>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bright="40000"/>
                                    </a14:imgEffect>
                                  </a14:imgLayer>
                                </a14:imgProps>
                              </a:ext>
                            </a:extLst>
                          </a:blip>
                          <a:stretch>
                            <a:fillRect/>
                          </a:stretch>
                        </pic:blipFill>
                        <pic:spPr>
                          <a:xfrm>
                            <a:off x="0" y="0"/>
                            <a:ext cx="895973" cy="822244"/>
                          </a:xfrm>
                          <a:prstGeom prst="rect">
                            <a:avLst/>
                          </a:prstGeom>
                        </pic:spPr>
                      </pic:pic>
                    </a:graphicData>
                  </a:graphic>
                </wp:inline>
              </w:drawing>
            </w:r>
          </w:p>
        </w:tc>
      </w:tr>
      <w:tr w:rsidR="00ED6879" w:rsidRPr="00EA39B3" w14:paraId="5AE641A2" w14:textId="77777777" w:rsidTr="00A12E99">
        <w:trPr>
          <w:trHeight w:val="584"/>
        </w:trPr>
        <w:tc>
          <w:tcPr>
            <w:tcW w:w="1425"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72" w:type="dxa"/>
              <w:left w:w="144" w:type="dxa"/>
              <w:bottom w:w="72" w:type="dxa"/>
              <w:right w:w="144" w:type="dxa"/>
            </w:tcMar>
            <w:hideMark/>
          </w:tcPr>
          <w:p w14:paraId="52117018" w14:textId="4254F253" w:rsidR="006A6397" w:rsidRDefault="00ED6879" w:rsidP="006A6397">
            <w:pPr>
              <w:spacing w:line="240" w:lineRule="auto"/>
              <w:jc w:val="center"/>
              <w:rPr>
                <w:rFonts w:eastAsia="Times New Roman"/>
                <w:b/>
                <w:bCs/>
                <w:color w:val="000000" w:themeColor="text1"/>
                <w:kern w:val="24"/>
                <w:sz w:val="20"/>
                <w:szCs w:val="20"/>
                <w:lang w:val="hr-HR"/>
              </w:rPr>
            </w:pPr>
            <w:r w:rsidRPr="00ED6879">
              <w:rPr>
                <w:rFonts w:eastAsia="Times New Roman"/>
                <w:b/>
                <w:bCs/>
                <w:color w:val="000000" w:themeColor="text1"/>
                <w:kern w:val="24"/>
                <w:sz w:val="20"/>
                <w:szCs w:val="20"/>
                <w:lang w:val="hr-HR"/>
              </w:rPr>
              <w:t>3.</w:t>
            </w:r>
          </w:p>
          <w:p w14:paraId="4B72303C" w14:textId="7449E635" w:rsidR="00ED6879" w:rsidRPr="00ED6879" w:rsidRDefault="00ED6879" w:rsidP="006A6397">
            <w:pPr>
              <w:spacing w:line="240" w:lineRule="auto"/>
              <w:jc w:val="center"/>
              <w:rPr>
                <w:rFonts w:eastAsia="Times New Roman"/>
                <w:sz w:val="20"/>
                <w:szCs w:val="20"/>
                <w:lang w:val="hr-HR"/>
              </w:rPr>
            </w:pPr>
            <w:r w:rsidRPr="00ED6879">
              <w:rPr>
                <w:rFonts w:eastAsia="Times New Roman"/>
                <w:b/>
                <w:bCs/>
                <w:color w:val="000000" w:themeColor="text1"/>
                <w:kern w:val="24"/>
                <w:sz w:val="20"/>
                <w:szCs w:val="20"/>
                <w:lang w:val="hr-HR"/>
              </w:rPr>
              <w:t>RUŽIĆI</w:t>
            </w:r>
          </w:p>
        </w:tc>
        <w:tc>
          <w:tcPr>
            <w:tcW w:w="16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C04F8B" w14:textId="30A5FFBA" w:rsidR="00ED6879" w:rsidRDefault="00ED6879" w:rsidP="00ED6879">
            <w:pPr>
              <w:spacing w:line="240" w:lineRule="auto"/>
              <w:rPr>
                <w:rFonts w:eastAsia="Times New Roman"/>
                <w:sz w:val="20"/>
                <w:szCs w:val="20"/>
                <w:lang w:val="hr-HR"/>
              </w:rPr>
            </w:pPr>
            <w:r w:rsidRPr="00ED6879">
              <w:rPr>
                <w:rFonts w:eastAsia="Times New Roman"/>
                <w:noProof/>
                <w:sz w:val="20"/>
                <w:szCs w:val="20"/>
              </w:rPr>
              <w:drawing>
                <wp:inline distT="0" distB="0" distL="0" distR="0" wp14:anchorId="4A5C79E6" wp14:editId="245E065C">
                  <wp:extent cx="790698" cy="647700"/>
                  <wp:effectExtent l="0" t="0" r="9525" b="0"/>
                  <wp:docPr id="9" name="Slika 8">
                    <a:extLst xmlns:a="http://schemas.openxmlformats.org/drawingml/2006/main">
                      <a:ext uri="{FF2B5EF4-FFF2-40B4-BE49-F238E27FC236}">
                        <a16:creationId xmlns:a16="http://schemas.microsoft.com/office/drawing/2014/main" id="{C90DB365-E2E6-4276-8629-F6A70D13C9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a:extLst>
                              <a:ext uri="{FF2B5EF4-FFF2-40B4-BE49-F238E27FC236}">
                                <a16:creationId xmlns:a16="http://schemas.microsoft.com/office/drawing/2014/main" id="{C90DB365-E2E6-4276-8629-F6A70D13C9E9}"/>
                              </a:ext>
                            </a:extLst>
                          </pic:cNvPr>
                          <pic:cNvPicPr>
                            <a:picLocks noChangeAspect="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805683" cy="659975"/>
                          </a:xfrm>
                          <a:prstGeom prst="rect">
                            <a:avLst/>
                          </a:prstGeom>
                        </pic:spPr>
                      </pic:pic>
                    </a:graphicData>
                  </a:graphic>
                </wp:inline>
              </w:drawing>
            </w:r>
          </w:p>
          <w:p w14:paraId="76B14AA1" w14:textId="0CB42F89" w:rsidR="00ED6879" w:rsidRPr="00ED6879" w:rsidRDefault="00ED6879" w:rsidP="00ED6879">
            <w:pPr>
              <w:spacing w:line="240" w:lineRule="auto"/>
              <w:rPr>
                <w:rFonts w:eastAsia="Times New Roman"/>
                <w:sz w:val="20"/>
                <w:szCs w:val="20"/>
                <w:lang w:val="hr-HR"/>
              </w:rPr>
            </w:pPr>
          </w:p>
        </w:tc>
        <w:tc>
          <w:tcPr>
            <w:tcW w:w="429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FF36722" w14:textId="77777777" w:rsidR="00A12E99" w:rsidRPr="00794141" w:rsidRDefault="00A12E99" w:rsidP="00A12E99">
            <w:pPr>
              <w:spacing w:line="240" w:lineRule="auto"/>
              <w:rPr>
                <w:rFonts w:eastAsia="Times New Roman"/>
                <w:b/>
                <w:sz w:val="20"/>
                <w:szCs w:val="20"/>
                <w:lang w:val="hr-HR"/>
              </w:rPr>
            </w:pPr>
            <w:r w:rsidRPr="00794141">
              <w:rPr>
                <w:rFonts w:eastAsia="Times New Roman"/>
                <w:b/>
                <w:sz w:val="20"/>
                <w:szCs w:val="20"/>
                <w:lang w:val="hr-HR"/>
              </w:rPr>
              <w:t xml:space="preserve">RED </w:t>
            </w:r>
            <w:proofErr w:type="spellStart"/>
            <w:r w:rsidRPr="00794141">
              <w:rPr>
                <w:rFonts w:eastAsia="Times New Roman"/>
                <w:b/>
                <w:sz w:val="20"/>
                <w:szCs w:val="20"/>
                <w:lang w:val="hr-HR"/>
              </w:rPr>
              <w:t>typical</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shallow</w:t>
            </w:r>
            <w:proofErr w:type="spellEnd"/>
            <w:r w:rsidRPr="00794141">
              <w:rPr>
                <w:rFonts w:eastAsia="Times New Roman"/>
                <w:b/>
                <w:sz w:val="20"/>
                <w:szCs w:val="20"/>
                <w:lang w:val="hr-HR"/>
              </w:rPr>
              <w:t xml:space="preserve"> BROWN ON LIMESTONE </w:t>
            </w:r>
            <w:proofErr w:type="spellStart"/>
            <w:r w:rsidRPr="00794141">
              <w:rPr>
                <w:rFonts w:eastAsia="Times New Roman"/>
                <w:b/>
                <w:sz w:val="20"/>
                <w:szCs w:val="20"/>
                <w:lang w:val="hr-HR"/>
              </w:rPr>
              <w:t>shallow</w:t>
            </w:r>
            <w:proofErr w:type="spellEnd"/>
          </w:p>
          <w:p w14:paraId="0A8904B8" w14:textId="77C85E3D" w:rsidR="00ED6879" w:rsidRPr="00794141" w:rsidRDefault="00A12E99" w:rsidP="00A12E99">
            <w:pPr>
              <w:spacing w:line="240" w:lineRule="auto"/>
              <w:rPr>
                <w:rFonts w:eastAsia="Times New Roman"/>
                <w:b/>
                <w:sz w:val="20"/>
                <w:szCs w:val="20"/>
                <w:lang w:val="hr-HR"/>
              </w:rPr>
            </w:pPr>
            <w:r w:rsidRPr="00794141">
              <w:rPr>
                <w:rFonts w:eastAsia="Times New Roman"/>
                <w:b/>
                <w:sz w:val="20"/>
                <w:szCs w:val="20"/>
                <w:lang w:val="hr-HR"/>
              </w:rPr>
              <w:t xml:space="preserve">EUTRICH BROWN </w:t>
            </w:r>
            <w:proofErr w:type="spellStart"/>
            <w:r w:rsidRPr="00794141">
              <w:rPr>
                <w:rFonts w:eastAsia="Times New Roman"/>
                <w:b/>
                <w:sz w:val="20"/>
                <w:szCs w:val="20"/>
                <w:lang w:val="hr-HR"/>
              </w:rPr>
              <w:t>sinkhole</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86AEA1" w14:textId="66AB7D3F" w:rsidR="00ED6879" w:rsidRPr="00ED6879" w:rsidRDefault="009E00CF" w:rsidP="009D7C2A">
            <w:pPr>
              <w:spacing w:line="240" w:lineRule="auto"/>
              <w:jc w:val="center"/>
              <w:rPr>
                <w:rFonts w:eastAsia="Times New Roman"/>
                <w:sz w:val="20"/>
                <w:szCs w:val="20"/>
                <w:lang w:val="hr-HR"/>
              </w:rPr>
            </w:pPr>
            <w:r w:rsidRPr="009E00CF">
              <w:rPr>
                <w:rFonts w:eastAsia="Times New Roman"/>
                <w:noProof/>
                <w:sz w:val="20"/>
                <w:szCs w:val="20"/>
                <w:lang w:val="hr-HR"/>
              </w:rPr>
              <w:drawing>
                <wp:inline distT="0" distB="0" distL="0" distR="0" wp14:anchorId="5BF0D1B2" wp14:editId="6ED22870">
                  <wp:extent cx="828675" cy="754044"/>
                  <wp:effectExtent l="0" t="0" r="0" b="825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835674" cy="760413"/>
                          </a:xfrm>
                          <a:prstGeom prst="rect">
                            <a:avLst/>
                          </a:prstGeom>
                        </pic:spPr>
                      </pic:pic>
                    </a:graphicData>
                  </a:graphic>
                </wp:inline>
              </w:drawing>
            </w:r>
          </w:p>
        </w:tc>
      </w:tr>
      <w:tr w:rsidR="00ED6879" w:rsidRPr="00ED6879" w14:paraId="30E11989" w14:textId="77777777" w:rsidTr="00506BED">
        <w:trPr>
          <w:trHeight w:val="584"/>
        </w:trPr>
        <w:tc>
          <w:tcPr>
            <w:tcW w:w="1425"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72" w:type="dxa"/>
              <w:left w:w="144" w:type="dxa"/>
              <w:bottom w:w="72" w:type="dxa"/>
              <w:right w:w="144" w:type="dxa"/>
            </w:tcMar>
            <w:hideMark/>
          </w:tcPr>
          <w:p w14:paraId="4E70DA50" w14:textId="77777777" w:rsidR="00ED6879" w:rsidRPr="00ED6879" w:rsidRDefault="00ED6879" w:rsidP="006A6397">
            <w:pPr>
              <w:spacing w:line="240" w:lineRule="auto"/>
              <w:jc w:val="center"/>
              <w:rPr>
                <w:rFonts w:eastAsia="Times New Roman"/>
                <w:sz w:val="20"/>
                <w:szCs w:val="20"/>
                <w:lang w:val="hr-HR"/>
              </w:rPr>
            </w:pPr>
            <w:r w:rsidRPr="00ED6879">
              <w:rPr>
                <w:rFonts w:eastAsia="Times New Roman"/>
                <w:b/>
                <w:bCs/>
                <w:color w:val="000000" w:themeColor="text1"/>
                <w:kern w:val="24"/>
                <w:sz w:val="20"/>
                <w:szCs w:val="20"/>
                <w:lang w:val="hr-HR"/>
              </w:rPr>
              <w:t>4. RADOVIĆI</w:t>
            </w:r>
          </w:p>
        </w:tc>
        <w:tc>
          <w:tcPr>
            <w:tcW w:w="16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740F92" w14:textId="2E1E8F2C" w:rsidR="00ED6879" w:rsidRPr="00ED6879" w:rsidRDefault="006A6397" w:rsidP="00ED6879">
            <w:pPr>
              <w:spacing w:line="240" w:lineRule="auto"/>
              <w:rPr>
                <w:rFonts w:eastAsia="Times New Roman"/>
                <w:sz w:val="20"/>
                <w:szCs w:val="20"/>
                <w:lang w:val="hr-HR"/>
              </w:rPr>
            </w:pPr>
            <w:r w:rsidRPr="006A6397">
              <w:rPr>
                <w:rFonts w:eastAsia="Times New Roman"/>
                <w:noProof/>
                <w:sz w:val="20"/>
                <w:szCs w:val="20"/>
              </w:rPr>
              <w:drawing>
                <wp:inline distT="0" distB="0" distL="0" distR="0" wp14:anchorId="656748CC" wp14:editId="4660B4B1">
                  <wp:extent cx="800713" cy="648999"/>
                  <wp:effectExtent l="0" t="0" r="0" b="0"/>
                  <wp:docPr id="10" name="Slika 9">
                    <a:extLst xmlns:a="http://schemas.openxmlformats.org/drawingml/2006/main">
                      <a:ext uri="{FF2B5EF4-FFF2-40B4-BE49-F238E27FC236}">
                        <a16:creationId xmlns:a16="http://schemas.microsoft.com/office/drawing/2014/main" id="{E2C6517C-D672-40AA-BE7D-A7E42DB78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9">
                            <a:extLst>
                              <a:ext uri="{FF2B5EF4-FFF2-40B4-BE49-F238E27FC236}">
                                <a16:creationId xmlns:a16="http://schemas.microsoft.com/office/drawing/2014/main" id="{E2C6517C-D672-40AA-BE7D-A7E42DB78EEA}"/>
                              </a:ext>
                            </a:extLst>
                          </pic:cNvPr>
                          <pic:cNvPicPr>
                            <a:picLocks noChangeAspect="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800713" cy="648999"/>
                          </a:xfrm>
                          <a:prstGeom prst="rect">
                            <a:avLst/>
                          </a:prstGeom>
                        </pic:spPr>
                      </pic:pic>
                    </a:graphicData>
                  </a:graphic>
                </wp:inline>
              </w:drawing>
            </w:r>
          </w:p>
        </w:tc>
        <w:tc>
          <w:tcPr>
            <w:tcW w:w="429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8B2792" w14:textId="77777777" w:rsidR="00A12E99" w:rsidRPr="00794141" w:rsidRDefault="00A12E99" w:rsidP="00A12E99">
            <w:pPr>
              <w:spacing w:line="240" w:lineRule="auto"/>
              <w:rPr>
                <w:rFonts w:eastAsia="Times New Roman"/>
                <w:b/>
                <w:sz w:val="20"/>
                <w:szCs w:val="20"/>
                <w:lang w:val="hr-HR"/>
              </w:rPr>
            </w:pPr>
            <w:r w:rsidRPr="00794141">
              <w:rPr>
                <w:rFonts w:eastAsia="Times New Roman"/>
                <w:b/>
                <w:sz w:val="20"/>
                <w:szCs w:val="20"/>
                <w:lang w:val="hr-HR"/>
              </w:rPr>
              <w:t xml:space="preserve">RED SOIL </w:t>
            </w:r>
            <w:proofErr w:type="spellStart"/>
            <w:r w:rsidRPr="00794141">
              <w:rPr>
                <w:rFonts w:eastAsia="Times New Roman"/>
                <w:b/>
                <w:sz w:val="20"/>
                <w:szCs w:val="20"/>
                <w:lang w:val="hr-HR"/>
              </w:rPr>
              <w:t>typical</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shallow</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partially</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bauxite</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medium</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deep</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and</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deep</w:t>
            </w:r>
            <w:proofErr w:type="spellEnd"/>
          </w:p>
          <w:p w14:paraId="6979C4AF" w14:textId="77777777" w:rsidR="00A12E99" w:rsidRPr="00794141" w:rsidRDefault="00A12E99" w:rsidP="00A12E99">
            <w:pPr>
              <w:spacing w:line="240" w:lineRule="auto"/>
              <w:rPr>
                <w:rFonts w:eastAsia="Times New Roman"/>
                <w:b/>
                <w:sz w:val="20"/>
                <w:szCs w:val="20"/>
                <w:lang w:val="hr-HR"/>
              </w:rPr>
            </w:pPr>
            <w:r w:rsidRPr="00794141">
              <w:rPr>
                <w:rFonts w:eastAsia="Times New Roman"/>
                <w:b/>
                <w:sz w:val="20"/>
                <w:szCs w:val="20"/>
                <w:lang w:val="hr-HR"/>
              </w:rPr>
              <w:t xml:space="preserve">BROWN ON LIMESTONE </w:t>
            </w:r>
            <w:proofErr w:type="spellStart"/>
            <w:r w:rsidRPr="00794141">
              <w:rPr>
                <w:rFonts w:eastAsia="Times New Roman"/>
                <w:b/>
                <w:sz w:val="20"/>
                <w:szCs w:val="20"/>
                <w:lang w:val="hr-HR"/>
              </w:rPr>
              <w:t>shallow</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and</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medium</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deep</w:t>
            </w:r>
            <w:proofErr w:type="spellEnd"/>
          </w:p>
          <w:p w14:paraId="1152C229" w14:textId="7F7B53B3" w:rsidR="00ED6879" w:rsidRPr="00794141" w:rsidRDefault="00A12E99" w:rsidP="00A12E99">
            <w:pPr>
              <w:spacing w:line="240" w:lineRule="auto"/>
              <w:rPr>
                <w:rFonts w:eastAsia="Times New Roman"/>
                <w:b/>
                <w:sz w:val="20"/>
                <w:szCs w:val="20"/>
                <w:lang w:val="hr-HR"/>
              </w:rPr>
            </w:pPr>
            <w:r w:rsidRPr="00794141">
              <w:rPr>
                <w:rFonts w:eastAsia="Times New Roman"/>
                <w:b/>
                <w:sz w:val="20"/>
                <w:szCs w:val="20"/>
                <w:lang w:val="hr-HR"/>
              </w:rPr>
              <w:t xml:space="preserve">RIGOLANO </w:t>
            </w:r>
            <w:proofErr w:type="spellStart"/>
            <w:r w:rsidRPr="00794141">
              <w:rPr>
                <w:rFonts w:eastAsia="Times New Roman"/>
                <w:b/>
                <w:sz w:val="20"/>
                <w:szCs w:val="20"/>
                <w:lang w:val="hr-HR"/>
              </w:rPr>
              <w:t>from</w:t>
            </w:r>
            <w:proofErr w:type="spellEnd"/>
            <w:r w:rsidRPr="00794141">
              <w:rPr>
                <w:rFonts w:eastAsia="Times New Roman"/>
                <w:b/>
                <w:sz w:val="20"/>
                <w:szCs w:val="20"/>
                <w:lang w:val="hr-HR"/>
              </w:rPr>
              <w:t xml:space="preserve"> red </w:t>
            </w:r>
            <w:proofErr w:type="spellStart"/>
            <w:r w:rsidRPr="00794141">
              <w:rPr>
                <w:rFonts w:eastAsia="Times New Roman"/>
                <w:b/>
                <w:sz w:val="20"/>
                <w:szCs w:val="20"/>
                <w:lang w:val="hr-HR"/>
              </w:rPr>
              <w:t>soil</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and</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brown</w:t>
            </w:r>
            <w:proofErr w:type="spellEnd"/>
            <w:r w:rsidRPr="00794141">
              <w:rPr>
                <w:rFonts w:eastAsia="Times New Roman"/>
                <w:b/>
                <w:sz w:val="20"/>
                <w:szCs w:val="20"/>
                <w:lang w:val="hr-HR"/>
              </w:rPr>
              <w:t xml:space="preserve"> on </w:t>
            </w:r>
            <w:proofErr w:type="spellStart"/>
            <w:r w:rsidRPr="00794141">
              <w:rPr>
                <w:rFonts w:eastAsia="Times New Roman"/>
                <w:b/>
                <w:sz w:val="20"/>
                <w:szCs w:val="20"/>
                <w:lang w:val="hr-HR"/>
              </w:rPr>
              <w:t>limestone</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EF6421" w14:textId="259908C2" w:rsidR="00ED6879" w:rsidRPr="00ED6879" w:rsidRDefault="00A5690B" w:rsidP="009D7C2A">
            <w:pPr>
              <w:spacing w:line="240" w:lineRule="auto"/>
              <w:jc w:val="center"/>
              <w:rPr>
                <w:rFonts w:eastAsia="Times New Roman"/>
                <w:sz w:val="20"/>
                <w:szCs w:val="20"/>
                <w:lang w:val="hr-HR"/>
              </w:rPr>
            </w:pPr>
            <w:r w:rsidRPr="00A5690B">
              <w:rPr>
                <w:rFonts w:eastAsia="Times New Roman"/>
                <w:noProof/>
                <w:sz w:val="20"/>
                <w:szCs w:val="20"/>
              </w:rPr>
              <w:drawing>
                <wp:inline distT="0" distB="0" distL="0" distR="0" wp14:anchorId="7AF1C0AE" wp14:editId="4F5C868A">
                  <wp:extent cx="922020" cy="779145"/>
                  <wp:effectExtent l="0" t="0" r="0" b="1905"/>
                  <wp:docPr id="17" name="Slika 16">
                    <a:extLst xmlns:a="http://schemas.openxmlformats.org/drawingml/2006/main">
                      <a:ext uri="{FF2B5EF4-FFF2-40B4-BE49-F238E27FC236}">
                        <a16:creationId xmlns:a16="http://schemas.microsoft.com/office/drawing/2014/main" id="{74610EDF-53F2-4CBB-9B1E-E40C4F75FE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6">
                            <a:extLst>
                              <a:ext uri="{FF2B5EF4-FFF2-40B4-BE49-F238E27FC236}">
                                <a16:creationId xmlns:a16="http://schemas.microsoft.com/office/drawing/2014/main" id="{74610EDF-53F2-4CBB-9B1E-E40C4F75FEC5}"/>
                              </a:ext>
                            </a:extLst>
                          </pic:cNvPr>
                          <pic:cNvPicPr>
                            <a:picLocks noChangeAspect="1"/>
                          </pic:cNvPicPr>
                        </pic:nvPicPr>
                        <pic:blipFill>
                          <a:blip r:embed="rId34">
                            <a:extLst>
                              <a:ext uri="{BEBA8EAE-BF5A-486C-A8C5-ECC9F3942E4B}">
                                <a14:imgProps xmlns:a14="http://schemas.microsoft.com/office/drawing/2010/main">
                                  <a14:imgLayer r:embed="rId35">
                                    <a14:imgEffect>
                                      <a14:sharpenSoften amount="25000"/>
                                    </a14:imgEffect>
                                    <a14:imgEffect>
                                      <a14:brightnessContrast bright="20000"/>
                                    </a14:imgEffect>
                                  </a14:imgLayer>
                                </a14:imgProps>
                              </a:ext>
                            </a:extLst>
                          </a:blip>
                          <a:stretch>
                            <a:fillRect/>
                          </a:stretch>
                        </pic:blipFill>
                        <pic:spPr>
                          <a:xfrm>
                            <a:off x="0" y="0"/>
                            <a:ext cx="922711" cy="779729"/>
                          </a:xfrm>
                          <a:prstGeom prst="rect">
                            <a:avLst/>
                          </a:prstGeom>
                        </pic:spPr>
                      </pic:pic>
                    </a:graphicData>
                  </a:graphic>
                </wp:inline>
              </w:drawing>
            </w:r>
          </w:p>
        </w:tc>
      </w:tr>
      <w:tr w:rsidR="00ED6879" w:rsidRPr="00ED6879" w14:paraId="5CB341BC" w14:textId="77777777" w:rsidTr="00506BED">
        <w:trPr>
          <w:trHeight w:val="584"/>
        </w:trPr>
        <w:tc>
          <w:tcPr>
            <w:tcW w:w="1425"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72" w:type="dxa"/>
              <w:left w:w="144" w:type="dxa"/>
              <w:bottom w:w="72" w:type="dxa"/>
              <w:right w:w="144" w:type="dxa"/>
            </w:tcMar>
            <w:hideMark/>
          </w:tcPr>
          <w:p w14:paraId="4398F4E5" w14:textId="4FE14094" w:rsidR="006A6397" w:rsidRDefault="00ED6879" w:rsidP="006A6397">
            <w:pPr>
              <w:spacing w:line="240" w:lineRule="auto"/>
              <w:jc w:val="center"/>
              <w:rPr>
                <w:rFonts w:eastAsia="Times New Roman"/>
                <w:b/>
                <w:bCs/>
                <w:color w:val="000000" w:themeColor="text1"/>
                <w:kern w:val="24"/>
                <w:sz w:val="20"/>
                <w:szCs w:val="20"/>
                <w:lang w:val="hr-HR"/>
              </w:rPr>
            </w:pPr>
            <w:r w:rsidRPr="00ED6879">
              <w:rPr>
                <w:rFonts w:eastAsia="Times New Roman"/>
                <w:b/>
                <w:bCs/>
                <w:color w:val="000000" w:themeColor="text1"/>
                <w:kern w:val="24"/>
                <w:sz w:val="20"/>
                <w:szCs w:val="20"/>
                <w:lang w:val="hr-HR"/>
              </w:rPr>
              <w:t>5.</w:t>
            </w:r>
          </w:p>
          <w:p w14:paraId="469D648D" w14:textId="020637D7" w:rsidR="00ED6879" w:rsidRPr="00ED6879" w:rsidRDefault="00ED6879" w:rsidP="006A6397">
            <w:pPr>
              <w:spacing w:line="240" w:lineRule="auto"/>
              <w:jc w:val="center"/>
              <w:rPr>
                <w:rFonts w:eastAsia="Times New Roman"/>
                <w:sz w:val="20"/>
                <w:szCs w:val="20"/>
                <w:lang w:val="hr-HR"/>
              </w:rPr>
            </w:pPr>
            <w:r w:rsidRPr="00ED6879">
              <w:rPr>
                <w:rFonts w:eastAsia="Times New Roman"/>
                <w:b/>
                <w:bCs/>
                <w:color w:val="000000" w:themeColor="text1"/>
                <w:kern w:val="24"/>
                <w:sz w:val="20"/>
                <w:szCs w:val="20"/>
                <w:lang w:val="hr-HR"/>
              </w:rPr>
              <w:t>VELI GOLJI</w:t>
            </w:r>
          </w:p>
        </w:tc>
        <w:tc>
          <w:tcPr>
            <w:tcW w:w="16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274F83" w14:textId="0D6DCCBB" w:rsidR="00ED6879" w:rsidRPr="00ED6879" w:rsidRDefault="006A6397" w:rsidP="00ED6879">
            <w:pPr>
              <w:spacing w:line="240" w:lineRule="auto"/>
              <w:rPr>
                <w:rFonts w:eastAsia="Times New Roman"/>
                <w:sz w:val="20"/>
                <w:szCs w:val="20"/>
                <w:lang w:val="hr-HR"/>
              </w:rPr>
            </w:pPr>
            <w:r w:rsidRPr="006A6397">
              <w:rPr>
                <w:rFonts w:eastAsia="Times New Roman"/>
                <w:noProof/>
                <w:sz w:val="20"/>
                <w:szCs w:val="20"/>
              </w:rPr>
              <w:drawing>
                <wp:inline distT="0" distB="0" distL="0" distR="0" wp14:anchorId="4853E7C4" wp14:editId="4DDC803D">
                  <wp:extent cx="800359" cy="652145"/>
                  <wp:effectExtent l="0" t="0" r="0" b="0"/>
                  <wp:docPr id="11" name="Slika 10">
                    <a:extLst xmlns:a="http://schemas.openxmlformats.org/drawingml/2006/main">
                      <a:ext uri="{FF2B5EF4-FFF2-40B4-BE49-F238E27FC236}">
                        <a16:creationId xmlns:a16="http://schemas.microsoft.com/office/drawing/2014/main" id="{1A6E872C-E36A-49DD-8D1B-6D12D004BE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0">
                            <a:extLst>
                              <a:ext uri="{FF2B5EF4-FFF2-40B4-BE49-F238E27FC236}">
                                <a16:creationId xmlns:a16="http://schemas.microsoft.com/office/drawing/2014/main" id="{1A6E872C-E36A-49DD-8D1B-6D12D004BEAB}"/>
                              </a:ext>
                            </a:extLst>
                          </pic:cNvPr>
                          <pic:cNvPicPr>
                            <a:picLocks noChangeAspect="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823885" cy="671314"/>
                          </a:xfrm>
                          <a:prstGeom prst="rect">
                            <a:avLst/>
                          </a:prstGeom>
                        </pic:spPr>
                      </pic:pic>
                    </a:graphicData>
                  </a:graphic>
                </wp:inline>
              </w:drawing>
            </w:r>
          </w:p>
        </w:tc>
        <w:tc>
          <w:tcPr>
            <w:tcW w:w="429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C05934" w14:textId="77777777" w:rsidR="00A12E99" w:rsidRPr="00794141" w:rsidRDefault="00A12E99" w:rsidP="00A12E99">
            <w:pPr>
              <w:spacing w:line="240" w:lineRule="auto"/>
              <w:rPr>
                <w:rFonts w:eastAsia="Times New Roman"/>
                <w:b/>
                <w:sz w:val="20"/>
                <w:szCs w:val="20"/>
                <w:lang w:val="hr-HR"/>
              </w:rPr>
            </w:pPr>
            <w:r w:rsidRPr="00794141">
              <w:rPr>
                <w:rFonts w:eastAsia="Times New Roman"/>
                <w:b/>
                <w:sz w:val="20"/>
                <w:szCs w:val="20"/>
                <w:lang w:val="hr-HR"/>
              </w:rPr>
              <w:t xml:space="preserve">RED </w:t>
            </w:r>
            <w:proofErr w:type="spellStart"/>
            <w:r w:rsidRPr="00794141">
              <w:rPr>
                <w:rFonts w:eastAsia="Times New Roman"/>
                <w:b/>
                <w:sz w:val="20"/>
                <w:szCs w:val="20"/>
                <w:lang w:val="hr-HR"/>
              </w:rPr>
              <w:t>clay</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leached</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partially</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bauxite</w:t>
            </w:r>
            <w:proofErr w:type="spellEnd"/>
            <w:r w:rsidRPr="00794141">
              <w:rPr>
                <w:rFonts w:eastAsia="Times New Roman"/>
                <w:b/>
                <w:sz w:val="20"/>
                <w:szCs w:val="20"/>
                <w:lang w:val="hr-HR"/>
              </w:rPr>
              <w:t>)</w:t>
            </w:r>
          </w:p>
          <w:p w14:paraId="472AE7AC" w14:textId="77777777" w:rsidR="00A12E99" w:rsidRPr="00794141" w:rsidRDefault="00A12E99" w:rsidP="00A12E99">
            <w:pPr>
              <w:spacing w:line="240" w:lineRule="auto"/>
              <w:rPr>
                <w:rFonts w:eastAsia="Times New Roman"/>
                <w:b/>
                <w:sz w:val="20"/>
                <w:szCs w:val="20"/>
                <w:lang w:val="hr-HR"/>
              </w:rPr>
            </w:pPr>
            <w:r w:rsidRPr="00794141">
              <w:rPr>
                <w:rFonts w:eastAsia="Times New Roman"/>
                <w:b/>
                <w:sz w:val="20"/>
                <w:szCs w:val="20"/>
                <w:lang w:val="hr-HR"/>
              </w:rPr>
              <w:t xml:space="preserve">BROWN ON LIMESTONE </w:t>
            </w:r>
            <w:proofErr w:type="spellStart"/>
            <w:r w:rsidRPr="00794141">
              <w:rPr>
                <w:rFonts w:eastAsia="Times New Roman"/>
                <w:b/>
                <w:sz w:val="20"/>
                <w:szCs w:val="20"/>
                <w:lang w:val="hr-HR"/>
              </w:rPr>
              <w:t>medium</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deep</w:t>
            </w:r>
            <w:proofErr w:type="spellEnd"/>
          </w:p>
          <w:p w14:paraId="54068BC6" w14:textId="77777777" w:rsidR="00A12E99" w:rsidRPr="00794141" w:rsidRDefault="00A12E99" w:rsidP="00A12E99">
            <w:pPr>
              <w:spacing w:line="240" w:lineRule="auto"/>
              <w:rPr>
                <w:rFonts w:eastAsia="Times New Roman"/>
                <w:b/>
                <w:sz w:val="20"/>
                <w:szCs w:val="20"/>
                <w:lang w:val="hr-HR"/>
              </w:rPr>
            </w:pPr>
            <w:r w:rsidRPr="00794141">
              <w:rPr>
                <w:rFonts w:eastAsia="Times New Roman"/>
                <w:b/>
                <w:sz w:val="20"/>
                <w:szCs w:val="20"/>
                <w:lang w:val="hr-HR"/>
              </w:rPr>
              <w:t xml:space="preserve">DISTRICT BROWN on red </w:t>
            </w:r>
            <w:proofErr w:type="spellStart"/>
            <w:r w:rsidRPr="00794141">
              <w:rPr>
                <w:rFonts w:eastAsia="Times New Roman"/>
                <w:b/>
                <w:sz w:val="20"/>
                <w:szCs w:val="20"/>
                <w:lang w:val="hr-HR"/>
              </w:rPr>
              <w:t>clay</w:t>
            </w:r>
            <w:proofErr w:type="spellEnd"/>
          </w:p>
          <w:p w14:paraId="720056F9" w14:textId="5A62DBD4" w:rsidR="00ED6879" w:rsidRPr="00794141" w:rsidRDefault="00A12E99" w:rsidP="00A12E99">
            <w:pPr>
              <w:spacing w:line="240" w:lineRule="auto"/>
              <w:rPr>
                <w:rFonts w:eastAsia="Times New Roman"/>
                <w:b/>
                <w:sz w:val="20"/>
                <w:szCs w:val="20"/>
                <w:lang w:val="hr-HR"/>
              </w:rPr>
            </w:pPr>
            <w:r w:rsidRPr="00794141">
              <w:rPr>
                <w:rFonts w:eastAsia="Times New Roman"/>
                <w:b/>
                <w:sz w:val="20"/>
                <w:szCs w:val="20"/>
                <w:lang w:val="hr-HR"/>
              </w:rPr>
              <w:t xml:space="preserve">LEESIFIED </w:t>
            </w:r>
            <w:proofErr w:type="spellStart"/>
            <w:r w:rsidRPr="00794141">
              <w:rPr>
                <w:rFonts w:eastAsia="Times New Roman"/>
                <w:b/>
                <w:sz w:val="20"/>
                <w:szCs w:val="20"/>
                <w:lang w:val="hr-HR"/>
              </w:rPr>
              <w:t>acrylic</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157842" w14:textId="76451A24" w:rsidR="00ED6879" w:rsidRPr="00ED6879" w:rsidRDefault="00A5690B" w:rsidP="009D7C2A">
            <w:pPr>
              <w:spacing w:line="240" w:lineRule="auto"/>
              <w:jc w:val="center"/>
              <w:rPr>
                <w:rFonts w:eastAsia="Times New Roman"/>
                <w:sz w:val="20"/>
                <w:szCs w:val="20"/>
                <w:lang w:val="hr-HR"/>
              </w:rPr>
            </w:pPr>
            <w:r w:rsidRPr="00A5690B">
              <w:rPr>
                <w:rFonts w:eastAsia="Times New Roman"/>
                <w:noProof/>
                <w:sz w:val="20"/>
                <w:szCs w:val="20"/>
              </w:rPr>
              <w:drawing>
                <wp:inline distT="0" distB="0" distL="0" distR="0" wp14:anchorId="5408D4E2" wp14:editId="0D7B4C27">
                  <wp:extent cx="833082" cy="826770"/>
                  <wp:effectExtent l="0" t="0" r="5715" b="0"/>
                  <wp:docPr id="19" name="Slika 17">
                    <a:extLst xmlns:a="http://schemas.openxmlformats.org/drawingml/2006/main">
                      <a:ext uri="{FF2B5EF4-FFF2-40B4-BE49-F238E27FC236}">
                        <a16:creationId xmlns:a16="http://schemas.microsoft.com/office/drawing/2014/main" id="{0F084F82-491B-4297-A102-F76C0021F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7">
                            <a:extLst>
                              <a:ext uri="{FF2B5EF4-FFF2-40B4-BE49-F238E27FC236}">
                                <a16:creationId xmlns:a16="http://schemas.microsoft.com/office/drawing/2014/main" id="{0F084F82-491B-4297-A102-F76C0021FCD1}"/>
                              </a:ext>
                            </a:extLst>
                          </pic:cNvPr>
                          <pic:cNvPicPr>
                            <a:picLocks noChangeAspect="1"/>
                          </pic:cNvPicPr>
                        </pic:nvPicPr>
                        <pic:blipFill>
                          <a:blip r:embed="rId38">
                            <a:extLst>
                              <a:ext uri="{BEBA8EAE-BF5A-486C-A8C5-ECC9F3942E4B}">
                                <a14:imgProps xmlns:a14="http://schemas.microsoft.com/office/drawing/2010/main">
                                  <a14:imgLayer r:embed="rId39">
                                    <a14:imgEffect>
                                      <a14:sharpenSoften amount="25000"/>
                                    </a14:imgEffect>
                                    <a14:imgEffect>
                                      <a14:brightnessContrast bright="40000" contrast="20000"/>
                                    </a14:imgEffect>
                                  </a14:imgLayer>
                                </a14:imgProps>
                              </a:ext>
                            </a:extLst>
                          </a:blip>
                          <a:stretch>
                            <a:fillRect/>
                          </a:stretch>
                        </pic:blipFill>
                        <pic:spPr>
                          <a:xfrm>
                            <a:off x="0" y="0"/>
                            <a:ext cx="837662" cy="831316"/>
                          </a:xfrm>
                          <a:prstGeom prst="rect">
                            <a:avLst/>
                          </a:prstGeom>
                        </pic:spPr>
                      </pic:pic>
                    </a:graphicData>
                  </a:graphic>
                </wp:inline>
              </w:drawing>
            </w:r>
          </w:p>
        </w:tc>
      </w:tr>
      <w:tr w:rsidR="00ED6879" w:rsidRPr="00ED6879" w14:paraId="2EA762EB" w14:textId="77777777" w:rsidTr="00506BED">
        <w:trPr>
          <w:trHeight w:val="584"/>
        </w:trPr>
        <w:tc>
          <w:tcPr>
            <w:tcW w:w="1425"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72" w:type="dxa"/>
              <w:left w:w="144" w:type="dxa"/>
              <w:bottom w:w="72" w:type="dxa"/>
              <w:right w:w="144" w:type="dxa"/>
            </w:tcMar>
            <w:hideMark/>
          </w:tcPr>
          <w:p w14:paraId="03D1B0FC" w14:textId="0F775339" w:rsidR="006A6397" w:rsidRDefault="00ED6879" w:rsidP="006A6397">
            <w:pPr>
              <w:spacing w:line="240" w:lineRule="auto"/>
              <w:jc w:val="center"/>
              <w:rPr>
                <w:rFonts w:eastAsia="Times New Roman"/>
                <w:b/>
                <w:bCs/>
                <w:color w:val="000000" w:themeColor="text1"/>
                <w:kern w:val="24"/>
                <w:sz w:val="20"/>
                <w:szCs w:val="20"/>
                <w:lang w:val="hr-HR"/>
              </w:rPr>
            </w:pPr>
            <w:r w:rsidRPr="00ED6879">
              <w:rPr>
                <w:rFonts w:eastAsia="Times New Roman"/>
                <w:b/>
                <w:bCs/>
                <w:color w:val="000000" w:themeColor="text1"/>
                <w:kern w:val="24"/>
                <w:sz w:val="20"/>
                <w:szCs w:val="20"/>
                <w:lang w:val="hr-HR"/>
              </w:rPr>
              <w:t>6.</w:t>
            </w:r>
          </w:p>
          <w:p w14:paraId="63EDA741" w14:textId="5DF7BB1A" w:rsidR="00ED6879" w:rsidRPr="00ED6879" w:rsidRDefault="00ED6879" w:rsidP="006A6397">
            <w:pPr>
              <w:spacing w:line="240" w:lineRule="auto"/>
              <w:jc w:val="center"/>
              <w:rPr>
                <w:rFonts w:eastAsia="Times New Roman"/>
                <w:sz w:val="20"/>
                <w:szCs w:val="20"/>
                <w:lang w:val="hr-HR"/>
              </w:rPr>
            </w:pPr>
            <w:r w:rsidRPr="00ED6879">
              <w:rPr>
                <w:rFonts w:eastAsia="Times New Roman"/>
                <w:b/>
                <w:bCs/>
                <w:color w:val="000000" w:themeColor="text1"/>
                <w:kern w:val="24"/>
                <w:sz w:val="20"/>
                <w:szCs w:val="20"/>
                <w:lang w:val="hr-HR"/>
              </w:rPr>
              <w:t>MARIĆI</w:t>
            </w:r>
          </w:p>
        </w:tc>
        <w:tc>
          <w:tcPr>
            <w:tcW w:w="16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366046" w14:textId="03A4FBC4" w:rsidR="00ED6879" w:rsidRPr="00ED6879" w:rsidRDefault="006A6397" w:rsidP="00ED6879">
            <w:pPr>
              <w:spacing w:line="240" w:lineRule="auto"/>
              <w:rPr>
                <w:rFonts w:eastAsia="Times New Roman"/>
                <w:sz w:val="20"/>
                <w:szCs w:val="20"/>
                <w:lang w:val="hr-HR"/>
              </w:rPr>
            </w:pPr>
            <w:r w:rsidRPr="006A6397">
              <w:rPr>
                <w:rFonts w:eastAsia="Times New Roman"/>
                <w:noProof/>
                <w:sz w:val="20"/>
                <w:szCs w:val="20"/>
              </w:rPr>
              <w:drawing>
                <wp:inline distT="0" distB="0" distL="0" distR="0" wp14:anchorId="6B5B46D9" wp14:editId="2CB1B42E">
                  <wp:extent cx="818802" cy="633095"/>
                  <wp:effectExtent l="0" t="0" r="635" b="0"/>
                  <wp:docPr id="12" name="Slika 11">
                    <a:extLst xmlns:a="http://schemas.openxmlformats.org/drawingml/2006/main">
                      <a:ext uri="{FF2B5EF4-FFF2-40B4-BE49-F238E27FC236}">
                        <a16:creationId xmlns:a16="http://schemas.microsoft.com/office/drawing/2014/main" id="{6E2F6D76-121C-4631-BF93-021255346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1">
                            <a:extLst>
                              <a:ext uri="{FF2B5EF4-FFF2-40B4-BE49-F238E27FC236}">
                                <a16:creationId xmlns:a16="http://schemas.microsoft.com/office/drawing/2014/main" id="{6E2F6D76-121C-4631-BF93-0212553464CB}"/>
                              </a:ext>
                            </a:extLst>
                          </pic:cNvPr>
                          <pic:cNvPicPr>
                            <a:picLocks noChangeAspect="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824981" cy="637873"/>
                          </a:xfrm>
                          <a:prstGeom prst="rect">
                            <a:avLst/>
                          </a:prstGeom>
                        </pic:spPr>
                      </pic:pic>
                    </a:graphicData>
                  </a:graphic>
                </wp:inline>
              </w:drawing>
            </w:r>
          </w:p>
        </w:tc>
        <w:tc>
          <w:tcPr>
            <w:tcW w:w="429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7247A6" w14:textId="77777777" w:rsidR="00A12E99" w:rsidRPr="00794141" w:rsidRDefault="00A12E99" w:rsidP="00A12E99">
            <w:pPr>
              <w:spacing w:line="240" w:lineRule="auto"/>
              <w:rPr>
                <w:rFonts w:eastAsia="Times New Roman"/>
                <w:b/>
                <w:sz w:val="20"/>
                <w:szCs w:val="20"/>
                <w:lang w:val="hr-HR"/>
              </w:rPr>
            </w:pPr>
            <w:r w:rsidRPr="00794141">
              <w:rPr>
                <w:rFonts w:eastAsia="Times New Roman"/>
                <w:b/>
                <w:sz w:val="20"/>
                <w:szCs w:val="20"/>
                <w:lang w:val="hr-HR"/>
              </w:rPr>
              <w:t xml:space="preserve">RED </w:t>
            </w:r>
            <w:proofErr w:type="spellStart"/>
            <w:r w:rsidRPr="00794141">
              <w:rPr>
                <w:rFonts w:eastAsia="Times New Roman"/>
                <w:b/>
                <w:sz w:val="20"/>
                <w:szCs w:val="20"/>
                <w:lang w:val="hr-HR"/>
              </w:rPr>
              <w:t>clay</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leached</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anthropogenic</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partially</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bauxite</w:t>
            </w:r>
            <w:proofErr w:type="spellEnd"/>
            <w:r w:rsidRPr="00794141">
              <w:rPr>
                <w:rFonts w:eastAsia="Times New Roman"/>
                <w:b/>
                <w:sz w:val="20"/>
                <w:szCs w:val="20"/>
                <w:lang w:val="hr-HR"/>
              </w:rPr>
              <w:t>)</w:t>
            </w:r>
          </w:p>
          <w:p w14:paraId="1D339362" w14:textId="77777777" w:rsidR="00A12E99" w:rsidRPr="00794141" w:rsidRDefault="00A12E99" w:rsidP="00A12E99">
            <w:pPr>
              <w:spacing w:line="240" w:lineRule="auto"/>
              <w:rPr>
                <w:rFonts w:eastAsia="Times New Roman"/>
                <w:b/>
                <w:sz w:val="20"/>
                <w:szCs w:val="20"/>
                <w:lang w:val="hr-HR"/>
              </w:rPr>
            </w:pPr>
            <w:r w:rsidRPr="00794141">
              <w:rPr>
                <w:rFonts w:eastAsia="Times New Roman"/>
                <w:b/>
                <w:sz w:val="20"/>
                <w:szCs w:val="20"/>
                <w:lang w:val="hr-HR"/>
              </w:rPr>
              <w:t xml:space="preserve">DISTRICT BROWN on red </w:t>
            </w:r>
            <w:proofErr w:type="spellStart"/>
            <w:r w:rsidRPr="00794141">
              <w:rPr>
                <w:rFonts w:eastAsia="Times New Roman"/>
                <w:b/>
                <w:sz w:val="20"/>
                <w:szCs w:val="20"/>
                <w:lang w:val="hr-HR"/>
              </w:rPr>
              <w:t>clay</w:t>
            </w:r>
            <w:proofErr w:type="spellEnd"/>
          </w:p>
          <w:p w14:paraId="5EA9D58A" w14:textId="77777777" w:rsidR="00A12E99" w:rsidRPr="00794141" w:rsidRDefault="00A12E99" w:rsidP="00A12E99">
            <w:pPr>
              <w:spacing w:line="240" w:lineRule="auto"/>
              <w:rPr>
                <w:rFonts w:eastAsia="Times New Roman"/>
                <w:b/>
                <w:sz w:val="20"/>
                <w:szCs w:val="20"/>
                <w:lang w:val="hr-HR"/>
              </w:rPr>
            </w:pPr>
            <w:r w:rsidRPr="00794141">
              <w:rPr>
                <w:rFonts w:eastAsia="Times New Roman"/>
                <w:b/>
                <w:sz w:val="20"/>
                <w:szCs w:val="20"/>
                <w:lang w:val="hr-HR"/>
              </w:rPr>
              <w:t xml:space="preserve">BROWN ON LIMESTONE </w:t>
            </w:r>
            <w:proofErr w:type="spellStart"/>
            <w:r w:rsidRPr="00794141">
              <w:rPr>
                <w:rFonts w:eastAsia="Times New Roman"/>
                <w:b/>
                <w:sz w:val="20"/>
                <w:szCs w:val="20"/>
                <w:lang w:val="hr-HR"/>
              </w:rPr>
              <w:t>medium</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deep</w:t>
            </w:r>
            <w:proofErr w:type="spellEnd"/>
          </w:p>
          <w:p w14:paraId="36EC1043" w14:textId="3471FF27" w:rsidR="00ED6879" w:rsidRPr="00794141" w:rsidRDefault="00A12E99" w:rsidP="00A12E99">
            <w:pPr>
              <w:spacing w:line="240" w:lineRule="auto"/>
              <w:rPr>
                <w:rFonts w:eastAsia="Times New Roman"/>
                <w:b/>
                <w:sz w:val="20"/>
                <w:szCs w:val="20"/>
                <w:lang w:val="hr-HR"/>
              </w:rPr>
            </w:pPr>
            <w:r w:rsidRPr="00794141">
              <w:rPr>
                <w:rFonts w:eastAsia="Times New Roman"/>
                <w:b/>
                <w:sz w:val="20"/>
                <w:szCs w:val="20"/>
                <w:lang w:val="hr-HR"/>
              </w:rPr>
              <w:t xml:space="preserve">LEESIFIED </w:t>
            </w:r>
            <w:proofErr w:type="spellStart"/>
            <w:r w:rsidRPr="00794141">
              <w:rPr>
                <w:rFonts w:eastAsia="Times New Roman"/>
                <w:b/>
                <w:sz w:val="20"/>
                <w:szCs w:val="20"/>
                <w:lang w:val="hr-HR"/>
              </w:rPr>
              <w:t>acrylic</w:t>
            </w:r>
            <w:proofErr w:type="spellEnd"/>
            <w:r w:rsidRPr="00794141">
              <w:rPr>
                <w:rFonts w:eastAsia="Times New Roman"/>
                <w:b/>
                <w:sz w:val="20"/>
                <w:szCs w:val="20"/>
                <w:lang w:val="hr-HR"/>
              </w:rPr>
              <w:t xml:space="preserve">, </w:t>
            </w:r>
            <w:proofErr w:type="spellStart"/>
            <w:r w:rsidRPr="00794141">
              <w:rPr>
                <w:rFonts w:eastAsia="Times New Roman"/>
                <w:b/>
                <w:sz w:val="20"/>
                <w:szCs w:val="20"/>
                <w:lang w:val="hr-HR"/>
              </w:rPr>
              <w:t>anthropogenic</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38AF3C" w14:textId="6C5928AA" w:rsidR="00ED6879" w:rsidRPr="00ED6879" w:rsidRDefault="00A5690B" w:rsidP="009D7C2A">
            <w:pPr>
              <w:spacing w:line="240" w:lineRule="auto"/>
              <w:jc w:val="center"/>
              <w:rPr>
                <w:rFonts w:eastAsia="Times New Roman"/>
                <w:sz w:val="20"/>
                <w:szCs w:val="20"/>
                <w:lang w:val="hr-HR"/>
              </w:rPr>
            </w:pPr>
            <w:r w:rsidRPr="00A5690B">
              <w:rPr>
                <w:rFonts w:eastAsia="Times New Roman"/>
                <w:noProof/>
                <w:sz w:val="20"/>
                <w:szCs w:val="20"/>
              </w:rPr>
              <w:drawing>
                <wp:inline distT="0" distB="0" distL="0" distR="0" wp14:anchorId="3379FD77" wp14:editId="3D16368B">
                  <wp:extent cx="841375" cy="826533"/>
                  <wp:effectExtent l="0" t="0" r="0" b="0"/>
                  <wp:docPr id="20" name="Slika 18">
                    <a:extLst xmlns:a="http://schemas.openxmlformats.org/drawingml/2006/main">
                      <a:ext uri="{FF2B5EF4-FFF2-40B4-BE49-F238E27FC236}">
                        <a16:creationId xmlns:a16="http://schemas.microsoft.com/office/drawing/2014/main" id="{84CD4B90-B336-4BEC-81E6-7D9B1AAD0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8">
                            <a:extLst>
                              <a:ext uri="{FF2B5EF4-FFF2-40B4-BE49-F238E27FC236}">
                                <a16:creationId xmlns:a16="http://schemas.microsoft.com/office/drawing/2014/main" id="{84CD4B90-B336-4BEC-81E6-7D9B1AAD0C09}"/>
                              </a:ext>
                            </a:extLst>
                          </pic:cNvPr>
                          <pic:cNvPicPr>
                            <a:picLocks noChangeAspect="1"/>
                          </pic:cNvPicPr>
                        </pic:nvPicPr>
                        <pic:blipFill>
                          <a:blip r:embed="rId42">
                            <a:extLst>
                              <a:ext uri="{BEBA8EAE-BF5A-486C-A8C5-ECC9F3942E4B}">
                                <a14:imgProps xmlns:a14="http://schemas.microsoft.com/office/drawing/2010/main">
                                  <a14:imgLayer r:embed="rId43">
                                    <a14:imgEffect>
                                      <a14:sharpenSoften amount="25000"/>
                                    </a14:imgEffect>
                                    <a14:imgEffect>
                                      <a14:brightnessContrast bright="40000" contrast="20000"/>
                                    </a14:imgEffect>
                                  </a14:imgLayer>
                                </a14:imgProps>
                              </a:ext>
                            </a:extLst>
                          </a:blip>
                          <a:stretch>
                            <a:fillRect/>
                          </a:stretch>
                        </pic:blipFill>
                        <pic:spPr>
                          <a:xfrm>
                            <a:off x="0" y="0"/>
                            <a:ext cx="848765" cy="833792"/>
                          </a:xfrm>
                          <a:prstGeom prst="rect">
                            <a:avLst/>
                          </a:prstGeom>
                        </pic:spPr>
                      </pic:pic>
                    </a:graphicData>
                  </a:graphic>
                </wp:inline>
              </w:drawing>
            </w:r>
          </w:p>
        </w:tc>
      </w:tr>
    </w:tbl>
    <w:p w14:paraId="12917761" w14:textId="77777777" w:rsidR="00F4503E" w:rsidRDefault="00F4503E" w:rsidP="00292B9E">
      <w:pPr>
        <w:spacing w:line="240" w:lineRule="auto"/>
        <w:jc w:val="both"/>
        <w:rPr>
          <w:b/>
          <w:sz w:val="24"/>
          <w:szCs w:val="24"/>
          <w:lang w:val="hr-HR"/>
        </w:rPr>
      </w:pPr>
    </w:p>
    <w:p w14:paraId="43F4B766" w14:textId="77777777" w:rsidR="00F4503E" w:rsidRDefault="00F4503E" w:rsidP="00292B9E">
      <w:pPr>
        <w:spacing w:line="240" w:lineRule="auto"/>
        <w:jc w:val="both"/>
        <w:rPr>
          <w:b/>
          <w:sz w:val="24"/>
          <w:szCs w:val="24"/>
          <w:lang w:val="hr-HR"/>
        </w:rPr>
      </w:pPr>
    </w:p>
    <w:p w14:paraId="0371F5B7" w14:textId="77777777" w:rsidR="004E3D9C" w:rsidRDefault="004E3D9C" w:rsidP="00292B9E">
      <w:pPr>
        <w:spacing w:line="240" w:lineRule="auto"/>
        <w:jc w:val="both"/>
        <w:rPr>
          <w:rFonts w:eastAsiaTheme="minorEastAsia"/>
          <w:color w:val="000000" w:themeColor="text1"/>
          <w:kern w:val="24"/>
          <w:lang w:val="hr-HR"/>
        </w:rPr>
      </w:pPr>
    </w:p>
    <w:p w14:paraId="0C57C419" w14:textId="77777777" w:rsidR="004E3D9C" w:rsidRDefault="004E3D9C" w:rsidP="00292B9E">
      <w:pPr>
        <w:spacing w:line="240" w:lineRule="auto"/>
        <w:jc w:val="both"/>
        <w:rPr>
          <w:rFonts w:eastAsiaTheme="minorEastAsia"/>
          <w:color w:val="000000" w:themeColor="text1"/>
          <w:kern w:val="24"/>
          <w:lang w:val="hr-HR"/>
        </w:rPr>
      </w:pPr>
    </w:p>
    <w:p w14:paraId="1845DD67" w14:textId="77777777" w:rsidR="004E3D9C" w:rsidRDefault="004E3D9C" w:rsidP="00292B9E">
      <w:pPr>
        <w:spacing w:line="240" w:lineRule="auto"/>
        <w:jc w:val="both"/>
        <w:rPr>
          <w:rFonts w:eastAsiaTheme="minorEastAsia"/>
          <w:color w:val="000000" w:themeColor="text1"/>
          <w:kern w:val="24"/>
          <w:lang w:val="hr-HR"/>
        </w:rPr>
      </w:pPr>
    </w:p>
    <w:p w14:paraId="2800FBA8" w14:textId="59ECA8A0" w:rsidR="004E3D9C" w:rsidRDefault="004E3D9C" w:rsidP="00292B9E">
      <w:pPr>
        <w:spacing w:line="240" w:lineRule="auto"/>
        <w:jc w:val="both"/>
        <w:rPr>
          <w:rFonts w:eastAsiaTheme="minorEastAsia"/>
          <w:color w:val="000000" w:themeColor="text1"/>
          <w:kern w:val="24"/>
          <w:lang w:val="hr-HR"/>
        </w:rPr>
      </w:pPr>
    </w:p>
    <w:p w14:paraId="670DEBB2" w14:textId="1C18093F" w:rsidR="00506BED" w:rsidRDefault="00506BED" w:rsidP="00292B9E">
      <w:pPr>
        <w:spacing w:line="240" w:lineRule="auto"/>
        <w:jc w:val="both"/>
        <w:rPr>
          <w:rFonts w:eastAsiaTheme="minorEastAsia"/>
          <w:color w:val="000000" w:themeColor="text1"/>
          <w:kern w:val="24"/>
          <w:lang w:val="hr-HR"/>
        </w:rPr>
      </w:pPr>
    </w:p>
    <w:p w14:paraId="612779D8" w14:textId="427A4A01" w:rsidR="00506BED" w:rsidRDefault="00506BED" w:rsidP="00292B9E">
      <w:pPr>
        <w:spacing w:line="240" w:lineRule="auto"/>
        <w:jc w:val="both"/>
        <w:rPr>
          <w:rFonts w:eastAsiaTheme="minorEastAsia"/>
          <w:color w:val="000000" w:themeColor="text1"/>
          <w:kern w:val="24"/>
          <w:lang w:val="hr-HR"/>
        </w:rPr>
      </w:pPr>
    </w:p>
    <w:p w14:paraId="6875EFD6" w14:textId="77777777" w:rsidR="00506BED" w:rsidRDefault="00506BED" w:rsidP="00292B9E">
      <w:pPr>
        <w:spacing w:line="240" w:lineRule="auto"/>
        <w:jc w:val="both"/>
        <w:rPr>
          <w:rFonts w:eastAsiaTheme="minorEastAsia"/>
          <w:color w:val="000000" w:themeColor="text1"/>
          <w:kern w:val="24"/>
          <w:lang w:val="hr-HR"/>
        </w:rPr>
      </w:pPr>
    </w:p>
    <w:p w14:paraId="02FF48CF" w14:textId="77777777" w:rsidR="004E3D9C" w:rsidRDefault="004E3D9C" w:rsidP="00292B9E">
      <w:pPr>
        <w:spacing w:line="240" w:lineRule="auto"/>
        <w:jc w:val="both"/>
        <w:rPr>
          <w:rFonts w:eastAsiaTheme="minorEastAsia"/>
          <w:color w:val="000000" w:themeColor="text1"/>
          <w:kern w:val="24"/>
          <w:lang w:val="hr-HR"/>
        </w:rPr>
      </w:pPr>
    </w:p>
    <w:p w14:paraId="0F76E6F2" w14:textId="0CDB60C1" w:rsidR="00F14F73" w:rsidRDefault="00271981" w:rsidP="00292B9E">
      <w:pPr>
        <w:spacing w:line="240" w:lineRule="auto"/>
        <w:jc w:val="both"/>
        <w:rPr>
          <w:lang w:val="hr-HR"/>
        </w:rPr>
      </w:pPr>
      <w:r w:rsidRPr="00271981">
        <w:rPr>
          <w:lang w:val="hr-HR"/>
        </w:rPr>
        <w:lastRenderedPageBreak/>
        <w:t xml:space="preserve">As </w:t>
      </w:r>
      <w:proofErr w:type="spellStart"/>
      <w:r w:rsidRPr="00271981">
        <w:rPr>
          <w:lang w:val="hr-HR"/>
        </w:rPr>
        <w:t>stated</w:t>
      </w:r>
      <w:proofErr w:type="spellEnd"/>
      <w:r w:rsidRPr="00271981">
        <w:rPr>
          <w:lang w:val="hr-HR"/>
        </w:rPr>
        <w:t xml:space="preserve"> </w:t>
      </w:r>
      <w:proofErr w:type="spellStart"/>
      <w:r w:rsidRPr="00271981">
        <w:rPr>
          <w:lang w:val="hr-HR"/>
        </w:rPr>
        <w:t>in</w:t>
      </w:r>
      <w:proofErr w:type="spellEnd"/>
      <w:r w:rsidRPr="00271981">
        <w:rPr>
          <w:lang w:val="hr-HR"/>
        </w:rPr>
        <w:t xml:space="preserve"> Table 1, </w:t>
      </w:r>
      <w:proofErr w:type="spellStart"/>
      <w:r w:rsidRPr="00271981">
        <w:rPr>
          <w:lang w:val="hr-HR"/>
        </w:rPr>
        <w:t>we</w:t>
      </w:r>
      <w:proofErr w:type="spellEnd"/>
      <w:r w:rsidRPr="00271981">
        <w:rPr>
          <w:lang w:val="hr-HR"/>
        </w:rPr>
        <w:t xml:space="preserve"> </w:t>
      </w:r>
      <w:proofErr w:type="spellStart"/>
      <w:r w:rsidRPr="00271981">
        <w:rPr>
          <w:lang w:val="hr-HR"/>
        </w:rPr>
        <w:t>selected</w:t>
      </w:r>
      <w:proofErr w:type="spellEnd"/>
      <w:r w:rsidRPr="00271981">
        <w:rPr>
          <w:lang w:val="hr-HR"/>
        </w:rPr>
        <w:t xml:space="preserve"> </w:t>
      </w:r>
      <w:proofErr w:type="spellStart"/>
      <w:r w:rsidRPr="00271981">
        <w:rPr>
          <w:lang w:val="hr-HR"/>
        </w:rPr>
        <w:t>the</w:t>
      </w:r>
      <w:proofErr w:type="spellEnd"/>
      <w:r w:rsidRPr="00271981">
        <w:rPr>
          <w:lang w:val="hr-HR"/>
        </w:rPr>
        <w:t xml:space="preserve"> </w:t>
      </w:r>
      <w:proofErr w:type="spellStart"/>
      <w:r w:rsidRPr="00271981">
        <w:rPr>
          <w:lang w:val="hr-HR"/>
        </w:rPr>
        <w:t>locations</w:t>
      </w:r>
      <w:proofErr w:type="spellEnd"/>
      <w:r w:rsidRPr="00271981">
        <w:rPr>
          <w:lang w:val="hr-HR"/>
        </w:rPr>
        <w:t xml:space="preserve"> on </w:t>
      </w:r>
      <w:proofErr w:type="spellStart"/>
      <w:r w:rsidRPr="00271981">
        <w:rPr>
          <w:lang w:val="hr-HR"/>
        </w:rPr>
        <w:t>cartographic</w:t>
      </w:r>
      <w:proofErr w:type="spellEnd"/>
      <w:r w:rsidRPr="00271981">
        <w:rPr>
          <w:lang w:val="hr-HR"/>
        </w:rPr>
        <w:t xml:space="preserve"> </w:t>
      </w:r>
      <w:proofErr w:type="spellStart"/>
      <w:r w:rsidRPr="00271981">
        <w:rPr>
          <w:lang w:val="hr-HR"/>
        </w:rPr>
        <w:t>units</w:t>
      </w:r>
      <w:proofErr w:type="spellEnd"/>
      <w:r w:rsidRPr="00271981">
        <w:rPr>
          <w:lang w:val="hr-HR"/>
        </w:rPr>
        <w:t xml:space="preserve"> </w:t>
      </w:r>
      <w:proofErr w:type="spellStart"/>
      <w:r w:rsidRPr="00271981">
        <w:rPr>
          <w:lang w:val="hr-HR"/>
        </w:rPr>
        <w:t>according</w:t>
      </w:r>
      <w:proofErr w:type="spellEnd"/>
      <w:r w:rsidRPr="00271981">
        <w:rPr>
          <w:lang w:val="hr-HR"/>
        </w:rPr>
        <w:t xml:space="preserve"> to </w:t>
      </w:r>
      <w:proofErr w:type="spellStart"/>
      <w:r w:rsidRPr="00271981">
        <w:rPr>
          <w:lang w:val="hr-HR"/>
        </w:rPr>
        <w:t>the</w:t>
      </w:r>
      <w:proofErr w:type="spellEnd"/>
      <w:r w:rsidRPr="00271981">
        <w:rPr>
          <w:lang w:val="hr-HR"/>
        </w:rPr>
        <w:t xml:space="preserve"> </w:t>
      </w:r>
      <w:proofErr w:type="spellStart"/>
      <w:r w:rsidRPr="00271981">
        <w:rPr>
          <w:lang w:val="hr-HR"/>
        </w:rPr>
        <w:t>types</w:t>
      </w:r>
      <w:proofErr w:type="spellEnd"/>
      <w:r w:rsidRPr="00271981">
        <w:rPr>
          <w:lang w:val="hr-HR"/>
        </w:rPr>
        <w:t xml:space="preserve"> </w:t>
      </w:r>
      <w:proofErr w:type="spellStart"/>
      <w:r w:rsidRPr="00271981">
        <w:rPr>
          <w:lang w:val="hr-HR"/>
        </w:rPr>
        <w:t>of</w:t>
      </w:r>
      <w:proofErr w:type="spellEnd"/>
      <w:r w:rsidRPr="00271981">
        <w:rPr>
          <w:lang w:val="hr-HR"/>
        </w:rPr>
        <w:t xml:space="preserve"> </w:t>
      </w:r>
      <w:proofErr w:type="spellStart"/>
      <w:r w:rsidRPr="00271981">
        <w:rPr>
          <w:lang w:val="hr-HR"/>
        </w:rPr>
        <w:t>soil</w:t>
      </w:r>
      <w:proofErr w:type="spellEnd"/>
      <w:r w:rsidRPr="00271981">
        <w:rPr>
          <w:lang w:val="hr-HR"/>
        </w:rPr>
        <w:t xml:space="preserve"> </w:t>
      </w:r>
      <w:proofErr w:type="spellStart"/>
      <w:r w:rsidRPr="00271981">
        <w:rPr>
          <w:lang w:val="hr-HR"/>
        </w:rPr>
        <w:t>from</w:t>
      </w:r>
      <w:proofErr w:type="spellEnd"/>
      <w:r w:rsidRPr="00271981">
        <w:rPr>
          <w:lang w:val="hr-HR"/>
        </w:rPr>
        <w:t xml:space="preserve"> </w:t>
      </w:r>
      <w:proofErr w:type="spellStart"/>
      <w:r w:rsidRPr="00271981">
        <w:rPr>
          <w:lang w:val="hr-HR"/>
        </w:rPr>
        <w:t>the</w:t>
      </w:r>
      <w:proofErr w:type="spellEnd"/>
      <w:r w:rsidRPr="00271981">
        <w:rPr>
          <w:lang w:val="hr-HR"/>
        </w:rPr>
        <w:t xml:space="preserve"> </w:t>
      </w:r>
      <w:proofErr w:type="spellStart"/>
      <w:r w:rsidRPr="00271981">
        <w:rPr>
          <w:lang w:val="hr-HR"/>
        </w:rPr>
        <w:t>pedological</w:t>
      </w:r>
      <w:proofErr w:type="spellEnd"/>
      <w:r w:rsidRPr="00271981">
        <w:rPr>
          <w:lang w:val="hr-HR"/>
        </w:rPr>
        <w:t xml:space="preserve"> </w:t>
      </w:r>
      <w:proofErr w:type="spellStart"/>
      <w:r w:rsidRPr="00271981">
        <w:rPr>
          <w:lang w:val="hr-HR"/>
        </w:rPr>
        <w:t>map</w:t>
      </w:r>
      <w:proofErr w:type="spellEnd"/>
      <w:r w:rsidRPr="00271981">
        <w:rPr>
          <w:lang w:val="hr-HR"/>
        </w:rPr>
        <w:t xml:space="preserve">, </w:t>
      </w:r>
      <w:proofErr w:type="spellStart"/>
      <w:r w:rsidRPr="00271981">
        <w:rPr>
          <w:lang w:val="hr-HR"/>
        </w:rPr>
        <w:t>so</w:t>
      </w:r>
      <w:proofErr w:type="spellEnd"/>
      <w:r w:rsidRPr="00271981">
        <w:rPr>
          <w:lang w:val="hr-HR"/>
        </w:rPr>
        <w:t xml:space="preserve"> Figure 6 </w:t>
      </w:r>
      <w:proofErr w:type="spellStart"/>
      <w:r w:rsidRPr="00271981">
        <w:rPr>
          <w:lang w:val="hr-HR"/>
        </w:rPr>
        <w:t>shows</w:t>
      </w:r>
      <w:proofErr w:type="spellEnd"/>
      <w:r w:rsidRPr="00271981">
        <w:rPr>
          <w:lang w:val="hr-HR"/>
        </w:rPr>
        <w:t xml:space="preserve"> </w:t>
      </w:r>
      <w:proofErr w:type="spellStart"/>
      <w:r w:rsidRPr="00271981">
        <w:rPr>
          <w:lang w:val="hr-HR"/>
        </w:rPr>
        <w:t>the</w:t>
      </w:r>
      <w:proofErr w:type="spellEnd"/>
      <w:r w:rsidRPr="00271981">
        <w:rPr>
          <w:lang w:val="hr-HR"/>
        </w:rPr>
        <w:t xml:space="preserve"> </w:t>
      </w:r>
      <w:proofErr w:type="spellStart"/>
      <w:r w:rsidRPr="00271981">
        <w:rPr>
          <w:lang w:val="hr-HR"/>
        </w:rPr>
        <w:t>location</w:t>
      </w:r>
      <w:proofErr w:type="spellEnd"/>
      <w:r w:rsidRPr="00271981">
        <w:rPr>
          <w:lang w:val="hr-HR"/>
        </w:rPr>
        <w:t xml:space="preserve"> </w:t>
      </w:r>
      <w:proofErr w:type="spellStart"/>
      <w:r w:rsidRPr="00271981">
        <w:rPr>
          <w:lang w:val="hr-HR"/>
        </w:rPr>
        <w:t>of</w:t>
      </w:r>
      <w:proofErr w:type="spellEnd"/>
      <w:r w:rsidRPr="00271981">
        <w:rPr>
          <w:lang w:val="hr-HR"/>
        </w:rPr>
        <w:t xml:space="preserve"> </w:t>
      </w:r>
      <w:proofErr w:type="spellStart"/>
      <w:r w:rsidRPr="00271981">
        <w:rPr>
          <w:lang w:val="hr-HR"/>
        </w:rPr>
        <w:t>the</w:t>
      </w:r>
      <w:proofErr w:type="spellEnd"/>
      <w:r w:rsidRPr="00271981">
        <w:rPr>
          <w:lang w:val="hr-HR"/>
        </w:rPr>
        <w:t xml:space="preserve"> </w:t>
      </w:r>
      <w:proofErr w:type="spellStart"/>
      <w:r w:rsidRPr="00271981">
        <w:rPr>
          <w:lang w:val="hr-HR"/>
        </w:rPr>
        <w:t>measuring</w:t>
      </w:r>
      <w:proofErr w:type="spellEnd"/>
      <w:r w:rsidRPr="00271981">
        <w:rPr>
          <w:lang w:val="hr-HR"/>
        </w:rPr>
        <w:t xml:space="preserve"> </w:t>
      </w:r>
      <w:proofErr w:type="spellStart"/>
      <w:r w:rsidRPr="00271981">
        <w:rPr>
          <w:lang w:val="hr-HR"/>
        </w:rPr>
        <w:t>points</w:t>
      </w:r>
      <w:proofErr w:type="spellEnd"/>
      <w:r w:rsidRPr="00271981">
        <w:rPr>
          <w:lang w:val="hr-HR"/>
        </w:rPr>
        <w:t xml:space="preserve"> on </w:t>
      </w:r>
      <w:proofErr w:type="spellStart"/>
      <w:r w:rsidRPr="00271981">
        <w:rPr>
          <w:lang w:val="hr-HR"/>
        </w:rPr>
        <w:t>the</w:t>
      </w:r>
      <w:proofErr w:type="spellEnd"/>
      <w:r w:rsidRPr="00271981">
        <w:rPr>
          <w:lang w:val="hr-HR"/>
        </w:rPr>
        <w:t xml:space="preserve"> </w:t>
      </w:r>
      <w:proofErr w:type="spellStart"/>
      <w:r w:rsidRPr="00271981">
        <w:rPr>
          <w:lang w:val="hr-HR"/>
        </w:rPr>
        <w:t>map</w:t>
      </w:r>
      <w:proofErr w:type="spellEnd"/>
      <w:r w:rsidRPr="00271981">
        <w:rPr>
          <w:lang w:val="hr-HR"/>
        </w:rPr>
        <w:t xml:space="preserve">, </w:t>
      </w:r>
      <w:proofErr w:type="spellStart"/>
      <w:r w:rsidRPr="00271981">
        <w:rPr>
          <w:lang w:val="hr-HR"/>
        </w:rPr>
        <w:t>and</w:t>
      </w:r>
      <w:proofErr w:type="spellEnd"/>
      <w:r w:rsidRPr="00271981">
        <w:rPr>
          <w:lang w:val="hr-HR"/>
        </w:rPr>
        <w:t xml:space="preserve"> Table 2 </w:t>
      </w:r>
      <w:proofErr w:type="spellStart"/>
      <w:r w:rsidRPr="00271981">
        <w:rPr>
          <w:lang w:val="hr-HR"/>
        </w:rPr>
        <w:t>shows</w:t>
      </w:r>
      <w:proofErr w:type="spellEnd"/>
      <w:r w:rsidRPr="00271981">
        <w:rPr>
          <w:lang w:val="hr-HR"/>
        </w:rPr>
        <w:t xml:space="preserve"> </w:t>
      </w:r>
      <w:proofErr w:type="spellStart"/>
      <w:r w:rsidRPr="00271981">
        <w:rPr>
          <w:lang w:val="hr-HR"/>
        </w:rPr>
        <w:t>the</w:t>
      </w:r>
      <w:proofErr w:type="spellEnd"/>
      <w:r w:rsidRPr="00271981">
        <w:rPr>
          <w:lang w:val="hr-HR"/>
        </w:rPr>
        <w:t xml:space="preserve"> </w:t>
      </w:r>
      <w:proofErr w:type="spellStart"/>
      <w:r w:rsidRPr="00271981">
        <w:rPr>
          <w:lang w:val="hr-HR"/>
        </w:rPr>
        <w:t>geographical</w:t>
      </w:r>
      <w:proofErr w:type="spellEnd"/>
      <w:r w:rsidRPr="00271981">
        <w:rPr>
          <w:lang w:val="hr-HR"/>
        </w:rPr>
        <w:t xml:space="preserve"> </w:t>
      </w:r>
      <w:proofErr w:type="spellStart"/>
      <w:r w:rsidRPr="00271981">
        <w:rPr>
          <w:lang w:val="hr-HR"/>
        </w:rPr>
        <w:t>coordinates</w:t>
      </w:r>
      <w:proofErr w:type="spellEnd"/>
      <w:r w:rsidRPr="00271981">
        <w:rPr>
          <w:lang w:val="hr-HR"/>
        </w:rPr>
        <w:t xml:space="preserve"> </w:t>
      </w:r>
      <w:proofErr w:type="spellStart"/>
      <w:r w:rsidRPr="00271981">
        <w:rPr>
          <w:lang w:val="hr-HR"/>
        </w:rPr>
        <w:t>and</w:t>
      </w:r>
      <w:proofErr w:type="spellEnd"/>
      <w:r w:rsidRPr="00271981">
        <w:rPr>
          <w:lang w:val="hr-HR"/>
        </w:rPr>
        <w:t xml:space="preserve"> MUC </w:t>
      </w:r>
      <w:proofErr w:type="spellStart"/>
      <w:r w:rsidRPr="00271981">
        <w:rPr>
          <w:lang w:val="hr-HR"/>
        </w:rPr>
        <w:t>classification</w:t>
      </w:r>
      <w:proofErr w:type="spellEnd"/>
      <w:r w:rsidRPr="00271981">
        <w:rPr>
          <w:lang w:val="hr-HR"/>
        </w:rPr>
        <w:t xml:space="preserve"> </w:t>
      </w:r>
      <w:proofErr w:type="spellStart"/>
      <w:r w:rsidRPr="00271981">
        <w:rPr>
          <w:lang w:val="hr-HR"/>
        </w:rPr>
        <w:t>of</w:t>
      </w:r>
      <w:proofErr w:type="spellEnd"/>
      <w:r w:rsidRPr="00271981">
        <w:rPr>
          <w:lang w:val="hr-HR"/>
        </w:rPr>
        <w:t xml:space="preserve"> </w:t>
      </w:r>
      <w:proofErr w:type="spellStart"/>
      <w:r w:rsidRPr="00271981">
        <w:rPr>
          <w:lang w:val="hr-HR"/>
        </w:rPr>
        <w:t>the</w:t>
      </w:r>
      <w:proofErr w:type="spellEnd"/>
      <w:r w:rsidRPr="00271981">
        <w:rPr>
          <w:lang w:val="hr-HR"/>
        </w:rPr>
        <w:t xml:space="preserve"> </w:t>
      </w:r>
      <w:proofErr w:type="spellStart"/>
      <w:r w:rsidRPr="00271981">
        <w:rPr>
          <w:lang w:val="hr-HR"/>
        </w:rPr>
        <w:t>cover</w:t>
      </w:r>
      <w:proofErr w:type="spellEnd"/>
      <w:r w:rsidRPr="00271981">
        <w:rPr>
          <w:lang w:val="hr-HR"/>
        </w:rPr>
        <w:t>.</w:t>
      </w:r>
    </w:p>
    <w:p w14:paraId="571B8535" w14:textId="18DB27A1" w:rsidR="00271981" w:rsidRPr="00271981" w:rsidRDefault="00271981" w:rsidP="00292B9E">
      <w:pPr>
        <w:spacing w:line="240" w:lineRule="auto"/>
        <w:jc w:val="both"/>
        <w:rPr>
          <w:lang w:val="hr-HR"/>
        </w:rPr>
      </w:pPr>
    </w:p>
    <w:p w14:paraId="4605430A" w14:textId="2A8C1BBD" w:rsidR="007355E4" w:rsidRDefault="00B00DC5" w:rsidP="00292B9E">
      <w:pPr>
        <w:spacing w:line="240" w:lineRule="auto"/>
        <w:jc w:val="both"/>
        <w:rPr>
          <w:b/>
          <w:sz w:val="24"/>
          <w:szCs w:val="24"/>
          <w:lang w:val="hr-HR"/>
        </w:rPr>
      </w:pPr>
      <w:r>
        <w:rPr>
          <w:noProof/>
        </w:rPr>
        <w:drawing>
          <wp:anchor distT="0" distB="0" distL="114300" distR="114300" simplePos="0" relativeHeight="251662336" behindDoc="0" locked="0" layoutInCell="1" allowOverlap="1" wp14:anchorId="5944CB18" wp14:editId="2E277A6D">
            <wp:simplePos x="0" y="0"/>
            <wp:positionH relativeFrom="margin">
              <wp:posOffset>805180</wp:posOffset>
            </wp:positionH>
            <wp:positionV relativeFrom="paragraph">
              <wp:posOffset>13335</wp:posOffset>
            </wp:positionV>
            <wp:extent cx="3936365" cy="5114925"/>
            <wp:effectExtent l="0" t="0" r="6985" b="9525"/>
            <wp:wrapSquare wrapText="bothSides"/>
            <wp:docPr id="4" name="Slika 11">
              <a:extLst xmlns:a="http://schemas.openxmlformats.org/drawingml/2006/main">
                <a:ext uri="{FF2B5EF4-FFF2-40B4-BE49-F238E27FC236}">
                  <a16:creationId xmlns:a16="http://schemas.microsoft.com/office/drawing/2014/main" id="{177949BB-F818-4286-B72F-0317AA717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1">
                      <a:extLst>
                        <a:ext uri="{FF2B5EF4-FFF2-40B4-BE49-F238E27FC236}">
                          <a16:creationId xmlns:a16="http://schemas.microsoft.com/office/drawing/2014/main" id="{177949BB-F818-4286-B72F-0317AA71772D}"/>
                        </a:ext>
                      </a:extLst>
                    </pic:cNvPr>
                    <pic:cNvPicPr>
                      <a:picLocks noChangeAspect="1"/>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936365" cy="5114925"/>
                    </a:xfrm>
                    <a:prstGeom prst="rect">
                      <a:avLst/>
                    </a:prstGeom>
                  </pic:spPr>
                </pic:pic>
              </a:graphicData>
            </a:graphic>
            <wp14:sizeRelH relativeFrom="margin">
              <wp14:pctWidth>0</wp14:pctWidth>
            </wp14:sizeRelH>
            <wp14:sizeRelV relativeFrom="margin">
              <wp14:pctHeight>0</wp14:pctHeight>
            </wp14:sizeRelV>
          </wp:anchor>
        </w:drawing>
      </w:r>
    </w:p>
    <w:p w14:paraId="6AA53DCF" w14:textId="60410DF5" w:rsidR="007355E4" w:rsidRDefault="007355E4" w:rsidP="00292B9E">
      <w:pPr>
        <w:spacing w:line="240" w:lineRule="auto"/>
        <w:jc w:val="both"/>
        <w:rPr>
          <w:b/>
          <w:sz w:val="24"/>
          <w:szCs w:val="24"/>
          <w:lang w:val="hr-HR"/>
        </w:rPr>
      </w:pPr>
    </w:p>
    <w:p w14:paraId="38983135" w14:textId="77777777" w:rsidR="00F14F73" w:rsidRDefault="00F14F73" w:rsidP="00F14F73">
      <w:pPr>
        <w:spacing w:line="240" w:lineRule="auto"/>
        <w:rPr>
          <w:rFonts w:eastAsiaTheme="minorEastAsia"/>
          <w:color w:val="000000"/>
          <w:kern w:val="24"/>
          <w:sz w:val="20"/>
          <w:szCs w:val="20"/>
          <w:lang w:val="hr-HR"/>
        </w:rPr>
      </w:pPr>
    </w:p>
    <w:p w14:paraId="60EA73B8" w14:textId="77777777" w:rsidR="00F14F73" w:rsidRDefault="00F14F73" w:rsidP="00F14F73">
      <w:pPr>
        <w:spacing w:line="240" w:lineRule="auto"/>
        <w:rPr>
          <w:rFonts w:eastAsiaTheme="minorEastAsia"/>
          <w:color w:val="000000"/>
          <w:kern w:val="24"/>
          <w:sz w:val="20"/>
          <w:szCs w:val="20"/>
          <w:lang w:val="hr-HR"/>
        </w:rPr>
      </w:pPr>
    </w:p>
    <w:p w14:paraId="770CF8E5" w14:textId="77777777" w:rsidR="00F14F73" w:rsidRDefault="00F14F73" w:rsidP="00F14F73">
      <w:pPr>
        <w:spacing w:line="240" w:lineRule="auto"/>
        <w:rPr>
          <w:rFonts w:eastAsiaTheme="minorEastAsia"/>
          <w:color w:val="000000"/>
          <w:kern w:val="24"/>
          <w:sz w:val="20"/>
          <w:szCs w:val="20"/>
          <w:lang w:val="hr-HR"/>
        </w:rPr>
      </w:pPr>
    </w:p>
    <w:p w14:paraId="15375DD7" w14:textId="77777777" w:rsidR="00F14F73" w:rsidRDefault="00F14F73" w:rsidP="00F14F73">
      <w:pPr>
        <w:spacing w:line="240" w:lineRule="auto"/>
        <w:rPr>
          <w:rFonts w:eastAsiaTheme="minorEastAsia"/>
          <w:color w:val="000000"/>
          <w:kern w:val="24"/>
          <w:sz w:val="20"/>
          <w:szCs w:val="20"/>
          <w:lang w:val="hr-HR"/>
        </w:rPr>
      </w:pPr>
    </w:p>
    <w:p w14:paraId="0F71F593" w14:textId="77777777" w:rsidR="00F14F73" w:rsidRDefault="00F14F73" w:rsidP="00F14F73">
      <w:pPr>
        <w:spacing w:line="240" w:lineRule="auto"/>
        <w:rPr>
          <w:rFonts w:eastAsiaTheme="minorEastAsia"/>
          <w:color w:val="000000"/>
          <w:kern w:val="24"/>
          <w:sz w:val="20"/>
          <w:szCs w:val="20"/>
          <w:lang w:val="hr-HR"/>
        </w:rPr>
      </w:pPr>
    </w:p>
    <w:p w14:paraId="2A66A80F" w14:textId="77777777" w:rsidR="00F14F73" w:rsidRDefault="00F14F73" w:rsidP="00F14F73">
      <w:pPr>
        <w:spacing w:line="240" w:lineRule="auto"/>
        <w:rPr>
          <w:rFonts w:eastAsiaTheme="minorEastAsia"/>
          <w:color w:val="000000"/>
          <w:kern w:val="24"/>
          <w:sz w:val="20"/>
          <w:szCs w:val="20"/>
          <w:lang w:val="hr-HR"/>
        </w:rPr>
      </w:pPr>
    </w:p>
    <w:p w14:paraId="19D7C676" w14:textId="77777777" w:rsidR="00F14F73" w:rsidRDefault="00F14F73" w:rsidP="00F14F73">
      <w:pPr>
        <w:spacing w:line="240" w:lineRule="auto"/>
        <w:rPr>
          <w:rFonts w:eastAsiaTheme="minorEastAsia"/>
          <w:color w:val="000000"/>
          <w:kern w:val="24"/>
          <w:sz w:val="20"/>
          <w:szCs w:val="20"/>
          <w:lang w:val="hr-HR"/>
        </w:rPr>
      </w:pPr>
    </w:p>
    <w:p w14:paraId="4D8980A0" w14:textId="77777777" w:rsidR="00F14F73" w:rsidRDefault="00F14F73" w:rsidP="00F14F73">
      <w:pPr>
        <w:spacing w:line="240" w:lineRule="auto"/>
        <w:rPr>
          <w:rFonts w:eastAsiaTheme="minorEastAsia"/>
          <w:color w:val="000000"/>
          <w:kern w:val="24"/>
          <w:sz w:val="20"/>
          <w:szCs w:val="20"/>
          <w:lang w:val="hr-HR"/>
        </w:rPr>
      </w:pPr>
    </w:p>
    <w:p w14:paraId="54EF4A2B" w14:textId="77777777" w:rsidR="00F14F73" w:rsidRDefault="00F14F73" w:rsidP="00F14F73">
      <w:pPr>
        <w:spacing w:line="240" w:lineRule="auto"/>
        <w:rPr>
          <w:rFonts w:eastAsiaTheme="minorEastAsia"/>
          <w:color w:val="000000"/>
          <w:kern w:val="24"/>
          <w:sz w:val="20"/>
          <w:szCs w:val="20"/>
          <w:lang w:val="hr-HR"/>
        </w:rPr>
      </w:pPr>
    </w:p>
    <w:p w14:paraId="5CDD0403" w14:textId="77777777" w:rsidR="00F14F73" w:rsidRDefault="00F14F73" w:rsidP="00F14F73">
      <w:pPr>
        <w:spacing w:line="240" w:lineRule="auto"/>
        <w:rPr>
          <w:rFonts w:eastAsiaTheme="minorEastAsia"/>
          <w:color w:val="000000"/>
          <w:kern w:val="24"/>
          <w:sz w:val="20"/>
          <w:szCs w:val="20"/>
          <w:lang w:val="hr-HR"/>
        </w:rPr>
      </w:pPr>
    </w:p>
    <w:p w14:paraId="7DC2CE59" w14:textId="77777777" w:rsidR="00F14F73" w:rsidRDefault="00F14F73" w:rsidP="00F14F73">
      <w:pPr>
        <w:spacing w:line="240" w:lineRule="auto"/>
        <w:rPr>
          <w:rFonts w:eastAsiaTheme="minorEastAsia"/>
          <w:color w:val="000000"/>
          <w:kern w:val="24"/>
          <w:sz w:val="20"/>
          <w:szCs w:val="20"/>
          <w:lang w:val="hr-HR"/>
        </w:rPr>
      </w:pPr>
    </w:p>
    <w:p w14:paraId="1E46D81B" w14:textId="77777777" w:rsidR="00F14F73" w:rsidRDefault="00F14F73" w:rsidP="00F14F73">
      <w:pPr>
        <w:spacing w:line="240" w:lineRule="auto"/>
        <w:rPr>
          <w:rFonts w:eastAsiaTheme="minorEastAsia"/>
          <w:color w:val="000000"/>
          <w:kern w:val="24"/>
          <w:sz w:val="20"/>
          <w:szCs w:val="20"/>
          <w:lang w:val="hr-HR"/>
        </w:rPr>
      </w:pPr>
    </w:p>
    <w:p w14:paraId="2973481D" w14:textId="77777777" w:rsidR="00F14F73" w:rsidRDefault="00F14F73" w:rsidP="00F14F73">
      <w:pPr>
        <w:spacing w:line="240" w:lineRule="auto"/>
        <w:rPr>
          <w:rFonts w:eastAsiaTheme="minorEastAsia"/>
          <w:color w:val="000000"/>
          <w:kern w:val="24"/>
          <w:sz w:val="20"/>
          <w:szCs w:val="20"/>
          <w:lang w:val="hr-HR"/>
        </w:rPr>
      </w:pPr>
    </w:p>
    <w:p w14:paraId="5A726913" w14:textId="77777777" w:rsidR="00F14F73" w:rsidRDefault="00F14F73" w:rsidP="00F14F73">
      <w:pPr>
        <w:spacing w:line="240" w:lineRule="auto"/>
        <w:rPr>
          <w:rFonts w:eastAsiaTheme="minorEastAsia"/>
          <w:color w:val="000000"/>
          <w:kern w:val="24"/>
          <w:sz w:val="20"/>
          <w:szCs w:val="20"/>
          <w:lang w:val="hr-HR"/>
        </w:rPr>
      </w:pPr>
    </w:p>
    <w:p w14:paraId="1A7C5957" w14:textId="77777777" w:rsidR="00F14F73" w:rsidRDefault="00F14F73" w:rsidP="00F14F73">
      <w:pPr>
        <w:spacing w:line="240" w:lineRule="auto"/>
        <w:rPr>
          <w:rFonts w:eastAsiaTheme="minorEastAsia"/>
          <w:color w:val="000000"/>
          <w:kern w:val="24"/>
          <w:sz w:val="20"/>
          <w:szCs w:val="20"/>
          <w:lang w:val="hr-HR"/>
        </w:rPr>
      </w:pPr>
    </w:p>
    <w:p w14:paraId="46A337BB" w14:textId="77777777" w:rsidR="00F14F73" w:rsidRDefault="00F14F73" w:rsidP="00F14F73">
      <w:pPr>
        <w:spacing w:line="240" w:lineRule="auto"/>
        <w:rPr>
          <w:rFonts w:eastAsiaTheme="minorEastAsia"/>
          <w:color w:val="000000"/>
          <w:kern w:val="24"/>
          <w:sz w:val="20"/>
          <w:szCs w:val="20"/>
          <w:lang w:val="hr-HR"/>
        </w:rPr>
      </w:pPr>
    </w:p>
    <w:p w14:paraId="09182D05" w14:textId="77777777" w:rsidR="00F14F73" w:rsidRDefault="00F14F73" w:rsidP="00F14F73">
      <w:pPr>
        <w:spacing w:line="240" w:lineRule="auto"/>
        <w:rPr>
          <w:rFonts w:eastAsiaTheme="minorEastAsia"/>
          <w:color w:val="000000"/>
          <w:kern w:val="24"/>
          <w:sz w:val="20"/>
          <w:szCs w:val="20"/>
          <w:lang w:val="hr-HR"/>
        </w:rPr>
      </w:pPr>
    </w:p>
    <w:p w14:paraId="7D5B3543" w14:textId="77777777" w:rsidR="00F14F73" w:rsidRDefault="00F14F73" w:rsidP="00F14F73">
      <w:pPr>
        <w:spacing w:line="240" w:lineRule="auto"/>
        <w:rPr>
          <w:rFonts w:eastAsiaTheme="minorEastAsia"/>
          <w:color w:val="000000"/>
          <w:kern w:val="24"/>
          <w:sz w:val="20"/>
          <w:szCs w:val="20"/>
          <w:lang w:val="hr-HR"/>
        </w:rPr>
      </w:pPr>
    </w:p>
    <w:p w14:paraId="295880A9" w14:textId="77777777" w:rsidR="00F14F73" w:rsidRDefault="00F14F73" w:rsidP="00F14F73">
      <w:pPr>
        <w:spacing w:line="240" w:lineRule="auto"/>
        <w:rPr>
          <w:rFonts w:eastAsiaTheme="minorEastAsia"/>
          <w:color w:val="000000"/>
          <w:kern w:val="24"/>
          <w:sz w:val="20"/>
          <w:szCs w:val="20"/>
          <w:lang w:val="hr-HR"/>
        </w:rPr>
      </w:pPr>
    </w:p>
    <w:p w14:paraId="6F4B4C37" w14:textId="77777777" w:rsidR="00F14F73" w:rsidRDefault="00F14F73" w:rsidP="00F14F73">
      <w:pPr>
        <w:spacing w:line="240" w:lineRule="auto"/>
        <w:rPr>
          <w:rFonts w:eastAsiaTheme="minorEastAsia"/>
          <w:color w:val="000000"/>
          <w:kern w:val="24"/>
          <w:sz w:val="20"/>
          <w:szCs w:val="20"/>
          <w:lang w:val="hr-HR"/>
        </w:rPr>
      </w:pPr>
    </w:p>
    <w:p w14:paraId="46D267E4" w14:textId="77777777" w:rsidR="00F14F73" w:rsidRDefault="00F14F73" w:rsidP="00F14F73">
      <w:pPr>
        <w:spacing w:line="240" w:lineRule="auto"/>
        <w:rPr>
          <w:rFonts w:eastAsiaTheme="minorEastAsia"/>
          <w:color w:val="000000"/>
          <w:kern w:val="24"/>
          <w:sz w:val="20"/>
          <w:szCs w:val="20"/>
          <w:lang w:val="hr-HR"/>
        </w:rPr>
      </w:pPr>
    </w:p>
    <w:p w14:paraId="41C2D144" w14:textId="77777777" w:rsidR="00F14F73" w:rsidRDefault="00F14F73" w:rsidP="00F14F73">
      <w:pPr>
        <w:spacing w:line="240" w:lineRule="auto"/>
        <w:rPr>
          <w:rFonts w:eastAsiaTheme="minorEastAsia"/>
          <w:color w:val="000000"/>
          <w:kern w:val="24"/>
          <w:sz w:val="20"/>
          <w:szCs w:val="20"/>
          <w:lang w:val="hr-HR"/>
        </w:rPr>
      </w:pPr>
    </w:p>
    <w:p w14:paraId="3C186130" w14:textId="77777777" w:rsidR="00F14F73" w:rsidRDefault="00F14F73" w:rsidP="00F14F73">
      <w:pPr>
        <w:spacing w:line="240" w:lineRule="auto"/>
        <w:rPr>
          <w:rFonts w:eastAsiaTheme="minorEastAsia"/>
          <w:color w:val="000000"/>
          <w:kern w:val="24"/>
          <w:sz w:val="20"/>
          <w:szCs w:val="20"/>
          <w:lang w:val="hr-HR"/>
        </w:rPr>
      </w:pPr>
    </w:p>
    <w:p w14:paraId="27A0D0A3" w14:textId="77777777" w:rsidR="00B00DC5" w:rsidRDefault="00B00DC5" w:rsidP="00F14F73">
      <w:pPr>
        <w:spacing w:line="240" w:lineRule="auto"/>
        <w:rPr>
          <w:rFonts w:eastAsiaTheme="minorEastAsia"/>
          <w:kern w:val="24"/>
          <w:sz w:val="20"/>
          <w:szCs w:val="20"/>
          <w:lang w:val="hr-HR"/>
        </w:rPr>
      </w:pPr>
    </w:p>
    <w:p w14:paraId="024E1B6F" w14:textId="77777777" w:rsidR="00B00DC5" w:rsidRDefault="00B00DC5" w:rsidP="00F14F73">
      <w:pPr>
        <w:spacing w:line="240" w:lineRule="auto"/>
        <w:rPr>
          <w:rFonts w:eastAsiaTheme="minorEastAsia"/>
          <w:kern w:val="24"/>
          <w:sz w:val="20"/>
          <w:szCs w:val="20"/>
          <w:lang w:val="hr-HR"/>
        </w:rPr>
      </w:pPr>
    </w:p>
    <w:p w14:paraId="6B385ABA" w14:textId="77777777" w:rsidR="00B00DC5" w:rsidRDefault="00B00DC5" w:rsidP="00F14F73">
      <w:pPr>
        <w:spacing w:line="240" w:lineRule="auto"/>
        <w:rPr>
          <w:rFonts w:eastAsiaTheme="minorEastAsia"/>
          <w:kern w:val="24"/>
          <w:sz w:val="20"/>
          <w:szCs w:val="20"/>
          <w:lang w:val="hr-HR"/>
        </w:rPr>
      </w:pPr>
    </w:p>
    <w:p w14:paraId="75F0FB26" w14:textId="77777777" w:rsidR="00B00DC5" w:rsidRDefault="00B00DC5" w:rsidP="00F14F73">
      <w:pPr>
        <w:spacing w:line="240" w:lineRule="auto"/>
        <w:rPr>
          <w:rFonts w:eastAsiaTheme="minorEastAsia"/>
          <w:kern w:val="24"/>
          <w:sz w:val="20"/>
          <w:szCs w:val="20"/>
          <w:lang w:val="hr-HR"/>
        </w:rPr>
      </w:pPr>
    </w:p>
    <w:p w14:paraId="002F56D2" w14:textId="77777777" w:rsidR="00B00DC5" w:rsidRDefault="00B00DC5" w:rsidP="00F14F73">
      <w:pPr>
        <w:spacing w:line="240" w:lineRule="auto"/>
        <w:rPr>
          <w:rFonts w:eastAsiaTheme="minorEastAsia"/>
          <w:kern w:val="24"/>
          <w:sz w:val="20"/>
          <w:szCs w:val="20"/>
          <w:lang w:val="hr-HR"/>
        </w:rPr>
      </w:pPr>
    </w:p>
    <w:p w14:paraId="4BFDE1D5" w14:textId="77777777" w:rsidR="00B00DC5" w:rsidRDefault="00B00DC5" w:rsidP="00F14F73">
      <w:pPr>
        <w:spacing w:line="240" w:lineRule="auto"/>
        <w:rPr>
          <w:rFonts w:eastAsiaTheme="minorEastAsia"/>
          <w:kern w:val="24"/>
          <w:sz w:val="20"/>
          <w:szCs w:val="20"/>
          <w:lang w:val="hr-HR"/>
        </w:rPr>
      </w:pPr>
    </w:p>
    <w:p w14:paraId="7AA8D782" w14:textId="77777777" w:rsidR="00B00DC5" w:rsidRDefault="00B00DC5" w:rsidP="00F14F73">
      <w:pPr>
        <w:spacing w:line="240" w:lineRule="auto"/>
        <w:rPr>
          <w:rFonts w:eastAsiaTheme="minorEastAsia"/>
          <w:kern w:val="24"/>
          <w:sz w:val="20"/>
          <w:szCs w:val="20"/>
          <w:lang w:val="hr-HR"/>
        </w:rPr>
      </w:pPr>
    </w:p>
    <w:p w14:paraId="23D16A3B" w14:textId="77777777" w:rsidR="00B00DC5" w:rsidRDefault="00B00DC5" w:rsidP="00F14F73">
      <w:pPr>
        <w:spacing w:line="240" w:lineRule="auto"/>
        <w:rPr>
          <w:rFonts w:eastAsiaTheme="minorEastAsia"/>
          <w:kern w:val="24"/>
          <w:sz w:val="20"/>
          <w:szCs w:val="20"/>
          <w:lang w:val="hr-HR"/>
        </w:rPr>
      </w:pPr>
    </w:p>
    <w:p w14:paraId="782C95C9" w14:textId="77777777" w:rsidR="00B00DC5" w:rsidRDefault="00B00DC5" w:rsidP="00F14F73">
      <w:pPr>
        <w:spacing w:line="240" w:lineRule="auto"/>
        <w:rPr>
          <w:rFonts w:eastAsiaTheme="minorEastAsia"/>
          <w:kern w:val="24"/>
          <w:sz w:val="20"/>
          <w:szCs w:val="20"/>
          <w:lang w:val="hr-HR"/>
        </w:rPr>
      </w:pPr>
    </w:p>
    <w:p w14:paraId="1CD423AE" w14:textId="77777777" w:rsidR="00DC7887" w:rsidRDefault="00DC7887" w:rsidP="00B00DC5">
      <w:pPr>
        <w:spacing w:line="240" w:lineRule="auto"/>
        <w:jc w:val="center"/>
        <w:rPr>
          <w:rFonts w:eastAsiaTheme="minorEastAsia"/>
          <w:kern w:val="24"/>
          <w:sz w:val="20"/>
          <w:szCs w:val="20"/>
          <w:lang w:val="hr-HR"/>
        </w:rPr>
      </w:pPr>
    </w:p>
    <w:p w14:paraId="28AAAD74" w14:textId="7E22EC67" w:rsidR="00F14F73" w:rsidRPr="009D195A" w:rsidRDefault="00F14F73" w:rsidP="00B00DC5">
      <w:pPr>
        <w:spacing w:line="240" w:lineRule="auto"/>
        <w:jc w:val="center"/>
        <w:rPr>
          <w:rFonts w:eastAsiaTheme="minorEastAsia"/>
          <w:kern w:val="24"/>
          <w:sz w:val="20"/>
          <w:szCs w:val="20"/>
          <w:lang w:val="hr-HR"/>
        </w:rPr>
      </w:pPr>
      <w:r w:rsidRPr="009D195A">
        <w:rPr>
          <w:rFonts w:eastAsiaTheme="minorEastAsia"/>
          <w:kern w:val="24"/>
          <w:sz w:val="20"/>
          <w:szCs w:val="20"/>
          <w:lang w:val="hr-HR"/>
        </w:rPr>
        <w:t xml:space="preserve">Figure </w:t>
      </w:r>
      <w:r w:rsidR="006E063A">
        <w:rPr>
          <w:rFonts w:eastAsiaTheme="minorEastAsia"/>
          <w:kern w:val="24"/>
          <w:sz w:val="20"/>
          <w:szCs w:val="20"/>
          <w:lang w:val="hr-HR"/>
        </w:rPr>
        <w:t>6</w:t>
      </w:r>
      <w:r w:rsidRPr="009D195A">
        <w:rPr>
          <w:rFonts w:eastAsiaTheme="minorEastAsia"/>
          <w:kern w:val="24"/>
          <w:sz w:val="20"/>
          <w:szCs w:val="20"/>
          <w:lang w:val="hr-HR"/>
        </w:rPr>
        <w:t xml:space="preserve">. </w:t>
      </w:r>
      <w:proofErr w:type="spellStart"/>
      <w:r w:rsidR="006E063A">
        <w:rPr>
          <w:rFonts w:eastAsiaTheme="minorEastAsia"/>
          <w:kern w:val="24"/>
          <w:sz w:val="20"/>
          <w:szCs w:val="20"/>
          <w:lang w:val="hr-HR"/>
        </w:rPr>
        <w:t>M</w:t>
      </w:r>
      <w:r w:rsidR="006E063A" w:rsidRPr="006E063A">
        <w:rPr>
          <w:rFonts w:eastAsiaTheme="minorEastAsia"/>
          <w:kern w:val="24"/>
          <w:sz w:val="20"/>
          <w:szCs w:val="20"/>
          <w:lang w:val="hr-HR"/>
        </w:rPr>
        <w:t>easuring</w:t>
      </w:r>
      <w:proofErr w:type="spellEnd"/>
      <w:r w:rsidR="006E063A" w:rsidRPr="006E063A">
        <w:rPr>
          <w:rFonts w:eastAsiaTheme="minorEastAsia"/>
          <w:kern w:val="24"/>
          <w:sz w:val="20"/>
          <w:szCs w:val="20"/>
          <w:lang w:val="hr-HR"/>
        </w:rPr>
        <w:t xml:space="preserve"> </w:t>
      </w:r>
      <w:proofErr w:type="spellStart"/>
      <w:r w:rsidR="006E063A" w:rsidRPr="006E063A">
        <w:rPr>
          <w:rFonts w:eastAsiaTheme="minorEastAsia"/>
          <w:kern w:val="24"/>
          <w:sz w:val="20"/>
          <w:szCs w:val="20"/>
          <w:lang w:val="hr-HR"/>
        </w:rPr>
        <w:t>points</w:t>
      </w:r>
      <w:proofErr w:type="spellEnd"/>
    </w:p>
    <w:p w14:paraId="3AC14F17" w14:textId="5C10E9BD" w:rsidR="007355E4" w:rsidRDefault="00F14F73" w:rsidP="00B00DC5">
      <w:pPr>
        <w:spacing w:line="240" w:lineRule="auto"/>
        <w:jc w:val="center"/>
        <w:rPr>
          <w:b/>
          <w:sz w:val="24"/>
          <w:szCs w:val="24"/>
          <w:lang w:val="hr-HR"/>
        </w:rPr>
      </w:pPr>
      <w:r w:rsidRPr="00E9179A">
        <w:rPr>
          <w:rFonts w:eastAsiaTheme="minorEastAsia"/>
          <w:color w:val="000000"/>
          <w:kern w:val="24"/>
          <w:sz w:val="20"/>
          <w:szCs w:val="20"/>
          <w:lang w:val="en-US"/>
        </w:rPr>
        <w:t>Source:</w:t>
      </w:r>
      <w:r w:rsidR="006E063A" w:rsidRPr="006E063A">
        <w:t xml:space="preserve"> </w:t>
      </w:r>
      <w:hyperlink r:id="rId46" w:history="1">
        <w:r w:rsidR="009647B8" w:rsidRPr="00F66F05">
          <w:rPr>
            <w:rStyle w:val="Hiperveza"/>
            <w:rFonts w:eastAsiaTheme="minorEastAsia"/>
            <w:kern w:val="24"/>
            <w:sz w:val="20"/>
            <w:szCs w:val="20"/>
            <w:lang w:val="en-US"/>
          </w:rPr>
          <w:t>https://www.google.com/maps</w:t>
        </w:r>
      </w:hyperlink>
    </w:p>
    <w:p w14:paraId="71F36087" w14:textId="77777777" w:rsidR="00B00DC5" w:rsidRDefault="00B00DC5" w:rsidP="00B96468">
      <w:pPr>
        <w:spacing w:line="240" w:lineRule="auto"/>
        <w:rPr>
          <w:rFonts w:eastAsiaTheme="minorEastAsia"/>
          <w:color w:val="000000" w:themeColor="text1"/>
          <w:kern w:val="24"/>
          <w:sz w:val="20"/>
          <w:szCs w:val="20"/>
          <w:lang w:val="en-US"/>
        </w:rPr>
      </w:pPr>
      <w:bookmarkStart w:id="9" w:name="_Hlk182810705"/>
    </w:p>
    <w:p w14:paraId="29B61F16" w14:textId="77777777" w:rsidR="00B00DC5" w:rsidRDefault="00B00DC5" w:rsidP="00B96468">
      <w:pPr>
        <w:spacing w:line="240" w:lineRule="auto"/>
        <w:rPr>
          <w:rFonts w:eastAsiaTheme="minorEastAsia"/>
          <w:color w:val="000000" w:themeColor="text1"/>
          <w:kern w:val="24"/>
          <w:sz w:val="20"/>
          <w:szCs w:val="20"/>
          <w:lang w:val="en-US"/>
        </w:rPr>
      </w:pPr>
    </w:p>
    <w:p w14:paraId="19974927" w14:textId="20CB1374" w:rsidR="007355E4" w:rsidRDefault="00F14F73" w:rsidP="00B96468">
      <w:pPr>
        <w:spacing w:line="240" w:lineRule="auto"/>
        <w:rPr>
          <w:rFonts w:eastAsiaTheme="minorEastAsia"/>
          <w:color w:val="000000" w:themeColor="text1"/>
          <w:kern w:val="24"/>
          <w:sz w:val="20"/>
          <w:szCs w:val="20"/>
          <w:lang w:val="en-US"/>
        </w:rPr>
      </w:pPr>
      <w:r w:rsidRPr="00BB5771">
        <w:rPr>
          <w:rFonts w:eastAsiaTheme="minorEastAsia"/>
          <w:color w:val="000000" w:themeColor="text1"/>
          <w:kern w:val="24"/>
          <w:sz w:val="20"/>
          <w:szCs w:val="20"/>
          <w:lang w:val="en-US"/>
        </w:rPr>
        <w:t xml:space="preserve">Table 2. </w:t>
      </w:r>
      <w:r w:rsidR="007F6AC5">
        <w:rPr>
          <w:rFonts w:eastAsiaTheme="minorEastAsia"/>
          <w:color w:val="000000" w:themeColor="text1"/>
          <w:kern w:val="24"/>
          <w:sz w:val="20"/>
          <w:szCs w:val="20"/>
          <w:lang w:val="en-US"/>
        </w:rPr>
        <w:t xml:space="preserve"> </w:t>
      </w:r>
      <w:r w:rsidRPr="00BB5771">
        <w:rPr>
          <w:rFonts w:eastAsiaTheme="minorEastAsia"/>
          <w:color w:val="000000" w:themeColor="text1"/>
          <w:kern w:val="24"/>
          <w:sz w:val="20"/>
          <w:szCs w:val="20"/>
          <w:lang w:val="hr-HR"/>
        </w:rPr>
        <w:t>G</w:t>
      </w:r>
      <w:proofErr w:type="spellStart"/>
      <w:r w:rsidRPr="00BB5771">
        <w:rPr>
          <w:rFonts w:eastAsiaTheme="minorEastAsia"/>
          <w:color w:val="000000" w:themeColor="text1"/>
          <w:kern w:val="24"/>
          <w:sz w:val="20"/>
          <w:szCs w:val="20"/>
          <w:lang w:val="en-US"/>
        </w:rPr>
        <w:t>eographic</w:t>
      </w:r>
      <w:proofErr w:type="spellEnd"/>
      <w:r w:rsidRPr="00BB5771">
        <w:rPr>
          <w:rFonts w:eastAsiaTheme="minorEastAsia"/>
          <w:color w:val="000000" w:themeColor="text1"/>
          <w:kern w:val="24"/>
          <w:sz w:val="20"/>
          <w:szCs w:val="20"/>
          <w:lang w:val="en-US"/>
        </w:rPr>
        <w:t xml:space="preserve"> coordinates and MUC classification of cover</w:t>
      </w:r>
      <w:bookmarkEnd w:id="9"/>
    </w:p>
    <w:p w14:paraId="1DFD9DDA" w14:textId="77777777" w:rsidR="00A43777" w:rsidRPr="00B96468" w:rsidRDefault="00A43777" w:rsidP="00B96468">
      <w:pPr>
        <w:spacing w:line="240" w:lineRule="auto"/>
        <w:rPr>
          <w:rFonts w:eastAsia="Times New Roman"/>
          <w:sz w:val="20"/>
          <w:szCs w:val="20"/>
          <w:lang w:val="hr-HR"/>
        </w:rPr>
      </w:pPr>
    </w:p>
    <w:tbl>
      <w:tblPr>
        <w:tblStyle w:val="Reetkatablice"/>
        <w:tblW w:w="9001" w:type="dxa"/>
        <w:tblLook w:val="0420" w:firstRow="1" w:lastRow="0" w:firstColumn="0" w:lastColumn="0" w:noHBand="0" w:noVBand="1"/>
      </w:tblPr>
      <w:tblGrid>
        <w:gridCol w:w="1551"/>
        <w:gridCol w:w="1312"/>
        <w:gridCol w:w="1423"/>
        <w:gridCol w:w="1607"/>
        <w:gridCol w:w="758"/>
        <w:gridCol w:w="2350"/>
      </w:tblGrid>
      <w:tr w:rsidR="00595DF3" w:rsidRPr="00C328BC" w14:paraId="2D527E2D" w14:textId="0DDEA41F" w:rsidTr="0044503E">
        <w:trPr>
          <w:cnfStyle w:val="100000000000" w:firstRow="1" w:lastRow="0" w:firstColumn="0" w:lastColumn="0" w:oddVBand="0" w:evenVBand="0" w:oddHBand="0" w:evenHBand="0" w:firstRowFirstColumn="0" w:firstRowLastColumn="0" w:lastRowFirstColumn="0" w:lastRowLastColumn="0"/>
          <w:trHeight w:val="204"/>
        </w:trPr>
        <w:tc>
          <w:tcPr>
            <w:tcW w:w="5893" w:type="dxa"/>
            <w:gridSpan w:val="4"/>
            <w:shd w:val="clear" w:color="auto" w:fill="F2F2F2" w:themeFill="background1" w:themeFillShade="F2"/>
            <w:hideMark/>
          </w:tcPr>
          <w:p w14:paraId="18A23BFF" w14:textId="2336B865" w:rsidR="00595DF3" w:rsidRPr="00DC7887" w:rsidRDefault="00C7731C" w:rsidP="00F14F73">
            <w:pPr>
              <w:spacing w:line="240" w:lineRule="auto"/>
              <w:jc w:val="center"/>
              <w:rPr>
                <w:rFonts w:eastAsia="Times New Roman"/>
                <w:b/>
                <w:sz w:val="20"/>
                <w:szCs w:val="20"/>
                <w:lang w:val="hr-HR"/>
              </w:rPr>
            </w:pPr>
            <w:r w:rsidRPr="00DC7887">
              <w:rPr>
                <w:rFonts w:eastAsia="Times New Roman"/>
                <w:b/>
                <w:sz w:val="20"/>
                <w:szCs w:val="20"/>
                <w:lang w:val="hr-HR"/>
              </w:rPr>
              <w:t>GEOGRAPHICAL COORDINATES</w:t>
            </w:r>
          </w:p>
        </w:tc>
        <w:tc>
          <w:tcPr>
            <w:tcW w:w="758" w:type="dxa"/>
            <w:vMerge w:val="restart"/>
            <w:shd w:val="clear" w:color="auto" w:fill="F2F2F2" w:themeFill="background1" w:themeFillShade="F2"/>
            <w:hideMark/>
          </w:tcPr>
          <w:p w14:paraId="22E459B7" w14:textId="77777777" w:rsidR="00595DF3" w:rsidRPr="00DC7887" w:rsidRDefault="00595DF3" w:rsidP="00F14F73">
            <w:pPr>
              <w:jc w:val="center"/>
              <w:textAlignment w:val="baseline"/>
              <w:rPr>
                <w:rFonts w:eastAsia="Times New Roman"/>
                <w:b/>
                <w:sz w:val="20"/>
                <w:szCs w:val="20"/>
                <w:lang w:val="hr-HR"/>
              </w:rPr>
            </w:pPr>
            <w:r w:rsidRPr="00DC7887">
              <w:rPr>
                <w:rFonts w:eastAsia="Times New Roman"/>
                <w:b/>
                <w:bCs/>
                <w:color w:val="000000" w:themeColor="text1"/>
                <w:kern w:val="24"/>
                <w:sz w:val="20"/>
                <w:szCs w:val="20"/>
                <w:lang w:val="hr-HR"/>
              </w:rPr>
              <w:t xml:space="preserve">MUC </w:t>
            </w:r>
          </w:p>
        </w:tc>
        <w:tc>
          <w:tcPr>
            <w:tcW w:w="2350" w:type="dxa"/>
            <w:vMerge w:val="restart"/>
            <w:shd w:val="clear" w:color="auto" w:fill="F2F2F2" w:themeFill="background1" w:themeFillShade="F2"/>
          </w:tcPr>
          <w:p w14:paraId="314AEA31" w14:textId="6136A7F0" w:rsidR="00595DF3" w:rsidRPr="00DC7887" w:rsidRDefault="00FC053C" w:rsidP="00F14F73">
            <w:pPr>
              <w:jc w:val="center"/>
              <w:textAlignment w:val="baseline"/>
              <w:rPr>
                <w:rFonts w:eastAsia="Times New Roman"/>
                <w:b/>
                <w:bCs/>
                <w:caps/>
                <w:color w:val="000000" w:themeColor="text1"/>
                <w:kern w:val="24"/>
                <w:sz w:val="20"/>
                <w:szCs w:val="20"/>
                <w:lang w:val="hr-HR"/>
              </w:rPr>
            </w:pPr>
            <w:r w:rsidRPr="00DC7887">
              <w:rPr>
                <w:b/>
                <w:caps/>
                <w:sz w:val="20"/>
                <w:szCs w:val="20"/>
              </w:rPr>
              <w:t>Land Cover</w:t>
            </w:r>
          </w:p>
        </w:tc>
      </w:tr>
      <w:tr w:rsidR="00595DF3" w:rsidRPr="00C328BC" w14:paraId="6EBE50C2" w14:textId="613BDC65" w:rsidTr="0044503E">
        <w:trPr>
          <w:trHeight w:val="246"/>
        </w:trPr>
        <w:tc>
          <w:tcPr>
            <w:tcW w:w="1551" w:type="dxa"/>
            <w:shd w:val="clear" w:color="auto" w:fill="F2F2F2" w:themeFill="background1" w:themeFillShade="F2"/>
          </w:tcPr>
          <w:p w14:paraId="513F7BFC" w14:textId="5EFBD84B" w:rsidR="00595DF3" w:rsidRPr="00DC7887" w:rsidRDefault="00FC053C" w:rsidP="00F14F73">
            <w:pPr>
              <w:spacing w:line="240" w:lineRule="auto"/>
              <w:jc w:val="center"/>
              <w:rPr>
                <w:rFonts w:eastAsia="Times New Roman"/>
                <w:b/>
                <w:bCs/>
                <w:caps/>
                <w:color w:val="000000" w:themeColor="text1"/>
                <w:kern w:val="24"/>
                <w:sz w:val="20"/>
                <w:szCs w:val="20"/>
                <w:lang w:val="hr-HR"/>
              </w:rPr>
            </w:pPr>
            <w:r w:rsidRPr="00DC7887">
              <w:rPr>
                <w:b/>
                <w:caps/>
                <w:sz w:val="20"/>
                <w:szCs w:val="20"/>
              </w:rPr>
              <w:t>Location</w:t>
            </w:r>
          </w:p>
        </w:tc>
        <w:tc>
          <w:tcPr>
            <w:tcW w:w="1312" w:type="dxa"/>
            <w:shd w:val="clear" w:color="auto" w:fill="F2F2F2" w:themeFill="background1" w:themeFillShade="F2"/>
          </w:tcPr>
          <w:p w14:paraId="5EC4D3F9" w14:textId="77777777" w:rsidR="00CC0184" w:rsidRDefault="00FC053C" w:rsidP="00286D34">
            <w:pPr>
              <w:jc w:val="center"/>
              <w:textAlignment w:val="baseline"/>
              <w:rPr>
                <w:rFonts w:eastAsia="Times New Roman"/>
                <w:b/>
                <w:bCs/>
                <w:caps/>
                <w:color w:val="000000" w:themeColor="text1"/>
                <w:kern w:val="24"/>
                <w:sz w:val="20"/>
                <w:szCs w:val="20"/>
                <w:lang w:val="hr-HR"/>
              </w:rPr>
            </w:pPr>
            <w:r w:rsidRPr="00DC7887">
              <w:rPr>
                <w:rFonts w:eastAsia="Times New Roman"/>
                <w:b/>
                <w:bCs/>
                <w:caps/>
                <w:color w:val="000000" w:themeColor="text1"/>
                <w:kern w:val="24"/>
                <w:sz w:val="20"/>
                <w:szCs w:val="20"/>
                <w:lang w:val="hr-HR"/>
              </w:rPr>
              <w:t xml:space="preserve">Latitude </w:t>
            </w:r>
          </w:p>
          <w:p w14:paraId="7436617F" w14:textId="29D4AB85" w:rsidR="00595DF3" w:rsidRPr="00DC7887" w:rsidRDefault="00595DF3" w:rsidP="00286D34">
            <w:pPr>
              <w:jc w:val="center"/>
              <w:textAlignment w:val="baseline"/>
              <w:rPr>
                <w:rFonts w:eastAsia="Times New Roman"/>
                <w:b/>
                <w:bCs/>
                <w:caps/>
                <w:color w:val="000000" w:themeColor="text1"/>
                <w:kern w:val="24"/>
                <w:sz w:val="20"/>
                <w:szCs w:val="20"/>
                <w:lang w:val="hr-HR"/>
              </w:rPr>
            </w:pPr>
            <w:r w:rsidRPr="00DC7887">
              <w:rPr>
                <w:rFonts w:eastAsia="Times New Roman"/>
                <w:b/>
                <w:bCs/>
                <w:caps/>
                <w:color w:val="000000" w:themeColor="text1"/>
                <w:kern w:val="24"/>
                <w:sz w:val="20"/>
                <w:szCs w:val="20"/>
                <w:lang w:val="hr-HR"/>
              </w:rPr>
              <w:t>N</w:t>
            </w:r>
          </w:p>
        </w:tc>
        <w:tc>
          <w:tcPr>
            <w:tcW w:w="1423" w:type="dxa"/>
            <w:shd w:val="clear" w:color="auto" w:fill="F2F2F2" w:themeFill="background1" w:themeFillShade="F2"/>
          </w:tcPr>
          <w:p w14:paraId="3B3DDD81" w14:textId="77777777" w:rsidR="00FC053C" w:rsidRPr="00DC7887" w:rsidRDefault="00FC053C" w:rsidP="00286D34">
            <w:pPr>
              <w:jc w:val="center"/>
              <w:textAlignment w:val="baseline"/>
              <w:rPr>
                <w:rFonts w:eastAsia="Times New Roman"/>
                <w:b/>
                <w:bCs/>
                <w:caps/>
                <w:color w:val="000000" w:themeColor="text1"/>
                <w:kern w:val="24"/>
                <w:sz w:val="20"/>
                <w:szCs w:val="20"/>
                <w:lang w:val="hr-HR"/>
              </w:rPr>
            </w:pPr>
            <w:r w:rsidRPr="00DC7887">
              <w:rPr>
                <w:rFonts w:eastAsia="Times New Roman"/>
                <w:b/>
                <w:bCs/>
                <w:caps/>
                <w:color w:val="000000" w:themeColor="text1"/>
                <w:kern w:val="24"/>
                <w:sz w:val="20"/>
                <w:szCs w:val="20"/>
                <w:lang w:val="hr-HR"/>
              </w:rPr>
              <w:t>Longitude</w:t>
            </w:r>
          </w:p>
          <w:p w14:paraId="0B844040" w14:textId="22809E19" w:rsidR="00595DF3" w:rsidRPr="00DC7887" w:rsidRDefault="00595DF3" w:rsidP="00286D34">
            <w:pPr>
              <w:jc w:val="center"/>
              <w:textAlignment w:val="baseline"/>
              <w:rPr>
                <w:rFonts w:eastAsia="Times New Roman"/>
                <w:b/>
                <w:bCs/>
                <w:caps/>
                <w:color w:val="000000" w:themeColor="text1"/>
                <w:kern w:val="24"/>
                <w:sz w:val="20"/>
                <w:szCs w:val="20"/>
                <w:lang w:val="hr-HR"/>
              </w:rPr>
            </w:pPr>
            <w:r w:rsidRPr="00DC7887">
              <w:rPr>
                <w:rFonts w:eastAsia="Times New Roman"/>
                <w:b/>
                <w:bCs/>
                <w:caps/>
                <w:color w:val="000000" w:themeColor="text1"/>
                <w:kern w:val="24"/>
                <w:sz w:val="20"/>
                <w:szCs w:val="20"/>
                <w:lang w:val="hr-HR"/>
              </w:rPr>
              <w:t xml:space="preserve"> E</w:t>
            </w:r>
          </w:p>
        </w:tc>
        <w:tc>
          <w:tcPr>
            <w:tcW w:w="1605" w:type="dxa"/>
            <w:shd w:val="clear" w:color="auto" w:fill="F2F2F2" w:themeFill="background1" w:themeFillShade="F2"/>
          </w:tcPr>
          <w:p w14:paraId="4BE5F39C" w14:textId="77777777" w:rsidR="0044503E" w:rsidRDefault="00FC053C" w:rsidP="00F14F73">
            <w:pPr>
              <w:jc w:val="center"/>
              <w:textAlignment w:val="baseline"/>
              <w:rPr>
                <w:b/>
                <w:caps/>
                <w:sz w:val="20"/>
                <w:szCs w:val="20"/>
              </w:rPr>
            </w:pPr>
            <w:r w:rsidRPr="00DC7887">
              <w:rPr>
                <w:b/>
                <w:caps/>
                <w:sz w:val="20"/>
                <w:szCs w:val="20"/>
              </w:rPr>
              <w:t xml:space="preserve">Elevation </w:t>
            </w:r>
          </w:p>
          <w:p w14:paraId="6BA19896" w14:textId="12546CFD" w:rsidR="00595DF3" w:rsidRPr="00DC7887" w:rsidRDefault="00FC053C" w:rsidP="00F14F73">
            <w:pPr>
              <w:jc w:val="center"/>
              <w:textAlignment w:val="baseline"/>
              <w:rPr>
                <w:rFonts w:eastAsia="Times New Roman"/>
                <w:b/>
                <w:bCs/>
                <w:caps/>
                <w:color w:val="000000" w:themeColor="text1"/>
                <w:kern w:val="24"/>
                <w:sz w:val="20"/>
                <w:szCs w:val="20"/>
                <w:lang w:val="hr-HR"/>
              </w:rPr>
            </w:pPr>
            <w:r w:rsidRPr="00DC7887">
              <w:rPr>
                <w:b/>
                <w:sz w:val="20"/>
                <w:szCs w:val="20"/>
              </w:rPr>
              <w:t>(m)</w:t>
            </w:r>
          </w:p>
        </w:tc>
        <w:tc>
          <w:tcPr>
            <w:tcW w:w="758" w:type="dxa"/>
            <w:vMerge/>
            <w:shd w:val="clear" w:color="auto" w:fill="F2F2F2" w:themeFill="background1" w:themeFillShade="F2"/>
          </w:tcPr>
          <w:p w14:paraId="31679B51" w14:textId="77777777" w:rsidR="00595DF3" w:rsidRPr="00DC7887" w:rsidRDefault="00595DF3" w:rsidP="00F14F73">
            <w:pPr>
              <w:spacing w:line="240" w:lineRule="auto"/>
              <w:rPr>
                <w:rFonts w:eastAsia="Times New Roman"/>
                <w:b/>
                <w:sz w:val="20"/>
                <w:szCs w:val="20"/>
                <w:lang w:val="hr-HR"/>
              </w:rPr>
            </w:pPr>
          </w:p>
        </w:tc>
        <w:tc>
          <w:tcPr>
            <w:tcW w:w="2350" w:type="dxa"/>
            <w:vMerge/>
            <w:shd w:val="clear" w:color="auto" w:fill="F2F2F2" w:themeFill="background1" w:themeFillShade="F2"/>
          </w:tcPr>
          <w:p w14:paraId="50830574" w14:textId="77777777" w:rsidR="00595DF3" w:rsidRPr="00DC7887" w:rsidRDefault="00595DF3" w:rsidP="00F14F73">
            <w:pPr>
              <w:spacing w:line="240" w:lineRule="auto"/>
              <w:rPr>
                <w:rFonts w:eastAsia="Times New Roman"/>
                <w:b/>
                <w:sz w:val="20"/>
                <w:szCs w:val="20"/>
                <w:lang w:val="hr-HR"/>
              </w:rPr>
            </w:pPr>
          </w:p>
        </w:tc>
      </w:tr>
      <w:tr w:rsidR="00286D34" w:rsidRPr="00C328BC" w14:paraId="3C9AD4C9" w14:textId="4D750928" w:rsidTr="0044503E">
        <w:trPr>
          <w:trHeight w:val="236"/>
        </w:trPr>
        <w:tc>
          <w:tcPr>
            <w:tcW w:w="1551" w:type="dxa"/>
            <w:shd w:val="clear" w:color="auto" w:fill="F2F2F2" w:themeFill="background1" w:themeFillShade="F2"/>
            <w:hideMark/>
          </w:tcPr>
          <w:p w14:paraId="4BD3760B" w14:textId="77777777" w:rsidR="00286D34" w:rsidRPr="00DC7887" w:rsidRDefault="00286D34" w:rsidP="002E7E74">
            <w:pPr>
              <w:spacing w:line="240" w:lineRule="auto"/>
              <w:rPr>
                <w:rFonts w:eastAsia="Times New Roman"/>
                <w:sz w:val="20"/>
                <w:szCs w:val="20"/>
                <w:lang w:val="hr-HR"/>
              </w:rPr>
            </w:pPr>
            <w:r w:rsidRPr="00DC7887">
              <w:rPr>
                <w:rFonts w:eastAsia="Times New Roman"/>
                <w:b/>
                <w:bCs/>
                <w:color w:val="000000" w:themeColor="text1"/>
                <w:kern w:val="24"/>
                <w:sz w:val="20"/>
                <w:szCs w:val="20"/>
                <w:lang w:val="hr-HR"/>
              </w:rPr>
              <w:t>1. VINEŽ</w:t>
            </w:r>
          </w:p>
        </w:tc>
        <w:tc>
          <w:tcPr>
            <w:tcW w:w="1312" w:type="dxa"/>
          </w:tcPr>
          <w:p w14:paraId="0A6473A5" w14:textId="2CE21CB3" w:rsidR="00286D34" w:rsidRPr="00DC7887" w:rsidRDefault="00286D34" w:rsidP="002E7E74">
            <w:pPr>
              <w:spacing w:line="240" w:lineRule="auto"/>
              <w:jc w:val="center"/>
              <w:rPr>
                <w:rFonts w:eastAsia="Times New Roman"/>
                <w:b/>
                <w:sz w:val="20"/>
                <w:szCs w:val="20"/>
                <w:lang w:val="hr-HR"/>
              </w:rPr>
            </w:pPr>
            <w:r w:rsidRPr="00DC7887">
              <w:rPr>
                <w:b/>
                <w:bCs/>
                <w:color w:val="000000" w:themeColor="text1"/>
                <w:kern w:val="24"/>
                <w:sz w:val="20"/>
                <w:szCs w:val="20"/>
              </w:rPr>
              <w:t>45.097250°</w:t>
            </w:r>
          </w:p>
        </w:tc>
        <w:tc>
          <w:tcPr>
            <w:tcW w:w="1423" w:type="dxa"/>
          </w:tcPr>
          <w:p w14:paraId="4AB526C8" w14:textId="6337726F" w:rsidR="00286D34" w:rsidRPr="00DC7887" w:rsidRDefault="00286D34" w:rsidP="002E7E74">
            <w:pPr>
              <w:spacing w:line="240" w:lineRule="auto"/>
              <w:jc w:val="center"/>
              <w:rPr>
                <w:rFonts w:eastAsia="Times New Roman"/>
                <w:b/>
                <w:sz w:val="20"/>
                <w:szCs w:val="20"/>
                <w:lang w:val="hr-HR"/>
              </w:rPr>
            </w:pPr>
            <w:r w:rsidRPr="00DC7887">
              <w:rPr>
                <w:b/>
                <w:bCs/>
                <w:color w:val="000000" w:themeColor="text1"/>
                <w:kern w:val="24"/>
                <w:sz w:val="20"/>
                <w:szCs w:val="20"/>
              </w:rPr>
              <w:t>14.106910°</w:t>
            </w:r>
          </w:p>
        </w:tc>
        <w:tc>
          <w:tcPr>
            <w:tcW w:w="1605" w:type="dxa"/>
          </w:tcPr>
          <w:p w14:paraId="229D9615" w14:textId="612DEA35" w:rsidR="00286D34" w:rsidRPr="00DC7887" w:rsidRDefault="00286D34" w:rsidP="002E7E74">
            <w:pPr>
              <w:spacing w:line="240" w:lineRule="auto"/>
              <w:jc w:val="center"/>
              <w:rPr>
                <w:rFonts w:eastAsia="Times New Roman"/>
                <w:b/>
                <w:sz w:val="20"/>
                <w:szCs w:val="20"/>
                <w:lang w:val="hr-HR"/>
              </w:rPr>
            </w:pPr>
            <w:r w:rsidRPr="00DC7887">
              <w:rPr>
                <w:b/>
                <w:bCs/>
                <w:color w:val="000000" w:themeColor="text1"/>
                <w:kern w:val="24"/>
                <w:sz w:val="20"/>
                <w:szCs w:val="20"/>
              </w:rPr>
              <w:t>210</w:t>
            </w:r>
          </w:p>
        </w:tc>
        <w:tc>
          <w:tcPr>
            <w:tcW w:w="758" w:type="dxa"/>
          </w:tcPr>
          <w:p w14:paraId="12936BCA" w14:textId="397EE3F2" w:rsidR="00286D34" w:rsidRPr="00DC7887" w:rsidRDefault="00286D34" w:rsidP="002E7E74">
            <w:pPr>
              <w:spacing w:line="240" w:lineRule="auto"/>
              <w:jc w:val="center"/>
              <w:rPr>
                <w:rFonts w:eastAsia="Times New Roman"/>
                <w:sz w:val="20"/>
                <w:szCs w:val="20"/>
                <w:lang w:val="hr-HR"/>
              </w:rPr>
            </w:pPr>
            <w:r w:rsidRPr="00DC7887">
              <w:rPr>
                <w:b/>
                <w:bCs/>
                <w:color w:val="000000" w:themeColor="text1"/>
                <w:kern w:val="24"/>
                <w:sz w:val="20"/>
                <w:szCs w:val="20"/>
              </w:rPr>
              <w:t>433</w:t>
            </w:r>
          </w:p>
        </w:tc>
        <w:tc>
          <w:tcPr>
            <w:tcW w:w="2350" w:type="dxa"/>
          </w:tcPr>
          <w:p w14:paraId="1DED3174" w14:textId="2E5B26C8" w:rsidR="00286D34" w:rsidRPr="00DC7887" w:rsidRDefault="00FC053C" w:rsidP="00394E7B">
            <w:pPr>
              <w:spacing w:line="240" w:lineRule="auto"/>
              <w:jc w:val="center"/>
              <w:rPr>
                <w:b/>
                <w:bCs/>
                <w:color w:val="000000" w:themeColor="text1"/>
                <w:kern w:val="24"/>
                <w:sz w:val="20"/>
                <w:szCs w:val="20"/>
              </w:rPr>
            </w:pPr>
            <w:r w:rsidRPr="00DC7887">
              <w:rPr>
                <w:b/>
                <w:sz w:val="20"/>
                <w:szCs w:val="20"/>
              </w:rPr>
              <w:t>Shrub vegetation</w:t>
            </w:r>
          </w:p>
        </w:tc>
      </w:tr>
      <w:tr w:rsidR="00B00DC5" w:rsidRPr="00C328BC" w14:paraId="1394804A" w14:textId="2F8EF487" w:rsidTr="0044503E">
        <w:trPr>
          <w:trHeight w:val="214"/>
        </w:trPr>
        <w:tc>
          <w:tcPr>
            <w:tcW w:w="1551" w:type="dxa"/>
            <w:shd w:val="clear" w:color="auto" w:fill="F2F2F2" w:themeFill="background1" w:themeFillShade="F2"/>
            <w:hideMark/>
          </w:tcPr>
          <w:p w14:paraId="1AE209E6" w14:textId="77777777" w:rsidR="00B00DC5" w:rsidRPr="00DC7887" w:rsidRDefault="00B00DC5" w:rsidP="00B00DC5">
            <w:pPr>
              <w:spacing w:line="240" w:lineRule="auto"/>
              <w:rPr>
                <w:rFonts w:eastAsia="Times New Roman"/>
                <w:sz w:val="20"/>
                <w:szCs w:val="20"/>
                <w:lang w:val="hr-HR"/>
              </w:rPr>
            </w:pPr>
            <w:r w:rsidRPr="00DC7887">
              <w:rPr>
                <w:rFonts w:eastAsia="Times New Roman"/>
                <w:b/>
                <w:bCs/>
                <w:color w:val="000000" w:themeColor="text1"/>
                <w:kern w:val="24"/>
                <w:sz w:val="20"/>
                <w:szCs w:val="20"/>
                <w:lang w:val="hr-HR"/>
              </w:rPr>
              <w:t>2. RAŠA</w:t>
            </w:r>
          </w:p>
        </w:tc>
        <w:tc>
          <w:tcPr>
            <w:tcW w:w="1312" w:type="dxa"/>
            <w:hideMark/>
          </w:tcPr>
          <w:p w14:paraId="6CA27F17" w14:textId="77777777" w:rsidR="00B00DC5" w:rsidRPr="00DC7887" w:rsidRDefault="00B00DC5" w:rsidP="00B00DC5">
            <w:pPr>
              <w:spacing w:line="240" w:lineRule="auto"/>
              <w:jc w:val="center"/>
              <w:rPr>
                <w:rFonts w:eastAsia="Times New Roman"/>
                <w:b/>
                <w:sz w:val="20"/>
                <w:szCs w:val="20"/>
                <w:lang w:val="hr-HR"/>
              </w:rPr>
            </w:pPr>
            <w:r w:rsidRPr="00DC7887">
              <w:rPr>
                <w:rFonts w:eastAsia="Times New Roman"/>
                <w:b/>
                <w:bCs/>
                <w:color w:val="212529"/>
                <w:kern w:val="24"/>
                <w:sz w:val="20"/>
                <w:szCs w:val="20"/>
                <w:lang w:val="hr-HR"/>
              </w:rPr>
              <w:t>45.064822</w:t>
            </w:r>
            <w:r w:rsidRPr="00DC7887">
              <w:rPr>
                <w:rFonts w:eastAsia="Times New Roman"/>
                <w:b/>
                <w:color w:val="000000" w:themeColor="text1"/>
                <w:kern w:val="24"/>
                <w:sz w:val="20"/>
                <w:szCs w:val="20"/>
                <w:lang w:val="hr-HR"/>
              </w:rPr>
              <w:t>°</w:t>
            </w:r>
          </w:p>
        </w:tc>
        <w:tc>
          <w:tcPr>
            <w:tcW w:w="1423" w:type="dxa"/>
            <w:hideMark/>
          </w:tcPr>
          <w:p w14:paraId="30F27A96" w14:textId="77777777" w:rsidR="00B00DC5" w:rsidRPr="00DC7887" w:rsidRDefault="00B00DC5" w:rsidP="00B00DC5">
            <w:pPr>
              <w:spacing w:line="240" w:lineRule="auto"/>
              <w:jc w:val="center"/>
              <w:rPr>
                <w:rFonts w:eastAsia="Times New Roman"/>
                <w:b/>
                <w:sz w:val="20"/>
                <w:szCs w:val="20"/>
                <w:lang w:val="hr-HR"/>
              </w:rPr>
            </w:pPr>
            <w:r w:rsidRPr="00DC7887">
              <w:rPr>
                <w:rFonts w:eastAsia="Times New Roman"/>
                <w:b/>
                <w:bCs/>
                <w:color w:val="212529"/>
                <w:kern w:val="24"/>
                <w:sz w:val="20"/>
                <w:szCs w:val="20"/>
                <w:lang w:val="hr-HR"/>
              </w:rPr>
              <w:t>14.064753</w:t>
            </w:r>
            <w:r w:rsidRPr="00DC7887">
              <w:rPr>
                <w:rFonts w:eastAsia="Times New Roman"/>
                <w:b/>
                <w:color w:val="000000" w:themeColor="text1"/>
                <w:kern w:val="24"/>
                <w:sz w:val="20"/>
                <w:szCs w:val="20"/>
                <w:lang w:val="hr-HR"/>
              </w:rPr>
              <w:t>°</w:t>
            </w:r>
          </w:p>
        </w:tc>
        <w:tc>
          <w:tcPr>
            <w:tcW w:w="1605" w:type="dxa"/>
            <w:hideMark/>
          </w:tcPr>
          <w:p w14:paraId="61558F40" w14:textId="77777777" w:rsidR="00B00DC5" w:rsidRPr="00DC7887" w:rsidRDefault="00B00DC5" w:rsidP="00B00DC5">
            <w:pPr>
              <w:spacing w:line="240" w:lineRule="auto"/>
              <w:jc w:val="center"/>
              <w:rPr>
                <w:rFonts w:eastAsia="Times New Roman"/>
                <w:b/>
                <w:sz w:val="20"/>
                <w:szCs w:val="20"/>
                <w:lang w:val="hr-HR"/>
              </w:rPr>
            </w:pPr>
            <w:r w:rsidRPr="00DC7887">
              <w:rPr>
                <w:rFonts w:eastAsia="Times New Roman"/>
                <w:b/>
                <w:bCs/>
                <w:color w:val="000000" w:themeColor="text1"/>
                <w:kern w:val="24"/>
                <w:sz w:val="20"/>
                <w:szCs w:val="20"/>
                <w:lang w:val="hr-HR"/>
              </w:rPr>
              <w:t>34</w:t>
            </w:r>
          </w:p>
        </w:tc>
        <w:tc>
          <w:tcPr>
            <w:tcW w:w="758" w:type="dxa"/>
            <w:hideMark/>
          </w:tcPr>
          <w:p w14:paraId="2A658462" w14:textId="77777777" w:rsidR="00B00DC5" w:rsidRPr="00DC7887" w:rsidRDefault="00B00DC5" w:rsidP="00B00DC5">
            <w:pPr>
              <w:spacing w:line="240" w:lineRule="auto"/>
              <w:jc w:val="center"/>
              <w:rPr>
                <w:rFonts w:eastAsia="Times New Roman"/>
                <w:sz w:val="20"/>
                <w:szCs w:val="20"/>
                <w:lang w:val="hr-HR"/>
              </w:rPr>
            </w:pPr>
            <w:r w:rsidRPr="00DC7887">
              <w:rPr>
                <w:rFonts w:eastAsia="Times New Roman"/>
                <w:b/>
                <w:bCs/>
                <w:color w:val="000000" w:themeColor="text1"/>
                <w:kern w:val="24"/>
                <w:sz w:val="20"/>
                <w:szCs w:val="20"/>
                <w:lang w:val="hr-HR"/>
              </w:rPr>
              <w:t>121</w:t>
            </w:r>
          </w:p>
        </w:tc>
        <w:tc>
          <w:tcPr>
            <w:tcW w:w="2350" w:type="dxa"/>
          </w:tcPr>
          <w:p w14:paraId="1A479A2A" w14:textId="7D8D4426" w:rsidR="00B00DC5" w:rsidRPr="00DC7887" w:rsidRDefault="00B00DC5" w:rsidP="00B00DC5">
            <w:pPr>
              <w:spacing w:line="240" w:lineRule="auto"/>
              <w:jc w:val="center"/>
              <w:rPr>
                <w:rFonts w:eastAsia="Times New Roman"/>
                <w:b/>
                <w:bCs/>
                <w:color w:val="000000" w:themeColor="text1"/>
                <w:kern w:val="24"/>
                <w:sz w:val="20"/>
                <w:szCs w:val="20"/>
                <w:lang w:val="hr-HR"/>
              </w:rPr>
            </w:pPr>
            <w:r w:rsidRPr="00DC7887">
              <w:rPr>
                <w:b/>
                <w:sz w:val="20"/>
                <w:szCs w:val="20"/>
              </w:rPr>
              <w:t>Deciduous dry forest</w:t>
            </w:r>
          </w:p>
        </w:tc>
      </w:tr>
      <w:tr w:rsidR="00B00DC5" w:rsidRPr="00C328BC" w14:paraId="39C06A5D" w14:textId="47F1FCCC" w:rsidTr="0044503E">
        <w:trPr>
          <w:trHeight w:val="206"/>
        </w:trPr>
        <w:tc>
          <w:tcPr>
            <w:tcW w:w="1551" w:type="dxa"/>
            <w:shd w:val="clear" w:color="auto" w:fill="F2F2F2" w:themeFill="background1" w:themeFillShade="F2"/>
            <w:hideMark/>
          </w:tcPr>
          <w:p w14:paraId="430A64CF" w14:textId="77777777" w:rsidR="00B00DC5" w:rsidRPr="00DC7887" w:rsidRDefault="00B00DC5" w:rsidP="00B00DC5">
            <w:pPr>
              <w:spacing w:line="240" w:lineRule="auto"/>
              <w:rPr>
                <w:rFonts w:eastAsia="Times New Roman"/>
                <w:sz w:val="20"/>
                <w:szCs w:val="20"/>
                <w:lang w:val="hr-HR"/>
              </w:rPr>
            </w:pPr>
            <w:r w:rsidRPr="00DC7887">
              <w:rPr>
                <w:rFonts w:eastAsia="Times New Roman"/>
                <w:b/>
                <w:bCs/>
                <w:color w:val="000000" w:themeColor="text1"/>
                <w:kern w:val="24"/>
                <w:sz w:val="20"/>
                <w:szCs w:val="20"/>
                <w:lang w:val="hr-HR"/>
              </w:rPr>
              <w:t>3. RUŽIĆI</w:t>
            </w:r>
          </w:p>
        </w:tc>
        <w:tc>
          <w:tcPr>
            <w:tcW w:w="1312" w:type="dxa"/>
            <w:hideMark/>
          </w:tcPr>
          <w:p w14:paraId="00CA2F72" w14:textId="77777777" w:rsidR="00B00DC5" w:rsidRPr="00DC7887" w:rsidRDefault="00B00DC5" w:rsidP="00B00DC5">
            <w:pPr>
              <w:spacing w:line="240" w:lineRule="auto"/>
              <w:jc w:val="center"/>
              <w:rPr>
                <w:rFonts w:eastAsia="Times New Roman"/>
                <w:b/>
                <w:sz w:val="20"/>
                <w:szCs w:val="20"/>
                <w:lang w:val="hr-HR"/>
              </w:rPr>
            </w:pPr>
            <w:r w:rsidRPr="00DC7887">
              <w:rPr>
                <w:rFonts w:eastAsia="Times New Roman"/>
                <w:b/>
                <w:bCs/>
                <w:color w:val="000000" w:themeColor="text1"/>
                <w:kern w:val="24"/>
                <w:sz w:val="20"/>
                <w:szCs w:val="20"/>
                <w:lang w:val="hr-HR"/>
              </w:rPr>
              <w:t>45.139722°</w:t>
            </w:r>
          </w:p>
        </w:tc>
        <w:tc>
          <w:tcPr>
            <w:tcW w:w="1423" w:type="dxa"/>
            <w:hideMark/>
          </w:tcPr>
          <w:p w14:paraId="678ADE83" w14:textId="77777777" w:rsidR="00B00DC5" w:rsidRPr="00DC7887" w:rsidRDefault="00B00DC5" w:rsidP="00B00DC5">
            <w:pPr>
              <w:spacing w:line="240" w:lineRule="auto"/>
              <w:jc w:val="center"/>
              <w:rPr>
                <w:rFonts w:eastAsia="Times New Roman"/>
                <w:b/>
                <w:sz w:val="20"/>
                <w:szCs w:val="20"/>
                <w:lang w:val="hr-HR"/>
              </w:rPr>
            </w:pPr>
            <w:r w:rsidRPr="00DC7887">
              <w:rPr>
                <w:rFonts w:eastAsia="Times New Roman"/>
                <w:b/>
                <w:bCs/>
                <w:color w:val="000000" w:themeColor="text1"/>
                <w:kern w:val="24"/>
                <w:sz w:val="20"/>
                <w:szCs w:val="20"/>
                <w:lang w:val="hr-HR"/>
              </w:rPr>
              <w:t>14.038611°</w:t>
            </w:r>
          </w:p>
        </w:tc>
        <w:tc>
          <w:tcPr>
            <w:tcW w:w="1605" w:type="dxa"/>
            <w:hideMark/>
          </w:tcPr>
          <w:p w14:paraId="558726F9" w14:textId="77777777" w:rsidR="00B00DC5" w:rsidRPr="00DC7887" w:rsidRDefault="00B00DC5" w:rsidP="00B00DC5">
            <w:pPr>
              <w:spacing w:line="240" w:lineRule="auto"/>
              <w:jc w:val="center"/>
              <w:rPr>
                <w:rFonts w:eastAsia="Times New Roman"/>
                <w:b/>
                <w:sz w:val="20"/>
                <w:szCs w:val="20"/>
                <w:lang w:val="hr-HR"/>
              </w:rPr>
            </w:pPr>
            <w:r w:rsidRPr="00DC7887">
              <w:rPr>
                <w:rFonts w:eastAsia="Times New Roman"/>
                <w:b/>
                <w:bCs/>
                <w:color w:val="000000" w:themeColor="text1"/>
                <w:kern w:val="24"/>
                <w:sz w:val="20"/>
                <w:szCs w:val="20"/>
                <w:lang w:val="hr-HR"/>
              </w:rPr>
              <w:t>172</w:t>
            </w:r>
          </w:p>
        </w:tc>
        <w:tc>
          <w:tcPr>
            <w:tcW w:w="758" w:type="dxa"/>
            <w:hideMark/>
          </w:tcPr>
          <w:p w14:paraId="3CEF0C87" w14:textId="1DF9AF07" w:rsidR="00B00DC5" w:rsidRPr="00DC7887" w:rsidRDefault="00B00DC5" w:rsidP="00B00DC5">
            <w:pPr>
              <w:spacing w:line="240" w:lineRule="auto"/>
              <w:jc w:val="center"/>
              <w:rPr>
                <w:rFonts w:eastAsia="Times New Roman"/>
                <w:b/>
                <w:sz w:val="20"/>
                <w:szCs w:val="20"/>
                <w:lang w:val="hr-HR"/>
              </w:rPr>
            </w:pPr>
            <w:r w:rsidRPr="00DC7887">
              <w:rPr>
                <w:rFonts w:eastAsia="Times New Roman"/>
                <w:b/>
                <w:sz w:val="20"/>
                <w:szCs w:val="20"/>
                <w:lang w:val="hr-HR"/>
              </w:rPr>
              <w:t>56</w:t>
            </w:r>
          </w:p>
        </w:tc>
        <w:tc>
          <w:tcPr>
            <w:tcW w:w="2350" w:type="dxa"/>
          </w:tcPr>
          <w:p w14:paraId="297BF926" w14:textId="2F7C62F0" w:rsidR="00B00DC5" w:rsidRPr="00DC7887" w:rsidRDefault="00B00DC5" w:rsidP="00B00DC5">
            <w:pPr>
              <w:spacing w:line="240" w:lineRule="auto"/>
              <w:jc w:val="center"/>
              <w:rPr>
                <w:rFonts w:eastAsia="Times New Roman"/>
                <w:b/>
                <w:bCs/>
                <w:color w:val="000000" w:themeColor="text1"/>
                <w:kern w:val="24"/>
                <w:sz w:val="20"/>
                <w:szCs w:val="20"/>
                <w:lang w:val="hr-HR"/>
              </w:rPr>
            </w:pPr>
            <w:r w:rsidRPr="00DC7887">
              <w:rPr>
                <w:b/>
                <w:sz w:val="20"/>
                <w:szCs w:val="20"/>
              </w:rPr>
              <w:t>Bare karst – sinkhole</w:t>
            </w:r>
          </w:p>
        </w:tc>
      </w:tr>
      <w:tr w:rsidR="00B00DC5" w:rsidRPr="00C328BC" w14:paraId="14B260E2" w14:textId="1411F4E2" w:rsidTr="0044503E">
        <w:trPr>
          <w:trHeight w:val="198"/>
        </w:trPr>
        <w:tc>
          <w:tcPr>
            <w:tcW w:w="1551" w:type="dxa"/>
            <w:shd w:val="clear" w:color="auto" w:fill="F2F2F2" w:themeFill="background1" w:themeFillShade="F2"/>
            <w:hideMark/>
          </w:tcPr>
          <w:p w14:paraId="25BD4B07" w14:textId="77777777" w:rsidR="00B00DC5" w:rsidRPr="00DC7887" w:rsidRDefault="00B00DC5" w:rsidP="00B00DC5">
            <w:pPr>
              <w:spacing w:line="240" w:lineRule="auto"/>
              <w:rPr>
                <w:rFonts w:eastAsia="Times New Roman"/>
                <w:sz w:val="20"/>
                <w:szCs w:val="20"/>
                <w:lang w:val="hr-HR"/>
              </w:rPr>
            </w:pPr>
            <w:r w:rsidRPr="00DC7887">
              <w:rPr>
                <w:rFonts w:eastAsia="Times New Roman"/>
                <w:b/>
                <w:bCs/>
                <w:color w:val="000000" w:themeColor="text1"/>
                <w:kern w:val="24"/>
                <w:sz w:val="20"/>
                <w:szCs w:val="20"/>
                <w:lang w:val="hr-HR"/>
              </w:rPr>
              <w:t>4. RADOVIĆI</w:t>
            </w:r>
          </w:p>
        </w:tc>
        <w:tc>
          <w:tcPr>
            <w:tcW w:w="1312" w:type="dxa"/>
            <w:hideMark/>
          </w:tcPr>
          <w:p w14:paraId="69F40BD4" w14:textId="42FE23EC" w:rsidR="00B00DC5" w:rsidRPr="00DC7887" w:rsidRDefault="00B00DC5" w:rsidP="00B00DC5">
            <w:pPr>
              <w:spacing w:line="240" w:lineRule="auto"/>
              <w:jc w:val="center"/>
              <w:rPr>
                <w:rFonts w:eastAsia="Times New Roman"/>
                <w:b/>
                <w:sz w:val="20"/>
                <w:szCs w:val="20"/>
                <w:lang w:val="hr-HR"/>
              </w:rPr>
            </w:pPr>
            <w:r w:rsidRPr="00DC7887">
              <w:rPr>
                <w:rFonts w:eastAsia="Times New Roman"/>
                <w:b/>
                <w:bCs/>
                <w:color w:val="000000" w:themeColor="text1"/>
                <w:kern w:val="24"/>
                <w:sz w:val="20"/>
                <w:szCs w:val="20"/>
                <w:lang w:val="hr-HR"/>
              </w:rPr>
              <w:t>45.163980</w:t>
            </w:r>
            <w:r w:rsidRPr="00DC7887">
              <w:rPr>
                <w:rFonts w:eastAsia="Times New Roman"/>
                <w:b/>
                <w:color w:val="000000" w:themeColor="text1"/>
                <w:kern w:val="24"/>
                <w:sz w:val="20"/>
                <w:szCs w:val="20"/>
                <w:lang w:val="hr-HR"/>
              </w:rPr>
              <w:t>°</w:t>
            </w:r>
          </w:p>
        </w:tc>
        <w:tc>
          <w:tcPr>
            <w:tcW w:w="1423" w:type="dxa"/>
            <w:hideMark/>
          </w:tcPr>
          <w:p w14:paraId="5276BE5F" w14:textId="2AB4E775" w:rsidR="00B00DC5" w:rsidRPr="00DC7887" w:rsidRDefault="00B00DC5" w:rsidP="00B00DC5">
            <w:pPr>
              <w:spacing w:line="240" w:lineRule="auto"/>
              <w:jc w:val="center"/>
              <w:rPr>
                <w:rFonts w:eastAsia="Times New Roman"/>
                <w:b/>
                <w:sz w:val="20"/>
                <w:szCs w:val="20"/>
                <w:lang w:val="hr-HR"/>
              </w:rPr>
            </w:pPr>
            <w:r w:rsidRPr="00DC7887">
              <w:rPr>
                <w:rFonts w:eastAsia="Times New Roman"/>
                <w:b/>
                <w:bCs/>
                <w:color w:val="000000" w:themeColor="text1"/>
                <w:kern w:val="24"/>
                <w:sz w:val="20"/>
                <w:szCs w:val="20"/>
                <w:lang w:val="hr-HR"/>
              </w:rPr>
              <w:t>14.091980</w:t>
            </w:r>
            <w:r w:rsidRPr="00DC7887">
              <w:rPr>
                <w:rFonts w:eastAsia="Times New Roman"/>
                <w:b/>
                <w:color w:val="000000" w:themeColor="text1"/>
                <w:kern w:val="24"/>
                <w:sz w:val="20"/>
                <w:szCs w:val="20"/>
                <w:lang w:val="hr-HR"/>
              </w:rPr>
              <w:t>°</w:t>
            </w:r>
          </w:p>
        </w:tc>
        <w:tc>
          <w:tcPr>
            <w:tcW w:w="1605" w:type="dxa"/>
            <w:hideMark/>
          </w:tcPr>
          <w:p w14:paraId="3072341B" w14:textId="77777777" w:rsidR="00B00DC5" w:rsidRPr="00DC7887" w:rsidRDefault="00B00DC5" w:rsidP="00B00DC5">
            <w:pPr>
              <w:spacing w:line="240" w:lineRule="auto"/>
              <w:jc w:val="center"/>
              <w:rPr>
                <w:rFonts w:eastAsia="Times New Roman"/>
                <w:b/>
                <w:sz w:val="20"/>
                <w:szCs w:val="20"/>
                <w:lang w:val="hr-HR"/>
              </w:rPr>
            </w:pPr>
            <w:r w:rsidRPr="00DC7887">
              <w:rPr>
                <w:rFonts w:eastAsia="Times New Roman"/>
                <w:b/>
                <w:bCs/>
                <w:color w:val="000000" w:themeColor="text1"/>
                <w:kern w:val="24"/>
                <w:sz w:val="20"/>
                <w:szCs w:val="20"/>
                <w:lang w:val="hr-HR"/>
              </w:rPr>
              <w:t>181</w:t>
            </w:r>
          </w:p>
        </w:tc>
        <w:tc>
          <w:tcPr>
            <w:tcW w:w="758" w:type="dxa"/>
            <w:hideMark/>
          </w:tcPr>
          <w:p w14:paraId="2845B15F" w14:textId="7D9B1147" w:rsidR="00B00DC5" w:rsidRPr="00DC7887" w:rsidRDefault="00B00DC5" w:rsidP="00B00DC5">
            <w:pPr>
              <w:spacing w:line="240" w:lineRule="auto"/>
              <w:jc w:val="center"/>
              <w:rPr>
                <w:rFonts w:eastAsia="Times New Roman"/>
                <w:b/>
                <w:sz w:val="20"/>
                <w:szCs w:val="20"/>
                <w:lang w:val="hr-HR"/>
              </w:rPr>
            </w:pPr>
            <w:r w:rsidRPr="00DC7887">
              <w:rPr>
                <w:rFonts w:eastAsia="Times New Roman"/>
                <w:b/>
                <w:sz w:val="20"/>
                <w:szCs w:val="20"/>
                <w:lang w:val="hr-HR"/>
              </w:rPr>
              <w:t>121</w:t>
            </w:r>
          </w:p>
        </w:tc>
        <w:tc>
          <w:tcPr>
            <w:tcW w:w="2350" w:type="dxa"/>
          </w:tcPr>
          <w:p w14:paraId="0FEC3FEC" w14:textId="51EC51DA" w:rsidR="00B00DC5" w:rsidRPr="00DC7887" w:rsidRDefault="00B00DC5" w:rsidP="00B00DC5">
            <w:pPr>
              <w:spacing w:line="240" w:lineRule="auto"/>
              <w:jc w:val="center"/>
              <w:rPr>
                <w:rFonts w:eastAsia="Times New Roman"/>
                <w:b/>
                <w:bCs/>
                <w:color w:val="000000" w:themeColor="text1"/>
                <w:kern w:val="24"/>
                <w:sz w:val="20"/>
                <w:szCs w:val="20"/>
                <w:lang w:val="hr-HR"/>
              </w:rPr>
            </w:pPr>
            <w:r w:rsidRPr="00DC7887">
              <w:rPr>
                <w:b/>
                <w:sz w:val="20"/>
                <w:szCs w:val="20"/>
              </w:rPr>
              <w:t>Deciduous dry forest</w:t>
            </w:r>
          </w:p>
        </w:tc>
      </w:tr>
      <w:tr w:rsidR="00B00DC5" w:rsidRPr="00C328BC" w14:paraId="085380FB" w14:textId="755CEE96" w:rsidTr="0044503E">
        <w:trPr>
          <w:trHeight w:val="177"/>
        </w:trPr>
        <w:tc>
          <w:tcPr>
            <w:tcW w:w="1551" w:type="dxa"/>
            <w:shd w:val="clear" w:color="auto" w:fill="F2F2F2" w:themeFill="background1" w:themeFillShade="F2"/>
            <w:hideMark/>
          </w:tcPr>
          <w:p w14:paraId="1A3B69A3" w14:textId="77777777" w:rsidR="00B00DC5" w:rsidRPr="00DC7887" w:rsidRDefault="00B00DC5" w:rsidP="00B00DC5">
            <w:pPr>
              <w:spacing w:line="240" w:lineRule="auto"/>
              <w:rPr>
                <w:rFonts w:eastAsia="Times New Roman"/>
                <w:sz w:val="20"/>
                <w:szCs w:val="20"/>
                <w:lang w:val="hr-HR"/>
              </w:rPr>
            </w:pPr>
            <w:r w:rsidRPr="00DC7887">
              <w:rPr>
                <w:rFonts w:eastAsia="Times New Roman"/>
                <w:b/>
                <w:bCs/>
                <w:color w:val="000000" w:themeColor="text1"/>
                <w:kern w:val="24"/>
                <w:sz w:val="20"/>
                <w:szCs w:val="20"/>
                <w:lang w:val="hr-HR"/>
              </w:rPr>
              <w:t>5. VELI GOLJI</w:t>
            </w:r>
          </w:p>
        </w:tc>
        <w:tc>
          <w:tcPr>
            <w:tcW w:w="1312" w:type="dxa"/>
            <w:hideMark/>
          </w:tcPr>
          <w:p w14:paraId="74505A25" w14:textId="383E0D66" w:rsidR="00B00DC5" w:rsidRPr="00DC7887" w:rsidRDefault="00B00DC5" w:rsidP="00B00DC5">
            <w:pPr>
              <w:spacing w:line="240" w:lineRule="auto"/>
              <w:jc w:val="center"/>
              <w:rPr>
                <w:rFonts w:eastAsia="Times New Roman"/>
                <w:b/>
                <w:sz w:val="20"/>
                <w:szCs w:val="20"/>
                <w:lang w:val="hr-HR"/>
              </w:rPr>
            </w:pPr>
            <w:r w:rsidRPr="00DC7887">
              <w:rPr>
                <w:rFonts w:eastAsiaTheme="minorEastAsia"/>
                <w:b/>
                <w:bCs/>
                <w:color w:val="000000" w:themeColor="text1"/>
                <w:kern w:val="24"/>
                <w:sz w:val="20"/>
                <w:szCs w:val="20"/>
                <w:lang w:val="hr-HR"/>
              </w:rPr>
              <w:t>45.110383</w:t>
            </w:r>
            <w:r w:rsidRPr="00DC7887">
              <w:rPr>
                <w:rFonts w:eastAsia="Times New Roman"/>
                <w:b/>
                <w:color w:val="000000" w:themeColor="text1"/>
                <w:kern w:val="24"/>
                <w:sz w:val="20"/>
                <w:szCs w:val="20"/>
                <w:lang w:val="hr-HR"/>
              </w:rPr>
              <w:t>°</w:t>
            </w:r>
          </w:p>
        </w:tc>
        <w:tc>
          <w:tcPr>
            <w:tcW w:w="1423" w:type="dxa"/>
            <w:hideMark/>
          </w:tcPr>
          <w:p w14:paraId="499F25AB" w14:textId="378F15E5" w:rsidR="00B00DC5" w:rsidRPr="00DC7887" w:rsidRDefault="00B00DC5" w:rsidP="00B00DC5">
            <w:pPr>
              <w:spacing w:line="240" w:lineRule="auto"/>
              <w:jc w:val="center"/>
              <w:rPr>
                <w:rFonts w:eastAsia="Times New Roman"/>
                <w:b/>
                <w:sz w:val="20"/>
                <w:szCs w:val="20"/>
                <w:lang w:val="hr-HR"/>
              </w:rPr>
            </w:pPr>
            <w:r w:rsidRPr="00DC7887">
              <w:rPr>
                <w:rFonts w:eastAsiaTheme="minorEastAsia"/>
                <w:b/>
                <w:bCs/>
                <w:color w:val="000000" w:themeColor="text1"/>
                <w:kern w:val="24"/>
                <w:sz w:val="20"/>
                <w:szCs w:val="20"/>
                <w:lang w:val="hr-HR"/>
              </w:rPr>
              <w:t>14.074633</w:t>
            </w:r>
            <w:r w:rsidRPr="00DC7887">
              <w:rPr>
                <w:rFonts w:eastAsia="Times New Roman"/>
                <w:b/>
                <w:color w:val="000000" w:themeColor="text1"/>
                <w:kern w:val="24"/>
                <w:sz w:val="20"/>
                <w:szCs w:val="20"/>
                <w:lang w:val="hr-HR"/>
              </w:rPr>
              <w:t>°</w:t>
            </w:r>
          </w:p>
        </w:tc>
        <w:tc>
          <w:tcPr>
            <w:tcW w:w="1605" w:type="dxa"/>
            <w:hideMark/>
          </w:tcPr>
          <w:p w14:paraId="7974DE12" w14:textId="77777777" w:rsidR="00B00DC5" w:rsidRPr="00DC7887" w:rsidRDefault="00B00DC5" w:rsidP="00B00DC5">
            <w:pPr>
              <w:spacing w:line="240" w:lineRule="auto"/>
              <w:jc w:val="center"/>
              <w:rPr>
                <w:rFonts w:eastAsia="Times New Roman"/>
                <w:b/>
                <w:sz w:val="20"/>
                <w:szCs w:val="20"/>
                <w:lang w:val="hr-HR"/>
              </w:rPr>
            </w:pPr>
            <w:r w:rsidRPr="00DC7887">
              <w:rPr>
                <w:rFonts w:eastAsia="Times New Roman"/>
                <w:b/>
                <w:bCs/>
                <w:color w:val="000000" w:themeColor="text1"/>
                <w:kern w:val="24"/>
                <w:sz w:val="20"/>
                <w:szCs w:val="20"/>
                <w:lang w:val="hr-HR"/>
              </w:rPr>
              <w:t>298</w:t>
            </w:r>
          </w:p>
        </w:tc>
        <w:tc>
          <w:tcPr>
            <w:tcW w:w="758" w:type="dxa"/>
            <w:hideMark/>
          </w:tcPr>
          <w:p w14:paraId="13784749" w14:textId="77777777" w:rsidR="00B00DC5" w:rsidRPr="00DC7887" w:rsidRDefault="00B00DC5" w:rsidP="00B00DC5">
            <w:pPr>
              <w:spacing w:line="240" w:lineRule="auto"/>
              <w:jc w:val="center"/>
              <w:rPr>
                <w:rFonts w:eastAsia="Times New Roman"/>
                <w:sz w:val="20"/>
                <w:szCs w:val="20"/>
                <w:lang w:val="hr-HR"/>
              </w:rPr>
            </w:pPr>
            <w:r w:rsidRPr="00DC7887">
              <w:rPr>
                <w:rFonts w:eastAsia="Times New Roman"/>
                <w:b/>
                <w:bCs/>
                <w:color w:val="000000" w:themeColor="text1"/>
                <w:kern w:val="24"/>
                <w:sz w:val="20"/>
                <w:szCs w:val="20"/>
                <w:lang w:val="hr-HR"/>
              </w:rPr>
              <w:t>121</w:t>
            </w:r>
          </w:p>
        </w:tc>
        <w:tc>
          <w:tcPr>
            <w:tcW w:w="2350" w:type="dxa"/>
          </w:tcPr>
          <w:p w14:paraId="0939F6FE" w14:textId="720CE8AA" w:rsidR="00B00DC5" w:rsidRPr="00DC7887" w:rsidRDefault="00B00DC5" w:rsidP="00B00DC5">
            <w:pPr>
              <w:spacing w:line="240" w:lineRule="auto"/>
              <w:jc w:val="center"/>
              <w:rPr>
                <w:rFonts w:eastAsia="Times New Roman"/>
                <w:b/>
                <w:bCs/>
                <w:color w:val="000000" w:themeColor="text1"/>
                <w:kern w:val="24"/>
                <w:sz w:val="20"/>
                <w:szCs w:val="20"/>
                <w:lang w:val="hr-HR"/>
              </w:rPr>
            </w:pPr>
            <w:r w:rsidRPr="00DC7887">
              <w:rPr>
                <w:b/>
                <w:sz w:val="20"/>
                <w:szCs w:val="20"/>
              </w:rPr>
              <w:t>Deciduous dry forest</w:t>
            </w:r>
          </w:p>
        </w:tc>
      </w:tr>
      <w:tr w:rsidR="00B00DC5" w:rsidRPr="00497E95" w14:paraId="0817345F" w14:textId="0FC5238D" w:rsidTr="0044503E">
        <w:trPr>
          <w:trHeight w:val="154"/>
        </w:trPr>
        <w:tc>
          <w:tcPr>
            <w:tcW w:w="1551" w:type="dxa"/>
            <w:shd w:val="clear" w:color="auto" w:fill="F2F2F2" w:themeFill="background1" w:themeFillShade="F2"/>
            <w:hideMark/>
          </w:tcPr>
          <w:p w14:paraId="0687DF46" w14:textId="77777777" w:rsidR="00B00DC5" w:rsidRPr="00DC7887" w:rsidRDefault="00B00DC5" w:rsidP="00B00DC5">
            <w:pPr>
              <w:spacing w:line="240" w:lineRule="auto"/>
              <w:rPr>
                <w:rFonts w:eastAsia="Times New Roman"/>
                <w:sz w:val="20"/>
                <w:szCs w:val="20"/>
                <w:lang w:val="hr-HR"/>
              </w:rPr>
            </w:pPr>
            <w:r w:rsidRPr="00DC7887">
              <w:rPr>
                <w:rFonts w:eastAsia="Times New Roman"/>
                <w:b/>
                <w:bCs/>
                <w:color w:val="000000" w:themeColor="text1"/>
                <w:kern w:val="24"/>
                <w:sz w:val="20"/>
                <w:szCs w:val="20"/>
                <w:lang w:val="hr-HR"/>
              </w:rPr>
              <w:t>6. MARIĆI</w:t>
            </w:r>
          </w:p>
        </w:tc>
        <w:tc>
          <w:tcPr>
            <w:tcW w:w="1312" w:type="dxa"/>
            <w:hideMark/>
          </w:tcPr>
          <w:p w14:paraId="258D3BDA" w14:textId="7923E60C" w:rsidR="00B00DC5" w:rsidRPr="00DC7887" w:rsidRDefault="00B00DC5" w:rsidP="00B00DC5">
            <w:pPr>
              <w:spacing w:line="240" w:lineRule="auto"/>
              <w:jc w:val="center"/>
              <w:rPr>
                <w:rFonts w:eastAsia="Times New Roman"/>
                <w:b/>
                <w:sz w:val="20"/>
                <w:szCs w:val="20"/>
                <w:lang w:val="hr-HR"/>
              </w:rPr>
            </w:pPr>
            <w:r w:rsidRPr="00DC7887">
              <w:rPr>
                <w:rFonts w:eastAsiaTheme="minorEastAsia"/>
                <w:b/>
                <w:bCs/>
                <w:color w:val="000000" w:themeColor="text1"/>
                <w:kern w:val="24"/>
                <w:sz w:val="20"/>
                <w:szCs w:val="20"/>
                <w:lang w:val="hr-HR"/>
              </w:rPr>
              <w:t>45.100449</w:t>
            </w:r>
            <w:r w:rsidRPr="00DC7887">
              <w:rPr>
                <w:rFonts w:eastAsia="Times New Roman"/>
                <w:b/>
                <w:color w:val="000000" w:themeColor="text1"/>
                <w:kern w:val="24"/>
                <w:sz w:val="20"/>
                <w:szCs w:val="20"/>
                <w:lang w:val="hr-HR"/>
              </w:rPr>
              <w:t>°</w:t>
            </w:r>
          </w:p>
        </w:tc>
        <w:tc>
          <w:tcPr>
            <w:tcW w:w="1423" w:type="dxa"/>
            <w:hideMark/>
          </w:tcPr>
          <w:p w14:paraId="363DCF3F" w14:textId="77DB2D3D" w:rsidR="00B00DC5" w:rsidRPr="00DC7887" w:rsidRDefault="00B00DC5" w:rsidP="00B00DC5">
            <w:pPr>
              <w:spacing w:line="240" w:lineRule="auto"/>
              <w:jc w:val="center"/>
              <w:rPr>
                <w:rFonts w:eastAsia="Times New Roman"/>
                <w:b/>
                <w:sz w:val="20"/>
                <w:szCs w:val="20"/>
                <w:lang w:val="hr-HR"/>
              </w:rPr>
            </w:pPr>
            <w:r w:rsidRPr="00DC7887">
              <w:rPr>
                <w:rFonts w:eastAsiaTheme="minorEastAsia"/>
                <w:b/>
                <w:bCs/>
                <w:color w:val="000000" w:themeColor="text1"/>
                <w:kern w:val="24"/>
                <w:sz w:val="20"/>
                <w:szCs w:val="20"/>
                <w:lang w:val="hr-HR"/>
              </w:rPr>
              <w:t>14.042630</w:t>
            </w:r>
            <w:r w:rsidRPr="00DC7887">
              <w:rPr>
                <w:rFonts w:eastAsia="Times New Roman"/>
                <w:b/>
                <w:color w:val="000000" w:themeColor="text1"/>
                <w:kern w:val="24"/>
                <w:sz w:val="20"/>
                <w:szCs w:val="20"/>
                <w:lang w:val="hr-HR"/>
              </w:rPr>
              <w:t>°</w:t>
            </w:r>
          </w:p>
        </w:tc>
        <w:tc>
          <w:tcPr>
            <w:tcW w:w="1605" w:type="dxa"/>
            <w:hideMark/>
          </w:tcPr>
          <w:p w14:paraId="7C446E70" w14:textId="77777777" w:rsidR="00B00DC5" w:rsidRPr="00DC7887" w:rsidRDefault="00B00DC5" w:rsidP="00B00DC5">
            <w:pPr>
              <w:spacing w:line="240" w:lineRule="auto"/>
              <w:jc w:val="center"/>
              <w:rPr>
                <w:rFonts w:eastAsia="Times New Roman"/>
                <w:b/>
                <w:sz w:val="20"/>
                <w:szCs w:val="20"/>
                <w:lang w:val="hr-HR"/>
              </w:rPr>
            </w:pPr>
            <w:r w:rsidRPr="00DC7887">
              <w:rPr>
                <w:rFonts w:eastAsia="Times New Roman"/>
                <w:b/>
                <w:bCs/>
                <w:color w:val="000000" w:themeColor="text1"/>
                <w:kern w:val="24"/>
                <w:sz w:val="20"/>
                <w:szCs w:val="20"/>
                <w:lang w:val="hr-HR"/>
              </w:rPr>
              <w:t>266</w:t>
            </w:r>
          </w:p>
        </w:tc>
        <w:tc>
          <w:tcPr>
            <w:tcW w:w="758" w:type="dxa"/>
            <w:hideMark/>
          </w:tcPr>
          <w:p w14:paraId="684DB49F" w14:textId="1E6C9C1F" w:rsidR="00B00DC5" w:rsidRPr="00DC7887" w:rsidRDefault="00B00DC5" w:rsidP="00B00DC5">
            <w:pPr>
              <w:spacing w:line="240" w:lineRule="auto"/>
              <w:jc w:val="center"/>
              <w:rPr>
                <w:rFonts w:eastAsia="Times New Roman"/>
                <w:sz w:val="20"/>
                <w:szCs w:val="20"/>
                <w:lang w:val="hr-HR"/>
              </w:rPr>
            </w:pPr>
            <w:r w:rsidRPr="00DC7887">
              <w:rPr>
                <w:rFonts w:eastAsia="Times New Roman"/>
                <w:b/>
                <w:bCs/>
                <w:color w:val="000000" w:themeColor="text1"/>
                <w:kern w:val="24"/>
                <w:sz w:val="20"/>
                <w:szCs w:val="20"/>
                <w:lang w:val="hr-HR"/>
              </w:rPr>
              <w:t>433</w:t>
            </w:r>
          </w:p>
        </w:tc>
        <w:tc>
          <w:tcPr>
            <w:tcW w:w="2350" w:type="dxa"/>
          </w:tcPr>
          <w:p w14:paraId="18F19152" w14:textId="7446C51B" w:rsidR="00B00DC5" w:rsidRPr="00DC7887" w:rsidRDefault="00B00DC5" w:rsidP="00B00DC5">
            <w:pPr>
              <w:spacing w:line="240" w:lineRule="auto"/>
              <w:jc w:val="center"/>
              <w:rPr>
                <w:rFonts w:eastAsia="Times New Roman"/>
                <w:b/>
                <w:bCs/>
                <w:color w:val="000000" w:themeColor="text1"/>
                <w:kern w:val="24"/>
                <w:sz w:val="20"/>
                <w:szCs w:val="20"/>
                <w:lang w:val="hr-HR"/>
              </w:rPr>
            </w:pPr>
            <w:r w:rsidRPr="00DC7887">
              <w:rPr>
                <w:b/>
                <w:sz w:val="20"/>
                <w:szCs w:val="20"/>
              </w:rPr>
              <w:t>Shrub vegetation</w:t>
            </w:r>
          </w:p>
        </w:tc>
      </w:tr>
    </w:tbl>
    <w:p w14:paraId="0C980E6E" w14:textId="77777777" w:rsidR="00595DF3" w:rsidRDefault="00595DF3" w:rsidP="00292B9E">
      <w:pPr>
        <w:spacing w:line="240" w:lineRule="auto"/>
        <w:jc w:val="both"/>
        <w:rPr>
          <w:lang w:val="hr-HR"/>
        </w:rPr>
      </w:pPr>
    </w:p>
    <w:p w14:paraId="0B24F5A3" w14:textId="77777777" w:rsidR="00E0640E" w:rsidRDefault="00E0640E" w:rsidP="00292B9E">
      <w:pPr>
        <w:spacing w:line="240" w:lineRule="auto"/>
        <w:jc w:val="both"/>
        <w:rPr>
          <w:lang w:val="hr-HR"/>
        </w:rPr>
      </w:pPr>
    </w:p>
    <w:p w14:paraId="4CF9041A" w14:textId="667AA744" w:rsidR="00E0640E" w:rsidRDefault="00E0640E" w:rsidP="00292B9E">
      <w:pPr>
        <w:spacing w:line="240" w:lineRule="auto"/>
        <w:jc w:val="both"/>
        <w:rPr>
          <w:lang w:val="hr-HR"/>
        </w:rPr>
      </w:pPr>
    </w:p>
    <w:p w14:paraId="0A6FBAB7" w14:textId="093B0749" w:rsidR="00B00DC5" w:rsidRDefault="00B00DC5" w:rsidP="00292B9E">
      <w:pPr>
        <w:spacing w:line="240" w:lineRule="auto"/>
        <w:jc w:val="both"/>
        <w:rPr>
          <w:lang w:val="hr-HR"/>
        </w:rPr>
      </w:pPr>
    </w:p>
    <w:p w14:paraId="38932B1A" w14:textId="77777777" w:rsidR="00DC7887" w:rsidRDefault="00DC7887" w:rsidP="00292B9E">
      <w:pPr>
        <w:spacing w:line="240" w:lineRule="auto"/>
        <w:jc w:val="both"/>
        <w:rPr>
          <w:lang w:val="hr-HR"/>
        </w:rPr>
      </w:pPr>
    </w:p>
    <w:p w14:paraId="463484AA" w14:textId="3CED41F1" w:rsidR="007355E4" w:rsidRDefault="00E0640E" w:rsidP="00292B9E">
      <w:pPr>
        <w:spacing w:line="240" w:lineRule="auto"/>
        <w:jc w:val="both"/>
        <w:rPr>
          <w:lang w:val="hr-HR"/>
        </w:rPr>
      </w:pPr>
      <w:r w:rsidRPr="00E0640E">
        <w:rPr>
          <w:lang w:val="hr-HR"/>
        </w:rPr>
        <w:lastRenderedPageBreak/>
        <w:t xml:space="preserve">In </w:t>
      </w:r>
      <w:proofErr w:type="spellStart"/>
      <w:r w:rsidRPr="00E0640E">
        <w:rPr>
          <w:lang w:val="hr-HR"/>
        </w:rPr>
        <w:t>the</w:t>
      </w:r>
      <w:proofErr w:type="spellEnd"/>
      <w:r w:rsidRPr="00E0640E">
        <w:rPr>
          <w:lang w:val="hr-HR"/>
        </w:rPr>
        <w:t xml:space="preserve"> </w:t>
      </w:r>
      <w:proofErr w:type="spellStart"/>
      <w:r w:rsidRPr="00E0640E">
        <w:rPr>
          <w:lang w:val="hr-HR"/>
        </w:rPr>
        <w:t>field</w:t>
      </w:r>
      <w:proofErr w:type="spellEnd"/>
      <w:r w:rsidRPr="00E0640E">
        <w:rPr>
          <w:lang w:val="hr-HR"/>
        </w:rPr>
        <w:t xml:space="preserve">, </w:t>
      </w:r>
      <w:proofErr w:type="spellStart"/>
      <w:r w:rsidRPr="00E0640E">
        <w:rPr>
          <w:lang w:val="hr-HR"/>
        </w:rPr>
        <w:t>the</w:t>
      </w:r>
      <w:proofErr w:type="spellEnd"/>
      <w:r w:rsidRPr="00E0640E">
        <w:rPr>
          <w:lang w:val="hr-HR"/>
        </w:rPr>
        <w:t xml:space="preserve"> </w:t>
      </w:r>
      <w:proofErr w:type="spellStart"/>
      <w:r w:rsidRPr="00E0640E">
        <w:rPr>
          <w:lang w:val="hr-HR"/>
        </w:rPr>
        <w:t>basic</w:t>
      </w:r>
      <w:proofErr w:type="spellEnd"/>
      <w:r w:rsidRPr="00E0640E">
        <w:rPr>
          <w:lang w:val="hr-HR"/>
        </w:rPr>
        <w:t xml:space="preserve"> </w:t>
      </w:r>
      <w:proofErr w:type="spellStart"/>
      <w:r w:rsidRPr="00E0640E">
        <w:rPr>
          <w:lang w:val="hr-HR"/>
        </w:rPr>
        <w:t>properties</w:t>
      </w:r>
      <w:proofErr w:type="spellEnd"/>
      <w:r w:rsidRPr="00E0640E">
        <w:rPr>
          <w:lang w:val="hr-HR"/>
        </w:rPr>
        <w:t xml:space="preserve"> </w:t>
      </w:r>
      <w:proofErr w:type="spellStart"/>
      <w:r w:rsidRPr="00E0640E">
        <w:rPr>
          <w:lang w:val="hr-HR"/>
        </w:rPr>
        <w:t>of</w:t>
      </w:r>
      <w:proofErr w:type="spellEnd"/>
      <w:r w:rsidRPr="00E0640E">
        <w:rPr>
          <w:lang w:val="hr-HR"/>
        </w:rPr>
        <w:t xml:space="preserve"> </w:t>
      </w:r>
      <w:proofErr w:type="spellStart"/>
      <w:r w:rsidRPr="00E0640E">
        <w:rPr>
          <w:lang w:val="hr-HR"/>
        </w:rPr>
        <w:t>all</w:t>
      </w:r>
      <w:proofErr w:type="spellEnd"/>
      <w:r w:rsidRPr="00E0640E">
        <w:rPr>
          <w:lang w:val="hr-HR"/>
        </w:rPr>
        <w:t xml:space="preserve"> </w:t>
      </w:r>
      <w:proofErr w:type="spellStart"/>
      <w:r w:rsidRPr="00E0640E">
        <w:rPr>
          <w:lang w:val="hr-HR"/>
        </w:rPr>
        <w:t>samples</w:t>
      </w:r>
      <w:proofErr w:type="spellEnd"/>
      <w:r w:rsidRPr="00E0640E">
        <w:rPr>
          <w:lang w:val="hr-HR"/>
        </w:rPr>
        <w:t xml:space="preserve"> </w:t>
      </w:r>
      <w:proofErr w:type="spellStart"/>
      <w:r w:rsidRPr="00E0640E">
        <w:rPr>
          <w:lang w:val="hr-HR"/>
        </w:rPr>
        <w:t>were</w:t>
      </w:r>
      <w:proofErr w:type="spellEnd"/>
      <w:r w:rsidRPr="00E0640E">
        <w:rPr>
          <w:lang w:val="hr-HR"/>
        </w:rPr>
        <w:t xml:space="preserve"> </w:t>
      </w:r>
      <w:proofErr w:type="spellStart"/>
      <w:r w:rsidRPr="00E0640E">
        <w:rPr>
          <w:lang w:val="hr-HR"/>
        </w:rPr>
        <w:t>determined</w:t>
      </w:r>
      <w:proofErr w:type="spellEnd"/>
      <w:r w:rsidRPr="00E0640E">
        <w:rPr>
          <w:lang w:val="hr-HR"/>
        </w:rPr>
        <w:t xml:space="preserve">, as </w:t>
      </w:r>
      <w:proofErr w:type="spellStart"/>
      <w:r w:rsidRPr="00E0640E">
        <w:rPr>
          <w:lang w:val="hr-HR"/>
        </w:rPr>
        <w:t>shown</w:t>
      </w:r>
      <w:proofErr w:type="spellEnd"/>
      <w:r w:rsidRPr="00E0640E">
        <w:rPr>
          <w:lang w:val="hr-HR"/>
        </w:rPr>
        <w:t xml:space="preserve"> </w:t>
      </w:r>
      <w:proofErr w:type="spellStart"/>
      <w:r w:rsidRPr="00E0640E">
        <w:rPr>
          <w:lang w:val="hr-HR"/>
        </w:rPr>
        <w:t>in</w:t>
      </w:r>
      <w:proofErr w:type="spellEnd"/>
      <w:r w:rsidRPr="00E0640E">
        <w:rPr>
          <w:lang w:val="hr-HR"/>
        </w:rPr>
        <w:t xml:space="preserve"> Table 3.</w:t>
      </w:r>
    </w:p>
    <w:p w14:paraId="2D2E7290" w14:textId="77777777" w:rsidR="00E0640E" w:rsidRPr="00E0640E" w:rsidRDefault="00E0640E" w:rsidP="00292B9E">
      <w:pPr>
        <w:spacing w:line="240" w:lineRule="auto"/>
        <w:jc w:val="both"/>
        <w:rPr>
          <w:highlight w:val="yellow"/>
          <w:lang w:val="hr-HR"/>
        </w:rPr>
      </w:pPr>
    </w:p>
    <w:p w14:paraId="16DE58B4" w14:textId="3EB2138D" w:rsidR="009F3F36" w:rsidRPr="00DC7887" w:rsidRDefault="00CF5053" w:rsidP="005F0E4C">
      <w:pPr>
        <w:spacing w:line="240" w:lineRule="auto"/>
        <w:rPr>
          <w:rFonts w:eastAsiaTheme="minorEastAsia"/>
          <w:color w:val="000000" w:themeColor="text1"/>
          <w:kern w:val="24"/>
          <w:sz w:val="20"/>
          <w:szCs w:val="20"/>
          <w:lang w:val="en-US"/>
        </w:rPr>
      </w:pPr>
      <w:r w:rsidRPr="003A0265">
        <w:rPr>
          <w:rFonts w:eastAsiaTheme="minorEastAsia"/>
          <w:color w:val="000000" w:themeColor="text1"/>
          <w:kern w:val="24"/>
          <w:sz w:val="20"/>
          <w:szCs w:val="20"/>
          <w:lang w:val="en-US"/>
        </w:rPr>
        <w:t xml:space="preserve">Table </w:t>
      </w:r>
      <w:r w:rsidR="003A0265" w:rsidRPr="003A0265">
        <w:rPr>
          <w:rFonts w:eastAsiaTheme="minorEastAsia"/>
          <w:color w:val="000000" w:themeColor="text1"/>
          <w:kern w:val="24"/>
          <w:sz w:val="20"/>
          <w:szCs w:val="20"/>
          <w:lang w:val="en-US"/>
        </w:rPr>
        <w:t>3</w:t>
      </w:r>
      <w:r w:rsidRPr="003A0265">
        <w:rPr>
          <w:rFonts w:eastAsiaTheme="minorEastAsia"/>
          <w:color w:val="000000" w:themeColor="text1"/>
          <w:kern w:val="24"/>
          <w:sz w:val="20"/>
          <w:szCs w:val="20"/>
          <w:lang w:val="en-US"/>
        </w:rPr>
        <w:t xml:space="preserve">. </w:t>
      </w:r>
      <w:r w:rsidR="005361B3">
        <w:rPr>
          <w:rFonts w:eastAsiaTheme="minorEastAsia"/>
          <w:color w:val="000000" w:themeColor="text1"/>
          <w:kern w:val="24"/>
          <w:sz w:val="20"/>
          <w:szCs w:val="20"/>
          <w:lang w:val="en-US"/>
        </w:rPr>
        <w:t xml:space="preserve">  </w:t>
      </w:r>
      <w:r w:rsidR="003A0265">
        <w:rPr>
          <w:rFonts w:eastAsiaTheme="minorEastAsia"/>
          <w:color w:val="000000" w:themeColor="text1"/>
          <w:kern w:val="24"/>
          <w:sz w:val="20"/>
          <w:szCs w:val="20"/>
          <w:lang w:val="en-US"/>
        </w:rPr>
        <w:t>B</w:t>
      </w:r>
      <w:r w:rsidR="003A0265" w:rsidRPr="003A0265">
        <w:rPr>
          <w:rFonts w:eastAsiaTheme="minorEastAsia"/>
          <w:color w:val="000000" w:themeColor="text1"/>
          <w:kern w:val="24"/>
          <w:sz w:val="20"/>
          <w:szCs w:val="20"/>
          <w:lang w:val="en-US"/>
        </w:rPr>
        <w:t>asic properties</w:t>
      </w:r>
    </w:p>
    <w:tbl>
      <w:tblPr>
        <w:tblW w:w="9302" w:type="dxa"/>
        <w:jc w:val="center"/>
        <w:tblLayout w:type="fixed"/>
        <w:tblCellMar>
          <w:left w:w="0" w:type="dxa"/>
          <w:right w:w="0" w:type="dxa"/>
        </w:tblCellMar>
        <w:tblLook w:val="0600" w:firstRow="0" w:lastRow="0" w:firstColumn="0" w:lastColumn="0" w:noHBand="1" w:noVBand="1"/>
      </w:tblPr>
      <w:tblGrid>
        <w:gridCol w:w="2083"/>
        <w:gridCol w:w="1249"/>
        <w:gridCol w:w="1249"/>
        <w:gridCol w:w="1110"/>
        <w:gridCol w:w="1387"/>
        <w:gridCol w:w="992"/>
        <w:gridCol w:w="1232"/>
      </w:tblGrid>
      <w:tr w:rsidR="007353AE" w:rsidRPr="00DC7887" w14:paraId="42701CCD" w14:textId="77777777" w:rsidTr="00DC7887">
        <w:trPr>
          <w:trHeight w:val="355"/>
          <w:jc w:val="center"/>
        </w:trPr>
        <w:tc>
          <w:tcPr>
            <w:tcW w:w="2083" w:type="dxa"/>
            <w:vMerge w:val="restar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14:paraId="54007CA0" w14:textId="05860852" w:rsidR="007353AE" w:rsidRPr="00DC7887" w:rsidRDefault="00901D06" w:rsidP="007353AE">
            <w:pPr>
              <w:kinsoku w:val="0"/>
              <w:overflowPunct w:val="0"/>
              <w:spacing w:line="240" w:lineRule="auto"/>
              <w:ind w:left="547" w:hanging="547"/>
              <w:textAlignment w:val="baseline"/>
              <w:rPr>
                <w:rFonts w:eastAsia="Times New Roman"/>
                <w:b/>
                <w:caps/>
                <w:sz w:val="20"/>
                <w:szCs w:val="20"/>
                <w:lang w:val="hr-HR"/>
              </w:rPr>
            </w:pPr>
            <w:r w:rsidRPr="00DC7887">
              <w:rPr>
                <w:b/>
                <w:caps/>
                <w:sz w:val="20"/>
                <w:szCs w:val="20"/>
              </w:rPr>
              <w:t>Property</w:t>
            </w:r>
          </w:p>
        </w:tc>
        <w:tc>
          <w:tcPr>
            <w:tcW w:w="7219" w:type="dxa"/>
            <w:gridSpan w:val="6"/>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14:paraId="31B9DD6B" w14:textId="7FA1B4F5" w:rsidR="007353AE" w:rsidRPr="00DC7887" w:rsidRDefault="00901D06" w:rsidP="007353AE">
            <w:pPr>
              <w:kinsoku w:val="0"/>
              <w:overflowPunct w:val="0"/>
              <w:spacing w:line="240" w:lineRule="auto"/>
              <w:ind w:left="547" w:hanging="547"/>
              <w:jc w:val="center"/>
              <w:textAlignment w:val="baseline"/>
              <w:rPr>
                <w:rFonts w:eastAsia="Times New Roman"/>
                <w:sz w:val="20"/>
                <w:szCs w:val="20"/>
                <w:lang w:val="hr-HR"/>
              </w:rPr>
            </w:pPr>
            <w:r w:rsidRPr="00DC7887">
              <w:rPr>
                <w:b/>
                <w:caps/>
                <w:sz w:val="20"/>
                <w:szCs w:val="20"/>
              </w:rPr>
              <w:t>Location</w:t>
            </w:r>
          </w:p>
        </w:tc>
      </w:tr>
      <w:tr w:rsidR="007353AE" w:rsidRPr="00DC7887" w14:paraId="084DC9F1" w14:textId="77777777" w:rsidTr="00DC7887">
        <w:trPr>
          <w:trHeight w:val="760"/>
          <w:jc w:val="center"/>
        </w:trPr>
        <w:tc>
          <w:tcPr>
            <w:tcW w:w="2083"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620DB086" w14:textId="77777777" w:rsidR="007353AE" w:rsidRPr="00DC7887" w:rsidRDefault="007353AE" w:rsidP="007353AE">
            <w:pPr>
              <w:spacing w:line="240" w:lineRule="auto"/>
              <w:rPr>
                <w:rFonts w:eastAsia="Times New Roman"/>
                <w:sz w:val="20"/>
                <w:szCs w:val="20"/>
                <w:lang w:val="hr-HR"/>
              </w:rPr>
            </w:pPr>
          </w:p>
        </w:tc>
        <w:tc>
          <w:tcPr>
            <w:tcW w:w="124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14:paraId="0E337A56" w14:textId="77777777" w:rsidR="00C22627" w:rsidRPr="00DC7887" w:rsidRDefault="007353AE" w:rsidP="00674C54">
            <w:pPr>
              <w:kinsoku w:val="0"/>
              <w:overflowPunct w:val="0"/>
              <w:spacing w:line="240" w:lineRule="auto"/>
              <w:jc w:val="center"/>
              <w:textAlignment w:val="baseline"/>
              <w:rPr>
                <w:rFonts w:eastAsia="Times New Roman"/>
                <w:b/>
                <w:bCs/>
                <w:color w:val="000000" w:themeColor="text1"/>
                <w:kern w:val="24"/>
                <w:sz w:val="20"/>
                <w:szCs w:val="20"/>
                <w:lang w:val="hr-HR"/>
              </w:rPr>
            </w:pPr>
            <w:r w:rsidRPr="00DC7887">
              <w:rPr>
                <w:rFonts w:eastAsia="Times New Roman"/>
                <w:b/>
                <w:bCs/>
                <w:color w:val="000000" w:themeColor="text1"/>
                <w:kern w:val="24"/>
                <w:sz w:val="20"/>
                <w:szCs w:val="20"/>
                <w:lang w:val="hr-HR"/>
              </w:rPr>
              <w:t xml:space="preserve">1. </w:t>
            </w:r>
          </w:p>
          <w:p w14:paraId="0CE2E073" w14:textId="745E0AD6" w:rsidR="007353AE" w:rsidRPr="00DC7887" w:rsidRDefault="007353AE" w:rsidP="00674C54">
            <w:pPr>
              <w:kinsoku w:val="0"/>
              <w:overflowPunct w:val="0"/>
              <w:spacing w:line="240" w:lineRule="auto"/>
              <w:jc w:val="center"/>
              <w:textAlignment w:val="baseline"/>
              <w:rPr>
                <w:rFonts w:eastAsia="Times New Roman"/>
                <w:b/>
                <w:bCs/>
                <w:color w:val="000000" w:themeColor="text1"/>
                <w:kern w:val="24"/>
                <w:sz w:val="20"/>
                <w:szCs w:val="20"/>
                <w:lang w:val="hr-HR"/>
              </w:rPr>
            </w:pPr>
            <w:r w:rsidRPr="00DC7887">
              <w:rPr>
                <w:rFonts w:eastAsia="Times New Roman"/>
                <w:b/>
                <w:bCs/>
                <w:color w:val="000000" w:themeColor="text1"/>
                <w:kern w:val="24"/>
                <w:sz w:val="20"/>
                <w:szCs w:val="20"/>
                <w:lang w:val="hr-HR"/>
              </w:rPr>
              <w:t>VINEŽ</w:t>
            </w:r>
          </w:p>
          <w:p w14:paraId="56D2985F" w14:textId="77777777" w:rsidR="009F3F36" w:rsidRPr="00DC7887" w:rsidRDefault="009F3F36" w:rsidP="00674C54">
            <w:pPr>
              <w:kinsoku w:val="0"/>
              <w:overflowPunct w:val="0"/>
              <w:spacing w:line="240" w:lineRule="auto"/>
              <w:jc w:val="center"/>
              <w:textAlignment w:val="baseline"/>
              <w:rPr>
                <w:rFonts w:eastAsia="Times New Roman"/>
                <w:b/>
                <w:bCs/>
                <w:color w:val="000000" w:themeColor="text1"/>
                <w:kern w:val="24"/>
                <w:sz w:val="20"/>
                <w:szCs w:val="20"/>
                <w:lang w:val="hr-HR"/>
              </w:rPr>
            </w:pPr>
          </w:p>
          <w:p w14:paraId="39606761" w14:textId="77777777" w:rsidR="00B96468" w:rsidRPr="00DC7887" w:rsidRDefault="00B96468" w:rsidP="00674C54">
            <w:pPr>
              <w:kinsoku w:val="0"/>
              <w:overflowPunct w:val="0"/>
              <w:spacing w:line="240" w:lineRule="auto"/>
              <w:jc w:val="center"/>
              <w:textAlignment w:val="baseline"/>
              <w:rPr>
                <w:rFonts w:eastAsia="Times New Roman"/>
                <w:b/>
                <w:bCs/>
                <w:color w:val="000000" w:themeColor="text1"/>
                <w:kern w:val="24"/>
                <w:sz w:val="20"/>
                <w:szCs w:val="20"/>
                <w:lang w:val="hr-HR"/>
              </w:rPr>
            </w:pPr>
          </w:p>
          <w:p w14:paraId="4239EC88" w14:textId="14AB5B86" w:rsidR="00674C54" w:rsidRPr="00DC7887" w:rsidRDefault="00674C54" w:rsidP="00674C54">
            <w:pPr>
              <w:kinsoku w:val="0"/>
              <w:overflowPunct w:val="0"/>
              <w:spacing w:line="240" w:lineRule="auto"/>
              <w:jc w:val="center"/>
              <w:textAlignment w:val="baseline"/>
              <w:rPr>
                <w:rFonts w:eastAsia="Times New Roman"/>
                <w:sz w:val="20"/>
                <w:szCs w:val="20"/>
                <w:lang w:val="hr-HR"/>
              </w:rPr>
            </w:pPr>
          </w:p>
        </w:tc>
        <w:tc>
          <w:tcPr>
            <w:tcW w:w="124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14:paraId="6AD115CE" w14:textId="312CB752" w:rsidR="007353AE" w:rsidRPr="00DC7887" w:rsidRDefault="007353AE" w:rsidP="00674C54">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r w:rsidRPr="00DC7887">
              <w:rPr>
                <w:rFonts w:eastAsia="Times New Roman"/>
                <w:b/>
                <w:bCs/>
                <w:color w:val="000000" w:themeColor="text1"/>
                <w:kern w:val="24"/>
                <w:sz w:val="20"/>
                <w:szCs w:val="20"/>
                <w:lang w:val="hr-HR"/>
              </w:rPr>
              <w:t>2.</w:t>
            </w:r>
          </w:p>
          <w:p w14:paraId="7C95AA18" w14:textId="2EAEEDD8" w:rsidR="007353AE" w:rsidRPr="00DC7887" w:rsidRDefault="007353AE" w:rsidP="00674C54">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r w:rsidRPr="00DC7887">
              <w:rPr>
                <w:rFonts w:eastAsia="Times New Roman"/>
                <w:b/>
                <w:bCs/>
                <w:color w:val="000000" w:themeColor="text1"/>
                <w:kern w:val="24"/>
                <w:sz w:val="20"/>
                <w:szCs w:val="20"/>
                <w:lang w:val="hr-HR"/>
              </w:rPr>
              <w:t>RAŠA</w:t>
            </w:r>
          </w:p>
          <w:p w14:paraId="07E74506" w14:textId="77777777" w:rsidR="009F3F36" w:rsidRPr="00DC7887" w:rsidRDefault="009F3F36" w:rsidP="00674C54">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p>
          <w:p w14:paraId="11B23BDA" w14:textId="77777777" w:rsidR="00674C54" w:rsidRPr="00DC7887" w:rsidRDefault="00674C54" w:rsidP="00674C54">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p>
          <w:p w14:paraId="4333EDCE" w14:textId="75E56662" w:rsidR="00674C54" w:rsidRPr="00DC7887" w:rsidRDefault="00674C54" w:rsidP="00674C54">
            <w:pPr>
              <w:kinsoku w:val="0"/>
              <w:overflowPunct w:val="0"/>
              <w:spacing w:line="240" w:lineRule="auto"/>
              <w:ind w:left="547" w:hanging="547"/>
              <w:jc w:val="center"/>
              <w:textAlignment w:val="baseline"/>
              <w:rPr>
                <w:rFonts w:eastAsia="Times New Roman"/>
                <w:sz w:val="20"/>
                <w:szCs w:val="20"/>
                <w:lang w:val="hr-HR"/>
              </w:rPr>
            </w:pPr>
          </w:p>
        </w:tc>
        <w:tc>
          <w:tcPr>
            <w:tcW w:w="111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6BFBA29E" w14:textId="1B8184A1" w:rsidR="007353AE" w:rsidRPr="00DC7887" w:rsidRDefault="007353AE" w:rsidP="00674C54">
            <w:pPr>
              <w:spacing w:line="240" w:lineRule="auto"/>
              <w:jc w:val="center"/>
              <w:rPr>
                <w:rFonts w:eastAsia="Times New Roman"/>
                <w:b/>
                <w:bCs/>
                <w:color w:val="000000" w:themeColor="text1"/>
                <w:kern w:val="24"/>
                <w:sz w:val="20"/>
                <w:szCs w:val="20"/>
                <w:lang w:val="hr-HR"/>
              </w:rPr>
            </w:pPr>
            <w:r w:rsidRPr="00DC7887">
              <w:rPr>
                <w:rFonts w:eastAsia="Times New Roman"/>
                <w:b/>
                <w:bCs/>
                <w:color w:val="000000" w:themeColor="text1"/>
                <w:kern w:val="24"/>
                <w:sz w:val="20"/>
                <w:szCs w:val="20"/>
                <w:lang w:val="hr-HR"/>
              </w:rPr>
              <w:t>3.</w:t>
            </w:r>
          </w:p>
          <w:p w14:paraId="3A36CDDB" w14:textId="41C2DF41" w:rsidR="007353AE" w:rsidRPr="00DC7887" w:rsidRDefault="007353AE" w:rsidP="00674C54">
            <w:pPr>
              <w:spacing w:line="240" w:lineRule="auto"/>
              <w:jc w:val="center"/>
              <w:rPr>
                <w:rFonts w:eastAsia="Times New Roman"/>
                <w:sz w:val="20"/>
                <w:szCs w:val="20"/>
                <w:lang w:val="hr-HR"/>
              </w:rPr>
            </w:pPr>
            <w:r w:rsidRPr="00DC7887">
              <w:rPr>
                <w:rFonts w:eastAsia="Times New Roman"/>
                <w:b/>
                <w:bCs/>
                <w:color w:val="000000" w:themeColor="text1"/>
                <w:kern w:val="24"/>
                <w:sz w:val="20"/>
                <w:szCs w:val="20"/>
                <w:lang w:val="hr-HR"/>
              </w:rPr>
              <w:t>RUŽIĆI</w:t>
            </w:r>
          </w:p>
        </w:tc>
        <w:tc>
          <w:tcPr>
            <w:tcW w:w="138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14:paraId="184EC552" w14:textId="77777777" w:rsidR="007353AE" w:rsidRPr="00DC7887" w:rsidRDefault="007353AE" w:rsidP="00674C54">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r w:rsidRPr="00DC7887">
              <w:rPr>
                <w:rFonts w:eastAsia="Times New Roman"/>
                <w:b/>
                <w:bCs/>
                <w:color w:val="000000" w:themeColor="text1"/>
                <w:kern w:val="24"/>
                <w:sz w:val="20"/>
                <w:szCs w:val="20"/>
                <w:lang w:val="hr-HR"/>
              </w:rPr>
              <w:t>4.</w:t>
            </w:r>
          </w:p>
          <w:p w14:paraId="5C7E143E" w14:textId="4E4FAA94" w:rsidR="007353AE" w:rsidRPr="00DC7887" w:rsidRDefault="007353AE" w:rsidP="00674C54">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r w:rsidRPr="00DC7887">
              <w:rPr>
                <w:rFonts w:eastAsia="Times New Roman"/>
                <w:b/>
                <w:bCs/>
                <w:color w:val="000000" w:themeColor="text1"/>
                <w:kern w:val="24"/>
                <w:sz w:val="20"/>
                <w:szCs w:val="20"/>
                <w:lang w:val="hr-HR"/>
              </w:rPr>
              <w:t>RADOVIĆI</w:t>
            </w:r>
          </w:p>
          <w:p w14:paraId="614FE0D5" w14:textId="77777777" w:rsidR="009F3F36" w:rsidRPr="00DC7887" w:rsidRDefault="009F3F36" w:rsidP="00674C54">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p>
          <w:p w14:paraId="7D15FE71" w14:textId="77777777" w:rsidR="00B96468" w:rsidRPr="00DC7887" w:rsidRDefault="00B96468" w:rsidP="00674C54">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p>
          <w:p w14:paraId="6384121D" w14:textId="09AD6811" w:rsidR="00674C54" w:rsidRPr="00DC7887" w:rsidRDefault="00674C54" w:rsidP="00674C54">
            <w:pPr>
              <w:kinsoku w:val="0"/>
              <w:overflowPunct w:val="0"/>
              <w:spacing w:line="240" w:lineRule="auto"/>
              <w:ind w:left="547" w:hanging="547"/>
              <w:jc w:val="center"/>
              <w:textAlignment w:val="baseline"/>
              <w:rPr>
                <w:rFonts w:eastAsia="Times New Roman"/>
                <w:sz w:val="20"/>
                <w:szCs w:val="20"/>
                <w:lang w:val="hr-HR"/>
              </w:rPr>
            </w:pPr>
          </w:p>
        </w:tc>
        <w:tc>
          <w:tcPr>
            <w:tcW w:w="9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14:paraId="0D73C4B3" w14:textId="52C9E509" w:rsidR="007353AE" w:rsidRPr="00DC7887" w:rsidRDefault="007353AE" w:rsidP="00674C54">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r w:rsidRPr="00DC7887">
              <w:rPr>
                <w:rFonts w:eastAsia="Times New Roman"/>
                <w:b/>
                <w:bCs/>
                <w:color w:val="000000" w:themeColor="text1"/>
                <w:kern w:val="24"/>
                <w:sz w:val="20"/>
                <w:szCs w:val="20"/>
                <w:lang w:val="hr-HR"/>
              </w:rPr>
              <w:t>5.</w:t>
            </w:r>
          </w:p>
          <w:p w14:paraId="5CB7CE48" w14:textId="3C61C29D" w:rsidR="007353AE" w:rsidRPr="00DC7887" w:rsidRDefault="007353AE" w:rsidP="00674C54">
            <w:pPr>
              <w:kinsoku w:val="0"/>
              <w:overflowPunct w:val="0"/>
              <w:spacing w:line="240" w:lineRule="auto"/>
              <w:ind w:left="547" w:hanging="547"/>
              <w:jc w:val="center"/>
              <w:textAlignment w:val="baseline"/>
              <w:rPr>
                <w:rFonts w:eastAsia="Times New Roman"/>
                <w:sz w:val="20"/>
                <w:szCs w:val="20"/>
                <w:lang w:val="hr-HR"/>
              </w:rPr>
            </w:pPr>
            <w:r w:rsidRPr="00DC7887">
              <w:rPr>
                <w:rFonts w:eastAsia="Times New Roman"/>
                <w:b/>
                <w:bCs/>
                <w:color w:val="000000" w:themeColor="text1"/>
                <w:kern w:val="24"/>
                <w:sz w:val="20"/>
                <w:szCs w:val="20"/>
                <w:lang w:val="hr-HR"/>
              </w:rPr>
              <w:t>VELI</w:t>
            </w:r>
          </w:p>
          <w:p w14:paraId="203A80AE" w14:textId="565F3C19" w:rsidR="007353AE" w:rsidRPr="00DC7887" w:rsidRDefault="007353AE" w:rsidP="00674C54">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r w:rsidRPr="00DC7887">
              <w:rPr>
                <w:rFonts w:eastAsia="Times New Roman"/>
                <w:b/>
                <w:bCs/>
                <w:color w:val="000000" w:themeColor="text1"/>
                <w:kern w:val="24"/>
                <w:sz w:val="20"/>
                <w:szCs w:val="20"/>
                <w:lang w:val="hr-HR"/>
              </w:rPr>
              <w:t>GOLJI</w:t>
            </w:r>
          </w:p>
          <w:p w14:paraId="1E917FF9" w14:textId="77777777" w:rsidR="009F3F36" w:rsidRPr="00DC7887" w:rsidRDefault="009F3F36" w:rsidP="00901D06">
            <w:pPr>
              <w:kinsoku w:val="0"/>
              <w:overflowPunct w:val="0"/>
              <w:spacing w:line="240" w:lineRule="auto"/>
              <w:textAlignment w:val="baseline"/>
              <w:rPr>
                <w:rFonts w:eastAsia="Times New Roman"/>
                <w:b/>
                <w:bCs/>
                <w:color w:val="000000" w:themeColor="text1"/>
                <w:kern w:val="24"/>
                <w:sz w:val="20"/>
                <w:szCs w:val="20"/>
                <w:lang w:val="hr-HR"/>
              </w:rPr>
            </w:pPr>
          </w:p>
          <w:p w14:paraId="127181A4" w14:textId="507128E4" w:rsidR="009F3F36" w:rsidRPr="00DC7887" w:rsidRDefault="009F3F36" w:rsidP="00674C54">
            <w:pPr>
              <w:kinsoku w:val="0"/>
              <w:overflowPunct w:val="0"/>
              <w:spacing w:line="240" w:lineRule="auto"/>
              <w:ind w:left="547" w:hanging="547"/>
              <w:jc w:val="center"/>
              <w:textAlignment w:val="baseline"/>
              <w:rPr>
                <w:rFonts w:eastAsia="Times New Roman"/>
                <w:sz w:val="20"/>
                <w:szCs w:val="20"/>
                <w:lang w:val="hr-HR"/>
              </w:rPr>
            </w:pPr>
          </w:p>
        </w:tc>
        <w:tc>
          <w:tcPr>
            <w:tcW w:w="123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14:paraId="2628C0E3" w14:textId="26646E3A" w:rsidR="00DC7030" w:rsidRPr="00DC7887" w:rsidRDefault="007353AE" w:rsidP="00674C54">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r w:rsidRPr="00DC7887">
              <w:rPr>
                <w:rFonts w:eastAsia="Times New Roman"/>
                <w:b/>
                <w:bCs/>
                <w:color w:val="000000" w:themeColor="text1"/>
                <w:kern w:val="24"/>
                <w:sz w:val="20"/>
                <w:szCs w:val="20"/>
                <w:lang w:val="hr-HR"/>
              </w:rPr>
              <w:t>6.</w:t>
            </w:r>
          </w:p>
          <w:p w14:paraId="5AAF73E9" w14:textId="7F67627B" w:rsidR="007353AE" w:rsidRPr="00DC7887" w:rsidRDefault="007353AE" w:rsidP="00674C54">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r w:rsidRPr="00DC7887">
              <w:rPr>
                <w:rFonts w:eastAsia="Times New Roman"/>
                <w:b/>
                <w:bCs/>
                <w:color w:val="000000" w:themeColor="text1"/>
                <w:kern w:val="24"/>
                <w:sz w:val="20"/>
                <w:szCs w:val="20"/>
                <w:lang w:val="hr-HR"/>
              </w:rPr>
              <w:t>MARIĆI</w:t>
            </w:r>
          </w:p>
          <w:p w14:paraId="3C3A0FA1" w14:textId="77777777" w:rsidR="009F3F36" w:rsidRPr="00DC7887" w:rsidRDefault="009F3F36" w:rsidP="00674C54">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p>
          <w:p w14:paraId="5B492FA3" w14:textId="77777777" w:rsidR="00B96468" w:rsidRPr="00DC7887" w:rsidRDefault="00B96468" w:rsidP="00674C54">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p>
          <w:p w14:paraId="2787301E" w14:textId="6BDB649B" w:rsidR="00674C54" w:rsidRPr="00DC7887" w:rsidRDefault="00674C54" w:rsidP="00674C54">
            <w:pPr>
              <w:kinsoku w:val="0"/>
              <w:overflowPunct w:val="0"/>
              <w:spacing w:line="240" w:lineRule="auto"/>
              <w:ind w:left="547" w:hanging="547"/>
              <w:jc w:val="center"/>
              <w:textAlignment w:val="baseline"/>
              <w:rPr>
                <w:rFonts w:eastAsia="Times New Roman"/>
                <w:sz w:val="20"/>
                <w:szCs w:val="20"/>
                <w:lang w:val="hr-HR"/>
              </w:rPr>
            </w:pPr>
          </w:p>
        </w:tc>
      </w:tr>
      <w:tr w:rsidR="00901D06" w:rsidRPr="00DC7887" w14:paraId="216F34D1" w14:textId="77777777" w:rsidTr="00DC7887">
        <w:trPr>
          <w:trHeight w:val="257"/>
          <w:jc w:val="center"/>
        </w:trPr>
        <w:tc>
          <w:tcPr>
            <w:tcW w:w="208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tcPr>
          <w:p w14:paraId="035AE9CB" w14:textId="593DF2ED" w:rsidR="00901D06" w:rsidRPr="00DC7887" w:rsidRDefault="00901D06" w:rsidP="00901D06">
            <w:pPr>
              <w:kinsoku w:val="0"/>
              <w:overflowPunct w:val="0"/>
              <w:spacing w:line="240" w:lineRule="auto"/>
              <w:ind w:left="547" w:hanging="547"/>
              <w:textAlignment w:val="baseline"/>
              <w:rPr>
                <w:rFonts w:eastAsia="Times New Roman"/>
                <w:b/>
                <w:bCs/>
                <w:caps/>
                <w:color w:val="000000" w:themeColor="text1"/>
                <w:kern w:val="24"/>
                <w:sz w:val="20"/>
                <w:szCs w:val="20"/>
                <w:lang w:val="hr-HR"/>
              </w:rPr>
            </w:pPr>
            <w:r w:rsidRPr="00DC7887">
              <w:rPr>
                <w:b/>
                <w:caps/>
                <w:sz w:val="20"/>
                <w:szCs w:val="20"/>
              </w:rPr>
              <w:t>Structure</w:t>
            </w:r>
          </w:p>
        </w:tc>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C7C8A4" w14:textId="389D51AE" w:rsidR="00901D06" w:rsidRPr="00DC7887" w:rsidRDefault="00901D06" w:rsidP="00901D06">
            <w:pPr>
              <w:spacing w:line="240" w:lineRule="auto"/>
              <w:jc w:val="center"/>
              <w:rPr>
                <w:rFonts w:eastAsia="Times New Roman"/>
                <w:b/>
                <w:sz w:val="20"/>
                <w:szCs w:val="20"/>
                <w:lang w:val="hr-HR"/>
              </w:rPr>
            </w:pPr>
            <w:r w:rsidRPr="00DC7887">
              <w:rPr>
                <w:b/>
                <w:sz w:val="20"/>
                <w:szCs w:val="20"/>
              </w:rPr>
              <w:t>Granular</w:t>
            </w:r>
          </w:p>
        </w:tc>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6928BF" w14:textId="0653430D" w:rsidR="00901D06" w:rsidRPr="00DC7887" w:rsidRDefault="00901D06" w:rsidP="00901D06">
            <w:pPr>
              <w:spacing w:line="240" w:lineRule="auto"/>
              <w:jc w:val="center"/>
              <w:rPr>
                <w:b/>
                <w:sz w:val="20"/>
                <w:szCs w:val="20"/>
              </w:rPr>
            </w:pPr>
            <w:r w:rsidRPr="00DC7887">
              <w:rPr>
                <w:b/>
                <w:sz w:val="20"/>
                <w:szCs w:val="20"/>
              </w:rPr>
              <w:t>Blocky</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4D1A2D" w14:textId="433FFE19" w:rsidR="00901D06" w:rsidRPr="00DC7887" w:rsidRDefault="00901D06" w:rsidP="00901D06">
            <w:pPr>
              <w:spacing w:line="240" w:lineRule="auto"/>
              <w:jc w:val="center"/>
              <w:rPr>
                <w:rFonts w:eastAsia="Times New Roman"/>
                <w:b/>
                <w:sz w:val="20"/>
                <w:szCs w:val="20"/>
                <w:lang w:val="hr-HR"/>
              </w:rPr>
            </w:pPr>
            <w:r w:rsidRPr="00DC7887">
              <w:rPr>
                <w:b/>
                <w:sz w:val="20"/>
                <w:szCs w:val="20"/>
              </w:rPr>
              <w:t>Blocky</w:t>
            </w:r>
          </w:p>
        </w:tc>
        <w:tc>
          <w:tcPr>
            <w:tcW w:w="1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F214AE" w14:textId="0903DDA7" w:rsidR="00901D06" w:rsidRPr="00DC7887" w:rsidRDefault="00901D06" w:rsidP="00901D06">
            <w:pPr>
              <w:spacing w:line="240" w:lineRule="auto"/>
              <w:jc w:val="center"/>
              <w:rPr>
                <w:rFonts w:eastAsia="Times New Roman"/>
                <w:b/>
                <w:sz w:val="20"/>
                <w:szCs w:val="20"/>
                <w:lang w:val="hr-HR"/>
              </w:rPr>
            </w:pPr>
            <w:r w:rsidRPr="00DC7887">
              <w:rPr>
                <w:b/>
                <w:sz w:val="20"/>
                <w:szCs w:val="20"/>
              </w:rPr>
              <w:t>Granular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101314" w14:textId="745AF79A" w:rsidR="00901D06" w:rsidRPr="00DC7887" w:rsidRDefault="00901D06" w:rsidP="00901D06">
            <w:pPr>
              <w:spacing w:line="240" w:lineRule="auto"/>
              <w:jc w:val="center"/>
              <w:rPr>
                <w:rFonts w:eastAsia="Times New Roman"/>
                <w:b/>
                <w:sz w:val="20"/>
                <w:szCs w:val="20"/>
                <w:lang w:val="hr-HR"/>
              </w:rPr>
            </w:pPr>
            <w:r w:rsidRPr="00DC7887">
              <w:rPr>
                <w:b/>
                <w:sz w:val="20"/>
                <w:szCs w:val="20"/>
              </w:rPr>
              <w:t>Blocky</w:t>
            </w:r>
          </w:p>
        </w:tc>
        <w:tc>
          <w:tcPr>
            <w:tcW w:w="12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B8C520" w14:textId="60D9C807" w:rsidR="00901D06" w:rsidRPr="00DC7887" w:rsidRDefault="00901D06" w:rsidP="00901D06">
            <w:pPr>
              <w:spacing w:line="240" w:lineRule="auto"/>
              <w:jc w:val="center"/>
              <w:rPr>
                <w:rFonts w:eastAsia="Times New Roman"/>
                <w:b/>
                <w:sz w:val="20"/>
                <w:szCs w:val="20"/>
                <w:lang w:val="hr-HR"/>
              </w:rPr>
            </w:pPr>
            <w:r w:rsidRPr="00DC7887">
              <w:rPr>
                <w:b/>
                <w:sz w:val="20"/>
                <w:szCs w:val="20"/>
              </w:rPr>
              <w:t>Granular</w:t>
            </w:r>
          </w:p>
        </w:tc>
      </w:tr>
      <w:tr w:rsidR="00901D06" w:rsidRPr="00DC7887" w14:paraId="0B25B72B" w14:textId="77777777" w:rsidTr="00DC7887">
        <w:trPr>
          <w:trHeight w:val="193"/>
          <w:jc w:val="center"/>
        </w:trPr>
        <w:tc>
          <w:tcPr>
            <w:tcW w:w="208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tcPr>
          <w:p w14:paraId="7B3C2901" w14:textId="1DDBA2C4" w:rsidR="00901D06" w:rsidRPr="00DC7887" w:rsidRDefault="00901D06" w:rsidP="00901D06">
            <w:pPr>
              <w:kinsoku w:val="0"/>
              <w:overflowPunct w:val="0"/>
              <w:spacing w:line="240" w:lineRule="auto"/>
              <w:ind w:left="547" w:hanging="547"/>
              <w:textAlignment w:val="baseline"/>
              <w:rPr>
                <w:rFonts w:eastAsia="Times New Roman"/>
                <w:b/>
                <w:caps/>
                <w:sz w:val="20"/>
                <w:szCs w:val="20"/>
                <w:lang w:val="hr-HR"/>
              </w:rPr>
            </w:pPr>
            <w:r w:rsidRPr="00DC7887">
              <w:rPr>
                <w:b/>
                <w:caps/>
                <w:sz w:val="20"/>
                <w:szCs w:val="20"/>
              </w:rPr>
              <w:t>Color</w:t>
            </w:r>
          </w:p>
        </w:tc>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DFE0A71" w14:textId="0DFFF41A" w:rsidR="00901D06" w:rsidRPr="00DC7887" w:rsidRDefault="00901D06" w:rsidP="00901D06">
            <w:pPr>
              <w:spacing w:line="240" w:lineRule="auto"/>
              <w:jc w:val="center"/>
              <w:rPr>
                <w:rFonts w:eastAsia="Times New Roman"/>
                <w:b/>
                <w:sz w:val="20"/>
                <w:szCs w:val="20"/>
                <w:lang w:val="hr-HR"/>
              </w:rPr>
            </w:pPr>
            <w:r w:rsidRPr="00DC7887">
              <w:rPr>
                <w:b/>
                <w:sz w:val="20"/>
                <w:szCs w:val="20"/>
              </w:rPr>
              <w:t>10R3/4 reddish brown</w:t>
            </w:r>
          </w:p>
        </w:tc>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E36D4A" w14:textId="2F443415" w:rsidR="00901D06" w:rsidRPr="00DC7887" w:rsidRDefault="00901D06" w:rsidP="00901D06">
            <w:pPr>
              <w:spacing w:line="240" w:lineRule="auto"/>
              <w:jc w:val="center"/>
              <w:rPr>
                <w:rFonts w:eastAsia="Times New Roman"/>
                <w:b/>
                <w:sz w:val="20"/>
                <w:szCs w:val="20"/>
                <w:lang w:val="hr-HR"/>
              </w:rPr>
            </w:pPr>
            <w:r w:rsidRPr="00DC7887">
              <w:rPr>
                <w:b/>
                <w:sz w:val="20"/>
                <w:szCs w:val="20"/>
              </w:rPr>
              <w:t>10YR3/2 grey-brown</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0E47A5D" w14:textId="668ECAAA" w:rsidR="00901D06" w:rsidRPr="00DC7887" w:rsidRDefault="00901D06" w:rsidP="00901D06">
            <w:pPr>
              <w:spacing w:line="240" w:lineRule="auto"/>
              <w:jc w:val="center"/>
              <w:rPr>
                <w:rFonts w:eastAsia="Times New Roman"/>
                <w:b/>
                <w:sz w:val="20"/>
                <w:szCs w:val="20"/>
                <w:lang w:val="hr-HR"/>
              </w:rPr>
            </w:pPr>
            <w:r w:rsidRPr="00DC7887">
              <w:rPr>
                <w:b/>
                <w:sz w:val="20"/>
                <w:szCs w:val="20"/>
              </w:rPr>
              <w:t>10R4/2 light brown</w:t>
            </w:r>
          </w:p>
        </w:tc>
        <w:tc>
          <w:tcPr>
            <w:tcW w:w="1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370A63" w14:textId="0F01CF13" w:rsidR="00901D06" w:rsidRPr="00DC7887" w:rsidRDefault="00901D06" w:rsidP="00901D06">
            <w:pPr>
              <w:spacing w:line="240" w:lineRule="auto"/>
              <w:jc w:val="center"/>
              <w:rPr>
                <w:rFonts w:eastAsia="Times New Roman"/>
                <w:b/>
                <w:sz w:val="20"/>
                <w:szCs w:val="20"/>
                <w:lang w:val="hr-HR"/>
              </w:rPr>
            </w:pPr>
            <w:r w:rsidRPr="00DC7887">
              <w:rPr>
                <w:b/>
                <w:sz w:val="20"/>
                <w:szCs w:val="20"/>
              </w:rPr>
              <w:t>10R3/6 brownish red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96788A" w14:textId="5371D448" w:rsidR="00901D06" w:rsidRPr="00DC7887" w:rsidRDefault="00901D06" w:rsidP="00901D06">
            <w:pPr>
              <w:spacing w:line="240" w:lineRule="auto"/>
              <w:jc w:val="center"/>
              <w:rPr>
                <w:rFonts w:eastAsia="Times New Roman"/>
                <w:b/>
                <w:sz w:val="20"/>
                <w:szCs w:val="20"/>
                <w:lang w:val="hr-HR"/>
              </w:rPr>
            </w:pPr>
            <w:r w:rsidRPr="00DC7887">
              <w:rPr>
                <w:b/>
                <w:sz w:val="20"/>
                <w:szCs w:val="20"/>
              </w:rPr>
              <w:t>10R4/2 light brown</w:t>
            </w:r>
          </w:p>
        </w:tc>
        <w:tc>
          <w:tcPr>
            <w:tcW w:w="12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9B3AA6" w14:textId="50E9B9D4" w:rsidR="00901D06" w:rsidRPr="00DC7887" w:rsidRDefault="00901D06" w:rsidP="00901D06">
            <w:pPr>
              <w:spacing w:line="240" w:lineRule="auto"/>
              <w:jc w:val="center"/>
              <w:rPr>
                <w:rFonts w:eastAsia="Times New Roman"/>
                <w:b/>
                <w:sz w:val="20"/>
                <w:szCs w:val="20"/>
                <w:lang w:val="hr-HR"/>
              </w:rPr>
            </w:pPr>
            <w:r w:rsidRPr="00DC7887">
              <w:rPr>
                <w:b/>
                <w:sz w:val="20"/>
                <w:szCs w:val="20"/>
              </w:rPr>
              <w:t>10YR2/4 dark brown</w:t>
            </w:r>
          </w:p>
        </w:tc>
      </w:tr>
      <w:tr w:rsidR="00901D06" w:rsidRPr="00DC7887" w14:paraId="269D5882" w14:textId="77777777" w:rsidTr="00DC7887">
        <w:trPr>
          <w:trHeight w:val="120"/>
          <w:jc w:val="center"/>
        </w:trPr>
        <w:tc>
          <w:tcPr>
            <w:tcW w:w="208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tcPr>
          <w:p w14:paraId="40F09D53" w14:textId="318AD488" w:rsidR="00901D06" w:rsidRPr="00DC7887" w:rsidRDefault="00901D06" w:rsidP="00901D06">
            <w:pPr>
              <w:kinsoku w:val="0"/>
              <w:overflowPunct w:val="0"/>
              <w:spacing w:line="240" w:lineRule="auto"/>
              <w:ind w:left="547" w:hanging="547"/>
              <w:textAlignment w:val="baseline"/>
              <w:rPr>
                <w:rFonts w:eastAsia="Times New Roman"/>
                <w:b/>
                <w:caps/>
                <w:sz w:val="20"/>
                <w:szCs w:val="20"/>
                <w:lang w:val="hr-HR"/>
              </w:rPr>
            </w:pPr>
            <w:r w:rsidRPr="00DC7887">
              <w:rPr>
                <w:b/>
                <w:caps/>
                <w:sz w:val="20"/>
                <w:szCs w:val="20"/>
              </w:rPr>
              <w:t>Consistency</w:t>
            </w:r>
          </w:p>
        </w:tc>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D05589" w14:textId="36082911" w:rsidR="00901D06" w:rsidRPr="00DC7887" w:rsidRDefault="00901D06" w:rsidP="00901D06">
            <w:pPr>
              <w:spacing w:line="240" w:lineRule="auto"/>
              <w:jc w:val="center"/>
              <w:rPr>
                <w:rFonts w:eastAsia="Times New Roman"/>
                <w:b/>
                <w:sz w:val="20"/>
                <w:szCs w:val="20"/>
                <w:lang w:val="hr-HR"/>
              </w:rPr>
            </w:pPr>
            <w:r w:rsidRPr="00DC7887">
              <w:rPr>
                <w:b/>
                <w:sz w:val="20"/>
                <w:szCs w:val="20"/>
              </w:rPr>
              <w:t>Loose</w:t>
            </w:r>
          </w:p>
        </w:tc>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6E678C" w14:textId="721C4BD6" w:rsidR="00901D06" w:rsidRPr="00DC7887" w:rsidRDefault="00901D06" w:rsidP="00901D06">
            <w:pPr>
              <w:spacing w:line="240" w:lineRule="auto"/>
              <w:jc w:val="center"/>
              <w:rPr>
                <w:rFonts w:eastAsia="Times New Roman"/>
                <w:b/>
                <w:sz w:val="20"/>
                <w:szCs w:val="20"/>
                <w:lang w:val="hr-HR"/>
              </w:rPr>
            </w:pPr>
            <w:r w:rsidRPr="00DC7887">
              <w:rPr>
                <w:b/>
                <w:sz w:val="20"/>
                <w:szCs w:val="20"/>
              </w:rPr>
              <w:t>Loose</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874C96" w14:textId="429648B4" w:rsidR="00901D06" w:rsidRPr="00DC7887" w:rsidRDefault="00901D06" w:rsidP="00901D06">
            <w:pPr>
              <w:spacing w:line="240" w:lineRule="auto"/>
              <w:jc w:val="center"/>
              <w:rPr>
                <w:rFonts w:eastAsia="Times New Roman"/>
                <w:b/>
                <w:sz w:val="20"/>
                <w:szCs w:val="20"/>
                <w:lang w:val="hr-HR"/>
              </w:rPr>
            </w:pPr>
            <w:r w:rsidRPr="00DC7887">
              <w:rPr>
                <w:b/>
                <w:sz w:val="20"/>
                <w:szCs w:val="20"/>
              </w:rPr>
              <w:t>Firm</w:t>
            </w:r>
          </w:p>
        </w:tc>
        <w:tc>
          <w:tcPr>
            <w:tcW w:w="1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91F187" w14:textId="1A6FF3E4" w:rsidR="00901D06" w:rsidRPr="00DC7887" w:rsidRDefault="00901D06" w:rsidP="00901D06">
            <w:pPr>
              <w:spacing w:line="240" w:lineRule="auto"/>
              <w:jc w:val="center"/>
              <w:rPr>
                <w:rFonts w:eastAsia="Times New Roman"/>
                <w:b/>
                <w:sz w:val="20"/>
                <w:szCs w:val="20"/>
                <w:lang w:val="hr-HR"/>
              </w:rPr>
            </w:pPr>
            <w:r w:rsidRPr="00DC7887">
              <w:rPr>
                <w:b/>
                <w:sz w:val="20"/>
                <w:szCs w:val="20"/>
              </w:rPr>
              <w:t>Firm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EBBC7B" w14:textId="53EC24C7" w:rsidR="00901D06" w:rsidRPr="00DC7887" w:rsidRDefault="00901D06" w:rsidP="00901D06">
            <w:pPr>
              <w:spacing w:line="240" w:lineRule="auto"/>
              <w:jc w:val="center"/>
              <w:rPr>
                <w:rFonts w:eastAsia="Times New Roman"/>
                <w:b/>
                <w:sz w:val="20"/>
                <w:szCs w:val="20"/>
                <w:lang w:val="hr-HR"/>
              </w:rPr>
            </w:pPr>
            <w:r w:rsidRPr="00DC7887">
              <w:rPr>
                <w:b/>
                <w:sz w:val="20"/>
                <w:szCs w:val="20"/>
              </w:rPr>
              <w:t>Loose</w:t>
            </w:r>
          </w:p>
        </w:tc>
        <w:tc>
          <w:tcPr>
            <w:tcW w:w="12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AA9EDD" w14:textId="254BD3EA" w:rsidR="00901D06" w:rsidRPr="00DC7887" w:rsidRDefault="00901D06" w:rsidP="00901D06">
            <w:pPr>
              <w:spacing w:line="240" w:lineRule="auto"/>
              <w:jc w:val="center"/>
              <w:rPr>
                <w:rFonts w:eastAsia="Times New Roman"/>
                <w:b/>
                <w:sz w:val="20"/>
                <w:szCs w:val="20"/>
                <w:lang w:val="hr-HR"/>
              </w:rPr>
            </w:pPr>
            <w:r w:rsidRPr="00DC7887">
              <w:rPr>
                <w:b/>
                <w:sz w:val="20"/>
                <w:szCs w:val="20"/>
              </w:rPr>
              <w:t>Loose</w:t>
            </w:r>
          </w:p>
        </w:tc>
      </w:tr>
      <w:tr w:rsidR="00901D06" w:rsidRPr="00DC7887" w14:paraId="05232987" w14:textId="77777777" w:rsidTr="00DC7887">
        <w:trPr>
          <w:trHeight w:val="153"/>
          <w:jc w:val="center"/>
        </w:trPr>
        <w:tc>
          <w:tcPr>
            <w:tcW w:w="208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tcPr>
          <w:p w14:paraId="7D592CFE" w14:textId="690D87E1" w:rsidR="00901D06" w:rsidRPr="00DC7887" w:rsidRDefault="00901D06" w:rsidP="00901D06">
            <w:pPr>
              <w:kinsoku w:val="0"/>
              <w:overflowPunct w:val="0"/>
              <w:spacing w:line="240" w:lineRule="auto"/>
              <w:ind w:left="547" w:hanging="547"/>
              <w:textAlignment w:val="baseline"/>
              <w:rPr>
                <w:rFonts w:eastAsia="Times New Roman"/>
                <w:b/>
                <w:caps/>
                <w:sz w:val="20"/>
                <w:szCs w:val="20"/>
                <w:lang w:val="hr-HR"/>
              </w:rPr>
            </w:pPr>
            <w:r w:rsidRPr="00DC7887">
              <w:rPr>
                <w:b/>
                <w:caps/>
                <w:sz w:val="20"/>
                <w:szCs w:val="20"/>
              </w:rPr>
              <w:t>Stone content</w:t>
            </w:r>
          </w:p>
        </w:tc>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200E33" w14:textId="4722B4B4" w:rsidR="00901D06" w:rsidRPr="00DC7887" w:rsidRDefault="00901D06" w:rsidP="00901D06">
            <w:pPr>
              <w:spacing w:line="240" w:lineRule="auto"/>
              <w:jc w:val="center"/>
              <w:rPr>
                <w:rFonts w:eastAsia="Times New Roman"/>
                <w:b/>
                <w:sz w:val="20"/>
                <w:szCs w:val="20"/>
                <w:lang w:val="hr-HR"/>
              </w:rPr>
            </w:pPr>
            <w:r w:rsidRPr="00DC7887">
              <w:rPr>
                <w:b/>
                <w:sz w:val="20"/>
                <w:szCs w:val="20"/>
              </w:rPr>
              <w:t>Low</w:t>
            </w:r>
          </w:p>
        </w:tc>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CD932B" w14:textId="197B41CC" w:rsidR="00901D06" w:rsidRPr="00DC7887" w:rsidRDefault="00901D06" w:rsidP="00901D06">
            <w:pPr>
              <w:spacing w:line="240" w:lineRule="auto"/>
              <w:jc w:val="center"/>
              <w:rPr>
                <w:rFonts w:eastAsia="Times New Roman"/>
                <w:b/>
                <w:sz w:val="20"/>
                <w:szCs w:val="20"/>
                <w:lang w:val="hr-HR"/>
              </w:rPr>
            </w:pPr>
            <w:r w:rsidRPr="00DC7887">
              <w:rPr>
                <w:b/>
                <w:sz w:val="20"/>
                <w:szCs w:val="20"/>
              </w:rPr>
              <w:t>Low</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93ADE3" w14:textId="2897F1DF" w:rsidR="00901D06" w:rsidRPr="00DC7887" w:rsidRDefault="00901D06" w:rsidP="00901D06">
            <w:pPr>
              <w:spacing w:line="240" w:lineRule="auto"/>
              <w:jc w:val="center"/>
              <w:rPr>
                <w:rFonts w:eastAsia="Times New Roman"/>
                <w:b/>
                <w:sz w:val="20"/>
                <w:szCs w:val="20"/>
                <w:lang w:val="hr-HR"/>
              </w:rPr>
            </w:pPr>
            <w:r w:rsidRPr="00DC7887">
              <w:rPr>
                <w:b/>
                <w:sz w:val="20"/>
                <w:szCs w:val="20"/>
              </w:rPr>
              <w:t>Low</w:t>
            </w:r>
          </w:p>
        </w:tc>
        <w:tc>
          <w:tcPr>
            <w:tcW w:w="1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2D26D" w14:textId="6826CBC8" w:rsidR="00901D06" w:rsidRPr="00DC7887" w:rsidRDefault="00901D06" w:rsidP="00901D06">
            <w:pPr>
              <w:spacing w:line="240" w:lineRule="auto"/>
              <w:jc w:val="center"/>
              <w:rPr>
                <w:rFonts w:eastAsia="Times New Roman"/>
                <w:b/>
                <w:sz w:val="20"/>
                <w:szCs w:val="20"/>
                <w:lang w:val="hr-HR"/>
              </w:rPr>
            </w:pPr>
            <w:r w:rsidRPr="00DC7887">
              <w:rPr>
                <w:b/>
                <w:sz w:val="20"/>
                <w:szCs w:val="20"/>
              </w:rPr>
              <w:t>Low</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CF8E32" w14:textId="33649458" w:rsidR="00901D06" w:rsidRPr="00DC7887" w:rsidRDefault="00901D06" w:rsidP="00901D06">
            <w:pPr>
              <w:spacing w:line="240" w:lineRule="auto"/>
              <w:jc w:val="center"/>
              <w:rPr>
                <w:rFonts w:eastAsia="Times New Roman"/>
                <w:b/>
                <w:sz w:val="20"/>
                <w:szCs w:val="20"/>
                <w:lang w:val="hr-HR"/>
              </w:rPr>
            </w:pPr>
            <w:r w:rsidRPr="00DC7887">
              <w:rPr>
                <w:b/>
                <w:sz w:val="20"/>
                <w:szCs w:val="20"/>
              </w:rPr>
              <w:t>High</w:t>
            </w:r>
          </w:p>
        </w:tc>
        <w:tc>
          <w:tcPr>
            <w:tcW w:w="12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8ECB89" w14:textId="349BC1E5" w:rsidR="00901D06" w:rsidRPr="00DC7887" w:rsidRDefault="00901D06" w:rsidP="00901D06">
            <w:pPr>
              <w:spacing w:line="240" w:lineRule="auto"/>
              <w:jc w:val="center"/>
              <w:rPr>
                <w:rFonts w:eastAsia="Times New Roman"/>
                <w:b/>
                <w:sz w:val="20"/>
                <w:szCs w:val="20"/>
                <w:lang w:val="hr-HR"/>
              </w:rPr>
            </w:pPr>
            <w:r w:rsidRPr="00DC7887">
              <w:rPr>
                <w:b/>
                <w:sz w:val="20"/>
                <w:szCs w:val="20"/>
              </w:rPr>
              <w:t>Low</w:t>
            </w:r>
          </w:p>
        </w:tc>
      </w:tr>
      <w:tr w:rsidR="00901D06" w:rsidRPr="00DC7887" w14:paraId="60B18FD8" w14:textId="77777777" w:rsidTr="00DC7887">
        <w:trPr>
          <w:trHeight w:val="31"/>
          <w:jc w:val="center"/>
        </w:trPr>
        <w:tc>
          <w:tcPr>
            <w:tcW w:w="208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tcPr>
          <w:p w14:paraId="30FCE2F5" w14:textId="566A446F" w:rsidR="00901D06" w:rsidRPr="00DC7887" w:rsidRDefault="00901D06" w:rsidP="00901D06">
            <w:pPr>
              <w:kinsoku w:val="0"/>
              <w:overflowPunct w:val="0"/>
              <w:spacing w:line="240" w:lineRule="auto"/>
              <w:ind w:left="547" w:hanging="547"/>
              <w:textAlignment w:val="baseline"/>
              <w:rPr>
                <w:rFonts w:eastAsia="Times New Roman"/>
                <w:b/>
                <w:caps/>
                <w:sz w:val="20"/>
                <w:szCs w:val="20"/>
                <w:lang w:val="hr-HR"/>
              </w:rPr>
            </w:pPr>
            <w:r w:rsidRPr="00DC7887">
              <w:rPr>
                <w:b/>
                <w:caps/>
                <w:sz w:val="20"/>
                <w:szCs w:val="20"/>
              </w:rPr>
              <w:t>Root content</w:t>
            </w:r>
          </w:p>
        </w:tc>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9B8C58" w14:textId="45D032C9" w:rsidR="00901D06" w:rsidRPr="00DC7887" w:rsidRDefault="00901D06" w:rsidP="00901D06">
            <w:pPr>
              <w:spacing w:line="240" w:lineRule="auto"/>
              <w:jc w:val="center"/>
              <w:rPr>
                <w:rFonts w:eastAsia="Times New Roman"/>
                <w:b/>
                <w:sz w:val="20"/>
                <w:szCs w:val="20"/>
                <w:lang w:val="hr-HR"/>
              </w:rPr>
            </w:pPr>
            <w:r w:rsidRPr="00DC7887">
              <w:rPr>
                <w:b/>
                <w:sz w:val="20"/>
                <w:szCs w:val="20"/>
              </w:rPr>
              <w:t>Low</w:t>
            </w:r>
          </w:p>
        </w:tc>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6406C7" w14:textId="5F392867" w:rsidR="00901D06" w:rsidRPr="00DC7887" w:rsidRDefault="00901D06" w:rsidP="00901D06">
            <w:pPr>
              <w:spacing w:line="240" w:lineRule="auto"/>
              <w:jc w:val="center"/>
              <w:rPr>
                <w:rFonts w:eastAsia="Times New Roman"/>
                <w:b/>
                <w:sz w:val="20"/>
                <w:szCs w:val="20"/>
                <w:lang w:val="hr-HR"/>
              </w:rPr>
            </w:pPr>
            <w:r w:rsidRPr="00DC7887">
              <w:rPr>
                <w:b/>
                <w:sz w:val="20"/>
                <w:szCs w:val="20"/>
              </w:rPr>
              <w:t>Low</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64CF0C" w14:textId="2ECFDA06" w:rsidR="00901D06" w:rsidRPr="00DC7887" w:rsidRDefault="00901D06" w:rsidP="00901D06">
            <w:pPr>
              <w:spacing w:line="240" w:lineRule="auto"/>
              <w:jc w:val="center"/>
              <w:rPr>
                <w:rFonts w:eastAsia="Times New Roman"/>
                <w:b/>
                <w:sz w:val="20"/>
                <w:szCs w:val="20"/>
                <w:lang w:val="hr-HR"/>
              </w:rPr>
            </w:pPr>
            <w:r w:rsidRPr="00DC7887">
              <w:rPr>
                <w:b/>
                <w:sz w:val="20"/>
                <w:szCs w:val="20"/>
              </w:rPr>
              <w:t>Low</w:t>
            </w:r>
          </w:p>
        </w:tc>
        <w:tc>
          <w:tcPr>
            <w:tcW w:w="1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67AF2A" w14:textId="76EBF384" w:rsidR="00901D06" w:rsidRPr="00DC7887" w:rsidRDefault="00901D06" w:rsidP="00901D06">
            <w:pPr>
              <w:spacing w:line="240" w:lineRule="auto"/>
              <w:jc w:val="center"/>
              <w:rPr>
                <w:rFonts w:eastAsia="Times New Roman"/>
                <w:b/>
                <w:sz w:val="20"/>
                <w:szCs w:val="20"/>
                <w:lang w:val="hr-HR"/>
              </w:rPr>
            </w:pPr>
            <w:r w:rsidRPr="00DC7887">
              <w:rPr>
                <w:b/>
                <w:sz w:val="20"/>
                <w:szCs w:val="20"/>
              </w:rPr>
              <w:t>Low</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B7B3C1" w14:textId="54E9F8E7" w:rsidR="00901D06" w:rsidRPr="00DC7887" w:rsidRDefault="00901D06" w:rsidP="00901D06">
            <w:pPr>
              <w:spacing w:line="240" w:lineRule="auto"/>
              <w:jc w:val="center"/>
              <w:rPr>
                <w:rFonts w:eastAsia="Times New Roman"/>
                <w:b/>
                <w:sz w:val="20"/>
                <w:szCs w:val="20"/>
                <w:lang w:val="hr-HR"/>
              </w:rPr>
            </w:pPr>
            <w:r w:rsidRPr="00DC7887">
              <w:rPr>
                <w:b/>
                <w:sz w:val="20"/>
                <w:szCs w:val="20"/>
              </w:rPr>
              <w:t>High</w:t>
            </w:r>
          </w:p>
        </w:tc>
        <w:tc>
          <w:tcPr>
            <w:tcW w:w="12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77B041" w14:textId="2EFE89C4" w:rsidR="00901D06" w:rsidRPr="00DC7887" w:rsidRDefault="00901D06" w:rsidP="00901D06">
            <w:pPr>
              <w:spacing w:line="240" w:lineRule="auto"/>
              <w:jc w:val="center"/>
              <w:rPr>
                <w:rFonts w:eastAsia="Times New Roman"/>
                <w:b/>
                <w:sz w:val="20"/>
                <w:szCs w:val="20"/>
                <w:lang w:val="hr-HR"/>
              </w:rPr>
            </w:pPr>
            <w:r w:rsidRPr="00DC7887">
              <w:rPr>
                <w:b/>
                <w:sz w:val="20"/>
                <w:szCs w:val="20"/>
              </w:rPr>
              <w:t>Low</w:t>
            </w:r>
          </w:p>
        </w:tc>
      </w:tr>
      <w:tr w:rsidR="00901D06" w:rsidRPr="00DC7887" w14:paraId="26E2BD6A" w14:textId="77777777" w:rsidTr="00DC7887">
        <w:trPr>
          <w:trHeight w:val="66"/>
          <w:jc w:val="center"/>
        </w:trPr>
        <w:tc>
          <w:tcPr>
            <w:tcW w:w="208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tcPr>
          <w:p w14:paraId="693F5096" w14:textId="638963FF" w:rsidR="00901D06" w:rsidRPr="00DC7887" w:rsidRDefault="00901D06" w:rsidP="00901D06">
            <w:pPr>
              <w:kinsoku w:val="0"/>
              <w:overflowPunct w:val="0"/>
              <w:spacing w:line="240" w:lineRule="auto"/>
              <w:ind w:left="547" w:hanging="547"/>
              <w:textAlignment w:val="baseline"/>
              <w:rPr>
                <w:b/>
                <w:caps/>
                <w:sz w:val="20"/>
                <w:szCs w:val="20"/>
              </w:rPr>
            </w:pPr>
            <w:r w:rsidRPr="00DC7887">
              <w:rPr>
                <w:b/>
                <w:caps/>
                <w:sz w:val="20"/>
                <w:szCs w:val="20"/>
              </w:rPr>
              <w:t>Carbonates</w:t>
            </w:r>
          </w:p>
        </w:tc>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037065" w14:textId="28CE1B55" w:rsidR="00901D06" w:rsidRPr="00DC7887" w:rsidRDefault="00901D06" w:rsidP="00901D06">
            <w:pPr>
              <w:spacing w:line="240" w:lineRule="auto"/>
              <w:jc w:val="center"/>
              <w:rPr>
                <w:b/>
                <w:sz w:val="20"/>
                <w:szCs w:val="20"/>
              </w:rPr>
            </w:pPr>
            <w:r w:rsidRPr="00DC7887">
              <w:rPr>
                <w:b/>
                <w:sz w:val="20"/>
                <w:szCs w:val="20"/>
              </w:rPr>
              <w:t>3–5%</w:t>
            </w:r>
          </w:p>
        </w:tc>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FBADBB" w14:textId="05FB62BA" w:rsidR="00901D06" w:rsidRPr="00DC7887" w:rsidRDefault="00901D06" w:rsidP="00901D06">
            <w:pPr>
              <w:spacing w:line="240" w:lineRule="auto"/>
              <w:jc w:val="center"/>
              <w:rPr>
                <w:b/>
                <w:sz w:val="20"/>
                <w:szCs w:val="20"/>
              </w:rPr>
            </w:pPr>
            <w:r w:rsidRPr="00DC7887">
              <w:rPr>
                <w:b/>
                <w:sz w:val="20"/>
                <w:szCs w:val="20"/>
              </w:rPr>
              <w:t>3–5%</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44AD03" w14:textId="18071AB1" w:rsidR="00901D06" w:rsidRPr="00DC7887" w:rsidRDefault="00901D06" w:rsidP="00901D06">
            <w:pPr>
              <w:spacing w:line="240" w:lineRule="auto"/>
              <w:jc w:val="center"/>
              <w:rPr>
                <w:b/>
                <w:sz w:val="20"/>
                <w:szCs w:val="20"/>
              </w:rPr>
            </w:pPr>
            <w:r w:rsidRPr="00DC7887">
              <w:rPr>
                <w:b/>
                <w:sz w:val="20"/>
                <w:szCs w:val="20"/>
              </w:rPr>
              <w:t>3–5%</w:t>
            </w:r>
          </w:p>
        </w:tc>
        <w:tc>
          <w:tcPr>
            <w:tcW w:w="13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AE09E7" w14:textId="6397B6B7" w:rsidR="00901D06" w:rsidRPr="00DC7887" w:rsidRDefault="00901D06" w:rsidP="00901D06">
            <w:pPr>
              <w:spacing w:line="240" w:lineRule="auto"/>
              <w:jc w:val="center"/>
              <w:rPr>
                <w:b/>
                <w:sz w:val="20"/>
                <w:szCs w:val="20"/>
              </w:rPr>
            </w:pPr>
            <w:r w:rsidRPr="00DC7887">
              <w:rPr>
                <w:b/>
                <w:sz w:val="20"/>
                <w:szCs w:val="20"/>
              </w:rPr>
              <w:t>3–5%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BEDD81" w14:textId="4E497015" w:rsidR="00901D06" w:rsidRPr="00DC7887" w:rsidRDefault="00901D06" w:rsidP="00901D06">
            <w:pPr>
              <w:spacing w:line="240" w:lineRule="auto"/>
              <w:jc w:val="center"/>
              <w:rPr>
                <w:b/>
                <w:sz w:val="20"/>
                <w:szCs w:val="20"/>
              </w:rPr>
            </w:pPr>
            <w:r w:rsidRPr="00DC7887">
              <w:rPr>
                <w:b/>
                <w:sz w:val="20"/>
                <w:szCs w:val="20"/>
              </w:rPr>
              <w:t>3–5%</w:t>
            </w:r>
          </w:p>
        </w:tc>
        <w:tc>
          <w:tcPr>
            <w:tcW w:w="12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4457A3" w14:textId="725DBB27" w:rsidR="00901D06" w:rsidRPr="00DC7887" w:rsidRDefault="00901D06" w:rsidP="00901D06">
            <w:pPr>
              <w:spacing w:line="240" w:lineRule="auto"/>
              <w:jc w:val="center"/>
              <w:rPr>
                <w:b/>
                <w:sz w:val="20"/>
                <w:szCs w:val="20"/>
              </w:rPr>
            </w:pPr>
            <w:r w:rsidRPr="00DC7887">
              <w:rPr>
                <w:b/>
                <w:sz w:val="20"/>
                <w:szCs w:val="20"/>
              </w:rPr>
              <w:t>&lt;1%</w:t>
            </w:r>
          </w:p>
        </w:tc>
      </w:tr>
    </w:tbl>
    <w:p w14:paraId="20A35D80" w14:textId="3646B012" w:rsidR="007355E4" w:rsidRDefault="007355E4" w:rsidP="00292B9E">
      <w:pPr>
        <w:spacing w:line="240" w:lineRule="auto"/>
        <w:jc w:val="both"/>
        <w:rPr>
          <w:b/>
          <w:sz w:val="24"/>
          <w:szCs w:val="24"/>
          <w:lang w:val="hr-HR"/>
        </w:rPr>
      </w:pPr>
    </w:p>
    <w:p w14:paraId="0A9891B7" w14:textId="2A0F3506" w:rsidR="00635CA1" w:rsidRDefault="00E0640E" w:rsidP="00674C54">
      <w:pPr>
        <w:spacing w:line="240" w:lineRule="auto"/>
        <w:rPr>
          <w:rFonts w:eastAsiaTheme="minorEastAsia"/>
          <w:color w:val="000000" w:themeColor="text1"/>
          <w:kern w:val="24"/>
          <w:lang w:val="hr-HR"/>
        </w:rPr>
      </w:pPr>
      <w:r w:rsidRPr="00E0640E">
        <w:rPr>
          <w:rFonts w:eastAsiaTheme="minorEastAsia"/>
          <w:color w:val="000000" w:themeColor="text1"/>
          <w:kern w:val="24"/>
          <w:lang w:val="hr-HR"/>
        </w:rPr>
        <w:t xml:space="preserve">In </w:t>
      </w:r>
      <w:proofErr w:type="spellStart"/>
      <w:r w:rsidRPr="00E0640E">
        <w:rPr>
          <w:rFonts w:eastAsiaTheme="minorEastAsia"/>
          <w:color w:val="000000" w:themeColor="text1"/>
          <w:kern w:val="24"/>
          <w:lang w:val="hr-HR"/>
        </w:rPr>
        <w:t>the</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school</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laboratory</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we</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determined</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the</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physical</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and</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chemical</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properties</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of</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all</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samples</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and</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presented</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the</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results</w:t>
      </w:r>
      <w:proofErr w:type="spellEnd"/>
      <w:r w:rsidRPr="00E0640E">
        <w:rPr>
          <w:rFonts w:eastAsiaTheme="minorEastAsia"/>
          <w:color w:val="000000" w:themeColor="text1"/>
          <w:kern w:val="24"/>
          <w:lang w:val="hr-HR"/>
        </w:rPr>
        <w:t xml:space="preserve"> </w:t>
      </w:r>
      <w:proofErr w:type="spellStart"/>
      <w:r w:rsidRPr="00E0640E">
        <w:rPr>
          <w:rFonts w:eastAsiaTheme="minorEastAsia"/>
          <w:color w:val="000000" w:themeColor="text1"/>
          <w:kern w:val="24"/>
          <w:lang w:val="hr-HR"/>
        </w:rPr>
        <w:t>in</w:t>
      </w:r>
      <w:proofErr w:type="spellEnd"/>
      <w:r w:rsidRPr="00E0640E">
        <w:rPr>
          <w:rFonts w:eastAsiaTheme="minorEastAsia"/>
          <w:color w:val="000000" w:themeColor="text1"/>
          <w:kern w:val="24"/>
          <w:lang w:val="hr-HR"/>
        </w:rPr>
        <w:t xml:space="preserve"> Table 4.</w:t>
      </w:r>
    </w:p>
    <w:p w14:paraId="2471F854" w14:textId="77777777" w:rsidR="00E0640E" w:rsidRPr="00E0640E" w:rsidRDefault="00E0640E" w:rsidP="00674C54">
      <w:pPr>
        <w:spacing w:line="240" w:lineRule="auto"/>
        <w:rPr>
          <w:rFonts w:eastAsiaTheme="minorEastAsia"/>
          <w:color w:val="000000" w:themeColor="text1"/>
          <w:kern w:val="24"/>
          <w:highlight w:val="yellow"/>
          <w:lang w:val="hr-HR"/>
        </w:rPr>
      </w:pPr>
    </w:p>
    <w:p w14:paraId="55991EC8" w14:textId="11699238" w:rsidR="00635CA1" w:rsidRPr="00DC7887" w:rsidRDefault="00674C54" w:rsidP="0030441B">
      <w:pPr>
        <w:spacing w:line="240" w:lineRule="auto"/>
        <w:rPr>
          <w:rFonts w:eastAsiaTheme="minorEastAsia"/>
          <w:color w:val="000000" w:themeColor="text1"/>
          <w:kern w:val="24"/>
          <w:sz w:val="20"/>
          <w:szCs w:val="20"/>
          <w:lang w:val="en-US"/>
        </w:rPr>
      </w:pPr>
      <w:r w:rsidRPr="00015D64">
        <w:rPr>
          <w:rFonts w:eastAsiaTheme="minorEastAsia"/>
          <w:color w:val="000000" w:themeColor="text1"/>
          <w:kern w:val="24"/>
          <w:sz w:val="20"/>
          <w:szCs w:val="20"/>
          <w:lang w:val="hr-HR"/>
        </w:rPr>
        <w:t xml:space="preserve">Table </w:t>
      </w:r>
      <w:r w:rsidR="00635CA1" w:rsidRPr="00015D64">
        <w:rPr>
          <w:rFonts w:eastAsiaTheme="minorEastAsia"/>
          <w:color w:val="000000" w:themeColor="text1"/>
          <w:kern w:val="24"/>
          <w:sz w:val="20"/>
          <w:szCs w:val="20"/>
          <w:lang w:val="hr-HR"/>
        </w:rPr>
        <w:t>4</w:t>
      </w:r>
      <w:r w:rsidRPr="00015D64">
        <w:rPr>
          <w:rFonts w:eastAsiaTheme="minorEastAsia"/>
          <w:color w:val="000000" w:themeColor="text1"/>
          <w:kern w:val="24"/>
          <w:sz w:val="20"/>
          <w:szCs w:val="20"/>
          <w:lang w:val="hr-HR"/>
        </w:rPr>
        <w:t xml:space="preserve">. </w:t>
      </w:r>
      <w:r w:rsidR="00635CA1" w:rsidRPr="00635CA1">
        <w:rPr>
          <w:rFonts w:eastAsiaTheme="minorEastAsia"/>
          <w:color w:val="000000" w:themeColor="text1"/>
          <w:kern w:val="24"/>
          <w:sz w:val="20"/>
          <w:szCs w:val="20"/>
          <w:lang w:val="en-US"/>
        </w:rPr>
        <w:t>Physicochemical properties of samples</w:t>
      </w:r>
    </w:p>
    <w:tbl>
      <w:tblPr>
        <w:tblStyle w:val="Reetkatablice"/>
        <w:tblW w:w="9913" w:type="dxa"/>
        <w:tblLook w:val="0600" w:firstRow="0" w:lastRow="0" w:firstColumn="0" w:lastColumn="0" w:noHBand="1" w:noVBand="1"/>
      </w:tblPr>
      <w:tblGrid>
        <w:gridCol w:w="2307"/>
        <w:gridCol w:w="1254"/>
        <w:gridCol w:w="905"/>
        <w:gridCol w:w="983"/>
        <w:gridCol w:w="988"/>
        <w:gridCol w:w="1318"/>
        <w:gridCol w:w="1116"/>
        <w:gridCol w:w="1042"/>
      </w:tblGrid>
      <w:tr w:rsidR="008D774B" w:rsidRPr="00936F91" w14:paraId="0FEF0756" w14:textId="77777777" w:rsidTr="00936F91">
        <w:trPr>
          <w:trHeight w:val="165"/>
        </w:trPr>
        <w:tc>
          <w:tcPr>
            <w:tcW w:w="2309" w:type="dxa"/>
            <w:vMerge w:val="restart"/>
            <w:shd w:val="clear" w:color="auto" w:fill="F2F2F2" w:themeFill="background1" w:themeFillShade="F2"/>
          </w:tcPr>
          <w:p w14:paraId="474A934F" w14:textId="2D3B679F" w:rsidR="008D774B" w:rsidRPr="00936F91" w:rsidRDefault="008D774B" w:rsidP="008D774B">
            <w:pPr>
              <w:kinsoku w:val="0"/>
              <w:overflowPunct w:val="0"/>
              <w:spacing w:line="240" w:lineRule="auto"/>
              <w:ind w:left="547" w:hanging="547"/>
              <w:jc w:val="center"/>
              <w:textAlignment w:val="baseline"/>
              <w:rPr>
                <w:rFonts w:eastAsia="Times New Roman"/>
                <w:b/>
                <w:caps/>
                <w:sz w:val="20"/>
                <w:szCs w:val="20"/>
                <w:lang w:val="hr-HR"/>
              </w:rPr>
            </w:pPr>
            <w:r w:rsidRPr="00936F91">
              <w:rPr>
                <w:b/>
                <w:caps/>
                <w:sz w:val="20"/>
                <w:szCs w:val="20"/>
              </w:rPr>
              <w:t>Property</w:t>
            </w:r>
          </w:p>
        </w:tc>
        <w:tc>
          <w:tcPr>
            <w:tcW w:w="1260" w:type="dxa"/>
            <w:vMerge w:val="restart"/>
            <w:shd w:val="clear" w:color="auto" w:fill="F2F2F2" w:themeFill="background1" w:themeFillShade="F2"/>
          </w:tcPr>
          <w:p w14:paraId="130212AC" w14:textId="5B02F7A2" w:rsidR="008D774B" w:rsidRPr="00936F91" w:rsidRDefault="008D774B" w:rsidP="008D774B">
            <w:pPr>
              <w:kinsoku w:val="0"/>
              <w:overflowPunct w:val="0"/>
              <w:spacing w:line="240" w:lineRule="auto"/>
              <w:ind w:left="547" w:hanging="547"/>
              <w:jc w:val="center"/>
              <w:textAlignment w:val="baseline"/>
              <w:rPr>
                <w:rFonts w:eastAsia="Times New Roman"/>
                <w:b/>
                <w:caps/>
                <w:sz w:val="20"/>
                <w:szCs w:val="20"/>
                <w:lang w:val="hr-HR"/>
              </w:rPr>
            </w:pPr>
            <w:r w:rsidRPr="00936F91">
              <w:rPr>
                <w:b/>
                <w:caps/>
                <w:sz w:val="20"/>
                <w:szCs w:val="20"/>
              </w:rPr>
              <w:t>Unit</w:t>
            </w:r>
          </w:p>
        </w:tc>
        <w:tc>
          <w:tcPr>
            <w:tcW w:w="6344" w:type="dxa"/>
            <w:gridSpan w:val="6"/>
            <w:shd w:val="clear" w:color="auto" w:fill="F2F2F2" w:themeFill="background1" w:themeFillShade="F2"/>
            <w:hideMark/>
          </w:tcPr>
          <w:p w14:paraId="51930336" w14:textId="5C392D64" w:rsidR="008D774B" w:rsidRPr="00DC7887" w:rsidRDefault="008D774B" w:rsidP="008D774B">
            <w:pPr>
              <w:kinsoku w:val="0"/>
              <w:overflowPunct w:val="0"/>
              <w:spacing w:line="240" w:lineRule="auto"/>
              <w:ind w:left="547" w:hanging="547"/>
              <w:jc w:val="center"/>
              <w:textAlignment w:val="baseline"/>
              <w:rPr>
                <w:rFonts w:eastAsia="Times New Roman"/>
                <w:b/>
                <w:lang w:val="hr-HR"/>
              </w:rPr>
            </w:pPr>
            <w:r w:rsidRPr="00DC7887">
              <w:rPr>
                <w:b/>
                <w:caps/>
              </w:rPr>
              <w:t>Location</w:t>
            </w:r>
          </w:p>
        </w:tc>
      </w:tr>
      <w:tr w:rsidR="008D774B" w:rsidRPr="00936F91" w14:paraId="223F665A" w14:textId="77777777" w:rsidTr="00936F91">
        <w:trPr>
          <w:trHeight w:val="482"/>
        </w:trPr>
        <w:tc>
          <w:tcPr>
            <w:tcW w:w="2309" w:type="dxa"/>
            <w:vMerge/>
            <w:shd w:val="clear" w:color="auto" w:fill="F2F2F2" w:themeFill="background1" w:themeFillShade="F2"/>
          </w:tcPr>
          <w:p w14:paraId="5FF9241D" w14:textId="77777777" w:rsidR="008D774B" w:rsidRPr="00936F91" w:rsidRDefault="008D774B" w:rsidP="008D774B">
            <w:pPr>
              <w:spacing w:line="240" w:lineRule="auto"/>
              <w:rPr>
                <w:rFonts w:eastAsia="Times New Roman"/>
                <w:b/>
                <w:sz w:val="20"/>
                <w:szCs w:val="20"/>
                <w:lang w:val="hr-HR"/>
              </w:rPr>
            </w:pPr>
          </w:p>
        </w:tc>
        <w:tc>
          <w:tcPr>
            <w:tcW w:w="1260" w:type="dxa"/>
            <w:vMerge/>
            <w:shd w:val="clear" w:color="auto" w:fill="F2F2F2" w:themeFill="background1" w:themeFillShade="F2"/>
          </w:tcPr>
          <w:p w14:paraId="73EB5D60" w14:textId="77777777" w:rsidR="008D774B" w:rsidRPr="00936F91" w:rsidRDefault="008D774B" w:rsidP="008D774B">
            <w:pPr>
              <w:spacing w:line="240" w:lineRule="auto"/>
              <w:rPr>
                <w:rFonts w:eastAsia="Times New Roman"/>
                <w:b/>
                <w:sz w:val="20"/>
                <w:szCs w:val="20"/>
                <w:lang w:val="hr-HR"/>
              </w:rPr>
            </w:pPr>
          </w:p>
        </w:tc>
        <w:tc>
          <w:tcPr>
            <w:tcW w:w="905" w:type="dxa"/>
            <w:shd w:val="clear" w:color="auto" w:fill="F2F2F2" w:themeFill="background1" w:themeFillShade="F2"/>
            <w:hideMark/>
          </w:tcPr>
          <w:p w14:paraId="76FC3FBA" w14:textId="2434B348" w:rsidR="008D774B" w:rsidRPr="00DC7887" w:rsidRDefault="008D774B" w:rsidP="008D774B">
            <w:pPr>
              <w:kinsoku w:val="0"/>
              <w:overflowPunct w:val="0"/>
              <w:spacing w:line="240" w:lineRule="auto"/>
              <w:jc w:val="center"/>
              <w:textAlignment w:val="baseline"/>
              <w:rPr>
                <w:rFonts w:eastAsia="Times New Roman"/>
                <w:b/>
                <w:bCs/>
                <w:color w:val="000000" w:themeColor="text1"/>
                <w:kern w:val="24"/>
                <w:lang w:val="hr-HR"/>
              </w:rPr>
            </w:pPr>
            <w:r w:rsidRPr="00DC7887">
              <w:rPr>
                <w:rFonts w:eastAsia="Times New Roman"/>
                <w:b/>
                <w:bCs/>
                <w:color w:val="000000" w:themeColor="text1"/>
                <w:kern w:val="24"/>
                <w:lang w:val="hr-HR"/>
              </w:rPr>
              <w:t>1. VINEŽ</w:t>
            </w:r>
          </w:p>
          <w:p w14:paraId="14CE9F4F" w14:textId="77777777" w:rsidR="008D774B" w:rsidRPr="00DC7887" w:rsidRDefault="008D774B" w:rsidP="008D774B">
            <w:pPr>
              <w:kinsoku w:val="0"/>
              <w:overflowPunct w:val="0"/>
              <w:spacing w:line="240" w:lineRule="auto"/>
              <w:jc w:val="center"/>
              <w:textAlignment w:val="baseline"/>
              <w:rPr>
                <w:rFonts w:eastAsia="Times New Roman"/>
                <w:b/>
                <w:bCs/>
                <w:color w:val="000000" w:themeColor="text1"/>
                <w:kern w:val="24"/>
                <w:lang w:val="hr-HR"/>
              </w:rPr>
            </w:pPr>
          </w:p>
          <w:p w14:paraId="276A1AD8" w14:textId="5FEBDFF9" w:rsidR="008D774B" w:rsidRPr="00DC7887" w:rsidRDefault="008D774B" w:rsidP="008D774B">
            <w:pPr>
              <w:kinsoku w:val="0"/>
              <w:overflowPunct w:val="0"/>
              <w:spacing w:line="240" w:lineRule="auto"/>
              <w:jc w:val="center"/>
              <w:textAlignment w:val="baseline"/>
              <w:rPr>
                <w:rFonts w:eastAsia="Times New Roman"/>
                <w:b/>
                <w:lang w:val="hr-HR"/>
              </w:rPr>
            </w:pPr>
          </w:p>
        </w:tc>
        <w:tc>
          <w:tcPr>
            <w:tcW w:w="973" w:type="dxa"/>
            <w:shd w:val="clear" w:color="auto" w:fill="F2F2F2" w:themeFill="background1" w:themeFillShade="F2"/>
            <w:hideMark/>
          </w:tcPr>
          <w:p w14:paraId="74798B8D" w14:textId="77777777" w:rsidR="008D774B" w:rsidRPr="00DC7887" w:rsidRDefault="008D774B" w:rsidP="008D774B">
            <w:pPr>
              <w:kinsoku w:val="0"/>
              <w:overflowPunct w:val="0"/>
              <w:spacing w:line="240" w:lineRule="auto"/>
              <w:ind w:left="547" w:hanging="547"/>
              <w:jc w:val="center"/>
              <w:textAlignment w:val="baseline"/>
              <w:rPr>
                <w:rFonts w:eastAsia="Times New Roman"/>
                <w:b/>
                <w:bCs/>
                <w:color w:val="000000" w:themeColor="text1"/>
                <w:kern w:val="24"/>
                <w:lang w:val="hr-HR"/>
              </w:rPr>
            </w:pPr>
            <w:r w:rsidRPr="00DC7887">
              <w:rPr>
                <w:rFonts w:eastAsia="Times New Roman"/>
                <w:b/>
                <w:bCs/>
                <w:color w:val="000000" w:themeColor="text1"/>
                <w:kern w:val="24"/>
                <w:lang w:val="hr-HR"/>
              </w:rPr>
              <w:t xml:space="preserve">2. </w:t>
            </w:r>
          </w:p>
          <w:p w14:paraId="56F5C459" w14:textId="246D0735" w:rsidR="008D774B" w:rsidRPr="00DC7887" w:rsidRDefault="008D774B" w:rsidP="008D774B">
            <w:pPr>
              <w:kinsoku w:val="0"/>
              <w:overflowPunct w:val="0"/>
              <w:spacing w:line="240" w:lineRule="auto"/>
              <w:ind w:left="547" w:hanging="547"/>
              <w:jc w:val="center"/>
              <w:textAlignment w:val="baseline"/>
              <w:rPr>
                <w:rFonts w:eastAsia="Times New Roman"/>
                <w:b/>
                <w:bCs/>
                <w:color w:val="000000" w:themeColor="text1"/>
                <w:kern w:val="24"/>
                <w:lang w:val="hr-HR"/>
              </w:rPr>
            </w:pPr>
            <w:r w:rsidRPr="00DC7887">
              <w:rPr>
                <w:rFonts w:eastAsia="Times New Roman"/>
                <w:b/>
                <w:bCs/>
                <w:color w:val="000000" w:themeColor="text1"/>
                <w:kern w:val="24"/>
                <w:lang w:val="hr-HR"/>
              </w:rPr>
              <w:t>RAŠA</w:t>
            </w:r>
          </w:p>
          <w:p w14:paraId="05BA5439" w14:textId="77777777" w:rsidR="008D774B" w:rsidRPr="00DC7887" w:rsidRDefault="008D774B" w:rsidP="008D774B">
            <w:pPr>
              <w:kinsoku w:val="0"/>
              <w:overflowPunct w:val="0"/>
              <w:spacing w:line="240" w:lineRule="auto"/>
              <w:ind w:left="547" w:hanging="547"/>
              <w:jc w:val="center"/>
              <w:textAlignment w:val="baseline"/>
              <w:rPr>
                <w:rFonts w:eastAsia="Times New Roman"/>
                <w:b/>
                <w:bCs/>
                <w:color w:val="000000" w:themeColor="text1"/>
                <w:kern w:val="24"/>
                <w:lang w:val="hr-HR"/>
              </w:rPr>
            </w:pPr>
          </w:p>
          <w:p w14:paraId="2C94AAC2" w14:textId="41077A90" w:rsidR="008D774B" w:rsidRPr="00DC7887" w:rsidRDefault="008D774B" w:rsidP="008D774B">
            <w:pPr>
              <w:kinsoku w:val="0"/>
              <w:overflowPunct w:val="0"/>
              <w:spacing w:line="240" w:lineRule="auto"/>
              <w:ind w:left="547" w:hanging="547"/>
              <w:jc w:val="center"/>
              <w:textAlignment w:val="baseline"/>
              <w:rPr>
                <w:rFonts w:eastAsia="Times New Roman"/>
                <w:b/>
                <w:lang w:val="hr-HR"/>
              </w:rPr>
            </w:pPr>
          </w:p>
        </w:tc>
        <w:tc>
          <w:tcPr>
            <w:tcW w:w="988" w:type="dxa"/>
            <w:shd w:val="clear" w:color="auto" w:fill="F2F2F2" w:themeFill="background1" w:themeFillShade="F2"/>
            <w:hideMark/>
          </w:tcPr>
          <w:p w14:paraId="5E67A998" w14:textId="77777777" w:rsidR="008D774B" w:rsidRPr="00DC7887" w:rsidRDefault="008D774B" w:rsidP="008D774B">
            <w:pPr>
              <w:spacing w:line="240" w:lineRule="auto"/>
              <w:jc w:val="center"/>
              <w:rPr>
                <w:rFonts w:eastAsia="Times New Roman"/>
                <w:b/>
                <w:lang w:val="hr-HR"/>
              </w:rPr>
            </w:pPr>
            <w:r w:rsidRPr="00DC7887">
              <w:rPr>
                <w:rFonts w:eastAsia="Times New Roman"/>
                <w:b/>
                <w:bCs/>
                <w:color w:val="000000" w:themeColor="text1"/>
                <w:kern w:val="24"/>
                <w:lang w:val="hr-HR"/>
              </w:rPr>
              <w:t>3. RUŽIĆI</w:t>
            </w:r>
          </w:p>
        </w:tc>
        <w:tc>
          <w:tcPr>
            <w:tcW w:w="1318" w:type="dxa"/>
            <w:shd w:val="clear" w:color="auto" w:fill="F2F2F2" w:themeFill="background1" w:themeFillShade="F2"/>
            <w:hideMark/>
          </w:tcPr>
          <w:p w14:paraId="4B949204" w14:textId="77777777" w:rsidR="008D774B" w:rsidRPr="00DC7887" w:rsidRDefault="008D774B" w:rsidP="008D774B">
            <w:pPr>
              <w:kinsoku w:val="0"/>
              <w:overflowPunct w:val="0"/>
              <w:spacing w:line="240" w:lineRule="auto"/>
              <w:ind w:left="547" w:hanging="547"/>
              <w:jc w:val="center"/>
              <w:textAlignment w:val="baseline"/>
              <w:rPr>
                <w:rFonts w:eastAsia="Times New Roman"/>
                <w:b/>
                <w:bCs/>
                <w:color w:val="000000" w:themeColor="text1"/>
                <w:kern w:val="24"/>
                <w:lang w:val="hr-HR"/>
              </w:rPr>
            </w:pPr>
            <w:r w:rsidRPr="00DC7887">
              <w:rPr>
                <w:rFonts w:eastAsia="Times New Roman"/>
                <w:b/>
                <w:bCs/>
                <w:color w:val="000000" w:themeColor="text1"/>
                <w:kern w:val="24"/>
                <w:lang w:val="hr-HR"/>
              </w:rPr>
              <w:t>4.</w:t>
            </w:r>
          </w:p>
          <w:p w14:paraId="4B25605F" w14:textId="583DCB9F" w:rsidR="008D774B" w:rsidRPr="00DC7887" w:rsidRDefault="008D774B" w:rsidP="008D774B">
            <w:pPr>
              <w:kinsoku w:val="0"/>
              <w:overflowPunct w:val="0"/>
              <w:spacing w:line="240" w:lineRule="auto"/>
              <w:ind w:left="547" w:hanging="547"/>
              <w:jc w:val="center"/>
              <w:textAlignment w:val="baseline"/>
              <w:rPr>
                <w:rFonts w:eastAsia="Times New Roman"/>
                <w:b/>
                <w:bCs/>
                <w:color w:val="000000" w:themeColor="text1"/>
                <w:kern w:val="24"/>
                <w:lang w:val="hr-HR"/>
              </w:rPr>
            </w:pPr>
            <w:r w:rsidRPr="00DC7887">
              <w:rPr>
                <w:rFonts w:eastAsia="Times New Roman"/>
                <w:b/>
                <w:bCs/>
                <w:color w:val="000000" w:themeColor="text1"/>
                <w:kern w:val="24"/>
                <w:lang w:val="hr-HR"/>
              </w:rPr>
              <w:t>RADOVIĆI</w:t>
            </w:r>
          </w:p>
          <w:p w14:paraId="55B98673" w14:textId="77777777" w:rsidR="008D774B" w:rsidRPr="00DC7887" w:rsidRDefault="008D774B" w:rsidP="008D774B">
            <w:pPr>
              <w:kinsoku w:val="0"/>
              <w:overflowPunct w:val="0"/>
              <w:spacing w:line="240" w:lineRule="auto"/>
              <w:ind w:left="547" w:hanging="547"/>
              <w:jc w:val="center"/>
              <w:textAlignment w:val="baseline"/>
              <w:rPr>
                <w:rFonts w:eastAsia="Times New Roman"/>
                <w:b/>
                <w:bCs/>
                <w:color w:val="000000" w:themeColor="text1"/>
                <w:kern w:val="24"/>
                <w:lang w:val="hr-HR"/>
              </w:rPr>
            </w:pPr>
          </w:p>
          <w:p w14:paraId="49E2133F" w14:textId="2D7A6299" w:rsidR="008D774B" w:rsidRPr="00DC7887" w:rsidRDefault="008D774B" w:rsidP="008D774B">
            <w:pPr>
              <w:kinsoku w:val="0"/>
              <w:overflowPunct w:val="0"/>
              <w:spacing w:line="240" w:lineRule="auto"/>
              <w:ind w:left="547" w:hanging="547"/>
              <w:jc w:val="center"/>
              <w:textAlignment w:val="baseline"/>
              <w:rPr>
                <w:rFonts w:eastAsia="Times New Roman"/>
                <w:b/>
                <w:lang w:val="hr-HR"/>
              </w:rPr>
            </w:pPr>
          </w:p>
        </w:tc>
        <w:tc>
          <w:tcPr>
            <w:tcW w:w="1118" w:type="dxa"/>
            <w:shd w:val="clear" w:color="auto" w:fill="F2F2F2" w:themeFill="background1" w:themeFillShade="F2"/>
            <w:hideMark/>
          </w:tcPr>
          <w:p w14:paraId="4D22CF2F" w14:textId="77777777" w:rsidR="008D774B" w:rsidRPr="00DC7887" w:rsidRDefault="008D774B" w:rsidP="008D774B">
            <w:pPr>
              <w:kinsoku w:val="0"/>
              <w:overflowPunct w:val="0"/>
              <w:spacing w:line="240" w:lineRule="auto"/>
              <w:ind w:left="547" w:hanging="547"/>
              <w:jc w:val="center"/>
              <w:textAlignment w:val="baseline"/>
              <w:rPr>
                <w:rFonts w:eastAsia="Times New Roman"/>
                <w:b/>
                <w:bCs/>
                <w:color w:val="000000" w:themeColor="text1"/>
                <w:kern w:val="24"/>
                <w:lang w:val="hr-HR"/>
              </w:rPr>
            </w:pPr>
            <w:r w:rsidRPr="00DC7887">
              <w:rPr>
                <w:rFonts w:eastAsia="Times New Roman"/>
                <w:b/>
                <w:bCs/>
                <w:color w:val="000000" w:themeColor="text1"/>
                <w:kern w:val="24"/>
                <w:lang w:val="hr-HR"/>
              </w:rPr>
              <w:t xml:space="preserve">5. </w:t>
            </w:r>
          </w:p>
          <w:p w14:paraId="0109285D" w14:textId="1A731CC1" w:rsidR="008D774B" w:rsidRPr="00DC7887" w:rsidRDefault="008D774B" w:rsidP="008D774B">
            <w:pPr>
              <w:kinsoku w:val="0"/>
              <w:overflowPunct w:val="0"/>
              <w:spacing w:line="240" w:lineRule="auto"/>
              <w:ind w:left="547" w:hanging="547"/>
              <w:jc w:val="center"/>
              <w:textAlignment w:val="baseline"/>
              <w:rPr>
                <w:rFonts w:eastAsia="Times New Roman"/>
                <w:b/>
                <w:lang w:val="hr-HR"/>
              </w:rPr>
            </w:pPr>
            <w:r w:rsidRPr="00DC7887">
              <w:rPr>
                <w:rFonts w:eastAsia="Times New Roman"/>
                <w:b/>
                <w:bCs/>
                <w:color w:val="000000" w:themeColor="text1"/>
                <w:kern w:val="24"/>
                <w:lang w:val="hr-HR"/>
              </w:rPr>
              <w:t>VELI</w:t>
            </w:r>
          </w:p>
          <w:p w14:paraId="575E2E68" w14:textId="77777777" w:rsidR="008D774B" w:rsidRPr="00DC7887" w:rsidRDefault="008D774B" w:rsidP="008D774B">
            <w:pPr>
              <w:kinsoku w:val="0"/>
              <w:overflowPunct w:val="0"/>
              <w:spacing w:line="240" w:lineRule="auto"/>
              <w:ind w:left="547" w:hanging="547"/>
              <w:jc w:val="center"/>
              <w:textAlignment w:val="baseline"/>
              <w:rPr>
                <w:rFonts w:eastAsia="Times New Roman"/>
                <w:b/>
                <w:lang w:val="hr-HR"/>
              </w:rPr>
            </w:pPr>
            <w:r w:rsidRPr="00DC7887">
              <w:rPr>
                <w:rFonts w:eastAsia="Times New Roman"/>
                <w:b/>
                <w:bCs/>
                <w:color w:val="000000" w:themeColor="text1"/>
                <w:kern w:val="24"/>
                <w:lang w:val="hr-HR"/>
              </w:rPr>
              <w:t>GOLJI</w:t>
            </w:r>
          </w:p>
        </w:tc>
        <w:tc>
          <w:tcPr>
            <w:tcW w:w="1040" w:type="dxa"/>
            <w:shd w:val="clear" w:color="auto" w:fill="F2F2F2" w:themeFill="background1" w:themeFillShade="F2"/>
            <w:hideMark/>
          </w:tcPr>
          <w:p w14:paraId="18949343" w14:textId="77777777" w:rsidR="008D774B" w:rsidRPr="00DC7887" w:rsidRDefault="008D774B" w:rsidP="008D774B">
            <w:pPr>
              <w:kinsoku w:val="0"/>
              <w:overflowPunct w:val="0"/>
              <w:spacing w:line="240" w:lineRule="auto"/>
              <w:ind w:left="547" w:hanging="547"/>
              <w:jc w:val="center"/>
              <w:textAlignment w:val="baseline"/>
              <w:rPr>
                <w:rFonts w:eastAsia="Times New Roman"/>
                <w:b/>
                <w:bCs/>
                <w:color w:val="000000" w:themeColor="text1"/>
                <w:kern w:val="24"/>
                <w:lang w:val="hr-HR"/>
              </w:rPr>
            </w:pPr>
            <w:r w:rsidRPr="00DC7887">
              <w:rPr>
                <w:rFonts w:eastAsia="Times New Roman"/>
                <w:b/>
                <w:bCs/>
                <w:color w:val="000000" w:themeColor="text1"/>
                <w:kern w:val="24"/>
                <w:lang w:val="hr-HR"/>
              </w:rPr>
              <w:t xml:space="preserve">6. </w:t>
            </w:r>
          </w:p>
          <w:p w14:paraId="32D4FC34" w14:textId="4967D500" w:rsidR="008D774B" w:rsidRPr="00DC7887" w:rsidRDefault="008D774B" w:rsidP="008D774B">
            <w:pPr>
              <w:kinsoku w:val="0"/>
              <w:overflowPunct w:val="0"/>
              <w:spacing w:line="240" w:lineRule="auto"/>
              <w:ind w:left="547" w:hanging="547"/>
              <w:jc w:val="center"/>
              <w:textAlignment w:val="baseline"/>
              <w:rPr>
                <w:rFonts w:eastAsia="Times New Roman"/>
                <w:b/>
                <w:bCs/>
                <w:color w:val="000000" w:themeColor="text1"/>
                <w:kern w:val="24"/>
                <w:lang w:val="hr-HR"/>
              </w:rPr>
            </w:pPr>
            <w:r w:rsidRPr="00DC7887">
              <w:rPr>
                <w:rFonts w:eastAsia="Times New Roman"/>
                <w:b/>
                <w:bCs/>
                <w:color w:val="000000" w:themeColor="text1"/>
                <w:kern w:val="24"/>
                <w:lang w:val="hr-HR"/>
              </w:rPr>
              <w:t>MARIĆI</w:t>
            </w:r>
          </w:p>
          <w:p w14:paraId="2F633811" w14:textId="77777777" w:rsidR="008D774B" w:rsidRPr="00DC7887" w:rsidRDefault="008D774B" w:rsidP="008D774B">
            <w:pPr>
              <w:kinsoku w:val="0"/>
              <w:overflowPunct w:val="0"/>
              <w:spacing w:line="240" w:lineRule="auto"/>
              <w:ind w:left="547" w:hanging="547"/>
              <w:jc w:val="center"/>
              <w:textAlignment w:val="baseline"/>
              <w:rPr>
                <w:rFonts w:eastAsia="Times New Roman"/>
                <w:b/>
                <w:bCs/>
                <w:color w:val="000000" w:themeColor="text1"/>
                <w:kern w:val="24"/>
                <w:lang w:val="hr-HR"/>
              </w:rPr>
            </w:pPr>
          </w:p>
          <w:p w14:paraId="53273595" w14:textId="73EEFFB7" w:rsidR="008D774B" w:rsidRPr="00DC7887" w:rsidRDefault="008D774B" w:rsidP="008D774B">
            <w:pPr>
              <w:kinsoku w:val="0"/>
              <w:overflowPunct w:val="0"/>
              <w:spacing w:line="240" w:lineRule="auto"/>
              <w:ind w:left="547" w:hanging="547"/>
              <w:jc w:val="center"/>
              <w:textAlignment w:val="baseline"/>
              <w:rPr>
                <w:rFonts w:eastAsia="Times New Roman"/>
                <w:b/>
                <w:lang w:val="hr-HR"/>
              </w:rPr>
            </w:pPr>
          </w:p>
        </w:tc>
      </w:tr>
      <w:tr w:rsidR="00936F91" w:rsidRPr="00936F91" w14:paraId="2DCD0A9B" w14:textId="77777777" w:rsidTr="00936F91">
        <w:trPr>
          <w:trHeight w:val="194"/>
        </w:trPr>
        <w:tc>
          <w:tcPr>
            <w:tcW w:w="2309" w:type="dxa"/>
            <w:shd w:val="clear" w:color="auto" w:fill="F2F2F2" w:themeFill="background1" w:themeFillShade="F2"/>
            <w:hideMark/>
          </w:tcPr>
          <w:p w14:paraId="3C88AF79" w14:textId="1ECA8FDB" w:rsidR="00936F91" w:rsidRPr="00936F91" w:rsidRDefault="00936F91" w:rsidP="00936F91">
            <w:pPr>
              <w:kinsoku w:val="0"/>
              <w:overflowPunct w:val="0"/>
              <w:spacing w:line="240" w:lineRule="auto"/>
              <w:jc w:val="both"/>
              <w:textAlignment w:val="baseline"/>
              <w:rPr>
                <w:rFonts w:eastAsia="Times New Roman"/>
                <w:b/>
                <w:caps/>
                <w:sz w:val="20"/>
                <w:szCs w:val="20"/>
                <w:lang w:val="hr-HR"/>
              </w:rPr>
            </w:pPr>
            <w:r w:rsidRPr="00936F91">
              <w:rPr>
                <w:b/>
                <w:caps/>
                <w:sz w:val="20"/>
                <w:szCs w:val="20"/>
              </w:rPr>
              <w:t>Sand</w:t>
            </w:r>
          </w:p>
        </w:tc>
        <w:tc>
          <w:tcPr>
            <w:tcW w:w="1260" w:type="dxa"/>
            <w:vMerge w:val="restart"/>
            <w:hideMark/>
          </w:tcPr>
          <w:p w14:paraId="6A43F0A3" w14:textId="77777777" w:rsidR="00936F91" w:rsidRDefault="00936F91" w:rsidP="00936F91">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p>
          <w:p w14:paraId="62C09623" w14:textId="5B83CC5D" w:rsidR="00936F91" w:rsidRPr="00936F91" w:rsidRDefault="00936F91" w:rsidP="00936F91">
            <w:pPr>
              <w:kinsoku w:val="0"/>
              <w:overflowPunct w:val="0"/>
              <w:spacing w:line="240" w:lineRule="auto"/>
              <w:ind w:left="547" w:hanging="547"/>
              <w:jc w:val="center"/>
              <w:textAlignment w:val="baseline"/>
              <w:rPr>
                <w:rFonts w:eastAsia="Times New Roman"/>
                <w:b/>
                <w:sz w:val="20"/>
                <w:szCs w:val="20"/>
                <w:lang w:val="hr-HR"/>
              </w:rPr>
            </w:pPr>
            <w:r w:rsidRPr="00936F91">
              <w:rPr>
                <w:rFonts w:eastAsia="Times New Roman"/>
                <w:b/>
                <w:bCs/>
                <w:color w:val="000000" w:themeColor="text1"/>
                <w:kern w:val="24"/>
                <w:sz w:val="20"/>
                <w:szCs w:val="20"/>
                <w:lang w:val="hr-HR"/>
              </w:rPr>
              <w:t>%</w:t>
            </w:r>
          </w:p>
        </w:tc>
        <w:tc>
          <w:tcPr>
            <w:tcW w:w="905" w:type="dxa"/>
          </w:tcPr>
          <w:p w14:paraId="114CAD1C" w14:textId="6C022A8D" w:rsidR="00936F91" w:rsidRPr="00936F91" w:rsidRDefault="00936F91" w:rsidP="00936F91">
            <w:pPr>
              <w:spacing w:line="240" w:lineRule="auto"/>
              <w:jc w:val="center"/>
              <w:rPr>
                <w:rFonts w:eastAsia="Times New Roman"/>
                <w:b/>
                <w:sz w:val="20"/>
                <w:szCs w:val="20"/>
                <w:lang w:val="hr-HR"/>
              </w:rPr>
            </w:pPr>
            <w:r w:rsidRPr="00936F91">
              <w:rPr>
                <w:b/>
                <w:sz w:val="20"/>
                <w:szCs w:val="20"/>
              </w:rPr>
              <w:t>22.5</w:t>
            </w:r>
          </w:p>
        </w:tc>
        <w:tc>
          <w:tcPr>
            <w:tcW w:w="973" w:type="dxa"/>
          </w:tcPr>
          <w:p w14:paraId="4599D055" w14:textId="2A2756FB" w:rsidR="00936F91" w:rsidRPr="00936F91" w:rsidRDefault="00936F91" w:rsidP="00936F91">
            <w:pPr>
              <w:spacing w:line="240" w:lineRule="auto"/>
              <w:jc w:val="center"/>
              <w:rPr>
                <w:rFonts w:eastAsia="Times New Roman"/>
                <w:b/>
                <w:bCs/>
                <w:sz w:val="20"/>
                <w:szCs w:val="20"/>
                <w:lang w:val="hr-HR"/>
              </w:rPr>
            </w:pPr>
            <w:r w:rsidRPr="00936F91">
              <w:rPr>
                <w:b/>
                <w:sz w:val="20"/>
                <w:szCs w:val="20"/>
              </w:rPr>
              <w:t>35.9</w:t>
            </w:r>
          </w:p>
        </w:tc>
        <w:tc>
          <w:tcPr>
            <w:tcW w:w="988" w:type="dxa"/>
          </w:tcPr>
          <w:p w14:paraId="38DA1975" w14:textId="424097CD" w:rsidR="00936F91" w:rsidRPr="00936F91" w:rsidRDefault="00936F91" w:rsidP="00936F91">
            <w:pPr>
              <w:spacing w:line="240" w:lineRule="auto"/>
              <w:jc w:val="center"/>
              <w:rPr>
                <w:rFonts w:eastAsia="Times New Roman"/>
                <w:b/>
                <w:sz w:val="20"/>
                <w:szCs w:val="20"/>
                <w:lang w:val="hr-HR"/>
              </w:rPr>
            </w:pPr>
            <w:r w:rsidRPr="00936F91">
              <w:rPr>
                <w:b/>
                <w:sz w:val="20"/>
                <w:szCs w:val="20"/>
              </w:rPr>
              <w:t>35.5</w:t>
            </w:r>
          </w:p>
        </w:tc>
        <w:tc>
          <w:tcPr>
            <w:tcW w:w="1318" w:type="dxa"/>
          </w:tcPr>
          <w:p w14:paraId="220F6969" w14:textId="430C6B4A" w:rsidR="00936F91" w:rsidRPr="00936F91" w:rsidRDefault="00936F91" w:rsidP="00936F91">
            <w:pPr>
              <w:spacing w:line="240" w:lineRule="auto"/>
              <w:jc w:val="center"/>
              <w:rPr>
                <w:rFonts w:eastAsia="Times New Roman"/>
                <w:b/>
                <w:sz w:val="20"/>
                <w:szCs w:val="20"/>
                <w:lang w:val="hr-HR"/>
              </w:rPr>
            </w:pPr>
            <w:r w:rsidRPr="00936F91">
              <w:rPr>
                <w:b/>
                <w:sz w:val="20"/>
                <w:szCs w:val="20"/>
              </w:rPr>
              <w:t>21.5</w:t>
            </w:r>
          </w:p>
        </w:tc>
        <w:tc>
          <w:tcPr>
            <w:tcW w:w="1118" w:type="dxa"/>
          </w:tcPr>
          <w:p w14:paraId="444B94B2" w14:textId="4E7CCB3A" w:rsidR="00936F91" w:rsidRPr="00936F91" w:rsidRDefault="00936F91" w:rsidP="00936F91">
            <w:pPr>
              <w:spacing w:line="240" w:lineRule="auto"/>
              <w:jc w:val="center"/>
              <w:rPr>
                <w:rFonts w:eastAsia="Times New Roman"/>
                <w:b/>
                <w:sz w:val="20"/>
                <w:szCs w:val="20"/>
                <w:lang w:val="hr-HR"/>
              </w:rPr>
            </w:pPr>
            <w:r w:rsidRPr="00936F91">
              <w:rPr>
                <w:b/>
                <w:sz w:val="20"/>
                <w:szCs w:val="20"/>
              </w:rPr>
              <w:t>27.7</w:t>
            </w:r>
          </w:p>
        </w:tc>
        <w:tc>
          <w:tcPr>
            <w:tcW w:w="1040" w:type="dxa"/>
          </w:tcPr>
          <w:p w14:paraId="2294494E" w14:textId="248D45A4" w:rsidR="00936F91" w:rsidRPr="00936F91" w:rsidRDefault="00936F91" w:rsidP="00936F91">
            <w:pPr>
              <w:spacing w:line="240" w:lineRule="auto"/>
              <w:ind w:right="246"/>
              <w:jc w:val="center"/>
              <w:rPr>
                <w:rFonts w:eastAsia="Times New Roman"/>
                <w:b/>
                <w:sz w:val="20"/>
                <w:szCs w:val="20"/>
                <w:lang w:val="hr-HR"/>
              </w:rPr>
            </w:pPr>
            <w:r w:rsidRPr="00936F91">
              <w:rPr>
                <w:b/>
                <w:sz w:val="20"/>
                <w:szCs w:val="20"/>
              </w:rPr>
              <w:t>31.5</w:t>
            </w:r>
          </w:p>
        </w:tc>
      </w:tr>
      <w:tr w:rsidR="00936F91" w:rsidRPr="00936F91" w14:paraId="77EA785B" w14:textId="77777777" w:rsidTr="00936F91">
        <w:trPr>
          <w:trHeight w:val="99"/>
        </w:trPr>
        <w:tc>
          <w:tcPr>
            <w:tcW w:w="2309" w:type="dxa"/>
            <w:shd w:val="clear" w:color="auto" w:fill="F2F2F2" w:themeFill="background1" w:themeFillShade="F2"/>
          </w:tcPr>
          <w:p w14:paraId="6F317C0A" w14:textId="5BFD8705" w:rsidR="00936F91" w:rsidRPr="00936F91" w:rsidRDefault="00936F91" w:rsidP="00936F91">
            <w:pPr>
              <w:kinsoku w:val="0"/>
              <w:overflowPunct w:val="0"/>
              <w:spacing w:line="240" w:lineRule="auto"/>
              <w:ind w:left="547" w:hanging="547"/>
              <w:textAlignment w:val="baseline"/>
              <w:rPr>
                <w:rFonts w:eastAsia="Times New Roman"/>
                <w:b/>
                <w:bCs/>
                <w:caps/>
                <w:color w:val="000000" w:themeColor="text1"/>
                <w:kern w:val="24"/>
                <w:sz w:val="20"/>
                <w:szCs w:val="20"/>
                <w:lang w:val="pt-BR"/>
              </w:rPr>
            </w:pPr>
            <w:r w:rsidRPr="00936F91">
              <w:rPr>
                <w:b/>
                <w:caps/>
                <w:sz w:val="20"/>
                <w:szCs w:val="20"/>
              </w:rPr>
              <w:t>Silt</w:t>
            </w:r>
          </w:p>
        </w:tc>
        <w:tc>
          <w:tcPr>
            <w:tcW w:w="1260" w:type="dxa"/>
            <w:vMerge/>
          </w:tcPr>
          <w:p w14:paraId="58707A60" w14:textId="77777777" w:rsidR="00936F91" w:rsidRPr="00936F91" w:rsidRDefault="00936F91" w:rsidP="00936F91">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p>
        </w:tc>
        <w:tc>
          <w:tcPr>
            <w:tcW w:w="905" w:type="dxa"/>
          </w:tcPr>
          <w:p w14:paraId="6E13A0B2" w14:textId="5AB568B0" w:rsidR="00936F91" w:rsidRPr="00936F91" w:rsidRDefault="00936F91" w:rsidP="00936F91">
            <w:pPr>
              <w:spacing w:line="240" w:lineRule="auto"/>
              <w:jc w:val="center"/>
              <w:rPr>
                <w:rFonts w:eastAsia="Times New Roman"/>
                <w:b/>
                <w:sz w:val="20"/>
                <w:szCs w:val="20"/>
                <w:lang w:val="hr-HR"/>
              </w:rPr>
            </w:pPr>
            <w:r w:rsidRPr="00936F91">
              <w:rPr>
                <w:b/>
                <w:sz w:val="20"/>
                <w:szCs w:val="20"/>
              </w:rPr>
              <w:t>32.0</w:t>
            </w:r>
          </w:p>
        </w:tc>
        <w:tc>
          <w:tcPr>
            <w:tcW w:w="973" w:type="dxa"/>
          </w:tcPr>
          <w:p w14:paraId="0208B51E" w14:textId="7C7E060B" w:rsidR="00936F91" w:rsidRPr="00936F91" w:rsidRDefault="00936F91" w:rsidP="00936F91">
            <w:pPr>
              <w:spacing w:line="240" w:lineRule="auto"/>
              <w:jc w:val="center"/>
              <w:rPr>
                <w:rFonts w:eastAsia="Times New Roman"/>
                <w:b/>
                <w:sz w:val="20"/>
                <w:szCs w:val="20"/>
                <w:lang w:val="hr-HR"/>
              </w:rPr>
            </w:pPr>
            <w:r w:rsidRPr="00936F91">
              <w:rPr>
                <w:b/>
                <w:sz w:val="20"/>
                <w:szCs w:val="20"/>
              </w:rPr>
              <w:t>33.2</w:t>
            </w:r>
          </w:p>
        </w:tc>
        <w:tc>
          <w:tcPr>
            <w:tcW w:w="988" w:type="dxa"/>
          </w:tcPr>
          <w:p w14:paraId="2318FB78" w14:textId="09BAD999" w:rsidR="00936F91" w:rsidRPr="00936F91" w:rsidRDefault="00936F91" w:rsidP="00936F91">
            <w:pPr>
              <w:spacing w:line="240" w:lineRule="auto"/>
              <w:jc w:val="center"/>
              <w:rPr>
                <w:rFonts w:eastAsia="Times New Roman"/>
                <w:b/>
                <w:sz w:val="20"/>
                <w:szCs w:val="20"/>
                <w:lang w:val="hr-HR"/>
              </w:rPr>
            </w:pPr>
            <w:r w:rsidRPr="00936F91">
              <w:rPr>
                <w:b/>
                <w:sz w:val="20"/>
                <w:szCs w:val="20"/>
              </w:rPr>
              <w:t>12.2</w:t>
            </w:r>
          </w:p>
        </w:tc>
        <w:tc>
          <w:tcPr>
            <w:tcW w:w="1318" w:type="dxa"/>
          </w:tcPr>
          <w:p w14:paraId="1073ED96" w14:textId="603A70F6" w:rsidR="00936F91" w:rsidRPr="00936F91" w:rsidRDefault="00936F91" w:rsidP="00936F91">
            <w:pPr>
              <w:spacing w:line="240" w:lineRule="auto"/>
              <w:jc w:val="center"/>
              <w:rPr>
                <w:rFonts w:eastAsia="Times New Roman"/>
                <w:b/>
                <w:sz w:val="20"/>
                <w:szCs w:val="20"/>
                <w:lang w:val="hr-HR"/>
              </w:rPr>
            </w:pPr>
            <w:r w:rsidRPr="00936F91">
              <w:rPr>
                <w:b/>
                <w:sz w:val="20"/>
                <w:szCs w:val="20"/>
              </w:rPr>
              <w:t>32.5</w:t>
            </w:r>
          </w:p>
        </w:tc>
        <w:tc>
          <w:tcPr>
            <w:tcW w:w="1118" w:type="dxa"/>
          </w:tcPr>
          <w:p w14:paraId="4A6E4671" w14:textId="3D0C77EA" w:rsidR="00936F91" w:rsidRPr="00936F91" w:rsidRDefault="00936F91" w:rsidP="00936F91">
            <w:pPr>
              <w:spacing w:line="240" w:lineRule="auto"/>
              <w:jc w:val="center"/>
              <w:rPr>
                <w:rFonts w:eastAsia="Times New Roman"/>
                <w:b/>
                <w:sz w:val="20"/>
                <w:szCs w:val="20"/>
                <w:lang w:val="hr-HR"/>
              </w:rPr>
            </w:pPr>
            <w:r w:rsidRPr="00936F91">
              <w:rPr>
                <w:b/>
                <w:sz w:val="20"/>
                <w:szCs w:val="20"/>
              </w:rPr>
              <w:t>35.6</w:t>
            </w:r>
          </w:p>
        </w:tc>
        <w:tc>
          <w:tcPr>
            <w:tcW w:w="1040" w:type="dxa"/>
          </w:tcPr>
          <w:p w14:paraId="03914AAD" w14:textId="22613117" w:rsidR="00936F91" w:rsidRPr="00936F91" w:rsidRDefault="00936F91" w:rsidP="00936F91">
            <w:pPr>
              <w:spacing w:line="240" w:lineRule="auto"/>
              <w:ind w:right="246"/>
              <w:jc w:val="center"/>
              <w:rPr>
                <w:rFonts w:eastAsia="Times New Roman"/>
                <w:b/>
                <w:sz w:val="20"/>
                <w:szCs w:val="20"/>
                <w:lang w:val="hr-HR"/>
              </w:rPr>
            </w:pPr>
            <w:r w:rsidRPr="00936F91">
              <w:rPr>
                <w:b/>
                <w:sz w:val="20"/>
                <w:szCs w:val="20"/>
              </w:rPr>
              <w:t>32.5</w:t>
            </w:r>
          </w:p>
        </w:tc>
      </w:tr>
      <w:tr w:rsidR="00936F91" w:rsidRPr="00936F91" w14:paraId="59970238" w14:textId="77777777" w:rsidTr="00936F91">
        <w:trPr>
          <w:trHeight w:val="148"/>
        </w:trPr>
        <w:tc>
          <w:tcPr>
            <w:tcW w:w="2309" w:type="dxa"/>
            <w:shd w:val="clear" w:color="auto" w:fill="F2F2F2" w:themeFill="background1" w:themeFillShade="F2"/>
          </w:tcPr>
          <w:p w14:paraId="70C5710C" w14:textId="2831A914" w:rsidR="00936F91" w:rsidRPr="00936F91" w:rsidRDefault="00936F91" w:rsidP="00936F91">
            <w:pPr>
              <w:kinsoku w:val="0"/>
              <w:overflowPunct w:val="0"/>
              <w:spacing w:line="240" w:lineRule="auto"/>
              <w:ind w:left="547" w:hanging="547"/>
              <w:textAlignment w:val="baseline"/>
              <w:rPr>
                <w:rFonts w:eastAsia="Times New Roman"/>
                <w:b/>
                <w:bCs/>
                <w:caps/>
                <w:color w:val="000000" w:themeColor="text1"/>
                <w:kern w:val="24"/>
                <w:sz w:val="20"/>
                <w:szCs w:val="20"/>
                <w:lang w:val="pt-BR"/>
              </w:rPr>
            </w:pPr>
            <w:r w:rsidRPr="00936F91">
              <w:rPr>
                <w:b/>
                <w:caps/>
                <w:sz w:val="20"/>
                <w:szCs w:val="20"/>
              </w:rPr>
              <w:t>Clay</w:t>
            </w:r>
          </w:p>
        </w:tc>
        <w:tc>
          <w:tcPr>
            <w:tcW w:w="1260" w:type="dxa"/>
            <w:vMerge/>
          </w:tcPr>
          <w:p w14:paraId="618EDCC8" w14:textId="77777777" w:rsidR="00936F91" w:rsidRPr="00936F91" w:rsidRDefault="00936F91" w:rsidP="00936F91">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p>
        </w:tc>
        <w:tc>
          <w:tcPr>
            <w:tcW w:w="905" w:type="dxa"/>
          </w:tcPr>
          <w:p w14:paraId="40B8D593" w14:textId="05A4F41C" w:rsidR="00936F91" w:rsidRPr="00936F91" w:rsidRDefault="00936F91" w:rsidP="00936F91">
            <w:pPr>
              <w:spacing w:line="240" w:lineRule="auto"/>
              <w:jc w:val="center"/>
              <w:rPr>
                <w:rFonts w:eastAsia="Times New Roman"/>
                <w:b/>
                <w:sz w:val="20"/>
                <w:szCs w:val="20"/>
                <w:lang w:val="hr-HR"/>
              </w:rPr>
            </w:pPr>
            <w:r w:rsidRPr="00936F91">
              <w:rPr>
                <w:b/>
                <w:sz w:val="20"/>
                <w:szCs w:val="20"/>
              </w:rPr>
              <w:t>45.5</w:t>
            </w:r>
          </w:p>
        </w:tc>
        <w:tc>
          <w:tcPr>
            <w:tcW w:w="973" w:type="dxa"/>
          </w:tcPr>
          <w:p w14:paraId="0DE637FB" w14:textId="243584DB" w:rsidR="00936F91" w:rsidRPr="00936F91" w:rsidRDefault="00936F91" w:rsidP="00936F91">
            <w:pPr>
              <w:spacing w:line="240" w:lineRule="auto"/>
              <w:jc w:val="center"/>
              <w:rPr>
                <w:rFonts w:eastAsia="Times New Roman"/>
                <w:b/>
                <w:sz w:val="20"/>
                <w:szCs w:val="20"/>
                <w:lang w:val="hr-HR"/>
              </w:rPr>
            </w:pPr>
            <w:r w:rsidRPr="00936F91">
              <w:rPr>
                <w:b/>
                <w:sz w:val="20"/>
                <w:szCs w:val="20"/>
              </w:rPr>
              <w:t>30.9</w:t>
            </w:r>
          </w:p>
        </w:tc>
        <w:tc>
          <w:tcPr>
            <w:tcW w:w="988" w:type="dxa"/>
          </w:tcPr>
          <w:p w14:paraId="53FE47E9" w14:textId="34367F41" w:rsidR="00936F91" w:rsidRPr="00936F91" w:rsidRDefault="00936F91" w:rsidP="00936F91">
            <w:pPr>
              <w:spacing w:line="240" w:lineRule="auto"/>
              <w:jc w:val="center"/>
              <w:rPr>
                <w:rFonts w:eastAsia="Times New Roman"/>
                <w:b/>
                <w:sz w:val="20"/>
                <w:szCs w:val="20"/>
                <w:lang w:val="hr-HR"/>
              </w:rPr>
            </w:pPr>
            <w:r w:rsidRPr="00936F91">
              <w:rPr>
                <w:b/>
                <w:sz w:val="20"/>
                <w:szCs w:val="20"/>
              </w:rPr>
              <w:t>52.3</w:t>
            </w:r>
          </w:p>
        </w:tc>
        <w:tc>
          <w:tcPr>
            <w:tcW w:w="1318" w:type="dxa"/>
          </w:tcPr>
          <w:p w14:paraId="5D19AA88" w14:textId="29BCB536" w:rsidR="00936F91" w:rsidRPr="00936F91" w:rsidRDefault="00936F91" w:rsidP="00936F91">
            <w:pPr>
              <w:spacing w:line="240" w:lineRule="auto"/>
              <w:jc w:val="center"/>
              <w:rPr>
                <w:rFonts w:eastAsia="Times New Roman"/>
                <w:b/>
                <w:sz w:val="20"/>
                <w:szCs w:val="20"/>
                <w:lang w:val="hr-HR"/>
              </w:rPr>
            </w:pPr>
            <w:r w:rsidRPr="00936F91">
              <w:rPr>
                <w:b/>
                <w:sz w:val="20"/>
                <w:szCs w:val="20"/>
              </w:rPr>
              <w:t>46.0</w:t>
            </w:r>
          </w:p>
        </w:tc>
        <w:tc>
          <w:tcPr>
            <w:tcW w:w="1118" w:type="dxa"/>
          </w:tcPr>
          <w:p w14:paraId="3CB00B08" w14:textId="47808EDD" w:rsidR="00936F91" w:rsidRPr="00936F91" w:rsidRDefault="00936F91" w:rsidP="00936F91">
            <w:pPr>
              <w:spacing w:line="240" w:lineRule="auto"/>
              <w:jc w:val="center"/>
              <w:rPr>
                <w:rFonts w:eastAsia="Times New Roman"/>
                <w:b/>
                <w:sz w:val="20"/>
                <w:szCs w:val="20"/>
                <w:lang w:val="hr-HR"/>
              </w:rPr>
            </w:pPr>
            <w:r w:rsidRPr="00936F91">
              <w:rPr>
                <w:b/>
                <w:sz w:val="20"/>
                <w:szCs w:val="20"/>
              </w:rPr>
              <w:t>36.7</w:t>
            </w:r>
          </w:p>
        </w:tc>
        <w:tc>
          <w:tcPr>
            <w:tcW w:w="1040" w:type="dxa"/>
          </w:tcPr>
          <w:p w14:paraId="48A413C3" w14:textId="29F5A19B" w:rsidR="00936F91" w:rsidRPr="00936F91" w:rsidRDefault="00936F91" w:rsidP="00936F91">
            <w:pPr>
              <w:spacing w:line="240" w:lineRule="auto"/>
              <w:ind w:right="246"/>
              <w:jc w:val="center"/>
              <w:rPr>
                <w:rFonts w:eastAsia="Times New Roman"/>
                <w:b/>
                <w:sz w:val="20"/>
                <w:szCs w:val="20"/>
                <w:lang w:val="hr-HR"/>
              </w:rPr>
            </w:pPr>
            <w:r w:rsidRPr="00936F91">
              <w:rPr>
                <w:b/>
                <w:sz w:val="20"/>
                <w:szCs w:val="20"/>
              </w:rPr>
              <w:t>36.0</w:t>
            </w:r>
          </w:p>
        </w:tc>
      </w:tr>
      <w:tr w:rsidR="00936F91" w:rsidRPr="00936F91" w14:paraId="2F272AAD" w14:textId="77777777" w:rsidTr="00936F91">
        <w:trPr>
          <w:trHeight w:val="220"/>
        </w:trPr>
        <w:tc>
          <w:tcPr>
            <w:tcW w:w="2309" w:type="dxa"/>
            <w:shd w:val="clear" w:color="auto" w:fill="F2F2F2" w:themeFill="background1" w:themeFillShade="F2"/>
          </w:tcPr>
          <w:p w14:paraId="73B824A1" w14:textId="1894F10D" w:rsidR="00936F91" w:rsidRPr="00936F91" w:rsidRDefault="00936F91" w:rsidP="00936F91">
            <w:pPr>
              <w:kinsoku w:val="0"/>
              <w:overflowPunct w:val="0"/>
              <w:spacing w:line="240" w:lineRule="auto"/>
              <w:ind w:left="547" w:hanging="547"/>
              <w:textAlignment w:val="baseline"/>
              <w:rPr>
                <w:rFonts w:eastAsia="Times New Roman"/>
                <w:b/>
                <w:bCs/>
                <w:caps/>
                <w:color w:val="000000" w:themeColor="text1"/>
                <w:kern w:val="24"/>
                <w:sz w:val="20"/>
                <w:szCs w:val="20"/>
                <w:lang w:val="hr-HR"/>
              </w:rPr>
            </w:pPr>
            <w:r w:rsidRPr="00936F91">
              <w:rPr>
                <w:b/>
                <w:caps/>
                <w:sz w:val="20"/>
                <w:szCs w:val="20"/>
              </w:rPr>
              <w:t>Soil type</w:t>
            </w:r>
          </w:p>
        </w:tc>
        <w:tc>
          <w:tcPr>
            <w:tcW w:w="1260" w:type="dxa"/>
          </w:tcPr>
          <w:p w14:paraId="7A623224" w14:textId="77777777" w:rsidR="00936F91" w:rsidRPr="00936F91" w:rsidRDefault="00936F91" w:rsidP="00936F91">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p>
        </w:tc>
        <w:tc>
          <w:tcPr>
            <w:tcW w:w="905" w:type="dxa"/>
          </w:tcPr>
          <w:p w14:paraId="242A8072" w14:textId="24F037EC" w:rsidR="00936F91" w:rsidRPr="00936F91" w:rsidRDefault="00936F91" w:rsidP="00936F91">
            <w:pPr>
              <w:spacing w:line="240" w:lineRule="auto"/>
              <w:jc w:val="center"/>
              <w:rPr>
                <w:rFonts w:eastAsia="Times New Roman"/>
                <w:b/>
                <w:sz w:val="20"/>
                <w:szCs w:val="20"/>
                <w:lang w:val="hr-HR"/>
              </w:rPr>
            </w:pPr>
            <w:r w:rsidRPr="00936F91">
              <w:rPr>
                <w:b/>
                <w:sz w:val="20"/>
                <w:szCs w:val="20"/>
              </w:rPr>
              <w:t>Clay</w:t>
            </w:r>
          </w:p>
        </w:tc>
        <w:tc>
          <w:tcPr>
            <w:tcW w:w="973" w:type="dxa"/>
          </w:tcPr>
          <w:p w14:paraId="0D8E6883" w14:textId="2E9E150E" w:rsidR="00936F91" w:rsidRPr="00936F91" w:rsidRDefault="00936F91" w:rsidP="00936F91">
            <w:pPr>
              <w:spacing w:line="240" w:lineRule="auto"/>
              <w:jc w:val="center"/>
              <w:rPr>
                <w:rFonts w:eastAsia="Times New Roman"/>
                <w:b/>
                <w:sz w:val="20"/>
                <w:szCs w:val="20"/>
                <w:highlight w:val="yellow"/>
                <w:lang w:val="hr-HR"/>
              </w:rPr>
            </w:pPr>
            <w:r w:rsidRPr="00936F91">
              <w:rPr>
                <w:b/>
                <w:sz w:val="20"/>
                <w:szCs w:val="20"/>
              </w:rPr>
              <w:t>Clay loam</w:t>
            </w:r>
          </w:p>
        </w:tc>
        <w:tc>
          <w:tcPr>
            <w:tcW w:w="988" w:type="dxa"/>
          </w:tcPr>
          <w:p w14:paraId="2B4C2DED" w14:textId="019A7608" w:rsidR="00936F91" w:rsidRPr="00936F91" w:rsidRDefault="00936F91" w:rsidP="00936F91">
            <w:pPr>
              <w:spacing w:line="240" w:lineRule="auto"/>
              <w:jc w:val="center"/>
              <w:rPr>
                <w:rFonts w:eastAsia="Times New Roman"/>
                <w:b/>
                <w:sz w:val="20"/>
                <w:szCs w:val="20"/>
                <w:highlight w:val="yellow"/>
                <w:lang w:val="hr-HR"/>
              </w:rPr>
            </w:pPr>
            <w:r w:rsidRPr="00936F91">
              <w:rPr>
                <w:b/>
                <w:sz w:val="20"/>
                <w:szCs w:val="20"/>
              </w:rPr>
              <w:t>Clay</w:t>
            </w:r>
          </w:p>
        </w:tc>
        <w:tc>
          <w:tcPr>
            <w:tcW w:w="1318" w:type="dxa"/>
          </w:tcPr>
          <w:p w14:paraId="248AA9C0" w14:textId="1DAED05F" w:rsidR="00936F91" w:rsidRPr="00936F91" w:rsidRDefault="00936F91" w:rsidP="00936F91">
            <w:pPr>
              <w:spacing w:line="240" w:lineRule="auto"/>
              <w:jc w:val="center"/>
              <w:rPr>
                <w:rFonts w:eastAsia="Times New Roman"/>
                <w:b/>
                <w:sz w:val="20"/>
                <w:szCs w:val="20"/>
                <w:lang w:val="hr-HR"/>
              </w:rPr>
            </w:pPr>
            <w:r w:rsidRPr="00936F91">
              <w:rPr>
                <w:b/>
                <w:sz w:val="20"/>
                <w:szCs w:val="20"/>
              </w:rPr>
              <w:t>Clay</w:t>
            </w:r>
          </w:p>
        </w:tc>
        <w:tc>
          <w:tcPr>
            <w:tcW w:w="1118" w:type="dxa"/>
          </w:tcPr>
          <w:p w14:paraId="769EFD9E" w14:textId="567CA095" w:rsidR="00936F91" w:rsidRPr="00936F91" w:rsidRDefault="00936F91" w:rsidP="00936F91">
            <w:pPr>
              <w:spacing w:line="240" w:lineRule="auto"/>
              <w:jc w:val="center"/>
              <w:rPr>
                <w:rFonts w:eastAsia="Times New Roman"/>
                <w:b/>
                <w:sz w:val="20"/>
                <w:szCs w:val="20"/>
                <w:lang w:val="hr-HR"/>
              </w:rPr>
            </w:pPr>
            <w:r w:rsidRPr="00936F91">
              <w:rPr>
                <w:b/>
                <w:sz w:val="20"/>
                <w:szCs w:val="20"/>
              </w:rPr>
              <w:t>Clay loam</w:t>
            </w:r>
          </w:p>
        </w:tc>
        <w:tc>
          <w:tcPr>
            <w:tcW w:w="1040" w:type="dxa"/>
          </w:tcPr>
          <w:p w14:paraId="4C74928E" w14:textId="062951D5" w:rsidR="00936F91" w:rsidRPr="00936F91" w:rsidRDefault="00936F91" w:rsidP="00936F91">
            <w:pPr>
              <w:spacing w:line="240" w:lineRule="auto"/>
              <w:rPr>
                <w:rFonts w:eastAsia="Times New Roman"/>
                <w:b/>
                <w:sz w:val="20"/>
                <w:szCs w:val="20"/>
                <w:highlight w:val="yellow"/>
                <w:lang w:val="hr-HR"/>
              </w:rPr>
            </w:pPr>
            <w:r w:rsidRPr="00936F91">
              <w:rPr>
                <w:b/>
                <w:sz w:val="20"/>
                <w:szCs w:val="20"/>
              </w:rPr>
              <w:t>Clay loam</w:t>
            </w:r>
          </w:p>
        </w:tc>
      </w:tr>
      <w:tr w:rsidR="00936F91" w:rsidRPr="00936F91" w14:paraId="4E90BCA6" w14:textId="77777777" w:rsidTr="00936F91">
        <w:trPr>
          <w:trHeight w:val="189"/>
        </w:trPr>
        <w:tc>
          <w:tcPr>
            <w:tcW w:w="2309" w:type="dxa"/>
            <w:shd w:val="clear" w:color="auto" w:fill="F2F2F2" w:themeFill="background1" w:themeFillShade="F2"/>
          </w:tcPr>
          <w:p w14:paraId="2E1CAAE9" w14:textId="74DA5C73" w:rsidR="00936F91" w:rsidRPr="00936F91" w:rsidRDefault="00936F91" w:rsidP="00936F91">
            <w:pPr>
              <w:kinsoku w:val="0"/>
              <w:overflowPunct w:val="0"/>
              <w:spacing w:line="240" w:lineRule="auto"/>
              <w:ind w:left="547" w:hanging="547"/>
              <w:textAlignment w:val="baseline"/>
              <w:rPr>
                <w:rFonts w:eastAsia="Times New Roman"/>
                <w:b/>
                <w:caps/>
                <w:sz w:val="20"/>
                <w:szCs w:val="20"/>
                <w:lang w:val="hr-HR"/>
              </w:rPr>
            </w:pPr>
            <w:r w:rsidRPr="00936F91">
              <w:rPr>
                <w:b/>
                <w:caps/>
                <w:sz w:val="20"/>
                <w:szCs w:val="20"/>
              </w:rPr>
              <w:t>Permeability</w:t>
            </w:r>
          </w:p>
        </w:tc>
        <w:tc>
          <w:tcPr>
            <w:tcW w:w="1260" w:type="dxa"/>
            <w:hideMark/>
          </w:tcPr>
          <w:p w14:paraId="267D37EE" w14:textId="77777777" w:rsidR="00936F91" w:rsidRPr="00936F91" w:rsidRDefault="00936F91" w:rsidP="00936F91">
            <w:pPr>
              <w:kinsoku w:val="0"/>
              <w:overflowPunct w:val="0"/>
              <w:spacing w:line="240" w:lineRule="auto"/>
              <w:ind w:left="547" w:hanging="547"/>
              <w:jc w:val="center"/>
              <w:textAlignment w:val="baseline"/>
              <w:rPr>
                <w:rFonts w:eastAsia="Times New Roman"/>
                <w:b/>
                <w:bCs/>
                <w:color w:val="000000" w:themeColor="text1"/>
                <w:kern w:val="24"/>
                <w:sz w:val="20"/>
                <w:szCs w:val="20"/>
                <w:lang w:val="hr-HR"/>
              </w:rPr>
            </w:pPr>
            <w:r w:rsidRPr="00936F91">
              <w:rPr>
                <w:rFonts w:eastAsia="Times New Roman"/>
                <w:b/>
                <w:bCs/>
                <w:color w:val="000000" w:themeColor="text1"/>
                <w:kern w:val="24"/>
                <w:sz w:val="20"/>
                <w:szCs w:val="20"/>
                <w:lang w:val="hr-HR"/>
              </w:rPr>
              <w:t>%</w:t>
            </w:r>
          </w:p>
          <w:p w14:paraId="1CD574E1" w14:textId="08B86EBF" w:rsidR="00936F91" w:rsidRPr="00936F91" w:rsidRDefault="00936F91" w:rsidP="00936F91">
            <w:pPr>
              <w:kinsoku w:val="0"/>
              <w:overflowPunct w:val="0"/>
              <w:spacing w:line="240" w:lineRule="auto"/>
              <w:ind w:left="547" w:hanging="547"/>
              <w:jc w:val="center"/>
              <w:textAlignment w:val="baseline"/>
              <w:rPr>
                <w:rFonts w:eastAsia="Times New Roman"/>
                <w:b/>
                <w:sz w:val="20"/>
                <w:szCs w:val="20"/>
                <w:lang w:val="hr-HR"/>
              </w:rPr>
            </w:pPr>
          </w:p>
        </w:tc>
        <w:tc>
          <w:tcPr>
            <w:tcW w:w="905" w:type="dxa"/>
            <w:hideMark/>
          </w:tcPr>
          <w:p w14:paraId="1756DE29" w14:textId="2EB2DDB0"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55</w:t>
            </w:r>
          </w:p>
          <w:p w14:paraId="43F1931C" w14:textId="16176C3A" w:rsidR="00936F91" w:rsidRPr="00936F91" w:rsidRDefault="00936F91" w:rsidP="00936F91">
            <w:pPr>
              <w:spacing w:line="240" w:lineRule="auto"/>
              <w:jc w:val="center"/>
              <w:rPr>
                <w:rFonts w:eastAsia="Times New Roman"/>
                <w:b/>
                <w:sz w:val="20"/>
                <w:szCs w:val="20"/>
                <w:lang w:val="hr-HR"/>
              </w:rPr>
            </w:pPr>
          </w:p>
        </w:tc>
        <w:tc>
          <w:tcPr>
            <w:tcW w:w="973" w:type="dxa"/>
            <w:hideMark/>
          </w:tcPr>
          <w:p w14:paraId="3982B45E" w14:textId="3E752255"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70</w:t>
            </w:r>
          </w:p>
          <w:p w14:paraId="25A57BEE" w14:textId="1A7E9582" w:rsidR="00936F91" w:rsidRPr="00936F91" w:rsidRDefault="00936F91" w:rsidP="00936F91">
            <w:pPr>
              <w:spacing w:line="240" w:lineRule="auto"/>
              <w:jc w:val="center"/>
              <w:rPr>
                <w:rFonts w:eastAsia="Times New Roman"/>
                <w:b/>
                <w:sz w:val="20"/>
                <w:szCs w:val="20"/>
                <w:lang w:val="hr-HR"/>
              </w:rPr>
            </w:pPr>
          </w:p>
        </w:tc>
        <w:tc>
          <w:tcPr>
            <w:tcW w:w="988" w:type="dxa"/>
            <w:hideMark/>
          </w:tcPr>
          <w:p w14:paraId="58901C5F" w14:textId="79BE56DE"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68</w:t>
            </w:r>
          </w:p>
        </w:tc>
        <w:tc>
          <w:tcPr>
            <w:tcW w:w="1318" w:type="dxa"/>
            <w:hideMark/>
          </w:tcPr>
          <w:p w14:paraId="6374FF8D" w14:textId="0F5EAF3B"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49</w:t>
            </w:r>
          </w:p>
          <w:p w14:paraId="2B9D4A38" w14:textId="557D30ED" w:rsidR="00936F91" w:rsidRPr="00936F91" w:rsidRDefault="00936F91" w:rsidP="00936F91">
            <w:pPr>
              <w:spacing w:line="240" w:lineRule="auto"/>
              <w:jc w:val="center"/>
              <w:rPr>
                <w:rFonts w:eastAsia="Times New Roman"/>
                <w:b/>
                <w:sz w:val="20"/>
                <w:szCs w:val="20"/>
                <w:lang w:val="hr-HR"/>
              </w:rPr>
            </w:pPr>
          </w:p>
        </w:tc>
        <w:tc>
          <w:tcPr>
            <w:tcW w:w="1118" w:type="dxa"/>
            <w:hideMark/>
          </w:tcPr>
          <w:p w14:paraId="29A31BCE" w14:textId="3010CB94"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59</w:t>
            </w:r>
          </w:p>
          <w:p w14:paraId="4C351ACA" w14:textId="08FA1772" w:rsidR="00936F91" w:rsidRPr="00936F91" w:rsidRDefault="00936F91" w:rsidP="00936F91">
            <w:pPr>
              <w:spacing w:line="240" w:lineRule="auto"/>
              <w:jc w:val="center"/>
              <w:rPr>
                <w:rFonts w:eastAsia="Times New Roman"/>
                <w:b/>
                <w:sz w:val="20"/>
                <w:szCs w:val="20"/>
                <w:lang w:val="hr-HR"/>
              </w:rPr>
            </w:pPr>
          </w:p>
        </w:tc>
        <w:tc>
          <w:tcPr>
            <w:tcW w:w="1040" w:type="dxa"/>
            <w:hideMark/>
          </w:tcPr>
          <w:p w14:paraId="5477D467" w14:textId="60517560"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65</w:t>
            </w:r>
          </w:p>
          <w:p w14:paraId="2C51860F" w14:textId="59FFA95A" w:rsidR="00936F91" w:rsidRPr="00936F91" w:rsidRDefault="00936F91" w:rsidP="00936F91">
            <w:pPr>
              <w:spacing w:line="240" w:lineRule="auto"/>
              <w:jc w:val="center"/>
              <w:rPr>
                <w:rFonts w:eastAsia="Times New Roman"/>
                <w:b/>
                <w:sz w:val="20"/>
                <w:szCs w:val="20"/>
                <w:lang w:val="hr-HR"/>
              </w:rPr>
            </w:pPr>
          </w:p>
        </w:tc>
      </w:tr>
      <w:tr w:rsidR="00936F91" w:rsidRPr="00936F91" w14:paraId="209DF484" w14:textId="77777777" w:rsidTr="00B3623F">
        <w:trPr>
          <w:trHeight w:val="236"/>
        </w:trPr>
        <w:tc>
          <w:tcPr>
            <w:tcW w:w="2309" w:type="dxa"/>
            <w:shd w:val="clear" w:color="auto" w:fill="F2F2F2" w:themeFill="background1" w:themeFillShade="F2"/>
          </w:tcPr>
          <w:p w14:paraId="21A205EC" w14:textId="41592208" w:rsidR="00936F91" w:rsidRPr="00936F91" w:rsidRDefault="00936F91" w:rsidP="00936F91">
            <w:pPr>
              <w:kinsoku w:val="0"/>
              <w:overflowPunct w:val="0"/>
              <w:spacing w:line="240" w:lineRule="auto"/>
              <w:ind w:left="547" w:hanging="547"/>
              <w:textAlignment w:val="baseline"/>
              <w:rPr>
                <w:rFonts w:eastAsia="Times New Roman"/>
                <w:b/>
                <w:caps/>
                <w:sz w:val="20"/>
                <w:szCs w:val="20"/>
                <w:lang w:val="hr-HR"/>
              </w:rPr>
            </w:pPr>
            <w:r w:rsidRPr="00B3623F">
              <w:rPr>
                <w:b/>
                <w:sz w:val="20"/>
                <w:szCs w:val="20"/>
              </w:rPr>
              <w:t>p</w:t>
            </w:r>
            <w:r w:rsidRPr="00936F91">
              <w:rPr>
                <w:b/>
                <w:caps/>
                <w:sz w:val="20"/>
                <w:szCs w:val="20"/>
              </w:rPr>
              <w:t>H</w:t>
            </w:r>
          </w:p>
        </w:tc>
        <w:tc>
          <w:tcPr>
            <w:tcW w:w="1260" w:type="dxa"/>
            <w:hideMark/>
          </w:tcPr>
          <w:p w14:paraId="5FC9EB80" w14:textId="3EFC3A5B" w:rsidR="00936F91" w:rsidRPr="00936F91" w:rsidRDefault="00936F91" w:rsidP="00936F91">
            <w:pPr>
              <w:spacing w:before="58" w:line="240" w:lineRule="auto"/>
              <w:jc w:val="center"/>
              <w:textAlignment w:val="baseline"/>
              <w:rPr>
                <w:rFonts w:eastAsia="Times New Roman"/>
                <w:b/>
                <w:sz w:val="20"/>
                <w:szCs w:val="20"/>
                <w:lang w:val="hr-HR"/>
              </w:rPr>
            </w:pPr>
            <w:r w:rsidRPr="00936F91">
              <w:rPr>
                <w:rFonts w:eastAsia="Times New Roman"/>
                <w:b/>
                <w:bCs/>
                <w:color w:val="000000" w:themeColor="text1"/>
                <w:kern w:val="24"/>
                <w:sz w:val="20"/>
                <w:szCs w:val="20"/>
                <w:lang w:val="hr-HR"/>
              </w:rPr>
              <w:t xml:space="preserve">pH </w:t>
            </w:r>
            <w:proofErr w:type="spellStart"/>
            <w:r w:rsidRPr="00936F91">
              <w:rPr>
                <w:rFonts w:eastAsia="Times New Roman"/>
                <w:b/>
                <w:bCs/>
                <w:color w:val="000000" w:themeColor="text1"/>
                <w:kern w:val="24"/>
                <w:sz w:val="20"/>
                <w:szCs w:val="20"/>
                <w:lang w:val="hr-HR"/>
              </w:rPr>
              <w:t>units</w:t>
            </w:r>
            <w:proofErr w:type="spellEnd"/>
          </w:p>
        </w:tc>
        <w:tc>
          <w:tcPr>
            <w:tcW w:w="905" w:type="dxa"/>
            <w:hideMark/>
          </w:tcPr>
          <w:p w14:paraId="05EC5F3F" w14:textId="1EEF755E"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5,7</w:t>
            </w:r>
          </w:p>
          <w:p w14:paraId="605C7340" w14:textId="60D6FBD3" w:rsidR="00936F91" w:rsidRPr="00936F91" w:rsidRDefault="00936F91" w:rsidP="00936F91">
            <w:pPr>
              <w:spacing w:line="240" w:lineRule="auto"/>
              <w:jc w:val="center"/>
              <w:rPr>
                <w:rFonts w:eastAsia="Times New Roman"/>
                <w:b/>
                <w:sz w:val="20"/>
                <w:szCs w:val="20"/>
                <w:lang w:val="hr-HR"/>
              </w:rPr>
            </w:pPr>
          </w:p>
        </w:tc>
        <w:tc>
          <w:tcPr>
            <w:tcW w:w="973" w:type="dxa"/>
            <w:hideMark/>
          </w:tcPr>
          <w:p w14:paraId="44209900" w14:textId="6376551D"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6,7</w:t>
            </w:r>
          </w:p>
          <w:p w14:paraId="55BE51B7" w14:textId="18C7033C" w:rsidR="00936F91" w:rsidRPr="00936F91" w:rsidRDefault="00936F91" w:rsidP="00936F91">
            <w:pPr>
              <w:spacing w:line="240" w:lineRule="auto"/>
              <w:jc w:val="center"/>
              <w:rPr>
                <w:rFonts w:eastAsia="Times New Roman"/>
                <w:b/>
                <w:sz w:val="20"/>
                <w:szCs w:val="20"/>
                <w:lang w:val="hr-HR"/>
              </w:rPr>
            </w:pPr>
          </w:p>
        </w:tc>
        <w:tc>
          <w:tcPr>
            <w:tcW w:w="988" w:type="dxa"/>
            <w:hideMark/>
          </w:tcPr>
          <w:p w14:paraId="0151AFCD" w14:textId="274B2338"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7,4</w:t>
            </w:r>
          </w:p>
        </w:tc>
        <w:tc>
          <w:tcPr>
            <w:tcW w:w="1318" w:type="dxa"/>
            <w:hideMark/>
          </w:tcPr>
          <w:p w14:paraId="0EF3C4C0" w14:textId="4DAC1BB1"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5,5</w:t>
            </w:r>
          </w:p>
          <w:p w14:paraId="35D2088A" w14:textId="4880598F" w:rsidR="00936F91" w:rsidRPr="00936F91" w:rsidRDefault="00936F91" w:rsidP="00936F91">
            <w:pPr>
              <w:spacing w:line="240" w:lineRule="auto"/>
              <w:jc w:val="center"/>
              <w:rPr>
                <w:rFonts w:eastAsia="Times New Roman"/>
                <w:b/>
                <w:sz w:val="20"/>
                <w:szCs w:val="20"/>
                <w:lang w:val="hr-HR"/>
              </w:rPr>
            </w:pPr>
          </w:p>
        </w:tc>
        <w:tc>
          <w:tcPr>
            <w:tcW w:w="1118" w:type="dxa"/>
            <w:hideMark/>
          </w:tcPr>
          <w:p w14:paraId="154BD82E" w14:textId="5EAF2D31"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5,5</w:t>
            </w:r>
          </w:p>
          <w:p w14:paraId="559E7165" w14:textId="22CEE11E" w:rsidR="00936F91" w:rsidRPr="00936F91" w:rsidRDefault="00936F91" w:rsidP="00936F91">
            <w:pPr>
              <w:spacing w:line="240" w:lineRule="auto"/>
              <w:jc w:val="center"/>
              <w:rPr>
                <w:rFonts w:eastAsia="Times New Roman"/>
                <w:b/>
                <w:sz w:val="20"/>
                <w:szCs w:val="20"/>
                <w:lang w:val="hr-HR"/>
              </w:rPr>
            </w:pPr>
          </w:p>
        </w:tc>
        <w:tc>
          <w:tcPr>
            <w:tcW w:w="1040" w:type="dxa"/>
            <w:hideMark/>
          </w:tcPr>
          <w:p w14:paraId="3B59157F" w14:textId="01658D1E" w:rsidR="00936F91" w:rsidRPr="00936F91" w:rsidRDefault="00936F91" w:rsidP="00936F91">
            <w:pPr>
              <w:spacing w:line="240" w:lineRule="auto"/>
              <w:rPr>
                <w:rFonts w:eastAsia="Times New Roman"/>
                <w:b/>
                <w:sz w:val="20"/>
                <w:szCs w:val="20"/>
                <w:lang w:val="hr-HR"/>
              </w:rPr>
            </w:pPr>
            <w:r w:rsidRPr="00936F91">
              <w:rPr>
                <w:rFonts w:eastAsia="Times New Roman"/>
                <w:b/>
                <w:sz w:val="20"/>
                <w:szCs w:val="20"/>
                <w:lang w:val="hr-HR"/>
              </w:rPr>
              <w:t>5,7</w:t>
            </w:r>
          </w:p>
          <w:p w14:paraId="3A711E23" w14:textId="3B4B7187" w:rsidR="00936F91" w:rsidRPr="00936F91" w:rsidRDefault="00936F91" w:rsidP="00936F91">
            <w:pPr>
              <w:spacing w:line="240" w:lineRule="auto"/>
              <w:rPr>
                <w:rFonts w:eastAsia="Times New Roman"/>
                <w:b/>
                <w:sz w:val="20"/>
                <w:szCs w:val="20"/>
                <w:lang w:val="hr-HR"/>
              </w:rPr>
            </w:pPr>
          </w:p>
        </w:tc>
      </w:tr>
      <w:tr w:rsidR="00936F91" w:rsidRPr="00936F91" w14:paraId="1DF4E850" w14:textId="77777777" w:rsidTr="00936F91">
        <w:trPr>
          <w:trHeight w:val="341"/>
        </w:trPr>
        <w:tc>
          <w:tcPr>
            <w:tcW w:w="2309" w:type="dxa"/>
            <w:shd w:val="clear" w:color="auto" w:fill="F2F2F2" w:themeFill="background1" w:themeFillShade="F2"/>
          </w:tcPr>
          <w:p w14:paraId="66BA3096" w14:textId="0A3A2659" w:rsidR="00936F91" w:rsidRPr="00936F91" w:rsidRDefault="00936F91" w:rsidP="00936F91">
            <w:pPr>
              <w:kinsoku w:val="0"/>
              <w:overflowPunct w:val="0"/>
              <w:spacing w:line="240" w:lineRule="auto"/>
              <w:ind w:left="547" w:hanging="547"/>
              <w:textAlignment w:val="baseline"/>
              <w:rPr>
                <w:rFonts w:eastAsia="Times New Roman"/>
                <w:b/>
                <w:caps/>
                <w:sz w:val="20"/>
                <w:szCs w:val="20"/>
                <w:lang w:val="hr-HR"/>
              </w:rPr>
            </w:pPr>
            <w:r w:rsidRPr="00936F91">
              <w:rPr>
                <w:b/>
                <w:caps/>
                <w:sz w:val="20"/>
                <w:szCs w:val="20"/>
              </w:rPr>
              <w:t>Conductivity</w:t>
            </w:r>
          </w:p>
        </w:tc>
        <w:tc>
          <w:tcPr>
            <w:tcW w:w="1260" w:type="dxa"/>
            <w:hideMark/>
          </w:tcPr>
          <w:p w14:paraId="0FE6D305" w14:textId="77777777" w:rsidR="00936F91" w:rsidRPr="00936F91" w:rsidRDefault="00936F91" w:rsidP="00936F91">
            <w:pPr>
              <w:kinsoku w:val="0"/>
              <w:overflowPunct w:val="0"/>
              <w:spacing w:line="240" w:lineRule="auto"/>
              <w:ind w:left="547" w:hanging="547"/>
              <w:jc w:val="center"/>
              <w:textAlignment w:val="baseline"/>
              <w:rPr>
                <w:rFonts w:eastAsia="Times New Roman"/>
                <w:b/>
                <w:sz w:val="20"/>
                <w:szCs w:val="20"/>
                <w:lang w:val="hr-HR"/>
              </w:rPr>
            </w:pPr>
            <w:r w:rsidRPr="00936F91">
              <w:rPr>
                <w:rFonts w:eastAsia="Times New Roman"/>
                <w:b/>
                <w:bCs/>
                <w:color w:val="000000" w:themeColor="text1"/>
                <w:kern w:val="24"/>
                <w:sz w:val="20"/>
                <w:szCs w:val="20"/>
                <w:lang w:val="hr-HR"/>
              </w:rPr>
              <w:sym w:font="Symbol" w:char="F06D"/>
            </w:r>
            <w:r w:rsidRPr="00936F91">
              <w:rPr>
                <w:rFonts w:eastAsia="Times New Roman"/>
                <w:b/>
                <w:bCs/>
                <w:color w:val="000000" w:themeColor="text1"/>
                <w:kern w:val="24"/>
                <w:sz w:val="20"/>
                <w:szCs w:val="20"/>
                <w:lang w:val="hr-HR"/>
              </w:rPr>
              <w:t>S</w:t>
            </w:r>
          </w:p>
        </w:tc>
        <w:tc>
          <w:tcPr>
            <w:tcW w:w="905" w:type="dxa"/>
            <w:hideMark/>
          </w:tcPr>
          <w:p w14:paraId="253A2934" w14:textId="64B262AF"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345</w:t>
            </w:r>
          </w:p>
        </w:tc>
        <w:tc>
          <w:tcPr>
            <w:tcW w:w="973" w:type="dxa"/>
            <w:hideMark/>
          </w:tcPr>
          <w:p w14:paraId="434B872F" w14:textId="2F37FB17"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80</w:t>
            </w:r>
          </w:p>
        </w:tc>
        <w:tc>
          <w:tcPr>
            <w:tcW w:w="988" w:type="dxa"/>
            <w:hideMark/>
          </w:tcPr>
          <w:p w14:paraId="438DE101" w14:textId="4B82AC88"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180</w:t>
            </w:r>
          </w:p>
        </w:tc>
        <w:tc>
          <w:tcPr>
            <w:tcW w:w="1318" w:type="dxa"/>
            <w:hideMark/>
          </w:tcPr>
          <w:p w14:paraId="34FDAF6B" w14:textId="21569C02"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360</w:t>
            </w:r>
          </w:p>
        </w:tc>
        <w:tc>
          <w:tcPr>
            <w:tcW w:w="1118" w:type="dxa"/>
            <w:hideMark/>
          </w:tcPr>
          <w:p w14:paraId="033F5D5D" w14:textId="23BE3F6B"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980</w:t>
            </w:r>
          </w:p>
        </w:tc>
        <w:tc>
          <w:tcPr>
            <w:tcW w:w="1040" w:type="dxa"/>
            <w:hideMark/>
          </w:tcPr>
          <w:p w14:paraId="30ED62D2" w14:textId="74776A44" w:rsidR="00936F91" w:rsidRPr="00936F91" w:rsidRDefault="00936F91" w:rsidP="00936F91">
            <w:pPr>
              <w:spacing w:line="240" w:lineRule="auto"/>
              <w:rPr>
                <w:rFonts w:eastAsia="Times New Roman"/>
                <w:b/>
                <w:sz w:val="20"/>
                <w:szCs w:val="20"/>
                <w:lang w:val="hr-HR"/>
              </w:rPr>
            </w:pPr>
            <w:r w:rsidRPr="00936F91">
              <w:rPr>
                <w:rFonts w:eastAsia="Times New Roman"/>
                <w:b/>
                <w:sz w:val="20"/>
                <w:szCs w:val="20"/>
                <w:lang w:val="hr-HR"/>
              </w:rPr>
              <w:t>432</w:t>
            </w:r>
          </w:p>
        </w:tc>
      </w:tr>
      <w:tr w:rsidR="00936F91" w:rsidRPr="00936F91" w14:paraId="6B4AB0E1" w14:textId="77777777" w:rsidTr="00B3623F">
        <w:trPr>
          <w:trHeight w:val="302"/>
        </w:trPr>
        <w:tc>
          <w:tcPr>
            <w:tcW w:w="2309" w:type="dxa"/>
            <w:shd w:val="clear" w:color="auto" w:fill="F2F2F2" w:themeFill="background1" w:themeFillShade="F2"/>
          </w:tcPr>
          <w:p w14:paraId="5780FD42" w14:textId="73DDEA63" w:rsidR="00936F91" w:rsidRPr="00936F91" w:rsidRDefault="00936F91" w:rsidP="00936F91">
            <w:pPr>
              <w:kinsoku w:val="0"/>
              <w:overflowPunct w:val="0"/>
              <w:spacing w:line="240" w:lineRule="auto"/>
              <w:ind w:left="547" w:hanging="547"/>
              <w:textAlignment w:val="baseline"/>
              <w:rPr>
                <w:rFonts w:eastAsia="Times New Roman"/>
                <w:b/>
                <w:caps/>
                <w:sz w:val="20"/>
                <w:szCs w:val="20"/>
                <w:lang w:val="hr-HR"/>
              </w:rPr>
            </w:pPr>
            <w:r w:rsidRPr="00936F91">
              <w:rPr>
                <w:b/>
                <w:caps/>
                <w:sz w:val="20"/>
                <w:szCs w:val="20"/>
              </w:rPr>
              <w:t>N-P-K</w:t>
            </w:r>
          </w:p>
        </w:tc>
        <w:tc>
          <w:tcPr>
            <w:tcW w:w="1260" w:type="dxa"/>
            <w:hideMark/>
          </w:tcPr>
          <w:p w14:paraId="0A80AFA9" w14:textId="2FBC4AE0" w:rsidR="00936F91" w:rsidRPr="00936F91" w:rsidRDefault="00936F91" w:rsidP="00936F91">
            <w:pPr>
              <w:spacing w:before="58" w:line="240" w:lineRule="auto"/>
              <w:jc w:val="center"/>
              <w:textAlignment w:val="baseline"/>
              <w:rPr>
                <w:rFonts w:eastAsia="Times New Roman"/>
                <w:b/>
                <w:sz w:val="20"/>
                <w:szCs w:val="20"/>
                <w:lang w:val="hr-HR"/>
              </w:rPr>
            </w:pPr>
          </w:p>
        </w:tc>
        <w:tc>
          <w:tcPr>
            <w:tcW w:w="905" w:type="dxa"/>
          </w:tcPr>
          <w:p w14:paraId="05DFA257" w14:textId="62E297AE" w:rsidR="00936F91" w:rsidRPr="00936F91" w:rsidRDefault="00936F91" w:rsidP="00936F91">
            <w:pPr>
              <w:spacing w:line="240" w:lineRule="auto"/>
              <w:jc w:val="center"/>
              <w:rPr>
                <w:rFonts w:eastAsia="Times New Roman"/>
                <w:b/>
                <w:sz w:val="20"/>
                <w:szCs w:val="20"/>
                <w:lang w:val="hr-HR"/>
              </w:rPr>
            </w:pPr>
            <w:r w:rsidRPr="00936F91">
              <w:rPr>
                <w:b/>
                <w:sz w:val="20"/>
                <w:szCs w:val="20"/>
              </w:rPr>
              <w:t>low</w:t>
            </w:r>
          </w:p>
        </w:tc>
        <w:tc>
          <w:tcPr>
            <w:tcW w:w="973" w:type="dxa"/>
          </w:tcPr>
          <w:p w14:paraId="6F63A311" w14:textId="29E1D5FD" w:rsidR="00936F91" w:rsidRPr="00936F91" w:rsidRDefault="00936F91" w:rsidP="00936F91">
            <w:pPr>
              <w:spacing w:line="240" w:lineRule="auto"/>
              <w:jc w:val="center"/>
              <w:rPr>
                <w:rFonts w:eastAsia="Times New Roman"/>
                <w:b/>
                <w:sz w:val="20"/>
                <w:szCs w:val="20"/>
                <w:lang w:val="hr-HR"/>
              </w:rPr>
            </w:pPr>
            <w:r w:rsidRPr="00936F91">
              <w:rPr>
                <w:b/>
                <w:sz w:val="20"/>
                <w:szCs w:val="20"/>
              </w:rPr>
              <w:t>medium</w:t>
            </w:r>
          </w:p>
        </w:tc>
        <w:tc>
          <w:tcPr>
            <w:tcW w:w="988" w:type="dxa"/>
          </w:tcPr>
          <w:p w14:paraId="5C73BD9B" w14:textId="57DB1457" w:rsidR="00936F91" w:rsidRPr="00936F91" w:rsidRDefault="00936F91" w:rsidP="00936F91">
            <w:pPr>
              <w:spacing w:line="240" w:lineRule="auto"/>
              <w:jc w:val="center"/>
              <w:rPr>
                <w:rFonts w:eastAsia="Times New Roman"/>
                <w:b/>
                <w:sz w:val="20"/>
                <w:szCs w:val="20"/>
                <w:lang w:val="hr-HR"/>
              </w:rPr>
            </w:pPr>
            <w:r w:rsidRPr="00936F91">
              <w:rPr>
                <w:b/>
                <w:sz w:val="20"/>
                <w:szCs w:val="20"/>
              </w:rPr>
              <w:t>low</w:t>
            </w:r>
          </w:p>
        </w:tc>
        <w:tc>
          <w:tcPr>
            <w:tcW w:w="1318" w:type="dxa"/>
          </w:tcPr>
          <w:p w14:paraId="5F3DDC04" w14:textId="0AA827BF" w:rsidR="00936F91" w:rsidRPr="00936F91" w:rsidRDefault="00936F91" w:rsidP="00936F91">
            <w:pPr>
              <w:spacing w:line="240" w:lineRule="auto"/>
              <w:jc w:val="center"/>
              <w:rPr>
                <w:rFonts w:eastAsia="Times New Roman"/>
                <w:b/>
                <w:sz w:val="20"/>
                <w:szCs w:val="20"/>
                <w:lang w:val="hr-HR"/>
              </w:rPr>
            </w:pPr>
            <w:r w:rsidRPr="00936F91">
              <w:rPr>
                <w:b/>
                <w:sz w:val="20"/>
                <w:szCs w:val="20"/>
              </w:rPr>
              <w:t>low</w:t>
            </w:r>
          </w:p>
        </w:tc>
        <w:tc>
          <w:tcPr>
            <w:tcW w:w="1118" w:type="dxa"/>
          </w:tcPr>
          <w:p w14:paraId="632E7731" w14:textId="70099191" w:rsidR="00936F91" w:rsidRPr="00936F91" w:rsidRDefault="00936F91" w:rsidP="00936F91">
            <w:pPr>
              <w:spacing w:line="240" w:lineRule="auto"/>
              <w:jc w:val="center"/>
              <w:rPr>
                <w:rFonts w:eastAsia="Times New Roman"/>
                <w:b/>
                <w:sz w:val="20"/>
                <w:szCs w:val="20"/>
                <w:lang w:val="hr-HR"/>
              </w:rPr>
            </w:pPr>
            <w:r w:rsidRPr="00936F91">
              <w:rPr>
                <w:b/>
                <w:sz w:val="20"/>
                <w:szCs w:val="20"/>
              </w:rPr>
              <w:t>low</w:t>
            </w:r>
          </w:p>
        </w:tc>
        <w:tc>
          <w:tcPr>
            <w:tcW w:w="1040" w:type="dxa"/>
          </w:tcPr>
          <w:p w14:paraId="089F88AB" w14:textId="3A2256F2" w:rsidR="00936F91" w:rsidRPr="00936F91" w:rsidRDefault="00936F91" w:rsidP="00936F91">
            <w:pPr>
              <w:spacing w:line="240" w:lineRule="auto"/>
              <w:jc w:val="center"/>
              <w:rPr>
                <w:rFonts w:eastAsia="Times New Roman"/>
                <w:b/>
                <w:sz w:val="20"/>
                <w:szCs w:val="20"/>
                <w:lang w:val="hr-HR"/>
              </w:rPr>
            </w:pPr>
            <w:r w:rsidRPr="00936F91">
              <w:rPr>
                <w:b/>
                <w:sz w:val="20"/>
                <w:szCs w:val="20"/>
              </w:rPr>
              <w:t>low</w:t>
            </w:r>
          </w:p>
        </w:tc>
      </w:tr>
      <w:tr w:rsidR="00936F91" w:rsidRPr="00936F91" w14:paraId="09537783" w14:textId="77777777" w:rsidTr="00B3623F">
        <w:trPr>
          <w:trHeight w:val="263"/>
        </w:trPr>
        <w:tc>
          <w:tcPr>
            <w:tcW w:w="2309" w:type="dxa"/>
            <w:shd w:val="clear" w:color="auto" w:fill="F2F2F2" w:themeFill="background1" w:themeFillShade="F2"/>
          </w:tcPr>
          <w:p w14:paraId="2B70A0C0" w14:textId="2375D1CD" w:rsidR="00936F91" w:rsidRPr="00936F91" w:rsidRDefault="00936F91" w:rsidP="00936F91">
            <w:pPr>
              <w:kinsoku w:val="0"/>
              <w:overflowPunct w:val="0"/>
              <w:spacing w:line="240" w:lineRule="auto"/>
              <w:ind w:left="547" w:hanging="547"/>
              <w:textAlignment w:val="baseline"/>
              <w:rPr>
                <w:rFonts w:eastAsia="Times New Roman"/>
                <w:b/>
                <w:caps/>
                <w:sz w:val="20"/>
                <w:szCs w:val="20"/>
                <w:lang w:val="hr-HR"/>
              </w:rPr>
            </w:pPr>
            <w:r w:rsidRPr="00936F91">
              <w:rPr>
                <w:b/>
                <w:caps/>
                <w:sz w:val="20"/>
                <w:szCs w:val="20"/>
              </w:rPr>
              <w:t>Humus</w:t>
            </w:r>
          </w:p>
        </w:tc>
        <w:tc>
          <w:tcPr>
            <w:tcW w:w="1260" w:type="dxa"/>
            <w:hideMark/>
          </w:tcPr>
          <w:p w14:paraId="1AD3A6B7" w14:textId="6591523B" w:rsidR="00936F91" w:rsidRPr="00936F91" w:rsidRDefault="00936F91" w:rsidP="00936F91">
            <w:pPr>
              <w:spacing w:before="58" w:line="240" w:lineRule="auto"/>
              <w:jc w:val="center"/>
              <w:textAlignment w:val="baseline"/>
              <w:rPr>
                <w:rFonts w:eastAsia="Times New Roman"/>
                <w:b/>
                <w:sz w:val="20"/>
                <w:szCs w:val="20"/>
                <w:lang w:val="hr-HR"/>
              </w:rPr>
            </w:pPr>
          </w:p>
        </w:tc>
        <w:tc>
          <w:tcPr>
            <w:tcW w:w="905" w:type="dxa"/>
          </w:tcPr>
          <w:p w14:paraId="44AF8077" w14:textId="526E51B6" w:rsidR="00936F91" w:rsidRPr="00936F91" w:rsidRDefault="00936F91" w:rsidP="00936F91">
            <w:pPr>
              <w:spacing w:line="240" w:lineRule="auto"/>
              <w:jc w:val="center"/>
              <w:rPr>
                <w:rFonts w:eastAsia="Times New Roman"/>
                <w:b/>
                <w:sz w:val="20"/>
                <w:szCs w:val="20"/>
                <w:lang w:val="hr-HR"/>
              </w:rPr>
            </w:pPr>
            <w:r w:rsidRPr="00936F91">
              <w:rPr>
                <w:b/>
                <w:sz w:val="20"/>
                <w:szCs w:val="20"/>
              </w:rPr>
              <w:t>low</w:t>
            </w:r>
          </w:p>
        </w:tc>
        <w:tc>
          <w:tcPr>
            <w:tcW w:w="973" w:type="dxa"/>
          </w:tcPr>
          <w:p w14:paraId="1BE021BC" w14:textId="6D419E1D" w:rsidR="00936F91" w:rsidRPr="00936F91" w:rsidRDefault="00936F91" w:rsidP="00936F91">
            <w:pPr>
              <w:spacing w:line="240" w:lineRule="auto"/>
              <w:jc w:val="center"/>
              <w:rPr>
                <w:rFonts w:eastAsia="Times New Roman"/>
                <w:b/>
                <w:sz w:val="20"/>
                <w:szCs w:val="20"/>
                <w:lang w:val="hr-HR"/>
              </w:rPr>
            </w:pPr>
            <w:r w:rsidRPr="00936F91">
              <w:rPr>
                <w:b/>
                <w:sz w:val="20"/>
                <w:szCs w:val="20"/>
              </w:rPr>
              <w:t>high</w:t>
            </w:r>
          </w:p>
        </w:tc>
        <w:tc>
          <w:tcPr>
            <w:tcW w:w="988" w:type="dxa"/>
          </w:tcPr>
          <w:p w14:paraId="007AEE3C" w14:textId="095BA710" w:rsidR="00936F91" w:rsidRPr="00936F91" w:rsidRDefault="00936F91" w:rsidP="00936F91">
            <w:pPr>
              <w:spacing w:line="240" w:lineRule="auto"/>
              <w:jc w:val="center"/>
              <w:rPr>
                <w:rFonts w:eastAsia="Times New Roman"/>
                <w:b/>
                <w:sz w:val="20"/>
                <w:szCs w:val="20"/>
                <w:lang w:val="hr-HR"/>
              </w:rPr>
            </w:pPr>
            <w:r w:rsidRPr="00936F91">
              <w:rPr>
                <w:b/>
                <w:sz w:val="20"/>
                <w:szCs w:val="20"/>
              </w:rPr>
              <w:t>low</w:t>
            </w:r>
          </w:p>
        </w:tc>
        <w:tc>
          <w:tcPr>
            <w:tcW w:w="1318" w:type="dxa"/>
          </w:tcPr>
          <w:p w14:paraId="07122B79" w14:textId="1C24D347" w:rsidR="00936F91" w:rsidRPr="00936F91" w:rsidRDefault="00936F91" w:rsidP="00936F91">
            <w:pPr>
              <w:spacing w:line="240" w:lineRule="auto"/>
              <w:jc w:val="center"/>
              <w:rPr>
                <w:rFonts w:eastAsia="Times New Roman"/>
                <w:b/>
                <w:sz w:val="20"/>
                <w:szCs w:val="20"/>
                <w:lang w:val="hr-HR"/>
              </w:rPr>
            </w:pPr>
            <w:r w:rsidRPr="00936F91">
              <w:rPr>
                <w:b/>
                <w:sz w:val="20"/>
                <w:szCs w:val="20"/>
              </w:rPr>
              <w:t>low</w:t>
            </w:r>
          </w:p>
        </w:tc>
        <w:tc>
          <w:tcPr>
            <w:tcW w:w="1118" w:type="dxa"/>
          </w:tcPr>
          <w:p w14:paraId="5F1A72DC" w14:textId="4BCA02B0" w:rsidR="00936F91" w:rsidRPr="00936F91" w:rsidRDefault="00936F91" w:rsidP="00936F91">
            <w:pPr>
              <w:spacing w:line="240" w:lineRule="auto"/>
              <w:jc w:val="center"/>
              <w:rPr>
                <w:rFonts w:eastAsia="Times New Roman"/>
                <w:b/>
                <w:sz w:val="20"/>
                <w:szCs w:val="20"/>
                <w:lang w:val="hr-HR"/>
              </w:rPr>
            </w:pPr>
            <w:r w:rsidRPr="00936F91">
              <w:rPr>
                <w:b/>
                <w:sz w:val="20"/>
                <w:szCs w:val="20"/>
              </w:rPr>
              <w:t>low</w:t>
            </w:r>
          </w:p>
        </w:tc>
        <w:tc>
          <w:tcPr>
            <w:tcW w:w="1040" w:type="dxa"/>
          </w:tcPr>
          <w:p w14:paraId="14B54637" w14:textId="1FD6071C" w:rsidR="00936F91" w:rsidRPr="00936F91" w:rsidRDefault="00936F91" w:rsidP="00936F91">
            <w:pPr>
              <w:spacing w:line="240" w:lineRule="auto"/>
              <w:jc w:val="center"/>
              <w:rPr>
                <w:rFonts w:eastAsia="Times New Roman"/>
                <w:b/>
                <w:sz w:val="20"/>
                <w:szCs w:val="20"/>
                <w:lang w:val="hr-HR"/>
              </w:rPr>
            </w:pPr>
            <w:r w:rsidRPr="00936F91">
              <w:rPr>
                <w:b/>
                <w:sz w:val="20"/>
                <w:szCs w:val="20"/>
              </w:rPr>
              <w:t>low</w:t>
            </w:r>
          </w:p>
        </w:tc>
      </w:tr>
      <w:tr w:rsidR="00936F91" w:rsidRPr="00936F91" w14:paraId="40EAE7B0" w14:textId="77777777" w:rsidTr="00542CD2">
        <w:trPr>
          <w:trHeight w:val="457"/>
        </w:trPr>
        <w:tc>
          <w:tcPr>
            <w:tcW w:w="2309" w:type="dxa"/>
            <w:shd w:val="clear" w:color="auto" w:fill="F2F2F2" w:themeFill="background1" w:themeFillShade="F2"/>
          </w:tcPr>
          <w:p w14:paraId="621C93A9" w14:textId="79FE666F" w:rsidR="00936F91" w:rsidRPr="00936F91" w:rsidRDefault="00936F91" w:rsidP="00936F91">
            <w:pPr>
              <w:kinsoku w:val="0"/>
              <w:overflowPunct w:val="0"/>
              <w:spacing w:line="240" w:lineRule="auto"/>
              <w:ind w:left="547" w:hanging="547"/>
              <w:textAlignment w:val="baseline"/>
              <w:rPr>
                <w:rFonts w:eastAsia="Times New Roman"/>
                <w:b/>
                <w:caps/>
                <w:sz w:val="20"/>
                <w:szCs w:val="20"/>
                <w:lang w:val="hr-HR"/>
              </w:rPr>
            </w:pPr>
            <w:r w:rsidRPr="00936F91">
              <w:rPr>
                <w:b/>
                <w:caps/>
                <w:sz w:val="20"/>
                <w:szCs w:val="20"/>
              </w:rPr>
              <w:t>Potassium</w:t>
            </w:r>
          </w:p>
        </w:tc>
        <w:tc>
          <w:tcPr>
            <w:tcW w:w="1260" w:type="dxa"/>
            <w:hideMark/>
          </w:tcPr>
          <w:p w14:paraId="0AC7BB56" w14:textId="2B6A917C" w:rsidR="00936F91" w:rsidRPr="00936F91" w:rsidRDefault="00936F91" w:rsidP="00542CD2">
            <w:pPr>
              <w:spacing w:before="58" w:line="240" w:lineRule="auto"/>
              <w:jc w:val="center"/>
              <w:textAlignment w:val="baseline"/>
              <w:rPr>
                <w:rFonts w:eastAsia="Times New Roman"/>
                <w:b/>
                <w:bCs/>
                <w:color w:val="000000" w:themeColor="text1"/>
                <w:kern w:val="24"/>
                <w:position w:val="7"/>
                <w:sz w:val="20"/>
                <w:szCs w:val="20"/>
                <w:vertAlign w:val="superscript"/>
                <w:lang w:val="pt-BR"/>
              </w:rPr>
            </w:pPr>
            <w:r w:rsidRPr="00936F91">
              <w:rPr>
                <w:rFonts w:eastAsia="Times New Roman"/>
                <w:b/>
                <w:bCs/>
                <w:color w:val="000000" w:themeColor="text1"/>
                <w:kern w:val="24"/>
                <w:sz w:val="20"/>
                <w:szCs w:val="20"/>
                <w:lang w:val="pt-BR"/>
              </w:rPr>
              <w:t>mgL</w:t>
            </w:r>
            <w:r w:rsidRPr="00936F91">
              <w:rPr>
                <w:rFonts w:eastAsia="Times New Roman"/>
                <w:b/>
                <w:bCs/>
                <w:color w:val="000000" w:themeColor="text1"/>
                <w:kern w:val="24"/>
                <w:position w:val="7"/>
                <w:sz w:val="20"/>
                <w:szCs w:val="20"/>
                <w:vertAlign w:val="superscript"/>
                <w:lang w:val="pt-BR"/>
              </w:rPr>
              <w:t>-1</w:t>
            </w:r>
          </w:p>
          <w:p w14:paraId="7D59A7A3" w14:textId="1B044216" w:rsidR="00936F91" w:rsidRPr="00936F91" w:rsidRDefault="00936F91" w:rsidP="00936F91">
            <w:pPr>
              <w:spacing w:before="58" w:line="240" w:lineRule="auto"/>
              <w:jc w:val="center"/>
              <w:textAlignment w:val="baseline"/>
              <w:rPr>
                <w:rFonts w:eastAsia="Times New Roman"/>
                <w:b/>
                <w:sz w:val="20"/>
                <w:szCs w:val="20"/>
                <w:lang w:val="hr-HR"/>
              </w:rPr>
            </w:pPr>
          </w:p>
        </w:tc>
        <w:tc>
          <w:tcPr>
            <w:tcW w:w="905" w:type="dxa"/>
            <w:hideMark/>
          </w:tcPr>
          <w:p w14:paraId="738111F8" w14:textId="1FE46918"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50</w:t>
            </w:r>
          </w:p>
        </w:tc>
        <w:tc>
          <w:tcPr>
            <w:tcW w:w="973" w:type="dxa"/>
            <w:hideMark/>
          </w:tcPr>
          <w:p w14:paraId="399B5DBE" w14:textId="36A092F4"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50</w:t>
            </w:r>
          </w:p>
        </w:tc>
        <w:tc>
          <w:tcPr>
            <w:tcW w:w="988" w:type="dxa"/>
            <w:hideMark/>
          </w:tcPr>
          <w:p w14:paraId="1868053D"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50</w:t>
            </w:r>
          </w:p>
        </w:tc>
        <w:tc>
          <w:tcPr>
            <w:tcW w:w="1318" w:type="dxa"/>
            <w:hideMark/>
          </w:tcPr>
          <w:p w14:paraId="699DA603"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50</w:t>
            </w:r>
          </w:p>
        </w:tc>
        <w:tc>
          <w:tcPr>
            <w:tcW w:w="1118" w:type="dxa"/>
            <w:hideMark/>
          </w:tcPr>
          <w:p w14:paraId="5FF6AB69"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50</w:t>
            </w:r>
          </w:p>
        </w:tc>
        <w:tc>
          <w:tcPr>
            <w:tcW w:w="1040" w:type="dxa"/>
            <w:hideMark/>
          </w:tcPr>
          <w:p w14:paraId="151AD1AF"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50</w:t>
            </w:r>
          </w:p>
        </w:tc>
      </w:tr>
      <w:tr w:rsidR="00936F91" w:rsidRPr="00936F91" w14:paraId="1DDAA34B" w14:textId="77777777" w:rsidTr="00936F91">
        <w:trPr>
          <w:trHeight w:val="420"/>
        </w:trPr>
        <w:tc>
          <w:tcPr>
            <w:tcW w:w="2309" w:type="dxa"/>
            <w:shd w:val="clear" w:color="auto" w:fill="F2F2F2" w:themeFill="background1" w:themeFillShade="F2"/>
          </w:tcPr>
          <w:p w14:paraId="0EC71EDC" w14:textId="2FAC9CAC" w:rsidR="00936F91" w:rsidRPr="00936F91" w:rsidRDefault="00936F91" w:rsidP="00936F91">
            <w:pPr>
              <w:kinsoku w:val="0"/>
              <w:overflowPunct w:val="0"/>
              <w:spacing w:line="240" w:lineRule="auto"/>
              <w:ind w:left="547" w:hanging="547"/>
              <w:jc w:val="both"/>
              <w:textAlignment w:val="baseline"/>
              <w:rPr>
                <w:rFonts w:eastAsia="Times New Roman"/>
                <w:b/>
                <w:caps/>
                <w:sz w:val="20"/>
                <w:szCs w:val="20"/>
                <w:lang w:val="hr-HR"/>
              </w:rPr>
            </w:pPr>
            <w:r w:rsidRPr="00936F91">
              <w:rPr>
                <w:b/>
                <w:caps/>
                <w:sz w:val="20"/>
                <w:szCs w:val="20"/>
              </w:rPr>
              <w:t>Chlorides</w:t>
            </w:r>
          </w:p>
        </w:tc>
        <w:tc>
          <w:tcPr>
            <w:tcW w:w="1260" w:type="dxa"/>
            <w:hideMark/>
          </w:tcPr>
          <w:p w14:paraId="07F7A22F" w14:textId="77777777" w:rsidR="00936F91" w:rsidRPr="00936F91" w:rsidRDefault="00936F91" w:rsidP="00936F91">
            <w:pPr>
              <w:spacing w:line="360" w:lineRule="auto"/>
              <w:jc w:val="center"/>
              <w:rPr>
                <w:rFonts w:eastAsia="Times New Roman"/>
                <w:b/>
                <w:sz w:val="20"/>
                <w:szCs w:val="20"/>
                <w:lang w:val="hr-HR"/>
              </w:rPr>
            </w:pPr>
            <w:r w:rsidRPr="00936F91">
              <w:rPr>
                <w:rFonts w:eastAsia="Times New Roman"/>
                <w:b/>
                <w:bCs/>
                <w:color w:val="000000" w:themeColor="text1"/>
                <w:kern w:val="24"/>
                <w:sz w:val="20"/>
                <w:szCs w:val="20"/>
                <w:lang w:val="pt-BR"/>
              </w:rPr>
              <w:t>mgL</w:t>
            </w:r>
            <w:r w:rsidRPr="00936F91">
              <w:rPr>
                <w:rFonts w:eastAsia="Times New Roman"/>
                <w:b/>
                <w:bCs/>
                <w:color w:val="000000" w:themeColor="text1"/>
                <w:kern w:val="24"/>
                <w:position w:val="7"/>
                <w:sz w:val="20"/>
                <w:szCs w:val="20"/>
                <w:vertAlign w:val="superscript"/>
                <w:lang w:val="pt-BR"/>
              </w:rPr>
              <w:t>-1</w:t>
            </w:r>
          </w:p>
        </w:tc>
        <w:tc>
          <w:tcPr>
            <w:tcW w:w="905" w:type="dxa"/>
            <w:hideMark/>
          </w:tcPr>
          <w:p w14:paraId="4215AAC2" w14:textId="2A80B2A9"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0</w:t>
            </w:r>
          </w:p>
        </w:tc>
        <w:tc>
          <w:tcPr>
            <w:tcW w:w="973" w:type="dxa"/>
            <w:hideMark/>
          </w:tcPr>
          <w:p w14:paraId="5444AB78" w14:textId="78ACD032"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0</w:t>
            </w:r>
          </w:p>
        </w:tc>
        <w:tc>
          <w:tcPr>
            <w:tcW w:w="988" w:type="dxa"/>
            <w:hideMark/>
          </w:tcPr>
          <w:p w14:paraId="6972F003" w14:textId="1D844C6E"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0</w:t>
            </w:r>
          </w:p>
        </w:tc>
        <w:tc>
          <w:tcPr>
            <w:tcW w:w="1318" w:type="dxa"/>
            <w:hideMark/>
          </w:tcPr>
          <w:p w14:paraId="796E7FA0" w14:textId="55C5BA2E"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0</w:t>
            </w:r>
          </w:p>
        </w:tc>
        <w:tc>
          <w:tcPr>
            <w:tcW w:w="1118" w:type="dxa"/>
            <w:hideMark/>
          </w:tcPr>
          <w:p w14:paraId="1F23037B" w14:textId="0E87564A"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0</w:t>
            </w:r>
          </w:p>
        </w:tc>
        <w:tc>
          <w:tcPr>
            <w:tcW w:w="1040" w:type="dxa"/>
            <w:hideMark/>
          </w:tcPr>
          <w:p w14:paraId="1D493DF5" w14:textId="7774EA01"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0</w:t>
            </w:r>
          </w:p>
        </w:tc>
      </w:tr>
      <w:tr w:rsidR="00936F91" w:rsidRPr="00936F91" w14:paraId="35822AF4" w14:textId="77777777" w:rsidTr="00936F91">
        <w:trPr>
          <w:trHeight w:val="408"/>
        </w:trPr>
        <w:tc>
          <w:tcPr>
            <w:tcW w:w="2309" w:type="dxa"/>
            <w:shd w:val="clear" w:color="auto" w:fill="F2F2F2" w:themeFill="background1" w:themeFillShade="F2"/>
          </w:tcPr>
          <w:p w14:paraId="67B72C11" w14:textId="0C033F24" w:rsidR="00936F91" w:rsidRPr="00936F91" w:rsidRDefault="00936F91" w:rsidP="00936F91">
            <w:pPr>
              <w:kinsoku w:val="0"/>
              <w:overflowPunct w:val="0"/>
              <w:spacing w:line="240" w:lineRule="auto"/>
              <w:ind w:left="547" w:hanging="547"/>
              <w:jc w:val="both"/>
              <w:textAlignment w:val="baseline"/>
              <w:rPr>
                <w:rFonts w:eastAsia="Times New Roman"/>
                <w:b/>
                <w:caps/>
                <w:sz w:val="20"/>
                <w:szCs w:val="20"/>
                <w:lang w:val="hr-HR"/>
              </w:rPr>
            </w:pPr>
            <w:r w:rsidRPr="00936F91">
              <w:rPr>
                <w:b/>
                <w:caps/>
                <w:sz w:val="20"/>
                <w:szCs w:val="20"/>
              </w:rPr>
              <w:t>Sulfates</w:t>
            </w:r>
          </w:p>
        </w:tc>
        <w:tc>
          <w:tcPr>
            <w:tcW w:w="1260" w:type="dxa"/>
            <w:hideMark/>
          </w:tcPr>
          <w:p w14:paraId="79226E60" w14:textId="77777777" w:rsidR="00936F91" w:rsidRPr="00936F91" w:rsidRDefault="00936F91" w:rsidP="00936F91">
            <w:pPr>
              <w:spacing w:line="360" w:lineRule="auto"/>
              <w:jc w:val="center"/>
              <w:rPr>
                <w:rFonts w:eastAsia="Times New Roman"/>
                <w:b/>
                <w:sz w:val="20"/>
                <w:szCs w:val="20"/>
                <w:lang w:val="hr-HR"/>
              </w:rPr>
            </w:pPr>
            <w:r w:rsidRPr="00936F91">
              <w:rPr>
                <w:rFonts w:eastAsia="Times New Roman"/>
                <w:b/>
                <w:bCs/>
                <w:color w:val="000000" w:themeColor="text1"/>
                <w:kern w:val="24"/>
                <w:sz w:val="20"/>
                <w:szCs w:val="20"/>
                <w:lang w:val="pt-BR"/>
              </w:rPr>
              <w:t>mgL</w:t>
            </w:r>
            <w:r w:rsidRPr="00936F91">
              <w:rPr>
                <w:rFonts w:eastAsia="Times New Roman"/>
                <w:b/>
                <w:bCs/>
                <w:color w:val="000000" w:themeColor="text1"/>
                <w:kern w:val="24"/>
                <w:position w:val="7"/>
                <w:sz w:val="20"/>
                <w:szCs w:val="20"/>
                <w:vertAlign w:val="superscript"/>
                <w:lang w:val="pt-BR"/>
              </w:rPr>
              <w:t>-1</w:t>
            </w:r>
          </w:p>
        </w:tc>
        <w:tc>
          <w:tcPr>
            <w:tcW w:w="905" w:type="dxa"/>
            <w:hideMark/>
          </w:tcPr>
          <w:p w14:paraId="38F14FC9" w14:textId="7F675CDC"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&lt;200</w:t>
            </w:r>
          </w:p>
        </w:tc>
        <w:tc>
          <w:tcPr>
            <w:tcW w:w="973" w:type="dxa"/>
            <w:hideMark/>
          </w:tcPr>
          <w:p w14:paraId="1C8EB60D" w14:textId="7DD55E2D"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&lt;200</w:t>
            </w:r>
          </w:p>
        </w:tc>
        <w:tc>
          <w:tcPr>
            <w:tcW w:w="988" w:type="dxa"/>
            <w:hideMark/>
          </w:tcPr>
          <w:p w14:paraId="29EAD702" w14:textId="195A4743"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&lt;200</w:t>
            </w:r>
          </w:p>
        </w:tc>
        <w:tc>
          <w:tcPr>
            <w:tcW w:w="1318" w:type="dxa"/>
            <w:hideMark/>
          </w:tcPr>
          <w:p w14:paraId="314729BD" w14:textId="41E33106"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&lt;200</w:t>
            </w:r>
          </w:p>
        </w:tc>
        <w:tc>
          <w:tcPr>
            <w:tcW w:w="1118" w:type="dxa"/>
            <w:hideMark/>
          </w:tcPr>
          <w:p w14:paraId="1219127A" w14:textId="1F18ADB2"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&lt;200</w:t>
            </w:r>
          </w:p>
        </w:tc>
        <w:tc>
          <w:tcPr>
            <w:tcW w:w="1040" w:type="dxa"/>
            <w:hideMark/>
          </w:tcPr>
          <w:p w14:paraId="66E68B7D" w14:textId="6309D3F0"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&lt;200</w:t>
            </w:r>
          </w:p>
        </w:tc>
      </w:tr>
      <w:tr w:rsidR="00936F91" w:rsidRPr="00936F91" w14:paraId="4A8F3BFA" w14:textId="77777777" w:rsidTr="00B3623F">
        <w:trPr>
          <w:trHeight w:val="327"/>
        </w:trPr>
        <w:tc>
          <w:tcPr>
            <w:tcW w:w="2309" w:type="dxa"/>
            <w:shd w:val="clear" w:color="auto" w:fill="F2F2F2" w:themeFill="background1" w:themeFillShade="F2"/>
          </w:tcPr>
          <w:p w14:paraId="5DB6A5BC" w14:textId="7399F495" w:rsidR="00936F91" w:rsidRPr="00936F91" w:rsidRDefault="00936F91" w:rsidP="00936F91">
            <w:pPr>
              <w:tabs>
                <w:tab w:val="left" w:pos="1155"/>
              </w:tabs>
              <w:kinsoku w:val="0"/>
              <w:overflowPunct w:val="0"/>
              <w:spacing w:line="240" w:lineRule="auto"/>
              <w:ind w:left="547" w:hanging="547"/>
              <w:jc w:val="both"/>
              <w:textAlignment w:val="baseline"/>
              <w:rPr>
                <w:rFonts w:eastAsia="Times New Roman"/>
                <w:b/>
                <w:caps/>
                <w:sz w:val="20"/>
                <w:szCs w:val="20"/>
                <w:lang w:val="hr-HR"/>
              </w:rPr>
            </w:pPr>
            <w:r w:rsidRPr="00936F91">
              <w:rPr>
                <w:b/>
                <w:caps/>
                <w:sz w:val="20"/>
                <w:szCs w:val="20"/>
              </w:rPr>
              <w:t>Nitrates/Nitrites</w:t>
            </w:r>
          </w:p>
        </w:tc>
        <w:tc>
          <w:tcPr>
            <w:tcW w:w="1260" w:type="dxa"/>
            <w:hideMark/>
          </w:tcPr>
          <w:p w14:paraId="430107FF" w14:textId="77777777" w:rsidR="00936F91" w:rsidRPr="00936F91" w:rsidRDefault="00936F91" w:rsidP="00936F91">
            <w:pPr>
              <w:spacing w:line="360" w:lineRule="auto"/>
              <w:jc w:val="center"/>
              <w:rPr>
                <w:rFonts w:eastAsia="Times New Roman"/>
                <w:b/>
                <w:sz w:val="20"/>
                <w:szCs w:val="20"/>
                <w:lang w:val="hr-HR"/>
              </w:rPr>
            </w:pPr>
            <w:r w:rsidRPr="00936F91">
              <w:rPr>
                <w:rFonts w:eastAsia="Times New Roman"/>
                <w:b/>
                <w:bCs/>
                <w:color w:val="000000" w:themeColor="text1"/>
                <w:kern w:val="24"/>
                <w:sz w:val="20"/>
                <w:szCs w:val="20"/>
                <w:lang w:val="pt-BR"/>
              </w:rPr>
              <w:t>mgL</w:t>
            </w:r>
            <w:r w:rsidRPr="00936F91">
              <w:rPr>
                <w:rFonts w:eastAsia="Times New Roman"/>
                <w:b/>
                <w:bCs/>
                <w:color w:val="000000" w:themeColor="text1"/>
                <w:kern w:val="24"/>
                <w:position w:val="7"/>
                <w:sz w:val="20"/>
                <w:szCs w:val="20"/>
                <w:vertAlign w:val="superscript"/>
                <w:lang w:val="pt-BR"/>
              </w:rPr>
              <w:t>-1</w:t>
            </w:r>
          </w:p>
        </w:tc>
        <w:tc>
          <w:tcPr>
            <w:tcW w:w="905" w:type="dxa"/>
            <w:hideMark/>
          </w:tcPr>
          <w:p w14:paraId="199C8E4B" w14:textId="3B626C11"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5</w:t>
            </w:r>
          </w:p>
        </w:tc>
        <w:tc>
          <w:tcPr>
            <w:tcW w:w="973" w:type="dxa"/>
            <w:hideMark/>
          </w:tcPr>
          <w:p w14:paraId="260B7FC1" w14:textId="51276CBB"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10</w:t>
            </w:r>
          </w:p>
        </w:tc>
        <w:tc>
          <w:tcPr>
            <w:tcW w:w="988" w:type="dxa"/>
            <w:hideMark/>
          </w:tcPr>
          <w:p w14:paraId="2230E4E9" w14:textId="0B148C09"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5</w:t>
            </w:r>
          </w:p>
        </w:tc>
        <w:tc>
          <w:tcPr>
            <w:tcW w:w="1318" w:type="dxa"/>
            <w:hideMark/>
          </w:tcPr>
          <w:p w14:paraId="48CA714C" w14:textId="7CB68608"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10</w:t>
            </w:r>
          </w:p>
        </w:tc>
        <w:tc>
          <w:tcPr>
            <w:tcW w:w="1118" w:type="dxa"/>
            <w:hideMark/>
          </w:tcPr>
          <w:p w14:paraId="1969425C" w14:textId="10CC42A9"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1</w:t>
            </w:r>
          </w:p>
        </w:tc>
        <w:tc>
          <w:tcPr>
            <w:tcW w:w="1040" w:type="dxa"/>
            <w:hideMark/>
          </w:tcPr>
          <w:p w14:paraId="76237D6A" w14:textId="2E4CF3B0" w:rsidR="00936F91" w:rsidRPr="00936F91" w:rsidRDefault="00936F91" w:rsidP="00936F91">
            <w:pPr>
              <w:spacing w:line="240" w:lineRule="auto"/>
              <w:jc w:val="center"/>
              <w:rPr>
                <w:rFonts w:eastAsia="Times New Roman"/>
                <w:b/>
                <w:sz w:val="20"/>
                <w:szCs w:val="20"/>
                <w:lang w:val="hr-HR"/>
              </w:rPr>
            </w:pPr>
            <w:r w:rsidRPr="00936F91">
              <w:rPr>
                <w:rFonts w:eastAsia="Times New Roman"/>
                <w:b/>
                <w:sz w:val="20"/>
                <w:szCs w:val="20"/>
                <w:lang w:val="hr-HR"/>
              </w:rPr>
              <w:t>1</w:t>
            </w:r>
          </w:p>
        </w:tc>
      </w:tr>
      <w:tr w:rsidR="00936F91" w:rsidRPr="00936F91" w14:paraId="686B8681" w14:textId="77777777" w:rsidTr="00B3623F">
        <w:trPr>
          <w:trHeight w:val="334"/>
        </w:trPr>
        <w:tc>
          <w:tcPr>
            <w:tcW w:w="2309" w:type="dxa"/>
            <w:shd w:val="clear" w:color="auto" w:fill="F2F2F2" w:themeFill="background1" w:themeFillShade="F2"/>
          </w:tcPr>
          <w:p w14:paraId="73FCB205" w14:textId="7448F448" w:rsidR="00936F91" w:rsidRPr="00936F91" w:rsidRDefault="00936F91" w:rsidP="00936F91">
            <w:pPr>
              <w:tabs>
                <w:tab w:val="left" w:pos="1155"/>
              </w:tabs>
              <w:kinsoku w:val="0"/>
              <w:overflowPunct w:val="0"/>
              <w:spacing w:line="240" w:lineRule="auto"/>
              <w:ind w:left="547" w:hanging="547"/>
              <w:jc w:val="both"/>
              <w:textAlignment w:val="baseline"/>
              <w:rPr>
                <w:rFonts w:eastAsia="Times New Roman"/>
                <w:b/>
                <w:caps/>
                <w:sz w:val="20"/>
                <w:szCs w:val="20"/>
                <w:lang w:val="hr-HR"/>
              </w:rPr>
            </w:pPr>
            <w:r w:rsidRPr="00936F91">
              <w:rPr>
                <w:b/>
                <w:caps/>
                <w:sz w:val="20"/>
                <w:szCs w:val="20"/>
              </w:rPr>
              <w:t>Phosphates</w:t>
            </w:r>
          </w:p>
        </w:tc>
        <w:tc>
          <w:tcPr>
            <w:tcW w:w="1260" w:type="dxa"/>
            <w:hideMark/>
          </w:tcPr>
          <w:p w14:paraId="40465F9B" w14:textId="77777777" w:rsidR="00936F91" w:rsidRPr="00936F91" w:rsidRDefault="00936F91" w:rsidP="00936F91">
            <w:pPr>
              <w:spacing w:line="360" w:lineRule="auto"/>
              <w:jc w:val="center"/>
              <w:rPr>
                <w:rFonts w:eastAsia="Times New Roman"/>
                <w:b/>
                <w:sz w:val="20"/>
                <w:szCs w:val="20"/>
                <w:lang w:val="hr-HR"/>
              </w:rPr>
            </w:pPr>
            <w:r w:rsidRPr="00936F91">
              <w:rPr>
                <w:rFonts w:eastAsia="Times New Roman"/>
                <w:b/>
                <w:bCs/>
                <w:color w:val="000000" w:themeColor="text1"/>
                <w:kern w:val="24"/>
                <w:sz w:val="20"/>
                <w:szCs w:val="20"/>
                <w:lang w:val="pt-BR"/>
              </w:rPr>
              <w:t>mgL</w:t>
            </w:r>
            <w:r w:rsidRPr="00936F91">
              <w:rPr>
                <w:rFonts w:eastAsia="Times New Roman"/>
                <w:b/>
                <w:bCs/>
                <w:color w:val="000000" w:themeColor="text1"/>
                <w:kern w:val="24"/>
                <w:position w:val="7"/>
                <w:sz w:val="20"/>
                <w:szCs w:val="20"/>
                <w:vertAlign w:val="superscript"/>
                <w:lang w:val="pt-BR"/>
              </w:rPr>
              <w:t>-1</w:t>
            </w:r>
          </w:p>
        </w:tc>
        <w:tc>
          <w:tcPr>
            <w:tcW w:w="905" w:type="dxa"/>
            <w:hideMark/>
          </w:tcPr>
          <w:p w14:paraId="66CE8576" w14:textId="77777777" w:rsidR="00936F91" w:rsidRPr="00936F91" w:rsidRDefault="00936F91" w:rsidP="00936F91">
            <w:pPr>
              <w:spacing w:line="240" w:lineRule="auto"/>
              <w:jc w:val="center"/>
              <w:textAlignment w:val="baseline"/>
              <w:rPr>
                <w:rFonts w:eastAsia="Times New Roman"/>
                <w:b/>
                <w:sz w:val="20"/>
                <w:szCs w:val="20"/>
                <w:lang w:val="hr-HR"/>
              </w:rPr>
            </w:pPr>
            <w:r w:rsidRPr="00936F91">
              <w:rPr>
                <w:rFonts w:eastAsia="Times New Roman"/>
                <w:b/>
                <w:color w:val="000000" w:themeColor="text1"/>
                <w:kern w:val="24"/>
                <w:sz w:val="20"/>
                <w:szCs w:val="20"/>
                <w:lang w:val="hr-HR"/>
              </w:rPr>
              <w:t>3.25</w:t>
            </w:r>
          </w:p>
        </w:tc>
        <w:tc>
          <w:tcPr>
            <w:tcW w:w="973" w:type="dxa"/>
            <w:hideMark/>
          </w:tcPr>
          <w:p w14:paraId="1BE2FD00" w14:textId="77777777" w:rsidR="00936F91" w:rsidRPr="00936F91" w:rsidRDefault="00936F91" w:rsidP="00936F91">
            <w:pPr>
              <w:spacing w:line="240" w:lineRule="auto"/>
              <w:jc w:val="center"/>
              <w:textAlignment w:val="baseline"/>
              <w:rPr>
                <w:rFonts w:eastAsia="Times New Roman"/>
                <w:b/>
                <w:sz w:val="20"/>
                <w:szCs w:val="20"/>
                <w:lang w:val="hr-HR"/>
              </w:rPr>
            </w:pPr>
            <w:r w:rsidRPr="00936F91">
              <w:rPr>
                <w:rFonts w:eastAsia="Times New Roman"/>
                <w:b/>
                <w:color w:val="000000" w:themeColor="text1"/>
                <w:kern w:val="24"/>
                <w:sz w:val="20"/>
                <w:szCs w:val="20"/>
                <w:lang w:val="hr-HR"/>
              </w:rPr>
              <w:t>2.26</w:t>
            </w:r>
          </w:p>
        </w:tc>
        <w:tc>
          <w:tcPr>
            <w:tcW w:w="988" w:type="dxa"/>
            <w:hideMark/>
          </w:tcPr>
          <w:p w14:paraId="6E10A983" w14:textId="77777777" w:rsidR="00936F91" w:rsidRPr="00936F91" w:rsidRDefault="00936F91" w:rsidP="00936F91">
            <w:pPr>
              <w:spacing w:line="240" w:lineRule="auto"/>
              <w:jc w:val="center"/>
              <w:textAlignment w:val="baseline"/>
              <w:rPr>
                <w:rFonts w:eastAsia="Times New Roman"/>
                <w:b/>
                <w:sz w:val="20"/>
                <w:szCs w:val="20"/>
                <w:lang w:val="hr-HR"/>
              </w:rPr>
            </w:pPr>
            <w:r w:rsidRPr="00936F91">
              <w:rPr>
                <w:rFonts w:eastAsia="Times New Roman"/>
                <w:b/>
                <w:color w:val="000000" w:themeColor="text1"/>
                <w:kern w:val="24"/>
                <w:sz w:val="20"/>
                <w:szCs w:val="20"/>
                <w:lang w:val="hr-HR"/>
              </w:rPr>
              <w:t>1.63</w:t>
            </w:r>
          </w:p>
        </w:tc>
        <w:tc>
          <w:tcPr>
            <w:tcW w:w="1318" w:type="dxa"/>
            <w:hideMark/>
          </w:tcPr>
          <w:p w14:paraId="1043EF7E" w14:textId="77777777" w:rsidR="00936F91" w:rsidRPr="00936F91" w:rsidRDefault="00936F91" w:rsidP="00936F91">
            <w:pPr>
              <w:spacing w:line="240" w:lineRule="auto"/>
              <w:jc w:val="center"/>
              <w:textAlignment w:val="baseline"/>
              <w:rPr>
                <w:rFonts w:eastAsia="Times New Roman"/>
                <w:b/>
                <w:sz w:val="20"/>
                <w:szCs w:val="20"/>
                <w:lang w:val="hr-HR"/>
              </w:rPr>
            </w:pPr>
            <w:r w:rsidRPr="00936F91">
              <w:rPr>
                <w:rFonts w:eastAsia="Times New Roman"/>
                <w:b/>
                <w:color w:val="000000" w:themeColor="text1"/>
                <w:kern w:val="24"/>
                <w:sz w:val="20"/>
                <w:szCs w:val="20"/>
                <w:lang w:val="hr-HR"/>
              </w:rPr>
              <w:t>1.63</w:t>
            </w:r>
          </w:p>
        </w:tc>
        <w:tc>
          <w:tcPr>
            <w:tcW w:w="1118" w:type="dxa"/>
            <w:hideMark/>
          </w:tcPr>
          <w:p w14:paraId="194773A4" w14:textId="77777777" w:rsidR="00936F91" w:rsidRPr="00936F91" w:rsidRDefault="00936F91" w:rsidP="00936F91">
            <w:pPr>
              <w:spacing w:line="240" w:lineRule="auto"/>
              <w:jc w:val="center"/>
              <w:textAlignment w:val="baseline"/>
              <w:rPr>
                <w:rFonts w:eastAsia="Times New Roman"/>
                <w:b/>
                <w:sz w:val="20"/>
                <w:szCs w:val="20"/>
                <w:lang w:val="hr-HR"/>
              </w:rPr>
            </w:pPr>
            <w:r w:rsidRPr="00936F91">
              <w:rPr>
                <w:rFonts w:eastAsia="Times New Roman"/>
                <w:b/>
                <w:color w:val="000000" w:themeColor="text1"/>
                <w:kern w:val="24"/>
                <w:sz w:val="20"/>
                <w:szCs w:val="20"/>
                <w:lang w:val="hr-HR"/>
              </w:rPr>
              <w:t>1.63</w:t>
            </w:r>
          </w:p>
        </w:tc>
        <w:tc>
          <w:tcPr>
            <w:tcW w:w="1040" w:type="dxa"/>
            <w:hideMark/>
          </w:tcPr>
          <w:p w14:paraId="652C1D43" w14:textId="77777777" w:rsidR="00936F91" w:rsidRPr="00936F91" w:rsidRDefault="00936F91" w:rsidP="00936F91">
            <w:pPr>
              <w:spacing w:line="240" w:lineRule="auto"/>
              <w:jc w:val="center"/>
              <w:textAlignment w:val="baseline"/>
              <w:rPr>
                <w:rFonts w:eastAsia="Times New Roman"/>
                <w:b/>
                <w:sz w:val="20"/>
                <w:szCs w:val="20"/>
                <w:lang w:val="hr-HR"/>
              </w:rPr>
            </w:pPr>
            <w:r w:rsidRPr="00936F91">
              <w:rPr>
                <w:rFonts w:eastAsia="Times New Roman"/>
                <w:b/>
                <w:color w:val="000000" w:themeColor="text1"/>
                <w:kern w:val="24"/>
                <w:sz w:val="20"/>
                <w:szCs w:val="20"/>
                <w:lang w:val="hr-HR"/>
              </w:rPr>
              <w:t>1.63</w:t>
            </w:r>
          </w:p>
        </w:tc>
      </w:tr>
      <w:tr w:rsidR="00936F91" w:rsidRPr="00936F91" w14:paraId="2638D8D5" w14:textId="77777777" w:rsidTr="00B3623F">
        <w:trPr>
          <w:trHeight w:val="339"/>
        </w:trPr>
        <w:tc>
          <w:tcPr>
            <w:tcW w:w="2309" w:type="dxa"/>
            <w:shd w:val="clear" w:color="auto" w:fill="F2F2F2" w:themeFill="background1" w:themeFillShade="F2"/>
          </w:tcPr>
          <w:p w14:paraId="0013E3AD" w14:textId="2DD06D9C" w:rsidR="00936F91" w:rsidRPr="00936F91" w:rsidRDefault="00936F91" w:rsidP="00936F91">
            <w:pPr>
              <w:spacing w:line="240" w:lineRule="auto"/>
              <w:jc w:val="both"/>
              <w:rPr>
                <w:rFonts w:eastAsia="Times New Roman"/>
                <w:b/>
                <w:caps/>
                <w:sz w:val="20"/>
                <w:szCs w:val="20"/>
                <w:lang w:val="hr-HR"/>
              </w:rPr>
            </w:pPr>
            <w:r w:rsidRPr="00936F91">
              <w:rPr>
                <w:b/>
                <w:caps/>
                <w:sz w:val="20"/>
                <w:szCs w:val="20"/>
              </w:rPr>
              <w:t>Copper</w:t>
            </w:r>
          </w:p>
        </w:tc>
        <w:tc>
          <w:tcPr>
            <w:tcW w:w="1260" w:type="dxa"/>
            <w:hideMark/>
          </w:tcPr>
          <w:p w14:paraId="16120B0A" w14:textId="77777777" w:rsidR="00936F91" w:rsidRPr="00936F91" w:rsidRDefault="00936F91" w:rsidP="00936F91">
            <w:pPr>
              <w:spacing w:line="360" w:lineRule="auto"/>
              <w:jc w:val="center"/>
              <w:rPr>
                <w:rFonts w:eastAsia="Times New Roman"/>
                <w:b/>
                <w:sz w:val="20"/>
                <w:szCs w:val="20"/>
                <w:lang w:val="hr-HR"/>
              </w:rPr>
            </w:pPr>
            <w:r w:rsidRPr="00936F91">
              <w:rPr>
                <w:rFonts w:eastAsia="Times New Roman"/>
                <w:b/>
                <w:bCs/>
                <w:color w:val="000000" w:themeColor="text1"/>
                <w:kern w:val="24"/>
                <w:sz w:val="20"/>
                <w:szCs w:val="20"/>
                <w:lang w:val="pt-BR"/>
              </w:rPr>
              <w:t>mgL</w:t>
            </w:r>
            <w:r w:rsidRPr="00936F91">
              <w:rPr>
                <w:rFonts w:eastAsia="Times New Roman"/>
                <w:b/>
                <w:bCs/>
                <w:color w:val="000000" w:themeColor="text1"/>
                <w:kern w:val="24"/>
                <w:position w:val="7"/>
                <w:sz w:val="20"/>
                <w:szCs w:val="20"/>
                <w:vertAlign w:val="superscript"/>
                <w:lang w:val="pt-BR"/>
              </w:rPr>
              <w:t>-1</w:t>
            </w:r>
          </w:p>
        </w:tc>
        <w:tc>
          <w:tcPr>
            <w:tcW w:w="905" w:type="dxa"/>
            <w:hideMark/>
          </w:tcPr>
          <w:p w14:paraId="4D3E3209"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1</w:t>
            </w:r>
          </w:p>
        </w:tc>
        <w:tc>
          <w:tcPr>
            <w:tcW w:w="973" w:type="dxa"/>
            <w:hideMark/>
          </w:tcPr>
          <w:p w14:paraId="66125BA0"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1</w:t>
            </w:r>
          </w:p>
        </w:tc>
        <w:tc>
          <w:tcPr>
            <w:tcW w:w="988" w:type="dxa"/>
            <w:hideMark/>
          </w:tcPr>
          <w:p w14:paraId="69520761"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1</w:t>
            </w:r>
          </w:p>
        </w:tc>
        <w:tc>
          <w:tcPr>
            <w:tcW w:w="1318" w:type="dxa"/>
            <w:hideMark/>
          </w:tcPr>
          <w:p w14:paraId="0AF1F08E"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1</w:t>
            </w:r>
          </w:p>
        </w:tc>
        <w:tc>
          <w:tcPr>
            <w:tcW w:w="1118" w:type="dxa"/>
            <w:hideMark/>
          </w:tcPr>
          <w:p w14:paraId="7EA622AB"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1</w:t>
            </w:r>
          </w:p>
        </w:tc>
        <w:tc>
          <w:tcPr>
            <w:tcW w:w="1040" w:type="dxa"/>
            <w:hideMark/>
          </w:tcPr>
          <w:p w14:paraId="468CE4F8"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1</w:t>
            </w:r>
          </w:p>
        </w:tc>
      </w:tr>
      <w:tr w:rsidR="00936F91" w:rsidRPr="00936F91" w14:paraId="32FD193D" w14:textId="77777777" w:rsidTr="00B3623F">
        <w:trPr>
          <w:trHeight w:val="189"/>
        </w:trPr>
        <w:tc>
          <w:tcPr>
            <w:tcW w:w="2309" w:type="dxa"/>
            <w:shd w:val="clear" w:color="auto" w:fill="F2F2F2" w:themeFill="background1" w:themeFillShade="F2"/>
          </w:tcPr>
          <w:p w14:paraId="6DE33BF1" w14:textId="3009D277" w:rsidR="00936F91" w:rsidRPr="00936F91" w:rsidRDefault="00936F91" w:rsidP="00936F91">
            <w:pPr>
              <w:spacing w:line="240" w:lineRule="auto"/>
              <w:jc w:val="both"/>
              <w:rPr>
                <w:rFonts w:eastAsia="Times New Roman"/>
                <w:b/>
                <w:caps/>
                <w:sz w:val="20"/>
                <w:szCs w:val="20"/>
                <w:lang w:val="hr-HR"/>
              </w:rPr>
            </w:pPr>
            <w:r w:rsidRPr="00936F91">
              <w:rPr>
                <w:b/>
                <w:caps/>
                <w:sz w:val="20"/>
                <w:szCs w:val="20"/>
              </w:rPr>
              <w:t>Iron</w:t>
            </w:r>
          </w:p>
        </w:tc>
        <w:tc>
          <w:tcPr>
            <w:tcW w:w="1260" w:type="dxa"/>
            <w:hideMark/>
          </w:tcPr>
          <w:p w14:paraId="417F8137" w14:textId="77777777" w:rsidR="00936F91" w:rsidRPr="00936F91" w:rsidRDefault="00936F91" w:rsidP="00936F91">
            <w:pPr>
              <w:spacing w:line="360" w:lineRule="auto"/>
              <w:jc w:val="center"/>
              <w:rPr>
                <w:rFonts w:eastAsia="Times New Roman"/>
                <w:b/>
                <w:sz w:val="20"/>
                <w:szCs w:val="20"/>
                <w:lang w:val="hr-HR"/>
              </w:rPr>
            </w:pPr>
            <w:r w:rsidRPr="00936F91">
              <w:rPr>
                <w:rFonts w:eastAsia="Times New Roman"/>
                <w:b/>
                <w:bCs/>
                <w:color w:val="000000" w:themeColor="text1"/>
                <w:kern w:val="24"/>
                <w:sz w:val="20"/>
                <w:szCs w:val="20"/>
                <w:lang w:val="pt-BR"/>
              </w:rPr>
              <w:t>mgL</w:t>
            </w:r>
            <w:r w:rsidRPr="00936F91">
              <w:rPr>
                <w:rFonts w:eastAsia="Times New Roman"/>
                <w:b/>
                <w:bCs/>
                <w:color w:val="000000" w:themeColor="text1"/>
                <w:kern w:val="24"/>
                <w:position w:val="7"/>
                <w:sz w:val="20"/>
                <w:szCs w:val="20"/>
                <w:vertAlign w:val="superscript"/>
                <w:lang w:val="pt-BR"/>
              </w:rPr>
              <w:t>-1</w:t>
            </w:r>
          </w:p>
        </w:tc>
        <w:tc>
          <w:tcPr>
            <w:tcW w:w="905" w:type="dxa"/>
            <w:hideMark/>
          </w:tcPr>
          <w:p w14:paraId="538CEDC6"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3</w:t>
            </w:r>
          </w:p>
        </w:tc>
        <w:tc>
          <w:tcPr>
            <w:tcW w:w="973" w:type="dxa"/>
            <w:hideMark/>
          </w:tcPr>
          <w:p w14:paraId="608ABA1E"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3</w:t>
            </w:r>
          </w:p>
        </w:tc>
        <w:tc>
          <w:tcPr>
            <w:tcW w:w="988" w:type="dxa"/>
            <w:hideMark/>
          </w:tcPr>
          <w:p w14:paraId="4512EE09"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1,5</w:t>
            </w:r>
          </w:p>
        </w:tc>
        <w:tc>
          <w:tcPr>
            <w:tcW w:w="1318" w:type="dxa"/>
            <w:hideMark/>
          </w:tcPr>
          <w:p w14:paraId="0242A0A5"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1.5</w:t>
            </w:r>
          </w:p>
        </w:tc>
        <w:tc>
          <w:tcPr>
            <w:tcW w:w="1118" w:type="dxa"/>
            <w:hideMark/>
          </w:tcPr>
          <w:p w14:paraId="51199775"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1.5</w:t>
            </w:r>
          </w:p>
        </w:tc>
        <w:tc>
          <w:tcPr>
            <w:tcW w:w="1040" w:type="dxa"/>
            <w:hideMark/>
          </w:tcPr>
          <w:p w14:paraId="5DD44237"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1.5</w:t>
            </w:r>
          </w:p>
        </w:tc>
      </w:tr>
      <w:tr w:rsidR="00936F91" w:rsidRPr="00936F91" w14:paraId="1B171B7C" w14:textId="77777777" w:rsidTr="00B3623F">
        <w:trPr>
          <w:trHeight w:val="70"/>
        </w:trPr>
        <w:tc>
          <w:tcPr>
            <w:tcW w:w="2309" w:type="dxa"/>
            <w:shd w:val="clear" w:color="auto" w:fill="F2F2F2" w:themeFill="background1" w:themeFillShade="F2"/>
          </w:tcPr>
          <w:p w14:paraId="32BE0A29" w14:textId="03DBDC14" w:rsidR="00936F91" w:rsidRPr="00936F91" w:rsidRDefault="00936F91" w:rsidP="00936F91">
            <w:pPr>
              <w:spacing w:line="240" w:lineRule="auto"/>
              <w:jc w:val="both"/>
              <w:rPr>
                <w:rFonts w:eastAsia="Times New Roman"/>
                <w:b/>
                <w:caps/>
                <w:sz w:val="20"/>
                <w:szCs w:val="20"/>
                <w:lang w:val="hr-HR"/>
              </w:rPr>
            </w:pPr>
            <w:r w:rsidRPr="00936F91">
              <w:rPr>
                <w:b/>
                <w:caps/>
                <w:sz w:val="20"/>
                <w:szCs w:val="20"/>
              </w:rPr>
              <w:t>Lead</w:t>
            </w:r>
          </w:p>
        </w:tc>
        <w:tc>
          <w:tcPr>
            <w:tcW w:w="1260" w:type="dxa"/>
            <w:hideMark/>
          </w:tcPr>
          <w:p w14:paraId="3F9887EF" w14:textId="77777777" w:rsidR="00936F91" w:rsidRPr="00936F91" w:rsidRDefault="00936F91" w:rsidP="00936F91">
            <w:pPr>
              <w:spacing w:line="360" w:lineRule="auto"/>
              <w:jc w:val="center"/>
              <w:rPr>
                <w:rFonts w:eastAsia="Times New Roman"/>
                <w:b/>
                <w:sz w:val="20"/>
                <w:szCs w:val="20"/>
                <w:lang w:val="hr-HR"/>
              </w:rPr>
            </w:pPr>
            <w:r w:rsidRPr="00936F91">
              <w:rPr>
                <w:rFonts w:eastAsia="Times New Roman"/>
                <w:b/>
                <w:bCs/>
                <w:color w:val="000000" w:themeColor="text1"/>
                <w:kern w:val="24"/>
                <w:sz w:val="20"/>
                <w:szCs w:val="20"/>
                <w:lang w:val="pt-BR"/>
              </w:rPr>
              <w:t>mgL</w:t>
            </w:r>
            <w:r w:rsidRPr="00936F91">
              <w:rPr>
                <w:rFonts w:eastAsia="Times New Roman"/>
                <w:b/>
                <w:bCs/>
                <w:color w:val="000000" w:themeColor="text1"/>
                <w:kern w:val="24"/>
                <w:position w:val="7"/>
                <w:sz w:val="20"/>
                <w:szCs w:val="20"/>
                <w:vertAlign w:val="superscript"/>
                <w:lang w:val="pt-BR"/>
              </w:rPr>
              <w:t>-1</w:t>
            </w:r>
          </w:p>
        </w:tc>
        <w:tc>
          <w:tcPr>
            <w:tcW w:w="905" w:type="dxa"/>
            <w:hideMark/>
          </w:tcPr>
          <w:p w14:paraId="59A3A8C6"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0</w:t>
            </w:r>
          </w:p>
        </w:tc>
        <w:tc>
          <w:tcPr>
            <w:tcW w:w="973" w:type="dxa"/>
            <w:hideMark/>
          </w:tcPr>
          <w:p w14:paraId="768EA2AC"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0</w:t>
            </w:r>
          </w:p>
        </w:tc>
        <w:tc>
          <w:tcPr>
            <w:tcW w:w="988" w:type="dxa"/>
            <w:hideMark/>
          </w:tcPr>
          <w:p w14:paraId="59038C28"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0</w:t>
            </w:r>
          </w:p>
        </w:tc>
        <w:tc>
          <w:tcPr>
            <w:tcW w:w="1318" w:type="dxa"/>
            <w:hideMark/>
          </w:tcPr>
          <w:p w14:paraId="7824B51E"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0</w:t>
            </w:r>
          </w:p>
        </w:tc>
        <w:tc>
          <w:tcPr>
            <w:tcW w:w="1118" w:type="dxa"/>
            <w:hideMark/>
          </w:tcPr>
          <w:p w14:paraId="334530E4"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0</w:t>
            </w:r>
          </w:p>
        </w:tc>
        <w:tc>
          <w:tcPr>
            <w:tcW w:w="1040" w:type="dxa"/>
            <w:hideMark/>
          </w:tcPr>
          <w:p w14:paraId="00717160"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0</w:t>
            </w:r>
          </w:p>
        </w:tc>
      </w:tr>
      <w:tr w:rsidR="00936F91" w:rsidRPr="00936F91" w14:paraId="10E820E6" w14:textId="77777777" w:rsidTr="00B3623F">
        <w:trPr>
          <w:trHeight w:val="70"/>
        </w:trPr>
        <w:tc>
          <w:tcPr>
            <w:tcW w:w="2309" w:type="dxa"/>
            <w:shd w:val="clear" w:color="auto" w:fill="F2F2F2" w:themeFill="background1" w:themeFillShade="F2"/>
          </w:tcPr>
          <w:p w14:paraId="608632F2" w14:textId="24968B43" w:rsidR="00936F91" w:rsidRPr="00936F91" w:rsidRDefault="00936F91" w:rsidP="00936F91">
            <w:pPr>
              <w:spacing w:line="240" w:lineRule="auto"/>
              <w:jc w:val="both"/>
              <w:rPr>
                <w:rFonts w:eastAsia="Times New Roman"/>
                <w:b/>
                <w:caps/>
                <w:sz w:val="20"/>
                <w:szCs w:val="20"/>
                <w:lang w:val="hr-HR"/>
              </w:rPr>
            </w:pPr>
            <w:r w:rsidRPr="00936F91">
              <w:rPr>
                <w:b/>
                <w:caps/>
                <w:sz w:val="20"/>
                <w:szCs w:val="20"/>
              </w:rPr>
              <w:t>Mercury</w:t>
            </w:r>
          </w:p>
        </w:tc>
        <w:tc>
          <w:tcPr>
            <w:tcW w:w="1260" w:type="dxa"/>
            <w:hideMark/>
          </w:tcPr>
          <w:p w14:paraId="175D5D86" w14:textId="77777777" w:rsidR="00936F91" w:rsidRPr="00936F91" w:rsidRDefault="00936F91" w:rsidP="00936F91">
            <w:pPr>
              <w:spacing w:line="360" w:lineRule="auto"/>
              <w:jc w:val="center"/>
              <w:rPr>
                <w:rFonts w:eastAsia="Times New Roman"/>
                <w:b/>
                <w:sz w:val="20"/>
                <w:szCs w:val="20"/>
                <w:lang w:val="hr-HR"/>
              </w:rPr>
            </w:pPr>
            <w:r w:rsidRPr="00936F91">
              <w:rPr>
                <w:rFonts w:eastAsia="Times New Roman"/>
                <w:b/>
                <w:bCs/>
                <w:color w:val="000000" w:themeColor="text1"/>
                <w:kern w:val="24"/>
                <w:sz w:val="20"/>
                <w:szCs w:val="20"/>
                <w:lang w:val="pt-BR"/>
              </w:rPr>
              <w:t>mgL</w:t>
            </w:r>
            <w:r w:rsidRPr="00936F91">
              <w:rPr>
                <w:rFonts w:eastAsia="Times New Roman"/>
                <w:b/>
                <w:bCs/>
                <w:color w:val="000000" w:themeColor="text1"/>
                <w:kern w:val="24"/>
                <w:position w:val="7"/>
                <w:sz w:val="20"/>
                <w:szCs w:val="20"/>
                <w:vertAlign w:val="superscript"/>
                <w:lang w:val="pt-BR"/>
              </w:rPr>
              <w:t>-1</w:t>
            </w:r>
          </w:p>
        </w:tc>
        <w:tc>
          <w:tcPr>
            <w:tcW w:w="905" w:type="dxa"/>
            <w:hideMark/>
          </w:tcPr>
          <w:p w14:paraId="73D9932D"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0</w:t>
            </w:r>
          </w:p>
        </w:tc>
        <w:tc>
          <w:tcPr>
            <w:tcW w:w="973" w:type="dxa"/>
            <w:hideMark/>
          </w:tcPr>
          <w:p w14:paraId="7CF019B5"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0</w:t>
            </w:r>
          </w:p>
        </w:tc>
        <w:tc>
          <w:tcPr>
            <w:tcW w:w="988" w:type="dxa"/>
            <w:hideMark/>
          </w:tcPr>
          <w:p w14:paraId="22173868"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0</w:t>
            </w:r>
          </w:p>
        </w:tc>
        <w:tc>
          <w:tcPr>
            <w:tcW w:w="1318" w:type="dxa"/>
            <w:hideMark/>
          </w:tcPr>
          <w:p w14:paraId="6FDBA6CD"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0</w:t>
            </w:r>
          </w:p>
        </w:tc>
        <w:tc>
          <w:tcPr>
            <w:tcW w:w="1118" w:type="dxa"/>
            <w:hideMark/>
          </w:tcPr>
          <w:p w14:paraId="589AE914"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0</w:t>
            </w:r>
          </w:p>
        </w:tc>
        <w:tc>
          <w:tcPr>
            <w:tcW w:w="1040" w:type="dxa"/>
            <w:hideMark/>
          </w:tcPr>
          <w:p w14:paraId="49EC7F9A" w14:textId="77777777" w:rsidR="00936F91" w:rsidRPr="00936F91" w:rsidRDefault="00936F91" w:rsidP="00936F91">
            <w:pPr>
              <w:spacing w:line="240" w:lineRule="auto"/>
              <w:jc w:val="center"/>
              <w:rPr>
                <w:rFonts w:eastAsia="Times New Roman"/>
                <w:b/>
                <w:sz w:val="20"/>
                <w:szCs w:val="20"/>
                <w:lang w:val="hr-HR"/>
              </w:rPr>
            </w:pPr>
            <w:r w:rsidRPr="00936F91">
              <w:rPr>
                <w:rFonts w:eastAsia="Times New Roman"/>
                <w:b/>
                <w:color w:val="000000" w:themeColor="text1"/>
                <w:kern w:val="24"/>
                <w:sz w:val="20"/>
                <w:szCs w:val="20"/>
                <w:lang w:val="hr-HR"/>
              </w:rPr>
              <w:t>0</w:t>
            </w:r>
          </w:p>
        </w:tc>
      </w:tr>
    </w:tbl>
    <w:p w14:paraId="27C6B346" w14:textId="77777777" w:rsidR="009F3F36" w:rsidRDefault="009F3F36" w:rsidP="00292B9E">
      <w:pPr>
        <w:spacing w:line="240" w:lineRule="auto"/>
        <w:jc w:val="both"/>
        <w:rPr>
          <w:b/>
          <w:sz w:val="24"/>
          <w:szCs w:val="24"/>
          <w:lang w:val="hr-HR"/>
        </w:rPr>
      </w:pPr>
    </w:p>
    <w:p w14:paraId="1FF49EDF" w14:textId="1F7DA7F5" w:rsidR="00292B9E" w:rsidRDefault="000D448B" w:rsidP="00292B9E">
      <w:pPr>
        <w:spacing w:line="240" w:lineRule="auto"/>
        <w:jc w:val="both"/>
        <w:rPr>
          <w:b/>
          <w:sz w:val="24"/>
          <w:szCs w:val="24"/>
          <w:lang w:val="hr-HR"/>
        </w:rPr>
      </w:pPr>
      <w:proofErr w:type="spellStart"/>
      <w:r w:rsidRPr="000D448B">
        <w:rPr>
          <w:b/>
          <w:sz w:val="24"/>
          <w:szCs w:val="24"/>
          <w:lang w:val="hr-HR"/>
        </w:rPr>
        <w:t>Discussion</w:t>
      </w:r>
      <w:proofErr w:type="spellEnd"/>
      <w:r w:rsidRPr="000D448B">
        <w:rPr>
          <w:b/>
          <w:sz w:val="24"/>
          <w:szCs w:val="24"/>
          <w:lang w:val="hr-HR"/>
        </w:rPr>
        <w:t xml:space="preserve"> &amp; </w:t>
      </w:r>
      <w:proofErr w:type="spellStart"/>
      <w:r w:rsidRPr="000D448B">
        <w:rPr>
          <w:b/>
          <w:sz w:val="24"/>
          <w:szCs w:val="24"/>
          <w:lang w:val="hr-HR"/>
        </w:rPr>
        <w:t>Conclusion</w:t>
      </w:r>
      <w:proofErr w:type="spellEnd"/>
      <w:r w:rsidRPr="000D448B">
        <w:rPr>
          <w:b/>
          <w:sz w:val="24"/>
          <w:szCs w:val="24"/>
          <w:lang w:val="hr-HR"/>
        </w:rPr>
        <w:t xml:space="preserve"> </w:t>
      </w:r>
    </w:p>
    <w:p w14:paraId="60449099" w14:textId="5E2FC041" w:rsidR="00C00489" w:rsidRPr="00C00489" w:rsidRDefault="00C00489" w:rsidP="00C00489">
      <w:pPr>
        <w:pStyle w:val="StandardWeb"/>
        <w:rPr>
          <w:rFonts w:ascii="Arial" w:hAnsi="Arial" w:cs="Arial"/>
          <w:sz w:val="22"/>
          <w:szCs w:val="22"/>
        </w:rPr>
      </w:pPr>
      <w:proofErr w:type="spellStart"/>
      <w:r w:rsidRPr="00C00489">
        <w:rPr>
          <w:rFonts w:ascii="Arial" w:hAnsi="Arial" w:cs="Arial"/>
          <w:sz w:val="22"/>
          <w:szCs w:val="22"/>
        </w:rPr>
        <w:t>We</w:t>
      </w:r>
      <w:proofErr w:type="spellEnd"/>
      <w:r w:rsidRPr="00C00489">
        <w:rPr>
          <w:rFonts w:ascii="Arial" w:hAnsi="Arial" w:cs="Arial"/>
          <w:sz w:val="22"/>
          <w:szCs w:val="22"/>
        </w:rPr>
        <w:t xml:space="preserve"> </w:t>
      </w:r>
      <w:proofErr w:type="spellStart"/>
      <w:r w:rsidRPr="00C00489">
        <w:rPr>
          <w:rFonts w:ascii="Arial" w:hAnsi="Arial" w:cs="Arial"/>
          <w:sz w:val="22"/>
          <w:szCs w:val="22"/>
        </w:rPr>
        <w:t>sampled</w:t>
      </w:r>
      <w:proofErr w:type="spellEnd"/>
      <w:r w:rsidRPr="00C00489">
        <w:rPr>
          <w:rFonts w:ascii="Arial" w:hAnsi="Arial" w:cs="Arial"/>
          <w:sz w:val="22"/>
          <w:szCs w:val="22"/>
        </w:rPr>
        <w:t xml:space="preserve"> </w:t>
      </w:r>
      <w:proofErr w:type="spellStart"/>
      <w:r w:rsidRPr="00C00489">
        <w:rPr>
          <w:rFonts w:ascii="Arial" w:hAnsi="Arial" w:cs="Arial"/>
          <w:sz w:val="22"/>
          <w:szCs w:val="22"/>
        </w:rPr>
        <w:t>six</w:t>
      </w:r>
      <w:proofErr w:type="spellEnd"/>
      <w:r w:rsidRPr="00C00489">
        <w:rPr>
          <w:rFonts w:ascii="Arial" w:hAnsi="Arial" w:cs="Arial"/>
          <w:sz w:val="22"/>
          <w:szCs w:val="22"/>
        </w:rPr>
        <w:t xml:space="preserve"> </w:t>
      </w:r>
      <w:proofErr w:type="spellStart"/>
      <w:r w:rsidRPr="00C00489">
        <w:rPr>
          <w:rFonts w:ascii="Arial" w:hAnsi="Arial" w:cs="Arial"/>
          <w:sz w:val="22"/>
          <w:szCs w:val="22"/>
        </w:rPr>
        <w:t>locations</w:t>
      </w:r>
      <w:proofErr w:type="spellEnd"/>
      <w:r w:rsidRPr="00C00489">
        <w:rPr>
          <w:rFonts w:ascii="Arial" w:hAnsi="Arial" w:cs="Arial"/>
          <w:sz w:val="22"/>
          <w:szCs w:val="22"/>
        </w:rPr>
        <w:t xml:space="preserve"> </w:t>
      </w:r>
      <w:proofErr w:type="spellStart"/>
      <w:r w:rsidRPr="00C00489">
        <w:rPr>
          <w:rFonts w:ascii="Arial" w:hAnsi="Arial" w:cs="Arial"/>
          <w:sz w:val="22"/>
          <w:szCs w:val="22"/>
        </w:rPr>
        <w:t>corresponding</w:t>
      </w:r>
      <w:proofErr w:type="spellEnd"/>
      <w:r w:rsidRPr="00C00489">
        <w:rPr>
          <w:rFonts w:ascii="Arial" w:hAnsi="Arial" w:cs="Arial"/>
          <w:sz w:val="22"/>
          <w:szCs w:val="22"/>
        </w:rPr>
        <w:t xml:space="preserve"> to </w:t>
      </w:r>
      <w:proofErr w:type="spellStart"/>
      <w:r w:rsidRPr="00C00489">
        <w:rPr>
          <w:rFonts w:ascii="Arial" w:hAnsi="Arial" w:cs="Arial"/>
          <w:sz w:val="22"/>
          <w:szCs w:val="22"/>
        </w:rPr>
        <w:t>the</w:t>
      </w:r>
      <w:proofErr w:type="spellEnd"/>
      <w:r w:rsidRPr="00C00489">
        <w:rPr>
          <w:rFonts w:ascii="Arial" w:hAnsi="Arial" w:cs="Arial"/>
          <w:sz w:val="22"/>
          <w:szCs w:val="22"/>
        </w:rPr>
        <w:t xml:space="preserve"> </w:t>
      </w:r>
      <w:proofErr w:type="spellStart"/>
      <w:r w:rsidRPr="00C00489">
        <w:rPr>
          <w:rFonts w:ascii="Arial" w:hAnsi="Arial" w:cs="Arial"/>
          <w:sz w:val="22"/>
          <w:szCs w:val="22"/>
        </w:rPr>
        <w:t>pedological</w:t>
      </w:r>
      <w:proofErr w:type="spellEnd"/>
      <w:r w:rsidRPr="00C00489">
        <w:rPr>
          <w:rFonts w:ascii="Arial" w:hAnsi="Arial" w:cs="Arial"/>
          <w:sz w:val="22"/>
          <w:szCs w:val="22"/>
        </w:rPr>
        <w:t xml:space="preserve"> </w:t>
      </w:r>
      <w:proofErr w:type="spellStart"/>
      <w:r w:rsidRPr="00C00489">
        <w:rPr>
          <w:rFonts w:ascii="Arial" w:hAnsi="Arial" w:cs="Arial"/>
          <w:sz w:val="22"/>
          <w:szCs w:val="22"/>
        </w:rPr>
        <w:t>map</w:t>
      </w:r>
      <w:proofErr w:type="spellEnd"/>
      <w:r w:rsidRPr="00C00489">
        <w:rPr>
          <w:rFonts w:ascii="Arial" w:hAnsi="Arial" w:cs="Arial"/>
          <w:sz w:val="22"/>
          <w:szCs w:val="22"/>
        </w:rPr>
        <w:t xml:space="preserve"> </w:t>
      </w:r>
      <w:proofErr w:type="spellStart"/>
      <w:r w:rsidRPr="00C00489">
        <w:rPr>
          <w:rFonts w:ascii="Arial" w:hAnsi="Arial" w:cs="Arial"/>
          <w:sz w:val="22"/>
          <w:szCs w:val="22"/>
        </w:rPr>
        <w:t>units</w:t>
      </w:r>
      <w:proofErr w:type="spellEnd"/>
      <w:r w:rsidRPr="00C00489">
        <w:rPr>
          <w:rFonts w:ascii="Arial" w:hAnsi="Arial" w:cs="Arial"/>
          <w:sz w:val="22"/>
          <w:szCs w:val="22"/>
        </w:rPr>
        <w:t xml:space="preserve"> </w:t>
      </w:r>
      <w:proofErr w:type="spellStart"/>
      <w:r w:rsidRPr="00C00489">
        <w:rPr>
          <w:rFonts w:ascii="Arial" w:hAnsi="Arial" w:cs="Arial"/>
          <w:sz w:val="22"/>
          <w:szCs w:val="22"/>
        </w:rPr>
        <w:t>containing</w:t>
      </w:r>
      <w:proofErr w:type="spellEnd"/>
      <w:r w:rsidRPr="00C00489">
        <w:rPr>
          <w:rFonts w:ascii="Arial" w:hAnsi="Arial" w:cs="Arial"/>
          <w:sz w:val="22"/>
          <w:szCs w:val="22"/>
        </w:rPr>
        <w:t xml:space="preserve"> red </w:t>
      </w:r>
      <w:proofErr w:type="spellStart"/>
      <w:r w:rsidRPr="00C00489">
        <w:rPr>
          <w:rFonts w:ascii="Arial" w:hAnsi="Arial" w:cs="Arial"/>
          <w:sz w:val="22"/>
          <w:szCs w:val="22"/>
        </w:rPr>
        <w:t>soil</w:t>
      </w:r>
      <w:proofErr w:type="spellEnd"/>
      <w:r w:rsidRPr="00C00489">
        <w:rPr>
          <w:rFonts w:ascii="Arial" w:hAnsi="Arial" w:cs="Arial"/>
          <w:sz w:val="22"/>
          <w:szCs w:val="22"/>
        </w:rPr>
        <w:t xml:space="preserve">. </w:t>
      </w:r>
      <w:r w:rsidR="00DC7887">
        <w:rPr>
          <w:rFonts w:ascii="Arial" w:hAnsi="Arial" w:cs="Arial"/>
          <w:sz w:val="22"/>
          <w:szCs w:val="22"/>
        </w:rPr>
        <w:t xml:space="preserve">                        </w:t>
      </w:r>
      <w:r w:rsidRPr="00C00489">
        <w:rPr>
          <w:rFonts w:ascii="Arial" w:hAnsi="Arial" w:cs="Arial"/>
          <w:sz w:val="22"/>
          <w:szCs w:val="22"/>
        </w:rPr>
        <w:t xml:space="preserve">All </w:t>
      </w:r>
      <w:proofErr w:type="spellStart"/>
      <w:r w:rsidRPr="00C00489">
        <w:rPr>
          <w:rFonts w:ascii="Arial" w:hAnsi="Arial" w:cs="Arial"/>
          <w:sz w:val="22"/>
          <w:szCs w:val="22"/>
        </w:rPr>
        <w:t>samples</w:t>
      </w:r>
      <w:proofErr w:type="spellEnd"/>
      <w:r w:rsidRPr="00C00489">
        <w:rPr>
          <w:rFonts w:ascii="Arial" w:hAnsi="Arial" w:cs="Arial"/>
          <w:sz w:val="22"/>
          <w:szCs w:val="22"/>
        </w:rPr>
        <w:t xml:space="preserve"> </w:t>
      </w:r>
      <w:proofErr w:type="spellStart"/>
      <w:r w:rsidRPr="00C00489">
        <w:rPr>
          <w:rFonts w:ascii="Arial" w:hAnsi="Arial" w:cs="Arial"/>
          <w:sz w:val="22"/>
          <w:szCs w:val="22"/>
        </w:rPr>
        <w:t>were</w:t>
      </w:r>
      <w:proofErr w:type="spellEnd"/>
      <w:r w:rsidRPr="00C00489">
        <w:rPr>
          <w:rFonts w:ascii="Arial" w:hAnsi="Arial" w:cs="Arial"/>
          <w:sz w:val="22"/>
          <w:szCs w:val="22"/>
        </w:rPr>
        <w:t xml:space="preserve"> </w:t>
      </w:r>
      <w:proofErr w:type="spellStart"/>
      <w:r w:rsidRPr="00C00489">
        <w:rPr>
          <w:rFonts w:ascii="Arial" w:hAnsi="Arial" w:cs="Arial"/>
          <w:sz w:val="22"/>
          <w:szCs w:val="22"/>
        </w:rPr>
        <w:t>taken</w:t>
      </w:r>
      <w:proofErr w:type="spellEnd"/>
      <w:r w:rsidRPr="00C00489">
        <w:rPr>
          <w:rFonts w:ascii="Arial" w:hAnsi="Arial" w:cs="Arial"/>
          <w:sz w:val="22"/>
          <w:szCs w:val="22"/>
        </w:rPr>
        <w:t xml:space="preserve"> at 20 cm </w:t>
      </w:r>
      <w:proofErr w:type="spellStart"/>
      <w:r w:rsidRPr="00C00489">
        <w:rPr>
          <w:rFonts w:ascii="Arial" w:hAnsi="Arial" w:cs="Arial"/>
          <w:sz w:val="22"/>
          <w:szCs w:val="22"/>
        </w:rPr>
        <w:t>depth</w:t>
      </w:r>
      <w:proofErr w:type="spellEnd"/>
      <w:r w:rsidRPr="00C00489">
        <w:rPr>
          <w:rFonts w:ascii="Arial" w:hAnsi="Arial" w:cs="Arial"/>
          <w:sz w:val="22"/>
          <w:szCs w:val="22"/>
        </w:rPr>
        <w:t xml:space="preserve"> </w:t>
      </w:r>
      <w:proofErr w:type="spellStart"/>
      <w:r w:rsidRPr="00C00489">
        <w:rPr>
          <w:rFonts w:ascii="Arial" w:hAnsi="Arial" w:cs="Arial"/>
          <w:sz w:val="22"/>
          <w:szCs w:val="22"/>
        </w:rPr>
        <w:t>from</w:t>
      </w:r>
      <w:proofErr w:type="spellEnd"/>
      <w:r w:rsidRPr="00C00489">
        <w:rPr>
          <w:rFonts w:ascii="Arial" w:hAnsi="Arial" w:cs="Arial"/>
          <w:sz w:val="22"/>
          <w:szCs w:val="22"/>
        </w:rPr>
        <w:t xml:space="preserve"> </w:t>
      </w:r>
      <w:proofErr w:type="spellStart"/>
      <w:r w:rsidRPr="00C00489">
        <w:rPr>
          <w:rFonts w:ascii="Arial" w:hAnsi="Arial" w:cs="Arial"/>
          <w:sz w:val="22"/>
          <w:szCs w:val="22"/>
        </w:rPr>
        <w:t>uncultivated</w:t>
      </w:r>
      <w:proofErr w:type="spellEnd"/>
      <w:r w:rsidRPr="00C00489">
        <w:rPr>
          <w:rFonts w:ascii="Arial" w:hAnsi="Arial" w:cs="Arial"/>
          <w:sz w:val="22"/>
          <w:szCs w:val="22"/>
        </w:rPr>
        <w:t xml:space="preserve"> </w:t>
      </w:r>
      <w:proofErr w:type="spellStart"/>
      <w:r w:rsidRPr="00C00489">
        <w:rPr>
          <w:rFonts w:ascii="Arial" w:hAnsi="Arial" w:cs="Arial"/>
          <w:sz w:val="22"/>
          <w:szCs w:val="22"/>
        </w:rPr>
        <w:t>terrain</w:t>
      </w:r>
      <w:proofErr w:type="spellEnd"/>
      <w:r w:rsidRPr="00C00489">
        <w:rPr>
          <w:rFonts w:ascii="Arial" w:hAnsi="Arial" w:cs="Arial"/>
          <w:sz w:val="22"/>
          <w:szCs w:val="22"/>
        </w:rPr>
        <w:t>.</w:t>
      </w:r>
    </w:p>
    <w:p w14:paraId="416C39F7" w14:textId="77777777" w:rsidR="00C00489" w:rsidRPr="00C00489" w:rsidRDefault="00C00489" w:rsidP="00C00489">
      <w:pPr>
        <w:pStyle w:val="StandardWeb"/>
        <w:rPr>
          <w:rFonts w:ascii="Arial" w:hAnsi="Arial" w:cs="Arial"/>
          <w:sz w:val="22"/>
          <w:szCs w:val="22"/>
        </w:rPr>
      </w:pPr>
      <w:r w:rsidRPr="00C00489">
        <w:rPr>
          <w:rFonts w:ascii="Arial" w:hAnsi="Arial" w:cs="Arial"/>
          <w:sz w:val="22"/>
          <w:szCs w:val="22"/>
        </w:rPr>
        <w:t xml:space="preserve">Most </w:t>
      </w:r>
      <w:proofErr w:type="spellStart"/>
      <w:r w:rsidRPr="00C00489">
        <w:rPr>
          <w:rFonts w:ascii="Arial" w:hAnsi="Arial" w:cs="Arial"/>
          <w:sz w:val="22"/>
          <w:szCs w:val="22"/>
        </w:rPr>
        <w:t>sites</w:t>
      </w:r>
      <w:proofErr w:type="spellEnd"/>
      <w:r w:rsidRPr="00C00489">
        <w:rPr>
          <w:rFonts w:ascii="Arial" w:hAnsi="Arial" w:cs="Arial"/>
          <w:sz w:val="22"/>
          <w:szCs w:val="22"/>
        </w:rPr>
        <w:t xml:space="preserve"> </w:t>
      </w:r>
      <w:proofErr w:type="spellStart"/>
      <w:r w:rsidRPr="00C00489">
        <w:rPr>
          <w:rFonts w:ascii="Arial" w:hAnsi="Arial" w:cs="Arial"/>
          <w:sz w:val="22"/>
          <w:szCs w:val="22"/>
        </w:rPr>
        <w:t>were</w:t>
      </w:r>
      <w:proofErr w:type="spellEnd"/>
      <w:r w:rsidRPr="00C00489">
        <w:rPr>
          <w:rFonts w:ascii="Arial" w:hAnsi="Arial" w:cs="Arial"/>
          <w:sz w:val="22"/>
          <w:szCs w:val="22"/>
        </w:rPr>
        <w:t xml:space="preserve"> </w:t>
      </w:r>
      <w:proofErr w:type="spellStart"/>
      <w:r w:rsidRPr="00C00489">
        <w:rPr>
          <w:rFonts w:ascii="Arial" w:hAnsi="Arial" w:cs="Arial"/>
          <w:sz w:val="22"/>
          <w:szCs w:val="22"/>
        </w:rPr>
        <w:t>covered</w:t>
      </w:r>
      <w:proofErr w:type="spellEnd"/>
      <w:r w:rsidRPr="00C00489">
        <w:rPr>
          <w:rFonts w:ascii="Arial" w:hAnsi="Arial" w:cs="Arial"/>
          <w:sz w:val="22"/>
          <w:szCs w:val="22"/>
        </w:rPr>
        <w:t xml:space="preserve"> </w:t>
      </w:r>
      <w:proofErr w:type="spellStart"/>
      <w:r w:rsidRPr="00C00489">
        <w:rPr>
          <w:rFonts w:ascii="Arial" w:hAnsi="Arial" w:cs="Arial"/>
          <w:sz w:val="22"/>
          <w:szCs w:val="22"/>
        </w:rPr>
        <w:t>by</w:t>
      </w:r>
      <w:proofErr w:type="spellEnd"/>
      <w:r w:rsidRPr="00C00489">
        <w:rPr>
          <w:rFonts w:ascii="Arial" w:hAnsi="Arial" w:cs="Arial"/>
          <w:sz w:val="22"/>
          <w:szCs w:val="22"/>
        </w:rPr>
        <w:t xml:space="preserve"> </w:t>
      </w:r>
      <w:proofErr w:type="spellStart"/>
      <w:r w:rsidRPr="00C00489">
        <w:rPr>
          <w:rFonts w:ascii="Arial" w:hAnsi="Arial" w:cs="Arial"/>
          <w:sz w:val="22"/>
          <w:szCs w:val="22"/>
        </w:rPr>
        <w:t>deciduous</w:t>
      </w:r>
      <w:proofErr w:type="spellEnd"/>
      <w:r w:rsidRPr="00C00489">
        <w:rPr>
          <w:rFonts w:ascii="Arial" w:hAnsi="Arial" w:cs="Arial"/>
          <w:sz w:val="22"/>
          <w:szCs w:val="22"/>
        </w:rPr>
        <w:t xml:space="preserve"> </w:t>
      </w:r>
      <w:proofErr w:type="spellStart"/>
      <w:r w:rsidRPr="00C00489">
        <w:rPr>
          <w:rFonts w:ascii="Arial" w:hAnsi="Arial" w:cs="Arial"/>
          <w:sz w:val="22"/>
          <w:szCs w:val="22"/>
        </w:rPr>
        <w:t>forests</w:t>
      </w:r>
      <w:proofErr w:type="spellEnd"/>
      <w:r w:rsidRPr="00C00489">
        <w:rPr>
          <w:rFonts w:ascii="Arial" w:hAnsi="Arial" w:cs="Arial"/>
          <w:sz w:val="22"/>
          <w:szCs w:val="22"/>
        </w:rPr>
        <w:t xml:space="preserve"> (</w:t>
      </w:r>
      <w:proofErr w:type="spellStart"/>
      <w:r w:rsidRPr="00C00489">
        <w:rPr>
          <w:rFonts w:ascii="Arial" w:hAnsi="Arial" w:cs="Arial"/>
          <w:sz w:val="22"/>
          <w:szCs w:val="22"/>
        </w:rPr>
        <w:t>oak</w:t>
      </w:r>
      <w:proofErr w:type="spellEnd"/>
      <w:r w:rsidRPr="00C00489">
        <w:rPr>
          <w:rFonts w:ascii="Arial" w:hAnsi="Arial" w:cs="Arial"/>
          <w:sz w:val="22"/>
          <w:szCs w:val="22"/>
        </w:rPr>
        <w:t xml:space="preserve">, </w:t>
      </w:r>
      <w:proofErr w:type="spellStart"/>
      <w:r w:rsidRPr="00C00489">
        <w:rPr>
          <w:rFonts w:ascii="Arial" w:hAnsi="Arial" w:cs="Arial"/>
          <w:sz w:val="22"/>
          <w:szCs w:val="22"/>
        </w:rPr>
        <w:t>hornbeam</w:t>
      </w:r>
      <w:proofErr w:type="spellEnd"/>
      <w:r w:rsidRPr="00C00489">
        <w:rPr>
          <w:rFonts w:ascii="Arial" w:hAnsi="Arial" w:cs="Arial"/>
          <w:sz w:val="22"/>
          <w:szCs w:val="22"/>
        </w:rPr>
        <w:t xml:space="preserve">, </w:t>
      </w:r>
      <w:proofErr w:type="spellStart"/>
      <w:r w:rsidRPr="00C00489">
        <w:rPr>
          <w:rFonts w:ascii="Arial" w:hAnsi="Arial" w:cs="Arial"/>
          <w:sz w:val="22"/>
          <w:szCs w:val="22"/>
        </w:rPr>
        <w:t>ash</w:t>
      </w:r>
      <w:proofErr w:type="spellEnd"/>
      <w:r w:rsidRPr="00C00489">
        <w:rPr>
          <w:rFonts w:ascii="Arial" w:hAnsi="Arial" w:cs="Arial"/>
          <w:sz w:val="22"/>
          <w:szCs w:val="22"/>
        </w:rPr>
        <w:t xml:space="preserve">) </w:t>
      </w:r>
      <w:proofErr w:type="spellStart"/>
      <w:r w:rsidRPr="00C00489">
        <w:rPr>
          <w:rFonts w:ascii="Arial" w:hAnsi="Arial" w:cs="Arial"/>
          <w:sz w:val="22"/>
          <w:szCs w:val="22"/>
        </w:rPr>
        <w:t>or</w:t>
      </w:r>
      <w:proofErr w:type="spellEnd"/>
      <w:r w:rsidRPr="00C00489">
        <w:rPr>
          <w:rFonts w:ascii="Arial" w:hAnsi="Arial" w:cs="Arial"/>
          <w:sz w:val="22"/>
          <w:szCs w:val="22"/>
        </w:rPr>
        <w:t xml:space="preserve"> </w:t>
      </w:r>
      <w:proofErr w:type="spellStart"/>
      <w:r w:rsidRPr="00C00489">
        <w:rPr>
          <w:rFonts w:ascii="Arial" w:hAnsi="Arial" w:cs="Arial"/>
          <w:sz w:val="22"/>
          <w:szCs w:val="22"/>
        </w:rPr>
        <w:t>macchia</w:t>
      </w:r>
      <w:proofErr w:type="spellEnd"/>
      <w:r w:rsidRPr="00C00489">
        <w:rPr>
          <w:rFonts w:ascii="Arial" w:hAnsi="Arial" w:cs="Arial"/>
          <w:sz w:val="22"/>
          <w:szCs w:val="22"/>
        </w:rPr>
        <w:t xml:space="preserve">; </w:t>
      </w:r>
      <w:proofErr w:type="spellStart"/>
      <w:r w:rsidRPr="00C00489">
        <w:rPr>
          <w:rFonts w:ascii="Arial" w:hAnsi="Arial" w:cs="Arial"/>
          <w:sz w:val="22"/>
          <w:szCs w:val="22"/>
        </w:rPr>
        <w:t>only</w:t>
      </w:r>
      <w:proofErr w:type="spellEnd"/>
      <w:r w:rsidRPr="00C00489">
        <w:rPr>
          <w:rFonts w:ascii="Arial" w:hAnsi="Arial" w:cs="Arial"/>
          <w:sz w:val="22"/>
          <w:szCs w:val="22"/>
        </w:rPr>
        <w:t xml:space="preserve"> Ružići had bare </w:t>
      </w:r>
      <w:proofErr w:type="spellStart"/>
      <w:r w:rsidRPr="00C00489">
        <w:rPr>
          <w:rFonts w:ascii="Arial" w:hAnsi="Arial" w:cs="Arial"/>
          <w:sz w:val="22"/>
          <w:szCs w:val="22"/>
        </w:rPr>
        <w:t>karst</w:t>
      </w:r>
      <w:proofErr w:type="spellEnd"/>
      <w:r w:rsidRPr="00C00489">
        <w:rPr>
          <w:rFonts w:ascii="Arial" w:hAnsi="Arial" w:cs="Arial"/>
          <w:sz w:val="22"/>
          <w:szCs w:val="22"/>
        </w:rPr>
        <w:t xml:space="preserve"> </w:t>
      </w:r>
      <w:proofErr w:type="spellStart"/>
      <w:r w:rsidRPr="00C00489">
        <w:rPr>
          <w:rFonts w:ascii="Arial" w:hAnsi="Arial" w:cs="Arial"/>
          <w:sz w:val="22"/>
          <w:szCs w:val="22"/>
        </w:rPr>
        <w:t>terrain</w:t>
      </w:r>
      <w:proofErr w:type="spellEnd"/>
      <w:r w:rsidRPr="00C00489">
        <w:rPr>
          <w:rFonts w:ascii="Arial" w:hAnsi="Arial" w:cs="Arial"/>
          <w:sz w:val="22"/>
          <w:szCs w:val="22"/>
        </w:rPr>
        <w:t xml:space="preserve"> (</w:t>
      </w:r>
      <w:proofErr w:type="spellStart"/>
      <w:r w:rsidRPr="00C00489">
        <w:rPr>
          <w:rFonts w:ascii="Arial" w:hAnsi="Arial" w:cs="Arial"/>
          <w:sz w:val="22"/>
          <w:szCs w:val="22"/>
        </w:rPr>
        <w:t>sinkhole</w:t>
      </w:r>
      <w:proofErr w:type="spellEnd"/>
      <w:r w:rsidRPr="00C00489">
        <w:rPr>
          <w:rFonts w:ascii="Arial" w:hAnsi="Arial" w:cs="Arial"/>
          <w:sz w:val="22"/>
          <w:szCs w:val="22"/>
        </w:rPr>
        <w:t>).</w:t>
      </w:r>
    </w:p>
    <w:p w14:paraId="6FF88049" w14:textId="77777777" w:rsidR="00C00489" w:rsidRPr="00C00489" w:rsidRDefault="00C00489" w:rsidP="00C00489">
      <w:pPr>
        <w:pStyle w:val="StandardWeb"/>
        <w:rPr>
          <w:rFonts w:ascii="Arial" w:hAnsi="Arial" w:cs="Arial"/>
          <w:sz w:val="22"/>
          <w:szCs w:val="22"/>
        </w:rPr>
      </w:pPr>
      <w:proofErr w:type="spellStart"/>
      <w:r w:rsidRPr="00C00489">
        <w:rPr>
          <w:rFonts w:ascii="Arial" w:hAnsi="Arial" w:cs="Arial"/>
          <w:sz w:val="22"/>
          <w:szCs w:val="22"/>
        </w:rPr>
        <w:t>Key</w:t>
      </w:r>
      <w:proofErr w:type="spellEnd"/>
      <w:r w:rsidRPr="00C00489">
        <w:rPr>
          <w:rFonts w:ascii="Arial" w:hAnsi="Arial" w:cs="Arial"/>
          <w:sz w:val="22"/>
          <w:szCs w:val="22"/>
        </w:rPr>
        <w:t xml:space="preserve"> </w:t>
      </w:r>
      <w:proofErr w:type="spellStart"/>
      <w:r w:rsidRPr="00C00489">
        <w:rPr>
          <w:rFonts w:ascii="Arial" w:hAnsi="Arial" w:cs="Arial"/>
          <w:sz w:val="22"/>
          <w:szCs w:val="22"/>
        </w:rPr>
        <w:t>findings</w:t>
      </w:r>
      <w:proofErr w:type="spellEnd"/>
      <w:r w:rsidRPr="00C00489">
        <w:rPr>
          <w:rFonts w:ascii="Arial" w:hAnsi="Arial" w:cs="Arial"/>
          <w:sz w:val="22"/>
          <w:szCs w:val="22"/>
        </w:rPr>
        <w:t>:</w:t>
      </w:r>
    </w:p>
    <w:p w14:paraId="2B5E5C45" w14:textId="77777777" w:rsidR="00C00489" w:rsidRPr="00C00489" w:rsidRDefault="00C00489" w:rsidP="00C00489">
      <w:pPr>
        <w:pStyle w:val="StandardWeb"/>
        <w:numPr>
          <w:ilvl w:val="0"/>
          <w:numId w:val="24"/>
        </w:numPr>
        <w:rPr>
          <w:rFonts w:ascii="Arial" w:hAnsi="Arial" w:cs="Arial"/>
          <w:sz w:val="22"/>
          <w:szCs w:val="22"/>
        </w:rPr>
      </w:pPr>
      <w:proofErr w:type="spellStart"/>
      <w:r w:rsidRPr="00C00489">
        <w:rPr>
          <w:rFonts w:ascii="Arial" w:hAnsi="Arial" w:cs="Arial"/>
          <w:sz w:val="22"/>
          <w:szCs w:val="22"/>
        </w:rPr>
        <w:t>Soil</w:t>
      </w:r>
      <w:proofErr w:type="spellEnd"/>
      <w:r w:rsidRPr="00C00489">
        <w:rPr>
          <w:rFonts w:ascii="Arial" w:hAnsi="Arial" w:cs="Arial"/>
          <w:sz w:val="22"/>
          <w:szCs w:val="22"/>
        </w:rPr>
        <w:t xml:space="preserve"> </w:t>
      </w:r>
      <w:proofErr w:type="spellStart"/>
      <w:r w:rsidRPr="00C00489">
        <w:rPr>
          <w:rFonts w:ascii="Arial" w:hAnsi="Arial" w:cs="Arial"/>
          <w:sz w:val="22"/>
          <w:szCs w:val="22"/>
        </w:rPr>
        <w:t>structure</w:t>
      </w:r>
      <w:proofErr w:type="spellEnd"/>
      <w:r w:rsidRPr="00C00489">
        <w:rPr>
          <w:rFonts w:ascii="Arial" w:hAnsi="Arial" w:cs="Arial"/>
          <w:sz w:val="22"/>
          <w:szCs w:val="22"/>
        </w:rPr>
        <w:t xml:space="preserve"> </w:t>
      </w:r>
      <w:proofErr w:type="spellStart"/>
      <w:r w:rsidRPr="00C00489">
        <w:rPr>
          <w:rFonts w:ascii="Arial" w:hAnsi="Arial" w:cs="Arial"/>
          <w:sz w:val="22"/>
          <w:szCs w:val="22"/>
        </w:rPr>
        <w:t>ranged</w:t>
      </w:r>
      <w:proofErr w:type="spellEnd"/>
      <w:r w:rsidRPr="00C00489">
        <w:rPr>
          <w:rFonts w:ascii="Arial" w:hAnsi="Arial" w:cs="Arial"/>
          <w:sz w:val="22"/>
          <w:szCs w:val="22"/>
        </w:rPr>
        <w:t xml:space="preserve"> </w:t>
      </w:r>
      <w:proofErr w:type="spellStart"/>
      <w:r w:rsidRPr="00C00489">
        <w:rPr>
          <w:rFonts w:ascii="Arial" w:hAnsi="Arial" w:cs="Arial"/>
          <w:sz w:val="22"/>
          <w:szCs w:val="22"/>
        </w:rPr>
        <w:t>from</w:t>
      </w:r>
      <w:proofErr w:type="spellEnd"/>
      <w:r w:rsidRPr="00C00489">
        <w:rPr>
          <w:rFonts w:ascii="Arial" w:hAnsi="Arial" w:cs="Arial"/>
          <w:sz w:val="22"/>
          <w:szCs w:val="22"/>
        </w:rPr>
        <w:t xml:space="preserve"> </w:t>
      </w:r>
      <w:proofErr w:type="spellStart"/>
      <w:r w:rsidRPr="00C00489">
        <w:rPr>
          <w:rFonts w:ascii="Arial" w:hAnsi="Arial" w:cs="Arial"/>
          <w:sz w:val="22"/>
          <w:szCs w:val="22"/>
        </w:rPr>
        <w:t>granular</w:t>
      </w:r>
      <w:proofErr w:type="spellEnd"/>
      <w:r w:rsidRPr="00C00489">
        <w:rPr>
          <w:rFonts w:ascii="Arial" w:hAnsi="Arial" w:cs="Arial"/>
          <w:sz w:val="22"/>
          <w:szCs w:val="22"/>
        </w:rPr>
        <w:t xml:space="preserve"> to </w:t>
      </w:r>
      <w:proofErr w:type="spellStart"/>
      <w:r w:rsidRPr="00C00489">
        <w:rPr>
          <w:rFonts w:ascii="Arial" w:hAnsi="Arial" w:cs="Arial"/>
          <w:sz w:val="22"/>
          <w:szCs w:val="22"/>
        </w:rPr>
        <w:t>blocky</w:t>
      </w:r>
      <w:proofErr w:type="spellEnd"/>
      <w:r w:rsidRPr="00C00489">
        <w:rPr>
          <w:rFonts w:ascii="Arial" w:hAnsi="Arial" w:cs="Arial"/>
          <w:sz w:val="22"/>
          <w:szCs w:val="22"/>
        </w:rPr>
        <w:t>.</w:t>
      </w:r>
    </w:p>
    <w:p w14:paraId="5E067E55" w14:textId="77777777" w:rsidR="00C00489" w:rsidRPr="00C00489" w:rsidRDefault="00C00489" w:rsidP="00C00489">
      <w:pPr>
        <w:pStyle w:val="StandardWeb"/>
        <w:numPr>
          <w:ilvl w:val="0"/>
          <w:numId w:val="24"/>
        </w:numPr>
        <w:rPr>
          <w:rFonts w:ascii="Arial" w:hAnsi="Arial" w:cs="Arial"/>
          <w:sz w:val="22"/>
          <w:szCs w:val="22"/>
        </w:rPr>
      </w:pPr>
      <w:proofErr w:type="spellStart"/>
      <w:r w:rsidRPr="00C00489">
        <w:rPr>
          <w:rFonts w:ascii="Arial" w:hAnsi="Arial" w:cs="Arial"/>
          <w:sz w:val="22"/>
          <w:szCs w:val="22"/>
        </w:rPr>
        <w:t>Consistency</w:t>
      </w:r>
      <w:proofErr w:type="spellEnd"/>
      <w:r w:rsidRPr="00C00489">
        <w:rPr>
          <w:rFonts w:ascii="Arial" w:hAnsi="Arial" w:cs="Arial"/>
          <w:sz w:val="22"/>
          <w:szCs w:val="22"/>
        </w:rPr>
        <w:t xml:space="preserve"> </w:t>
      </w:r>
      <w:proofErr w:type="spellStart"/>
      <w:r w:rsidRPr="00C00489">
        <w:rPr>
          <w:rFonts w:ascii="Arial" w:hAnsi="Arial" w:cs="Arial"/>
          <w:sz w:val="22"/>
          <w:szCs w:val="22"/>
        </w:rPr>
        <w:t>was</w:t>
      </w:r>
      <w:proofErr w:type="spellEnd"/>
      <w:r w:rsidRPr="00C00489">
        <w:rPr>
          <w:rFonts w:ascii="Arial" w:hAnsi="Arial" w:cs="Arial"/>
          <w:sz w:val="22"/>
          <w:szCs w:val="22"/>
        </w:rPr>
        <w:t xml:space="preserve"> </w:t>
      </w:r>
      <w:proofErr w:type="spellStart"/>
      <w:r w:rsidRPr="00C00489">
        <w:rPr>
          <w:rFonts w:ascii="Arial" w:hAnsi="Arial" w:cs="Arial"/>
          <w:sz w:val="22"/>
          <w:szCs w:val="22"/>
        </w:rPr>
        <w:t>loose</w:t>
      </w:r>
      <w:proofErr w:type="spellEnd"/>
      <w:r w:rsidRPr="00C00489">
        <w:rPr>
          <w:rFonts w:ascii="Arial" w:hAnsi="Arial" w:cs="Arial"/>
          <w:sz w:val="22"/>
          <w:szCs w:val="22"/>
        </w:rPr>
        <w:t xml:space="preserve"> </w:t>
      </w:r>
      <w:proofErr w:type="spellStart"/>
      <w:r w:rsidRPr="00C00489">
        <w:rPr>
          <w:rFonts w:ascii="Arial" w:hAnsi="Arial" w:cs="Arial"/>
          <w:sz w:val="22"/>
          <w:szCs w:val="22"/>
        </w:rPr>
        <w:t>in</w:t>
      </w:r>
      <w:proofErr w:type="spellEnd"/>
      <w:r w:rsidRPr="00C00489">
        <w:rPr>
          <w:rFonts w:ascii="Arial" w:hAnsi="Arial" w:cs="Arial"/>
          <w:sz w:val="22"/>
          <w:szCs w:val="22"/>
        </w:rPr>
        <w:t xml:space="preserve"> </w:t>
      </w:r>
      <w:proofErr w:type="spellStart"/>
      <w:r w:rsidRPr="00C00489">
        <w:rPr>
          <w:rFonts w:ascii="Arial" w:hAnsi="Arial" w:cs="Arial"/>
          <w:sz w:val="22"/>
          <w:szCs w:val="22"/>
        </w:rPr>
        <w:t>four</w:t>
      </w:r>
      <w:proofErr w:type="spellEnd"/>
      <w:r w:rsidRPr="00C00489">
        <w:rPr>
          <w:rFonts w:ascii="Arial" w:hAnsi="Arial" w:cs="Arial"/>
          <w:sz w:val="22"/>
          <w:szCs w:val="22"/>
        </w:rPr>
        <w:t xml:space="preserve"> </w:t>
      </w:r>
      <w:proofErr w:type="spellStart"/>
      <w:r w:rsidRPr="00C00489">
        <w:rPr>
          <w:rFonts w:ascii="Arial" w:hAnsi="Arial" w:cs="Arial"/>
          <w:sz w:val="22"/>
          <w:szCs w:val="22"/>
        </w:rPr>
        <w:t>samples</w:t>
      </w:r>
      <w:proofErr w:type="spellEnd"/>
      <w:r w:rsidRPr="00C00489">
        <w:rPr>
          <w:rFonts w:ascii="Arial" w:hAnsi="Arial" w:cs="Arial"/>
          <w:sz w:val="22"/>
          <w:szCs w:val="22"/>
        </w:rPr>
        <w:t xml:space="preserve"> </w:t>
      </w:r>
      <w:proofErr w:type="spellStart"/>
      <w:r w:rsidRPr="00C00489">
        <w:rPr>
          <w:rFonts w:ascii="Arial" w:hAnsi="Arial" w:cs="Arial"/>
          <w:sz w:val="22"/>
          <w:szCs w:val="22"/>
        </w:rPr>
        <w:t>and</w:t>
      </w:r>
      <w:proofErr w:type="spellEnd"/>
      <w:r w:rsidRPr="00C00489">
        <w:rPr>
          <w:rFonts w:ascii="Arial" w:hAnsi="Arial" w:cs="Arial"/>
          <w:sz w:val="22"/>
          <w:szCs w:val="22"/>
        </w:rPr>
        <w:t xml:space="preserve"> </w:t>
      </w:r>
      <w:proofErr w:type="spellStart"/>
      <w:r w:rsidRPr="00C00489">
        <w:rPr>
          <w:rFonts w:ascii="Arial" w:hAnsi="Arial" w:cs="Arial"/>
          <w:sz w:val="22"/>
          <w:szCs w:val="22"/>
        </w:rPr>
        <w:t>firm</w:t>
      </w:r>
      <w:proofErr w:type="spellEnd"/>
      <w:r w:rsidRPr="00C00489">
        <w:rPr>
          <w:rFonts w:ascii="Arial" w:hAnsi="Arial" w:cs="Arial"/>
          <w:sz w:val="22"/>
          <w:szCs w:val="22"/>
        </w:rPr>
        <w:t xml:space="preserve"> </w:t>
      </w:r>
      <w:proofErr w:type="spellStart"/>
      <w:r w:rsidRPr="00C00489">
        <w:rPr>
          <w:rFonts w:ascii="Arial" w:hAnsi="Arial" w:cs="Arial"/>
          <w:sz w:val="22"/>
          <w:szCs w:val="22"/>
        </w:rPr>
        <w:t>in</w:t>
      </w:r>
      <w:proofErr w:type="spellEnd"/>
      <w:r w:rsidRPr="00C00489">
        <w:rPr>
          <w:rFonts w:ascii="Arial" w:hAnsi="Arial" w:cs="Arial"/>
          <w:sz w:val="22"/>
          <w:szCs w:val="22"/>
        </w:rPr>
        <w:t xml:space="preserve"> </w:t>
      </w:r>
      <w:proofErr w:type="spellStart"/>
      <w:r w:rsidRPr="00C00489">
        <w:rPr>
          <w:rFonts w:ascii="Arial" w:hAnsi="Arial" w:cs="Arial"/>
          <w:sz w:val="22"/>
          <w:szCs w:val="22"/>
        </w:rPr>
        <w:t>two</w:t>
      </w:r>
      <w:proofErr w:type="spellEnd"/>
      <w:r w:rsidRPr="00C00489">
        <w:rPr>
          <w:rFonts w:ascii="Arial" w:hAnsi="Arial" w:cs="Arial"/>
          <w:sz w:val="22"/>
          <w:szCs w:val="22"/>
        </w:rPr>
        <w:t xml:space="preserve"> (Ružići, Radovići).</w:t>
      </w:r>
    </w:p>
    <w:p w14:paraId="3A2976B8" w14:textId="77777777" w:rsidR="00C00489" w:rsidRPr="00C00489" w:rsidRDefault="00C00489" w:rsidP="00C00489">
      <w:pPr>
        <w:pStyle w:val="StandardWeb"/>
        <w:numPr>
          <w:ilvl w:val="0"/>
          <w:numId w:val="24"/>
        </w:numPr>
        <w:rPr>
          <w:rFonts w:ascii="Arial" w:hAnsi="Arial" w:cs="Arial"/>
          <w:sz w:val="22"/>
          <w:szCs w:val="22"/>
        </w:rPr>
      </w:pPr>
      <w:proofErr w:type="spellStart"/>
      <w:r w:rsidRPr="00C00489">
        <w:rPr>
          <w:rFonts w:ascii="Arial" w:hAnsi="Arial" w:cs="Arial"/>
          <w:sz w:val="22"/>
          <w:szCs w:val="22"/>
        </w:rPr>
        <w:t>Soil</w:t>
      </w:r>
      <w:proofErr w:type="spellEnd"/>
      <w:r w:rsidRPr="00C00489">
        <w:rPr>
          <w:rFonts w:ascii="Arial" w:hAnsi="Arial" w:cs="Arial"/>
          <w:sz w:val="22"/>
          <w:szCs w:val="22"/>
        </w:rPr>
        <w:t xml:space="preserve"> </w:t>
      </w:r>
      <w:proofErr w:type="spellStart"/>
      <w:r w:rsidRPr="00C00489">
        <w:rPr>
          <w:rFonts w:ascii="Arial" w:hAnsi="Arial" w:cs="Arial"/>
          <w:sz w:val="22"/>
          <w:szCs w:val="22"/>
        </w:rPr>
        <w:t>color</w:t>
      </w:r>
      <w:proofErr w:type="spellEnd"/>
      <w:r w:rsidRPr="00C00489">
        <w:rPr>
          <w:rFonts w:ascii="Arial" w:hAnsi="Arial" w:cs="Arial"/>
          <w:sz w:val="22"/>
          <w:szCs w:val="22"/>
        </w:rPr>
        <w:t xml:space="preserve"> </w:t>
      </w:r>
      <w:proofErr w:type="spellStart"/>
      <w:r w:rsidRPr="00C00489">
        <w:rPr>
          <w:rFonts w:ascii="Arial" w:hAnsi="Arial" w:cs="Arial"/>
          <w:sz w:val="22"/>
          <w:szCs w:val="22"/>
        </w:rPr>
        <w:t>ranged</w:t>
      </w:r>
      <w:proofErr w:type="spellEnd"/>
      <w:r w:rsidRPr="00C00489">
        <w:rPr>
          <w:rFonts w:ascii="Arial" w:hAnsi="Arial" w:cs="Arial"/>
          <w:sz w:val="22"/>
          <w:szCs w:val="22"/>
        </w:rPr>
        <w:t xml:space="preserve"> </w:t>
      </w:r>
      <w:proofErr w:type="spellStart"/>
      <w:r w:rsidRPr="00C00489">
        <w:rPr>
          <w:rFonts w:ascii="Arial" w:hAnsi="Arial" w:cs="Arial"/>
          <w:sz w:val="22"/>
          <w:szCs w:val="22"/>
        </w:rPr>
        <w:t>from</w:t>
      </w:r>
      <w:proofErr w:type="spellEnd"/>
      <w:r w:rsidRPr="00C00489">
        <w:rPr>
          <w:rFonts w:ascii="Arial" w:hAnsi="Arial" w:cs="Arial"/>
          <w:sz w:val="22"/>
          <w:szCs w:val="22"/>
        </w:rPr>
        <w:t xml:space="preserve"> </w:t>
      </w:r>
      <w:proofErr w:type="spellStart"/>
      <w:r w:rsidRPr="00C00489">
        <w:rPr>
          <w:rFonts w:ascii="Arial" w:hAnsi="Arial" w:cs="Arial"/>
          <w:sz w:val="22"/>
          <w:szCs w:val="22"/>
        </w:rPr>
        <w:t>reddish</w:t>
      </w:r>
      <w:proofErr w:type="spellEnd"/>
      <w:r w:rsidRPr="00C00489">
        <w:rPr>
          <w:rFonts w:ascii="Arial" w:hAnsi="Arial" w:cs="Arial"/>
          <w:sz w:val="22"/>
          <w:szCs w:val="22"/>
        </w:rPr>
        <w:t xml:space="preserve"> </w:t>
      </w:r>
      <w:proofErr w:type="spellStart"/>
      <w:r w:rsidRPr="00C00489">
        <w:rPr>
          <w:rFonts w:ascii="Arial" w:hAnsi="Arial" w:cs="Arial"/>
          <w:sz w:val="22"/>
          <w:szCs w:val="22"/>
        </w:rPr>
        <w:t>brown</w:t>
      </w:r>
      <w:proofErr w:type="spellEnd"/>
      <w:r w:rsidRPr="00C00489">
        <w:rPr>
          <w:rFonts w:ascii="Arial" w:hAnsi="Arial" w:cs="Arial"/>
          <w:sz w:val="22"/>
          <w:szCs w:val="22"/>
        </w:rPr>
        <w:t xml:space="preserve"> to </w:t>
      </w:r>
      <w:proofErr w:type="spellStart"/>
      <w:r w:rsidRPr="00C00489">
        <w:rPr>
          <w:rFonts w:ascii="Arial" w:hAnsi="Arial" w:cs="Arial"/>
          <w:sz w:val="22"/>
          <w:szCs w:val="22"/>
        </w:rPr>
        <w:t>dark</w:t>
      </w:r>
      <w:proofErr w:type="spellEnd"/>
      <w:r w:rsidRPr="00C00489">
        <w:rPr>
          <w:rFonts w:ascii="Arial" w:hAnsi="Arial" w:cs="Arial"/>
          <w:sz w:val="22"/>
          <w:szCs w:val="22"/>
        </w:rPr>
        <w:t xml:space="preserve"> </w:t>
      </w:r>
      <w:proofErr w:type="spellStart"/>
      <w:r w:rsidRPr="00C00489">
        <w:rPr>
          <w:rFonts w:ascii="Arial" w:hAnsi="Arial" w:cs="Arial"/>
          <w:sz w:val="22"/>
          <w:szCs w:val="22"/>
        </w:rPr>
        <w:t>brown</w:t>
      </w:r>
      <w:proofErr w:type="spellEnd"/>
      <w:r w:rsidRPr="00C00489">
        <w:rPr>
          <w:rFonts w:ascii="Arial" w:hAnsi="Arial" w:cs="Arial"/>
          <w:sz w:val="22"/>
          <w:szCs w:val="22"/>
        </w:rPr>
        <w:t xml:space="preserve"> (</w:t>
      </w:r>
      <w:proofErr w:type="spellStart"/>
      <w:r w:rsidRPr="00C00489">
        <w:rPr>
          <w:rFonts w:ascii="Arial" w:hAnsi="Arial" w:cs="Arial"/>
          <w:sz w:val="22"/>
          <w:szCs w:val="22"/>
        </w:rPr>
        <w:t>Munsell</w:t>
      </w:r>
      <w:proofErr w:type="spellEnd"/>
      <w:r w:rsidRPr="00C00489">
        <w:rPr>
          <w:rFonts w:ascii="Arial" w:hAnsi="Arial" w:cs="Arial"/>
          <w:sz w:val="22"/>
          <w:szCs w:val="22"/>
        </w:rPr>
        <w:t xml:space="preserve"> 10R–10YR).</w:t>
      </w:r>
    </w:p>
    <w:p w14:paraId="63BC43A3" w14:textId="77777777" w:rsidR="00C00489" w:rsidRPr="00C00489" w:rsidRDefault="00C00489" w:rsidP="00C00489">
      <w:pPr>
        <w:pStyle w:val="StandardWeb"/>
        <w:numPr>
          <w:ilvl w:val="0"/>
          <w:numId w:val="24"/>
        </w:numPr>
        <w:rPr>
          <w:rFonts w:ascii="Arial" w:hAnsi="Arial" w:cs="Arial"/>
          <w:sz w:val="22"/>
          <w:szCs w:val="22"/>
        </w:rPr>
      </w:pPr>
      <w:proofErr w:type="spellStart"/>
      <w:r w:rsidRPr="00C00489">
        <w:rPr>
          <w:rFonts w:ascii="Arial" w:hAnsi="Arial" w:cs="Arial"/>
          <w:sz w:val="22"/>
          <w:szCs w:val="22"/>
        </w:rPr>
        <w:t>Carbonate</w:t>
      </w:r>
      <w:proofErr w:type="spellEnd"/>
      <w:r w:rsidRPr="00C00489">
        <w:rPr>
          <w:rFonts w:ascii="Arial" w:hAnsi="Arial" w:cs="Arial"/>
          <w:sz w:val="22"/>
          <w:szCs w:val="22"/>
        </w:rPr>
        <w:t xml:space="preserve"> </w:t>
      </w:r>
      <w:proofErr w:type="spellStart"/>
      <w:r w:rsidRPr="00C00489">
        <w:rPr>
          <w:rFonts w:ascii="Arial" w:hAnsi="Arial" w:cs="Arial"/>
          <w:sz w:val="22"/>
          <w:szCs w:val="22"/>
        </w:rPr>
        <w:t>content</w:t>
      </w:r>
      <w:proofErr w:type="spellEnd"/>
      <w:r w:rsidRPr="00C00489">
        <w:rPr>
          <w:rFonts w:ascii="Arial" w:hAnsi="Arial" w:cs="Arial"/>
          <w:sz w:val="22"/>
          <w:szCs w:val="22"/>
        </w:rPr>
        <w:t xml:space="preserve"> </w:t>
      </w:r>
      <w:proofErr w:type="spellStart"/>
      <w:r w:rsidRPr="00C00489">
        <w:rPr>
          <w:rFonts w:ascii="Arial" w:hAnsi="Arial" w:cs="Arial"/>
          <w:sz w:val="22"/>
          <w:szCs w:val="22"/>
        </w:rPr>
        <w:t>was</w:t>
      </w:r>
      <w:proofErr w:type="spellEnd"/>
      <w:r w:rsidRPr="00C00489">
        <w:rPr>
          <w:rFonts w:ascii="Arial" w:hAnsi="Arial" w:cs="Arial"/>
          <w:sz w:val="22"/>
          <w:szCs w:val="22"/>
        </w:rPr>
        <w:t xml:space="preserve"> </w:t>
      </w:r>
      <w:proofErr w:type="spellStart"/>
      <w:r w:rsidRPr="00C00489">
        <w:rPr>
          <w:rFonts w:ascii="Arial" w:hAnsi="Arial" w:cs="Arial"/>
          <w:sz w:val="22"/>
          <w:szCs w:val="22"/>
        </w:rPr>
        <w:t>up</w:t>
      </w:r>
      <w:proofErr w:type="spellEnd"/>
      <w:r w:rsidRPr="00C00489">
        <w:rPr>
          <w:rFonts w:ascii="Arial" w:hAnsi="Arial" w:cs="Arial"/>
          <w:sz w:val="22"/>
          <w:szCs w:val="22"/>
        </w:rPr>
        <w:t xml:space="preserve"> to 5%, </w:t>
      </w:r>
      <w:proofErr w:type="spellStart"/>
      <w:r w:rsidRPr="00C00489">
        <w:rPr>
          <w:rFonts w:ascii="Arial" w:hAnsi="Arial" w:cs="Arial"/>
          <w:sz w:val="22"/>
          <w:szCs w:val="22"/>
        </w:rPr>
        <w:t>except</w:t>
      </w:r>
      <w:proofErr w:type="spellEnd"/>
      <w:r w:rsidRPr="00C00489">
        <w:rPr>
          <w:rFonts w:ascii="Arial" w:hAnsi="Arial" w:cs="Arial"/>
          <w:sz w:val="22"/>
          <w:szCs w:val="22"/>
        </w:rPr>
        <w:t xml:space="preserve"> one </w:t>
      </w:r>
      <w:proofErr w:type="spellStart"/>
      <w:r w:rsidRPr="00C00489">
        <w:rPr>
          <w:rFonts w:ascii="Arial" w:hAnsi="Arial" w:cs="Arial"/>
          <w:sz w:val="22"/>
          <w:szCs w:val="22"/>
        </w:rPr>
        <w:t>sample</w:t>
      </w:r>
      <w:proofErr w:type="spellEnd"/>
      <w:r w:rsidRPr="00C00489">
        <w:rPr>
          <w:rFonts w:ascii="Arial" w:hAnsi="Arial" w:cs="Arial"/>
          <w:sz w:val="22"/>
          <w:szCs w:val="22"/>
        </w:rPr>
        <w:t xml:space="preserve"> (Marići) </w:t>
      </w:r>
      <w:proofErr w:type="spellStart"/>
      <w:r w:rsidRPr="00C00489">
        <w:rPr>
          <w:rFonts w:ascii="Arial" w:hAnsi="Arial" w:cs="Arial"/>
          <w:sz w:val="22"/>
          <w:szCs w:val="22"/>
        </w:rPr>
        <w:t>with</w:t>
      </w:r>
      <w:proofErr w:type="spellEnd"/>
      <w:r w:rsidRPr="00C00489">
        <w:rPr>
          <w:rFonts w:ascii="Arial" w:hAnsi="Arial" w:cs="Arial"/>
          <w:sz w:val="22"/>
          <w:szCs w:val="22"/>
        </w:rPr>
        <w:t xml:space="preserve"> &lt;1%, </w:t>
      </w:r>
      <w:proofErr w:type="spellStart"/>
      <w:r w:rsidRPr="00C00489">
        <w:rPr>
          <w:rFonts w:ascii="Arial" w:hAnsi="Arial" w:cs="Arial"/>
          <w:sz w:val="22"/>
          <w:szCs w:val="22"/>
        </w:rPr>
        <w:t>consistent</w:t>
      </w:r>
      <w:proofErr w:type="spellEnd"/>
      <w:r w:rsidRPr="00C00489">
        <w:rPr>
          <w:rFonts w:ascii="Arial" w:hAnsi="Arial" w:cs="Arial"/>
          <w:sz w:val="22"/>
          <w:szCs w:val="22"/>
        </w:rPr>
        <w:t xml:space="preserve"> </w:t>
      </w:r>
      <w:proofErr w:type="spellStart"/>
      <w:r w:rsidRPr="00C00489">
        <w:rPr>
          <w:rFonts w:ascii="Arial" w:hAnsi="Arial" w:cs="Arial"/>
          <w:sz w:val="22"/>
          <w:szCs w:val="22"/>
        </w:rPr>
        <w:t>with</w:t>
      </w:r>
      <w:proofErr w:type="spellEnd"/>
      <w:r w:rsidRPr="00C00489">
        <w:rPr>
          <w:rFonts w:ascii="Arial" w:hAnsi="Arial" w:cs="Arial"/>
          <w:sz w:val="22"/>
          <w:szCs w:val="22"/>
        </w:rPr>
        <w:t xml:space="preserve"> </w:t>
      </w:r>
      <w:proofErr w:type="spellStart"/>
      <w:r w:rsidRPr="00C00489">
        <w:rPr>
          <w:rFonts w:ascii="Arial" w:hAnsi="Arial" w:cs="Arial"/>
          <w:sz w:val="22"/>
          <w:szCs w:val="22"/>
        </w:rPr>
        <w:t>non-carbonate</w:t>
      </w:r>
      <w:proofErr w:type="spellEnd"/>
      <w:r w:rsidRPr="00C00489">
        <w:rPr>
          <w:rFonts w:ascii="Arial" w:hAnsi="Arial" w:cs="Arial"/>
          <w:sz w:val="22"/>
          <w:szCs w:val="22"/>
        </w:rPr>
        <w:t xml:space="preserve"> </w:t>
      </w:r>
      <w:proofErr w:type="spellStart"/>
      <w:r w:rsidRPr="00C00489">
        <w:rPr>
          <w:rStyle w:val="Istaknuto"/>
          <w:rFonts w:ascii="Arial" w:hAnsi="Arial" w:cs="Arial"/>
          <w:sz w:val="22"/>
          <w:szCs w:val="22"/>
        </w:rPr>
        <w:t>terra</w:t>
      </w:r>
      <w:proofErr w:type="spellEnd"/>
      <w:r w:rsidRPr="00C00489">
        <w:rPr>
          <w:rStyle w:val="Istaknuto"/>
          <w:rFonts w:ascii="Arial" w:hAnsi="Arial" w:cs="Arial"/>
          <w:sz w:val="22"/>
          <w:szCs w:val="22"/>
        </w:rPr>
        <w:t xml:space="preserve"> </w:t>
      </w:r>
      <w:proofErr w:type="spellStart"/>
      <w:r w:rsidRPr="00C00489">
        <w:rPr>
          <w:rStyle w:val="Istaknuto"/>
          <w:rFonts w:ascii="Arial" w:hAnsi="Arial" w:cs="Arial"/>
          <w:sz w:val="22"/>
          <w:szCs w:val="22"/>
        </w:rPr>
        <w:t>rossa</w:t>
      </w:r>
      <w:proofErr w:type="spellEnd"/>
      <w:r w:rsidRPr="00C00489">
        <w:rPr>
          <w:rFonts w:ascii="Arial" w:hAnsi="Arial" w:cs="Arial"/>
          <w:sz w:val="22"/>
          <w:szCs w:val="22"/>
        </w:rPr>
        <w:t>.</w:t>
      </w:r>
    </w:p>
    <w:p w14:paraId="487BB967" w14:textId="77777777" w:rsidR="00C00489" w:rsidRPr="00C00489" w:rsidRDefault="00C00489" w:rsidP="00C00489">
      <w:pPr>
        <w:pStyle w:val="StandardWeb"/>
        <w:numPr>
          <w:ilvl w:val="0"/>
          <w:numId w:val="24"/>
        </w:numPr>
        <w:rPr>
          <w:rFonts w:ascii="Arial" w:hAnsi="Arial" w:cs="Arial"/>
          <w:sz w:val="22"/>
          <w:szCs w:val="22"/>
        </w:rPr>
      </w:pPr>
      <w:proofErr w:type="spellStart"/>
      <w:r w:rsidRPr="00C00489">
        <w:rPr>
          <w:rFonts w:ascii="Arial" w:hAnsi="Arial" w:cs="Arial"/>
          <w:sz w:val="22"/>
          <w:szCs w:val="22"/>
        </w:rPr>
        <w:t>Clay</w:t>
      </w:r>
      <w:proofErr w:type="spellEnd"/>
      <w:r w:rsidRPr="00C00489">
        <w:rPr>
          <w:rFonts w:ascii="Arial" w:hAnsi="Arial" w:cs="Arial"/>
          <w:sz w:val="22"/>
          <w:szCs w:val="22"/>
        </w:rPr>
        <w:t xml:space="preserve"> </w:t>
      </w:r>
      <w:proofErr w:type="spellStart"/>
      <w:r w:rsidRPr="00C00489">
        <w:rPr>
          <w:rFonts w:ascii="Arial" w:hAnsi="Arial" w:cs="Arial"/>
          <w:sz w:val="22"/>
          <w:szCs w:val="22"/>
        </w:rPr>
        <w:t>content</w:t>
      </w:r>
      <w:proofErr w:type="spellEnd"/>
      <w:r w:rsidRPr="00C00489">
        <w:rPr>
          <w:rFonts w:ascii="Arial" w:hAnsi="Arial" w:cs="Arial"/>
          <w:sz w:val="22"/>
          <w:szCs w:val="22"/>
        </w:rPr>
        <w:t xml:space="preserve"> </w:t>
      </w:r>
      <w:proofErr w:type="spellStart"/>
      <w:r w:rsidRPr="00C00489">
        <w:rPr>
          <w:rFonts w:ascii="Arial" w:hAnsi="Arial" w:cs="Arial"/>
          <w:sz w:val="22"/>
          <w:szCs w:val="22"/>
        </w:rPr>
        <w:t>ranged</w:t>
      </w:r>
      <w:proofErr w:type="spellEnd"/>
      <w:r w:rsidRPr="00C00489">
        <w:rPr>
          <w:rFonts w:ascii="Arial" w:hAnsi="Arial" w:cs="Arial"/>
          <w:sz w:val="22"/>
          <w:szCs w:val="22"/>
        </w:rPr>
        <w:t xml:space="preserve"> </w:t>
      </w:r>
      <w:proofErr w:type="spellStart"/>
      <w:r w:rsidRPr="00C00489">
        <w:rPr>
          <w:rFonts w:ascii="Arial" w:hAnsi="Arial" w:cs="Arial"/>
          <w:sz w:val="22"/>
          <w:szCs w:val="22"/>
        </w:rPr>
        <w:t>from</w:t>
      </w:r>
      <w:proofErr w:type="spellEnd"/>
      <w:r w:rsidRPr="00C00489">
        <w:rPr>
          <w:rFonts w:ascii="Arial" w:hAnsi="Arial" w:cs="Arial"/>
          <w:sz w:val="22"/>
          <w:szCs w:val="22"/>
        </w:rPr>
        <w:t xml:space="preserve"> 30.9% (Raša) to 52.3% (Ružići).</w:t>
      </w:r>
    </w:p>
    <w:p w14:paraId="4D84818E" w14:textId="77777777" w:rsidR="00C00489" w:rsidRPr="00C00489" w:rsidRDefault="00C00489" w:rsidP="00C00489">
      <w:pPr>
        <w:pStyle w:val="StandardWeb"/>
        <w:numPr>
          <w:ilvl w:val="0"/>
          <w:numId w:val="24"/>
        </w:numPr>
        <w:rPr>
          <w:rFonts w:ascii="Arial" w:hAnsi="Arial" w:cs="Arial"/>
          <w:sz w:val="22"/>
          <w:szCs w:val="22"/>
        </w:rPr>
      </w:pPr>
      <w:proofErr w:type="spellStart"/>
      <w:r w:rsidRPr="00C00489">
        <w:rPr>
          <w:rFonts w:ascii="Arial" w:hAnsi="Arial" w:cs="Arial"/>
          <w:sz w:val="22"/>
          <w:szCs w:val="22"/>
        </w:rPr>
        <w:t>Three</w:t>
      </w:r>
      <w:proofErr w:type="spellEnd"/>
      <w:r w:rsidRPr="00C00489">
        <w:rPr>
          <w:rFonts w:ascii="Arial" w:hAnsi="Arial" w:cs="Arial"/>
          <w:sz w:val="22"/>
          <w:szCs w:val="22"/>
        </w:rPr>
        <w:t xml:space="preserve"> </w:t>
      </w:r>
      <w:proofErr w:type="spellStart"/>
      <w:r w:rsidRPr="00C00489">
        <w:rPr>
          <w:rFonts w:ascii="Arial" w:hAnsi="Arial" w:cs="Arial"/>
          <w:sz w:val="22"/>
          <w:szCs w:val="22"/>
        </w:rPr>
        <w:t>samples</w:t>
      </w:r>
      <w:proofErr w:type="spellEnd"/>
      <w:r w:rsidRPr="00C00489">
        <w:rPr>
          <w:rFonts w:ascii="Arial" w:hAnsi="Arial" w:cs="Arial"/>
          <w:sz w:val="22"/>
          <w:szCs w:val="22"/>
        </w:rPr>
        <w:t xml:space="preserve"> </w:t>
      </w:r>
      <w:proofErr w:type="spellStart"/>
      <w:r w:rsidRPr="00C00489">
        <w:rPr>
          <w:rFonts w:ascii="Arial" w:hAnsi="Arial" w:cs="Arial"/>
          <w:sz w:val="22"/>
          <w:szCs w:val="22"/>
        </w:rPr>
        <w:t>were</w:t>
      </w:r>
      <w:proofErr w:type="spellEnd"/>
      <w:r w:rsidRPr="00C00489">
        <w:rPr>
          <w:rFonts w:ascii="Arial" w:hAnsi="Arial" w:cs="Arial"/>
          <w:sz w:val="22"/>
          <w:szCs w:val="22"/>
        </w:rPr>
        <w:t xml:space="preserve"> </w:t>
      </w:r>
      <w:proofErr w:type="spellStart"/>
      <w:r w:rsidRPr="00C00489">
        <w:rPr>
          <w:rFonts w:ascii="Arial" w:hAnsi="Arial" w:cs="Arial"/>
          <w:sz w:val="22"/>
          <w:szCs w:val="22"/>
        </w:rPr>
        <w:t>classified</w:t>
      </w:r>
      <w:proofErr w:type="spellEnd"/>
      <w:r w:rsidRPr="00C00489">
        <w:rPr>
          <w:rFonts w:ascii="Arial" w:hAnsi="Arial" w:cs="Arial"/>
          <w:sz w:val="22"/>
          <w:szCs w:val="22"/>
        </w:rPr>
        <w:t xml:space="preserve"> as </w:t>
      </w:r>
      <w:proofErr w:type="spellStart"/>
      <w:r w:rsidRPr="00C00489">
        <w:rPr>
          <w:rFonts w:ascii="Arial" w:hAnsi="Arial" w:cs="Arial"/>
          <w:sz w:val="22"/>
          <w:szCs w:val="22"/>
        </w:rPr>
        <w:t>clay</w:t>
      </w:r>
      <w:proofErr w:type="spellEnd"/>
      <w:r w:rsidRPr="00C00489">
        <w:rPr>
          <w:rFonts w:ascii="Arial" w:hAnsi="Arial" w:cs="Arial"/>
          <w:sz w:val="22"/>
          <w:szCs w:val="22"/>
        </w:rPr>
        <w:t xml:space="preserve"> </w:t>
      </w:r>
      <w:proofErr w:type="spellStart"/>
      <w:r w:rsidRPr="00C00489">
        <w:rPr>
          <w:rFonts w:ascii="Arial" w:hAnsi="Arial" w:cs="Arial"/>
          <w:sz w:val="22"/>
          <w:szCs w:val="22"/>
        </w:rPr>
        <w:t>soils</w:t>
      </w:r>
      <w:proofErr w:type="spellEnd"/>
      <w:r w:rsidRPr="00C00489">
        <w:rPr>
          <w:rFonts w:ascii="Arial" w:hAnsi="Arial" w:cs="Arial"/>
          <w:sz w:val="22"/>
          <w:szCs w:val="22"/>
        </w:rPr>
        <w:t xml:space="preserve"> (</w:t>
      </w:r>
      <w:proofErr w:type="spellStart"/>
      <w:r w:rsidRPr="00C00489">
        <w:rPr>
          <w:rFonts w:ascii="Arial" w:hAnsi="Arial" w:cs="Arial"/>
          <w:sz w:val="22"/>
          <w:szCs w:val="22"/>
        </w:rPr>
        <w:t>Vinež</w:t>
      </w:r>
      <w:proofErr w:type="spellEnd"/>
      <w:r w:rsidRPr="00C00489">
        <w:rPr>
          <w:rFonts w:ascii="Arial" w:hAnsi="Arial" w:cs="Arial"/>
          <w:sz w:val="22"/>
          <w:szCs w:val="22"/>
        </w:rPr>
        <w:t xml:space="preserve">, Ružići, Radovići) </w:t>
      </w:r>
      <w:proofErr w:type="spellStart"/>
      <w:r w:rsidRPr="00C00489">
        <w:rPr>
          <w:rFonts w:ascii="Arial" w:hAnsi="Arial" w:cs="Arial"/>
          <w:sz w:val="22"/>
          <w:szCs w:val="22"/>
        </w:rPr>
        <w:t>and</w:t>
      </w:r>
      <w:proofErr w:type="spellEnd"/>
      <w:r w:rsidRPr="00C00489">
        <w:rPr>
          <w:rFonts w:ascii="Arial" w:hAnsi="Arial" w:cs="Arial"/>
          <w:sz w:val="22"/>
          <w:szCs w:val="22"/>
        </w:rPr>
        <w:t xml:space="preserve"> </w:t>
      </w:r>
      <w:proofErr w:type="spellStart"/>
      <w:r w:rsidRPr="00C00489">
        <w:rPr>
          <w:rFonts w:ascii="Arial" w:hAnsi="Arial" w:cs="Arial"/>
          <w:sz w:val="22"/>
          <w:szCs w:val="22"/>
        </w:rPr>
        <w:t>three</w:t>
      </w:r>
      <w:proofErr w:type="spellEnd"/>
      <w:r w:rsidRPr="00C00489">
        <w:rPr>
          <w:rFonts w:ascii="Arial" w:hAnsi="Arial" w:cs="Arial"/>
          <w:sz w:val="22"/>
          <w:szCs w:val="22"/>
        </w:rPr>
        <w:t xml:space="preserve"> as </w:t>
      </w:r>
      <w:proofErr w:type="spellStart"/>
      <w:r w:rsidRPr="00C00489">
        <w:rPr>
          <w:rFonts w:ascii="Arial" w:hAnsi="Arial" w:cs="Arial"/>
          <w:sz w:val="22"/>
          <w:szCs w:val="22"/>
        </w:rPr>
        <w:t>clay</w:t>
      </w:r>
      <w:proofErr w:type="spellEnd"/>
      <w:r w:rsidRPr="00C00489">
        <w:rPr>
          <w:rFonts w:ascii="Arial" w:hAnsi="Arial" w:cs="Arial"/>
          <w:sz w:val="22"/>
          <w:szCs w:val="22"/>
        </w:rPr>
        <w:t xml:space="preserve"> </w:t>
      </w:r>
      <w:proofErr w:type="spellStart"/>
      <w:r w:rsidRPr="00C00489">
        <w:rPr>
          <w:rFonts w:ascii="Arial" w:hAnsi="Arial" w:cs="Arial"/>
          <w:sz w:val="22"/>
          <w:szCs w:val="22"/>
        </w:rPr>
        <w:t>loams</w:t>
      </w:r>
      <w:proofErr w:type="spellEnd"/>
      <w:r w:rsidRPr="00C00489">
        <w:rPr>
          <w:rFonts w:ascii="Arial" w:hAnsi="Arial" w:cs="Arial"/>
          <w:sz w:val="22"/>
          <w:szCs w:val="22"/>
        </w:rPr>
        <w:t xml:space="preserve"> (Raša, Veli Golji, Marići).</w:t>
      </w:r>
    </w:p>
    <w:p w14:paraId="6F6AF5F5" w14:textId="77777777" w:rsidR="00C00489" w:rsidRPr="00C00489" w:rsidRDefault="00C00489" w:rsidP="00C00489">
      <w:pPr>
        <w:pStyle w:val="StandardWeb"/>
        <w:numPr>
          <w:ilvl w:val="0"/>
          <w:numId w:val="24"/>
        </w:numPr>
        <w:rPr>
          <w:rFonts w:ascii="Arial" w:hAnsi="Arial" w:cs="Arial"/>
          <w:sz w:val="22"/>
          <w:szCs w:val="22"/>
        </w:rPr>
      </w:pPr>
      <w:r w:rsidRPr="00C00489">
        <w:rPr>
          <w:rFonts w:ascii="Arial" w:hAnsi="Arial" w:cs="Arial"/>
          <w:sz w:val="22"/>
          <w:szCs w:val="22"/>
        </w:rPr>
        <w:t xml:space="preserve">Water </w:t>
      </w:r>
      <w:proofErr w:type="spellStart"/>
      <w:r w:rsidRPr="00C00489">
        <w:rPr>
          <w:rFonts w:ascii="Arial" w:hAnsi="Arial" w:cs="Arial"/>
          <w:sz w:val="22"/>
          <w:szCs w:val="22"/>
        </w:rPr>
        <w:t>permeability</w:t>
      </w:r>
      <w:proofErr w:type="spellEnd"/>
      <w:r w:rsidRPr="00C00489">
        <w:rPr>
          <w:rFonts w:ascii="Arial" w:hAnsi="Arial" w:cs="Arial"/>
          <w:sz w:val="22"/>
          <w:szCs w:val="22"/>
        </w:rPr>
        <w:t xml:space="preserve"> </w:t>
      </w:r>
      <w:proofErr w:type="spellStart"/>
      <w:r w:rsidRPr="00C00489">
        <w:rPr>
          <w:rFonts w:ascii="Arial" w:hAnsi="Arial" w:cs="Arial"/>
          <w:sz w:val="22"/>
          <w:szCs w:val="22"/>
        </w:rPr>
        <w:t>was</w:t>
      </w:r>
      <w:proofErr w:type="spellEnd"/>
      <w:r w:rsidRPr="00C00489">
        <w:rPr>
          <w:rFonts w:ascii="Arial" w:hAnsi="Arial" w:cs="Arial"/>
          <w:sz w:val="22"/>
          <w:szCs w:val="22"/>
        </w:rPr>
        <w:t xml:space="preserve"> </w:t>
      </w:r>
      <w:proofErr w:type="spellStart"/>
      <w:r w:rsidRPr="00C00489">
        <w:rPr>
          <w:rFonts w:ascii="Arial" w:hAnsi="Arial" w:cs="Arial"/>
          <w:sz w:val="22"/>
          <w:szCs w:val="22"/>
        </w:rPr>
        <w:t>higher</w:t>
      </w:r>
      <w:proofErr w:type="spellEnd"/>
      <w:r w:rsidRPr="00C00489">
        <w:rPr>
          <w:rFonts w:ascii="Arial" w:hAnsi="Arial" w:cs="Arial"/>
          <w:sz w:val="22"/>
          <w:szCs w:val="22"/>
        </w:rPr>
        <w:t xml:space="preserve"> </w:t>
      </w:r>
      <w:proofErr w:type="spellStart"/>
      <w:r w:rsidRPr="00C00489">
        <w:rPr>
          <w:rFonts w:ascii="Arial" w:hAnsi="Arial" w:cs="Arial"/>
          <w:sz w:val="22"/>
          <w:szCs w:val="22"/>
        </w:rPr>
        <w:t>in</w:t>
      </w:r>
      <w:proofErr w:type="spellEnd"/>
      <w:r w:rsidRPr="00C00489">
        <w:rPr>
          <w:rFonts w:ascii="Arial" w:hAnsi="Arial" w:cs="Arial"/>
          <w:sz w:val="22"/>
          <w:szCs w:val="22"/>
        </w:rPr>
        <w:t xml:space="preserve"> </w:t>
      </w:r>
      <w:proofErr w:type="spellStart"/>
      <w:r w:rsidRPr="00C00489">
        <w:rPr>
          <w:rFonts w:ascii="Arial" w:hAnsi="Arial" w:cs="Arial"/>
          <w:sz w:val="22"/>
          <w:szCs w:val="22"/>
        </w:rPr>
        <w:t>samples</w:t>
      </w:r>
      <w:proofErr w:type="spellEnd"/>
      <w:r w:rsidRPr="00C00489">
        <w:rPr>
          <w:rFonts w:ascii="Arial" w:hAnsi="Arial" w:cs="Arial"/>
          <w:sz w:val="22"/>
          <w:szCs w:val="22"/>
        </w:rPr>
        <w:t xml:space="preserve"> </w:t>
      </w:r>
      <w:proofErr w:type="spellStart"/>
      <w:r w:rsidRPr="00C00489">
        <w:rPr>
          <w:rFonts w:ascii="Arial" w:hAnsi="Arial" w:cs="Arial"/>
          <w:sz w:val="22"/>
          <w:szCs w:val="22"/>
        </w:rPr>
        <w:t>with</w:t>
      </w:r>
      <w:proofErr w:type="spellEnd"/>
      <w:r w:rsidRPr="00C00489">
        <w:rPr>
          <w:rFonts w:ascii="Arial" w:hAnsi="Arial" w:cs="Arial"/>
          <w:sz w:val="22"/>
          <w:szCs w:val="22"/>
        </w:rPr>
        <w:t xml:space="preserve"> more </w:t>
      </w:r>
      <w:proofErr w:type="spellStart"/>
      <w:r w:rsidRPr="00C00489">
        <w:rPr>
          <w:rFonts w:ascii="Arial" w:hAnsi="Arial" w:cs="Arial"/>
          <w:sz w:val="22"/>
          <w:szCs w:val="22"/>
        </w:rPr>
        <w:t>sand</w:t>
      </w:r>
      <w:proofErr w:type="spellEnd"/>
      <w:r w:rsidRPr="00C00489">
        <w:rPr>
          <w:rFonts w:ascii="Arial" w:hAnsi="Arial" w:cs="Arial"/>
          <w:sz w:val="22"/>
          <w:szCs w:val="22"/>
        </w:rPr>
        <w:t>.</w:t>
      </w:r>
    </w:p>
    <w:p w14:paraId="756A9BE1" w14:textId="77777777" w:rsidR="00C00489" w:rsidRPr="00C00489" w:rsidRDefault="00C00489" w:rsidP="00C00489">
      <w:pPr>
        <w:pStyle w:val="StandardWeb"/>
        <w:numPr>
          <w:ilvl w:val="0"/>
          <w:numId w:val="24"/>
        </w:numPr>
        <w:rPr>
          <w:rFonts w:ascii="Arial" w:hAnsi="Arial" w:cs="Arial"/>
          <w:sz w:val="22"/>
          <w:szCs w:val="22"/>
        </w:rPr>
      </w:pPr>
      <w:r w:rsidRPr="00C00489">
        <w:rPr>
          <w:rFonts w:ascii="Arial" w:hAnsi="Arial" w:cs="Arial"/>
          <w:sz w:val="22"/>
          <w:szCs w:val="22"/>
        </w:rPr>
        <w:t xml:space="preserve">pH </w:t>
      </w:r>
      <w:proofErr w:type="spellStart"/>
      <w:r w:rsidRPr="00C00489">
        <w:rPr>
          <w:rFonts w:ascii="Arial" w:hAnsi="Arial" w:cs="Arial"/>
          <w:sz w:val="22"/>
          <w:szCs w:val="22"/>
        </w:rPr>
        <w:t>values</w:t>
      </w:r>
      <w:proofErr w:type="spellEnd"/>
      <w:r w:rsidRPr="00C00489">
        <w:rPr>
          <w:rFonts w:ascii="Arial" w:hAnsi="Arial" w:cs="Arial"/>
          <w:sz w:val="22"/>
          <w:szCs w:val="22"/>
        </w:rPr>
        <w:t xml:space="preserve"> </w:t>
      </w:r>
      <w:proofErr w:type="spellStart"/>
      <w:r w:rsidRPr="00C00489">
        <w:rPr>
          <w:rFonts w:ascii="Arial" w:hAnsi="Arial" w:cs="Arial"/>
          <w:sz w:val="22"/>
          <w:szCs w:val="22"/>
        </w:rPr>
        <w:t>ranged</w:t>
      </w:r>
      <w:proofErr w:type="spellEnd"/>
      <w:r w:rsidRPr="00C00489">
        <w:rPr>
          <w:rFonts w:ascii="Arial" w:hAnsi="Arial" w:cs="Arial"/>
          <w:sz w:val="22"/>
          <w:szCs w:val="22"/>
        </w:rPr>
        <w:t xml:space="preserve"> </w:t>
      </w:r>
      <w:proofErr w:type="spellStart"/>
      <w:r w:rsidRPr="00C00489">
        <w:rPr>
          <w:rFonts w:ascii="Arial" w:hAnsi="Arial" w:cs="Arial"/>
          <w:sz w:val="22"/>
          <w:szCs w:val="22"/>
        </w:rPr>
        <w:t>from</w:t>
      </w:r>
      <w:proofErr w:type="spellEnd"/>
      <w:r w:rsidRPr="00C00489">
        <w:rPr>
          <w:rFonts w:ascii="Arial" w:hAnsi="Arial" w:cs="Arial"/>
          <w:sz w:val="22"/>
          <w:szCs w:val="22"/>
        </w:rPr>
        <w:t xml:space="preserve"> </w:t>
      </w:r>
      <w:proofErr w:type="spellStart"/>
      <w:r w:rsidRPr="00C00489">
        <w:rPr>
          <w:rFonts w:ascii="Arial" w:hAnsi="Arial" w:cs="Arial"/>
          <w:sz w:val="22"/>
          <w:szCs w:val="22"/>
        </w:rPr>
        <w:t>slightly</w:t>
      </w:r>
      <w:proofErr w:type="spellEnd"/>
      <w:r w:rsidRPr="00C00489">
        <w:rPr>
          <w:rFonts w:ascii="Arial" w:hAnsi="Arial" w:cs="Arial"/>
          <w:sz w:val="22"/>
          <w:szCs w:val="22"/>
        </w:rPr>
        <w:t xml:space="preserve"> </w:t>
      </w:r>
      <w:proofErr w:type="spellStart"/>
      <w:r w:rsidRPr="00C00489">
        <w:rPr>
          <w:rFonts w:ascii="Arial" w:hAnsi="Arial" w:cs="Arial"/>
          <w:sz w:val="22"/>
          <w:szCs w:val="22"/>
        </w:rPr>
        <w:t>acidic</w:t>
      </w:r>
      <w:proofErr w:type="spellEnd"/>
      <w:r w:rsidRPr="00C00489">
        <w:rPr>
          <w:rFonts w:ascii="Arial" w:hAnsi="Arial" w:cs="Arial"/>
          <w:sz w:val="22"/>
          <w:szCs w:val="22"/>
        </w:rPr>
        <w:t xml:space="preserve"> to </w:t>
      </w:r>
      <w:proofErr w:type="spellStart"/>
      <w:r w:rsidRPr="00C00489">
        <w:rPr>
          <w:rFonts w:ascii="Arial" w:hAnsi="Arial" w:cs="Arial"/>
          <w:sz w:val="22"/>
          <w:szCs w:val="22"/>
        </w:rPr>
        <w:t>neutral</w:t>
      </w:r>
      <w:proofErr w:type="spellEnd"/>
      <w:r w:rsidRPr="00C00489">
        <w:rPr>
          <w:rFonts w:ascii="Arial" w:hAnsi="Arial" w:cs="Arial"/>
          <w:sz w:val="22"/>
          <w:szCs w:val="22"/>
        </w:rPr>
        <w:t xml:space="preserve"> (5.5–7.4), </w:t>
      </w:r>
      <w:proofErr w:type="spellStart"/>
      <w:r w:rsidRPr="00C00489">
        <w:rPr>
          <w:rFonts w:ascii="Arial" w:hAnsi="Arial" w:cs="Arial"/>
          <w:sz w:val="22"/>
          <w:szCs w:val="22"/>
        </w:rPr>
        <w:t>typical</w:t>
      </w:r>
      <w:proofErr w:type="spellEnd"/>
      <w:r w:rsidRPr="00C00489">
        <w:rPr>
          <w:rFonts w:ascii="Arial" w:hAnsi="Arial" w:cs="Arial"/>
          <w:sz w:val="22"/>
          <w:szCs w:val="22"/>
        </w:rPr>
        <w:t xml:space="preserve"> for red </w:t>
      </w:r>
      <w:proofErr w:type="spellStart"/>
      <w:r w:rsidRPr="00C00489">
        <w:rPr>
          <w:rFonts w:ascii="Arial" w:hAnsi="Arial" w:cs="Arial"/>
          <w:sz w:val="22"/>
          <w:szCs w:val="22"/>
        </w:rPr>
        <w:t>soils</w:t>
      </w:r>
      <w:proofErr w:type="spellEnd"/>
      <w:r w:rsidRPr="00C00489">
        <w:rPr>
          <w:rFonts w:ascii="Arial" w:hAnsi="Arial" w:cs="Arial"/>
          <w:sz w:val="22"/>
          <w:szCs w:val="22"/>
        </w:rPr>
        <w:t>.</w:t>
      </w:r>
    </w:p>
    <w:p w14:paraId="15EB0BE4" w14:textId="77777777" w:rsidR="00C00489" w:rsidRPr="00C00489" w:rsidRDefault="00C00489" w:rsidP="00C00489">
      <w:pPr>
        <w:pStyle w:val="StandardWeb"/>
        <w:numPr>
          <w:ilvl w:val="0"/>
          <w:numId w:val="24"/>
        </w:numPr>
        <w:rPr>
          <w:rFonts w:ascii="Arial" w:hAnsi="Arial" w:cs="Arial"/>
          <w:sz w:val="22"/>
          <w:szCs w:val="22"/>
        </w:rPr>
      </w:pPr>
      <w:r w:rsidRPr="00C00489">
        <w:rPr>
          <w:rFonts w:ascii="Arial" w:hAnsi="Arial" w:cs="Arial"/>
          <w:sz w:val="22"/>
          <w:szCs w:val="22"/>
        </w:rPr>
        <w:t xml:space="preserve">Humus </w:t>
      </w:r>
      <w:proofErr w:type="spellStart"/>
      <w:r w:rsidRPr="00C00489">
        <w:rPr>
          <w:rFonts w:ascii="Arial" w:hAnsi="Arial" w:cs="Arial"/>
          <w:sz w:val="22"/>
          <w:szCs w:val="22"/>
        </w:rPr>
        <w:t>and</w:t>
      </w:r>
      <w:proofErr w:type="spellEnd"/>
      <w:r w:rsidRPr="00C00489">
        <w:rPr>
          <w:rFonts w:ascii="Arial" w:hAnsi="Arial" w:cs="Arial"/>
          <w:sz w:val="22"/>
          <w:szCs w:val="22"/>
        </w:rPr>
        <w:t xml:space="preserve"> </w:t>
      </w:r>
      <w:proofErr w:type="spellStart"/>
      <w:r w:rsidRPr="00C00489">
        <w:rPr>
          <w:rFonts w:ascii="Arial" w:hAnsi="Arial" w:cs="Arial"/>
          <w:sz w:val="22"/>
          <w:szCs w:val="22"/>
        </w:rPr>
        <w:t>nutrient</w:t>
      </w:r>
      <w:proofErr w:type="spellEnd"/>
      <w:r w:rsidRPr="00C00489">
        <w:rPr>
          <w:rFonts w:ascii="Arial" w:hAnsi="Arial" w:cs="Arial"/>
          <w:sz w:val="22"/>
          <w:szCs w:val="22"/>
        </w:rPr>
        <w:t xml:space="preserve"> </w:t>
      </w:r>
      <w:proofErr w:type="spellStart"/>
      <w:r w:rsidRPr="00C00489">
        <w:rPr>
          <w:rFonts w:ascii="Arial" w:hAnsi="Arial" w:cs="Arial"/>
          <w:sz w:val="22"/>
          <w:szCs w:val="22"/>
        </w:rPr>
        <w:t>content</w:t>
      </w:r>
      <w:proofErr w:type="spellEnd"/>
      <w:r w:rsidRPr="00C00489">
        <w:rPr>
          <w:rFonts w:ascii="Arial" w:hAnsi="Arial" w:cs="Arial"/>
          <w:sz w:val="22"/>
          <w:szCs w:val="22"/>
        </w:rPr>
        <w:t xml:space="preserve"> </w:t>
      </w:r>
      <w:proofErr w:type="spellStart"/>
      <w:r w:rsidRPr="00C00489">
        <w:rPr>
          <w:rFonts w:ascii="Arial" w:hAnsi="Arial" w:cs="Arial"/>
          <w:sz w:val="22"/>
          <w:szCs w:val="22"/>
        </w:rPr>
        <w:t>was</w:t>
      </w:r>
      <w:proofErr w:type="spellEnd"/>
      <w:r w:rsidRPr="00C00489">
        <w:rPr>
          <w:rFonts w:ascii="Arial" w:hAnsi="Arial" w:cs="Arial"/>
          <w:sz w:val="22"/>
          <w:szCs w:val="22"/>
        </w:rPr>
        <w:t xml:space="preserve"> </w:t>
      </w:r>
      <w:proofErr w:type="spellStart"/>
      <w:r w:rsidRPr="00C00489">
        <w:rPr>
          <w:rFonts w:ascii="Arial" w:hAnsi="Arial" w:cs="Arial"/>
          <w:sz w:val="22"/>
          <w:szCs w:val="22"/>
        </w:rPr>
        <w:t>generally</w:t>
      </w:r>
      <w:proofErr w:type="spellEnd"/>
      <w:r w:rsidRPr="00C00489">
        <w:rPr>
          <w:rFonts w:ascii="Arial" w:hAnsi="Arial" w:cs="Arial"/>
          <w:sz w:val="22"/>
          <w:szCs w:val="22"/>
        </w:rPr>
        <w:t xml:space="preserve"> </w:t>
      </w:r>
      <w:proofErr w:type="spellStart"/>
      <w:r w:rsidRPr="00C00489">
        <w:rPr>
          <w:rFonts w:ascii="Arial" w:hAnsi="Arial" w:cs="Arial"/>
          <w:sz w:val="22"/>
          <w:szCs w:val="22"/>
        </w:rPr>
        <w:t>low</w:t>
      </w:r>
      <w:proofErr w:type="spellEnd"/>
      <w:r w:rsidRPr="00C00489">
        <w:rPr>
          <w:rFonts w:ascii="Arial" w:hAnsi="Arial" w:cs="Arial"/>
          <w:sz w:val="22"/>
          <w:szCs w:val="22"/>
        </w:rPr>
        <w:t>.</w:t>
      </w:r>
    </w:p>
    <w:p w14:paraId="7533D4C2" w14:textId="77777777" w:rsidR="00C00489" w:rsidRPr="00C00489" w:rsidRDefault="00C00489" w:rsidP="00C00489">
      <w:pPr>
        <w:pStyle w:val="StandardWeb"/>
        <w:numPr>
          <w:ilvl w:val="0"/>
          <w:numId w:val="24"/>
        </w:numPr>
        <w:rPr>
          <w:rFonts w:ascii="Arial" w:hAnsi="Arial" w:cs="Arial"/>
          <w:sz w:val="22"/>
          <w:szCs w:val="22"/>
        </w:rPr>
      </w:pPr>
      <w:proofErr w:type="spellStart"/>
      <w:r w:rsidRPr="00C00489">
        <w:rPr>
          <w:rFonts w:ascii="Arial" w:hAnsi="Arial" w:cs="Arial"/>
          <w:sz w:val="22"/>
          <w:szCs w:val="22"/>
        </w:rPr>
        <w:t>Harmful</w:t>
      </w:r>
      <w:proofErr w:type="spellEnd"/>
      <w:r w:rsidRPr="00C00489">
        <w:rPr>
          <w:rFonts w:ascii="Arial" w:hAnsi="Arial" w:cs="Arial"/>
          <w:sz w:val="22"/>
          <w:szCs w:val="22"/>
        </w:rPr>
        <w:t xml:space="preserve"> </w:t>
      </w:r>
      <w:proofErr w:type="spellStart"/>
      <w:r w:rsidRPr="00C00489">
        <w:rPr>
          <w:rFonts w:ascii="Arial" w:hAnsi="Arial" w:cs="Arial"/>
          <w:sz w:val="22"/>
          <w:szCs w:val="22"/>
        </w:rPr>
        <w:t>substances</w:t>
      </w:r>
      <w:proofErr w:type="spellEnd"/>
      <w:r w:rsidRPr="00C00489">
        <w:rPr>
          <w:rFonts w:ascii="Arial" w:hAnsi="Arial" w:cs="Arial"/>
          <w:sz w:val="22"/>
          <w:szCs w:val="22"/>
        </w:rPr>
        <w:t xml:space="preserve"> (</w:t>
      </w:r>
      <w:proofErr w:type="spellStart"/>
      <w:r w:rsidRPr="00C00489">
        <w:rPr>
          <w:rFonts w:ascii="Arial" w:hAnsi="Arial" w:cs="Arial"/>
          <w:sz w:val="22"/>
          <w:szCs w:val="22"/>
        </w:rPr>
        <w:t>chlorides</w:t>
      </w:r>
      <w:proofErr w:type="spellEnd"/>
      <w:r w:rsidRPr="00C00489">
        <w:rPr>
          <w:rFonts w:ascii="Arial" w:hAnsi="Arial" w:cs="Arial"/>
          <w:sz w:val="22"/>
          <w:szCs w:val="22"/>
        </w:rPr>
        <w:t xml:space="preserve">, </w:t>
      </w:r>
      <w:proofErr w:type="spellStart"/>
      <w:r w:rsidRPr="00C00489">
        <w:rPr>
          <w:rFonts w:ascii="Arial" w:hAnsi="Arial" w:cs="Arial"/>
          <w:sz w:val="22"/>
          <w:szCs w:val="22"/>
        </w:rPr>
        <w:t>sulfates</w:t>
      </w:r>
      <w:proofErr w:type="spellEnd"/>
      <w:r w:rsidRPr="00C00489">
        <w:rPr>
          <w:rFonts w:ascii="Arial" w:hAnsi="Arial" w:cs="Arial"/>
          <w:sz w:val="22"/>
          <w:szCs w:val="22"/>
        </w:rPr>
        <w:t xml:space="preserve">, heavy </w:t>
      </w:r>
      <w:proofErr w:type="spellStart"/>
      <w:r w:rsidRPr="00C00489">
        <w:rPr>
          <w:rFonts w:ascii="Arial" w:hAnsi="Arial" w:cs="Arial"/>
          <w:sz w:val="22"/>
          <w:szCs w:val="22"/>
        </w:rPr>
        <w:t>metals</w:t>
      </w:r>
      <w:proofErr w:type="spellEnd"/>
      <w:r w:rsidRPr="00C00489">
        <w:rPr>
          <w:rFonts w:ascii="Arial" w:hAnsi="Arial" w:cs="Arial"/>
          <w:sz w:val="22"/>
          <w:szCs w:val="22"/>
        </w:rPr>
        <w:t xml:space="preserve">) </w:t>
      </w:r>
      <w:proofErr w:type="spellStart"/>
      <w:r w:rsidRPr="00C00489">
        <w:rPr>
          <w:rFonts w:ascii="Arial" w:hAnsi="Arial" w:cs="Arial"/>
          <w:sz w:val="22"/>
          <w:szCs w:val="22"/>
        </w:rPr>
        <w:t>were</w:t>
      </w:r>
      <w:proofErr w:type="spellEnd"/>
      <w:r w:rsidRPr="00C00489">
        <w:rPr>
          <w:rFonts w:ascii="Arial" w:hAnsi="Arial" w:cs="Arial"/>
          <w:sz w:val="22"/>
          <w:szCs w:val="22"/>
        </w:rPr>
        <w:t xml:space="preserve"> </w:t>
      </w:r>
      <w:proofErr w:type="spellStart"/>
      <w:r w:rsidRPr="00C00489">
        <w:rPr>
          <w:rFonts w:ascii="Arial" w:hAnsi="Arial" w:cs="Arial"/>
          <w:sz w:val="22"/>
          <w:szCs w:val="22"/>
        </w:rPr>
        <w:t>negligible</w:t>
      </w:r>
      <w:proofErr w:type="spellEnd"/>
      <w:r w:rsidRPr="00C00489">
        <w:rPr>
          <w:rFonts w:ascii="Arial" w:hAnsi="Arial" w:cs="Arial"/>
          <w:sz w:val="22"/>
          <w:szCs w:val="22"/>
        </w:rPr>
        <w:t>.</w:t>
      </w:r>
    </w:p>
    <w:p w14:paraId="607619C0" w14:textId="370227BA" w:rsidR="00C00489" w:rsidRDefault="00C00489" w:rsidP="00C00489">
      <w:pPr>
        <w:pStyle w:val="StandardWeb"/>
        <w:rPr>
          <w:rFonts w:ascii="Arial" w:hAnsi="Arial" w:cs="Arial"/>
          <w:sz w:val="22"/>
          <w:szCs w:val="22"/>
        </w:rPr>
      </w:pPr>
      <w:proofErr w:type="spellStart"/>
      <w:r w:rsidRPr="00C00489">
        <w:rPr>
          <w:rFonts w:ascii="Arial" w:hAnsi="Arial" w:cs="Arial"/>
          <w:sz w:val="22"/>
          <w:szCs w:val="22"/>
        </w:rPr>
        <w:t>Comparing</w:t>
      </w:r>
      <w:proofErr w:type="spellEnd"/>
      <w:r w:rsidRPr="00C00489">
        <w:rPr>
          <w:rFonts w:ascii="Arial" w:hAnsi="Arial" w:cs="Arial"/>
          <w:sz w:val="22"/>
          <w:szCs w:val="22"/>
        </w:rPr>
        <w:t xml:space="preserve"> </w:t>
      </w:r>
      <w:proofErr w:type="spellStart"/>
      <w:r w:rsidRPr="00C00489">
        <w:rPr>
          <w:rFonts w:ascii="Arial" w:hAnsi="Arial" w:cs="Arial"/>
          <w:sz w:val="22"/>
          <w:szCs w:val="22"/>
        </w:rPr>
        <w:t>our</w:t>
      </w:r>
      <w:proofErr w:type="spellEnd"/>
      <w:r w:rsidRPr="00C00489">
        <w:rPr>
          <w:rFonts w:ascii="Arial" w:hAnsi="Arial" w:cs="Arial"/>
          <w:sz w:val="22"/>
          <w:szCs w:val="22"/>
        </w:rPr>
        <w:t xml:space="preserve"> </w:t>
      </w:r>
      <w:proofErr w:type="spellStart"/>
      <w:r w:rsidRPr="00C00489">
        <w:rPr>
          <w:rFonts w:ascii="Arial" w:hAnsi="Arial" w:cs="Arial"/>
          <w:sz w:val="22"/>
          <w:szCs w:val="22"/>
        </w:rPr>
        <w:t>results</w:t>
      </w:r>
      <w:proofErr w:type="spellEnd"/>
      <w:r w:rsidRPr="00C00489">
        <w:rPr>
          <w:rFonts w:ascii="Arial" w:hAnsi="Arial" w:cs="Arial"/>
          <w:sz w:val="22"/>
          <w:szCs w:val="22"/>
        </w:rPr>
        <w:t xml:space="preserve"> </w:t>
      </w:r>
      <w:proofErr w:type="spellStart"/>
      <w:r w:rsidRPr="00C00489">
        <w:rPr>
          <w:rFonts w:ascii="Arial" w:hAnsi="Arial" w:cs="Arial"/>
          <w:sz w:val="22"/>
          <w:szCs w:val="22"/>
        </w:rPr>
        <w:t>with</w:t>
      </w:r>
      <w:proofErr w:type="spellEnd"/>
      <w:r w:rsidRPr="00C00489">
        <w:rPr>
          <w:rFonts w:ascii="Arial" w:hAnsi="Arial" w:cs="Arial"/>
          <w:sz w:val="22"/>
          <w:szCs w:val="22"/>
        </w:rPr>
        <w:t xml:space="preserve"> literature (</w:t>
      </w:r>
      <w:proofErr w:type="spellStart"/>
      <w:r w:rsidRPr="00C00489">
        <w:rPr>
          <w:rFonts w:ascii="Arial" w:hAnsi="Arial" w:cs="Arial"/>
          <w:sz w:val="22"/>
          <w:szCs w:val="22"/>
        </w:rPr>
        <w:t>e.g</w:t>
      </w:r>
      <w:proofErr w:type="spellEnd"/>
      <w:r w:rsidRPr="00C00489">
        <w:rPr>
          <w:rFonts w:ascii="Arial" w:hAnsi="Arial" w:cs="Arial"/>
          <w:sz w:val="22"/>
          <w:szCs w:val="22"/>
        </w:rPr>
        <w:t xml:space="preserve">., </w:t>
      </w:r>
      <w:proofErr w:type="spellStart"/>
      <w:r w:rsidRPr="00C00489">
        <w:rPr>
          <w:rStyle w:val="Istaknuto"/>
          <w:rFonts w:ascii="Arial" w:hAnsi="Arial" w:cs="Arial"/>
          <w:sz w:val="22"/>
          <w:szCs w:val="22"/>
        </w:rPr>
        <w:t>Cambic</w:t>
      </w:r>
      <w:proofErr w:type="spellEnd"/>
      <w:r w:rsidRPr="00C00489">
        <w:rPr>
          <w:rStyle w:val="Istaknuto"/>
          <w:rFonts w:ascii="Arial" w:hAnsi="Arial" w:cs="Arial"/>
          <w:sz w:val="22"/>
          <w:szCs w:val="22"/>
        </w:rPr>
        <w:t xml:space="preserve"> </w:t>
      </w:r>
      <w:proofErr w:type="spellStart"/>
      <w:r w:rsidRPr="00C00489">
        <w:rPr>
          <w:rStyle w:val="Istaknuto"/>
          <w:rFonts w:ascii="Arial" w:hAnsi="Arial" w:cs="Arial"/>
          <w:sz w:val="22"/>
          <w:szCs w:val="22"/>
        </w:rPr>
        <w:t>soils</w:t>
      </w:r>
      <w:proofErr w:type="spellEnd"/>
      <w:r w:rsidRPr="00C00489">
        <w:rPr>
          <w:rFonts w:ascii="Arial" w:hAnsi="Arial" w:cs="Arial"/>
          <w:sz w:val="22"/>
          <w:szCs w:val="22"/>
        </w:rPr>
        <w:t xml:space="preserve"> </w:t>
      </w:r>
      <w:proofErr w:type="spellStart"/>
      <w:r w:rsidRPr="00C00489">
        <w:rPr>
          <w:rFonts w:ascii="Arial" w:hAnsi="Arial" w:cs="Arial"/>
          <w:sz w:val="22"/>
          <w:szCs w:val="22"/>
        </w:rPr>
        <w:t>presentation</w:t>
      </w:r>
      <w:proofErr w:type="spellEnd"/>
      <w:r w:rsidRPr="00497E95">
        <w:rPr>
          <w:rFonts w:eastAsiaTheme="minorEastAsia"/>
          <w:color w:val="000000" w:themeColor="text1"/>
          <w:kern w:val="24"/>
          <w:vertAlign w:val="superscript"/>
        </w:rPr>
        <w:t>(9)</w:t>
      </w:r>
      <w:r w:rsidRPr="00C00489">
        <w:rPr>
          <w:rFonts w:ascii="Arial" w:hAnsi="Arial" w:cs="Arial"/>
          <w:sz w:val="22"/>
          <w:szCs w:val="22"/>
        </w:rPr>
        <w:t xml:space="preserve">), </w:t>
      </w:r>
      <w:r w:rsidR="003F0F02">
        <w:rPr>
          <w:rFonts w:ascii="Arial" w:hAnsi="Arial" w:cs="Arial"/>
          <w:sz w:val="22"/>
          <w:szCs w:val="22"/>
        </w:rPr>
        <w:t xml:space="preserve">                                                                          </w:t>
      </w:r>
      <w:proofErr w:type="spellStart"/>
      <w:r w:rsidRPr="007E25C1">
        <w:rPr>
          <w:rFonts w:ascii="Arial" w:hAnsi="Arial" w:cs="Arial"/>
          <w:b/>
          <w:sz w:val="22"/>
          <w:szCs w:val="22"/>
        </w:rPr>
        <w:t>we</w:t>
      </w:r>
      <w:proofErr w:type="spellEnd"/>
      <w:r w:rsidRPr="007E25C1">
        <w:rPr>
          <w:rFonts w:ascii="Arial" w:hAnsi="Arial" w:cs="Arial"/>
          <w:b/>
          <w:sz w:val="22"/>
          <w:szCs w:val="22"/>
        </w:rPr>
        <w:t xml:space="preserve"> </w:t>
      </w:r>
      <w:proofErr w:type="spellStart"/>
      <w:r w:rsidRPr="007E25C1">
        <w:rPr>
          <w:rFonts w:ascii="Arial" w:hAnsi="Arial" w:cs="Arial"/>
          <w:b/>
          <w:sz w:val="22"/>
          <w:szCs w:val="22"/>
        </w:rPr>
        <w:t>conclude</w:t>
      </w:r>
      <w:proofErr w:type="spellEnd"/>
      <w:r w:rsidRPr="00C00489">
        <w:rPr>
          <w:rFonts w:ascii="Arial" w:hAnsi="Arial" w:cs="Arial"/>
          <w:sz w:val="22"/>
          <w:szCs w:val="22"/>
        </w:rPr>
        <w:t xml:space="preserve"> </w:t>
      </w:r>
      <w:proofErr w:type="spellStart"/>
      <w:r w:rsidRPr="00C00489">
        <w:rPr>
          <w:rFonts w:ascii="Arial" w:hAnsi="Arial" w:cs="Arial"/>
          <w:sz w:val="22"/>
          <w:szCs w:val="22"/>
        </w:rPr>
        <w:t>that</w:t>
      </w:r>
      <w:proofErr w:type="spellEnd"/>
      <w:r w:rsidRPr="00C00489">
        <w:rPr>
          <w:rFonts w:ascii="Arial" w:hAnsi="Arial" w:cs="Arial"/>
          <w:sz w:val="22"/>
          <w:szCs w:val="22"/>
        </w:rPr>
        <w:t xml:space="preserve"> </w:t>
      </w:r>
      <w:r w:rsidR="00DC7887">
        <w:rPr>
          <w:rFonts w:ascii="Arial" w:hAnsi="Arial" w:cs="Arial"/>
          <w:sz w:val="22"/>
          <w:szCs w:val="22"/>
        </w:rPr>
        <w:t>red soli (</w:t>
      </w:r>
      <w:proofErr w:type="spellStart"/>
      <w:r w:rsidRPr="00C00489">
        <w:rPr>
          <w:rStyle w:val="Istaknuto"/>
          <w:rFonts w:ascii="Arial" w:hAnsi="Arial" w:cs="Arial"/>
          <w:sz w:val="22"/>
          <w:szCs w:val="22"/>
        </w:rPr>
        <w:t>terra</w:t>
      </w:r>
      <w:proofErr w:type="spellEnd"/>
      <w:r w:rsidRPr="00C00489">
        <w:rPr>
          <w:rStyle w:val="Istaknuto"/>
          <w:rFonts w:ascii="Arial" w:hAnsi="Arial" w:cs="Arial"/>
          <w:sz w:val="22"/>
          <w:szCs w:val="22"/>
        </w:rPr>
        <w:t xml:space="preserve"> </w:t>
      </w:r>
      <w:proofErr w:type="spellStart"/>
      <w:r w:rsidRPr="00C00489">
        <w:rPr>
          <w:rStyle w:val="Istaknuto"/>
          <w:rFonts w:ascii="Arial" w:hAnsi="Arial" w:cs="Arial"/>
          <w:sz w:val="22"/>
          <w:szCs w:val="22"/>
        </w:rPr>
        <w:t>rossa</w:t>
      </w:r>
      <w:proofErr w:type="spellEnd"/>
      <w:r w:rsidR="00DC7887">
        <w:rPr>
          <w:rStyle w:val="Istaknuto"/>
          <w:rFonts w:ascii="Arial" w:hAnsi="Arial" w:cs="Arial"/>
          <w:sz w:val="22"/>
          <w:szCs w:val="22"/>
        </w:rPr>
        <w:t>)</w:t>
      </w:r>
      <w:r w:rsidRPr="00C00489">
        <w:rPr>
          <w:rFonts w:ascii="Arial" w:hAnsi="Arial" w:cs="Arial"/>
          <w:sz w:val="22"/>
          <w:szCs w:val="22"/>
        </w:rPr>
        <w:t xml:space="preserve"> </w:t>
      </w:r>
      <w:proofErr w:type="spellStart"/>
      <w:r w:rsidRPr="00C00489">
        <w:rPr>
          <w:rFonts w:ascii="Arial" w:hAnsi="Arial" w:cs="Arial"/>
          <w:sz w:val="22"/>
          <w:szCs w:val="22"/>
        </w:rPr>
        <w:t>occurs</w:t>
      </w:r>
      <w:proofErr w:type="spellEnd"/>
      <w:r w:rsidRPr="00C00489">
        <w:rPr>
          <w:rFonts w:ascii="Arial" w:hAnsi="Arial" w:cs="Arial"/>
          <w:sz w:val="22"/>
          <w:szCs w:val="22"/>
        </w:rPr>
        <w:t xml:space="preserve"> </w:t>
      </w:r>
      <w:proofErr w:type="spellStart"/>
      <w:r w:rsidRPr="00C00489">
        <w:rPr>
          <w:rFonts w:ascii="Arial" w:hAnsi="Arial" w:cs="Arial"/>
          <w:sz w:val="22"/>
          <w:szCs w:val="22"/>
        </w:rPr>
        <w:t>in</w:t>
      </w:r>
      <w:proofErr w:type="spellEnd"/>
      <w:r w:rsidRPr="00C00489">
        <w:rPr>
          <w:rFonts w:ascii="Arial" w:hAnsi="Arial" w:cs="Arial"/>
          <w:sz w:val="22"/>
          <w:szCs w:val="22"/>
        </w:rPr>
        <w:t xml:space="preserve"> 10–30% </w:t>
      </w:r>
      <w:proofErr w:type="spellStart"/>
      <w:r w:rsidRPr="00C00489">
        <w:rPr>
          <w:rFonts w:ascii="Arial" w:hAnsi="Arial" w:cs="Arial"/>
          <w:sz w:val="22"/>
          <w:szCs w:val="22"/>
        </w:rPr>
        <w:t>of</w:t>
      </w:r>
      <w:proofErr w:type="spellEnd"/>
      <w:r w:rsidRPr="00C00489">
        <w:rPr>
          <w:rFonts w:ascii="Arial" w:hAnsi="Arial" w:cs="Arial"/>
          <w:sz w:val="22"/>
          <w:szCs w:val="22"/>
        </w:rPr>
        <w:t xml:space="preserve"> </w:t>
      </w:r>
      <w:proofErr w:type="spellStart"/>
      <w:r w:rsidRPr="00C00489">
        <w:rPr>
          <w:rFonts w:ascii="Arial" w:hAnsi="Arial" w:cs="Arial"/>
          <w:sz w:val="22"/>
          <w:szCs w:val="22"/>
        </w:rPr>
        <w:t>the</w:t>
      </w:r>
      <w:proofErr w:type="spellEnd"/>
      <w:r w:rsidRPr="00C00489">
        <w:rPr>
          <w:rFonts w:ascii="Arial" w:hAnsi="Arial" w:cs="Arial"/>
          <w:sz w:val="22"/>
          <w:szCs w:val="22"/>
        </w:rPr>
        <w:t xml:space="preserve"> </w:t>
      </w:r>
      <w:proofErr w:type="spellStart"/>
      <w:r w:rsidRPr="00C00489">
        <w:rPr>
          <w:rFonts w:ascii="Arial" w:hAnsi="Arial" w:cs="Arial"/>
          <w:sz w:val="22"/>
          <w:szCs w:val="22"/>
        </w:rPr>
        <w:t>mapped</w:t>
      </w:r>
      <w:proofErr w:type="spellEnd"/>
      <w:r w:rsidRPr="00C00489">
        <w:rPr>
          <w:rFonts w:ascii="Arial" w:hAnsi="Arial" w:cs="Arial"/>
          <w:sz w:val="22"/>
          <w:szCs w:val="22"/>
        </w:rPr>
        <w:t xml:space="preserve"> </w:t>
      </w:r>
      <w:proofErr w:type="spellStart"/>
      <w:r w:rsidRPr="00C00489">
        <w:rPr>
          <w:rFonts w:ascii="Arial" w:hAnsi="Arial" w:cs="Arial"/>
          <w:sz w:val="22"/>
          <w:szCs w:val="22"/>
        </w:rPr>
        <w:t>units</w:t>
      </w:r>
      <w:proofErr w:type="spellEnd"/>
      <w:r w:rsidRPr="00C00489">
        <w:rPr>
          <w:rFonts w:ascii="Arial" w:hAnsi="Arial" w:cs="Arial"/>
          <w:sz w:val="22"/>
          <w:szCs w:val="22"/>
        </w:rPr>
        <w:t xml:space="preserve">, </w:t>
      </w:r>
      <w:proofErr w:type="spellStart"/>
      <w:r w:rsidRPr="00C00489">
        <w:rPr>
          <w:rFonts w:ascii="Arial" w:hAnsi="Arial" w:cs="Arial"/>
          <w:sz w:val="22"/>
          <w:szCs w:val="22"/>
        </w:rPr>
        <w:t>and</w:t>
      </w:r>
      <w:proofErr w:type="spellEnd"/>
      <w:r w:rsidRPr="00C00489">
        <w:rPr>
          <w:rFonts w:ascii="Arial" w:hAnsi="Arial" w:cs="Arial"/>
          <w:sz w:val="22"/>
          <w:szCs w:val="22"/>
        </w:rPr>
        <w:t xml:space="preserve"> </w:t>
      </w:r>
      <w:proofErr w:type="spellStart"/>
      <w:r w:rsidRPr="00C00489">
        <w:rPr>
          <w:rFonts w:ascii="Arial" w:hAnsi="Arial" w:cs="Arial"/>
          <w:sz w:val="22"/>
          <w:szCs w:val="22"/>
        </w:rPr>
        <w:t>in</w:t>
      </w:r>
      <w:proofErr w:type="spellEnd"/>
      <w:r w:rsidRPr="00C00489">
        <w:rPr>
          <w:rFonts w:ascii="Arial" w:hAnsi="Arial" w:cs="Arial"/>
          <w:sz w:val="22"/>
          <w:szCs w:val="22"/>
        </w:rPr>
        <w:t xml:space="preserve"> one </w:t>
      </w:r>
      <w:proofErr w:type="spellStart"/>
      <w:r w:rsidRPr="00C00489">
        <w:rPr>
          <w:rFonts w:ascii="Arial" w:hAnsi="Arial" w:cs="Arial"/>
          <w:sz w:val="22"/>
          <w:szCs w:val="22"/>
        </w:rPr>
        <w:t>unit</w:t>
      </w:r>
      <w:proofErr w:type="spellEnd"/>
      <w:r w:rsidRPr="00C00489">
        <w:rPr>
          <w:rFonts w:ascii="Arial" w:hAnsi="Arial" w:cs="Arial"/>
          <w:sz w:val="22"/>
          <w:szCs w:val="22"/>
        </w:rPr>
        <w:t xml:space="preserve"> </w:t>
      </w:r>
      <w:proofErr w:type="spellStart"/>
      <w:r w:rsidRPr="00C00489">
        <w:rPr>
          <w:rFonts w:ascii="Arial" w:hAnsi="Arial" w:cs="Arial"/>
          <w:sz w:val="22"/>
          <w:szCs w:val="22"/>
        </w:rPr>
        <w:t>even</w:t>
      </w:r>
      <w:proofErr w:type="spellEnd"/>
      <w:r w:rsidRPr="00C00489">
        <w:rPr>
          <w:rFonts w:ascii="Arial" w:hAnsi="Arial" w:cs="Arial"/>
          <w:sz w:val="22"/>
          <w:szCs w:val="22"/>
        </w:rPr>
        <w:t xml:space="preserve"> </w:t>
      </w:r>
      <w:proofErr w:type="spellStart"/>
      <w:r w:rsidRPr="00C00489">
        <w:rPr>
          <w:rFonts w:ascii="Arial" w:hAnsi="Arial" w:cs="Arial"/>
          <w:sz w:val="22"/>
          <w:szCs w:val="22"/>
        </w:rPr>
        <w:t>around</w:t>
      </w:r>
      <w:proofErr w:type="spellEnd"/>
      <w:r w:rsidRPr="00C00489">
        <w:rPr>
          <w:rFonts w:ascii="Arial" w:hAnsi="Arial" w:cs="Arial"/>
          <w:sz w:val="22"/>
          <w:szCs w:val="22"/>
        </w:rPr>
        <w:t xml:space="preserve"> 40%.</w:t>
      </w:r>
    </w:p>
    <w:p w14:paraId="2DA8CF4C" w14:textId="440E1AFC" w:rsidR="00D82A5C" w:rsidRDefault="00C00489" w:rsidP="00C00489">
      <w:pPr>
        <w:pStyle w:val="StandardWeb"/>
        <w:rPr>
          <w:rFonts w:ascii="Arial" w:hAnsi="Arial" w:cs="Arial"/>
          <w:sz w:val="22"/>
          <w:szCs w:val="22"/>
        </w:rPr>
      </w:pPr>
      <w:proofErr w:type="spellStart"/>
      <w:r w:rsidRPr="00D82A5C">
        <w:rPr>
          <w:rFonts w:ascii="Arial" w:hAnsi="Arial" w:cs="Arial"/>
          <w:b/>
          <w:sz w:val="22"/>
          <w:szCs w:val="22"/>
        </w:rPr>
        <w:t>Therefore</w:t>
      </w:r>
      <w:proofErr w:type="spellEnd"/>
      <w:r w:rsidRPr="00D82A5C">
        <w:rPr>
          <w:rFonts w:ascii="Arial" w:hAnsi="Arial" w:cs="Arial"/>
          <w:b/>
          <w:sz w:val="22"/>
          <w:szCs w:val="22"/>
        </w:rPr>
        <w:t xml:space="preserve">, </w:t>
      </w:r>
      <w:proofErr w:type="spellStart"/>
      <w:r w:rsidRPr="00D82A5C">
        <w:rPr>
          <w:rFonts w:ascii="Arial" w:hAnsi="Arial" w:cs="Arial"/>
          <w:b/>
          <w:sz w:val="22"/>
          <w:szCs w:val="22"/>
        </w:rPr>
        <w:t>we</w:t>
      </w:r>
      <w:proofErr w:type="spellEnd"/>
      <w:r w:rsidRPr="00D82A5C">
        <w:rPr>
          <w:rFonts w:ascii="Arial" w:hAnsi="Arial" w:cs="Arial"/>
          <w:b/>
          <w:sz w:val="22"/>
          <w:szCs w:val="22"/>
        </w:rPr>
        <w:t xml:space="preserve"> </w:t>
      </w:r>
      <w:proofErr w:type="spellStart"/>
      <w:r w:rsidRPr="00D82A5C">
        <w:rPr>
          <w:rFonts w:ascii="Arial" w:hAnsi="Arial" w:cs="Arial"/>
          <w:b/>
          <w:sz w:val="22"/>
          <w:szCs w:val="22"/>
        </w:rPr>
        <w:t>confirm</w:t>
      </w:r>
      <w:proofErr w:type="spellEnd"/>
      <w:r w:rsidRPr="00D82A5C">
        <w:rPr>
          <w:rFonts w:ascii="Arial" w:hAnsi="Arial" w:cs="Arial"/>
          <w:b/>
          <w:sz w:val="22"/>
          <w:szCs w:val="22"/>
        </w:rPr>
        <w:t xml:space="preserve"> </w:t>
      </w:r>
      <w:proofErr w:type="spellStart"/>
      <w:r w:rsidRPr="00D82A5C">
        <w:rPr>
          <w:rFonts w:ascii="Arial" w:hAnsi="Arial" w:cs="Arial"/>
          <w:b/>
          <w:sz w:val="22"/>
          <w:szCs w:val="22"/>
        </w:rPr>
        <w:t>our</w:t>
      </w:r>
      <w:proofErr w:type="spellEnd"/>
      <w:r w:rsidRPr="00D82A5C">
        <w:rPr>
          <w:rFonts w:ascii="Arial" w:hAnsi="Arial" w:cs="Arial"/>
          <w:b/>
          <w:sz w:val="22"/>
          <w:szCs w:val="22"/>
        </w:rPr>
        <w:t xml:space="preserve"> </w:t>
      </w:r>
      <w:proofErr w:type="spellStart"/>
      <w:r w:rsidRPr="00D82A5C">
        <w:rPr>
          <w:rFonts w:ascii="Arial" w:hAnsi="Arial" w:cs="Arial"/>
          <w:b/>
          <w:sz w:val="22"/>
          <w:szCs w:val="22"/>
        </w:rPr>
        <w:t>hypothesis</w:t>
      </w:r>
      <w:proofErr w:type="spellEnd"/>
      <w:r w:rsidRPr="00D82A5C">
        <w:rPr>
          <w:rFonts w:ascii="Arial" w:hAnsi="Arial" w:cs="Arial"/>
          <w:b/>
          <w:sz w:val="22"/>
          <w:szCs w:val="22"/>
        </w:rPr>
        <w:t>:</w:t>
      </w:r>
      <w:r w:rsidRPr="00C00489">
        <w:rPr>
          <w:rFonts w:ascii="Arial" w:hAnsi="Arial" w:cs="Arial"/>
          <w:sz w:val="22"/>
          <w:szCs w:val="22"/>
        </w:rPr>
        <w:br/>
      </w:r>
      <w:proofErr w:type="spellStart"/>
      <w:r w:rsidRPr="00D82A5C">
        <w:rPr>
          <w:rStyle w:val="Naglaeno"/>
          <w:rFonts w:ascii="Arial" w:hAnsi="Arial" w:cs="Arial"/>
          <w:sz w:val="22"/>
          <w:szCs w:val="22"/>
        </w:rPr>
        <w:t>The</w:t>
      </w:r>
      <w:proofErr w:type="spellEnd"/>
      <w:r w:rsidRPr="00D82A5C">
        <w:rPr>
          <w:rStyle w:val="Naglaeno"/>
          <w:rFonts w:ascii="Arial" w:hAnsi="Arial" w:cs="Arial"/>
          <w:sz w:val="22"/>
          <w:szCs w:val="22"/>
        </w:rPr>
        <w:t xml:space="preserve"> Labin </w:t>
      </w:r>
      <w:proofErr w:type="spellStart"/>
      <w:r w:rsidRPr="00D82A5C">
        <w:rPr>
          <w:rStyle w:val="Naglaeno"/>
          <w:rFonts w:ascii="Arial" w:hAnsi="Arial" w:cs="Arial"/>
          <w:sz w:val="22"/>
          <w:szCs w:val="22"/>
        </w:rPr>
        <w:t>region</w:t>
      </w:r>
      <w:proofErr w:type="spellEnd"/>
      <w:r w:rsidRPr="00D82A5C">
        <w:rPr>
          <w:rStyle w:val="Naglaeno"/>
          <w:rFonts w:ascii="Arial" w:hAnsi="Arial" w:cs="Arial"/>
          <w:sz w:val="22"/>
          <w:szCs w:val="22"/>
        </w:rPr>
        <w:t xml:space="preserve"> </w:t>
      </w:r>
      <w:proofErr w:type="spellStart"/>
      <w:r w:rsidRPr="00D82A5C">
        <w:rPr>
          <w:rStyle w:val="Naglaeno"/>
          <w:rFonts w:ascii="Arial" w:hAnsi="Arial" w:cs="Arial"/>
          <w:sz w:val="22"/>
          <w:szCs w:val="22"/>
        </w:rPr>
        <w:t>is</w:t>
      </w:r>
      <w:proofErr w:type="spellEnd"/>
      <w:r w:rsidRPr="00D82A5C">
        <w:rPr>
          <w:rStyle w:val="Naglaeno"/>
          <w:rFonts w:ascii="Arial" w:hAnsi="Arial" w:cs="Arial"/>
          <w:sz w:val="22"/>
          <w:szCs w:val="22"/>
        </w:rPr>
        <w:t xml:space="preserve"> </w:t>
      </w:r>
      <w:proofErr w:type="spellStart"/>
      <w:r w:rsidRPr="00D82A5C">
        <w:rPr>
          <w:rStyle w:val="Naglaeno"/>
          <w:rFonts w:ascii="Arial" w:hAnsi="Arial" w:cs="Arial"/>
          <w:sz w:val="22"/>
          <w:szCs w:val="22"/>
        </w:rPr>
        <w:t>part</w:t>
      </w:r>
      <w:proofErr w:type="spellEnd"/>
      <w:r w:rsidRPr="00D82A5C">
        <w:rPr>
          <w:rStyle w:val="Naglaeno"/>
          <w:rFonts w:ascii="Arial" w:hAnsi="Arial" w:cs="Arial"/>
          <w:sz w:val="22"/>
          <w:szCs w:val="22"/>
        </w:rPr>
        <w:t xml:space="preserve"> </w:t>
      </w:r>
      <w:proofErr w:type="spellStart"/>
      <w:r w:rsidRPr="00D82A5C">
        <w:rPr>
          <w:rStyle w:val="Naglaeno"/>
          <w:rFonts w:ascii="Arial" w:hAnsi="Arial" w:cs="Arial"/>
          <w:sz w:val="22"/>
          <w:szCs w:val="22"/>
        </w:rPr>
        <w:t>of</w:t>
      </w:r>
      <w:proofErr w:type="spellEnd"/>
      <w:r w:rsidRPr="00D82A5C">
        <w:rPr>
          <w:rStyle w:val="Naglaeno"/>
          <w:rFonts w:ascii="Arial" w:hAnsi="Arial" w:cs="Arial"/>
          <w:sz w:val="22"/>
          <w:szCs w:val="22"/>
        </w:rPr>
        <w:t xml:space="preserve"> Red </w:t>
      </w:r>
      <w:proofErr w:type="spellStart"/>
      <w:r w:rsidRPr="00D82A5C">
        <w:rPr>
          <w:rStyle w:val="Naglaeno"/>
          <w:rFonts w:ascii="Arial" w:hAnsi="Arial" w:cs="Arial"/>
          <w:sz w:val="22"/>
          <w:szCs w:val="22"/>
        </w:rPr>
        <w:t>Istria</w:t>
      </w:r>
      <w:proofErr w:type="spellEnd"/>
      <w:r w:rsidRPr="00D82A5C">
        <w:rPr>
          <w:rStyle w:val="Naglaeno"/>
          <w:rFonts w:ascii="Arial" w:hAnsi="Arial" w:cs="Arial"/>
          <w:b w:val="0"/>
          <w:sz w:val="22"/>
          <w:szCs w:val="22"/>
        </w:rPr>
        <w:t xml:space="preserve"> </w:t>
      </w:r>
      <w:proofErr w:type="spellStart"/>
      <w:r w:rsidRPr="00D82A5C">
        <w:rPr>
          <w:rStyle w:val="Naglaeno"/>
          <w:rFonts w:ascii="Arial" w:hAnsi="Arial" w:cs="Arial"/>
          <w:b w:val="0"/>
          <w:sz w:val="22"/>
          <w:szCs w:val="22"/>
        </w:rPr>
        <w:t>and</w:t>
      </w:r>
      <w:proofErr w:type="spellEnd"/>
      <w:r w:rsidRPr="00D82A5C">
        <w:rPr>
          <w:rStyle w:val="Naglaeno"/>
          <w:rFonts w:ascii="Arial" w:hAnsi="Arial" w:cs="Arial"/>
          <w:b w:val="0"/>
          <w:sz w:val="22"/>
          <w:szCs w:val="22"/>
        </w:rPr>
        <w:t xml:space="preserve"> </w:t>
      </w:r>
      <w:proofErr w:type="spellStart"/>
      <w:r w:rsidRPr="00D82A5C">
        <w:rPr>
          <w:rStyle w:val="Naglaeno"/>
          <w:rFonts w:ascii="Arial" w:hAnsi="Arial" w:cs="Arial"/>
          <w:b w:val="0"/>
          <w:sz w:val="22"/>
          <w:szCs w:val="22"/>
        </w:rPr>
        <w:t>contains</w:t>
      </w:r>
      <w:proofErr w:type="spellEnd"/>
      <w:r w:rsidRPr="00D82A5C">
        <w:rPr>
          <w:rStyle w:val="Naglaeno"/>
          <w:rFonts w:ascii="Arial" w:hAnsi="Arial" w:cs="Arial"/>
          <w:b w:val="0"/>
          <w:sz w:val="22"/>
          <w:szCs w:val="22"/>
        </w:rPr>
        <w:t xml:space="preserve"> </w:t>
      </w:r>
      <w:proofErr w:type="spellStart"/>
      <w:r w:rsidRPr="00D82A5C">
        <w:rPr>
          <w:rStyle w:val="Naglaeno"/>
          <w:rFonts w:ascii="Arial" w:hAnsi="Arial" w:cs="Arial"/>
          <w:b w:val="0"/>
          <w:sz w:val="22"/>
          <w:szCs w:val="22"/>
        </w:rPr>
        <w:t>characteristic</w:t>
      </w:r>
      <w:proofErr w:type="spellEnd"/>
      <w:r w:rsidRPr="00D82A5C">
        <w:rPr>
          <w:rStyle w:val="Naglaeno"/>
          <w:rFonts w:ascii="Arial" w:hAnsi="Arial" w:cs="Arial"/>
          <w:b w:val="0"/>
          <w:sz w:val="22"/>
          <w:szCs w:val="22"/>
        </w:rPr>
        <w:t xml:space="preserve"> </w:t>
      </w:r>
      <w:proofErr w:type="spellStart"/>
      <w:r w:rsidRPr="00D82A5C">
        <w:rPr>
          <w:rStyle w:val="Istaknuto"/>
          <w:rFonts w:ascii="Arial" w:hAnsi="Arial" w:cs="Arial"/>
          <w:b/>
          <w:bCs/>
          <w:sz w:val="22"/>
          <w:szCs w:val="22"/>
        </w:rPr>
        <w:t>terra</w:t>
      </w:r>
      <w:proofErr w:type="spellEnd"/>
      <w:r w:rsidRPr="00D82A5C">
        <w:rPr>
          <w:rStyle w:val="Istaknuto"/>
          <w:rFonts w:ascii="Arial" w:hAnsi="Arial" w:cs="Arial"/>
          <w:b/>
          <w:bCs/>
          <w:sz w:val="22"/>
          <w:szCs w:val="22"/>
        </w:rPr>
        <w:t xml:space="preserve"> </w:t>
      </w:r>
      <w:proofErr w:type="spellStart"/>
      <w:r w:rsidRPr="00D82A5C">
        <w:rPr>
          <w:rStyle w:val="Istaknuto"/>
          <w:rFonts w:ascii="Arial" w:hAnsi="Arial" w:cs="Arial"/>
          <w:b/>
          <w:bCs/>
          <w:sz w:val="22"/>
          <w:szCs w:val="22"/>
        </w:rPr>
        <w:t>rossa</w:t>
      </w:r>
      <w:proofErr w:type="spellEnd"/>
      <w:r w:rsidRPr="00D82A5C">
        <w:rPr>
          <w:rStyle w:val="Naglaeno"/>
          <w:rFonts w:ascii="Arial" w:hAnsi="Arial" w:cs="Arial"/>
          <w:b w:val="0"/>
          <w:sz w:val="22"/>
          <w:szCs w:val="22"/>
        </w:rPr>
        <w:t xml:space="preserve"> </w:t>
      </w:r>
      <w:proofErr w:type="spellStart"/>
      <w:r w:rsidRPr="00D82A5C">
        <w:rPr>
          <w:rStyle w:val="Naglaeno"/>
          <w:rFonts w:ascii="Arial" w:hAnsi="Arial" w:cs="Arial"/>
          <w:b w:val="0"/>
          <w:sz w:val="22"/>
          <w:szCs w:val="22"/>
        </w:rPr>
        <w:t>soils</w:t>
      </w:r>
      <w:proofErr w:type="spellEnd"/>
      <w:r w:rsidRPr="00D82A5C">
        <w:rPr>
          <w:rStyle w:val="Naglaeno"/>
          <w:rFonts w:ascii="Arial" w:hAnsi="Arial" w:cs="Arial"/>
          <w:b w:val="0"/>
          <w:sz w:val="22"/>
          <w:szCs w:val="22"/>
        </w:rPr>
        <w:t>.</w:t>
      </w:r>
      <w:r w:rsidRPr="00C00489">
        <w:rPr>
          <w:rFonts w:ascii="Arial" w:hAnsi="Arial" w:cs="Arial"/>
          <w:sz w:val="22"/>
          <w:szCs w:val="22"/>
        </w:rPr>
        <w:br/>
      </w:r>
      <w:proofErr w:type="spellStart"/>
      <w:r w:rsidRPr="00C00489">
        <w:rPr>
          <w:rFonts w:ascii="Arial" w:hAnsi="Arial" w:cs="Arial"/>
          <w:sz w:val="22"/>
          <w:szCs w:val="22"/>
        </w:rPr>
        <w:t>These</w:t>
      </w:r>
      <w:proofErr w:type="spellEnd"/>
      <w:r w:rsidRPr="00C00489">
        <w:rPr>
          <w:rFonts w:ascii="Arial" w:hAnsi="Arial" w:cs="Arial"/>
          <w:sz w:val="22"/>
          <w:szCs w:val="22"/>
        </w:rPr>
        <w:t xml:space="preserve"> </w:t>
      </w:r>
      <w:proofErr w:type="spellStart"/>
      <w:r w:rsidRPr="00C00489">
        <w:rPr>
          <w:rFonts w:ascii="Arial" w:hAnsi="Arial" w:cs="Arial"/>
          <w:sz w:val="22"/>
          <w:szCs w:val="22"/>
        </w:rPr>
        <w:t>areas</w:t>
      </w:r>
      <w:proofErr w:type="spellEnd"/>
      <w:r w:rsidRPr="00C00489">
        <w:rPr>
          <w:rFonts w:ascii="Arial" w:hAnsi="Arial" w:cs="Arial"/>
          <w:sz w:val="22"/>
          <w:szCs w:val="22"/>
        </w:rPr>
        <w:t xml:space="preserve"> are </w:t>
      </w:r>
      <w:proofErr w:type="spellStart"/>
      <w:r w:rsidRPr="00C00489">
        <w:rPr>
          <w:rFonts w:ascii="Arial" w:hAnsi="Arial" w:cs="Arial"/>
          <w:sz w:val="22"/>
          <w:szCs w:val="22"/>
        </w:rPr>
        <w:t>already</w:t>
      </w:r>
      <w:proofErr w:type="spellEnd"/>
      <w:r w:rsidRPr="00C00489">
        <w:rPr>
          <w:rFonts w:ascii="Arial" w:hAnsi="Arial" w:cs="Arial"/>
          <w:sz w:val="22"/>
          <w:szCs w:val="22"/>
        </w:rPr>
        <w:t xml:space="preserve"> </w:t>
      </w:r>
      <w:proofErr w:type="spellStart"/>
      <w:r w:rsidRPr="00C00489">
        <w:rPr>
          <w:rFonts w:ascii="Arial" w:hAnsi="Arial" w:cs="Arial"/>
          <w:sz w:val="22"/>
          <w:szCs w:val="22"/>
        </w:rPr>
        <w:t>used</w:t>
      </w:r>
      <w:proofErr w:type="spellEnd"/>
      <w:r w:rsidRPr="00C00489">
        <w:rPr>
          <w:rFonts w:ascii="Arial" w:hAnsi="Arial" w:cs="Arial"/>
          <w:sz w:val="22"/>
          <w:szCs w:val="22"/>
        </w:rPr>
        <w:t xml:space="preserve"> for </w:t>
      </w:r>
      <w:proofErr w:type="spellStart"/>
      <w:r w:rsidRPr="00C00489">
        <w:rPr>
          <w:rFonts w:ascii="Arial" w:hAnsi="Arial" w:cs="Arial"/>
          <w:sz w:val="22"/>
          <w:szCs w:val="22"/>
        </w:rPr>
        <w:t>vineyards</w:t>
      </w:r>
      <w:proofErr w:type="spellEnd"/>
      <w:r w:rsidRPr="00C00489">
        <w:rPr>
          <w:rFonts w:ascii="Arial" w:hAnsi="Arial" w:cs="Arial"/>
          <w:sz w:val="22"/>
          <w:szCs w:val="22"/>
        </w:rPr>
        <w:t xml:space="preserve"> </w:t>
      </w:r>
      <w:proofErr w:type="spellStart"/>
      <w:r w:rsidRPr="00C00489">
        <w:rPr>
          <w:rFonts w:ascii="Arial" w:hAnsi="Arial" w:cs="Arial"/>
          <w:sz w:val="22"/>
          <w:szCs w:val="22"/>
        </w:rPr>
        <w:t>and</w:t>
      </w:r>
      <w:proofErr w:type="spellEnd"/>
      <w:r w:rsidRPr="00C00489">
        <w:rPr>
          <w:rFonts w:ascii="Arial" w:hAnsi="Arial" w:cs="Arial"/>
          <w:sz w:val="22"/>
          <w:szCs w:val="22"/>
        </w:rPr>
        <w:t xml:space="preserve"> </w:t>
      </w:r>
      <w:proofErr w:type="spellStart"/>
      <w:r w:rsidRPr="00C00489">
        <w:rPr>
          <w:rFonts w:ascii="Arial" w:hAnsi="Arial" w:cs="Arial"/>
          <w:sz w:val="22"/>
          <w:szCs w:val="22"/>
        </w:rPr>
        <w:t>olive</w:t>
      </w:r>
      <w:proofErr w:type="spellEnd"/>
      <w:r w:rsidRPr="00C00489">
        <w:rPr>
          <w:rFonts w:ascii="Arial" w:hAnsi="Arial" w:cs="Arial"/>
          <w:sz w:val="22"/>
          <w:szCs w:val="22"/>
        </w:rPr>
        <w:t xml:space="preserve"> </w:t>
      </w:r>
      <w:proofErr w:type="spellStart"/>
      <w:r w:rsidRPr="00C00489">
        <w:rPr>
          <w:rFonts w:ascii="Arial" w:hAnsi="Arial" w:cs="Arial"/>
          <w:sz w:val="22"/>
          <w:szCs w:val="22"/>
        </w:rPr>
        <w:t>groves</w:t>
      </w:r>
      <w:proofErr w:type="spellEnd"/>
      <w:r w:rsidRPr="00C00489">
        <w:rPr>
          <w:rFonts w:ascii="Arial" w:hAnsi="Arial" w:cs="Arial"/>
          <w:sz w:val="22"/>
          <w:szCs w:val="22"/>
        </w:rPr>
        <w:t xml:space="preserve">, </w:t>
      </w:r>
      <w:proofErr w:type="spellStart"/>
      <w:r w:rsidRPr="00C00489">
        <w:rPr>
          <w:rFonts w:ascii="Arial" w:hAnsi="Arial" w:cs="Arial"/>
          <w:sz w:val="22"/>
          <w:szCs w:val="22"/>
        </w:rPr>
        <w:t>although</w:t>
      </w:r>
      <w:proofErr w:type="spellEnd"/>
      <w:r w:rsidRPr="00C00489">
        <w:rPr>
          <w:rFonts w:ascii="Arial" w:hAnsi="Arial" w:cs="Arial"/>
          <w:sz w:val="22"/>
          <w:szCs w:val="22"/>
        </w:rPr>
        <w:t xml:space="preserve"> </w:t>
      </w:r>
      <w:proofErr w:type="spellStart"/>
      <w:r w:rsidRPr="00C00489">
        <w:rPr>
          <w:rFonts w:ascii="Arial" w:hAnsi="Arial" w:cs="Arial"/>
          <w:sz w:val="22"/>
          <w:szCs w:val="22"/>
        </w:rPr>
        <w:t>many</w:t>
      </w:r>
      <w:proofErr w:type="spellEnd"/>
      <w:r w:rsidRPr="00C00489">
        <w:rPr>
          <w:rFonts w:ascii="Arial" w:hAnsi="Arial" w:cs="Arial"/>
          <w:sz w:val="22"/>
          <w:szCs w:val="22"/>
        </w:rPr>
        <w:t xml:space="preserve"> </w:t>
      </w:r>
      <w:proofErr w:type="spellStart"/>
      <w:r w:rsidRPr="00C00489">
        <w:rPr>
          <w:rFonts w:ascii="Arial" w:hAnsi="Arial" w:cs="Arial"/>
          <w:sz w:val="22"/>
          <w:szCs w:val="22"/>
        </w:rPr>
        <w:t>fields</w:t>
      </w:r>
      <w:proofErr w:type="spellEnd"/>
      <w:r w:rsidRPr="00C00489">
        <w:rPr>
          <w:rFonts w:ascii="Arial" w:hAnsi="Arial" w:cs="Arial"/>
          <w:sz w:val="22"/>
          <w:szCs w:val="22"/>
        </w:rPr>
        <w:t xml:space="preserve"> </w:t>
      </w:r>
      <w:proofErr w:type="spellStart"/>
      <w:r w:rsidRPr="00C00489">
        <w:rPr>
          <w:rFonts w:ascii="Arial" w:hAnsi="Arial" w:cs="Arial"/>
          <w:sz w:val="22"/>
          <w:szCs w:val="22"/>
        </w:rPr>
        <w:t>remain</w:t>
      </w:r>
      <w:proofErr w:type="spellEnd"/>
      <w:r w:rsidRPr="00C00489">
        <w:rPr>
          <w:rFonts w:ascii="Arial" w:hAnsi="Arial" w:cs="Arial"/>
          <w:sz w:val="22"/>
          <w:szCs w:val="22"/>
        </w:rPr>
        <w:t xml:space="preserve"> </w:t>
      </w:r>
      <w:proofErr w:type="spellStart"/>
      <w:r w:rsidRPr="00C00489">
        <w:rPr>
          <w:rFonts w:ascii="Arial" w:hAnsi="Arial" w:cs="Arial"/>
          <w:sz w:val="22"/>
          <w:szCs w:val="22"/>
        </w:rPr>
        <w:t>uncultivated</w:t>
      </w:r>
      <w:proofErr w:type="spellEnd"/>
      <w:r w:rsidRPr="00C00489">
        <w:rPr>
          <w:rFonts w:ascii="Arial" w:hAnsi="Arial" w:cs="Arial"/>
          <w:sz w:val="22"/>
          <w:szCs w:val="22"/>
        </w:rPr>
        <w:t xml:space="preserve">. </w:t>
      </w:r>
    </w:p>
    <w:p w14:paraId="5D5F42EE" w14:textId="69D134DD" w:rsidR="00D82A5C" w:rsidRDefault="00C00489" w:rsidP="00C00489">
      <w:pPr>
        <w:pStyle w:val="StandardWeb"/>
        <w:rPr>
          <w:rFonts w:ascii="Arial" w:hAnsi="Arial" w:cs="Arial"/>
          <w:sz w:val="22"/>
          <w:szCs w:val="22"/>
        </w:rPr>
      </w:pPr>
      <w:proofErr w:type="spellStart"/>
      <w:r w:rsidRPr="00C00489">
        <w:rPr>
          <w:rFonts w:ascii="Arial" w:hAnsi="Arial" w:cs="Arial"/>
          <w:sz w:val="22"/>
          <w:szCs w:val="22"/>
        </w:rPr>
        <w:t>Recent</w:t>
      </w:r>
      <w:proofErr w:type="spellEnd"/>
      <w:r w:rsidRPr="00C00489">
        <w:rPr>
          <w:rFonts w:ascii="Arial" w:hAnsi="Arial" w:cs="Arial"/>
          <w:sz w:val="22"/>
          <w:szCs w:val="22"/>
        </w:rPr>
        <w:t xml:space="preserve"> </w:t>
      </w:r>
      <w:proofErr w:type="spellStart"/>
      <w:r w:rsidRPr="00C00489">
        <w:rPr>
          <w:rFonts w:ascii="Arial" w:hAnsi="Arial" w:cs="Arial"/>
          <w:sz w:val="22"/>
          <w:szCs w:val="22"/>
        </w:rPr>
        <w:t>regional</w:t>
      </w:r>
      <w:proofErr w:type="spellEnd"/>
      <w:r w:rsidRPr="00C00489">
        <w:rPr>
          <w:rFonts w:ascii="Arial" w:hAnsi="Arial" w:cs="Arial"/>
          <w:sz w:val="22"/>
          <w:szCs w:val="22"/>
        </w:rPr>
        <w:t xml:space="preserve"> </w:t>
      </w:r>
      <w:proofErr w:type="spellStart"/>
      <w:r w:rsidRPr="00C00489">
        <w:rPr>
          <w:rFonts w:ascii="Arial" w:hAnsi="Arial" w:cs="Arial"/>
          <w:sz w:val="22"/>
          <w:szCs w:val="22"/>
        </w:rPr>
        <w:t>publications</w:t>
      </w:r>
      <w:proofErr w:type="spellEnd"/>
      <w:r w:rsidRPr="00C00489">
        <w:rPr>
          <w:rFonts w:ascii="Arial" w:hAnsi="Arial" w:cs="Arial"/>
          <w:sz w:val="22"/>
          <w:szCs w:val="22"/>
        </w:rPr>
        <w:t xml:space="preserve"> </w:t>
      </w:r>
      <w:proofErr w:type="spellStart"/>
      <w:r w:rsidRPr="00C00489">
        <w:rPr>
          <w:rFonts w:ascii="Arial" w:hAnsi="Arial" w:cs="Arial"/>
          <w:sz w:val="22"/>
          <w:szCs w:val="22"/>
        </w:rPr>
        <w:t>suggest</w:t>
      </w:r>
      <w:proofErr w:type="spellEnd"/>
      <w:r w:rsidRPr="00C00489">
        <w:rPr>
          <w:rFonts w:ascii="Arial" w:hAnsi="Arial" w:cs="Arial"/>
          <w:sz w:val="22"/>
          <w:szCs w:val="22"/>
        </w:rPr>
        <w:t xml:space="preserve"> </w:t>
      </w:r>
      <w:proofErr w:type="spellStart"/>
      <w:r w:rsidRPr="00C00489">
        <w:rPr>
          <w:rFonts w:ascii="Arial" w:hAnsi="Arial" w:cs="Arial"/>
          <w:sz w:val="22"/>
          <w:szCs w:val="22"/>
        </w:rPr>
        <w:t>increasing</w:t>
      </w:r>
      <w:proofErr w:type="spellEnd"/>
      <w:r w:rsidRPr="00C00489">
        <w:rPr>
          <w:rFonts w:ascii="Arial" w:hAnsi="Arial" w:cs="Arial"/>
          <w:sz w:val="22"/>
          <w:szCs w:val="22"/>
        </w:rPr>
        <w:t xml:space="preserve"> </w:t>
      </w:r>
      <w:proofErr w:type="spellStart"/>
      <w:r w:rsidRPr="00C00489">
        <w:rPr>
          <w:rFonts w:ascii="Arial" w:hAnsi="Arial" w:cs="Arial"/>
          <w:sz w:val="22"/>
          <w:szCs w:val="22"/>
        </w:rPr>
        <w:t>interest</w:t>
      </w:r>
      <w:proofErr w:type="spellEnd"/>
      <w:r w:rsidRPr="00C00489">
        <w:rPr>
          <w:rFonts w:ascii="Arial" w:hAnsi="Arial" w:cs="Arial"/>
          <w:sz w:val="22"/>
          <w:szCs w:val="22"/>
        </w:rPr>
        <w:t xml:space="preserve"> </w:t>
      </w:r>
      <w:proofErr w:type="spellStart"/>
      <w:r w:rsidRPr="00C00489">
        <w:rPr>
          <w:rFonts w:ascii="Arial" w:hAnsi="Arial" w:cs="Arial"/>
          <w:sz w:val="22"/>
          <w:szCs w:val="22"/>
        </w:rPr>
        <w:t>in</w:t>
      </w:r>
      <w:proofErr w:type="spellEnd"/>
      <w:r w:rsidRPr="00C00489">
        <w:rPr>
          <w:rFonts w:ascii="Arial" w:hAnsi="Arial" w:cs="Arial"/>
          <w:sz w:val="22"/>
          <w:szCs w:val="22"/>
        </w:rPr>
        <w:t xml:space="preserve"> </w:t>
      </w:r>
      <w:proofErr w:type="spellStart"/>
      <w:r w:rsidRPr="00C00489">
        <w:rPr>
          <w:rFonts w:ascii="Arial" w:hAnsi="Arial" w:cs="Arial"/>
          <w:sz w:val="22"/>
          <w:szCs w:val="22"/>
        </w:rPr>
        <w:t>using</w:t>
      </w:r>
      <w:proofErr w:type="spellEnd"/>
      <w:r w:rsidRPr="00C00489">
        <w:rPr>
          <w:rFonts w:ascii="Arial" w:hAnsi="Arial" w:cs="Arial"/>
          <w:sz w:val="22"/>
          <w:szCs w:val="22"/>
        </w:rPr>
        <w:t xml:space="preserve"> </w:t>
      </w:r>
      <w:proofErr w:type="spellStart"/>
      <w:r w:rsidRPr="00C00489">
        <w:rPr>
          <w:rFonts w:ascii="Arial" w:hAnsi="Arial" w:cs="Arial"/>
          <w:sz w:val="22"/>
          <w:szCs w:val="22"/>
        </w:rPr>
        <w:t>these</w:t>
      </w:r>
      <w:proofErr w:type="spellEnd"/>
      <w:r w:rsidRPr="00C00489">
        <w:rPr>
          <w:rFonts w:ascii="Arial" w:hAnsi="Arial" w:cs="Arial"/>
          <w:sz w:val="22"/>
          <w:szCs w:val="22"/>
        </w:rPr>
        <w:t xml:space="preserve"> </w:t>
      </w:r>
      <w:proofErr w:type="spellStart"/>
      <w:r w:rsidRPr="00C00489">
        <w:rPr>
          <w:rFonts w:ascii="Arial" w:hAnsi="Arial" w:cs="Arial"/>
          <w:sz w:val="22"/>
          <w:szCs w:val="22"/>
        </w:rPr>
        <w:t>soils</w:t>
      </w:r>
      <w:proofErr w:type="spellEnd"/>
      <w:r w:rsidRPr="00C00489">
        <w:rPr>
          <w:rFonts w:ascii="Arial" w:hAnsi="Arial" w:cs="Arial"/>
          <w:sz w:val="22"/>
          <w:szCs w:val="22"/>
        </w:rPr>
        <w:t xml:space="preserve"> </w:t>
      </w:r>
      <w:proofErr w:type="spellStart"/>
      <w:r w:rsidRPr="00C00489">
        <w:rPr>
          <w:rFonts w:ascii="Arial" w:hAnsi="Arial" w:cs="Arial"/>
          <w:sz w:val="22"/>
          <w:szCs w:val="22"/>
        </w:rPr>
        <w:t>sustainably</w:t>
      </w:r>
      <w:proofErr w:type="spellEnd"/>
      <w:r w:rsidRPr="00C00489">
        <w:rPr>
          <w:rFonts w:ascii="Arial" w:hAnsi="Arial" w:cs="Arial"/>
          <w:sz w:val="22"/>
          <w:szCs w:val="22"/>
        </w:rPr>
        <w:t xml:space="preserve"> </w:t>
      </w:r>
      <w:proofErr w:type="spellStart"/>
      <w:r w:rsidRPr="00C00489">
        <w:rPr>
          <w:rFonts w:ascii="Arial" w:hAnsi="Arial" w:cs="Arial"/>
          <w:sz w:val="22"/>
          <w:szCs w:val="22"/>
        </w:rPr>
        <w:t>and</w:t>
      </w:r>
      <w:proofErr w:type="spellEnd"/>
      <w:r w:rsidRPr="00C00489">
        <w:rPr>
          <w:rFonts w:ascii="Arial" w:hAnsi="Arial" w:cs="Arial"/>
          <w:sz w:val="22"/>
          <w:szCs w:val="22"/>
        </w:rPr>
        <w:t xml:space="preserve"> </w:t>
      </w:r>
      <w:proofErr w:type="spellStart"/>
      <w:r w:rsidRPr="00C00489">
        <w:rPr>
          <w:rFonts w:ascii="Arial" w:hAnsi="Arial" w:cs="Arial"/>
          <w:sz w:val="22"/>
          <w:szCs w:val="22"/>
        </w:rPr>
        <w:t>preventing</w:t>
      </w:r>
      <w:proofErr w:type="spellEnd"/>
      <w:r w:rsidRPr="00C00489">
        <w:rPr>
          <w:rFonts w:ascii="Arial" w:hAnsi="Arial" w:cs="Arial"/>
          <w:sz w:val="22"/>
          <w:szCs w:val="22"/>
        </w:rPr>
        <w:t xml:space="preserve"> </w:t>
      </w:r>
      <w:proofErr w:type="spellStart"/>
      <w:r w:rsidRPr="00C00489">
        <w:rPr>
          <w:rFonts w:ascii="Arial" w:hAnsi="Arial" w:cs="Arial"/>
          <w:sz w:val="22"/>
          <w:szCs w:val="22"/>
        </w:rPr>
        <w:t>conversion</w:t>
      </w:r>
      <w:proofErr w:type="spellEnd"/>
      <w:r w:rsidRPr="00C00489">
        <w:rPr>
          <w:rFonts w:ascii="Arial" w:hAnsi="Arial" w:cs="Arial"/>
          <w:sz w:val="22"/>
          <w:szCs w:val="22"/>
        </w:rPr>
        <w:t xml:space="preserve"> to </w:t>
      </w:r>
      <w:proofErr w:type="spellStart"/>
      <w:r w:rsidRPr="00C00489">
        <w:rPr>
          <w:rFonts w:ascii="Arial" w:hAnsi="Arial" w:cs="Arial"/>
          <w:sz w:val="22"/>
          <w:szCs w:val="22"/>
        </w:rPr>
        <w:t>tourist</w:t>
      </w:r>
      <w:proofErr w:type="spellEnd"/>
      <w:r w:rsidRPr="00C00489">
        <w:rPr>
          <w:rFonts w:ascii="Arial" w:hAnsi="Arial" w:cs="Arial"/>
          <w:sz w:val="22"/>
          <w:szCs w:val="22"/>
        </w:rPr>
        <w:t xml:space="preserve"> </w:t>
      </w:r>
      <w:proofErr w:type="spellStart"/>
      <w:r w:rsidRPr="00C00489">
        <w:rPr>
          <w:rFonts w:ascii="Arial" w:hAnsi="Arial" w:cs="Arial"/>
          <w:sz w:val="22"/>
          <w:szCs w:val="22"/>
        </w:rPr>
        <w:t>developments</w:t>
      </w:r>
      <w:proofErr w:type="spellEnd"/>
      <w:r w:rsidRPr="00C00489">
        <w:rPr>
          <w:rFonts w:ascii="Arial" w:hAnsi="Arial" w:cs="Arial"/>
          <w:sz w:val="22"/>
          <w:szCs w:val="22"/>
        </w:rPr>
        <w:t>.</w:t>
      </w:r>
    </w:p>
    <w:p w14:paraId="58F31AE4" w14:textId="5ED2A8DA" w:rsidR="00AB4916" w:rsidRPr="00C00489" w:rsidRDefault="00E53B3F" w:rsidP="00C00489">
      <w:pPr>
        <w:pStyle w:val="StandardWeb"/>
        <w:rPr>
          <w:rFonts w:ascii="Arial" w:hAnsi="Arial" w:cs="Arial"/>
          <w:sz w:val="22"/>
          <w:szCs w:val="22"/>
        </w:rPr>
      </w:pPr>
      <w:r w:rsidRPr="00E53B3F">
        <w:rPr>
          <w:b/>
          <w:noProof/>
          <w:sz w:val="20"/>
          <w:szCs w:val="20"/>
        </w:rPr>
        <w:drawing>
          <wp:anchor distT="0" distB="0" distL="114300" distR="114300" simplePos="0" relativeHeight="251665408" behindDoc="0" locked="0" layoutInCell="1" allowOverlap="1" wp14:anchorId="70457A3D" wp14:editId="52A48E88">
            <wp:simplePos x="0" y="0"/>
            <wp:positionH relativeFrom="margin">
              <wp:align>center</wp:align>
            </wp:positionH>
            <wp:positionV relativeFrom="paragraph">
              <wp:posOffset>82550</wp:posOffset>
            </wp:positionV>
            <wp:extent cx="1228896" cy="333422"/>
            <wp:effectExtent l="0" t="0" r="0" b="9525"/>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228896" cy="333422"/>
                    </a:xfrm>
                    <a:prstGeom prst="rect">
                      <a:avLst/>
                    </a:prstGeom>
                  </pic:spPr>
                </pic:pic>
              </a:graphicData>
            </a:graphic>
          </wp:anchor>
        </w:drawing>
      </w:r>
      <w:r>
        <w:rPr>
          <w:rFonts w:ascii="Arial" w:hAnsi="Arial" w:cs="Arial"/>
          <w:noProof/>
          <w:sz w:val="22"/>
          <w:szCs w:val="22"/>
        </w:rPr>
        <mc:AlternateContent>
          <mc:Choice Requires="wps">
            <w:drawing>
              <wp:anchor distT="0" distB="0" distL="114300" distR="114300" simplePos="0" relativeHeight="251664384" behindDoc="0" locked="0" layoutInCell="1" allowOverlap="1" wp14:anchorId="57CE46B8" wp14:editId="0EB6400D">
                <wp:simplePos x="0" y="0"/>
                <wp:positionH relativeFrom="margin">
                  <wp:align>right</wp:align>
                </wp:positionH>
                <wp:positionV relativeFrom="paragraph">
                  <wp:posOffset>6350</wp:posOffset>
                </wp:positionV>
                <wp:extent cx="5800725" cy="1714500"/>
                <wp:effectExtent l="0" t="0" r="28575" b="19050"/>
                <wp:wrapNone/>
                <wp:docPr id="6" name="Pravokutnik: zaobljeni kutovi 6"/>
                <wp:cNvGraphicFramePr/>
                <a:graphic xmlns:a="http://schemas.openxmlformats.org/drawingml/2006/main">
                  <a:graphicData uri="http://schemas.microsoft.com/office/word/2010/wordprocessingShape">
                    <wps:wsp>
                      <wps:cNvSpPr/>
                      <wps:spPr>
                        <a:xfrm>
                          <a:off x="0" y="0"/>
                          <a:ext cx="5800725" cy="1714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FD687" id="Pravokutnik: zaobljeni kutovi 6" o:spid="_x0000_s1026" style="position:absolute;margin-left:405.55pt;margin-top:.5pt;width:456.75pt;height:13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KPjQIAAF4FAAAOAAAAZHJzL2Uyb0RvYy54bWysVN9P2zAQfp+0/8Hy+0hStfyImqIKxDQJ&#10;QQVMPLuOTTwcn2e7Tctfv7OTBgRoD9NeHNt3993dl+88P9+1mmyF8wpMRYujnBJhONTKPFX058PV&#10;t1NKfGCmZhqMqOheeHq++Ppl3tlSTKABXQtHEMT4srMVbUKwZZZ53oiW+SOwwqBRgmtZwKN7ymrH&#10;OkRvdTbJ8+OsA1dbB1x4j7eXvZEuEr6UgodbKb0IRFcUawtpdWldxzVbzFn55JhtFB/KYP9QRcuU&#10;waQj1CULjGyc+gDVKu7AgwxHHNoMpFRcpB6wmyJ/1819w6xIvSA53o40+f8Hy2+2K0dUXdFjSgxr&#10;8RetHNvC8yYY9VySFwZr/UsYRfAGtoocR8o660uMvLcrN5w8bmP/O+na+MXOyC7RvB9pFrtAOF7O&#10;TvP8ZDKjhKOtOCmmszz9iOw13DofvgtoSdxU1MHG1Hf4MxPHbHvtA+ZF/4NfTGngSmkd72N5fUFp&#10;F/ZaRAdt7oTEXrGESQJKKhMX2pEtQ30wzoUJRW9qWC36a6xurG+MSNkTYESWmHjEHgCigj9i92UP&#10;/jFUJJGOwfnfCuuDx4iUGUwYg1tlwH0GoLGrIXPvfyCppyaytIZ6j0pw0I+It/xKIffXzIcVczgT&#10;OD045+EWF6mhqygMO0oacC+f3Ud/lCpaKelwxirqf2+YE5ToHwZFfFZMp3Eo02E6O5ngwb21rN9a&#10;zKa9APxNBb4olqdt9A/6sJUO2kd8DpYxK5qY4Zi7ojy4w+Ei9LOPDwoXy2Vyw0G0LFybe8sjeGQ1&#10;yuph98icHQQYULs3cJhHVr6TYO8bIw0scU6kSvp85XXgG4c4CWd4cOIr8facvF6fxcUfAAAA//8D&#10;AFBLAwQUAAYACAAAACEALmD0qN4AAAAGAQAADwAAAGRycy9kb3ducmV2LnhtbEyPQU/DMAyF70j7&#10;D5GRuLF0A8YoTScEQmxMHBgc4JY1XlutcaokXdt/jznByfJ71vP3stVgG3FCH2pHCmbTBARS4UxN&#10;pYLPj+fLJYgQNRndOEIFIwZY5ZOzTKfG9fSOp10sBYdQSLWCKsY2lTIUFVodpq5FYu/gvNWRV19K&#10;43XP4baR8yRZSKtr4g+VbvGxwuK466yCZfk2XvfrTbd+8ePX9qlvD6/fG6UuzoeHexARh/h3DL/4&#10;jA45M+1dRyaIRgEXiazyYPNudnUDYq9gfsuKzDP5Hz//AQAA//8DAFBLAQItABQABgAIAAAAIQC2&#10;gziS/gAAAOEBAAATAAAAAAAAAAAAAAAAAAAAAABbQ29udGVudF9UeXBlc10ueG1sUEsBAi0AFAAG&#10;AAgAAAAhADj9If/WAAAAlAEAAAsAAAAAAAAAAAAAAAAALwEAAF9yZWxzLy5yZWxzUEsBAi0AFAAG&#10;AAgAAAAhAHAIIo+NAgAAXgUAAA4AAAAAAAAAAAAAAAAALgIAAGRycy9lMm9Eb2MueG1sUEsBAi0A&#10;FAAGAAgAAAAhAC5g9KjeAAAABgEAAA8AAAAAAAAAAAAAAAAA5wQAAGRycy9kb3ducmV2LnhtbFBL&#10;BQYAAAAABAAEAPMAAADyBQAAAAA=&#10;" filled="f" strokecolor="#1f4d78 [1604]" strokeweight="1pt">
                <v:stroke joinstyle="miter"/>
                <w10:wrap anchorx="margin"/>
              </v:roundrect>
            </w:pict>
          </mc:Fallback>
        </mc:AlternateContent>
      </w:r>
    </w:p>
    <w:p w14:paraId="325357E0" w14:textId="42CA1D4B" w:rsidR="00E308B0" w:rsidRPr="00E968C6" w:rsidRDefault="00497E95" w:rsidP="00010567">
      <w:pPr>
        <w:spacing w:line="240" w:lineRule="auto"/>
        <w:jc w:val="both"/>
        <w:rPr>
          <w:lang w:val="hr-HR"/>
        </w:rPr>
      </w:pPr>
      <w:r>
        <w:rPr>
          <w:noProof/>
        </w:rPr>
        <w:drawing>
          <wp:inline distT="0" distB="0" distL="0" distR="0" wp14:anchorId="32C2FB3D" wp14:editId="698B7C95">
            <wp:extent cx="5851525" cy="850265"/>
            <wp:effectExtent l="0" t="0" r="0" b="6985"/>
            <wp:docPr id="13" name="Slika 17">
              <a:extLst xmlns:a="http://schemas.openxmlformats.org/drawingml/2006/main">
                <a:ext uri="{FF2B5EF4-FFF2-40B4-BE49-F238E27FC236}">
                  <a16:creationId xmlns:a16="http://schemas.microsoft.com/office/drawing/2014/main" id="{8AEC7B36-ABB3-4567-8728-E6B9B4935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7">
                      <a:extLst>
                        <a:ext uri="{FF2B5EF4-FFF2-40B4-BE49-F238E27FC236}">
                          <a16:creationId xmlns:a16="http://schemas.microsoft.com/office/drawing/2014/main" id="{8AEC7B36-ABB3-4567-8728-E6B9B4935F21}"/>
                        </a:ext>
                      </a:extLst>
                    </pic:cNvPr>
                    <pic:cNvPicPr>
                      <a:picLocks noChangeAspect="1"/>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5851525" cy="850265"/>
                    </a:xfrm>
                    <a:prstGeom prst="rect">
                      <a:avLst/>
                    </a:prstGeom>
                    <a:ln>
                      <a:noFill/>
                    </a:ln>
                  </pic:spPr>
                </pic:pic>
              </a:graphicData>
            </a:graphic>
          </wp:inline>
        </w:drawing>
      </w:r>
    </w:p>
    <w:bookmarkEnd w:id="8"/>
    <w:p w14:paraId="407276E4" w14:textId="4F9AE56D" w:rsidR="00896BE4" w:rsidRPr="00896BE4" w:rsidRDefault="00896BE4" w:rsidP="00896BE4">
      <w:pPr>
        <w:spacing w:line="240" w:lineRule="auto"/>
        <w:rPr>
          <w:rFonts w:eastAsiaTheme="minorEastAsia"/>
          <w:i/>
          <w:kern w:val="24"/>
          <w:sz w:val="20"/>
          <w:szCs w:val="20"/>
          <w:lang w:val="hr-HR"/>
        </w:rPr>
      </w:pPr>
      <w:r>
        <w:rPr>
          <w:rFonts w:eastAsiaTheme="minorEastAsia"/>
          <w:kern w:val="24"/>
          <w:sz w:val="20"/>
          <w:szCs w:val="20"/>
          <w:lang w:val="hr-HR"/>
        </w:rPr>
        <w:t xml:space="preserve">    </w:t>
      </w:r>
      <w:r w:rsidR="00E53B3F">
        <w:rPr>
          <w:rFonts w:eastAsiaTheme="minorEastAsia"/>
          <w:kern w:val="24"/>
          <w:sz w:val="20"/>
          <w:szCs w:val="20"/>
          <w:lang w:val="hr-HR"/>
        </w:rPr>
        <w:t xml:space="preserve">  </w:t>
      </w:r>
      <w:r w:rsidRPr="00896BE4">
        <w:rPr>
          <w:rFonts w:eastAsiaTheme="minorEastAsia"/>
          <w:i/>
          <w:kern w:val="24"/>
          <w:sz w:val="20"/>
          <w:szCs w:val="20"/>
          <w:lang w:val="hr-HR"/>
        </w:rPr>
        <w:t>RURAL DEVELOPMENT</w:t>
      </w:r>
    </w:p>
    <w:p w14:paraId="23505BEB" w14:textId="5BE1C50A" w:rsidR="00896BE4" w:rsidRPr="00896BE4" w:rsidRDefault="00896BE4" w:rsidP="00896BE4">
      <w:pPr>
        <w:spacing w:line="240" w:lineRule="auto"/>
        <w:ind w:left="284"/>
        <w:rPr>
          <w:rFonts w:eastAsiaTheme="minorEastAsia"/>
          <w:i/>
          <w:kern w:val="24"/>
          <w:sz w:val="20"/>
          <w:szCs w:val="20"/>
          <w:lang w:val="hr-HR"/>
        </w:rPr>
      </w:pPr>
      <w:r>
        <w:rPr>
          <w:rFonts w:eastAsiaTheme="minorEastAsia"/>
          <w:i/>
          <w:kern w:val="24"/>
          <w:sz w:val="20"/>
          <w:szCs w:val="20"/>
          <w:lang w:val="hr-HR"/>
        </w:rPr>
        <w:t xml:space="preserve"> </w:t>
      </w:r>
      <w:r w:rsidRPr="00896BE4">
        <w:rPr>
          <w:rFonts w:eastAsiaTheme="minorEastAsia"/>
          <w:i/>
          <w:kern w:val="24"/>
          <w:sz w:val="20"/>
          <w:szCs w:val="20"/>
          <w:lang w:val="hr-HR"/>
        </w:rPr>
        <w:t xml:space="preserve">WINE AND OLIVE GROWERS OF THE LABIN AREA ARE SERIOUSLY CATCHING UP WITH THE </w:t>
      </w:r>
      <w:r>
        <w:rPr>
          <w:rFonts w:eastAsiaTheme="minorEastAsia"/>
          <w:i/>
          <w:kern w:val="24"/>
          <w:sz w:val="20"/>
          <w:szCs w:val="20"/>
          <w:lang w:val="hr-HR"/>
        </w:rPr>
        <w:t xml:space="preserve">   </w:t>
      </w:r>
      <w:r w:rsidRPr="00896BE4">
        <w:rPr>
          <w:rFonts w:eastAsiaTheme="minorEastAsia"/>
          <w:i/>
          <w:kern w:val="24"/>
          <w:sz w:val="20"/>
          <w:szCs w:val="20"/>
          <w:lang w:val="hr-HR"/>
        </w:rPr>
        <w:t>REST OF AGRICULTURAL ISTRIA: Top-</w:t>
      </w:r>
      <w:proofErr w:type="spellStart"/>
      <w:r w:rsidRPr="00896BE4">
        <w:rPr>
          <w:rFonts w:eastAsiaTheme="minorEastAsia"/>
          <w:i/>
          <w:kern w:val="24"/>
          <w:sz w:val="20"/>
          <w:szCs w:val="20"/>
          <w:lang w:val="hr-HR"/>
        </w:rPr>
        <w:t>quality</w:t>
      </w:r>
      <w:proofErr w:type="spellEnd"/>
      <w:r w:rsidRPr="00896BE4">
        <w:rPr>
          <w:rFonts w:eastAsiaTheme="minorEastAsia"/>
          <w:i/>
          <w:kern w:val="24"/>
          <w:sz w:val="20"/>
          <w:szCs w:val="20"/>
          <w:lang w:val="hr-HR"/>
        </w:rPr>
        <w:t xml:space="preserve"> </w:t>
      </w:r>
      <w:proofErr w:type="spellStart"/>
      <w:r w:rsidRPr="00896BE4">
        <w:rPr>
          <w:rFonts w:eastAsiaTheme="minorEastAsia"/>
          <w:i/>
          <w:kern w:val="24"/>
          <w:sz w:val="20"/>
          <w:szCs w:val="20"/>
          <w:lang w:val="hr-HR"/>
        </w:rPr>
        <w:t>oils</w:t>
      </w:r>
      <w:proofErr w:type="spellEnd"/>
      <w:r w:rsidRPr="00896BE4">
        <w:rPr>
          <w:rFonts w:eastAsiaTheme="minorEastAsia"/>
          <w:i/>
          <w:kern w:val="24"/>
          <w:sz w:val="20"/>
          <w:szCs w:val="20"/>
          <w:lang w:val="hr-HR"/>
        </w:rPr>
        <w:t xml:space="preserve"> </w:t>
      </w:r>
      <w:proofErr w:type="spellStart"/>
      <w:r w:rsidRPr="00896BE4">
        <w:rPr>
          <w:rFonts w:eastAsiaTheme="minorEastAsia"/>
          <w:i/>
          <w:kern w:val="24"/>
          <w:sz w:val="20"/>
          <w:szCs w:val="20"/>
          <w:lang w:val="hr-HR"/>
        </w:rPr>
        <w:t>and</w:t>
      </w:r>
      <w:proofErr w:type="spellEnd"/>
      <w:r w:rsidRPr="00896BE4">
        <w:rPr>
          <w:rFonts w:eastAsiaTheme="minorEastAsia"/>
          <w:i/>
          <w:kern w:val="24"/>
          <w:sz w:val="20"/>
          <w:szCs w:val="20"/>
          <w:lang w:val="hr-HR"/>
        </w:rPr>
        <w:t xml:space="preserve"> </w:t>
      </w:r>
      <w:proofErr w:type="spellStart"/>
      <w:r w:rsidRPr="00896BE4">
        <w:rPr>
          <w:rFonts w:eastAsiaTheme="minorEastAsia"/>
          <w:i/>
          <w:kern w:val="24"/>
          <w:sz w:val="20"/>
          <w:szCs w:val="20"/>
          <w:lang w:val="hr-HR"/>
        </w:rPr>
        <w:t>wines</w:t>
      </w:r>
      <w:proofErr w:type="spellEnd"/>
      <w:r w:rsidRPr="00896BE4">
        <w:rPr>
          <w:rFonts w:eastAsiaTheme="minorEastAsia"/>
          <w:i/>
          <w:kern w:val="24"/>
          <w:sz w:val="20"/>
          <w:szCs w:val="20"/>
          <w:lang w:val="hr-HR"/>
        </w:rPr>
        <w:t xml:space="preserve"> are </w:t>
      </w:r>
      <w:proofErr w:type="spellStart"/>
      <w:r w:rsidRPr="00896BE4">
        <w:rPr>
          <w:rFonts w:eastAsiaTheme="minorEastAsia"/>
          <w:i/>
          <w:kern w:val="24"/>
          <w:sz w:val="20"/>
          <w:szCs w:val="20"/>
          <w:lang w:val="hr-HR"/>
        </w:rPr>
        <w:t>Labin's</w:t>
      </w:r>
      <w:proofErr w:type="spellEnd"/>
      <w:r w:rsidRPr="00896BE4">
        <w:rPr>
          <w:rFonts w:eastAsiaTheme="minorEastAsia"/>
          <w:i/>
          <w:kern w:val="24"/>
          <w:sz w:val="20"/>
          <w:szCs w:val="20"/>
          <w:lang w:val="hr-HR"/>
        </w:rPr>
        <w:t xml:space="preserve"> </w:t>
      </w:r>
      <w:proofErr w:type="spellStart"/>
      <w:r w:rsidRPr="00896BE4">
        <w:rPr>
          <w:rFonts w:eastAsiaTheme="minorEastAsia"/>
          <w:i/>
          <w:kern w:val="24"/>
          <w:sz w:val="20"/>
          <w:szCs w:val="20"/>
          <w:lang w:val="hr-HR"/>
        </w:rPr>
        <w:t>new</w:t>
      </w:r>
      <w:proofErr w:type="spellEnd"/>
      <w:r w:rsidRPr="00896BE4">
        <w:rPr>
          <w:rFonts w:eastAsiaTheme="minorEastAsia"/>
          <w:i/>
          <w:kern w:val="24"/>
          <w:sz w:val="20"/>
          <w:szCs w:val="20"/>
          <w:lang w:val="hr-HR"/>
        </w:rPr>
        <w:t xml:space="preserve"> </w:t>
      </w:r>
      <w:proofErr w:type="spellStart"/>
      <w:r w:rsidRPr="00896BE4">
        <w:rPr>
          <w:rFonts w:eastAsiaTheme="minorEastAsia"/>
          <w:i/>
          <w:kern w:val="24"/>
          <w:sz w:val="20"/>
          <w:szCs w:val="20"/>
          <w:lang w:val="hr-HR"/>
        </w:rPr>
        <w:t>tourist</w:t>
      </w:r>
      <w:proofErr w:type="spellEnd"/>
      <w:r w:rsidRPr="00896BE4">
        <w:rPr>
          <w:rFonts w:eastAsiaTheme="minorEastAsia"/>
          <w:i/>
          <w:kern w:val="24"/>
          <w:sz w:val="20"/>
          <w:szCs w:val="20"/>
          <w:lang w:val="hr-HR"/>
        </w:rPr>
        <w:t xml:space="preserve"> </w:t>
      </w:r>
      <w:proofErr w:type="spellStart"/>
      <w:r w:rsidRPr="00896BE4">
        <w:rPr>
          <w:rFonts w:eastAsiaTheme="minorEastAsia"/>
          <w:i/>
          <w:kern w:val="24"/>
          <w:sz w:val="20"/>
          <w:szCs w:val="20"/>
          <w:lang w:val="hr-HR"/>
        </w:rPr>
        <w:t>offer</w:t>
      </w:r>
      <w:proofErr w:type="spellEnd"/>
    </w:p>
    <w:p w14:paraId="490DDFFE" w14:textId="77777777" w:rsidR="00896BE4" w:rsidRDefault="00896BE4" w:rsidP="003027D2">
      <w:pPr>
        <w:spacing w:line="240" w:lineRule="auto"/>
        <w:rPr>
          <w:rFonts w:eastAsiaTheme="minorEastAsia"/>
          <w:kern w:val="24"/>
          <w:sz w:val="20"/>
          <w:szCs w:val="20"/>
          <w:lang w:val="hr-HR"/>
        </w:rPr>
      </w:pPr>
    </w:p>
    <w:p w14:paraId="48D6C58C" w14:textId="42F491F0" w:rsidR="003027D2" w:rsidRPr="00B318F3" w:rsidRDefault="00AB4916" w:rsidP="003027D2">
      <w:pPr>
        <w:spacing w:line="240" w:lineRule="auto"/>
        <w:rPr>
          <w:rFonts w:eastAsiaTheme="minorEastAsia"/>
          <w:kern w:val="24"/>
          <w:sz w:val="20"/>
          <w:szCs w:val="20"/>
          <w:lang w:val="hr-HR"/>
        </w:rPr>
      </w:pPr>
      <w:r>
        <w:rPr>
          <w:rFonts w:eastAsiaTheme="minorEastAsia"/>
          <w:kern w:val="24"/>
          <w:sz w:val="20"/>
          <w:szCs w:val="20"/>
          <w:lang w:val="hr-HR"/>
        </w:rPr>
        <w:t xml:space="preserve"> </w:t>
      </w:r>
      <w:r w:rsidR="003027D2" w:rsidRPr="00B318F3">
        <w:rPr>
          <w:rFonts w:eastAsiaTheme="minorEastAsia"/>
          <w:kern w:val="24"/>
          <w:sz w:val="20"/>
          <w:szCs w:val="20"/>
          <w:lang w:val="hr-HR"/>
        </w:rPr>
        <w:t xml:space="preserve">Figure </w:t>
      </w:r>
      <w:r w:rsidR="003027D2">
        <w:rPr>
          <w:rFonts w:eastAsiaTheme="minorEastAsia"/>
          <w:kern w:val="24"/>
          <w:sz w:val="20"/>
          <w:szCs w:val="20"/>
          <w:lang w:val="hr-HR"/>
        </w:rPr>
        <w:t>8</w:t>
      </w:r>
      <w:r w:rsidR="003027D2" w:rsidRPr="00B318F3">
        <w:rPr>
          <w:rFonts w:eastAsiaTheme="minorEastAsia"/>
          <w:kern w:val="24"/>
          <w:sz w:val="20"/>
          <w:szCs w:val="20"/>
          <w:lang w:val="hr-HR"/>
        </w:rPr>
        <w:t xml:space="preserve">. </w:t>
      </w:r>
      <w:proofErr w:type="spellStart"/>
      <w:r w:rsidR="003027D2" w:rsidRPr="003027D2">
        <w:rPr>
          <w:rFonts w:eastAsiaTheme="minorEastAsia"/>
          <w:kern w:val="24"/>
          <w:sz w:val="20"/>
          <w:szCs w:val="20"/>
          <w:lang w:val="hr-HR"/>
        </w:rPr>
        <w:t>Published</w:t>
      </w:r>
      <w:proofErr w:type="spellEnd"/>
      <w:r w:rsidR="003027D2" w:rsidRPr="003027D2">
        <w:rPr>
          <w:rFonts w:eastAsiaTheme="minorEastAsia"/>
          <w:kern w:val="24"/>
          <w:sz w:val="20"/>
          <w:szCs w:val="20"/>
          <w:lang w:val="hr-HR"/>
        </w:rPr>
        <w:t xml:space="preserve"> </w:t>
      </w:r>
      <w:proofErr w:type="spellStart"/>
      <w:r w:rsidR="003027D2" w:rsidRPr="003027D2">
        <w:rPr>
          <w:rFonts w:eastAsiaTheme="minorEastAsia"/>
          <w:kern w:val="24"/>
          <w:sz w:val="20"/>
          <w:szCs w:val="20"/>
          <w:lang w:val="hr-HR"/>
        </w:rPr>
        <w:t>by</w:t>
      </w:r>
      <w:proofErr w:type="spellEnd"/>
      <w:r w:rsidR="003027D2" w:rsidRPr="003027D2">
        <w:rPr>
          <w:rFonts w:eastAsiaTheme="minorEastAsia"/>
          <w:kern w:val="24"/>
          <w:sz w:val="20"/>
          <w:szCs w:val="20"/>
          <w:lang w:val="hr-HR"/>
        </w:rPr>
        <w:t xml:space="preserve"> Glas Istr</w:t>
      </w:r>
      <w:r w:rsidR="003027D2">
        <w:rPr>
          <w:rFonts w:eastAsiaTheme="minorEastAsia"/>
          <w:kern w:val="24"/>
          <w:sz w:val="20"/>
          <w:szCs w:val="20"/>
          <w:lang w:val="hr-HR"/>
        </w:rPr>
        <w:t>a</w:t>
      </w:r>
    </w:p>
    <w:p w14:paraId="63432900" w14:textId="15EE69E9" w:rsidR="003027D2" w:rsidRPr="003027D2" w:rsidRDefault="003027D2" w:rsidP="003027D2">
      <w:pPr>
        <w:pStyle w:val="StandardWeb"/>
        <w:spacing w:before="0" w:beforeAutospacing="0" w:after="0" w:afterAutospacing="0"/>
        <w:rPr>
          <w:rFonts w:ascii="Arial" w:hAnsi="Arial" w:cs="Arial"/>
          <w:sz w:val="20"/>
          <w:szCs w:val="20"/>
        </w:rPr>
      </w:pPr>
      <w:r w:rsidRPr="003027D2">
        <w:rPr>
          <w:rFonts w:ascii="Arial" w:hAnsi="Arial" w:cs="Arial"/>
          <w:sz w:val="20"/>
          <w:szCs w:val="20"/>
          <w:lang w:val="en-US"/>
        </w:rPr>
        <w:t xml:space="preserve"> </w:t>
      </w:r>
      <w:r w:rsidRPr="003027D2">
        <w:rPr>
          <w:rFonts w:ascii="Arial" w:eastAsiaTheme="minorEastAsia" w:hAnsi="Arial" w:cs="Arial"/>
          <w:color w:val="000000"/>
          <w:kern w:val="24"/>
          <w:sz w:val="20"/>
          <w:szCs w:val="20"/>
          <w:lang w:val="en-US"/>
        </w:rPr>
        <w:t>Source:</w:t>
      </w:r>
      <w:r w:rsidRPr="003027D2">
        <w:rPr>
          <w:rFonts w:ascii="Arial" w:hAnsi="Arial" w:cs="Arial"/>
          <w:sz w:val="20"/>
          <w:szCs w:val="20"/>
        </w:rPr>
        <w:t xml:space="preserve"> </w:t>
      </w:r>
      <w:hyperlink r:id="rId51" w:history="1"/>
      <w:hyperlink r:id="rId52" w:history="1">
        <w:r w:rsidRPr="000B0EDD">
          <w:rPr>
            <w:rStyle w:val="Hiperveza"/>
            <w:rFonts w:ascii="Arial" w:eastAsiaTheme="minorEastAsia" w:hAnsi="Arial" w:cs="Arial"/>
            <w:kern w:val="24"/>
            <w:sz w:val="20"/>
            <w:szCs w:val="20"/>
          </w:rPr>
          <w:t>https://www.glasistre.hr/</w:t>
        </w:r>
      </w:hyperlink>
      <w:r w:rsidRPr="003027D2">
        <w:rPr>
          <w:rFonts w:ascii="Arial" w:eastAsiaTheme="minorEastAsia" w:hAnsi="Arial" w:cs="Arial"/>
          <w:color w:val="0070C0"/>
          <w:kern w:val="24"/>
          <w:sz w:val="20"/>
          <w:szCs w:val="20"/>
        </w:rPr>
        <w:t xml:space="preserve"> </w:t>
      </w:r>
    </w:p>
    <w:p w14:paraId="4B408282" w14:textId="36AEF2A0" w:rsidR="003027D2" w:rsidRPr="003027D2" w:rsidRDefault="003027D2" w:rsidP="003027D2">
      <w:pPr>
        <w:pStyle w:val="StandardWeb"/>
        <w:spacing w:before="0" w:beforeAutospacing="0" w:after="0" w:afterAutospacing="0"/>
      </w:pPr>
      <w:r>
        <w:t xml:space="preserve"> </w:t>
      </w:r>
    </w:p>
    <w:p w14:paraId="726557C2" w14:textId="523E80D8" w:rsidR="003027D2" w:rsidRPr="00B318F3" w:rsidRDefault="003027D2" w:rsidP="003027D2">
      <w:pPr>
        <w:spacing w:line="240" w:lineRule="auto"/>
        <w:rPr>
          <w:b/>
          <w:sz w:val="20"/>
          <w:szCs w:val="20"/>
          <w:lang w:val="hr-HR"/>
        </w:rPr>
      </w:pPr>
    </w:p>
    <w:p w14:paraId="00E1B483" w14:textId="3B8F6FB7" w:rsidR="003027D2" w:rsidRDefault="003027D2">
      <w:pPr>
        <w:spacing w:line="240" w:lineRule="auto"/>
        <w:jc w:val="both"/>
        <w:rPr>
          <w:lang w:val="hr-HR"/>
        </w:rPr>
      </w:pPr>
    </w:p>
    <w:p w14:paraId="08BD9CEB" w14:textId="6D39AA40" w:rsidR="00AB4916" w:rsidRDefault="00AB4916">
      <w:pPr>
        <w:spacing w:line="240" w:lineRule="auto"/>
        <w:jc w:val="both"/>
        <w:rPr>
          <w:lang w:val="hr-HR"/>
        </w:rPr>
      </w:pPr>
    </w:p>
    <w:p w14:paraId="3214A5DE" w14:textId="77777777" w:rsidR="00635876" w:rsidRDefault="00635876">
      <w:pPr>
        <w:spacing w:line="240" w:lineRule="auto"/>
        <w:jc w:val="both"/>
        <w:rPr>
          <w:b/>
          <w:lang w:val="en-US"/>
        </w:rPr>
      </w:pPr>
    </w:p>
    <w:p w14:paraId="0CCF86D6" w14:textId="7D4A9A76" w:rsidR="00D95109" w:rsidRPr="00E968C6" w:rsidRDefault="000D448B">
      <w:pPr>
        <w:spacing w:line="240" w:lineRule="auto"/>
        <w:jc w:val="both"/>
        <w:rPr>
          <w:b/>
          <w:sz w:val="24"/>
          <w:szCs w:val="24"/>
          <w:lang w:val="hr-HR"/>
        </w:rPr>
      </w:pPr>
      <w:r w:rsidRPr="00AB126A">
        <w:rPr>
          <w:b/>
          <w:lang w:val="en-US"/>
        </w:rPr>
        <w:lastRenderedPageBreak/>
        <w:t>Bibliography/Citations</w:t>
      </w:r>
      <w:r w:rsidRPr="002E4488">
        <w:rPr>
          <w:b/>
          <w:sz w:val="24"/>
          <w:szCs w:val="24"/>
          <w:lang w:val="hr-HR"/>
        </w:rPr>
        <w:t xml:space="preserve"> </w:t>
      </w:r>
    </w:p>
    <w:p w14:paraId="381DD2CA" w14:textId="77777777" w:rsidR="00375093" w:rsidRPr="00E968C6" w:rsidRDefault="00375093">
      <w:pPr>
        <w:spacing w:line="240" w:lineRule="auto"/>
        <w:jc w:val="both"/>
        <w:rPr>
          <w:lang w:val="hr-HR"/>
        </w:rPr>
      </w:pPr>
    </w:p>
    <w:p w14:paraId="0B51D473" w14:textId="7E8FA98F" w:rsidR="00BB0280" w:rsidRPr="006179BB" w:rsidRDefault="00BB0280" w:rsidP="00BB0280">
      <w:pPr>
        <w:numPr>
          <w:ilvl w:val="0"/>
          <w:numId w:val="18"/>
        </w:numPr>
        <w:ind w:left="567"/>
        <w:contextualSpacing/>
        <w:rPr>
          <w:rFonts w:eastAsia="Times New Roman"/>
          <w:lang w:val="hr-HR"/>
        </w:rPr>
      </w:pPr>
      <w:r w:rsidRPr="006179BB">
        <w:rPr>
          <w:caps/>
          <w:color w:val="000000" w:themeColor="text1"/>
          <w:kern w:val="24"/>
          <w:lang w:val="it-IT"/>
        </w:rPr>
        <w:t>Crvenica</w:t>
      </w:r>
      <w:r w:rsidR="009410D2" w:rsidRPr="009410D2">
        <w:rPr>
          <w:caps/>
          <w:color w:val="000000" w:themeColor="text1"/>
          <w:kern w:val="24"/>
          <w:lang w:val="it-IT"/>
        </w:rPr>
        <w:t xml:space="preserve"> </w:t>
      </w:r>
      <w:r w:rsidR="009C531F" w:rsidRPr="009410D2">
        <w:rPr>
          <w:caps/>
          <w:color w:val="000000" w:themeColor="text1"/>
          <w:kern w:val="24"/>
          <w:lang w:val="it-IT"/>
        </w:rPr>
        <w:t>(</w:t>
      </w:r>
      <w:r w:rsidR="009C531F" w:rsidRPr="009410D2">
        <w:rPr>
          <w:caps/>
          <w:sz w:val="24"/>
          <w:szCs w:val="24"/>
          <w:lang w:val="hr-HR"/>
        </w:rPr>
        <w:t>red soil</w:t>
      </w:r>
      <w:r w:rsidR="009410D2" w:rsidRPr="009410D2">
        <w:rPr>
          <w:caps/>
          <w:sz w:val="24"/>
          <w:szCs w:val="24"/>
          <w:lang w:val="hr-HR"/>
        </w:rPr>
        <w:t>)</w:t>
      </w:r>
      <w:r w:rsidRPr="009410D2">
        <w:rPr>
          <w:caps/>
          <w:color w:val="000000" w:themeColor="text1"/>
          <w:kern w:val="24"/>
          <w:lang w:val="it-IT"/>
        </w:rPr>
        <w:t xml:space="preserve"> </w:t>
      </w:r>
      <w:hyperlink r:id="rId53" w:history="1">
        <w:r w:rsidRPr="009C531F">
          <w:rPr>
            <w:color w:val="0563C1"/>
            <w:kern w:val="24"/>
            <w:u w:val="single"/>
            <w:lang w:val="it-IT"/>
          </w:rPr>
          <w:t>https://hr.wikipedia.org/wiki/Crvenica</w:t>
        </w:r>
      </w:hyperlink>
      <w:r w:rsidRPr="009C531F">
        <w:rPr>
          <w:color w:val="0563C1"/>
          <w:kern w:val="24"/>
          <w:u w:val="single"/>
          <w:lang w:val="it-IT"/>
        </w:rPr>
        <w:t xml:space="preserve"> </w:t>
      </w:r>
      <w:r w:rsidRPr="009C531F">
        <w:rPr>
          <w:caps/>
          <w:color w:val="000000" w:themeColor="text1"/>
          <w:kern w:val="24"/>
          <w:lang w:val="it-IT"/>
        </w:rPr>
        <w:t xml:space="preserve"> </w:t>
      </w:r>
    </w:p>
    <w:p w14:paraId="5D4FF606" w14:textId="6127AC5D" w:rsidR="00BB0280" w:rsidRPr="009410D2" w:rsidRDefault="00BB0280" w:rsidP="009410D2">
      <w:pPr>
        <w:numPr>
          <w:ilvl w:val="0"/>
          <w:numId w:val="18"/>
        </w:numPr>
        <w:ind w:left="567"/>
        <w:contextualSpacing/>
        <w:rPr>
          <w:rFonts w:eastAsia="Times New Roman"/>
          <w:lang w:val="hr-HR"/>
        </w:rPr>
      </w:pPr>
      <w:r w:rsidRPr="006179BB">
        <w:rPr>
          <w:caps/>
          <w:color w:val="000000" w:themeColor="text1"/>
          <w:kern w:val="24"/>
          <w:lang w:val="hr-HR"/>
        </w:rPr>
        <w:t>Geomorfologija (Bijela, Siva, Crvena Istra),</w:t>
      </w:r>
      <w:r w:rsidR="009410D2">
        <w:rPr>
          <w:caps/>
          <w:color w:val="000000" w:themeColor="text1"/>
          <w:kern w:val="24"/>
          <w:lang w:val="hr-HR"/>
        </w:rPr>
        <w:t xml:space="preserve">                                                </w:t>
      </w:r>
      <w:r w:rsidR="009410D2" w:rsidRPr="009410D2">
        <w:rPr>
          <w:caps/>
          <w:kern w:val="24"/>
          <w:lang w:val="hr-HR"/>
        </w:rPr>
        <w:t xml:space="preserve">(GEOMORPHOLOGY (WHITE, GREY, RED ISTRIA),                  </w:t>
      </w:r>
      <w:r w:rsidR="009410D2" w:rsidRPr="009410D2">
        <w:rPr>
          <w:caps/>
          <w:color w:val="0563C1"/>
          <w:kern w:val="24"/>
          <w:u w:val="single"/>
          <w:lang w:val="hr-HR"/>
        </w:rPr>
        <w:t>(</w:t>
      </w:r>
      <w:hyperlink r:id="rId54" w:history="1">
        <w:r w:rsidR="009410D2" w:rsidRPr="009410D2">
          <w:rPr>
            <w:rStyle w:val="Hiperveza"/>
            <w:kern w:val="24"/>
            <w:lang w:val="hr-HR"/>
          </w:rPr>
          <w:t>https://www.istrapedia.hr/hr/natuknice/851/geomorfologija-bijela-siva-crvena-istra</w:t>
        </w:r>
      </w:hyperlink>
    </w:p>
    <w:p w14:paraId="5F9E3180" w14:textId="67760907" w:rsidR="00BB0280" w:rsidRPr="006179BB" w:rsidRDefault="00BB0280" w:rsidP="00BB0280">
      <w:pPr>
        <w:numPr>
          <w:ilvl w:val="0"/>
          <w:numId w:val="18"/>
        </w:numPr>
        <w:ind w:left="567"/>
        <w:contextualSpacing/>
        <w:rPr>
          <w:rFonts w:eastAsia="Times New Roman"/>
          <w:lang w:val="hr-HR"/>
        </w:rPr>
      </w:pPr>
      <w:r w:rsidRPr="006179BB">
        <w:rPr>
          <w:color w:val="000000" w:themeColor="text1"/>
          <w:kern w:val="24"/>
          <w:lang w:val="hr-HR"/>
        </w:rPr>
        <w:t xml:space="preserve">GLOBE GPS PROTOCOL </w:t>
      </w:r>
      <w:hyperlink r:id="rId55" w:history="1">
        <w:r w:rsidRPr="006179BB">
          <w:rPr>
            <w:color w:val="0563C1"/>
            <w:kern w:val="24"/>
            <w:u w:val="single"/>
            <w:lang w:val="hr-HR"/>
          </w:rPr>
          <w:t>https://www.globe.gov/documents/356823/11572602/GPS+Protocols.pdf/6723169a-8b4c-449b-8755-e057be7693a3</w:t>
        </w:r>
      </w:hyperlink>
    </w:p>
    <w:p w14:paraId="52DDD5DD" w14:textId="42435A1F" w:rsidR="00BB0280" w:rsidRPr="006179BB" w:rsidRDefault="00BB0280" w:rsidP="00BB0280">
      <w:pPr>
        <w:numPr>
          <w:ilvl w:val="0"/>
          <w:numId w:val="18"/>
        </w:numPr>
        <w:ind w:left="567"/>
        <w:contextualSpacing/>
        <w:rPr>
          <w:rFonts w:eastAsia="Times New Roman"/>
          <w:lang w:val="hr-HR"/>
        </w:rPr>
      </w:pPr>
      <w:r w:rsidRPr="006179BB">
        <w:rPr>
          <w:color w:val="000000" w:themeColor="text1"/>
          <w:kern w:val="24"/>
          <w:lang w:val="hr-HR"/>
        </w:rPr>
        <w:t xml:space="preserve">GLOBE MUC PROTOCOL, </w:t>
      </w:r>
      <w:hyperlink r:id="rId56" w:history="1">
        <w:r w:rsidRPr="006179BB">
          <w:rPr>
            <w:color w:val="0563C1"/>
            <w:kern w:val="24"/>
            <w:u w:val="single"/>
            <w:lang w:val="hr-HR"/>
          </w:rPr>
          <w:t>https://www.globe.gov/documents/355050/5a2ab7cc-2fdc-41dc-b7a3-59e3b110e25f</w:t>
        </w:r>
      </w:hyperlink>
      <w:r w:rsidRPr="006179BB">
        <w:rPr>
          <w:color w:val="000000" w:themeColor="text1"/>
          <w:kern w:val="24"/>
          <w:lang w:val="hr-HR"/>
        </w:rPr>
        <w:t xml:space="preserve">, </w:t>
      </w:r>
    </w:p>
    <w:p w14:paraId="23625B60" w14:textId="0AA897D4" w:rsidR="00BB0280" w:rsidRPr="006179BB" w:rsidRDefault="00BB0280" w:rsidP="00BB0280">
      <w:pPr>
        <w:numPr>
          <w:ilvl w:val="0"/>
          <w:numId w:val="18"/>
        </w:numPr>
        <w:ind w:left="567"/>
        <w:contextualSpacing/>
        <w:rPr>
          <w:rFonts w:eastAsia="Times New Roman"/>
          <w:lang w:val="hr-HR"/>
        </w:rPr>
      </w:pPr>
      <w:r w:rsidRPr="006179BB">
        <w:rPr>
          <w:color w:val="000000" w:themeColor="text1"/>
          <w:kern w:val="24"/>
          <w:lang w:val="hr-HR"/>
        </w:rPr>
        <w:t xml:space="preserve">GLOBE SOIL PROTOCOL, </w:t>
      </w:r>
      <w:hyperlink r:id="rId57" w:history="1">
        <w:r w:rsidRPr="006179BB">
          <w:rPr>
            <w:color w:val="0563C1"/>
            <w:kern w:val="24"/>
            <w:u w:val="single"/>
            <w:lang w:val="hr-HR"/>
          </w:rPr>
          <w:t>https://www.globe.gov/web/soil</w:t>
        </w:r>
      </w:hyperlink>
      <w:r w:rsidR="002A4113">
        <w:rPr>
          <w:color w:val="000000" w:themeColor="text1"/>
          <w:kern w:val="24"/>
          <w:lang w:val="hr-HR"/>
        </w:rPr>
        <w:t xml:space="preserve">                                                            </w:t>
      </w:r>
      <w:r w:rsidRPr="006179BB">
        <w:rPr>
          <w:color w:val="000000" w:themeColor="text1"/>
          <w:kern w:val="24"/>
          <w:lang w:val="hr-HR"/>
        </w:rPr>
        <w:t xml:space="preserve">   </w:t>
      </w:r>
    </w:p>
    <w:p w14:paraId="57D1A1D5" w14:textId="17DE17E7" w:rsidR="009410D2" w:rsidRPr="009410D2" w:rsidRDefault="00BB0280" w:rsidP="00BB0280">
      <w:pPr>
        <w:numPr>
          <w:ilvl w:val="0"/>
          <w:numId w:val="18"/>
        </w:numPr>
        <w:ind w:left="567"/>
        <w:contextualSpacing/>
        <w:rPr>
          <w:rFonts w:eastAsia="Times New Roman"/>
          <w:lang w:val="hr-HR"/>
        </w:rPr>
      </w:pPr>
      <w:r w:rsidRPr="006179BB">
        <w:rPr>
          <w:color w:val="000000" w:themeColor="text1"/>
          <w:kern w:val="24"/>
          <w:lang w:val="hr-HR"/>
        </w:rPr>
        <w:t>KARAKTERIZACIJA (OPIS) TALA, Vodič za rad na terenu</w:t>
      </w:r>
      <w:r w:rsidR="009410D2">
        <w:rPr>
          <w:color w:val="000000" w:themeColor="text1"/>
          <w:kern w:val="24"/>
          <w:lang w:val="hr-HR"/>
        </w:rPr>
        <w:t xml:space="preserve">                                   </w:t>
      </w:r>
      <w:r w:rsidRPr="006179BB">
        <w:rPr>
          <w:color w:val="000000" w:themeColor="text1"/>
          <w:kern w:val="24"/>
          <w:lang w:val="hr-HR"/>
        </w:rPr>
        <w:t xml:space="preserve"> </w:t>
      </w:r>
      <w:r w:rsidR="009410D2">
        <w:rPr>
          <w:color w:val="000000" w:themeColor="text1"/>
          <w:kern w:val="24"/>
          <w:lang w:val="hr-HR"/>
        </w:rPr>
        <w:t>(</w:t>
      </w:r>
      <w:r w:rsidR="009410D2" w:rsidRPr="009410D2">
        <w:rPr>
          <w:color w:val="000000" w:themeColor="text1"/>
          <w:kern w:val="24"/>
          <w:lang w:val="hr-HR"/>
        </w:rPr>
        <w:t>CHARACTERIZATION (DESCRIPTION) OF SOIL</w:t>
      </w:r>
      <w:r w:rsidR="009410D2">
        <w:rPr>
          <w:color w:val="000000" w:themeColor="text1"/>
          <w:kern w:val="24"/>
          <w:lang w:val="hr-HR"/>
        </w:rPr>
        <w:t xml:space="preserve">S, </w:t>
      </w:r>
      <w:proofErr w:type="spellStart"/>
      <w:r w:rsidR="009410D2" w:rsidRPr="009410D2">
        <w:rPr>
          <w:color w:val="000000" w:themeColor="text1"/>
          <w:kern w:val="24"/>
          <w:lang w:val="hr-HR"/>
        </w:rPr>
        <w:t>Guide</w:t>
      </w:r>
      <w:proofErr w:type="spellEnd"/>
      <w:r w:rsidR="009410D2" w:rsidRPr="009410D2">
        <w:rPr>
          <w:color w:val="000000" w:themeColor="text1"/>
          <w:kern w:val="24"/>
          <w:lang w:val="hr-HR"/>
        </w:rPr>
        <w:t xml:space="preserve"> for </w:t>
      </w:r>
      <w:proofErr w:type="spellStart"/>
      <w:r w:rsidR="009410D2" w:rsidRPr="009410D2">
        <w:rPr>
          <w:color w:val="000000" w:themeColor="text1"/>
          <w:kern w:val="24"/>
          <w:lang w:val="hr-HR"/>
        </w:rPr>
        <w:t>field</w:t>
      </w:r>
      <w:proofErr w:type="spellEnd"/>
      <w:r w:rsidR="009410D2" w:rsidRPr="009410D2">
        <w:rPr>
          <w:color w:val="000000" w:themeColor="text1"/>
          <w:kern w:val="24"/>
          <w:lang w:val="hr-HR"/>
        </w:rPr>
        <w:t xml:space="preserve"> </w:t>
      </w:r>
      <w:proofErr w:type="spellStart"/>
      <w:r w:rsidR="009410D2" w:rsidRPr="009410D2">
        <w:rPr>
          <w:color w:val="000000" w:themeColor="text1"/>
          <w:kern w:val="24"/>
          <w:lang w:val="hr-HR"/>
        </w:rPr>
        <w:t>work</w:t>
      </w:r>
      <w:proofErr w:type="spellEnd"/>
      <w:r w:rsidR="009410D2">
        <w:rPr>
          <w:color w:val="000000" w:themeColor="text1"/>
          <w:kern w:val="24"/>
          <w:lang w:val="hr-HR"/>
        </w:rPr>
        <w:t>),</w:t>
      </w:r>
    </w:p>
    <w:p w14:paraId="7813BBA2" w14:textId="20668554" w:rsidR="00E74357" w:rsidRPr="009410D2" w:rsidRDefault="00CC0184" w:rsidP="009410D2">
      <w:pPr>
        <w:ind w:left="567"/>
        <w:contextualSpacing/>
        <w:rPr>
          <w:rFonts w:eastAsia="Times New Roman"/>
          <w:lang w:val="hr-HR"/>
        </w:rPr>
      </w:pPr>
      <w:hyperlink r:id="rId58" w:history="1">
        <w:r w:rsidR="009410D2" w:rsidRPr="006268CB">
          <w:rPr>
            <w:rStyle w:val="Hiperveza"/>
            <w:kern w:val="24"/>
            <w:lang w:val="hr-HR"/>
          </w:rPr>
          <w:t>https://drive.google.com/file/d/1dLpGQuVhfPNdJsJc3IHBoOi_QFyhYvWh/view</w:t>
        </w:r>
      </w:hyperlink>
      <w:r w:rsidR="00BB0280" w:rsidRPr="009410D2">
        <w:rPr>
          <w:color w:val="000000" w:themeColor="text1"/>
          <w:kern w:val="24"/>
          <w:lang w:val="hr-HR"/>
        </w:rPr>
        <w:t xml:space="preserve">   </w:t>
      </w:r>
    </w:p>
    <w:p w14:paraId="0F582E6C" w14:textId="5637D17F" w:rsidR="00BB0280" w:rsidRPr="006179BB" w:rsidRDefault="00BB0280" w:rsidP="00BB0280">
      <w:pPr>
        <w:numPr>
          <w:ilvl w:val="0"/>
          <w:numId w:val="18"/>
        </w:numPr>
        <w:ind w:left="567"/>
        <w:contextualSpacing/>
        <w:rPr>
          <w:rFonts w:eastAsia="Times New Roman"/>
          <w:lang w:val="hr-HR"/>
        </w:rPr>
      </w:pPr>
      <w:r w:rsidRPr="006179BB">
        <w:rPr>
          <w:caps/>
          <w:color w:val="000000" w:themeColor="text1"/>
          <w:kern w:val="24"/>
          <w:lang w:val="hr-HR"/>
        </w:rPr>
        <w:t>Labinšćina (Labinština),</w:t>
      </w:r>
      <w:r w:rsidRPr="006179BB">
        <w:rPr>
          <w:color w:val="000000" w:themeColor="text1"/>
          <w:kern w:val="24"/>
          <w:lang w:val="hr-HR"/>
        </w:rPr>
        <w:t xml:space="preserve"> </w:t>
      </w:r>
      <w:hyperlink r:id="rId59" w:history="1">
        <w:r w:rsidRPr="006179BB">
          <w:rPr>
            <w:color w:val="0563C1"/>
            <w:kern w:val="24"/>
            <w:u w:val="single"/>
            <w:lang w:val="hr-HR"/>
          </w:rPr>
          <w:t>https://www.istrapedia.hr/hr/natuknice/3039/labinscina-labinstina</w:t>
        </w:r>
      </w:hyperlink>
      <w:r w:rsidRPr="006179BB">
        <w:rPr>
          <w:color w:val="000000" w:themeColor="text1"/>
          <w:kern w:val="24"/>
          <w:lang w:val="hr-HR"/>
        </w:rPr>
        <w:t xml:space="preserve">                                                                                                                                           </w:t>
      </w:r>
    </w:p>
    <w:p w14:paraId="44F98FB8" w14:textId="78865D24" w:rsidR="00BB0280" w:rsidRPr="006179BB" w:rsidRDefault="00BB0280" w:rsidP="00BB0280">
      <w:pPr>
        <w:numPr>
          <w:ilvl w:val="0"/>
          <w:numId w:val="18"/>
        </w:numPr>
        <w:ind w:left="567"/>
        <w:contextualSpacing/>
        <w:rPr>
          <w:rFonts w:eastAsia="Times New Roman"/>
          <w:lang w:val="hr-HR"/>
        </w:rPr>
      </w:pPr>
      <w:r w:rsidRPr="006179BB">
        <w:rPr>
          <w:color w:val="000000" w:themeColor="text1"/>
          <w:kern w:val="24"/>
          <w:lang w:val="hr-HR"/>
        </w:rPr>
        <w:t>PEDOLOŠKA KARTA ISTRE,</w:t>
      </w:r>
      <w:r w:rsidR="009410D2">
        <w:rPr>
          <w:color w:val="000000" w:themeColor="text1"/>
          <w:kern w:val="24"/>
          <w:lang w:val="hr-HR"/>
        </w:rPr>
        <w:t>(</w:t>
      </w:r>
      <w:r w:rsidRPr="006179BB">
        <w:rPr>
          <w:color w:val="000000" w:themeColor="text1"/>
          <w:kern w:val="24"/>
          <w:lang w:val="hr-HR"/>
        </w:rPr>
        <w:t xml:space="preserve">  </w:t>
      </w:r>
      <w:r w:rsidR="009410D2" w:rsidRPr="009410D2">
        <w:rPr>
          <w:color w:val="000000" w:themeColor="text1"/>
          <w:kern w:val="24"/>
          <w:lang w:val="hr-HR"/>
        </w:rPr>
        <w:t>PEDOLOGY MAP OF ISTRIA</w:t>
      </w:r>
      <w:r w:rsidR="009410D2">
        <w:rPr>
          <w:color w:val="000000" w:themeColor="text1"/>
          <w:kern w:val="24"/>
          <w:lang w:val="hr-HR"/>
        </w:rPr>
        <w:t>)</w:t>
      </w:r>
      <w:r w:rsidR="009410D2" w:rsidRPr="009410D2">
        <w:rPr>
          <w:color w:val="000000" w:themeColor="text1"/>
          <w:kern w:val="24"/>
          <w:lang w:val="hr-HR"/>
        </w:rPr>
        <w:t>,</w:t>
      </w:r>
      <w:r w:rsidRPr="006179BB">
        <w:rPr>
          <w:color w:val="000000" w:themeColor="text1"/>
          <w:kern w:val="24"/>
          <w:lang w:val="hr-HR"/>
        </w:rPr>
        <w:t xml:space="preserve">     </w:t>
      </w:r>
      <w:hyperlink r:id="rId60" w:history="1">
        <w:r w:rsidRPr="006179BB">
          <w:rPr>
            <w:color w:val="0563C1"/>
            <w:kern w:val="24"/>
            <w:u w:val="single"/>
            <w:lang w:val="hr-HR"/>
          </w:rPr>
          <w:t>https://esdac.jrc.ec.europa.eu/images/Eudasm/HR/PDF/russ_x85.pdf</w:t>
        </w:r>
      </w:hyperlink>
    </w:p>
    <w:p w14:paraId="42D285AF" w14:textId="441F4465" w:rsidR="006179BB" w:rsidRPr="006179BB" w:rsidRDefault="006179BB" w:rsidP="006179BB">
      <w:pPr>
        <w:numPr>
          <w:ilvl w:val="0"/>
          <w:numId w:val="18"/>
        </w:numPr>
        <w:ind w:left="567"/>
        <w:contextualSpacing/>
        <w:rPr>
          <w:rFonts w:eastAsia="Times New Roman"/>
          <w:lang w:val="hr-HR"/>
        </w:rPr>
      </w:pPr>
      <w:r w:rsidRPr="006179BB">
        <w:rPr>
          <w:rFonts w:eastAsia="Times New Roman"/>
          <w:lang w:val="hr-HR"/>
        </w:rPr>
        <w:t xml:space="preserve">Vukadinović V. KAMBIČNA TLA, </w:t>
      </w:r>
      <w:r w:rsidR="009410D2">
        <w:rPr>
          <w:rFonts w:eastAsia="Times New Roman"/>
          <w:lang w:val="hr-HR"/>
        </w:rPr>
        <w:t>(</w:t>
      </w:r>
      <w:r w:rsidRPr="006179BB">
        <w:rPr>
          <w:rFonts w:eastAsia="Times New Roman"/>
          <w:lang w:val="hr-HR"/>
        </w:rPr>
        <w:t xml:space="preserve"> </w:t>
      </w:r>
      <w:r w:rsidR="009410D2" w:rsidRPr="009410D2">
        <w:rPr>
          <w:rFonts w:eastAsia="Times New Roman"/>
          <w:lang w:val="hr-HR"/>
        </w:rPr>
        <w:t>CAMBIC SOILS</w:t>
      </w:r>
      <w:r w:rsidR="009410D2">
        <w:rPr>
          <w:rFonts w:eastAsia="Times New Roman"/>
          <w:lang w:val="hr-HR"/>
        </w:rPr>
        <w:t>)</w:t>
      </w:r>
      <w:r w:rsidR="009410D2" w:rsidRPr="009410D2">
        <w:rPr>
          <w:rFonts w:eastAsia="Times New Roman"/>
          <w:lang w:val="hr-HR"/>
        </w:rPr>
        <w:t>,</w:t>
      </w:r>
      <w:r w:rsidRPr="006179BB">
        <w:rPr>
          <w:rFonts w:eastAsia="Times New Roman"/>
          <w:lang w:val="hr-HR"/>
        </w:rPr>
        <w:t xml:space="preserve">         </w:t>
      </w:r>
      <w:hyperlink r:id="rId61" w:history="1">
        <w:r w:rsidRPr="006179BB">
          <w:rPr>
            <w:rStyle w:val="Hiperveza"/>
            <w:rFonts w:eastAsia="Times New Roman"/>
            <w:lang w:val="hr-HR"/>
          </w:rPr>
          <w:t>https</w:t>
        </w:r>
      </w:hyperlink>
      <w:hyperlink r:id="rId62" w:history="1">
        <w:r w:rsidRPr="006179BB">
          <w:rPr>
            <w:rStyle w:val="Hiperveza"/>
            <w:rFonts w:eastAsia="Times New Roman"/>
            <w:lang w:val="hr-HR"/>
          </w:rPr>
          <w:t>://pedologija.com.hr/Literatura/Pedogeneza/Automorfna_III.</w:t>
        </w:r>
      </w:hyperlink>
      <w:hyperlink r:id="rId63" w:history="1">
        <w:r w:rsidRPr="006179BB">
          <w:rPr>
            <w:rStyle w:val="Hiperveza"/>
            <w:rFonts w:eastAsia="Times New Roman"/>
            <w:lang w:val="hr-HR"/>
          </w:rPr>
          <w:t>pdf</w:t>
        </w:r>
      </w:hyperlink>
      <w:r w:rsidRPr="006179BB">
        <w:rPr>
          <w:rFonts w:eastAsia="Times New Roman"/>
          <w:lang w:val="hr-HR"/>
        </w:rPr>
        <w:t xml:space="preserve">                                                       </w:t>
      </w:r>
    </w:p>
    <w:p w14:paraId="47414D11" w14:textId="77777777" w:rsidR="006179BB" w:rsidRPr="00BB0280" w:rsidRDefault="006179BB" w:rsidP="006179BB">
      <w:pPr>
        <w:ind w:left="207"/>
        <w:contextualSpacing/>
        <w:rPr>
          <w:rFonts w:ascii="Times New Roman" w:eastAsia="Times New Roman" w:hAnsi="Times New Roman" w:cs="Times New Roman"/>
          <w:lang w:val="hr-HR"/>
        </w:rPr>
      </w:pPr>
    </w:p>
    <w:p w14:paraId="46BC0E69" w14:textId="5E850A95" w:rsidR="00593DA4" w:rsidRDefault="00593DA4" w:rsidP="00593DA4">
      <w:pPr>
        <w:rPr>
          <w:caps/>
          <w:lang w:val="hr-HR"/>
        </w:rPr>
      </w:pPr>
    </w:p>
    <w:p w14:paraId="2F95F903" w14:textId="77777777" w:rsidR="00560B53" w:rsidRDefault="00560B53" w:rsidP="00593DA4">
      <w:pPr>
        <w:rPr>
          <w:caps/>
          <w:lang w:val="hr-HR"/>
        </w:rPr>
      </w:pPr>
    </w:p>
    <w:p w14:paraId="5BC987C8" w14:textId="77777777" w:rsidR="00D97A0F" w:rsidRPr="00E968C6" w:rsidRDefault="00D97A0F" w:rsidP="00593DA4">
      <w:pPr>
        <w:rPr>
          <w:caps/>
          <w:lang w:val="hr-HR"/>
        </w:rPr>
      </w:pPr>
    </w:p>
    <w:p w14:paraId="1FFE4109" w14:textId="5B715BEB" w:rsidR="00B64168" w:rsidRPr="00A32760" w:rsidRDefault="000D448B" w:rsidP="000D448B">
      <w:pPr>
        <w:rPr>
          <w:b/>
          <w:sz w:val="24"/>
          <w:szCs w:val="24"/>
        </w:rPr>
      </w:pPr>
      <w:r w:rsidRPr="00A32760">
        <w:rPr>
          <w:b/>
          <w:sz w:val="24"/>
          <w:szCs w:val="24"/>
        </w:rPr>
        <w:t>Acknowledgements</w:t>
      </w:r>
    </w:p>
    <w:p w14:paraId="26E01F63" w14:textId="57AB9F04" w:rsidR="000D448B" w:rsidRPr="00D97A0F" w:rsidRDefault="000D448B" w:rsidP="000D448B">
      <w:r w:rsidRPr="00D97A0F">
        <w:t xml:space="preserve">We would like to thank our Globe teacher Olivera </w:t>
      </w:r>
      <w:proofErr w:type="spellStart"/>
      <w:r w:rsidRPr="00D97A0F">
        <w:t>Tadić</w:t>
      </w:r>
      <w:proofErr w:type="spellEnd"/>
      <w:r w:rsidRPr="00D97A0F">
        <w:t xml:space="preserve"> for her daily help and support.</w:t>
      </w:r>
    </w:p>
    <w:p w14:paraId="5D9236A9" w14:textId="77777777" w:rsidR="007875E4" w:rsidRDefault="007875E4">
      <w:pPr>
        <w:rPr>
          <w:b/>
          <w:bCs/>
          <w:sz w:val="24"/>
          <w:szCs w:val="24"/>
          <w:lang w:val="en-US"/>
        </w:rPr>
      </w:pPr>
    </w:p>
    <w:p w14:paraId="4597B0FC" w14:textId="77777777" w:rsidR="00560B53" w:rsidRDefault="00560B53">
      <w:pPr>
        <w:rPr>
          <w:b/>
          <w:bCs/>
          <w:sz w:val="24"/>
          <w:szCs w:val="24"/>
          <w:lang w:val="en-US"/>
        </w:rPr>
      </w:pPr>
    </w:p>
    <w:p w14:paraId="721AB205" w14:textId="77777777" w:rsidR="00560B53" w:rsidRDefault="00560B53">
      <w:pPr>
        <w:rPr>
          <w:b/>
          <w:bCs/>
          <w:sz w:val="24"/>
          <w:szCs w:val="24"/>
          <w:lang w:val="en-US"/>
        </w:rPr>
      </w:pPr>
    </w:p>
    <w:p w14:paraId="130EBD99" w14:textId="77777777" w:rsidR="00560B53" w:rsidRDefault="00560B53">
      <w:pPr>
        <w:rPr>
          <w:b/>
          <w:bCs/>
          <w:sz w:val="24"/>
          <w:szCs w:val="24"/>
          <w:lang w:val="en-US"/>
        </w:rPr>
      </w:pPr>
    </w:p>
    <w:p w14:paraId="1F96E9DE" w14:textId="77777777" w:rsidR="00560B53" w:rsidRDefault="00560B53">
      <w:pPr>
        <w:rPr>
          <w:b/>
          <w:bCs/>
          <w:sz w:val="24"/>
          <w:szCs w:val="24"/>
          <w:lang w:val="en-US"/>
        </w:rPr>
      </w:pPr>
    </w:p>
    <w:p w14:paraId="603B5693" w14:textId="77777777" w:rsidR="00560B53" w:rsidRDefault="00560B53">
      <w:pPr>
        <w:rPr>
          <w:b/>
          <w:bCs/>
          <w:sz w:val="24"/>
          <w:szCs w:val="24"/>
          <w:lang w:val="en-US"/>
        </w:rPr>
      </w:pPr>
    </w:p>
    <w:p w14:paraId="2D41C7EB" w14:textId="77777777" w:rsidR="00560B53" w:rsidRDefault="00560B53">
      <w:pPr>
        <w:rPr>
          <w:b/>
          <w:bCs/>
          <w:sz w:val="24"/>
          <w:szCs w:val="24"/>
          <w:lang w:val="en-US"/>
        </w:rPr>
      </w:pPr>
    </w:p>
    <w:p w14:paraId="2DA1AC4F" w14:textId="77777777" w:rsidR="00560B53" w:rsidRDefault="00560B53">
      <w:pPr>
        <w:rPr>
          <w:b/>
          <w:bCs/>
          <w:sz w:val="24"/>
          <w:szCs w:val="24"/>
          <w:lang w:val="en-US"/>
        </w:rPr>
      </w:pPr>
    </w:p>
    <w:p w14:paraId="21C67491" w14:textId="77777777" w:rsidR="00560B53" w:rsidRDefault="00560B53">
      <w:pPr>
        <w:rPr>
          <w:b/>
          <w:bCs/>
          <w:sz w:val="24"/>
          <w:szCs w:val="24"/>
          <w:lang w:val="en-US"/>
        </w:rPr>
      </w:pPr>
    </w:p>
    <w:p w14:paraId="273575A7" w14:textId="77777777" w:rsidR="00560B53" w:rsidRDefault="00560B53">
      <w:pPr>
        <w:rPr>
          <w:b/>
          <w:bCs/>
          <w:sz w:val="24"/>
          <w:szCs w:val="24"/>
          <w:lang w:val="en-US"/>
        </w:rPr>
      </w:pPr>
    </w:p>
    <w:p w14:paraId="1F912B87" w14:textId="77777777" w:rsidR="00560B53" w:rsidRDefault="00560B53">
      <w:pPr>
        <w:rPr>
          <w:b/>
          <w:bCs/>
          <w:sz w:val="24"/>
          <w:szCs w:val="24"/>
          <w:lang w:val="en-US"/>
        </w:rPr>
      </w:pPr>
    </w:p>
    <w:p w14:paraId="63AC3E6B" w14:textId="77777777" w:rsidR="00560B53" w:rsidRDefault="00560B53">
      <w:pPr>
        <w:rPr>
          <w:b/>
          <w:bCs/>
          <w:sz w:val="24"/>
          <w:szCs w:val="24"/>
          <w:lang w:val="en-US"/>
        </w:rPr>
      </w:pPr>
    </w:p>
    <w:p w14:paraId="6F14BEAE" w14:textId="77777777" w:rsidR="00560B53" w:rsidRDefault="00560B53">
      <w:pPr>
        <w:rPr>
          <w:b/>
          <w:bCs/>
          <w:sz w:val="24"/>
          <w:szCs w:val="24"/>
          <w:lang w:val="en-US"/>
        </w:rPr>
      </w:pPr>
    </w:p>
    <w:p w14:paraId="0BBEAB24" w14:textId="77777777" w:rsidR="00560B53" w:rsidRDefault="00560B53">
      <w:pPr>
        <w:rPr>
          <w:b/>
          <w:bCs/>
          <w:sz w:val="24"/>
          <w:szCs w:val="24"/>
          <w:lang w:val="en-US"/>
        </w:rPr>
      </w:pPr>
    </w:p>
    <w:p w14:paraId="3406DF70" w14:textId="77777777" w:rsidR="00560B53" w:rsidRDefault="00560B53">
      <w:pPr>
        <w:rPr>
          <w:b/>
          <w:bCs/>
          <w:sz w:val="24"/>
          <w:szCs w:val="24"/>
          <w:lang w:val="en-US"/>
        </w:rPr>
      </w:pPr>
    </w:p>
    <w:p w14:paraId="2635B205" w14:textId="77777777" w:rsidR="00560B53" w:rsidRDefault="00560B53">
      <w:pPr>
        <w:rPr>
          <w:b/>
          <w:bCs/>
          <w:sz w:val="24"/>
          <w:szCs w:val="24"/>
          <w:lang w:val="en-US"/>
        </w:rPr>
      </w:pPr>
    </w:p>
    <w:p w14:paraId="6587BF67" w14:textId="77777777" w:rsidR="00560B53" w:rsidRDefault="00560B53">
      <w:pPr>
        <w:rPr>
          <w:b/>
          <w:bCs/>
          <w:sz w:val="24"/>
          <w:szCs w:val="24"/>
          <w:lang w:val="en-US"/>
        </w:rPr>
      </w:pPr>
    </w:p>
    <w:p w14:paraId="18102E8C" w14:textId="77777777" w:rsidR="00560B53" w:rsidRDefault="00560B53">
      <w:pPr>
        <w:rPr>
          <w:b/>
          <w:bCs/>
          <w:sz w:val="24"/>
          <w:szCs w:val="24"/>
          <w:lang w:val="en-US"/>
        </w:rPr>
      </w:pPr>
    </w:p>
    <w:p w14:paraId="212FADC2" w14:textId="77777777" w:rsidR="00560B53" w:rsidRDefault="00560B53">
      <w:pPr>
        <w:rPr>
          <w:b/>
          <w:bCs/>
          <w:sz w:val="24"/>
          <w:szCs w:val="24"/>
          <w:lang w:val="en-US"/>
        </w:rPr>
      </w:pPr>
    </w:p>
    <w:p w14:paraId="033C2BDD" w14:textId="77777777" w:rsidR="00560B53" w:rsidRDefault="00560B53">
      <w:pPr>
        <w:rPr>
          <w:b/>
          <w:bCs/>
          <w:sz w:val="24"/>
          <w:szCs w:val="24"/>
          <w:lang w:val="en-US"/>
        </w:rPr>
      </w:pPr>
    </w:p>
    <w:p w14:paraId="2CD9287A" w14:textId="38FC6C15" w:rsidR="000D448B" w:rsidRDefault="000D448B">
      <w:pPr>
        <w:rPr>
          <w:b/>
          <w:bCs/>
          <w:sz w:val="24"/>
          <w:szCs w:val="24"/>
          <w:lang w:val="en-US"/>
        </w:rPr>
      </w:pPr>
      <w:r w:rsidRPr="000D448B">
        <w:rPr>
          <w:b/>
          <w:bCs/>
          <w:sz w:val="24"/>
          <w:szCs w:val="24"/>
          <w:lang w:val="en-US"/>
        </w:rPr>
        <w:lastRenderedPageBreak/>
        <w:t xml:space="preserve">Badge Descriptions </w:t>
      </w:r>
    </w:p>
    <w:p w14:paraId="29EE1479" w14:textId="2D943E73" w:rsidR="009B5917" w:rsidRDefault="009B5917">
      <w:pPr>
        <w:rPr>
          <w:caps/>
          <w:sz w:val="24"/>
          <w:szCs w:val="24"/>
          <w:lang w:val="hr-HR"/>
        </w:rPr>
      </w:pPr>
    </w:p>
    <w:p w14:paraId="31A55CE7" w14:textId="283153CD" w:rsidR="00955542" w:rsidRDefault="00955542">
      <w:bookmarkStart w:id="10" w:name="_GoBack"/>
      <w:r>
        <w:rPr>
          <w:rStyle w:val="Naglaeno"/>
        </w:rPr>
        <w:t xml:space="preserve">I am a Data Scientist </w:t>
      </w:r>
      <w:r>
        <w:br/>
        <w:t xml:space="preserve">We collected soil samples from six locations in the </w:t>
      </w:r>
      <w:proofErr w:type="spellStart"/>
      <w:r>
        <w:t>Labin</w:t>
      </w:r>
      <w:proofErr w:type="spellEnd"/>
      <w:r>
        <w:t xml:space="preserve"> region, analyzed their physical and chemical properties in the school laboratory, and compared the results with the pedological map of Istria. We presented the results in tables and interpreted them to confirm our hypothesis about the presence of terra </w:t>
      </w:r>
      <w:proofErr w:type="spellStart"/>
      <w:r>
        <w:t>rossa</w:t>
      </w:r>
      <w:proofErr w:type="spellEnd"/>
      <w:r>
        <w:t>.</w:t>
      </w:r>
    </w:p>
    <w:p w14:paraId="2B2C891C" w14:textId="633BE1F0" w:rsidR="009B5917" w:rsidRPr="00A12E99" w:rsidRDefault="00955542">
      <w:pPr>
        <w:rPr>
          <w:lang w:val="en-US"/>
        </w:rPr>
      </w:pPr>
      <w:r>
        <w:br/>
      </w:r>
    </w:p>
    <w:p w14:paraId="06587654" w14:textId="77777777" w:rsidR="00955542" w:rsidRPr="00A12E99" w:rsidRDefault="00955542">
      <w:pPr>
        <w:rPr>
          <w:rStyle w:val="Naglaeno"/>
          <w:lang w:val="en-US"/>
        </w:rPr>
      </w:pPr>
    </w:p>
    <w:p w14:paraId="096645F7" w14:textId="13C64099" w:rsidR="00955542" w:rsidRDefault="00955542">
      <w:r>
        <w:rPr>
          <w:rStyle w:val="Naglaeno"/>
        </w:rPr>
        <w:t xml:space="preserve">I am an Earth System Scientist </w:t>
      </w:r>
      <w:r>
        <w:br/>
        <w:t>Our research applied several GLOBE protocols (GPS, MUC, Soil) and showed the connection between the pedosphere, biosphere, and atmosphere. We studied how soil types are linked to vegetation cover, geological structure, and local climatic conditions in the Mediterranean environment.</w:t>
      </w:r>
    </w:p>
    <w:p w14:paraId="3BCD6FE6" w14:textId="22A30678" w:rsidR="00955542" w:rsidRPr="00A12E99" w:rsidRDefault="00955542">
      <w:pPr>
        <w:rPr>
          <w:lang w:val="en-US"/>
        </w:rPr>
      </w:pPr>
    </w:p>
    <w:p w14:paraId="0A595118" w14:textId="1F88B467" w:rsidR="00955542" w:rsidRPr="00A12E99" w:rsidRDefault="00955542">
      <w:pPr>
        <w:rPr>
          <w:caps/>
          <w:sz w:val="24"/>
          <w:szCs w:val="24"/>
          <w:lang w:val="en-US"/>
        </w:rPr>
      </w:pPr>
    </w:p>
    <w:p w14:paraId="0D23B725" w14:textId="29332E8C" w:rsidR="00955542" w:rsidRDefault="00955542">
      <w:r>
        <w:rPr>
          <w:rStyle w:val="Naglaeno"/>
        </w:rPr>
        <w:t xml:space="preserve">I am a Collaborator </w:t>
      </w:r>
      <w:r>
        <w:br/>
        <w:t>Our project involved 36 students working in teams: some collected data in the field while others performed laboratory analysis. We collaborated with local residents to identify locations, and we combined all results to reach our conclusions. This teamwork helped us complete the project successfully.</w:t>
      </w:r>
    </w:p>
    <w:p w14:paraId="5A7D8D1D" w14:textId="55923DFB" w:rsidR="00955542" w:rsidRDefault="00955542"/>
    <w:p w14:paraId="60FE9D73" w14:textId="22EB41D6" w:rsidR="00955542" w:rsidRPr="00512EB7" w:rsidRDefault="00955542">
      <w:pPr>
        <w:rPr>
          <w:caps/>
          <w:sz w:val="24"/>
          <w:szCs w:val="24"/>
          <w:lang w:val="en-US"/>
        </w:rPr>
      </w:pPr>
    </w:p>
    <w:p w14:paraId="7F948EDF" w14:textId="7B2E96FE" w:rsidR="00955542" w:rsidRDefault="00955542">
      <w:r>
        <w:rPr>
          <w:rStyle w:val="Naglaeno"/>
        </w:rPr>
        <w:t xml:space="preserve">I make an Impact </w:t>
      </w:r>
      <w:r>
        <w:br/>
        <w:t xml:space="preserve">Our study showed that parts of the </w:t>
      </w:r>
      <w:proofErr w:type="spellStart"/>
      <w:r>
        <w:t>Labin</w:t>
      </w:r>
      <w:proofErr w:type="spellEnd"/>
      <w:r>
        <w:t xml:space="preserve"> region belong to Red Istria and are suitable for viticulture, olive growing, and fruit production. We highlighted the importance of preserving this valuable soil and suggested its sustainable use instead of abandonment or urbanization. In this way, our research can inspire positive action in the local community.</w:t>
      </w:r>
    </w:p>
    <w:bookmarkEnd w:id="10"/>
    <w:p w14:paraId="3649684A" w14:textId="73ACED4A" w:rsidR="00955542" w:rsidRPr="00955542" w:rsidRDefault="00955542">
      <w:pPr>
        <w:rPr>
          <w:caps/>
          <w:sz w:val="24"/>
          <w:szCs w:val="24"/>
        </w:rPr>
      </w:pPr>
      <w:r>
        <w:br/>
      </w:r>
    </w:p>
    <w:sectPr w:rsidR="00955542" w:rsidRPr="00955542" w:rsidSect="0091177D">
      <w:footerReference w:type="default" r:id="rId64"/>
      <w:pgSz w:w="11906" w:h="16838"/>
      <w:pgMar w:top="1276"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CE0B1" w14:textId="77777777" w:rsidR="007A5EE4" w:rsidRDefault="007A5EE4">
      <w:pPr>
        <w:spacing w:line="240" w:lineRule="auto"/>
      </w:pPr>
      <w:r>
        <w:separator/>
      </w:r>
    </w:p>
  </w:endnote>
  <w:endnote w:type="continuationSeparator" w:id="0">
    <w:p w14:paraId="06DB5B2B" w14:textId="77777777" w:rsidR="007A5EE4" w:rsidRDefault="007A5E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581863"/>
    </w:sdtPr>
    <w:sdtContent>
      <w:p w14:paraId="72B5DD59" w14:textId="3AF21D60" w:rsidR="00CC0184" w:rsidRDefault="00CC0184">
        <w:pPr>
          <w:pStyle w:val="Podnoje"/>
          <w:jc w:val="right"/>
        </w:pPr>
        <w:r>
          <w:fldChar w:fldCharType="begin"/>
        </w:r>
        <w:r>
          <w:instrText>PAGE   \* MERGEFORMAT</w:instrText>
        </w:r>
        <w:r>
          <w:fldChar w:fldCharType="separate"/>
        </w:r>
        <w:r w:rsidRPr="00EE4005">
          <w:rPr>
            <w:noProof/>
            <w:lang w:val="hr-HR"/>
          </w:rPr>
          <w:t>15</w:t>
        </w:r>
        <w:r>
          <w:fldChar w:fldCharType="end"/>
        </w:r>
      </w:p>
    </w:sdtContent>
  </w:sdt>
  <w:p w14:paraId="45F99EDC" w14:textId="77777777" w:rsidR="00CC0184" w:rsidRDefault="00CC018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2F42F" w14:textId="77777777" w:rsidR="007A5EE4" w:rsidRDefault="007A5EE4">
      <w:r>
        <w:separator/>
      </w:r>
    </w:p>
  </w:footnote>
  <w:footnote w:type="continuationSeparator" w:id="0">
    <w:p w14:paraId="7933AE1D" w14:textId="77777777" w:rsidR="007A5EE4" w:rsidRDefault="007A5E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4562"/>
    <w:multiLevelType w:val="hybridMultilevel"/>
    <w:tmpl w:val="A1D84D96"/>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15:restartNumberingAfterBreak="0">
    <w:nsid w:val="0A2A230B"/>
    <w:multiLevelType w:val="hybridMultilevel"/>
    <w:tmpl w:val="4B1C06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E7E36A2"/>
    <w:multiLevelType w:val="hybridMultilevel"/>
    <w:tmpl w:val="B74C4C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10928A0"/>
    <w:multiLevelType w:val="multilevel"/>
    <w:tmpl w:val="8D8CB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F0ED8"/>
    <w:multiLevelType w:val="multilevel"/>
    <w:tmpl w:val="116F0E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1586E4E"/>
    <w:multiLevelType w:val="hybridMultilevel"/>
    <w:tmpl w:val="EF842C14"/>
    <w:lvl w:ilvl="0" w:tplc="5C7A3CA6">
      <w:start w:val="1"/>
      <w:numFmt w:val="decimal"/>
      <w:lvlText w:val="%1."/>
      <w:lvlJc w:val="left"/>
      <w:pPr>
        <w:tabs>
          <w:tab w:val="num" w:pos="720"/>
        </w:tabs>
        <w:ind w:left="720" w:hanging="360"/>
      </w:pPr>
    </w:lvl>
    <w:lvl w:ilvl="1" w:tplc="4012514E" w:tentative="1">
      <w:start w:val="1"/>
      <w:numFmt w:val="decimal"/>
      <w:lvlText w:val="%2."/>
      <w:lvlJc w:val="left"/>
      <w:pPr>
        <w:tabs>
          <w:tab w:val="num" w:pos="1440"/>
        </w:tabs>
        <w:ind w:left="1440" w:hanging="360"/>
      </w:pPr>
    </w:lvl>
    <w:lvl w:ilvl="2" w:tplc="9F668CD4" w:tentative="1">
      <w:start w:val="1"/>
      <w:numFmt w:val="decimal"/>
      <w:lvlText w:val="%3."/>
      <w:lvlJc w:val="left"/>
      <w:pPr>
        <w:tabs>
          <w:tab w:val="num" w:pos="2160"/>
        </w:tabs>
        <w:ind w:left="2160" w:hanging="360"/>
      </w:pPr>
    </w:lvl>
    <w:lvl w:ilvl="3" w:tplc="2A042952" w:tentative="1">
      <w:start w:val="1"/>
      <w:numFmt w:val="decimal"/>
      <w:lvlText w:val="%4."/>
      <w:lvlJc w:val="left"/>
      <w:pPr>
        <w:tabs>
          <w:tab w:val="num" w:pos="2880"/>
        </w:tabs>
        <w:ind w:left="2880" w:hanging="360"/>
      </w:pPr>
    </w:lvl>
    <w:lvl w:ilvl="4" w:tplc="7B48FC74" w:tentative="1">
      <w:start w:val="1"/>
      <w:numFmt w:val="decimal"/>
      <w:lvlText w:val="%5."/>
      <w:lvlJc w:val="left"/>
      <w:pPr>
        <w:tabs>
          <w:tab w:val="num" w:pos="3600"/>
        </w:tabs>
        <w:ind w:left="3600" w:hanging="360"/>
      </w:pPr>
    </w:lvl>
    <w:lvl w:ilvl="5" w:tplc="A4A273E8" w:tentative="1">
      <w:start w:val="1"/>
      <w:numFmt w:val="decimal"/>
      <w:lvlText w:val="%6."/>
      <w:lvlJc w:val="left"/>
      <w:pPr>
        <w:tabs>
          <w:tab w:val="num" w:pos="4320"/>
        </w:tabs>
        <w:ind w:left="4320" w:hanging="360"/>
      </w:pPr>
    </w:lvl>
    <w:lvl w:ilvl="6" w:tplc="F1B694C2" w:tentative="1">
      <w:start w:val="1"/>
      <w:numFmt w:val="decimal"/>
      <w:lvlText w:val="%7."/>
      <w:lvlJc w:val="left"/>
      <w:pPr>
        <w:tabs>
          <w:tab w:val="num" w:pos="5040"/>
        </w:tabs>
        <w:ind w:left="5040" w:hanging="360"/>
      </w:pPr>
    </w:lvl>
    <w:lvl w:ilvl="7" w:tplc="4D28601E" w:tentative="1">
      <w:start w:val="1"/>
      <w:numFmt w:val="decimal"/>
      <w:lvlText w:val="%8."/>
      <w:lvlJc w:val="left"/>
      <w:pPr>
        <w:tabs>
          <w:tab w:val="num" w:pos="5760"/>
        </w:tabs>
        <w:ind w:left="5760" w:hanging="360"/>
      </w:pPr>
    </w:lvl>
    <w:lvl w:ilvl="8" w:tplc="B3AC5D0A" w:tentative="1">
      <w:start w:val="1"/>
      <w:numFmt w:val="decimal"/>
      <w:lvlText w:val="%9."/>
      <w:lvlJc w:val="left"/>
      <w:pPr>
        <w:tabs>
          <w:tab w:val="num" w:pos="6480"/>
        </w:tabs>
        <w:ind w:left="6480" w:hanging="360"/>
      </w:pPr>
    </w:lvl>
  </w:abstractNum>
  <w:abstractNum w:abstractNumId="6" w15:restartNumberingAfterBreak="0">
    <w:nsid w:val="2668209A"/>
    <w:multiLevelType w:val="hybridMultilevel"/>
    <w:tmpl w:val="0E5429F8"/>
    <w:lvl w:ilvl="0" w:tplc="5AD6399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99E5038"/>
    <w:multiLevelType w:val="hybridMultilevel"/>
    <w:tmpl w:val="4FC8326A"/>
    <w:lvl w:ilvl="0" w:tplc="826ABC3A">
      <w:start w:val="1"/>
      <w:numFmt w:val="decimal"/>
      <w:lvlText w:val="%1."/>
      <w:lvlJc w:val="left"/>
      <w:pPr>
        <w:tabs>
          <w:tab w:val="num" w:pos="720"/>
        </w:tabs>
        <w:ind w:left="720" w:hanging="360"/>
      </w:pPr>
    </w:lvl>
    <w:lvl w:ilvl="1" w:tplc="A8C89F32" w:tentative="1">
      <w:start w:val="1"/>
      <w:numFmt w:val="decimal"/>
      <w:lvlText w:val="%2."/>
      <w:lvlJc w:val="left"/>
      <w:pPr>
        <w:tabs>
          <w:tab w:val="num" w:pos="1440"/>
        </w:tabs>
        <w:ind w:left="1440" w:hanging="360"/>
      </w:pPr>
    </w:lvl>
    <w:lvl w:ilvl="2" w:tplc="E1200B86" w:tentative="1">
      <w:start w:val="1"/>
      <w:numFmt w:val="decimal"/>
      <w:lvlText w:val="%3."/>
      <w:lvlJc w:val="left"/>
      <w:pPr>
        <w:tabs>
          <w:tab w:val="num" w:pos="2160"/>
        </w:tabs>
        <w:ind w:left="2160" w:hanging="360"/>
      </w:pPr>
    </w:lvl>
    <w:lvl w:ilvl="3" w:tplc="7B8C0CD6" w:tentative="1">
      <w:start w:val="1"/>
      <w:numFmt w:val="decimal"/>
      <w:lvlText w:val="%4."/>
      <w:lvlJc w:val="left"/>
      <w:pPr>
        <w:tabs>
          <w:tab w:val="num" w:pos="2880"/>
        </w:tabs>
        <w:ind w:left="2880" w:hanging="360"/>
      </w:pPr>
    </w:lvl>
    <w:lvl w:ilvl="4" w:tplc="CB34451E" w:tentative="1">
      <w:start w:val="1"/>
      <w:numFmt w:val="decimal"/>
      <w:lvlText w:val="%5."/>
      <w:lvlJc w:val="left"/>
      <w:pPr>
        <w:tabs>
          <w:tab w:val="num" w:pos="3600"/>
        </w:tabs>
        <w:ind w:left="3600" w:hanging="360"/>
      </w:pPr>
    </w:lvl>
    <w:lvl w:ilvl="5" w:tplc="DD4C2FB2" w:tentative="1">
      <w:start w:val="1"/>
      <w:numFmt w:val="decimal"/>
      <w:lvlText w:val="%6."/>
      <w:lvlJc w:val="left"/>
      <w:pPr>
        <w:tabs>
          <w:tab w:val="num" w:pos="4320"/>
        </w:tabs>
        <w:ind w:left="4320" w:hanging="360"/>
      </w:pPr>
    </w:lvl>
    <w:lvl w:ilvl="6" w:tplc="3FA4DC24" w:tentative="1">
      <w:start w:val="1"/>
      <w:numFmt w:val="decimal"/>
      <w:lvlText w:val="%7."/>
      <w:lvlJc w:val="left"/>
      <w:pPr>
        <w:tabs>
          <w:tab w:val="num" w:pos="5040"/>
        </w:tabs>
        <w:ind w:left="5040" w:hanging="360"/>
      </w:pPr>
    </w:lvl>
    <w:lvl w:ilvl="7" w:tplc="D674CBD6" w:tentative="1">
      <w:start w:val="1"/>
      <w:numFmt w:val="decimal"/>
      <w:lvlText w:val="%8."/>
      <w:lvlJc w:val="left"/>
      <w:pPr>
        <w:tabs>
          <w:tab w:val="num" w:pos="5760"/>
        </w:tabs>
        <w:ind w:left="5760" w:hanging="360"/>
      </w:pPr>
    </w:lvl>
    <w:lvl w:ilvl="8" w:tplc="7D3CEB04" w:tentative="1">
      <w:start w:val="1"/>
      <w:numFmt w:val="decimal"/>
      <w:lvlText w:val="%9."/>
      <w:lvlJc w:val="left"/>
      <w:pPr>
        <w:tabs>
          <w:tab w:val="num" w:pos="6480"/>
        </w:tabs>
        <w:ind w:left="6480" w:hanging="360"/>
      </w:pPr>
    </w:lvl>
  </w:abstractNum>
  <w:abstractNum w:abstractNumId="8" w15:restartNumberingAfterBreak="0">
    <w:nsid w:val="31CCE91C"/>
    <w:multiLevelType w:val="singleLevel"/>
    <w:tmpl w:val="31CCE91C"/>
    <w:lvl w:ilvl="0">
      <w:start w:val="1"/>
      <w:numFmt w:val="lowerLetter"/>
      <w:lvlText w:val="%1)"/>
      <w:lvlJc w:val="left"/>
      <w:pPr>
        <w:tabs>
          <w:tab w:val="left" w:pos="425"/>
        </w:tabs>
        <w:ind w:left="425" w:hanging="425"/>
      </w:pPr>
      <w:rPr>
        <w:rFonts w:hint="default"/>
      </w:rPr>
    </w:lvl>
  </w:abstractNum>
  <w:abstractNum w:abstractNumId="9" w15:restartNumberingAfterBreak="0">
    <w:nsid w:val="32A80A79"/>
    <w:multiLevelType w:val="hybridMultilevel"/>
    <w:tmpl w:val="D23E24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CE0F4B"/>
    <w:multiLevelType w:val="hybridMultilevel"/>
    <w:tmpl w:val="C14E5D7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F607C35"/>
    <w:multiLevelType w:val="hybridMultilevel"/>
    <w:tmpl w:val="A93CFC78"/>
    <w:lvl w:ilvl="0" w:tplc="2794D57C">
      <w:start w:val="1"/>
      <w:numFmt w:val="decimal"/>
      <w:lvlText w:val="%1."/>
      <w:lvlJc w:val="left"/>
      <w:pPr>
        <w:tabs>
          <w:tab w:val="num" w:pos="720"/>
        </w:tabs>
        <w:ind w:left="720" w:hanging="360"/>
      </w:pPr>
    </w:lvl>
    <w:lvl w:ilvl="1" w:tplc="B1441B1C" w:tentative="1">
      <w:start w:val="1"/>
      <w:numFmt w:val="decimal"/>
      <w:lvlText w:val="%2."/>
      <w:lvlJc w:val="left"/>
      <w:pPr>
        <w:tabs>
          <w:tab w:val="num" w:pos="1440"/>
        </w:tabs>
        <w:ind w:left="1440" w:hanging="360"/>
      </w:pPr>
    </w:lvl>
    <w:lvl w:ilvl="2" w:tplc="6B6A5F76" w:tentative="1">
      <w:start w:val="1"/>
      <w:numFmt w:val="decimal"/>
      <w:lvlText w:val="%3."/>
      <w:lvlJc w:val="left"/>
      <w:pPr>
        <w:tabs>
          <w:tab w:val="num" w:pos="2160"/>
        </w:tabs>
        <w:ind w:left="2160" w:hanging="360"/>
      </w:pPr>
    </w:lvl>
    <w:lvl w:ilvl="3" w:tplc="D0363308" w:tentative="1">
      <w:start w:val="1"/>
      <w:numFmt w:val="decimal"/>
      <w:lvlText w:val="%4."/>
      <w:lvlJc w:val="left"/>
      <w:pPr>
        <w:tabs>
          <w:tab w:val="num" w:pos="2880"/>
        </w:tabs>
        <w:ind w:left="2880" w:hanging="360"/>
      </w:pPr>
    </w:lvl>
    <w:lvl w:ilvl="4" w:tplc="323A37DC" w:tentative="1">
      <w:start w:val="1"/>
      <w:numFmt w:val="decimal"/>
      <w:lvlText w:val="%5."/>
      <w:lvlJc w:val="left"/>
      <w:pPr>
        <w:tabs>
          <w:tab w:val="num" w:pos="3600"/>
        </w:tabs>
        <w:ind w:left="3600" w:hanging="360"/>
      </w:pPr>
    </w:lvl>
    <w:lvl w:ilvl="5" w:tplc="7BF83E9E" w:tentative="1">
      <w:start w:val="1"/>
      <w:numFmt w:val="decimal"/>
      <w:lvlText w:val="%6."/>
      <w:lvlJc w:val="left"/>
      <w:pPr>
        <w:tabs>
          <w:tab w:val="num" w:pos="4320"/>
        </w:tabs>
        <w:ind w:left="4320" w:hanging="360"/>
      </w:pPr>
    </w:lvl>
    <w:lvl w:ilvl="6" w:tplc="7EE22DD6" w:tentative="1">
      <w:start w:val="1"/>
      <w:numFmt w:val="decimal"/>
      <w:lvlText w:val="%7."/>
      <w:lvlJc w:val="left"/>
      <w:pPr>
        <w:tabs>
          <w:tab w:val="num" w:pos="5040"/>
        </w:tabs>
        <w:ind w:left="5040" w:hanging="360"/>
      </w:pPr>
    </w:lvl>
    <w:lvl w:ilvl="7" w:tplc="F1F27ABE" w:tentative="1">
      <w:start w:val="1"/>
      <w:numFmt w:val="decimal"/>
      <w:lvlText w:val="%8."/>
      <w:lvlJc w:val="left"/>
      <w:pPr>
        <w:tabs>
          <w:tab w:val="num" w:pos="5760"/>
        </w:tabs>
        <w:ind w:left="5760" w:hanging="360"/>
      </w:pPr>
    </w:lvl>
    <w:lvl w:ilvl="8" w:tplc="2D660DBE" w:tentative="1">
      <w:start w:val="1"/>
      <w:numFmt w:val="decimal"/>
      <w:lvlText w:val="%9."/>
      <w:lvlJc w:val="left"/>
      <w:pPr>
        <w:tabs>
          <w:tab w:val="num" w:pos="6480"/>
        </w:tabs>
        <w:ind w:left="6480" w:hanging="360"/>
      </w:pPr>
    </w:lvl>
  </w:abstractNum>
  <w:abstractNum w:abstractNumId="12" w15:restartNumberingAfterBreak="0">
    <w:nsid w:val="42EC2AD5"/>
    <w:multiLevelType w:val="multilevel"/>
    <w:tmpl w:val="F620D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A76573"/>
    <w:multiLevelType w:val="hybridMultilevel"/>
    <w:tmpl w:val="8ACE644E"/>
    <w:lvl w:ilvl="0" w:tplc="68B42E84">
      <w:start w:val="1"/>
      <w:numFmt w:val="decimal"/>
      <w:lvlText w:val="%1."/>
      <w:lvlJc w:val="left"/>
      <w:pPr>
        <w:tabs>
          <w:tab w:val="num" w:pos="720"/>
        </w:tabs>
        <w:ind w:left="720" w:hanging="360"/>
      </w:pPr>
    </w:lvl>
    <w:lvl w:ilvl="1" w:tplc="E65CDDC6" w:tentative="1">
      <w:start w:val="1"/>
      <w:numFmt w:val="decimal"/>
      <w:lvlText w:val="%2."/>
      <w:lvlJc w:val="left"/>
      <w:pPr>
        <w:tabs>
          <w:tab w:val="num" w:pos="1440"/>
        </w:tabs>
        <w:ind w:left="1440" w:hanging="360"/>
      </w:pPr>
    </w:lvl>
    <w:lvl w:ilvl="2" w:tplc="9E00F0B6" w:tentative="1">
      <w:start w:val="1"/>
      <w:numFmt w:val="decimal"/>
      <w:lvlText w:val="%3."/>
      <w:lvlJc w:val="left"/>
      <w:pPr>
        <w:tabs>
          <w:tab w:val="num" w:pos="2160"/>
        </w:tabs>
        <w:ind w:left="2160" w:hanging="360"/>
      </w:pPr>
    </w:lvl>
    <w:lvl w:ilvl="3" w:tplc="F6108D62" w:tentative="1">
      <w:start w:val="1"/>
      <w:numFmt w:val="decimal"/>
      <w:lvlText w:val="%4."/>
      <w:lvlJc w:val="left"/>
      <w:pPr>
        <w:tabs>
          <w:tab w:val="num" w:pos="2880"/>
        </w:tabs>
        <w:ind w:left="2880" w:hanging="360"/>
      </w:pPr>
    </w:lvl>
    <w:lvl w:ilvl="4" w:tplc="83725276" w:tentative="1">
      <w:start w:val="1"/>
      <w:numFmt w:val="decimal"/>
      <w:lvlText w:val="%5."/>
      <w:lvlJc w:val="left"/>
      <w:pPr>
        <w:tabs>
          <w:tab w:val="num" w:pos="3600"/>
        </w:tabs>
        <w:ind w:left="3600" w:hanging="360"/>
      </w:pPr>
    </w:lvl>
    <w:lvl w:ilvl="5" w:tplc="F2DA3888" w:tentative="1">
      <w:start w:val="1"/>
      <w:numFmt w:val="decimal"/>
      <w:lvlText w:val="%6."/>
      <w:lvlJc w:val="left"/>
      <w:pPr>
        <w:tabs>
          <w:tab w:val="num" w:pos="4320"/>
        </w:tabs>
        <w:ind w:left="4320" w:hanging="360"/>
      </w:pPr>
    </w:lvl>
    <w:lvl w:ilvl="6" w:tplc="01543A88" w:tentative="1">
      <w:start w:val="1"/>
      <w:numFmt w:val="decimal"/>
      <w:lvlText w:val="%7."/>
      <w:lvlJc w:val="left"/>
      <w:pPr>
        <w:tabs>
          <w:tab w:val="num" w:pos="5040"/>
        </w:tabs>
        <w:ind w:left="5040" w:hanging="360"/>
      </w:pPr>
    </w:lvl>
    <w:lvl w:ilvl="7" w:tplc="BBB0D582" w:tentative="1">
      <w:start w:val="1"/>
      <w:numFmt w:val="decimal"/>
      <w:lvlText w:val="%8."/>
      <w:lvlJc w:val="left"/>
      <w:pPr>
        <w:tabs>
          <w:tab w:val="num" w:pos="5760"/>
        </w:tabs>
        <w:ind w:left="5760" w:hanging="360"/>
      </w:pPr>
    </w:lvl>
    <w:lvl w:ilvl="8" w:tplc="6EE22DFA" w:tentative="1">
      <w:start w:val="1"/>
      <w:numFmt w:val="decimal"/>
      <w:lvlText w:val="%9."/>
      <w:lvlJc w:val="left"/>
      <w:pPr>
        <w:tabs>
          <w:tab w:val="num" w:pos="6480"/>
        </w:tabs>
        <w:ind w:left="6480" w:hanging="360"/>
      </w:pPr>
    </w:lvl>
  </w:abstractNum>
  <w:abstractNum w:abstractNumId="14" w15:restartNumberingAfterBreak="0">
    <w:nsid w:val="58D6519C"/>
    <w:multiLevelType w:val="hybridMultilevel"/>
    <w:tmpl w:val="FC840E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B0C3208"/>
    <w:multiLevelType w:val="multilevel"/>
    <w:tmpl w:val="388C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8A7822"/>
    <w:multiLevelType w:val="hybridMultilevel"/>
    <w:tmpl w:val="1D9A16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6EC42A2"/>
    <w:multiLevelType w:val="hybridMultilevel"/>
    <w:tmpl w:val="18968266"/>
    <w:lvl w:ilvl="0" w:tplc="24BCB802">
      <w:start w:val="1"/>
      <w:numFmt w:val="decimal"/>
      <w:lvlText w:val="%1."/>
      <w:lvlJc w:val="left"/>
      <w:pPr>
        <w:tabs>
          <w:tab w:val="num" w:pos="720"/>
        </w:tabs>
        <w:ind w:left="720" w:hanging="360"/>
      </w:pPr>
    </w:lvl>
    <w:lvl w:ilvl="1" w:tplc="A246FE72" w:tentative="1">
      <w:start w:val="1"/>
      <w:numFmt w:val="decimal"/>
      <w:lvlText w:val="%2."/>
      <w:lvlJc w:val="left"/>
      <w:pPr>
        <w:tabs>
          <w:tab w:val="num" w:pos="1440"/>
        </w:tabs>
        <w:ind w:left="1440" w:hanging="360"/>
      </w:pPr>
    </w:lvl>
    <w:lvl w:ilvl="2" w:tplc="F8BCF590" w:tentative="1">
      <w:start w:val="1"/>
      <w:numFmt w:val="decimal"/>
      <w:lvlText w:val="%3."/>
      <w:lvlJc w:val="left"/>
      <w:pPr>
        <w:tabs>
          <w:tab w:val="num" w:pos="2160"/>
        </w:tabs>
        <w:ind w:left="2160" w:hanging="360"/>
      </w:pPr>
    </w:lvl>
    <w:lvl w:ilvl="3" w:tplc="2AB85038" w:tentative="1">
      <w:start w:val="1"/>
      <w:numFmt w:val="decimal"/>
      <w:lvlText w:val="%4."/>
      <w:lvlJc w:val="left"/>
      <w:pPr>
        <w:tabs>
          <w:tab w:val="num" w:pos="2880"/>
        </w:tabs>
        <w:ind w:left="2880" w:hanging="360"/>
      </w:pPr>
    </w:lvl>
    <w:lvl w:ilvl="4" w:tplc="EE8E6166" w:tentative="1">
      <w:start w:val="1"/>
      <w:numFmt w:val="decimal"/>
      <w:lvlText w:val="%5."/>
      <w:lvlJc w:val="left"/>
      <w:pPr>
        <w:tabs>
          <w:tab w:val="num" w:pos="3600"/>
        </w:tabs>
        <w:ind w:left="3600" w:hanging="360"/>
      </w:pPr>
    </w:lvl>
    <w:lvl w:ilvl="5" w:tplc="1F52FAE6" w:tentative="1">
      <w:start w:val="1"/>
      <w:numFmt w:val="decimal"/>
      <w:lvlText w:val="%6."/>
      <w:lvlJc w:val="left"/>
      <w:pPr>
        <w:tabs>
          <w:tab w:val="num" w:pos="4320"/>
        </w:tabs>
        <w:ind w:left="4320" w:hanging="360"/>
      </w:pPr>
    </w:lvl>
    <w:lvl w:ilvl="6" w:tplc="E2F2FB1A" w:tentative="1">
      <w:start w:val="1"/>
      <w:numFmt w:val="decimal"/>
      <w:lvlText w:val="%7."/>
      <w:lvlJc w:val="left"/>
      <w:pPr>
        <w:tabs>
          <w:tab w:val="num" w:pos="5040"/>
        </w:tabs>
        <w:ind w:left="5040" w:hanging="360"/>
      </w:pPr>
    </w:lvl>
    <w:lvl w:ilvl="7" w:tplc="B39E368C" w:tentative="1">
      <w:start w:val="1"/>
      <w:numFmt w:val="decimal"/>
      <w:lvlText w:val="%8."/>
      <w:lvlJc w:val="left"/>
      <w:pPr>
        <w:tabs>
          <w:tab w:val="num" w:pos="5760"/>
        </w:tabs>
        <w:ind w:left="5760" w:hanging="360"/>
      </w:pPr>
    </w:lvl>
    <w:lvl w:ilvl="8" w:tplc="07D60BFE" w:tentative="1">
      <w:start w:val="1"/>
      <w:numFmt w:val="decimal"/>
      <w:lvlText w:val="%9."/>
      <w:lvlJc w:val="left"/>
      <w:pPr>
        <w:tabs>
          <w:tab w:val="num" w:pos="6480"/>
        </w:tabs>
        <w:ind w:left="6480" w:hanging="360"/>
      </w:pPr>
    </w:lvl>
  </w:abstractNum>
  <w:abstractNum w:abstractNumId="18" w15:restartNumberingAfterBreak="0">
    <w:nsid w:val="671C6C6C"/>
    <w:multiLevelType w:val="hybridMultilevel"/>
    <w:tmpl w:val="FD065A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7B54A65"/>
    <w:multiLevelType w:val="hybridMultilevel"/>
    <w:tmpl w:val="73C27C0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487426A"/>
    <w:multiLevelType w:val="multilevel"/>
    <w:tmpl w:val="748742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C6D38C3"/>
    <w:multiLevelType w:val="hybridMultilevel"/>
    <w:tmpl w:val="C5FE1422"/>
    <w:lvl w:ilvl="0" w:tplc="9C6ECD20">
      <w:start w:val="1"/>
      <w:numFmt w:val="decimal"/>
      <w:lvlText w:val="%1."/>
      <w:lvlJc w:val="left"/>
      <w:pPr>
        <w:tabs>
          <w:tab w:val="num" w:pos="720"/>
        </w:tabs>
        <w:ind w:left="720" w:hanging="360"/>
      </w:pPr>
    </w:lvl>
    <w:lvl w:ilvl="1" w:tplc="DC067F28" w:tentative="1">
      <w:start w:val="1"/>
      <w:numFmt w:val="decimal"/>
      <w:lvlText w:val="%2."/>
      <w:lvlJc w:val="left"/>
      <w:pPr>
        <w:tabs>
          <w:tab w:val="num" w:pos="1440"/>
        </w:tabs>
        <w:ind w:left="1440" w:hanging="360"/>
      </w:pPr>
    </w:lvl>
    <w:lvl w:ilvl="2" w:tplc="C27EE57A" w:tentative="1">
      <w:start w:val="1"/>
      <w:numFmt w:val="decimal"/>
      <w:lvlText w:val="%3."/>
      <w:lvlJc w:val="left"/>
      <w:pPr>
        <w:tabs>
          <w:tab w:val="num" w:pos="2160"/>
        </w:tabs>
        <w:ind w:left="2160" w:hanging="360"/>
      </w:pPr>
    </w:lvl>
    <w:lvl w:ilvl="3" w:tplc="0160F762" w:tentative="1">
      <w:start w:val="1"/>
      <w:numFmt w:val="decimal"/>
      <w:lvlText w:val="%4."/>
      <w:lvlJc w:val="left"/>
      <w:pPr>
        <w:tabs>
          <w:tab w:val="num" w:pos="2880"/>
        </w:tabs>
        <w:ind w:left="2880" w:hanging="360"/>
      </w:pPr>
    </w:lvl>
    <w:lvl w:ilvl="4" w:tplc="F8324FDE" w:tentative="1">
      <w:start w:val="1"/>
      <w:numFmt w:val="decimal"/>
      <w:lvlText w:val="%5."/>
      <w:lvlJc w:val="left"/>
      <w:pPr>
        <w:tabs>
          <w:tab w:val="num" w:pos="3600"/>
        </w:tabs>
        <w:ind w:left="3600" w:hanging="360"/>
      </w:pPr>
    </w:lvl>
    <w:lvl w:ilvl="5" w:tplc="5FAE33C8" w:tentative="1">
      <w:start w:val="1"/>
      <w:numFmt w:val="decimal"/>
      <w:lvlText w:val="%6."/>
      <w:lvlJc w:val="left"/>
      <w:pPr>
        <w:tabs>
          <w:tab w:val="num" w:pos="4320"/>
        </w:tabs>
        <w:ind w:left="4320" w:hanging="360"/>
      </w:pPr>
    </w:lvl>
    <w:lvl w:ilvl="6" w:tplc="11C06904" w:tentative="1">
      <w:start w:val="1"/>
      <w:numFmt w:val="decimal"/>
      <w:lvlText w:val="%7."/>
      <w:lvlJc w:val="left"/>
      <w:pPr>
        <w:tabs>
          <w:tab w:val="num" w:pos="5040"/>
        </w:tabs>
        <w:ind w:left="5040" w:hanging="360"/>
      </w:pPr>
    </w:lvl>
    <w:lvl w:ilvl="7" w:tplc="46FECA24" w:tentative="1">
      <w:start w:val="1"/>
      <w:numFmt w:val="decimal"/>
      <w:lvlText w:val="%8."/>
      <w:lvlJc w:val="left"/>
      <w:pPr>
        <w:tabs>
          <w:tab w:val="num" w:pos="5760"/>
        </w:tabs>
        <w:ind w:left="5760" w:hanging="360"/>
      </w:pPr>
    </w:lvl>
    <w:lvl w:ilvl="8" w:tplc="7D56CDAA" w:tentative="1">
      <w:start w:val="1"/>
      <w:numFmt w:val="decimal"/>
      <w:lvlText w:val="%9."/>
      <w:lvlJc w:val="left"/>
      <w:pPr>
        <w:tabs>
          <w:tab w:val="num" w:pos="6480"/>
        </w:tabs>
        <w:ind w:left="6480" w:hanging="360"/>
      </w:pPr>
    </w:lvl>
  </w:abstractNum>
  <w:abstractNum w:abstractNumId="22" w15:restartNumberingAfterBreak="0">
    <w:nsid w:val="7FEA7EB5"/>
    <w:multiLevelType w:val="hybridMultilevel"/>
    <w:tmpl w:val="7EBA0A4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8"/>
  </w:num>
  <w:num w:numId="2">
    <w:abstractNumId w:val="20"/>
  </w:num>
  <w:num w:numId="3">
    <w:abstractNumId w:val="4"/>
  </w:num>
  <w:num w:numId="4">
    <w:abstractNumId w:val="16"/>
  </w:num>
  <w:num w:numId="5">
    <w:abstractNumId w:val="9"/>
  </w:num>
  <w:num w:numId="6">
    <w:abstractNumId w:val="14"/>
  </w:num>
  <w:num w:numId="7">
    <w:abstractNumId w:val="6"/>
  </w:num>
  <w:num w:numId="8">
    <w:abstractNumId w:val="0"/>
  </w:num>
  <w:num w:numId="9">
    <w:abstractNumId w:val="17"/>
  </w:num>
  <w:num w:numId="10">
    <w:abstractNumId w:val="13"/>
  </w:num>
  <w:num w:numId="11">
    <w:abstractNumId w:val="7"/>
  </w:num>
  <w:num w:numId="12">
    <w:abstractNumId w:val="5"/>
  </w:num>
  <w:num w:numId="13">
    <w:abstractNumId w:val="19"/>
  </w:num>
  <w:num w:numId="14">
    <w:abstractNumId w:val="3"/>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
  </w:num>
  <w:num w:numId="18">
    <w:abstractNumId w:val="21"/>
  </w:num>
  <w:num w:numId="19">
    <w:abstractNumId w:val="11"/>
  </w:num>
  <w:num w:numId="20">
    <w:abstractNumId w:val="18"/>
  </w:num>
  <w:num w:numId="21">
    <w:abstractNumId w:val="12"/>
  </w:num>
  <w:num w:numId="22">
    <w:abstractNumId w:val="22"/>
  </w:num>
  <w:num w:numId="23">
    <w:abstractNumId w:val="1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D15"/>
    <w:rsid w:val="000065CE"/>
    <w:rsid w:val="00010567"/>
    <w:rsid w:val="00010576"/>
    <w:rsid w:val="000145AB"/>
    <w:rsid w:val="00015D64"/>
    <w:rsid w:val="000219FE"/>
    <w:rsid w:val="00027D15"/>
    <w:rsid w:val="00030A80"/>
    <w:rsid w:val="00032758"/>
    <w:rsid w:val="000455AA"/>
    <w:rsid w:val="00046484"/>
    <w:rsid w:val="00047DC5"/>
    <w:rsid w:val="000502BB"/>
    <w:rsid w:val="00050F3B"/>
    <w:rsid w:val="000517C7"/>
    <w:rsid w:val="00051B35"/>
    <w:rsid w:val="000528C7"/>
    <w:rsid w:val="00055B40"/>
    <w:rsid w:val="0006466E"/>
    <w:rsid w:val="00064884"/>
    <w:rsid w:val="000668F8"/>
    <w:rsid w:val="00067794"/>
    <w:rsid w:val="00071884"/>
    <w:rsid w:val="0007232A"/>
    <w:rsid w:val="00076968"/>
    <w:rsid w:val="00076CDF"/>
    <w:rsid w:val="00077F20"/>
    <w:rsid w:val="00080674"/>
    <w:rsid w:val="00081E54"/>
    <w:rsid w:val="000821DD"/>
    <w:rsid w:val="000830BD"/>
    <w:rsid w:val="000846F2"/>
    <w:rsid w:val="000878DC"/>
    <w:rsid w:val="00092053"/>
    <w:rsid w:val="00094438"/>
    <w:rsid w:val="000956F0"/>
    <w:rsid w:val="000A01E8"/>
    <w:rsid w:val="000A0E86"/>
    <w:rsid w:val="000A3641"/>
    <w:rsid w:val="000A4E54"/>
    <w:rsid w:val="000A5F6A"/>
    <w:rsid w:val="000A7CE6"/>
    <w:rsid w:val="000A7E0C"/>
    <w:rsid w:val="000B0BA4"/>
    <w:rsid w:val="000B1DE2"/>
    <w:rsid w:val="000B3EDD"/>
    <w:rsid w:val="000B46EC"/>
    <w:rsid w:val="000B6DEE"/>
    <w:rsid w:val="000C2F66"/>
    <w:rsid w:val="000C371C"/>
    <w:rsid w:val="000C5772"/>
    <w:rsid w:val="000D1660"/>
    <w:rsid w:val="000D1953"/>
    <w:rsid w:val="000D2843"/>
    <w:rsid w:val="000D3692"/>
    <w:rsid w:val="000D448B"/>
    <w:rsid w:val="000D6C73"/>
    <w:rsid w:val="000E2017"/>
    <w:rsid w:val="000E33CA"/>
    <w:rsid w:val="000E3E7E"/>
    <w:rsid w:val="000E52D7"/>
    <w:rsid w:val="000E5F11"/>
    <w:rsid w:val="000E7C10"/>
    <w:rsid w:val="000F21C0"/>
    <w:rsid w:val="000F2701"/>
    <w:rsid w:val="000F276D"/>
    <w:rsid w:val="000F34C7"/>
    <w:rsid w:val="000F4E9C"/>
    <w:rsid w:val="000F5240"/>
    <w:rsid w:val="000F62BA"/>
    <w:rsid w:val="000F668F"/>
    <w:rsid w:val="000F7F5E"/>
    <w:rsid w:val="001026C7"/>
    <w:rsid w:val="00103685"/>
    <w:rsid w:val="00103B46"/>
    <w:rsid w:val="00103BD1"/>
    <w:rsid w:val="00111AE6"/>
    <w:rsid w:val="0011368D"/>
    <w:rsid w:val="001136A5"/>
    <w:rsid w:val="001157D0"/>
    <w:rsid w:val="00115C24"/>
    <w:rsid w:val="00115F02"/>
    <w:rsid w:val="00120D7C"/>
    <w:rsid w:val="001216CA"/>
    <w:rsid w:val="00122B70"/>
    <w:rsid w:val="001264FB"/>
    <w:rsid w:val="00127875"/>
    <w:rsid w:val="001307A9"/>
    <w:rsid w:val="001308FA"/>
    <w:rsid w:val="00130BDE"/>
    <w:rsid w:val="00131428"/>
    <w:rsid w:val="001338A7"/>
    <w:rsid w:val="00142EF6"/>
    <w:rsid w:val="00147568"/>
    <w:rsid w:val="001502BD"/>
    <w:rsid w:val="0015089A"/>
    <w:rsid w:val="00150950"/>
    <w:rsid w:val="00153BBD"/>
    <w:rsid w:val="0015443A"/>
    <w:rsid w:val="00154502"/>
    <w:rsid w:val="00154849"/>
    <w:rsid w:val="00160031"/>
    <w:rsid w:val="001611C1"/>
    <w:rsid w:val="00161DAD"/>
    <w:rsid w:val="0016773A"/>
    <w:rsid w:val="00167C2E"/>
    <w:rsid w:val="0017135C"/>
    <w:rsid w:val="00174DAB"/>
    <w:rsid w:val="00175E0F"/>
    <w:rsid w:val="001772AA"/>
    <w:rsid w:val="001779DA"/>
    <w:rsid w:val="00187AF1"/>
    <w:rsid w:val="00190989"/>
    <w:rsid w:val="00191E82"/>
    <w:rsid w:val="00193312"/>
    <w:rsid w:val="00193828"/>
    <w:rsid w:val="00193A19"/>
    <w:rsid w:val="001A0997"/>
    <w:rsid w:val="001A129F"/>
    <w:rsid w:val="001A16D9"/>
    <w:rsid w:val="001A1D78"/>
    <w:rsid w:val="001A73CF"/>
    <w:rsid w:val="001A77AC"/>
    <w:rsid w:val="001B099B"/>
    <w:rsid w:val="001B1FDB"/>
    <w:rsid w:val="001B2674"/>
    <w:rsid w:val="001B4FEA"/>
    <w:rsid w:val="001B5F8E"/>
    <w:rsid w:val="001C1D1F"/>
    <w:rsid w:val="001D1CCB"/>
    <w:rsid w:val="001D2659"/>
    <w:rsid w:val="001D5379"/>
    <w:rsid w:val="001D609A"/>
    <w:rsid w:val="001F008A"/>
    <w:rsid w:val="001F0BF4"/>
    <w:rsid w:val="001F1A95"/>
    <w:rsid w:val="001F2056"/>
    <w:rsid w:val="001F2840"/>
    <w:rsid w:val="001F3F13"/>
    <w:rsid w:val="001F45A9"/>
    <w:rsid w:val="001F549C"/>
    <w:rsid w:val="001F719F"/>
    <w:rsid w:val="002069BA"/>
    <w:rsid w:val="002101DF"/>
    <w:rsid w:val="002115D7"/>
    <w:rsid w:val="00214314"/>
    <w:rsid w:val="00214806"/>
    <w:rsid w:val="00220BF7"/>
    <w:rsid w:val="00223AEF"/>
    <w:rsid w:val="00227434"/>
    <w:rsid w:val="00227469"/>
    <w:rsid w:val="00230AA0"/>
    <w:rsid w:val="002352D1"/>
    <w:rsid w:val="002354CC"/>
    <w:rsid w:val="00236E81"/>
    <w:rsid w:val="00240C95"/>
    <w:rsid w:val="002422BB"/>
    <w:rsid w:val="0024264E"/>
    <w:rsid w:val="00243846"/>
    <w:rsid w:val="002506D7"/>
    <w:rsid w:val="00252A40"/>
    <w:rsid w:val="00253B4A"/>
    <w:rsid w:val="00255426"/>
    <w:rsid w:val="0026183F"/>
    <w:rsid w:val="002625BF"/>
    <w:rsid w:val="002653E9"/>
    <w:rsid w:val="002672C9"/>
    <w:rsid w:val="00271981"/>
    <w:rsid w:val="00272DB3"/>
    <w:rsid w:val="00273836"/>
    <w:rsid w:val="0027704F"/>
    <w:rsid w:val="00280B61"/>
    <w:rsid w:val="00280EE3"/>
    <w:rsid w:val="002815C6"/>
    <w:rsid w:val="00281A26"/>
    <w:rsid w:val="0028381E"/>
    <w:rsid w:val="00286665"/>
    <w:rsid w:val="00286D34"/>
    <w:rsid w:val="00292B9E"/>
    <w:rsid w:val="002A18E0"/>
    <w:rsid w:val="002A4113"/>
    <w:rsid w:val="002A4C16"/>
    <w:rsid w:val="002A52B1"/>
    <w:rsid w:val="002A5680"/>
    <w:rsid w:val="002A77CD"/>
    <w:rsid w:val="002B2FF0"/>
    <w:rsid w:val="002C2D74"/>
    <w:rsid w:val="002C3003"/>
    <w:rsid w:val="002C65AC"/>
    <w:rsid w:val="002D1C72"/>
    <w:rsid w:val="002D4E6F"/>
    <w:rsid w:val="002D6827"/>
    <w:rsid w:val="002E0FBA"/>
    <w:rsid w:val="002E2A71"/>
    <w:rsid w:val="002E4488"/>
    <w:rsid w:val="002E794B"/>
    <w:rsid w:val="002E7E74"/>
    <w:rsid w:val="002F5B77"/>
    <w:rsid w:val="002F7919"/>
    <w:rsid w:val="00300549"/>
    <w:rsid w:val="00301C20"/>
    <w:rsid w:val="003027D2"/>
    <w:rsid w:val="003032EE"/>
    <w:rsid w:val="0030354E"/>
    <w:rsid w:val="0030441B"/>
    <w:rsid w:val="00305D39"/>
    <w:rsid w:val="00306BBD"/>
    <w:rsid w:val="00307853"/>
    <w:rsid w:val="0031173C"/>
    <w:rsid w:val="00314720"/>
    <w:rsid w:val="00314AD1"/>
    <w:rsid w:val="0031614C"/>
    <w:rsid w:val="003202C8"/>
    <w:rsid w:val="00320E3C"/>
    <w:rsid w:val="00321132"/>
    <w:rsid w:val="00322BA0"/>
    <w:rsid w:val="00325704"/>
    <w:rsid w:val="0032795C"/>
    <w:rsid w:val="00331040"/>
    <w:rsid w:val="0033318E"/>
    <w:rsid w:val="003350CE"/>
    <w:rsid w:val="003371C6"/>
    <w:rsid w:val="003426E8"/>
    <w:rsid w:val="00342BA8"/>
    <w:rsid w:val="00345D81"/>
    <w:rsid w:val="003479E4"/>
    <w:rsid w:val="003537BD"/>
    <w:rsid w:val="00360162"/>
    <w:rsid w:val="003641EB"/>
    <w:rsid w:val="003649B2"/>
    <w:rsid w:val="003711D0"/>
    <w:rsid w:val="0037443D"/>
    <w:rsid w:val="00375093"/>
    <w:rsid w:val="0037764D"/>
    <w:rsid w:val="003821BC"/>
    <w:rsid w:val="00383210"/>
    <w:rsid w:val="003838D8"/>
    <w:rsid w:val="003862D0"/>
    <w:rsid w:val="003873A1"/>
    <w:rsid w:val="003902C1"/>
    <w:rsid w:val="00390DAB"/>
    <w:rsid w:val="003938C6"/>
    <w:rsid w:val="00393CA2"/>
    <w:rsid w:val="00394C2B"/>
    <w:rsid w:val="00394E7B"/>
    <w:rsid w:val="00396DFE"/>
    <w:rsid w:val="003972F5"/>
    <w:rsid w:val="003A0265"/>
    <w:rsid w:val="003A1147"/>
    <w:rsid w:val="003A16E8"/>
    <w:rsid w:val="003A1C56"/>
    <w:rsid w:val="003A5E50"/>
    <w:rsid w:val="003A7B57"/>
    <w:rsid w:val="003B178B"/>
    <w:rsid w:val="003B5FB9"/>
    <w:rsid w:val="003C1B14"/>
    <w:rsid w:val="003C28C4"/>
    <w:rsid w:val="003C2918"/>
    <w:rsid w:val="003C2E29"/>
    <w:rsid w:val="003C32C7"/>
    <w:rsid w:val="003C61C6"/>
    <w:rsid w:val="003E0994"/>
    <w:rsid w:val="003E0A2B"/>
    <w:rsid w:val="003F0F02"/>
    <w:rsid w:val="003F5239"/>
    <w:rsid w:val="004019FD"/>
    <w:rsid w:val="00401AB8"/>
    <w:rsid w:val="00407304"/>
    <w:rsid w:val="00413AAC"/>
    <w:rsid w:val="004145D6"/>
    <w:rsid w:val="00414A1B"/>
    <w:rsid w:val="00415EEB"/>
    <w:rsid w:val="00415F7B"/>
    <w:rsid w:val="0042167D"/>
    <w:rsid w:val="00422BF3"/>
    <w:rsid w:val="00424CEB"/>
    <w:rsid w:val="0042537C"/>
    <w:rsid w:val="00425FA7"/>
    <w:rsid w:val="004271F1"/>
    <w:rsid w:val="00432E8F"/>
    <w:rsid w:val="00441939"/>
    <w:rsid w:val="0044445B"/>
    <w:rsid w:val="0044503E"/>
    <w:rsid w:val="00446FC6"/>
    <w:rsid w:val="00447711"/>
    <w:rsid w:val="00447DA7"/>
    <w:rsid w:val="00453EF2"/>
    <w:rsid w:val="004547B7"/>
    <w:rsid w:val="00460994"/>
    <w:rsid w:val="00460F27"/>
    <w:rsid w:val="00461DCB"/>
    <w:rsid w:val="00461E37"/>
    <w:rsid w:val="004623B5"/>
    <w:rsid w:val="00471DB7"/>
    <w:rsid w:val="004775F7"/>
    <w:rsid w:val="00481586"/>
    <w:rsid w:val="004869B1"/>
    <w:rsid w:val="0049077D"/>
    <w:rsid w:val="00495BAD"/>
    <w:rsid w:val="00497E95"/>
    <w:rsid w:val="004A2045"/>
    <w:rsid w:val="004A28E7"/>
    <w:rsid w:val="004A6127"/>
    <w:rsid w:val="004A772F"/>
    <w:rsid w:val="004B0B7B"/>
    <w:rsid w:val="004B1DED"/>
    <w:rsid w:val="004C2F5E"/>
    <w:rsid w:val="004C3331"/>
    <w:rsid w:val="004C43A5"/>
    <w:rsid w:val="004D1000"/>
    <w:rsid w:val="004D29D3"/>
    <w:rsid w:val="004D39D7"/>
    <w:rsid w:val="004E3D9C"/>
    <w:rsid w:val="004E5DC2"/>
    <w:rsid w:val="004E7DB5"/>
    <w:rsid w:val="004F2DDC"/>
    <w:rsid w:val="004F41D8"/>
    <w:rsid w:val="005026D7"/>
    <w:rsid w:val="00506BED"/>
    <w:rsid w:val="005105D0"/>
    <w:rsid w:val="00512EB7"/>
    <w:rsid w:val="00513A9E"/>
    <w:rsid w:val="0051762A"/>
    <w:rsid w:val="005204F1"/>
    <w:rsid w:val="00522280"/>
    <w:rsid w:val="00525EA8"/>
    <w:rsid w:val="00530BBB"/>
    <w:rsid w:val="00531734"/>
    <w:rsid w:val="0053238E"/>
    <w:rsid w:val="0053512E"/>
    <w:rsid w:val="005361B3"/>
    <w:rsid w:val="00537547"/>
    <w:rsid w:val="00537B67"/>
    <w:rsid w:val="00542CD2"/>
    <w:rsid w:val="00543764"/>
    <w:rsid w:val="005451BE"/>
    <w:rsid w:val="0054600B"/>
    <w:rsid w:val="00547DCD"/>
    <w:rsid w:val="00551040"/>
    <w:rsid w:val="00551E66"/>
    <w:rsid w:val="0055392C"/>
    <w:rsid w:val="00553A85"/>
    <w:rsid w:val="00554481"/>
    <w:rsid w:val="00556559"/>
    <w:rsid w:val="00557D1D"/>
    <w:rsid w:val="00560B53"/>
    <w:rsid w:val="00564EF4"/>
    <w:rsid w:val="00567CF5"/>
    <w:rsid w:val="00572395"/>
    <w:rsid w:val="00574C46"/>
    <w:rsid w:val="00575C4D"/>
    <w:rsid w:val="00577C99"/>
    <w:rsid w:val="00580D52"/>
    <w:rsid w:val="00582A93"/>
    <w:rsid w:val="00584135"/>
    <w:rsid w:val="00584E8A"/>
    <w:rsid w:val="00586873"/>
    <w:rsid w:val="005868C7"/>
    <w:rsid w:val="005868E1"/>
    <w:rsid w:val="00586A9C"/>
    <w:rsid w:val="00587D71"/>
    <w:rsid w:val="005907F8"/>
    <w:rsid w:val="005908DE"/>
    <w:rsid w:val="005935F0"/>
    <w:rsid w:val="00593DA4"/>
    <w:rsid w:val="005947EF"/>
    <w:rsid w:val="00594FAC"/>
    <w:rsid w:val="00595DF3"/>
    <w:rsid w:val="005A166A"/>
    <w:rsid w:val="005A23CF"/>
    <w:rsid w:val="005A58A6"/>
    <w:rsid w:val="005B6DA9"/>
    <w:rsid w:val="005C1FDB"/>
    <w:rsid w:val="005C229B"/>
    <w:rsid w:val="005C2621"/>
    <w:rsid w:val="005C32A6"/>
    <w:rsid w:val="005C4B13"/>
    <w:rsid w:val="005C5457"/>
    <w:rsid w:val="005D12D4"/>
    <w:rsid w:val="005D30B3"/>
    <w:rsid w:val="005D3677"/>
    <w:rsid w:val="005D4446"/>
    <w:rsid w:val="005D7082"/>
    <w:rsid w:val="005E2D8D"/>
    <w:rsid w:val="005E6914"/>
    <w:rsid w:val="005E6BF3"/>
    <w:rsid w:val="005E75E3"/>
    <w:rsid w:val="005E7B33"/>
    <w:rsid w:val="005F0AA4"/>
    <w:rsid w:val="005F0E4C"/>
    <w:rsid w:val="005F3074"/>
    <w:rsid w:val="005F495B"/>
    <w:rsid w:val="0060531D"/>
    <w:rsid w:val="0060782A"/>
    <w:rsid w:val="006113B1"/>
    <w:rsid w:val="00612102"/>
    <w:rsid w:val="00613E8A"/>
    <w:rsid w:val="006179BB"/>
    <w:rsid w:val="00622C0E"/>
    <w:rsid w:val="00630220"/>
    <w:rsid w:val="00630CFC"/>
    <w:rsid w:val="0063246D"/>
    <w:rsid w:val="00633014"/>
    <w:rsid w:val="00634A21"/>
    <w:rsid w:val="00635876"/>
    <w:rsid w:val="00635CA1"/>
    <w:rsid w:val="00636F39"/>
    <w:rsid w:val="00641E58"/>
    <w:rsid w:val="006443C4"/>
    <w:rsid w:val="00644EE3"/>
    <w:rsid w:val="006462D4"/>
    <w:rsid w:val="006506DA"/>
    <w:rsid w:val="00650FBE"/>
    <w:rsid w:val="00651584"/>
    <w:rsid w:val="00652D4C"/>
    <w:rsid w:val="00652E71"/>
    <w:rsid w:val="006539F4"/>
    <w:rsid w:val="006607AF"/>
    <w:rsid w:val="00664B42"/>
    <w:rsid w:val="006661DD"/>
    <w:rsid w:val="0067125D"/>
    <w:rsid w:val="00672207"/>
    <w:rsid w:val="00672B59"/>
    <w:rsid w:val="00673418"/>
    <w:rsid w:val="00674C54"/>
    <w:rsid w:val="00675D16"/>
    <w:rsid w:val="0067600C"/>
    <w:rsid w:val="00677912"/>
    <w:rsid w:val="00680438"/>
    <w:rsid w:val="00680DBB"/>
    <w:rsid w:val="006818F3"/>
    <w:rsid w:val="00681B8A"/>
    <w:rsid w:val="0068551A"/>
    <w:rsid w:val="00691838"/>
    <w:rsid w:val="006946DD"/>
    <w:rsid w:val="00696775"/>
    <w:rsid w:val="00697942"/>
    <w:rsid w:val="006A07BA"/>
    <w:rsid w:val="006A1819"/>
    <w:rsid w:val="006A3BA4"/>
    <w:rsid w:val="006A432D"/>
    <w:rsid w:val="006A6397"/>
    <w:rsid w:val="006B0211"/>
    <w:rsid w:val="006B0DA9"/>
    <w:rsid w:val="006B342F"/>
    <w:rsid w:val="006C0028"/>
    <w:rsid w:val="006C0162"/>
    <w:rsid w:val="006C28AE"/>
    <w:rsid w:val="006C611D"/>
    <w:rsid w:val="006C6470"/>
    <w:rsid w:val="006C7D8D"/>
    <w:rsid w:val="006D13C1"/>
    <w:rsid w:val="006D36AA"/>
    <w:rsid w:val="006E063A"/>
    <w:rsid w:val="006E1A87"/>
    <w:rsid w:val="006E21D8"/>
    <w:rsid w:val="006E4805"/>
    <w:rsid w:val="006E6EF7"/>
    <w:rsid w:val="006E713E"/>
    <w:rsid w:val="006E7B9C"/>
    <w:rsid w:val="006F0AEE"/>
    <w:rsid w:val="006F66F1"/>
    <w:rsid w:val="007014C5"/>
    <w:rsid w:val="0070158D"/>
    <w:rsid w:val="007018F6"/>
    <w:rsid w:val="00703033"/>
    <w:rsid w:val="00703E6A"/>
    <w:rsid w:val="007047FE"/>
    <w:rsid w:val="00711375"/>
    <w:rsid w:val="00712D0D"/>
    <w:rsid w:val="0071506D"/>
    <w:rsid w:val="0071688A"/>
    <w:rsid w:val="00717E03"/>
    <w:rsid w:val="0072093F"/>
    <w:rsid w:val="0072163E"/>
    <w:rsid w:val="00721C54"/>
    <w:rsid w:val="0072647C"/>
    <w:rsid w:val="00732777"/>
    <w:rsid w:val="007353AE"/>
    <w:rsid w:val="007355E4"/>
    <w:rsid w:val="00736158"/>
    <w:rsid w:val="00736C09"/>
    <w:rsid w:val="00743EDC"/>
    <w:rsid w:val="00746764"/>
    <w:rsid w:val="007608F7"/>
    <w:rsid w:val="00762266"/>
    <w:rsid w:val="0076641A"/>
    <w:rsid w:val="007706FE"/>
    <w:rsid w:val="0077467B"/>
    <w:rsid w:val="00781A57"/>
    <w:rsid w:val="007823D0"/>
    <w:rsid w:val="0078374D"/>
    <w:rsid w:val="007875E4"/>
    <w:rsid w:val="007903BC"/>
    <w:rsid w:val="00794141"/>
    <w:rsid w:val="0079465E"/>
    <w:rsid w:val="00795DFB"/>
    <w:rsid w:val="007A052C"/>
    <w:rsid w:val="007A352C"/>
    <w:rsid w:val="007A394E"/>
    <w:rsid w:val="007A5EE4"/>
    <w:rsid w:val="007A7450"/>
    <w:rsid w:val="007B2936"/>
    <w:rsid w:val="007B3BE2"/>
    <w:rsid w:val="007B4033"/>
    <w:rsid w:val="007C10CF"/>
    <w:rsid w:val="007C272E"/>
    <w:rsid w:val="007C4564"/>
    <w:rsid w:val="007C5B69"/>
    <w:rsid w:val="007C6A40"/>
    <w:rsid w:val="007C7889"/>
    <w:rsid w:val="007D31C6"/>
    <w:rsid w:val="007E09B6"/>
    <w:rsid w:val="007E22B4"/>
    <w:rsid w:val="007E25C1"/>
    <w:rsid w:val="007E4924"/>
    <w:rsid w:val="007E5D8C"/>
    <w:rsid w:val="007F2101"/>
    <w:rsid w:val="007F35E3"/>
    <w:rsid w:val="007F6AC5"/>
    <w:rsid w:val="007F6CF1"/>
    <w:rsid w:val="007F6FCD"/>
    <w:rsid w:val="007F72D1"/>
    <w:rsid w:val="007F7ECF"/>
    <w:rsid w:val="00801102"/>
    <w:rsid w:val="008017F8"/>
    <w:rsid w:val="00801DCA"/>
    <w:rsid w:val="00801F4E"/>
    <w:rsid w:val="00806227"/>
    <w:rsid w:val="00813B4F"/>
    <w:rsid w:val="00814FC4"/>
    <w:rsid w:val="008200D5"/>
    <w:rsid w:val="0082017E"/>
    <w:rsid w:val="00825D55"/>
    <w:rsid w:val="008306F9"/>
    <w:rsid w:val="00830D1A"/>
    <w:rsid w:val="0083284B"/>
    <w:rsid w:val="0083470D"/>
    <w:rsid w:val="00836B86"/>
    <w:rsid w:val="00836D9E"/>
    <w:rsid w:val="00840FC9"/>
    <w:rsid w:val="00841E1F"/>
    <w:rsid w:val="00846759"/>
    <w:rsid w:val="0084726B"/>
    <w:rsid w:val="00847599"/>
    <w:rsid w:val="0085642E"/>
    <w:rsid w:val="00856C5B"/>
    <w:rsid w:val="00860A7C"/>
    <w:rsid w:val="00863898"/>
    <w:rsid w:val="00864082"/>
    <w:rsid w:val="00864DEE"/>
    <w:rsid w:val="00865E01"/>
    <w:rsid w:val="00866060"/>
    <w:rsid w:val="008665FE"/>
    <w:rsid w:val="00870D49"/>
    <w:rsid w:val="008740C0"/>
    <w:rsid w:val="00874812"/>
    <w:rsid w:val="008753A0"/>
    <w:rsid w:val="008754AB"/>
    <w:rsid w:val="00876A1B"/>
    <w:rsid w:val="00877A46"/>
    <w:rsid w:val="008810A6"/>
    <w:rsid w:val="00883FCD"/>
    <w:rsid w:val="008859B7"/>
    <w:rsid w:val="00885A3A"/>
    <w:rsid w:val="008877DB"/>
    <w:rsid w:val="008910E1"/>
    <w:rsid w:val="00892879"/>
    <w:rsid w:val="00896BE4"/>
    <w:rsid w:val="008A301B"/>
    <w:rsid w:val="008A44FE"/>
    <w:rsid w:val="008B19AC"/>
    <w:rsid w:val="008C15A8"/>
    <w:rsid w:val="008C23C5"/>
    <w:rsid w:val="008C51CD"/>
    <w:rsid w:val="008C585B"/>
    <w:rsid w:val="008C595D"/>
    <w:rsid w:val="008C6924"/>
    <w:rsid w:val="008D01A6"/>
    <w:rsid w:val="008D3995"/>
    <w:rsid w:val="008D5F95"/>
    <w:rsid w:val="008D64F3"/>
    <w:rsid w:val="008D774B"/>
    <w:rsid w:val="008E362B"/>
    <w:rsid w:val="008F1B06"/>
    <w:rsid w:val="008F1C26"/>
    <w:rsid w:val="008F1DA1"/>
    <w:rsid w:val="008F1ECD"/>
    <w:rsid w:val="008F3489"/>
    <w:rsid w:val="008F4C20"/>
    <w:rsid w:val="008F734F"/>
    <w:rsid w:val="008F7DDC"/>
    <w:rsid w:val="00900F17"/>
    <w:rsid w:val="00901885"/>
    <w:rsid w:val="00901D06"/>
    <w:rsid w:val="00903C86"/>
    <w:rsid w:val="00905391"/>
    <w:rsid w:val="0090668F"/>
    <w:rsid w:val="0091002C"/>
    <w:rsid w:val="0091177D"/>
    <w:rsid w:val="009130B1"/>
    <w:rsid w:val="009146F2"/>
    <w:rsid w:val="009165A6"/>
    <w:rsid w:val="009172FC"/>
    <w:rsid w:val="009204DF"/>
    <w:rsid w:val="00922D1E"/>
    <w:rsid w:val="009275F1"/>
    <w:rsid w:val="00931A3C"/>
    <w:rsid w:val="00934F72"/>
    <w:rsid w:val="00936F91"/>
    <w:rsid w:val="009375EB"/>
    <w:rsid w:val="009410D2"/>
    <w:rsid w:val="00943542"/>
    <w:rsid w:val="00945F4C"/>
    <w:rsid w:val="00952652"/>
    <w:rsid w:val="00954EFF"/>
    <w:rsid w:val="00955542"/>
    <w:rsid w:val="00956BD2"/>
    <w:rsid w:val="00961425"/>
    <w:rsid w:val="0096430B"/>
    <w:rsid w:val="009647B8"/>
    <w:rsid w:val="00965701"/>
    <w:rsid w:val="009659F9"/>
    <w:rsid w:val="009667D2"/>
    <w:rsid w:val="00970D77"/>
    <w:rsid w:val="00971ABB"/>
    <w:rsid w:val="0097213D"/>
    <w:rsid w:val="009740B9"/>
    <w:rsid w:val="00974DD1"/>
    <w:rsid w:val="009755B9"/>
    <w:rsid w:val="00975F44"/>
    <w:rsid w:val="0097631E"/>
    <w:rsid w:val="00977CF6"/>
    <w:rsid w:val="00977D8F"/>
    <w:rsid w:val="00981A7F"/>
    <w:rsid w:val="00982DE2"/>
    <w:rsid w:val="00983CB8"/>
    <w:rsid w:val="00985918"/>
    <w:rsid w:val="009863B6"/>
    <w:rsid w:val="00987251"/>
    <w:rsid w:val="009A2A89"/>
    <w:rsid w:val="009A3D75"/>
    <w:rsid w:val="009A44E8"/>
    <w:rsid w:val="009A5B19"/>
    <w:rsid w:val="009A692A"/>
    <w:rsid w:val="009A7014"/>
    <w:rsid w:val="009B4F94"/>
    <w:rsid w:val="009B5917"/>
    <w:rsid w:val="009B6FCF"/>
    <w:rsid w:val="009B7DEE"/>
    <w:rsid w:val="009C0BB5"/>
    <w:rsid w:val="009C1249"/>
    <w:rsid w:val="009C4415"/>
    <w:rsid w:val="009C49BA"/>
    <w:rsid w:val="009C4DDF"/>
    <w:rsid w:val="009C531F"/>
    <w:rsid w:val="009C5BCA"/>
    <w:rsid w:val="009D04E5"/>
    <w:rsid w:val="009D0A11"/>
    <w:rsid w:val="009D0BE8"/>
    <w:rsid w:val="009D195A"/>
    <w:rsid w:val="009D3F51"/>
    <w:rsid w:val="009D48F1"/>
    <w:rsid w:val="009D4F78"/>
    <w:rsid w:val="009D57C8"/>
    <w:rsid w:val="009D7C2A"/>
    <w:rsid w:val="009E00CF"/>
    <w:rsid w:val="009E19C1"/>
    <w:rsid w:val="009E1B21"/>
    <w:rsid w:val="009E3239"/>
    <w:rsid w:val="009E6B4F"/>
    <w:rsid w:val="009E7AD1"/>
    <w:rsid w:val="009F1549"/>
    <w:rsid w:val="009F34FD"/>
    <w:rsid w:val="009F3F36"/>
    <w:rsid w:val="009F64B5"/>
    <w:rsid w:val="009F676E"/>
    <w:rsid w:val="00A03CD5"/>
    <w:rsid w:val="00A04033"/>
    <w:rsid w:val="00A07991"/>
    <w:rsid w:val="00A1096B"/>
    <w:rsid w:val="00A12E99"/>
    <w:rsid w:val="00A132E2"/>
    <w:rsid w:val="00A2017C"/>
    <w:rsid w:val="00A20A71"/>
    <w:rsid w:val="00A20DC0"/>
    <w:rsid w:val="00A22011"/>
    <w:rsid w:val="00A23F30"/>
    <w:rsid w:val="00A30695"/>
    <w:rsid w:val="00A31F01"/>
    <w:rsid w:val="00A326E6"/>
    <w:rsid w:val="00A32760"/>
    <w:rsid w:val="00A3447C"/>
    <w:rsid w:val="00A410A9"/>
    <w:rsid w:val="00A418B7"/>
    <w:rsid w:val="00A43777"/>
    <w:rsid w:val="00A43A6A"/>
    <w:rsid w:val="00A43C25"/>
    <w:rsid w:val="00A4508C"/>
    <w:rsid w:val="00A45CFF"/>
    <w:rsid w:val="00A46519"/>
    <w:rsid w:val="00A5015F"/>
    <w:rsid w:val="00A53D03"/>
    <w:rsid w:val="00A567A7"/>
    <w:rsid w:val="00A567DF"/>
    <w:rsid w:val="00A5690B"/>
    <w:rsid w:val="00A62B0B"/>
    <w:rsid w:val="00A6344C"/>
    <w:rsid w:val="00A7080F"/>
    <w:rsid w:val="00A74465"/>
    <w:rsid w:val="00A77682"/>
    <w:rsid w:val="00A8025B"/>
    <w:rsid w:val="00A87281"/>
    <w:rsid w:val="00A90E11"/>
    <w:rsid w:val="00A90F2B"/>
    <w:rsid w:val="00A92589"/>
    <w:rsid w:val="00A928B8"/>
    <w:rsid w:val="00A933DE"/>
    <w:rsid w:val="00A949C1"/>
    <w:rsid w:val="00A954B8"/>
    <w:rsid w:val="00A95607"/>
    <w:rsid w:val="00A96A4B"/>
    <w:rsid w:val="00AA0223"/>
    <w:rsid w:val="00AA47EC"/>
    <w:rsid w:val="00AA4972"/>
    <w:rsid w:val="00AA5249"/>
    <w:rsid w:val="00AB052F"/>
    <w:rsid w:val="00AB4916"/>
    <w:rsid w:val="00AB7AFA"/>
    <w:rsid w:val="00AC2F67"/>
    <w:rsid w:val="00AC4BCE"/>
    <w:rsid w:val="00AC5921"/>
    <w:rsid w:val="00AC7467"/>
    <w:rsid w:val="00AD2091"/>
    <w:rsid w:val="00AD257F"/>
    <w:rsid w:val="00AE0E04"/>
    <w:rsid w:val="00AF0CF5"/>
    <w:rsid w:val="00AF0DD9"/>
    <w:rsid w:val="00AF1184"/>
    <w:rsid w:val="00AF209C"/>
    <w:rsid w:val="00AF455E"/>
    <w:rsid w:val="00AF5BBE"/>
    <w:rsid w:val="00AF6021"/>
    <w:rsid w:val="00B00DC5"/>
    <w:rsid w:val="00B00E29"/>
    <w:rsid w:val="00B0364E"/>
    <w:rsid w:val="00B04F24"/>
    <w:rsid w:val="00B0501F"/>
    <w:rsid w:val="00B06076"/>
    <w:rsid w:val="00B100F0"/>
    <w:rsid w:val="00B128BA"/>
    <w:rsid w:val="00B13C12"/>
    <w:rsid w:val="00B14F91"/>
    <w:rsid w:val="00B159F9"/>
    <w:rsid w:val="00B15DB5"/>
    <w:rsid w:val="00B16F4A"/>
    <w:rsid w:val="00B23637"/>
    <w:rsid w:val="00B23FCB"/>
    <w:rsid w:val="00B242AB"/>
    <w:rsid w:val="00B260BE"/>
    <w:rsid w:val="00B276C6"/>
    <w:rsid w:val="00B27DEE"/>
    <w:rsid w:val="00B30F05"/>
    <w:rsid w:val="00B318F3"/>
    <w:rsid w:val="00B3623F"/>
    <w:rsid w:val="00B417A2"/>
    <w:rsid w:val="00B422CD"/>
    <w:rsid w:val="00B42F0A"/>
    <w:rsid w:val="00B43460"/>
    <w:rsid w:val="00B50BC4"/>
    <w:rsid w:val="00B50E3D"/>
    <w:rsid w:val="00B51651"/>
    <w:rsid w:val="00B64168"/>
    <w:rsid w:val="00B66399"/>
    <w:rsid w:val="00B70D69"/>
    <w:rsid w:val="00B72CAB"/>
    <w:rsid w:val="00B74704"/>
    <w:rsid w:val="00B754DF"/>
    <w:rsid w:val="00B76ED5"/>
    <w:rsid w:val="00B81032"/>
    <w:rsid w:val="00B9028B"/>
    <w:rsid w:val="00B90D50"/>
    <w:rsid w:val="00B94728"/>
    <w:rsid w:val="00B957F0"/>
    <w:rsid w:val="00B95DC0"/>
    <w:rsid w:val="00B96468"/>
    <w:rsid w:val="00B9686E"/>
    <w:rsid w:val="00BA503A"/>
    <w:rsid w:val="00BA5AE5"/>
    <w:rsid w:val="00BA674D"/>
    <w:rsid w:val="00BA7309"/>
    <w:rsid w:val="00BA7DFE"/>
    <w:rsid w:val="00BB0280"/>
    <w:rsid w:val="00BB1A21"/>
    <w:rsid w:val="00BB3746"/>
    <w:rsid w:val="00BB4032"/>
    <w:rsid w:val="00BB5771"/>
    <w:rsid w:val="00BB7DE5"/>
    <w:rsid w:val="00BC38B7"/>
    <w:rsid w:val="00BC5E13"/>
    <w:rsid w:val="00BD00B2"/>
    <w:rsid w:val="00BD1AB1"/>
    <w:rsid w:val="00BD31F0"/>
    <w:rsid w:val="00BD4A8E"/>
    <w:rsid w:val="00BD6693"/>
    <w:rsid w:val="00BE360C"/>
    <w:rsid w:val="00BE406B"/>
    <w:rsid w:val="00BE49EE"/>
    <w:rsid w:val="00BE75BA"/>
    <w:rsid w:val="00BF2556"/>
    <w:rsid w:val="00BF4FA9"/>
    <w:rsid w:val="00BF72BA"/>
    <w:rsid w:val="00C000BF"/>
    <w:rsid w:val="00C00489"/>
    <w:rsid w:val="00C027CC"/>
    <w:rsid w:val="00C02969"/>
    <w:rsid w:val="00C05D43"/>
    <w:rsid w:val="00C0627F"/>
    <w:rsid w:val="00C073EC"/>
    <w:rsid w:val="00C10817"/>
    <w:rsid w:val="00C10D24"/>
    <w:rsid w:val="00C11B57"/>
    <w:rsid w:val="00C12686"/>
    <w:rsid w:val="00C150D5"/>
    <w:rsid w:val="00C22627"/>
    <w:rsid w:val="00C24D10"/>
    <w:rsid w:val="00C26C92"/>
    <w:rsid w:val="00C328BC"/>
    <w:rsid w:val="00C33039"/>
    <w:rsid w:val="00C343A2"/>
    <w:rsid w:val="00C34718"/>
    <w:rsid w:val="00C369DD"/>
    <w:rsid w:val="00C37936"/>
    <w:rsid w:val="00C4001C"/>
    <w:rsid w:val="00C401EE"/>
    <w:rsid w:val="00C40D03"/>
    <w:rsid w:val="00C431F7"/>
    <w:rsid w:val="00C45344"/>
    <w:rsid w:val="00C5001E"/>
    <w:rsid w:val="00C50D87"/>
    <w:rsid w:val="00C51250"/>
    <w:rsid w:val="00C5791C"/>
    <w:rsid w:val="00C6568D"/>
    <w:rsid w:val="00C6577E"/>
    <w:rsid w:val="00C6610E"/>
    <w:rsid w:val="00C66977"/>
    <w:rsid w:val="00C676A6"/>
    <w:rsid w:val="00C711E5"/>
    <w:rsid w:val="00C72A3E"/>
    <w:rsid w:val="00C765B5"/>
    <w:rsid w:val="00C76E2D"/>
    <w:rsid w:val="00C7731C"/>
    <w:rsid w:val="00C81072"/>
    <w:rsid w:val="00C83170"/>
    <w:rsid w:val="00C83466"/>
    <w:rsid w:val="00C84904"/>
    <w:rsid w:val="00C84B23"/>
    <w:rsid w:val="00C84FA2"/>
    <w:rsid w:val="00C87922"/>
    <w:rsid w:val="00C87F87"/>
    <w:rsid w:val="00C9086D"/>
    <w:rsid w:val="00C92731"/>
    <w:rsid w:val="00C9776E"/>
    <w:rsid w:val="00C97D54"/>
    <w:rsid w:val="00C97DC0"/>
    <w:rsid w:val="00CA00FC"/>
    <w:rsid w:val="00CA25AA"/>
    <w:rsid w:val="00CA25D4"/>
    <w:rsid w:val="00CA342E"/>
    <w:rsid w:val="00CA4B90"/>
    <w:rsid w:val="00CA6BD2"/>
    <w:rsid w:val="00CA700C"/>
    <w:rsid w:val="00CB0A7D"/>
    <w:rsid w:val="00CB29DF"/>
    <w:rsid w:val="00CB47A0"/>
    <w:rsid w:val="00CB6FA0"/>
    <w:rsid w:val="00CC0184"/>
    <w:rsid w:val="00CC119A"/>
    <w:rsid w:val="00CC2AA2"/>
    <w:rsid w:val="00CC4472"/>
    <w:rsid w:val="00CC6CD7"/>
    <w:rsid w:val="00CD1024"/>
    <w:rsid w:val="00CD12F7"/>
    <w:rsid w:val="00CE06B7"/>
    <w:rsid w:val="00CE298A"/>
    <w:rsid w:val="00CE3AC1"/>
    <w:rsid w:val="00CE4E88"/>
    <w:rsid w:val="00CE54B1"/>
    <w:rsid w:val="00CE6AFE"/>
    <w:rsid w:val="00CF05EC"/>
    <w:rsid w:val="00CF4608"/>
    <w:rsid w:val="00CF5053"/>
    <w:rsid w:val="00CF7C5E"/>
    <w:rsid w:val="00D02170"/>
    <w:rsid w:val="00D04C82"/>
    <w:rsid w:val="00D05339"/>
    <w:rsid w:val="00D06E11"/>
    <w:rsid w:val="00D0719A"/>
    <w:rsid w:val="00D10F38"/>
    <w:rsid w:val="00D1778D"/>
    <w:rsid w:val="00D20980"/>
    <w:rsid w:val="00D21B0E"/>
    <w:rsid w:val="00D22B97"/>
    <w:rsid w:val="00D23D57"/>
    <w:rsid w:val="00D25271"/>
    <w:rsid w:val="00D273F9"/>
    <w:rsid w:val="00D31B7D"/>
    <w:rsid w:val="00D37D1E"/>
    <w:rsid w:val="00D40096"/>
    <w:rsid w:val="00D40FCA"/>
    <w:rsid w:val="00D44E47"/>
    <w:rsid w:val="00D50784"/>
    <w:rsid w:val="00D5209D"/>
    <w:rsid w:val="00D52A76"/>
    <w:rsid w:val="00D532A0"/>
    <w:rsid w:val="00D61527"/>
    <w:rsid w:val="00D61F8E"/>
    <w:rsid w:val="00D62D7F"/>
    <w:rsid w:val="00D65DAB"/>
    <w:rsid w:val="00D67651"/>
    <w:rsid w:val="00D705E8"/>
    <w:rsid w:val="00D70AC6"/>
    <w:rsid w:val="00D71461"/>
    <w:rsid w:val="00D71721"/>
    <w:rsid w:val="00D733C7"/>
    <w:rsid w:val="00D738C0"/>
    <w:rsid w:val="00D75F58"/>
    <w:rsid w:val="00D7636E"/>
    <w:rsid w:val="00D77972"/>
    <w:rsid w:val="00D8030C"/>
    <w:rsid w:val="00D803FC"/>
    <w:rsid w:val="00D804B7"/>
    <w:rsid w:val="00D814E5"/>
    <w:rsid w:val="00D82A5C"/>
    <w:rsid w:val="00D87C69"/>
    <w:rsid w:val="00D90300"/>
    <w:rsid w:val="00D90682"/>
    <w:rsid w:val="00D91D98"/>
    <w:rsid w:val="00D95109"/>
    <w:rsid w:val="00D97A0F"/>
    <w:rsid w:val="00D97B30"/>
    <w:rsid w:val="00DA03CF"/>
    <w:rsid w:val="00DA0D01"/>
    <w:rsid w:val="00DA0D35"/>
    <w:rsid w:val="00DA1B18"/>
    <w:rsid w:val="00DB06D9"/>
    <w:rsid w:val="00DB1FB9"/>
    <w:rsid w:val="00DC09E3"/>
    <w:rsid w:val="00DC188A"/>
    <w:rsid w:val="00DC287B"/>
    <w:rsid w:val="00DC3A37"/>
    <w:rsid w:val="00DC3FA3"/>
    <w:rsid w:val="00DC4BC6"/>
    <w:rsid w:val="00DC528C"/>
    <w:rsid w:val="00DC64F9"/>
    <w:rsid w:val="00DC6F9F"/>
    <w:rsid w:val="00DC7030"/>
    <w:rsid w:val="00DC7887"/>
    <w:rsid w:val="00DD2516"/>
    <w:rsid w:val="00DE1A64"/>
    <w:rsid w:val="00DE232E"/>
    <w:rsid w:val="00DF41B3"/>
    <w:rsid w:val="00DF7DB6"/>
    <w:rsid w:val="00E0081C"/>
    <w:rsid w:val="00E04F1D"/>
    <w:rsid w:val="00E053DC"/>
    <w:rsid w:val="00E0640E"/>
    <w:rsid w:val="00E074A2"/>
    <w:rsid w:val="00E16738"/>
    <w:rsid w:val="00E17705"/>
    <w:rsid w:val="00E21028"/>
    <w:rsid w:val="00E21399"/>
    <w:rsid w:val="00E2172D"/>
    <w:rsid w:val="00E237A5"/>
    <w:rsid w:val="00E23944"/>
    <w:rsid w:val="00E23E15"/>
    <w:rsid w:val="00E308B0"/>
    <w:rsid w:val="00E30A28"/>
    <w:rsid w:val="00E322A0"/>
    <w:rsid w:val="00E346FD"/>
    <w:rsid w:val="00E34796"/>
    <w:rsid w:val="00E34D8E"/>
    <w:rsid w:val="00E3561D"/>
    <w:rsid w:val="00E35A34"/>
    <w:rsid w:val="00E41B49"/>
    <w:rsid w:val="00E45256"/>
    <w:rsid w:val="00E470FF"/>
    <w:rsid w:val="00E474C6"/>
    <w:rsid w:val="00E525B0"/>
    <w:rsid w:val="00E53B3F"/>
    <w:rsid w:val="00E550EF"/>
    <w:rsid w:val="00E56838"/>
    <w:rsid w:val="00E608A8"/>
    <w:rsid w:val="00E6123C"/>
    <w:rsid w:val="00E62747"/>
    <w:rsid w:val="00E6293C"/>
    <w:rsid w:val="00E6762C"/>
    <w:rsid w:val="00E704E1"/>
    <w:rsid w:val="00E723EC"/>
    <w:rsid w:val="00E725BD"/>
    <w:rsid w:val="00E72676"/>
    <w:rsid w:val="00E74357"/>
    <w:rsid w:val="00E760CF"/>
    <w:rsid w:val="00E77B53"/>
    <w:rsid w:val="00E77E48"/>
    <w:rsid w:val="00E858D0"/>
    <w:rsid w:val="00E9179A"/>
    <w:rsid w:val="00E94757"/>
    <w:rsid w:val="00E949A6"/>
    <w:rsid w:val="00E95609"/>
    <w:rsid w:val="00E9676E"/>
    <w:rsid w:val="00E968C6"/>
    <w:rsid w:val="00EA39B3"/>
    <w:rsid w:val="00EA4D1D"/>
    <w:rsid w:val="00EA61E5"/>
    <w:rsid w:val="00EA64E0"/>
    <w:rsid w:val="00EA73BB"/>
    <w:rsid w:val="00EB0099"/>
    <w:rsid w:val="00EB3199"/>
    <w:rsid w:val="00EC1E0A"/>
    <w:rsid w:val="00EC26D8"/>
    <w:rsid w:val="00EC4A5D"/>
    <w:rsid w:val="00EC6428"/>
    <w:rsid w:val="00ED227C"/>
    <w:rsid w:val="00ED23E5"/>
    <w:rsid w:val="00ED6879"/>
    <w:rsid w:val="00EE080A"/>
    <w:rsid w:val="00EE2A13"/>
    <w:rsid w:val="00EE3267"/>
    <w:rsid w:val="00EE4005"/>
    <w:rsid w:val="00EE6D06"/>
    <w:rsid w:val="00EE79F5"/>
    <w:rsid w:val="00F00934"/>
    <w:rsid w:val="00F01CD8"/>
    <w:rsid w:val="00F0335D"/>
    <w:rsid w:val="00F03817"/>
    <w:rsid w:val="00F05187"/>
    <w:rsid w:val="00F054CC"/>
    <w:rsid w:val="00F126A8"/>
    <w:rsid w:val="00F13174"/>
    <w:rsid w:val="00F14F73"/>
    <w:rsid w:val="00F157C3"/>
    <w:rsid w:val="00F21C4E"/>
    <w:rsid w:val="00F23362"/>
    <w:rsid w:val="00F26AAD"/>
    <w:rsid w:val="00F30A31"/>
    <w:rsid w:val="00F31836"/>
    <w:rsid w:val="00F326A3"/>
    <w:rsid w:val="00F32CCD"/>
    <w:rsid w:val="00F32CDA"/>
    <w:rsid w:val="00F37E08"/>
    <w:rsid w:val="00F42E2A"/>
    <w:rsid w:val="00F44E96"/>
    <w:rsid w:val="00F4503E"/>
    <w:rsid w:val="00F51453"/>
    <w:rsid w:val="00F51C84"/>
    <w:rsid w:val="00F52981"/>
    <w:rsid w:val="00F5378A"/>
    <w:rsid w:val="00F53C50"/>
    <w:rsid w:val="00F576F8"/>
    <w:rsid w:val="00F66399"/>
    <w:rsid w:val="00F66876"/>
    <w:rsid w:val="00F67611"/>
    <w:rsid w:val="00F7018E"/>
    <w:rsid w:val="00F71FC4"/>
    <w:rsid w:val="00F72DFA"/>
    <w:rsid w:val="00F73888"/>
    <w:rsid w:val="00F82478"/>
    <w:rsid w:val="00F86CCA"/>
    <w:rsid w:val="00F90881"/>
    <w:rsid w:val="00F916C2"/>
    <w:rsid w:val="00F916CD"/>
    <w:rsid w:val="00F920BC"/>
    <w:rsid w:val="00F93946"/>
    <w:rsid w:val="00F94A43"/>
    <w:rsid w:val="00F97332"/>
    <w:rsid w:val="00F97384"/>
    <w:rsid w:val="00FA10A5"/>
    <w:rsid w:val="00FA303B"/>
    <w:rsid w:val="00FB0C32"/>
    <w:rsid w:val="00FB3C25"/>
    <w:rsid w:val="00FB7CA6"/>
    <w:rsid w:val="00FC053C"/>
    <w:rsid w:val="00FC0967"/>
    <w:rsid w:val="00FC29B8"/>
    <w:rsid w:val="00FC2FC9"/>
    <w:rsid w:val="00FD0A41"/>
    <w:rsid w:val="00FD11EE"/>
    <w:rsid w:val="00FD1ECB"/>
    <w:rsid w:val="00FD3648"/>
    <w:rsid w:val="00FD377D"/>
    <w:rsid w:val="00FD38D1"/>
    <w:rsid w:val="00FD5CFE"/>
    <w:rsid w:val="00FE2606"/>
    <w:rsid w:val="00FE2812"/>
    <w:rsid w:val="00FE5266"/>
    <w:rsid w:val="00FF17A5"/>
    <w:rsid w:val="00FF2C32"/>
    <w:rsid w:val="00FF3ECD"/>
    <w:rsid w:val="00FF5D4D"/>
    <w:rsid w:val="00FF700D"/>
    <w:rsid w:val="089332B7"/>
    <w:rsid w:val="0C3F2567"/>
    <w:rsid w:val="173B3498"/>
    <w:rsid w:val="24732D25"/>
    <w:rsid w:val="26065D27"/>
    <w:rsid w:val="28A06816"/>
    <w:rsid w:val="37A87AFA"/>
    <w:rsid w:val="45047D62"/>
    <w:rsid w:val="468F4DCC"/>
    <w:rsid w:val="53202F66"/>
    <w:rsid w:val="54F46E71"/>
    <w:rsid w:val="5C1967A5"/>
    <w:rsid w:val="69300908"/>
    <w:rsid w:val="6AC4299E"/>
    <w:rsid w:val="6DCC6764"/>
    <w:rsid w:val="7F5A4FC3"/>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174C09B"/>
  <w15:docId w15:val="{AF4C80EE-7893-4AFA-8AD9-367435AAF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hr-HR" w:eastAsia="hr-HR"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line="276" w:lineRule="auto"/>
    </w:pPr>
    <w:rPr>
      <w:rFonts w:ascii="Arial" w:eastAsia="Arial" w:hAnsi="Arial" w:cs="Arial"/>
      <w:sz w:val="22"/>
      <w:szCs w:val="22"/>
      <w:lang w:val="en"/>
    </w:rPr>
  </w:style>
  <w:style w:type="paragraph" w:styleId="Naslov1">
    <w:name w:val="heading 1"/>
    <w:basedOn w:val="Normal"/>
    <w:next w:val="Normal"/>
    <w:link w:val="Naslov1Char"/>
    <w:uiPriority w:val="9"/>
    <w:qFormat/>
    <w:rsid w:val="00537B6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semiHidden/>
    <w:unhideWhenUsed/>
    <w:qFormat/>
    <w:rsid w:val="00D91D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semiHidden/>
    <w:unhideWhenUsed/>
    <w:qFormat/>
    <w:rsid w:val="0007188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komentara">
    <w:name w:val="annotation text"/>
    <w:basedOn w:val="Normal"/>
    <w:link w:val="TekstkomentaraChar"/>
    <w:uiPriority w:val="99"/>
    <w:semiHidden/>
    <w:unhideWhenUsed/>
  </w:style>
  <w:style w:type="character" w:styleId="SlijeenaHiperveza">
    <w:name w:val="FollowedHyperlink"/>
    <w:basedOn w:val="Zadanifontodlomka"/>
    <w:uiPriority w:val="99"/>
    <w:semiHidden/>
    <w:unhideWhenUsed/>
    <w:rPr>
      <w:color w:val="800080"/>
      <w:u w:val="single"/>
    </w:rPr>
  </w:style>
  <w:style w:type="paragraph" w:styleId="Podnoje">
    <w:name w:val="footer"/>
    <w:basedOn w:val="Normal"/>
    <w:link w:val="PodnojeChar"/>
    <w:uiPriority w:val="99"/>
    <w:unhideWhenUsed/>
    <w:pPr>
      <w:tabs>
        <w:tab w:val="center" w:pos="4536"/>
        <w:tab w:val="right" w:pos="9072"/>
      </w:tabs>
      <w:spacing w:line="240" w:lineRule="auto"/>
    </w:pPr>
  </w:style>
  <w:style w:type="paragraph" w:styleId="Zaglavlje">
    <w:name w:val="header"/>
    <w:basedOn w:val="Normal"/>
    <w:link w:val="ZaglavljeChar"/>
    <w:uiPriority w:val="99"/>
    <w:unhideWhenUsed/>
    <w:qFormat/>
    <w:pPr>
      <w:tabs>
        <w:tab w:val="center" w:pos="4536"/>
        <w:tab w:val="right" w:pos="9072"/>
      </w:tabs>
      <w:spacing w:line="240" w:lineRule="auto"/>
    </w:pPr>
  </w:style>
  <w:style w:type="character" w:styleId="Hiperveza">
    <w:name w:val="Hyperlink"/>
    <w:basedOn w:val="Zadanifontodlomka"/>
    <w:uiPriority w:val="99"/>
    <w:unhideWhenUsed/>
    <w:rPr>
      <w:color w:val="0563C1" w:themeColor="hyperlink"/>
      <w:u w:val="single"/>
    </w:rPr>
  </w:style>
  <w:style w:type="paragraph" w:styleId="Standard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hr-HR"/>
    </w:rPr>
  </w:style>
  <w:style w:type="character" w:styleId="Naglaeno">
    <w:name w:val="Strong"/>
    <w:basedOn w:val="Zadanifontodlomka"/>
    <w:uiPriority w:val="22"/>
    <w:qFormat/>
    <w:rPr>
      <w:b/>
      <w:bCs/>
    </w:rPr>
  </w:style>
  <w:style w:type="table" w:styleId="Reetkatablice">
    <w:name w:val="Table Grid"/>
    <w:basedOn w:val="Jednostavnatablica1"/>
    <w:uiPriority w:val="39"/>
    <w:pPr>
      <w:spacing w:line="240" w:lineRule="auto"/>
    </w:pPr>
    <w:rPr>
      <w:rFonts w:ascii="Arial" w:hAnsi="Arial"/>
      <w:sz w:val="1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Jednostavnatablica1">
    <w:name w:val="Table Simple 1"/>
    <w:basedOn w:val="Obinatablica"/>
    <w:uiPriority w:val="99"/>
    <w:semiHidden/>
    <w:unhideWhenUsed/>
    <w:qFormat/>
    <w:pPr>
      <w:spacing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customStyle="1" w:styleId="ZaglavljeChar">
    <w:name w:val="Zaglavlje Char"/>
    <w:basedOn w:val="Zadanifontodlomka"/>
    <w:link w:val="Zaglavlje"/>
    <w:uiPriority w:val="99"/>
    <w:rPr>
      <w:rFonts w:ascii="Arial" w:eastAsia="Arial" w:hAnsi="Arial" w:cs="Arial"/>
      <w:lang w:val="en" w:eastAsia="hr-HR"/>
    </w:rPr>
  </w:style>
  <w:style w:type="character" w:customStyle="1" w:styleId="PodnojeChar">
    <w:name w:val="Podnožje Char"/>
    <w:basedOn w:val="Zadanifontodlomka"/>
    <w:link w:val="Podnoje"/>
    <w:uiPriority w:val="99"/>
    <w:qFormat/>
    <w:rPr>
      <w:rFonts w:ascii="Arial" w:eastAsia="Arial" w:hAnsi="Arial" w:cs="Arial"/>
      <w:lang w:val="en" w:eastAsia="hr-HR"/>
    </w:rPr>
  </w:style>
  <w:style w:type="paragraph" w:styleId="Odlomakpopisa">
    <w:name w:val="List Paragraph"/>
    <w:basedOn w:val="Normal"/>
    <w:uiPriority w:val="34"/>
    <w:qFormat/>
    <w:pPr>
      <w:ind w:left="720"/>
      <w:contextualSpacing/>
    </w:pPr>
  </w:style>
  <w:style w:type="paragraph" w:styleId="Tekstbalonia">
    <w:name w:val="Balloon Text"/>
    <w:basedOn w:val="Normal"/>
    <w:link w:val="TekstbaloniaChar"/>
    <w:uiPriority w:val="99"/>
    <w:semiHidden/>
    <w:unhideWhenUsed/>
    <w:rsid w:val="00E30A28"/>
    <w:pPr>
      <w:spacing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E30A28"/>
    <w:rPr>
      <w:rFonts w:ascii="Segoe UI" w:eastAsia="Arial" w:hAnsi="Segoe UI" w:cs="Segoe UI"/>
      <w:sz w:val="18"/>
      <w:szCs w:val="18"/>
      <w:lang w:val="en"/>
    </w:rPr>
  </w:style>
  <w:style w:type="character" w:styleId="Referencakomentara">
    <w:name w:val="annotation reference"/>
    <w:basedOn w:val="Zadanifontodlomka"/>
    <w:uiPriority w:val="99"/>
    <w:semiHidden/>
    <w:unhideWhenUsed/>
    <w:rsid w:val="000A01E8"/>
    <w:rPr>
      <w:sz w:val="16"/>
      <w:szCs w:val="16"/>
    </w:rPr>
  </w:style>
  <w:style w:type="character" w:customStyle="1" w:styleId="TekstkomentaraChar">
    <w:name w:val="Tekst komentara Char"/>
    <w:basedOn w:val="Zadanifontodlomka"/>
    <w:link w:val="Tekstkomentara"/>
    <w:uiPriority w:val="99"/>
    <w:semiHidden/>
    <w:rsid w:val="000A01E8"/>
    <w:rPr>
      <w:rFonts w:ascii="Arial" w:eastAsia="Arial" w:hAnsi="Arial" w:cs="Arial"/>
      <w:sz w:val="22"/>
      <w:szCs w:val="22"/>
      <w:lang w:val="en"/>
    </w:rPr>
  </w:style>
  <w:style w:type="paragraph" w:styleId="Predmetkomentara">
    <w:name w:val="annotation subject"/>
    <w:basedOn w:val="Tekstkomentara"/>
    <w:next w:val="Tekstkomentara"/>
    <w:link w:val="PredmetkomentaraChar"/>
    <w:uiPriority w:val="99"/>
    <w:semiHidden/>
    <w:unhideWhenUsed/>
    <w:rsid w:val="00AA5249"/>
    <w:pPr>
      <w:spacing w:line="240" w:lineRule="auto"/>
    </w:pPr>
    <w:rPr>
      <w:b/>
      <w:bCs/>
      <w:sz w:val="20"/>
      <w:szCs w:val="20"/>
    </w:rPr>
  </w:style>
  <w:style w:type="character" w:customStyle="1" w:styleId="PredmetkomentaraChar">
    <w:name w:val="Predmet komentara Char"/>
    <w:basedOn w:val="TekstkomentaraChar"/>
    <w:link w:val="Predmetkomentara"/>
    <w:uiPriority w:val="99"/>
    <w:semiHidden/>
    <w:rsid w:val="00AA5249"/>
    <w:rPr>
      <w:rFonts w:ascii="Arial" w:eastAsia="Arial" w:hAnsi="Arial" w:cs="Arial"/>
      <w:b/>
      <w:bCs/>
      <w:sz w:val="22"/>
      <w:szCs w:val="22"/>
      <w:lang w:val="en"/>
    </w:rPr>
  </w:style>
  <w:style w:type="character" w:customStyle="1" w:styleId="Nerijeenospominjanje1">
    <w:name w:val="Neriješeno spominjanje1"/>
    <w:basedOn w:val="Zadanifontodlomka"/>
    <w:uiPriority w:val="99"/>
    <w:semiHidden/>
    <w:unhideWhenUsed/>
    <w:rsid w:val="00564EF4"/>
    <w:rPr>
      <w:color w:val="605E5C"/>
      <w:shd w:val="clear" w:color="auto" w:fill="E1DFDD"/>
    </w:rPr>
  </w:style>
  <w:style w:type="character" w:customStyle="1" w:styleId="Nerijeenospominjanje2">
    <w:name w:val="Neriješeno spominjanje2"/>
    <w:basedOn w:val="Zadanifontodlomka"/>
    <w:uiPriority w:val="99"/>
    <w:semiHidden/>
    <w:unhideWhenUsed/>
    <w:rsid w:val="00071884"/>
    <w:rPr>
      <w:color w:val="605E5C"/>
      <w:shd w:val="clear" w:color="auto" w:fill="E1DFDD"/>
    </w:rPr>
  </w:style>
  <w:style w:type="character" w:customStyle="1" w:styleId="Naslov3Char">
    <w:name w:val="Naslov 3 Char"/>
    <w:basedOn w:val="Zadanifontodlomka"/>
    <w:link w:val="Naslov3"/>
    <w:uiPriority w:val="9"/>
    <w:semiHidden/>
    <w:rsid w:val="00071884"/>
    <w:rPr>
      <w:rFonts w:asciiTheme="majorHAnsi" w:eastAsiaTheme="majorEastAsia" w:hAnsiTheme="majorHAnsi" w:cstheme="majorBidi"/>
      <w:color w:val="1F4D78" w:themeColor="accent1" w:themeShade="7F"/>
      <w:sz w:val="24"/>
      <w:szCs w:val="24"/>
      <w:lang w:val="en"/>
    </w:rPr>
  </w:style>
  <w:style w:type="character" w:customStyle="1" w:styleId="Naslov1Char">
    <w:name w:val="Naslov 1 Char"/>
    <w:basedOn w:val="Zadanifontodlomka"/>
    <w:link w:val="Naslov1"/>
    <w:uiPriority w:val="9"/>
    <w:rsid w:val="00537B67"/>
    <w:rPr>
      <w:rFonts w:asciiTheme="majorHAnsi" w:eastAsiaTheme="majorEastAsia" w:hAnsiTheme="majorHAnsi" w:cstheme="majorBidi"/>
      <w:color w:val="2E74B5" w:themeColor="accent1" w:themeShade="BF"/>
      <w:sz w:val="32"/>
      <w:szCs w:val="32"/>
      <w:lang w:val="en"/>
    </w:rPr>
  </w:style>
  <w:style w:type="character" w:customStyle="1" w:styleId="Naslov2Char">
    <w:name w:val="Naslov 2 Char"/>
    <w:basedOn w:val="Zadanifontodlomka"/>
    <w:link w:val="Naslov2"/>
    <w:uiPriority w:val="9"/>
    <w:semiHidden/>
    <w:rsid w:val="00D91D98"/>
    <w:rPr>
      <w:rFonts w:asciiTheme="majorHAnsi" w:eastAsiaTheme="majorEastAsia" w:hAnsiTheme="majorHAnsi" w:cstheme="majorBidi"/>
      <w:color w:val="2E74B5" w:themeColor="accent1" w:themeShade="BF"/>
      <w:sz w:val="26"/>
      <w:szCs w:val="26"/>
      <w:lang w:val="en"/>
    </w:rPr>
  </w:style>
  <w:style w:type="character" w:styleId="Istaknuto">
    <w:name w:val="Emphasis"/>
    <w:basedOn w:val="Zadanifontodlomka"/>
    <w:uiPriority w:val="20"/>
    <w:qFormat/>
    <w:rsid w:val="00593DA4"/>
    <w:rPr>
      <w:i/>
      <w:iCs/>
    </w:rPr>
  </w:style>
  <w:style w:type="paragraph" w:customStyle="1" w:styleId="t-9-8">
    <w:name w:val="t-9-8"/>
    <w:basedOn w:val="Normal"/>
    <w:rsid w:val="00A31F01"/>
    <w:pPr>
      <w:spacing w:before="100" w:beforeAutospacing="1" w:after="100" w:afterAutospacing="1" w:line="240" w:lineRule="auto"/>
    </w:pPr>
    <w:rPr>
      <w:rFonts w:ascii="Times New Roman" w:eastAsia="Times New Roman" w:hAnsi="Times New Roman" w:cs="Times New Roman"/>
      <w:sz w:val="24"/>
      <w:szCs w:val="24"/>
      <w:lang w:val="hr-HR"/>
    </w:rPr>
  </w:style>
  <w:style w:type="paragraph" w:customStyle="1" w:styleId="tb-na16">
    <w:name w:val="tb-na16"/>
    <w:basedOn w:val="Normal"/>
    <w:rsid w:val="00A31F01"/>
    <w:pPr>
      <w:spacing w:before="100" w:beforeAutospacing="1" w:after="100" w:afterAutospacing="1" w:line="240" w:lineRule="auto"/>
    </w:pPr>
    <w:rPr>
      <w:rFonts w:ascii="Times New Roman" w:eastAsia="Times New Roman" w:hAnsi="Times New Roman" w:cs="Times New Roman"/>
      <w:sz w:val="24"/>
      <w:szCs w:val="24"/>
      <w:lang w:val="hr-HR"/>
    </w:rPr>
  </w:style>
  <w:style w:type="paragraph" w:customStyle="1" w:styleId="t-12-9-fett-s">
    <w:name w:val="t-12-9-fett-s"/>
    <w:basedOn w:val="Normal"/>
    <w:rsid w:val="00A31F01"/>
    <w:pPr>
      <w:spacing w:before="100" w:beforeAutospacing="1" w:after="100" w:afterAutospacing="1" w:line="240" w:lineRule="auto"/>
    </w:pPr>
    <w:rPr>
      <w:rFonts w:ascii="Times New Roman" w:eastAsia="Times New Roman" w:hAnsi="Times New Roman" w:cs="Times New Roman"/>
      <w:sz w:val="24"/>
      <w:szCs w:val="24"/>
      <w:lang w:val="hr-HR"/>
    </w:rPr>
  </w:style>
  <w:style w:type="table" w:styleId="Tamnatablicareetke5-isticanje1">
    <w:name w:val="Grid Table 5 Dark Accent 1"/>
    <w:basedOn w:val="Obinatablica"/>
    <w:uiPriority w:val="50"/>
    <w:rsid w:val="00CE3A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icareetke4-isticanje5">
    <w:name w:val="Grid Table 4 Accent 5"/>
    <w:basedOn w:val="Obinatablica"/>
    <w:uiPriority w:val="49"/>
    <w:rsid w:val="00CE3AC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icareetke4-isticanje6">
    <w:name w:val="Grid Table 4 Accent 6"/>
    <w:basedOn w:val="Obinatablica"/>
    <w:uiPriority w:val="49"/>
    <w:rsid w:val="000145A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ijeloteksta-uvlaka3">
    <w:name w:val="Body Text Indent 3"/>
    <w:basedOn w:val="Normal"/>
    <w:link w:val="Tijeloteksta-uvlaka3Char"/>
    <w:rsid w:val="009204DF"/>
    <w:pPr>
      <w:spacing w:line="240" w:lineRule="auto"/>
      <w:ind w:left="360"/>
    </w:pPr>
    <w:rPr>
      <w:rFonts w:ascii="Times New Roman" w:eastAsia="Times New Roman" w:hAnsi="Times New Roman" w:cs="Times New Roman"/>
      <w:sz w:val="28"/>
      <w:szCs w:val="24"/>
      <w:lang w:val="hr-HR" w:eastAsia="en-US"/>
    </w:rPr>
  </w:style>
  <w:style w:type="character" w:customStyle="1" w:styleId="Tijeloteksta-uvlaka3Char">
    <w:name w:val="Tijelo teksta - uvlaka 3 Char"/>
    <w:basedOn w:val="Zadanifontodlomka"/>
    <w:link w:val="Tijeloteksta-uvlaka3"/>
    <w:rsid w:val="009204DF"/>
    <w:rPr>
      <w:rFonts w:ascii="Times New Roman" w:eastAsia="Times New Roman" w:hAnsi="Times New Roman" w:cs="Times New Roman"/>
      <w:sz w:val="28"/>
      <w:szCs w:val="24"/>
      <w:lang w:eastAsia="en-US"/>
    </w:rPr>
  </w:style>
  <w:style w:type="paragraph" w:styleId="Tijeloteksta-uvlaka2">
    <w:name w:val="Body Text Indent 2"/>
    <w:basedOn w:val="Normal"/>
    <w:link w:val="Tijeloteksta-uvlaka2Char"/>
    <w:uiPriority w:val="99"/>
    <w:semiHidden/>
    <w:unhideWhenUsed/>
    <w:rsid w:val="00EE79F5"/>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EE79F5"/>
    <w:rPr>
      <w:rFonts w:ascii="Arial" w:eastAsia="Arial" w:hAnsi="Arial" w:cs="Arial"/>
      <w:sz w:val="22"/>
      <w:szCs w:val="22"/>
      <w:lang w:val="en"/>
    </w:rPr>
  </w:style>
  <w:style w:type="paragraph" w:styleId="Uvuenotijeloteksta">
    <w:name w:val="Body Text Indent"/>
    <w:basedOn w:val="Normal"/>
    <w:link w:val="UvuenotijelotekstaChar"/>
    <w:uiPriority w:val="99"/>
    <w:unhideWhenUsed/>
    <w:rsid w:val="003C2E29"/>
    <w:pPr>
      <w:spacing w:after="120"/>
      <w:ind w:left="283"/>
    </w:pPr>
  </w:style>
  <w:style w:type="character" w:customStyle="1" w:styleId="UvuenotijelotekstaChar">
    <w:name w:val="Uvučeno tijelo teksta Char"/>
    <w:basedOn w:val="Zadanifontodlomka"/>
    <w:link w:val="Uvuenotijeloteksta"/>
    <w:uiPriority w:val="99"/>
    <w:rsid w:val="003C2E29"/>
    <w:rPr>
      <w:rFonts w:ascii="Arial" w:eastAsia="Arial" w:hAnsi="Arial" w:cs="Arial"/>
      <w:sz w:val="22"/>
      <w:szCs w:val="22"/>
      <w:lang w:val="en"/>
    </w:rPr>
  </w:style>
  <w:style w:type="character" w:styleId="Nerijeenospominjanje">
    <w:name w:val="Unresolved Mention"/>
    <w:basedOn w:val="Zadanifontodlomka"/>
    <w:uiPriority w:val="99"/>
    <w:semiHidden/>
    <w:unhideWhenUsed/>
    <w:rsid w:val="00BD1AB1"/>
    <w:rPr>
      <w:color w:val="605E5C"/>
      <w:shd w:val="clear" w:color="auto" w:fill="E1DFDD"/>
    </w:rPr>
  </w:style>
  <w:style w:type="paragraph" w:customStyle="1" w:styleId="Default">
    <w:name w:val="Default"/>
    <w:rsid w:val="00EA4D1D"/>
    <w:pPr>
      <w:autoSpaceDE w:val="0"/>
      <w:autoSpaceDN w:val="0"/>
      <w:adjustRightInd w:val="0"/>
    </w:pPr>
    <w:rPr>
      <w:rFonts w:ascii="Arial" w:hAnsi="Arial" w:cs="Arial"/>
      <w:color w:val="000000"/>
      <w:sz w:val="24"/>
      <w:szCs w:val="24"/>
    </w:rPr>
  </w:style>
  <w:style w:type="paragraph" w:customStyle="1" w:styleId="Normal1">
    <w:name w:val="Normal1"/>
    <w:rsid w:val="00974DD1"/>
    <w:pPr>
      <w:spacing w:line="276" w:lineRule="auto"/>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5281">
      <w:bodyDiv w:val="1"/>
      <w:marLeft w:val="0"/>
      <w:marRight w:val="0"/>
      <w:marTop w:val="0"/>
      <w:marBottom w:val="0"/>
      <w:divBdr>
        <w:top w:val="none" w:sz="0" w:space="0" w:color="auto"/>
        <w:left w:val="none" w:sz="0" w:space="0" w:color="auto"/>
        <w:bottom w:val="none" w:sz="0" w:space="0" w:color="auto"/>
        <w:right w:val="none" w:sz="0" w:space="0" w:color="auto"/>
      </w:divBdr>
    </w:div>
    <w:div w:id="25372323">
      <w:bodyDiv w:val="1"/>
      <w:marLeft w:val="0"/>
      <w:marRight w:val="0"/>
      <w:marTop w:val="0"/>
      <w:marBottom w:val="0"/>
      <w:divBdr>
        <w:top w:val="none" w:sz="0" w:space="0" w:color="auto"/>
        <w:left w:val="none" w:sz="0" w:space="0" w:color="auto"/>
        <w:bottom w:val="none" w:sz="0" w:space="0" w:color="auto"/>
        <w:right w:val="none" w:sz="0" w:space="0" w:color="auto"/>
      </w:divBdr>
    </w:div>
    <w:div w:id="89933263">
      <w:bodyDiv w:val="1"/>
      <w:marLeft w:val="0"/>
      <w:marRight w:val="0"/>
      <w:marTop w:val="0"/>
      <w:marBottom w:val="0"/>
      <w:divBdr>
        <w:top w:val="none" w:sz="0" w:space="0" w:color="auto"/>
        <w:left w:val="none" w:sz="0" w:space="0" w:color="auto"/>
        <w:bottom w:val="none" w:sz="0" w:space="0" w:color="auto"/>
        <w:right w:val="none" w:sz="0" w:space="0" w:color="auto"/>
      </w:divBdr>
    </w:div>
    <w:div w:id="120459514">
      <w:bodyDiv w:val="1"/>
      <w:marLeft w:val="0"/>
      <w:marRight w:val="0"/>
      <w:marTop w:val="0"/>
      <w:marBottom w:val="0"/>
      <w:divBdr>
        <w:top w:val="none" w:sz="0" w:space="0" w:color="auto"/>
        <w:left w:val="none" w:sz="0" w:space="0" w:color="auto"/>
        <w:bottom w:val="none" w:sz="0" w:space="0" w:color="auto"/>
        <w:right w:val="none" w:sz="0" w:space="0" w:color="auto"/>
      </w:divBdr>
    </w:div>
    <w:div w:id="125322912">
      <w:bodyDiv w:val="1"/>
      <w:marLeft w:val="0"/>
      <w:marRight w:val="0"/>
      <w:marTop w:val="0"/>
      <w:marBottom w:val="0"/>
      <w:divBdr>
        <w:top w:val="none" w:sz="0" w:space="0" w:color="auto"/>
        <w:left w:val="none" w:sz="0" w:space="0" w:color="auto"/>
        <w:bottom w:val="none" w:sz="0" w:space="0" w:color="auto"/>
        <w:right w:val="none" w:sz="0" w:space="0" w:color="auto"/>
      </w:divBdr>
    </w:div>
    <w:div w:id="242491525">
      <w:bodyDiv w:val="1"/>
      <w:marLeft w:val="0"/>
      <w:marRight w:val="0"/>
      <w:marTop w:val="0"/>
      <w:marBottom w:val="0"/>
      <w:divBdr>
        <w:top w:val="none" w:sz="0" w:space="0" w:color="auto"/>
        <w:left w:val="none" w:sz="0" w:space="0" w:color="auto"/>
        <w:bottom w:val="none" w:sz="0" w:space="0" w:color="auto"/>
        <w:right w:val="none" w:sz="0" w:space="0" w:color="auto"/>
      </w:divBdr>
    </w:div>
    <w:div w:id="253172345">
      <w:bodyDiv w:val="1"/>
      <w:marLeft w:val="0"/>
      <w:marRight w:val="0"/>
      <w:marTop w:val="0"/>
      <w:marBottom w:val="0"/>
      <w:divBdr>
        <w:top w:val="none" w:sz="0" w:space="0" w:color="auto"/>
        <w:left w:val="none" w:sz="0" w:space="0" w:color="auto"/>
        <w:bottom w:val="none" w:sz="0" w:space="0" w:color="auto"/>
        <w:right w:val="none" w:sz="0" w:space="0" w:color="auto"/>
      </w:divBdr>
    </w:div>
    <w:div w:id="259603708">
      <w:bodyDiv w:val="1"/>
      <w:marLeft w:val="0"/>
      <w:marRight w:val="0"/>
      <w:marTop w:val="0"/>
      <w:marBottom w:val="0"/>
      <w:divBdr>
        <w:top w:val="none" w:sz="0" w:space="0" w:color="auto"/>
        <w:left w:val="none" w:sz="0" w:space="0" w:color="auto"/>
        <w:bottom w:val="none" w:sz="0" w:space="0" w:color="auto"/>
        <w:right w:val="none" w:sz="0" w:space="0" w:color="auto"/>
      </w:divBdr>
    </w:div>
    <w:div w:id="293562492">
      <w:bodyDiv w:val="1"/>
      <w:marLeft w:val="0"/>
      <w:marRight w:val="0"/>
      <w:marTop w:val="0"/>
      <w:marBottom w:val="0"/>
      <w:divBdr>
        <w:top w:val="none" w:sz="0" w:space="0" w:color="auto"/>
        <w:left w:val="none" w:sz="0" w:space="0" w:color="auto"/>
        <w:bottom w:val="none" w:sz="0" w:space="0" w:color="auto"/>
        <w:right w:val="none" w:sz="0" w:space="0" w:color="auto"/>
      </w:divBdr>
      <w:divsChild>
        <w:div w:id="965967664">
          <w:marLeft w:val="0"/>
          <w:marRight w:val="0"/>
          <w:marTop w:val="0"/>
          <w:marBottom w:val="0"/>
          <w:divBdr>
            <w:top w:val="none" w:sz="0" w:space="0" w:color="auto"/>
            <w:left w:val="none" w:sz="0" w:space="0" w:color="auto"/>
            <w:bottom w:val="none" w:sz="0" w:space="0" w:color="auto"/>
            <w:right w:val="none" w:sz="0" w:space="0" w:color="auto"/>
          </w:divBdr>
        </w:div>
      </w:divsChild>
    </w:div>
    <w:div w:id="297993845">
      <w:bodyDiv w:val="1"/>
      <w:marLeft w:val="0"/>
      <w:marRight w:val="0"/>
      <w:marTop w:val="0"/>
      <w:marBottom w:val="0"/>
      <w:divBdr>
        <w:top w:val="none" w:sz="0" w:space="0" w:color="auto"/>
        <w:left w:val="none" w:sz="0" w:space="0" w:color="auto"/>
        <w:bottom w:val="none" w:sz="0" w:space="0" w:color="auto"/>
        <w:right w:val="none" w:sz="0" w:space="0" w:color="auto"/>
      </w:divBdr>
      <w:divsChild>
        <w:div w:id="1413890203">
          <w:marLeft w:val="965"/>
          <w:marRight w:val="0"/>
          <w:marTop w:val="200"/>
          <w:marBottom w:val="0"/>
          <w:divBdr>
            <w:top w:val="none" w:sz="0" w:space="0" w:color="auto"/>
            <w:left w:val="none" w:sz="0" w:space="0" w:color="auto"/>
            <w:bottom w:val="none" w:sz="0" w:space="0" w:color="auto"/>
            <w:right w:val="none" w:sz="0" w:space="0" w:color="auto"/>
          </w:divBdr>
        </w:div>
      </w:divsChild>
    </w:div>
    <w:div w:id="327289949">
      <w:bodyDiv w:val="1"/>
      <w:marLeft w:val="0"/>
      <w:marRight w:val="0"/>
      <w:marTop w:val="0"/>
      <w:marBottom w:val="0"/>
      <w:divBdr>
        <w:top w:val="none" w:sz="0" w:space="0" w:color="auto"/>
        <w:left w:val="none" w:sz="0" w:space="0" w:color="auto"/>
        <w:bottom w:val="none" w:sz="0" w:space="0" w:color="auto"/>
        <w:right w:val="none" w:sz="0" w:space="0" w:color="auto"/>
      </w:divBdr>
    </w:div>
    <w:div w:id="371855560">
      <w:bodyDiv w:val="1"/>
      <w:marLeft w:val="0"/>
      <w:marRight w:val="0"/>
      <w:marTop w:val="0"/>
      <w:marBottom w:val="0"/>
      <w:divBdr>
        <w:top w:val="none" w:sz="0" w:space="0" w:color="auto"/>
        <w:left w:val="none" w:sz="0" w:space="0" w:color="auto"/>
        <w:bottom w:val="none" w:sz="0" w:space="0" w:color="auto"/>
        <w:right w:val="none" w:sz="0" w:space="0" w:color="auto"/>
      </w:divBdr>
    </w:div>
    <w:div w:id="452674073">
      <w:bodyDiv w:val="1"/>
      <w:marLeft w:val="0"/>
      <w:marRight w:val="0"/>
      <w:marTop w:val="0"/>
      <w:marBottom w:val="0"/>
      <w:divBdr>
        <w:top w:val="none" w:sz="0" w:space="0" w:color="auto"/>
        <w:left w:val="none" w:sz="0" w:space="0" w:color="auto"/>
        <w:bottom w:val="none" w:sz="0" w:space="0" w:color="auto"/>
        <w:right w:val="none" w:sz="0" w:space="0" w:color="auto"/>
      </w:divBdr>
    </w:div>
    <w:div w:id="468522425">
      <w:bodyDiv w:val="1"/>
      <w:marLeft w:val="0"/>
      <w:marRight w:val="0"/>
      <w:marTop w:val="0"/>
      <w:marBottom w:val="0"/>
      <w:divBdr>
        <w:top w:val="none" w:sz="0" w:space="0" w:color="auto"/>
        <w:left w:val="none" w:sz="0" w:space="0" w:color="auto"/>
        <w:bottom w:val="none" w:sz="0" w:space="0" w:color="auto"/>
        <w:right w:val="none" w:sz="0" w:space="0" w:color="auto"/>
      </w:divBdr>
    </w:div>
    <w:div w:id="492142274">
      <w:bodyDiv w:val="1"/>
      <w:marLeft w:val="0"/>
      <w:marRight w:val="0"/>
      <w:marTop w:val="0"/>
      <w:marBottom w:val="0"/>
      <w:divBdr>
        <w:top w:val="none" w:sz="0" w:space="0" w:color="auto"/>
        <w:left w:val="none" w:sz="0" w:space="0" w:color="auto"/>
        <w:bottom w:val="none" w:sz="0" w:space="0" w:color="auto"/>
        <w:right w:val="none" w:sz="0" w:space="0" w:color="auto"/>
      </w:divBdr>
    </w:div>
    <w:div w:id="495344708">
      <w:bodyDiv w:val="1"/>
      <w:marLeft w:val="0"/>
      <w:marRight w:val="0"/>
      <w:marTop w:val="0"/>
      <w:marBottom w:val="0"/>
      <w:divBdr>
        <w:top w:val="none" w:sz="0" w:space="0" w:color="auto"/>
        <w:left w:val="none" w:sz="0" w:space="0" w:color="auto"/>
        <w:bottom w:val="none" w:sz="0" w:space="0" w:color="auto"/>
        <w:right w:val="none" w:sz="0" w:space="0" w:color="auto"/>
      </w:divBdr>
    </w:div>
    <w:div w:id="501362400">
      <w:bodyDiv w:val="1"/>
      <w:marLeft w:val="0"/>
      <w:marRight w:val="0"/>
      <w:marTop w:val="0"/>
      <w:marBottom w:val="0"/>
      <w:divBdr>
        <w:top w:val="none" w:sz="0" w:space="0" w:color="auto"/>
        <w:left w:val="none" w:sz="0" w:space="0" w:color="auto"/>
        <w:bottom w:val="none" w:sz="0" w:space="0" w:color="auto"/>
        <w:right w:val="none" w:sz="0" w:space="0" w:color="auto"/>
      </w:divBdr>
    </w:div>
    <w:div w:id="540828058">
      <w:bodyDiv w:val="1"/>
      <w:marLeft w:val="0"/>
      <w:marRight w:val="0"/>
      <w:marTop w:val="0"/>
      <w:marBottom w:val="0"/>
      <w:divBdr>
        <w:top w:val="none" w:sz="0" w:space="0" w:color="auto"/>
        <w:left w:val="none" w:sz="0" w:space="0" w:color="auto"/>
        <w:bottom w:val="none" w:sz="0" w:space="0" w:color="auto"/>
        <w:right w:val="none" w:sz="0" w:space="0" w:color="auto"/>
      </w:divBdr>
    </w:div>
    <w:div w:id="574434786">
      <w:bodyDiv w:val="1"/>
      <w:marLeft w:val="0"/>
      <w:marRight w:val="0"/>
      <w:marTop w:val="0"/>
      <w:marBottom w:val="0"/>
      <w:divBdr>
        <w:top w:val="none" w:sz="0" w:space="0" w:color="auto"/>
        <w:left w:val="none" w:sz="0" w:space="0" w:color="auto"/>
        <w:bottom w:val="none" w:sz="0" w:space="0" w:color="auto"/>
        <w:right w:val="none" w:sz="0" w:space="0" w:color="auto"/>
      </w:divBdr>
    </w:div>
    <w:div w:id="598484868">
      <w:bodyDiv w:val="1"/>
      <w:marLeft w:val="0"/>
      <w:marRight w:val="0"/>
      <w:marTop w:val="0"/>
      <w:marBottom w:val="0"/>
      <w:divBdr>
        <w:top w:val="none" w:sz="0" w:space="0" w:color="auto"/>
        <w:left w:val="none" w:sz="0" w:space="0" w:color="auto"/>
        <w:bottom w:val="none" w:sz="0" w:space="0" w:color="auto"/>
        <w:right w:val="none" w:sz="0" w:space="0" w:color="auto"/>
      </w:divBdr>
    </w:div>
    <w:div w:id="604384808">
      <w:bodyDiv w:val="1"/>
      <w:marLeft w:val="0"/>
      <w:marRight w:val="0"/>
      <w:marTop w:val="0"/>
      <w:marBottom w:val="0"/>
      <w:divBdr>
        <w:top w:val="none" w:sz="0" w:space="0" w:color="auto"/>
        <w:left w:val="none" w:sz="0" w:space="0" w:color="auto"/>
        <w:bottom w:val="none" w:sz="0" w:space="0" w:color="auto"/>
        <w:right w:val="none" w:sz="0" w:space="0" w:color="auto"/>
      </w:divBdr>
      <w:divsChild>
        <w:div w:id="580217140">
          <w:marLeft w:val="965"/>
          <w:marRight w:val="0"/>
          <w:marTop w:val="200"/>
          <w:marBottom w:val="0"/>
          <w:divBdr>
            <w:top w:val="none" w:sz="0" w:space="0" w:color="auto"/>
            <w:left w:val="none" w:sz="0" w:space="0" w:color="auto"/>
            <w:bottom w:val="none" w:sz="0" w:space="0" w:color="auto"/>
            <w:right w:val="none" w:sz="0" w:space="0" w:color="auto"/>
          </w:divBdr>
        </w:div>
      </w:divsChild>
    </w:div>
    <w:div w:id="610088867">
      <w:bodyDiv w:val="1"/>
      <w:marLeft w:val="0"/>
      <w:marRight w:val="0"/>
      <w:marTop w:val="0"/>
      <w:marBottom w:val="0"/>
      <w:divBdr>
        <w:top w:val="none" w:sz="0" w:space="0" w:color="auto"/>
        <w:left w:val="none" w:sz="0" w:space="0" w:color="auto"/>
        <w:bottom w:val="none" w:sz="0" w:space="0" w:color="auto"/>
        <w:right w:val="none" w:sz="0" w:space="0" w:color="auto"/>
      </w:divBdr>
    </w:div>
    <w:div w:id="610209349">
      <w:bodyDiv w:val="1"/>
      <w:marLeft w:val="0"/>
      <w:marRight w:val="0"/>
      <w:marTop w:val="0"/>
      <w:marBottom w:val="0"/>
      <w:divBdr>
        <w:top w:val="none" w:sz="0" w:space="0" w:color="auto"/>
        <w:left w:val="none" w:sz="0" w:space="0" w:color="auto"/>
        <w:bottom w:val="none" w:sz="0" w:space="0" w:color="auto"/>
        <w:right w:val="none" w:sz="0" w:space="0" w:color="auto"/>
      </w:divBdr>
    </w:div>
    <w:div w:id="622033771">
      <w:bodyDiv w:val="1"/>
      <w:marLeft w:val="0"/>
      <w:marRight w:val="0"/>
      <w:marTop w:val="0"/>
      <w:marBottom w:val="0"/>
      <w:divBdr>
        <w:top w:val="none" w:sz="0" w:space="0" w:color="auto"/>
        <w:left w:val="none" w:sz="0" w:space="0" w:color="auto"/>
        <w:bottom w:val="none" w:sz="0" w:space="0" w:color="auto"/>
        <w:right w:val="none" w:sz="0" w:space="0" w:color="auto"/>
      </w:divBdr>
    </w:div>
    <w:div w:id="704839752">
      <w:bodyDiv w:val="1"/>
      <w:marLeft w:val="0"/>
      <w:marRight w:val="0"/>
      <w:marTop w:val="0"/>
      <w:marBottom w:val="0"/>
      <w:divBdr>
        <w:top w:val="none" w:sz="0" w:space="0" w:color="auto"/>
        <w:left w:val="none" w:sz="0" w:space="0" w:color="auto"/>
        <w:bottom w:val="none" w:sz="0" w:space="0" w:color="auto"/>
        <w:right w:val="none" w:sz="0" w:space="0" w:color="auto"/>
      </w:divBdr>
    </w:div>
    <w:div w:id="727188964">
      <w:bodyDiv w:val="1"/>
      <w:marLeft w:val="0"/>
      <w:marRight w:val="0"/>
      <w:marTop w:val="0"/>
      <w:marBottom w:val="0"/>
      <w:divBdr>
        <w:top w:val="none" w:sz="0" w:space="0" w:color="auto"/>
        <w:left w:val="none" w:sz="0" w:space="0" w:color="auto"/>
        <w:bottom w:val="none" w:sz="0" w:space="0" w:color="auto"/>
        <w:right w:val="none" w:sz="0" w:space="0" w:color="auto"/>
      </w:divBdr>
    </w:div>
    <w:div w:id="733047886">
      <w:bodyDiv w:val="1"/>
      <w:marLeft w:val="0"/>
      <w:marRight w:val="0"/>
      <w:marTop w:val="0"/>
      <w:marBottom w:val="0"/>
      <w:divBdr>
        <w:top w:val="none" w:sz="0" w:space="0" w:color="auto"/>
        <w:left w:val="none" w:sz="0" w:space="0" w:color="auto"/>
        <w:bottom w:val="none" w:sz="0" w:space="0" w:color="auto"/>
        <w:right w:val="none" w:sz="0" w:space="0" w:color="auto"/>
      </w:divBdr>
      <w:divsChild>
        <w:div w:id="815294317">
          <w:marLeft w:val="547"/>
          <w:marRight w:val="0"/>
          <w:marTop w:val="0"/>
          <w:marBottom w:val="0"/>
          <w:divBdr>
            <w:top w:val="none" w:sz="0" w:space="0" w:color="auto"/>
            <w:left w:val="none" w:sz="0" w:space="0" w:color="auto"/>
            <w:bottom w:val="none" w:sz="0" w:space="0" w:color="auto"/>
            <w:right w:val="none" w:sz="0" w:space="0" w:color="auto"/>
          </w:divBdr>
        </w:div>
        <w:div w:id="1122728740">
          <w:marLeft w:val="547"/>
          <w:marRight w:val="0"/>
          <w:marTop w:val="0"/>
          <w:marBottom w:val="0"/>
          <w:divBdr>
            <w:top w:val="none" w:sz="0" w:space="0" w:color="auto"/>
            <w:left w:val="none" w:sz="0" w:space="0" w:color="auto"/>
            <w:bottom w:val="none" w:sz="0" w:space="0" w:color="auto"/>
            <w:right w:val="none" w:sz="0" w:space="0" w:color="auto"/>
          </w:divBdr>
        </w:div>
        <w:div w:id="879632525">
          <w:marLeft w:val="547"/>
          <w:marRight w:val="0"/>
          <w:marTop w:val="0"/>
          <w:marBottom w:val="0"/>
          <w:divBdr>
            <w:top w:val="none" w:sz="0" w:space="0" w:color="auto"/>
            <w:left w:val="none" w:sz="0" w:space="0" w:color="auto"/>
            <w:bottom w:val="none" w:sz="0" w:space="0" w:color="auto"/>
            <w:right w:val="none" w:sz="0" w:space="0" w:color="auto"/>
          </w:divBdr>
        </w:div>
        <w:div w:id="1278755216">
          <w:marLeft w:val="547"/>
          <w:marRight w:val="0"/>
          <w:marTop w:val="0"/>
          <w:marBottom w:val="0"/>
          <w:divBdr>
            <w:top w:val="none" w:sz="0" w:space="0" w:color="auto"/>
            <w:left w:val="none" w:sz="0" w:space="0" w:color="auto"/>
            <w:bottom w:val="none" w:sz="0" w:space="0" w:color="auto"/>
            <w:right w:val="none" w:sz="0" w:space="0" w:color="auto"/>
          </w:divBdr>
        </w:div>
        <w:div w:id="1813790760">
          <w:marLeft w:val="547"/>
          <w:marRight w:val="0"/>
          <w:marTop w:val="0"/>
          <w:marBottom w:val="0"/>
          <w:divBdr>
            <w:top w:val="none" w:sz="0" w:space="0" w:color="auto"/>
            <w:left w:val="none" w:sz="0" w:space="0" w:color="auto"/>
            <w:bottom w:val="none" w:sz="0" w:space="0" w:color="auto"/>
            <w:right w:val="none" w:sz="0" w:space="0" w:color="auto"/>
          </w:divBdr>
        </w:div>
        <w:div w:id="1688291304">
          <w:marLeft w:val="547"/>
          <w:marRight w:val="0"/>
          <w:marTop w:val="0"/>
          <w:marBottom w:val="0"/>
          <w:divBdr>
            <w:top w:val="none" w:sz="0" w:space="0" w:color="auto"/>
            <w:left w:val="none" w:sz="0" w:space="0" w:color="auto"/>
            <w:bottom w:val="none" w:sz="0" w:space="0" w:color="auto"/>
            <w:right w:val="none" w:sz="0" w:space="0" w:color="auto"/>
          </w:divBdr>
        </w:div>
        <w:div w:id="1802109359">
          <w:marLeft w:val="547"/>
          <w:marRight w:val="0"/>
          <w:marTop w:val="0"/>
          <w:marBottom w:val="0"/>
          <w:divBdr>
            <w:top w:val="none" w:sz="0" w:space="0" w:color="auto"/>
            <w:left w:val="none" w:sz="0" w:space="0" w:color="auto"/>
            <w:bottom w:val="none" w:sz="0" w:space="0" w:color="auto"/>
            <w:right w:val="none" w:sz="0" w:space="0" w:color="auto"/>
          </w:divBdr>
        </w:div>
      </w:divsChild>
    </w:div>
    <w:div w:id="747194239">
      <w:bodyDiv w:val="1"/>
      <w:marLeft w:val="0"/>
      <w:marRight w:val="0"/>
      <w:marTop w:val="0"/>
      <w:marBottom w:val="0"/>
      <w:divBdr>
        <w:top w:val="none" w:sz="0" w:space="0" w:color="auto"/>
        <w:left w:val="none" w:sz="0" w:space="0" w:color="auto"/>
        <w:bottom w:val="none" w:sz="0" w:space="0" w:color="auto"/>
        <w:right w:val="none" w:sz="0" w:space="0" w:color="auto"/>
      </w:divBdr>
    </w:div>
    <w:div w:id="780882533">
      <w:bodyDiv w:val="1"/>
      <w:marLeft w:val="0"/>
      <w:marRight w:val="0"/>
      <w:marTop w:val="0"/>
      <w:marBottom w:val="0"/>
      <w:divBdr>
        <w:top w:val="none" w:sz="0" w:space="0" w:color="auto"/>
        <w:left w:val="none" w:sz="0" w:space="0" w:color="auto"/>
        <w:bottom w:val="none" w:sz="0" w:space="0" w:color="auto"/>
        <w:right w:val="none" w:sz="0" w:space="0" w:color="auto"/>
      </w:divBdr>
    </w:div>
    <w:div w:id="814877585">
      <w:bodyDiv w:val="1"/>
      <w:marLeft w:val="0"/>
      <w:marRight w:val="0"/>
      <w:marTop w:val="0"/>
      <w:marBottom w:val="0"/>
      <w:divBdr>
        <w:top w:val="none" w:sz="0" w:space="0" w:color="auto"/>
        <w:left w:val="none" w:sz="0" w:space="0" w:color="auto"/>
        <w:bottom w:val="none" w:sz="0" w:space="0" w:color="auto"/>
        <w:right w:val="none" w:sz="0" w:space="0" w:color="auto"/>
      </w:divBdr>
    </w:div>
    <w:div w:id="842621612">
      <w:bodyDiv w:val="1"/>
      <w:marLeft w:val="0"/>
      <w:marRight w:val="0"/>
      <w:marTop w:val="0"/>
      <w:marBottom w:val="0"/>
      <w:divBdr>
        <w:top w:val="none" w:sz="0" w:space="0" w:color="auto"/>
        <w:left w:val="none" w:sz="0" w:space="0" w:color="auto"/>
        <w:bottom w:val="none" w:sz="0" w:space="0" w:color="auto"/>
        <w:right w:val="none" w:sz="0" w:space="0" w:color="auto"/>
      </w:divBdr>
    </w:div>
    <w:div w:id="846752490">
      <w:bodyDiv w:val="1"/>
      <w:marLeft w:val="0"/>
      <w:marRight w:val="0"/>
      <w:marTop w:val="0"/>
      <w:marBottom w:val="0"/>
      <w:divBdr>
        <w:top w:val="none" w:sz="0" w:space="0" w:color="auto"/>
        <w:left w:val="none" w:sz="0" w:space="0" w:color="auto"/>
        <w:bottom w:val="none" w:sz="0" w:space="0" w:color="auto"/>
        <w:right w:val="none" w:sz="0" w:space="0" w:color="auto"/>
      </w:divBdr>
    </w:div>
    <w:div w:id="857541246">
      <w:bodyDiv w:val="1"/>
      <w:marLeft w:val="0"/>
      <w:marRight w:val="0"/>
      <w:marTop w:val="0"/>
      <w:marBottom w:val="0"/>
      <w:divBdr>
        <w:top w:val="none" w:sz="0" w:space="0" w:color="auto"/>
        <w:left w:val="none" w:sz="0" w:space="0" w:color="auto"/>
        <w:bottom w:val="none" w:sz="0" w:space="0" w:color="auto"/>
        <w:right w:val="none" w:sz="0" w:space="0" w:color="auto"/>
      </w:divBdr>
    </w:div>
    <w:div w:id="861361685">
      <w:bodyDiv w:val="1"/>
      <w:marLeft w:val="0"/>
      <w:marRight w:val="0"/>
      <w:marTop w:val="0"/>
      <w:marBottom w:val="0"/>
      <w:divBdr>
        <w:top w:val="none" w:sz="0" w:space="0" w:color="auto"/>
        <w:left w:val="none" w:sz="0" w:space="0" w:color="auto"/>
        <w:bottom w:val="none" w:sz="0" w:space="0" w:color="auto"/>
        <w:right w:val="none" w:sz="0" w:space="0" w:color="auto"/>
      </w:divBdr>
    </w:div>
    <w:div w:id="862085987">
      <w:bodyDiv w:val="1"/>
      <w:marLeft w:val="0"/>
      <w:marRight w:val="0"/>
      <w:marTop w:val="0"/>
      <w:marBottom w:val="0"/>
      <w:divBdr>
        <w:top w:val="none" w:sz="0" w:space="0" w:color="auto"/>
        <w:left w:val="none" w:sz="0" w:space="0" w:color="auto"/>
        <w:bottom w:val="none" w:sz="0" w:space="0" w:color="auto"/>
        <w:right w:val="none" w:sz="0" w:space="0" w:color="auto"/>
      </w:divBdr>
    </w:div>
    <w:div w:id="866405388">
      <w:bodyDiv w:val="1"/>
      <w:marLeft w:val="0"/>
      <w:marRight w:val="0"/>
      <w:marTop w:val="0"/>
      <w:marBottom w:val="0"/>
      <w:divBdr>
        <w:top w:val="none" w:sz="0" w:space="0" w:color="auto"/>
        <w:left w:val="none" w:sz="0" w:space="0" w:color="auto"/>
        <w:bottom w:val="none" w:sz="0" w:space="0" w:color="auto"/>
        <w:right w:val="none" w:sz="0" w:space="0" w:color="auto"/>
      </w:divBdr>
    </w:div>
    <w:div w:id="895510931">
      <w:bodyDiv w:val="1"/>
      <w:marLeft w:val="0"/>
      <w:marRight w:val="0"/>
      <w:marTop w:val="0"/>
      <w:marBottom w:val="0"/>
      <w:divBdr>
        <w:top w:val="none" w:sz="0" w:space="0" w:color="auto"/>
        <w:left w:val="none" w:sz="0" w:space="0" w:color="auto"/>
        <w:bottom w:val="none" w:sz="0" w:space="0" w:color="auto"/>
        <w:right w:val="none" w:sz="0" w:space="0" w:color="auto"/>
      </w:divBdr>
    </w:div>
    <w:div w:id="962728390">
      <w:bodyDiv w:val="1"/>
      <w:marLeft w:val="0"/>
      <w:marRight w:val="0"/>
      <w:marTop w:val="0"/>
      <w:marBottom w:val="0"/>
      <w:divBdr>
        <w:top w:val="none" w:sz="0" w:space="0" w:color="auto"/>
        <w:left w:val="none" w:sz="0" w:space="0" w:color="auto"/>
        <w:bottom w:val="none" w:sz="0" w:space="0" w:color="auto"/>
        <w:right w:val="none" w:sz="0" w:space="0" w:color="auto"/>
      </w:divBdr>
    </w:div>
    <w:div w:id="980421502">
      <w:bodyDiv w:val="1"/>
      <w:marLeft w:val="0"/>
      <w:marRight w:val="0"/>
      <w:marTop w:val="0"/>
      <w:marBottom w:val="0"/>
      <w:divBdr>
        <w:top w:val="none" w:sz="0" w:space="0" w:color="auto"/>
        <w:left w:val="none" w:sz="0" w:space="0" w:color="auto"/>
        <w:bottom w:val="none" w:sz="0" w:space="0" w:color="auto"/>
        <w:right w:val="none" w:sz="0" w:space="0" w:color="auto"/>
      </w:divBdr>
    </w:div>
    <w:div w:id="1002775420">
      <w:bodyDiv w:val="1"/>
      <w:marLeft w:val="0"/>
      <w:marRight w:val="0"/>
      <w:marTop w:val="0"/>
      <w:marBottom w:val="0"/>
      <w:divBdr>
        <w:top w:val="none" w:sz="0" w:space="0" w:color="auto"/>
        <w:left w:val="none" w:sz="0" w:space="0" w:color="auto"/>
        <w:bottom w:val="none" w:sz="0" w:space="0" w:color="auto"/>
        <w:right w:val="none" w:sz="0" w:space="0" w:color="auto"/>
      </w:divBdr>
    </w:div>
    <w:div w:id="1009016572">
      <w:bodyDiv w:val="1"/>
      <w:marLeft w:val="0"/>
      <w:marRight w:val="0"/>
      <w:marTop w:val="0"/>
      <w:marBottom w:val="0"/>
      <w:divBdr>
        <w:top w:val="none" w:sz="0" w:space="0" w:color="auto"/>
        <w:left w:val="none" w:sz="0" w:space="0" w:color="auto"/>
        <w:bottom w:val="none" w:sz="0" w:space="0" w:color="auto"/>
        <w:right w:val="none" w:sz="0" w:space="0" w:color="auto"/>
      </w:divBdr>
    </w:div>
    <w:div w:id="1053969424">
      <w:bodyDiv w:val="1"/>
      <w:marLeft w:val="0"/>
      <w:marRight w:val="0"/>
      <w:marTop w:val="0"/>
      <w:marBottom w:val="0"/>
      <w:divBdr>
        <w:top w:val="none" w:sz="0" w:space="0" w:color="auto"/>
        <w:left w:val="none" w:sz="0" w:space="0" w:color="auto"/>
        <w:bottom w:val="none" w:sz="0" w:space="0" w:color="auto"/>
        <w:right w:val="none" w:sz="0" w:space="0" w:color="auto"/>
      </w:divBdr>
      <w:divsChild>
        <w:div w:id="1210533574">
          <w:marLeft w:val="965"/>
          <w:marRight w:val="0"/>
          <w:marTop w:val="200"/>
          <w:marBottom w:val="0"/>
          <w:divBdr>
            <w:top w:val="none" w:sz="0" w:space="0" w:color="auto"/>
            <w:left w:val="none" w:sz="0" w:space="0" w:color="auto"/>
            <w:bottom w:val="none" w:sz="0" w:space="0" w:color="auto"/>
            <w:right w:val="none" w:sz="0" w:space="0" w:color="auto"/>
          </w:divBdr>
        </w:div>
      </w:divsChild>
    </w:div>
    <w:div w:id="1072657942">
      <w:bodyDiv w:val="1"/>
      <w:marLeft w:val="0"/>
      <w:marRight w:val="0"/>
      <w:marTop w:val="0"/>
      <w:marBottom w:val="0"/>
      <w:divBdr>
        <w:top w:val="none" w:sz="0" w:space="0" w:color="auto"/>
        <w:left w:val="none" w:sz="0" w:space="0" w:color="auto"/>
        <w:bottom w:val="none" w:sz="0" w:space="0" w:color="auto"/>
        <w:right w:val="none" w:sz="0" w:space="0" w:color="auto"/>
      </w:divBdr>
    </w:div>
    <w:div w:id="1077433565">
      <w:bodyDiv w:val="1"/>
      <w:marLeft w:val="0"/>
      <w:marRight w:val="0"/>
      <w:marTop w:val="0"/>
      <w:marBottom w:val="0"/>
      <w:divBdr>
        <w:top w:val="none" w:sz="0" w:space="0" w:color="auto"/>
        <w:left w:val="none" w:sz="0" w:space="0" w:color="auto"/>
        <w:bottom w:val="none" w:sz="0" w:space="0" w:color="auto"/>
        <w:right w:val="none" w:sz="0" w:space="0" w:color="auto"/>
      </w:divBdr>
    </w:div>
    <w:div w:id="1099180247">
      <w:bodyDiv w:val="1"/>
      <w:marLeft w:val="0"/>
      <w:marRight w:val="0"/>
      <w:marTop w:val="0"/>
      <w:marBottom w:val="0"/>
      <w:divBdr>
        <w:top w:val="none" w:sz="0" w:space="0" w:color="auto"/>
        <w:left w:val="none" w:sz="0" w:space="0" w:color="auto"/>
        <w:bottom w:val="none" w:sz="0" w:space="0" w:color="auto"/>
        <w:right w:val="none" w:sz="0" w:space="0" w:color="auto"/>
      </w:divBdr>
    </w:div>
    <w:div w:id="1111164247">
      <w:bodyDiv w:val="1"/>
      <w:marLeft w:val="0"/>
      <w:marRight w:val="0"/>
      <w:marTop w:val="0"/>
      <w:marBottom w:val="0"/>
      <w:divBdr>
        <w:top w:val="none" w:sz="0" w:space="0" w:color="auto"/>
        <w:left w:val="none" w:sz="0" w:space="0" w:color="auto"/>
        <w:bottom w:val="none" w:sz="0" w:space="0" w:color="auto"/>
        <w:right w:val="none" w:sz="0" w:space="0" w:color="auto"/>
      </w:divBdr>
    </w:div>
    <w:div w:id="1113206850">
      <w:bodyDiv w:val="1"/>
      <w:marLeft w:val="0"/>
      <w:marRight w:val="0"/>
      <w:marTop w:val="0"/>
      <w:marBottom w:val="0"/>
      <w:divBdr>
        <w:top w:val="none" w:sz="0" w:space="0" w:color="auto"/>
        <w:left w:val="none" w:sz="0" w:space="0" w:color="auto"/>
        <w:bottom w:val="none" w:sz="0" w:space="0" w:color="auto"/>
        <w:right w:val="none" w:sz="0" w:space="0" w:color="auto"/>
      </w:divBdr>
    </w:div>
    <w:div w:id="1114711902">
      <w:bodyDiv w:val="1"/>
      <w:marLeft w:val="0"/>
      <w:marRight w:val="0"/>
      <w:marTop w:val="0"/>
      <w:marBottom w:val="0"/>
      <w:divBdr>
        <w:top w:val="none" w:sz="0" w:space="0" w:color="auto"/>
        <w:left w:val="none" w:sz="0" w:space="0" w:color="auto"/>
        <w:bottom w:val="none" w:sz="0" w:space="0" w:color="auto"/>
        <w:right w:val="none" w:sz="0" w:space="0" w:color="auto"/>
      </w:divBdr>
    </w:div>
    <w:div w:id="1181167067">
      <w:bodyDiv w:val="1"/>
      <w:marLeft w:val="0"/>
      <w:marRight w:val="0"/>
      <w:marTop w:val="0"/>
      <w:marBottom w:val="0"/>
      <w:divBdr>
        <w:top w:val="none" w:sz="0" w:space="0" w:color="auto"/>
        <w:left w:val="none" w:sz="0" w:space="0" w:color="auto"/>
        <w:bottom w:val="none" w:sz="0" w:space="0" w:color="auto"/>
        <w:right w:val="none" w:sz="0" w:space="0" w:color="auto"/>
      </w:divBdr>
      <w:divsChild>
        <w:div w:id="537744852">
          <w:marLeft w:val="965"/>
          <w:marRight w:val="0"/>
          <w:marTop w:val="200"/>
          <w:marBottom w:val="0"/>
          <w:divBdr>
            <w:top w:val="none" w:sz="0" w:space="0" w:color="auto"/>
            <w:left w:val="none" w:sz="0" w:space="0" w:color="auto"/>
            <w:bottom w:val="none" w:sz="0" w:space="0" w:color="auto"/>
            <w:right w:val="none" w:sz="0" w:space="0" w:color="auto"/>
          </w:divBdr>
        </w:div>
      </w:divsChild>
    </w:div>
    <w:div w:id="1252466374">
      <w:bodyDiv w:val="1"/>
      <w:marLeft w:val="0"/>
      <w:marRight w:val="0"/>
      <w:marTop w:val="0"/>
      <w:marBottom w:val="0"/>
      <w:divBdr>
        <w:top w:val="none" w:sz="0" w:space="0" w:color="auto"/>
        <w:left w:val="none" w:sz="0" w:space="0" w:color="auto"/>
        <w:bottom w:val="none" w:sz="0" w:space="0" w:color="auto"/>
        <w:right w:val="none" w:sz="0" w:space="0" w:color="auto"/>
      </w:divBdr>
    </w:div>
    <w:div w:id="1279721563">
      <w:bodyDiv w:val="1"/>
      <w:marLeft w:val="0"/>
      <w:marRight w:val="0"/>
      <w:marTop w:val="0"/>
      <w:marBottom w:val="0"/>
      <w:divBdr>
        <w:top w:val="none" w:sz="0" w:space="0" w:color="auto"/>
        <w:left w:val="none" w:sz="0" w:space="0" w:color="auto"/>
        <w:bottom w:val="none" w:sz="0" w:space="0" w:color="auto"/>
        <w:right w:val="none" w:sz="0" w:space="0" w:color="auto"/>
      </w:divBdr>
    </w:div>
    <w:div w:id="1282029378">
      <w:bodyDiv w:val="1"/>
      <w:marLeft w:val="0"/>
      <w:marRight w:val="0"/>
      <w:marTop w:val="0"/>
      <w:marBottom w:val="0"/>
      <w:divBdr>
        <w:top w:val="none" w:sz="0" w:space="0" w:color="auto"/>
        <w:left w:val="none" w:sz="0" w:space="0" w:color="auto"/>
        <w:bottom w:val="none" w:sz="0" w:space="0" w:color="auto"/>
        <w:right w:val="none" w:sz="0" w:space="0" w:color="auto"/>
      </w:divBdr>
    </w:div>
    <w:div w:id="1283075832">
      <w:bodyDiv w:val="1"/>
      <w:marLeft w:val="0"/>
      <w:marRight w:val="0"/>
      <w:marTop w:val="0"/>
      <w:marBottom w:val="0"/>
      <w:divBdr>
        <w:top w:val="none" w:sz="0" w:space="0" w:color="auto"/>
        <w:left w:val="none" w:sz="0" w:space="0" w:color="auto"/>
        <w:bottom w:val="none" w:sz="0" w:space="0" w:color="auto"/>
        <w:right w:val="none" w:sz="0" w:space="0" w:color="auto"/>
      </w:divBdr>
    </w:div>
    <w:div w:id="1310358950">
      <w:bodyDiv w:val="1"/>
      <w:marLeft w:val="0"/>
      <w:marRight w:val="0"/>
      <w:marTop w:val="0"/>
      <w:marBottom w:val="0"/>
      <w:divBdr>
        <w:top w:val="none" w:sz="0" w:space="0" w:color="auto"/>
        <w:left w:val="none" w:sz="0" w:space="0" w:color="auto"/>
        <w:bottom w:val="none" w:sz="0" w:space="0" w:color="auto"/>
        <w:right w:val="none" w:sz="0" w:space="0" w:color="auto"/>
      </w:divBdr>
    </w:div>
    <w:div w:id="1314721602">
      <w:bodyDiv w:val="1"/>
      <w:marLeft w:val="0"/>
      <w:marRight w:val="0"/>
      <w:marTop w:val="0"/>
      <w:marBottom w:val="0"/>
      <w:divBdr>
        <w:top w:val="none" w:sz="0" w:space="0" w:color="auto"/>
        <w:left w:val="none" w:sz="0" w:space="0" w:color="auto"/>
        <w:bottom w:val="none" w:sz="0" w:space="0" w:color="auto"/>
        <w:right w:val="none" w:sz="0" w:space="0" w:color="auto"/>
      </w:divBdr>
      <w:divsChild>
        <w:div w:id="1902666060">
          <w:marLeft w:val="965"/>
          <w:marRight w:val="0"/>
          <w:marTop w:val="200"/>
          <w:marBottom w:val="0"/>
          <w:divBdr>
            <w:top w:val="none" w:sz="0" w:space="0" w:color="auto"/>
            <w:left w:val="none" w:sz="0" w:space="0" w:color="auto"/>
            <w:bottom w:val="none" w:sz="0" w:space="0" w:color="auto"/>
            <w:right w:val="none" w:sz="0" w:space="0" w:color="auto"/>
          </w:divBdr>
        </w:div>
      </w:divsChild>
    </w:div>
    <w:div w:id="1379236935">
      <w:bodyDiv w:val="1"/>
      <w:marLeft w:val="0"/>
      <w:marRight w:val="0"/>
      <w:marTop w:val="0"/>
      <w:marBottom w:val="0"/>
      <w:divBdr>
        <w:top w:val="none" w:sz="0" w:space="0" w:color="auto"/>
        <w:left w:val="none" w:sz="0" w:space="0" w:color="auto"/>
        <w:bottom w:val="none" w:sz="0" w:space="0" w:color="auto"/>
        <w:right w:val="none" w:sz="0" w:space="0" w:color="auto"/>
      </w:divBdr>
    </w:div>
    <w:div w:id="1405059030">
      <w:bodyDiv w:val="1"/>
      <w:marLeft w:val="0"/>
      <w:marRight w:val="0"/>
      <w:marTop w:val="0"/>
      <w:marBottom w:val="0"/>
      <w:divBdr>
        <w:top w:val="none" w:sz="0" w:space="0" w:color="auto"/>
        <w:left w:val="none" w:sz="0" w:space="0" w:color="auto"/>
        <w:bottom w:val="none" w:sz="0" w:space="0" w:color="auto"/>
        <w:right w:val="none" w:sz="0" w:space="0" w:color="auto"/>
      </w:divBdr>
    </w:div>
    <w:div w:id="1420102381">
      <w:bodyDiv w:val="1"/>
      <w:marLeft w:val="0"/>
      <w:marRight w:val="0"/>
      <w:marTop w:val="0"/>
      <w:marBottom w:val="0"/>
      <w:divBdr>
        <w:top w:val="none" w:sz="0" w:space="0" w:color="auto"/>
        <w:left w:val="none" w:sz="0" w:space="0" w:color="auto"/>
        <w:bottom w:val="none" w:sz="0" w:space="0" w:color="auto"/>
        <w:right w:val="none" w:sz="0" w:space="0" w:color="auto"/>
      </w:divBdr>
    </w:div>
    <w:div w:id="1420297842">
      <w:bodyDiv w:val="1"/>
      <w:marLeft w:val="0"/>
      <w:marRight w:val="0"/>
      <w:marTop w:val="0"/>
      <w:marBottom w:val="0"/>
      <w:divBdr>
        <w:top w:val="none" w:sz="0" w:space="0" w:color="auto"/>
        <w:left w:val="none" w:sz="0" w:space="0" w:color="auto"/>
        <w:bottom w:val="none" w:sz="0" w:space="0" w:color="auto"/>
        <w:right w:val="none" w:sz="0" w:space="0" w:color="auto"/>
      </w:divBdr>
    </w:div>
    <w:div w:id="1439763251">
      <w:bodyDiv w:val="1"/>
      <w:marLeft w:val="0"/>
      <w:marRight w:val="0"/>
      <w:marTop w:val="0"/>
      <w:marBottom w:val="0"/>
      <w:divBdr>
        <w:top w:val="none" w:sz="0" w:space="0" w:color="auto"/>
        <w:left w:val="none" w:sz="0" w:space="0" w:color="auto"/>
        <w:bottom w:val="none" w:sz="0" w:space="0" w:color="auto"/>
        <w:right w:val="none" w:sz="0" w:space="0" w:color="auto"/>
      </w:divBdr>
    </w:div>
    <w:div w:id="1445492582">
      <w:bodyDiv w:val="1"/>
      <w:marLeft w:val="0"/>
      <w:marRight w:val="0"/>
      <w:marTop w:val="0"/>
      <w:marBottom w:val="0"/>
      <w:divBdr>
        <w:top w:val="none" w:sz="0" w:space="0" w:color="auto"/>
        <w:left w:val="none" w:sz="0" w:space="0" w:color="auto"/>
        <w:bottom w:val="none" w:sz="0" w:space="0" w:color="auto"/>
        <w:right w:val="none" w:sz="0" w:space="0" w:color="auto"/>
      </w:divBdr>
    </w:div>
    <w:div w:id="1458717379">
      <w:bodyDiv w:val="1"/>
      <w:marLeft w:val="0"/>
      <w:marRight w:val="0"/>
      <w:marTop w:val="0"/>
      <w:marBottom w:val="0"/>
      <w:divBdr>
        <w:top w:val="none" w:sz="0" w:space="0" w:color="auto"/>
        <w:left w:val="none" w:sz="0" w:space="0" w:color="auto"/>
        <w:bottom w:val="none" w:sz="0" w:space="0" w:color="auto"/>
        <w:right w:val="none" w:sz="0" w:space="0" w:color="auto"/>
      </w:divBdr>
    </w:div>
    <w:div w:id="1485394654">
      <w:bodyDiv w:val="1"/>
      <w:marLeft w:val="0"/>
      <w:marRight w:val="0"/>
      <w:marTop w:val="0"/>
      <w:marBottom w:val="0"/>
      <w:divBdr>
        <w:top w:val="none" w:sz="0" w:space="0" w:color="auto"/>
        <w:left w:val="none" w:sz="0" w:space="0" w:color="auto"/>
        <w:bottom w:val="none" w:sz="0" w:space="0" w:color="auto"/>
        <w:right w:val="none" w:sz="0" w:space="0" w:color="auto"/>
      </w:divBdr>
    </w:div>
    <w:div w:id="1566866669">
      <w:bodyDiv w:val="1"/>
      <w:marLeft w:val="0"/>
      <w:marRight w:val="0"/>
      <w:marTop w:val="0"/>
      <w:marBottom w:val="0"/>
      <w:divBdr>
        <w:top w:val="none" w:sz="0" w:space="0" w:color="auto"/>
        <w:left w:val="none" w:sz="0" w:space="0" w:color="auto"/>
        <w:bottom w:val="none" w:sz="0" w:space="0" w:color="auto"/>
        <w:right w:val="none" w:sz="0" w:space="0" w:color="auto"/>
      </w:divBdr>
    </w:div>
    <w:div w:id="1583485037">
      <w:bodyDiv w:val="1"/>
      <w:marLeft w:val="0"/>
      <w:marRight w:val="0"/>
      <w:marTop w:val="0"/>
      <w:marBottom w:val="0"/>
      <w:divBdr>
        <w:top w:val="none" w:sz="0" w:space="0" w:color="auto"/>
        <w:left w:val="none" w:sz="0" w:space="0" w:color="auto"/>
        <w:bottom w:val="none" w:sz="0" w:space="0" w:color="auto"/>
        <w:right w:val="none" w:sz="0" w:space="0" w:color="auto"/>
      </w:divBdr>
    </w:div>
    <w:div w:id="1662732558">
      <w:bodyDiv w:val="1"/>
      <w:marLeft w:val="0"/>
      <w:marRight w:val="0"/>
      <w:marTop w:val="0"/>
      <w:marBottom w:val="0"/>
      <w:divBdr>
        <w:top w:val="none" w:sz="0" w:space="0" w:color="auto"/>
        <w:left w:val="none" w:sz="0" w:space="0" w:color="auto"/>
        <w:bottom w:val="none" w:sz="0" w:space="0" w:color="auto"/>
        <w:right w:val="none" w:sz="0" w:space="0" w:color="auto"/>
      </w:divBdr>
    </w:div>
    <w:div w:id="1699350100">
      <w:bodyDiv w:val="1"/>
      <w:marLeft w:val="0"/>
      <w:marRight w:val="0"/>
      <w:marTop w:val="0"/>
      <w:marBottom w:val="0"/>
      <w:divBdr>
        <w:top w:val="none" w:sz="0" w:space="0" w:color="auto"/>
        <w:left w:val="none" w:sz="0" w:space="0" w:color="auto"/>
        <w:bottom w:val="none" w:sz="0" w:space="0" w:color="auto"/>
        <w:right w:val="none" w:sz="0" w:space="0" w:color="auto"/>
      </w:divBdr>
    </w:div>
    <w:div w:id="1705714976">
      <w:bodyDiv w:val="1"/>
      <w:marLeft w:val="0"/>
      <w:marRight w:val="0"/>
      <w:marTop w:val="0"/>
      <w:marBottom w:val="0"/>
      <w:divBdr>
        <w:top w:val="none" w:sz="0" w:space="0" w:color="auto"/>
        <w:left w:val="none" w:sz="0" w:space="0" w:color="auto"/>
        <w:bottom w:val="none" w:sz="0" w:space="0" w:color="auto"/>
        <w:right w:val="none" w:sz="0" w:space="0" w:color="auto"/>
      </w:divBdr>
    </w:div>
    <w:div w:id="1794133574">
      <w:bodyDiv w:val="1"/>
      <w:marLeft w:val="0"/>
      <w:marRight w:val="0"/>
      <w:marTop w:val="0"/>
      <w:marBottom w:val="0"/>
      <w:divBdr>
        <w:top w:val="none" w:sz="0" w:space="0" w:color="auto"/>
        <w:left w:val="none" w:sz="0" w:space="0" w:color="auto"/>
        <w:bottom w:val="none" w:sz="0" w:space="0" w:color="auto"/>
        <w:right w:val="none" w:sz="0" w:space="0" w:color="auto"/>
      </w:divBdr>
    </w:div>
    <w:div w:id="1819305472">
      <w:bodyDiv w:val="1"/>
      <w:marLeft w:val="0"/>
      <w:marRight w:val="0"/>
      <w:marTop w:val="0"/>
      <w:marBottom w:val="0"/>
      <w:divBdr>
        <w:top w:val="none" w:sz="0" w:space="0" w:color="auto"/>
        <w:left w:val="none" w:sz="0" w:space="0" w:color="auto"/>
        <w:bottom w:val="none" w:sz="0" w:space="0" w:color="auto"/>
        <w:right w:val="none" w:sz="0" w:space="0" w:color="auto"/>
      </w:divBdr>
    </w:div>
    <w:div w:id="1836804578">
      <w:bodyDiv w:val="1"/>
      <w:marLeft w:val="0"/>
      <w:marRight w:val="0"/>
      <w:marTop w:val="0"/>
      <w:marBottom w:val="0"/>
      <w:divBdr>
        <w:top w:val="none" w:sz="0" w:space="0" w:color="auto"/>
        <w:left w:val="none" w:sz="0" w:space="0" w:color="auto"/>
        <w:bottom w:val="none" w:sz="0" w:space="0" w:color="auto"/>
        <w:right w:val="none" w:sz="0" w:space="0" w:color="auto"/>
      </w:divBdr>
    </w:div>
    <w:div w:id="1843543842">
      <w:bodyDiv w:val="1"/>
      <w:marLeft w:val="0"/>
      <w:marRight w:val="0"/>
      <w:marTop w:val="0"/>
      <w:marBottom w:val="0"/>
      <w:divBdr>
        <w:top w:val="none" w:sz="0" w:space="0" w:color="auto"/>
        <w:left w:val="none" w:sz="0" w:space="0" w:color="auto"/>
        <w:bottom w:val="none" w:sz="0" w:space="0" w:color="auto"/>
        <w:right w:val="none" w:sz="0" w:space="0" w:color="auto"/>
      </w:divBdr>
    </w:div>
    <w:div w:id="1848405333">
      <w:bodyDiv w:val="1"/>
      <w:marLeft w:val="0"/>
      <w:marRight w:val="0"/>
      <w:marTop w:val="0"/>
      <w:marBottom w:val="0"/>
      <w:divBdr>
        <w:top w:val="none" w:sz="0" w:space="0" w:color="auto"/>
        <w:left w:val="none" w:sz="0" w:space="0" w:color="auto"/>
        <w:bottom w:val="none" w:sz="0" w:space="0" w:color="auto"/>
        <w:right w:val="none" w:sz="0" w:space="0" w:color="auto"/>
      </w:divBdr>
    </w:div>
    <w:div w:id="1875460863">
      <w:bodyDiv w:val="1"/>
      <w:marLeft w:val="0"/>
      <w:marRight w:val="0"/>
      <w:marTop w:val="0"/>
      <w:marBottom w:val="0"/>
      <w:divBdr>
        <w:top w:val="none" w:sz="0" w:space="0" w:color="auto"/>
        <w:left w:val="none" w:sz="0" w:space="0" w:color="auto"/>
        <w:bottom w:val="none" w:sz="0" w:space="0" w:color="auto"/>
        <w:right w:val="none" w:sz="0" w:space="0" w:color="auto"/>
      </w:divBdr>
      <w:divsChild>
        <w:div w:id="1253049050">
          <w:marLeft w:val="965"/>
          <w:marRight w:val="0"/>
          <w:marTop w:val="200"/>
          <w:marBottom w:val="0"/>
          <w:divBdr>
            <w:top w:val="none" w:sz="0" w:space="0" w:color="auto"/>
            <w:left w:val="none" w:sz="0" w:space="0" w:color="auto"/>
            <w:bottom w:val="none" w:sz="0" w:space="0" w:color="auto"/>
            <w:right w:val="none" w:sz="0" w:space="0" w:color="auto"/>
          </w:divBdr>
        </w:div>
      </w:divsChild>
    </w:div>
    <w:div w:id="1887526695">
      <w:bodyDiv w:val="1"/>
      <w:marLeft w:val="0"/>
      <w:marRight w:val="0"/>
      <w:marTop w:val="0"/>
      <w:marBottom w:val="0"/>
      <w:divBdr>
        <w:top w:val="none" w:sz="0" w:space="0" w:color="auto"/>
        <w:left w:val="none" w:sz="0" w:space="0" w:color="auto"/>
        <w:bottom w:val="none" w:sz="0" w:space="0" w:color="auto"/>
        <w:right w:val="none" w:sz="0" w:space="0" w:color="auto"/>
      </w:divBdr>
    </w:div>
    <w:div w:id="1892108446">
      <w:bodyDiv w:val="1"/>
      <w:marLeft w:val="0"/>
      <w:marRight w:val="0"/>
      <w:marTop w:val="0"/>
      <w:marBottom w:val="0"/>
      <w:divBdr>
        <w:top w:val="none" w:sz="0" w:space="0" w:color="auto"/>
        <w:left w:val="none" w:sz="0" w:space="0" w:color="auto"/>
        <w:bottom w:val="none" w:sz="0" w:space="0" w:color="auto"/>
        <w:right w:val="none" w:sz="0" w:space="0" w:color="auto"/>
      </w:divBdr>
      <w:divsChild>
        <w:div w:id="971400342">
          <w:marLeft w:val="547"/>
          <w:marRight w:val="0"/>
          <w:marTop w:val="0"/>
          <w:marBottom w:val="0"/>
          <w:divBdr>
            <w:top w:val="none" w:sz="0" w:space="0" w:color="auto"/>
            <w:left w:val="none" w:sz="0" w:space="0" w:color="auto"/>
            <w:bottom w:val="none" w:sz="0" w:space="0" w:color="auto"/>
            <w:right w:val="none" w:sz="0" w:space="0" w:color="auto"/>
          </w:divBdr>
        </w:div>
      </w:divsChild>
    </w:div>
    <w:div w:id="1900825768">
      <w:bodyDiv w:val="1"/>
      <w:marLeft w:val="0"/>
      <w:marRight w:val="0"/>
      <w:marTop w:val="0"/>
      <w:marBottom w:val="0"/>
      <w:divBdr>
        <w:top w:val="none" w:sz="0" w:space="0" w:color="auto"/>
        <w:left w:val="none" w:sz="0" w:space="0" w:color="auto"/>
        <w:bottom w:val="none" w:sz="0" w:space="0" w:color="auto"/>
        <w:right w:val="none" w:sz="0" w:space="0" w:color="auto"/>
      </w:divBdr>
    </w:div>
    <w:div w:id="1928922217">
      <w:bodyDiv w:val="1"/>
      <w:marLeft w:val="0"/>
      <w:marRight w:val="0"/>
      <w:marTop w:val="0"/>
      <w:marBottom w:val="0"/>
      <w:divBdr>
        <w:top w:val="none" w:sz="0" w:space="0" w:color="auto"/>
        <w:left w:val="none" w:sz="0" w:space="0" w:color="auto"/>
        <w:bottom w:val="none" w:sz="0" w:space="0" w:color="auto"/>
        <w:right w:val="none" w:sz="0" w:space="0" w:color="auto"/>
      </w:divBdr>
    </w:div>
    <w:div w:id="1985700906">
      <w:bodyDiv w:val="1"/>
      <w:marLeft w:val="0"/>
      <w:marRight w:val="0"/>
      <w:marTop w:val="0"/>
      <w:marBottom w:val="0"/>
      <w:divBdr>
        <w:top w:val="none" w:sz="0" w:space="0" w:color="auto"/>
        <w:left w:val="none" w:sz="0" w:space="0" w:color="auto"/>
        <w:bottom w:val="none" w:sz="0" w:space="0" w:color="auto"/>
        <w:right w:val="none" w:sz="0" w:space="0" w:color="auto"/>
      </w:divBdr>
    </w:div>
    <w:div w:id="2001957529">
      <w:bodyDiv w:val="1"/>
      <w:marLeft w:val="0"/>
      <w:marRight w:val="0"/>
      <w:marTop w:val="0"/>
      <w:marBottom w:val="0"/>
      <w:divBdr>
        <w:top w:val="none" w:sz="0" w:space="0" w:color="auto"/>
        <w:left w:val="none" w:sz="0" w:space="0" w:color="auto"/>
        <w:bottom w:val="none" w:sz="0" w:space="0" w:color="auto"/>
        <w:right w:val="none" w:sz="0" w:space="0" w:color="auto"/>
      </w:divBdr>
    </w:div>
    <w:div w:id="2024159619">
      <w:bodyDiv w:val="1"/>
      <w:marLeft w:val="0"/>
      <w:marRight w:val="0"/>
      <w:marTop w:val="0"/>
      <w:marBottom w:val="0"/>
      <w:divBdr>
        <w:top w:val="none" w:sz="0" w:space="0" w:color="auto"/>
        <w:left w:val="none" w:sz="0" w:space="0" w:color="auto"/>
        <w:bottom w:val="none" w:sz="0" w:space="0" w:color="auto"/>
        <w:right w:val="none" w:sz="0" w:space="0" w:color="auto"/>
      </w:divBdr>
    </w:div>
    <w:div w:id="2024239352">
      <w:bodyDiv w:val="1"/>
      <w:marLeft w:val="0"/>
      <w:marRight w:val="0"/>
      <w:marTop w:val="0"/>
      <w:marBottom w:val="0"/>
      <w:divBdr>
        <w:top w:val="none" w:sz="0" w:space="0" w:color="auto"/>
        <w:left w:val="none" w:sz="0" w:space="0" w:color="auto"/>
        <w:bottom w:val="none" w:sz="0" w:space="0" w:color="auto"/>
        <w:right w:val="none" w:sz="0" w:space="0" w:color="auto"/>
      </w:divBdr>
    </w:div>
    <w:div w:id="2029208702">
      <w:bodyDiv w:val="1"/>
      <w:marLeft w:val="0"/>
      <w:marRight w:val="0"/>
      <w:marTop w:val="0"/>
      <w:marBottom w:val="0"/>
      <w:divBdr>
        <w:top w:val="none" w:sz="0" w:space="0" w:color="auto"/>
        <w:left w:val="none" w:sz="0" w:space="0" w:color="auto"/>
        <w:bottom w:val="none" w:sz="0" w:space="0" w:color="auto"/>
        <w:right w:val="none" w:sz="0" w:space="0" w:color="auto"/>
      </w:divBdr>
    </w:div>
    <w:div w:id="2057310359">
      <w:bodyDiv w:val="1"/>
      <w:marLeft w:val="0"/>
      <w:marRight w:val="0"/>
      <w:marTop w:val="0"/>
      <w:marBottom w:val="0"/>
      <w:divBdr>
        <w:top w:val="none" w:sz="0" w:space="0" w:color="auto"/>
        <w:left w:val="none" w:sz="0" w:space="0" w:color="auto"/>
        <w:bottom w:val="none" w:sz="0" w:space="0" w:color="auto"/>
        <w:right w:val="none" w:sz="0" w:space="0" w:color="auto"/>
      </w:divBdr>
    </w:div>
    <w:div w:id="2065716320">
      <w:bodyDiv w:val="1"/>
      <w:marLeft w:val="0"/>
      <w:marRight w:val="0"/>
      <w:marTop w:val="0"/>
      <w:marBottom w:val="0"/>
      <w:divBdr>
        <w:top w:val="none" w:sz="0" w:space="0" w:color="auto"/>
        <w:left w:val="none" w:sz="0" w:space="0" w:color="auto"/>
        <w:bottom w:val="none" w:sz="0" w:space="0" w:color="auto"/>
        <w:right w:val="none" w:sz="0" w:space="0" w:color="auto"/>
      </w:divBdr>
    </w:div>
    <w:div w:id="2091417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microsoft.com/office/2007/relationships/hdphoto" Target="media/hdphoto6.wdp"/><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image" Target="media/image19.png"/><Relationship Id="rId50" Type="http://schemas.microsoft.com/office/2007/relationships/hdphoto" Target="media/hdphoto20.wdp"/><Relationship Id="rId55" Type="http://schemas.openxmlformats.org/officeDocument/2006/relationships/hyperlink" Target="https://www.globe.gov/documents/356823/11572602/GPS+Protocols.pdf/6723169a-8b4c-449b-8755-e057be7693a3" TargetMode="External"/><Relationship Id="rId63" Type="http://schemas.openxmlformats.org/officeDocument/2006/relationships/hyperlink" Target="https://pedologija.com.hr/Literatura/Pedogeneza/Automorfna_III.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microsoft.com/office/2007/relationships/hdphoto" Target="media/hdphoto10.wdp"/><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png"/><Relationship Id="rId37" Type="http://schemas.microsoft.com/office/2007/relationships/hdphoto" Target="media/hdphoto14.wdp"/><Relationship Id="rId40" Type="http://schemas.openxmlformats.org/officeDocument/2006/relationships/image" Target="media/image16.png"/><Relationship Id="rId45" Type="http://schemas.microsoft.com/office/2007/relationships/hdphoto" Target="media/hdphoto18.wdp"/><Relationship Id="rId53" Type="http://schemas.openxmlformats.org/officeDocument/2006/relationships/hyperlink" Target="https://hr.wikipedia.org/wiki/Crvenica" TargetMode="External"/><Relationship Id="rId58" Type="http://schemas.openxmlformats.org/officeDocument/2006/relationships/hyperlink" Target="https://drive.google.com/file/d/1dLpGQuVhfPNdJsJc3IHBoOi_QFyhYvWh/view"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file:///C:\Users\Dell\Documents\1.%20MIRA\&#352;KOLA\&#352;KOLA%2026\GLOBE%2026\IVSS%2026-TERRA%20ROSSA\https" TargetMode="External"/><Relationship Id="rId19" Type="http://schemas.microsoft.com/office/2007/relationships/hdphoto" Target="media/hdphoto5.wdp"/><Relationship Id="rId14" Type="http://schemas.openxmlformats.org/officeDocument/2006/relationships/image" Target="media/image3.png"/><Relationship Id="rId22" Type="http://schemas.openxmlformats.org/officeDocument/2006/relationships/image" Target="media/image7.png"/><Relationship Id="rId27" Type="http://schemas.microsoft.com/office/2007/relationships/hdphoto" Target="media/hdphoto9.wdp"/><Relationship Id="rId30" Type="http://schemas.openxmlformats.org/officeDocument/2006/relationships/image" Target="media/image11.png"/><Relationship Id="rId35" Type="http://schemas.microsoft.com/office/2007/relationships/hdphoto" Target="media/hdphoto13.wdp"/><Relationship Id="rId43" Type="http://schemas.microsoft.com/office/2007/relationships/hdphoto" Target="media/hdphoto17.wdp"/><Relationship Id="rId48" Type="http://schemas.microsoft.com/office/2007/relationships/hdphoto" Target="media/hdphoto19.wdp"/><Relationship Id="rId56" Type="http://schemas.openxmlformats.org/officeDocument/2006/relationships/hyperlink" Target="https://www.globe.gov/documents/355050/5a2ab7cc-2fdc-41dc-b7a3-59e3b110e25f"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glasistre.hr/" TargetMode="External"/><Relationship Id="rId3" Type="http://schemas.openxmlformats.org/officeDocument/2006/relationships/numbering" Target="numbering.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5.png"/><Relationship Id="rId46" Type="http://schemas.openxmlformats.org/officeDocument/2006/relationships/hyperlink" Target="https://www.google.com/maps" TargetMode="External"/><Relationship Id="rId59" Type="http://schemas.openxmlformats.org/officeDocument/2006/relationships/hyperlink" Target="https://www.istrapedia.hr/hr/natuknice/3039/labinscina-labinstina" TargetMode="External"/><Relationship Id="rId20" Type="http://schemas.openxmlformats.org/officeDocument/2006/relationships/image" Target="media/image6.png"/><Relationship Id="rId41" Type="http://schemas.microsoft.com/office/2007/relationships/hdphoto" Target="media/hdphoto16.wdp"/><Relationship Id="rId54" Type="http://schemas.openxmlformats.org/officeDocument/2006/relationships/hyperlink" Target="https://www.istrapedia.hr/hr/natuknice/851/geomorfologija-bijela-siva-crvena-istra" TargetMode="External"/><Relationship Id="rId62" Type="http://schemas.openxmlformats.org/officeDocument/2006/relationships/hyperlink" Target="https://pedologija.com.hr/Literatura/Pedogeneza/Automorfna_III.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0.png"/><Relationship Id="rId57" Type="http://schemas.openxmlformats.org/officeDocument/2006/relationships/hyperlink" Target="https://www.globe.gov/web/soil" TargetMode="External"/><Relationship Id="rId10" Type="http://schemas.microsoft.com/office/2007/relationships/hdphoto" Target="media/hdphoto1.wdp"/><Relationship Id="rId31" Type="http://schemas.microsoft.com/office/2007/relationships/hdphoto" Target="media/hdphoto11.wdp"/><Relationship Id="rId44" Type="http://schemas.openxmlformats.org/officeDocument/2006/relationships/image" Target="media/image18.png"/><Relationship Id="rId52" Type="http://schemas.openxmlformats.org/officeDocument/2006/relationships/hyperlink" Target="https://www.glasistre.hr/" TargetMode="External"/><Relationship Id="rId60" Type="http://schemas.openxmlformats.org/officeDocument/2006/relationships/hyperlink" Target="https://esdac.jrc.ec.europa.eu/images/Eudasm/HR/PDF/russ_x85.pdf"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esdac.jrc.ec.europa.eu/images/Eudasm/HR/PDF/russ_x85.pdf" TargetMode="External"/><Relationship Id="rId18" Type="http://schemas.openxmlformats.org/officeDocument/2006/relationships/image" Target="media/image5.png"/><Relationship Id="rId39" Type="http://schemas.microsoft.com/office/2007/relationships/hdphoto" Target="media/hdphoto15.wdp"/></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4FE0A1-B14F-4098-B677-1028F3AC3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11</Pages>
  <Words>2408</Words>
  <Characters>13730</Characters>
  <Application>Microsoft Office Word</Application>
  <DocSecurity>0</DocSecurity>
  <Lines>114</Lines>
  <Paragraphs>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Dell</cp:lastModifiedBy>
  <cp:revision>48</cp:revision>
  <dcterms:created xsi:type="dcterms:W3CDTF">2025-12-05T05:00:00Z</dcterms:created>
  <dcterms:modified xsi:type="dcterms:W3CDTF">2025-12-10T08:49:00Z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539C734F7046419DBB1D1DB7C2D339D7</vt:lpwstr>
  </property>
</Properties>
</file>