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AFF47" w14:textId="75A8219B" w:rsidR="0047256F" w:rsidRPr="00B44437" w:rsidRDefault="0047256F" w:rsidP="00B63D16">
      <w:pPr>
        <w:spacing w:after="0" w:line="360" w:lineRule="auto"/>
        <w:ind w:firstLine="680"/>
        <w:jc w:val="center"/>
        <w:rPr>
          <w:rFonts w:ascii="Times New Roman" w:hAnsi="Times New Roman" w:cs="Times New Roman"/>
          <w:b/>
          <w:bCs/>
          <w:sz w:val="32"/>
          <w:szCs w:val="32"/>
          <w:lang w:val="pt-BR"/>
        </w:rPr>
      </w:pPr>
      <w:r w:rsidRPr="00B44437">
        <w:rPr>
          <w:rFonts w:ascii="Times New Roman" w:hAnsi="Times New Roman" w:cs="Times New Roman"/>
          <w:b/>
          <w:bCs/>
          <w:sz w:val="32"/>
          <w:szCs w:val="32"/>
          <w:lang w:val="pt-BR"/>
        </w:rPr>
        <w:t>20</w:t>
      </w:r>
      <w:r w:rsidR="00A84D74" w:rsidRPr="00B44437">
        <w:rPr>
          <w:rFonts w:ascii="Times New Roman" w:hAnsi="Times New Roman" w:cs="Times New Roman"/>
          <w:b/>
          <w:bCs/>
          <w:sz w:val="32"/>
          <w:szCs w:val="32"/>
          <w:lang w:val="pt-BR"/>
        </w:rPr>
        <w:t>2</w:t>
      </w:r>
      <w:r w:rsidR="000613E8" w:rsidRPr="00B44437">
        <w:rPr>
          <w:rFonts w:ascii="Times New Roman" w:hAnsi="Times New Roman" w:cs="Times New Roman"/>
          <w:b/>
          <w:bCs/>
          <w:sz w:val="32"/>
          <w:szCs w:val="32"/>
          <w:lang w:val="pt-BR"/>
        </w:rPr>
        <w:t>2</w:t>
      </w:r>
      <w:r w:rsidRPr="00B44437">
        <w:rPr>
          <w:rFonts w:ascii="Times New Roman" w:hAnsi="Times New Roman" w:cs="Times New Roman"/>
          <w:b/>
          <w:bCs/>
          <w:sz w:val="32"/>
          <w:szCs w:val="32"/>
          <w:lang w:val="pt-BR"/>
        </w:rPr>
        <w:t xml:space="preserve"> </w:t>
      </w:r>
      <w:proofErr w:type="spellStart"/>
      <w:r w:rsidRPr="00B44437">
        <w:rPr>
          <w:rFonts w:ascii="Times New Roman" w:hAnsi="Times New Roman" w:cs="Times New Roman"/>
          <w:b/>
          <w:bCs/>
          <w:sz w:val="32"/>
          <w:szCs w:val="32"/>
          <w:lang w:val="pt-BR"/>
        </w:rPr>
        <w:t>International</w:t>
      </w:r>
      <w:proofErr w:type="spellEnd"/>
      <w:r w:rsidRPr="00B44437">
        <w:rPr>
          <w:rFonts w:ascii="Times New Roman" w:hAnsi="Times New Roman" w:cs="Times New Roman"/>
          <w:b/>
          <w:bCs/>
          <w:sz w:val="32"/>
          <w:szCs w:val="32"/>
          <w:lang w:val="pt-BR"/>
        </w:rPr>
        <w:t xml:space="preserve"> Virtual Science </w:t>
      </w:r>
      <w:proofErr w:type="spellStart"/>
      <w:r w:rsidRPr="00B44437">
        <w:rPr>
          <w:rFonts w:ascii="Times New Roman" w:hAnsi="Times New Roman" w:cs="Times New Roman"/>
          <w:b/>
          <w:bCs/>
          <w:sz w:val="32"/>
          <w:szCs w:val="32"/>
          <w:lang w:val="pt-BR"/>
        </w:rPr>
        <w:t>Symposium</w:t>
      </w:r>
      <w:proofErr w:type="spellEnd"/>
    </w:p>
    <w:p w14:paraId="329EE3BE" w14:textId="77777777" w:rsidR="005131CA" w:rsidRPr="00B44437" w:rsidRDefault="005131CA" w:rsidP="00B63D16">
      <w:pPr>
        <w:spacing w:after="0" w:line="360" w:lineRule="auto"/>
        <w:jc w:val="center"/>
        <w:rPr>
          <w:rFonts w:ascii="Times New Roman" w:hAnsi="Times New Roman" w:cs="Times New Roman"/>
          <w:b/>
          <w:bCs/>
          <w:sz w:val="32"/>
          <w:szCs w:val="32"/>
          <w:lang w:val="pt-BR"/>
        </w:rPr>
      </w:pPr>
    </w:p>
    <w:p w14:paraId="08DBEA14" w14:textId="57B6AE0B" w:rsidR="009A04EE" w:rsidRPr="000613E8" w:rsidRDefault="00173C96" w:rsidP="00B63D16">
      <w:pPr>
        <w:spacing w:after="0" w:line="360" w:lineRule="auto"/>
        <w:ind w:firstLine="680"/>
        <w:jc w:val="center"/>
        <w:rPr>
          <w:rFonts w:ascii="Times New Roman" w:hAnsi="Times New Roman" w:cs="Times New Roman"/>
          <w:sz w:val="32"/>
          <w:szCs w:val="32"/>
          <w:lang w:val="pt-BR"/>
        </w:rPr>
      </w:pPr>
      <w:r w:rsidRPr="000613E8">
        <w:rPr>
          <w:rFonts w:ascii="Times New Roman" w:hAnsi="Times New Roman" w:cs="Times New Roman"/>
          <w:b/>
          <w:bCs/>
          <w:sz w:val="32"/>
          <w:szCs w:val="32"/>
          <w:lang w:val="pt-BR"/>
        </w:rPr>
        <w:t xml:space="preserve">Minas Gerais </w:t>
      </w:r>
      <w:proofErr w:type="spellStart"/>
      <w:r w:rsidRPr="000613E8">
        <w:rPr>
          <w:rFonts w:ascii="Times New Roman" w:hAnsi="Times New Roman" w:cs="Times New Roman"/>
          <w:b/>
          <w:bCs/>
          <w:sz w:val="32"/>
          <w:szCs w:val="32"/>
          <w:lang w:val="pt-BR"/>
        </w:rPr>
        <w:t>Scho</w:t>
      </w:r>
      <w:r w:rsidR="00E95997" w:rsidRPr="000613E8">
        <w:rPr>
          <w:rFonts w:ascii="Times New Roman" w:hAnsi="Times New Roman" w:cs="Times New Roman"/>
          <w:b/>
          <w:bCs/>
          <w:sz w:val="32"/>
          <w:szCs w:val="32"/>
          <w:lang w:val="pt-BR"/>
        </w:rPr>
        <w:t>o</w:t>
      </w:r>
      <w:r w:rsidRPr="000613E8">
        <w:rPr>
          <w:rFonts w:ascii="Times New Roman" w:hAnsi="Times New Roman" w:cs="Times New Roman"/>
          <w:b/>
          <w:bCs/>
          <w:sz w:val="32"/>
          <w:szCs w:val="32"/>
          <w:lang w:val="pt-BR"/>
        </w:rPr>
        <w:t>l</w:t>
      </w:r>
      <w:proofErr w:type="spellEnd"/>
      <w:r w:rsidRPr="000613E8">
        <w:rPr>
          <w:rFonts w:ascii="Times New Roman" w:hAnsi="Times New Roman" w:cs="Times New Roman"/>
          <w:b/>
          <w:bCs/>
          <w:sz w:val="32"/>
          <w:szCs w:val="32"/>
          <w:lang w:val="pt-BR"/>
        </w:rPr>
        <w:t xml:space="preserve"> </w:t>
      </w:r>
      <w:r w:rsidR="00991F2F" w:rsidRPr="000613E8">
        <w:rPr>
          <w:rFonts w:ascii="Times New Roman" w:hAnsi="Times New Roman" w:cs="Times New Roman"/>
          <w:b/>
          <w:bCs/>
          <w:sz w:val="32"/>
          <w:szCs w:val="32"/>
          <w:lang w:val="pt-BR"/>
        </w:rPr>
        <w:t>Science Club</w:t>
      </w:r>
      <w:r w:rsidR="00087320" w:rsidRPr="000613E8">
        <w:rPr>
          <w:rFonts w:ascii="Times New Roman" w:hAnsi="Times New Roman" w:cs="Times New Roman"/>
          <w:b/>
          <w:bCs/>
          <w:sz w:val="32"/>
          <w:szCs w:val="32"/>
          <w:lang w:val="pt-BR"/>
        </w:rPr>
        <w:t xml:space="preserve">: </w:t>
      </w:r>
      <w:r w:rsidR="00087320" w:rsidRPr="000613E8">
        <w:rPr>
          <w:rFonts w:ascii="Times New Roman" w:hAnsi="Times New Roman" w:cs="Times New Roman"/>
          <w:sz w:val="32"/>
          <w:szCs w:val="32"/>
          <w:lang w:val="pt-BR"/>
        </w:rPr>
        <w:t xml:space="preserve">Juliana </w:t>
      </w:r>
      <w:r w:rsidR="00AA1B46" w:rsidRPr="000613E8">
        <w:rPr>
          <w:rFonts w:ascii="Times New Roman" w:hAnsi="Times New Roman" w:cs="Times New Roman"/>
          <w:sz w:val="32"/>
          <w:szCs w:val="32"/>
          <w:lang w:val="pt-BR"/>
        </w:rPr>
        <w:t xml:space="preserve">Karina </w:t>
      </w:r>
      <w:r w:rsidR="00EC34F6" w:rsidRPr="000613E8">
        <w:rPr>
          <w:rFonts w:ascii="Times New Roman" w:hAnsi="Times New Roman" w:cs="Times New Roman"/>
          <w:sz w:val="32"/>
          <w:szCs w:val="32"/>
          <w:lang w:val="pt-BR"/>
        </w:rPr>
        <w:t>Villela</w:t>
      </w:r>
      <w:r w:rsidR="00087320" w:rsidRPr="000613E8">
        <w:rPr>
          <w:rFonts w:ascii="Times New Roman" w:hAnsi="Times New Roman" w:cs="Times New Roman"/>
          <w:sz w:val="32"/>
          <w:szCs w:val="32"/>
          <w:lang w:val="pt-BR"/>
        </w:rPr>
        <w:t xml:space="preserve">, </w:t>
      </w:r>
      <w:r w:rsidR="00E95997" w:rsidRPr="000613E8">
        <w:rPr>
          <w:rFonts w:ascii="Times New Roman" w:hAnsi="Times New Roman" w:cs="Times New Roman"/>
          <w:sz w:val="32"/>
          <w:szCs w:val="32"/>
          <w:lang w:val="pt-BR"/>
        </w:rPr>
        <w:t>Andr</w:t>
      </w:r>
      <w:r w:rsidR="006E0AE7" w:rsidRPr="000613E8">
        <w:rPr>
          <w:rFonts w:ascii="Times New Roman" w:hAnsi="Times New Roman" w:cs="Times New Roman"/>
          <w:sz w:val="32"/>
          <w:szCs w:val="32"/>
          <w:lang w:val="pt-BR"/>
        </w:rPr>
        <w:t>ea</w:t>
      </w:r>
      <w:r w:rsidR="00E95997" w:rsidRPr="000613E8">
        <w:rPr>
          <w:rFonts w:ascii="Times New Roman" w:hAnsi="Times New Roman" w:cs="Times New Roman"/>
          <w:sz w:val="32"/>
          <w:szCs w:val="32"/>
          <w:lang w:val="pt-BR"/>
        </w:rPr>
        <w:t xml:space="preserve"> Silva</w:t>
      </w:r>
      <w:r w:rsidR="00A84D74" w:rsidRPr="000613E8">
        <w:rPr>
          <w:rFonts w:ascii="Times New Roman" w:hAnsi="Times New Roman" w:cs="Times New Roman"/>
          <w:sz w:val="32"/>
          <w:szCs w:val="32"/>
          <w:lang w:val="pt-BR"/>
        </w:rPr>
        <w:t xml:space="preserve">, </w:t>
      </w:r>
      <w:bookmarkStart w:id="0" w:name="_Hlk4340160"/>
      <w:r w:rsidR="00E95997" w:rsidRPr="000613E8">
        <w:rPr>
          <w:rFonts w:ascii="Times New Roman" w:hAnsi="Times New Roman" w:cs="Times New Roman"/>
          <w:sz w:val="32"/>
          <w:szCs w:val="32"/>
          <w:lang w:val="pt-BR"/>
        </w:rPr>
        <w:t>Camille</w:t>
      </w:r>
      <w:r w:rsidR="00AA1B46" w:rsidRPr="000613E8">
        <w:rPr>
          <w:rFonts w:ascii="Times New Roman" w:hAnsi="Times New Roman" w:cs="Times New Roman"/>
          <w:sz w:val="32"/>
          <w:szCs w:val="32"/>
          <w:lang w:val="pt-BR"/>
        </w:rPr>
        <w:t xml:space="preserve"> Santos, </w:t>
      </w:r>
      <w:bookmarkEnd w:id="0"/>
      <w:r w:rsidR="00223A6B" w:rsidRPr="000613E8">
        <w:rPr>
          <w:rFonts w:ascii="Times New Roman" w:hAnsi="Times New Roman" w:cs="Times New Roman"/>
          <w:sz w:val="32"/>
          <w:szCs w:val="32"/>
          <w:lang w:val="pt-BR"/>
        </w:rPr>
        <w:t>Luís</w:t>
      </w:r>
      <w:r w:rsidR="005334CE" w:rsidRPr="000613E8">
        <w:rPr>
          <w:rFonts w:ascii="Times New Roman" w:hAnsi="Times New Roman" w:cs="Times New Roman"/>
          <w:sz w:val="32"/>
          <w:szCs w:val="32"/>
          <w:lang w:val="pt-BR"/>
        </w:rPr>
        <w:t xml:space="preserve"> Eduardo </w:t>
      </w:r>
      <w:r w:rsidR="00223A6B">
        <w:rPr>
          <w:rFonts w:ascii="Times New Roman" w:hAnsi="Times New Roman" w:cs="Times New Roman"/>
          <w:sz w:val="32"/>
          <w:szCs w:val="32"/>
          <w:lang w:val="pt-BR"/>
        </w:rPr>
        <w:t xml:space="preserve">Cordeiro de </w:t>
      </w:r>
      <w:r w:rsidR="005334CE" w:rsidRPr="000613E8">
        <w:rPr>
          <w:rFonts w:ascii="Times New Roman" w:hAnsi="Times New Roman" w:cs="Times New Roman"/>
          <w:sz w:val="32"/>
          <w:szCs w:val="32"/>
          <w:lang w:val="pt-BR"/>
        </w:rPr>
        <w:t>Freitas.</w:t>
      </w:r>
    </w:p>
    <w:p w14:paraId="77AFAE7B" w14:textId="77777777" w:rsidR="00F375F8" w:rsidRPr="000613E8" w:rsidRDefault="00F375F8" w:rsidP="00B63D16">
      <w:pPr>
        <w:spacing w:after="0" w:line="360" w:lineRule="auto"/>
        <w:ind w:firstLine="680"/>
        <w:jc w:val="center"/>
        <w:rPr>
          <w:rFonts w:ascii="Times New Roman" w:hAnsi="Times New Roman" w:cs="Times New Roman"/>
          <w:b/>
          <w:bCs/>
          <w:sz w:val="32"/>
          <w:szCs w:val="32"/>
          <w:lang w:val="pt-BR"/>
        </w:rPr>
      </w:pPr>
    </w:p>
    <w:p w14:paraId="1F04324C" w14:textId="1AFF7DAA" w:rsidR="009A04EE" w:rsidRDefault="00087320" w:rsidP="00B63D16">
      <w:pPr>
        <w:spacing w:after="0" w:line="360" w:lineRule="auto"/>
        <w:ind w:firstLine="680"/>
        <w:jc w:val="center"/>
        <w:rPr>
          <w:rFonts w:ascii="Times New Roman" w:hAnsi="Times New Roman" w:cs="Times New Roman"/>
          <w:sz w:val="32"/>
          <w:szCs w:val="32"/>
        </w:rPr>
      </w:pPr>
      <w:r w:rsidRPr="0096610D">
        <w:rPr>
          <w:rFonts w:ascii="Times New Roman" w:hAnsi="Times New Roman" w:cs="Times New Roman"/>
          <w:b/>
          <w:bCs/>
          <w:sz w:val="32"/>
          <w:szCs w:val="32"/>
        </w:rPr>
        <w:t xml:space="preserve">School: </w:t>
      </w:r>
      <w:r w:rsidRPr="0096610D">
        <w:rPr>
          <w:rFonts w:ascii="Times New Roman" w:hAnsi="Times New Roman" w:cs="Times New Roman"/>
          <w:sz w:val="32"/>
          <w:szCs w:val="32"/>
        </w:rPr>
        <w:t>Minas Gerais</w:t>
      </w:r>
      <w:r w:rsidR="00D97AB8" w:rsidRPr="0096610D">
        <w:rPr>
          <w:rFonts w:ascii="Times New Roman" w:hAnsi="Times New Roman" w:cs="Times New Roman"/>
          <w:sz w:val="32"/>
          <w:szCs w:val="32"/>
        </w:rPr>
        <w:t xml:space="preserve"> Public School</w:t>
      </w:r>
      <w:r w:rsidRPr="0096610D">
        <w:rPr>
          <w:rFonts w:ascii="Times New Roman" w:hAnsi="Times New Roman" w:cs="Times New Roman"/>
          <w:sz w:val="32"/>
          <w:szCs w:val="32"/>
        </w:rPr>
        <w:t>.</w:t>
      </w:r>
    </w:p>
    <w:p w14:paraId="56849DBA" w14:textId="77777777" w:rsidR="00B63D16" w:rsidRPr="0096610D" w:rsidRDefault="00B63D16" w:rsidP="00B63D16">
      <w:pPr>
        <w:spacing w:after="0" w:line="360" w:lineRule="auto"/>
        <w:ind w:firstLine="680"/>
        <w:jc w:val="center"/>
        <w:rPr>
          <w:rFonts w:ascii="Times New Roman" w:hAnsi="Times New Roman" w:cs="Times New Roman"/>
          <w:sz w:val="32"/>
          <w:szCs w:val="32"/>
        </w:rPr>
      </w:pPr>
    </w:p>
    <w:p w14:paraId="0B1363AE" w14:textId="7BE81FCE" w:rsidR="00A44A11" w:rsidRDefault="00223A6B" w:rsidP="00A44A11">
      <w:pPr>
        <w:spacing w:after="0" w:line="360" w:lineRule="auto"/>
        <w:ind w:firstLine="680"/>
        <w:jc w:val="center"/>
        <w:rPr>
          <w:rFonts w:ascii="Times New Roman" w:hAnsi="Times New Roman" w:cs="Times New Roman"/>
          <w:b/>
          <w:bCs/>
          <w:sz w:val="28"/>
          <w:szCs w:val="28"/>
        </w:rPr>
      </w:pPr>
      <w:r>
        <w:rPr>
          <w:rFonts w:ascii="Times New Roman" w:eastAsia="MS Mincho" w:hAnsi="Times New Roman" w:cs="Times New Roman"/>
          <w:noProof/>
          <w:color w:val="0D0D0D"/>
          <w:kern w:val="24"/>
          <w:sz w:val="14"/>
          <w:szCs w:val="14"/>
          <w:lang w:val="pt-BR"/>
          <w14:shadow w14:blurRad="38100" w14:dist="38100" w14:dir="2700000" w14:sx="100000" w14:sy="100000" w14:kx="0" w14:ky="0" w14:algn="tl">
            <w14:srgbClr w14:val="000000">
              <w14:alpha w14:val="57000"/>
            </w14:srgbClr>
          </w14:shadow>
        </w:rPr>
        <w:drawing>
          <wp:anchor distT="0" distB="0" distL="114300" distR="114300" simplePos="0" relativeHeight="251713536" behindDoc="0" locked="0" layoutInCell="1" allowOverlap="1" wp14:anchorId="2F4E15AF" wp14:editId="7F5BA143">
            <wp:simplePos x="0" y="0"/>
            <wp:positionH relativeFrom="column">
              <wp:posOffset>1082040</wp:posOffset>
            </wp:positionH>
            <wp:positionV relativeFrom="paragraph">
              <wp:posOffset>581660</wp:posOffset>
            </wp:positionV>
            <wp:extent cx="3835400" cy="3843655"/>
            <wp:effectExtent l="0" t="0" r="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5400" cy="3843655"/>
                    </a:xfrm>
                    <a:prstGeom prst="rect">
                      <a:avLst/>
                    </a:prstGeom>
                    <a:noFill/>
                  </pic:spPr>
                </pic:pic>
              </a:graphicData>
            </a:graphic>
            <wp14:sizeRelH relativeFrom="margin">
              <wp14:pctWidth>0</wp14:pctWidth>
            </wp14:sizeRelH>
            <wp14:sizeRelV relativeFrom="margin">
              <wp14:pctHeight>0</wp14:pctHeight>
            </wp14:sizeRelV>
          </wp:anchor>
        </w:drawing>
      </w:r>
      <w:r w:rsidR="003B5C3F">
        <w:rPr>
          <w:rFonts w:ascii="Times New Roman" w:hAnsi="Times New Roman" w:cs="Times New Roman"/>
          <w:b/>
          <w:bCs/>
          <w:sz w:val="28"/>
          <w:szCs w:val="28"/>
        </w:rPr>
        <w:t xml:space="preserve">1. </w:t>
      </w:r>
      <w:r w:rsidR="005B13CD" w:rsidRPr="003476E7">
        <w:rPr>
          <w:rFonts w:ascii="Times New Roman" w:hAnsi="Times New Roman" w:cs="Times New Roman"/>
          <w:b/>
          <w:bCs/>
          <w:sz w:val="28"/>
          <w:szCs w:val="28"/>
        </w:rPr>
        <w:t xml:space="preserve">TITLE: </w:t>
      </w:r>
      <w:r w:rsidR="00B17563" w:rsidRPr="00B17563">
        <w:rPr>
          <w:rFonts w:ascii="Times New Roman" w:hAnsi="Times New Roman" w:cs="Times New Roman"/>
          <w:b/>
          <w:bCs/>
          <w:sz w:val="28"/>
          <w:szCs w:val="28"/>
        </w:rPr>
        <w:t xml:space="preserve">It got hot, it rained, </w:t>
      </w:r>
      <w:r w:rsidR="001D3BD9">
        <w:rPr>
          <w:rFonts w:ascii="Times New Roman" w:hAnsi="Times New Roman" w:cs="Times New Roman"/>
          <w:b/>
          <w:bCs/>
          <w:sz w:val="28"/>
          <w:szCs w:val="28"/>
        </w:rPr>
        <w:t xml:space="preserve">and </w:t>
      </w:r>
      <w:r w:rsidR="00EC34F6" w:rsidRPr="00B17563">
        <w:rPr>
          <w:rFonts w:ascii="Times New Roman" w:hAnsi="Times New Roman" w:cs="Times New Roman"/>
          <w:b/>
          <w:bCs/>
          <w:sz w:val="28"/>
          <w:szCs w:val="28"/>
        </w:rPr>
        <w:t>puddled</w:t>
      </w:r>
      <w:r w:rsidR="00EC34F6">
        <w:rPr>
          <w:rFonts w:ascii="Times New Roman" w:hAnsi="Times New Roman" w:cs="Times New Roman"/>
          <w:b/>
          <w:bCs/>
          <w:sz w:val="28"/>
          <w:szCs w:val="28"/>
        </w:rPr>
        <w:t xml:space="preserve"> the ground!</w:t>
      </w:r>
      <w:r w:rsidR="00B17563">
        <w:rPr>
          <w:rFonts w:ascii="Times New Roman" w:hAnsi="Times New Roman" w:cs="Times New Roman"/>
          <w:b/>
          <w:bCs/>
          <w:sz w:val="28"/>
          <w:szCs w:val="28"/>
        </w:rPr>
        <w:t xml:space="preserve"> The ENSO</w:t>
      </w:r>
      <w:r w:rsidR="00B17563" w:rsidRPr="00B17563">
        <w:rPr>
          <w:rFonts w:ascii="Times New Roman" w:hAnsi="Times New Roman" w:cs="Times New Roman"/>
          <w:b/>
          <w:bCs/>
          <w:sz w:val="28"/>
          <w:szCs w:val="28"/>
        </w:rPr>
        <w:t xml:space="preserve"> weather phenomena </w:t>
      </w:r>
      <w:r w:rsidR="00EC34F6">
        <w:rPr>
          <w:rFonts w:ascii="Times New Roman" w:hAnsi="Times New Roman" w:cs="Times New Roman"/>
          <w:b/>
          <w:bCs/>
          <w:sz w:val="28"/>
          <w:szCs w:val="28"/>
        </w:rPr>
        <w:t xml:space="preserve">influence </w:t>
      </w:r>
      <w:r w:rsidR="009C75DB">
        <w:rPr>
          <w:rFonts w:ascii="Times New Roman" w:hAnsi="Times New Roman" w:cs="Times New Roman"/>
          <w:b/>
          <w:bCs/>
          <w:sz w:val="28"/>
          <w:szCs w:val="28"/>
        </w:rPr>
        <w:t>in mosquitos’ positivity in Rio’s summer.</w:t>
      </w:r>
    </w:p>
    <w:p w14:paraId="4CEF9BC0" w14:textId="5A5EA4E1" w:rsidR="00636490" w:rsidRDefault="00636490" w:rsidP="00A44A11">
      <w:pPr>
        <w:spacing w:after="0" w:line="360" w:lineRule="auto"/>
        <w:ind w:firstLine="680"/>
        <w:jc w:val="center"/>
        <w:rPr>
          <w:rFonts w:ascii="Times New Roman" w:hAnsi="Times New Roman" w:cs="Times New Roman"/>
          <w:b/>
          <w:bCs/>
          <w:sz w:val="28"/>
          <w:szCs w:val="28"/>
        </w:rPr>
      </w:pPr>
    </w:p>
    <w:p w14:paraId="5BA2451E"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41464226"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0B31C19B"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4F4A25D5"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38781B84"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7669DEEE"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78DBDE17"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36A3C4E8"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1631EB69"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4D9A2DC8"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29851449"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3B8C442E"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6784832C"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3147E456"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251E313C"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2C5324BC"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19A48ECE"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045D02D2"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20A7C464"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4E810666" w14:textId="77777777" w:rsidR="00636490" w:rsidRPr="00C9068A" w:rsidRDefault="00636490" w:rsidP="00A44A11">
      <w:pPr>
        <w:spacing w:after="0" w:line="360" w:lineRule="auto"/>
        <w:ind w:firstLine="680"/>
        <w:jc w:val="center"/>
        <w:rPr>
          <w:rFonts w:ascii="Times New Roman" w:eastAsia="MS Mincho" w:hAnsi="Times New Roman" w:cs="Times New Roman"/>
          <w:color w:val="0D0D0D"/>
          <w:kern w:val="24"/>
          <w:sz w:val="14"/>
          <w:szCs w:val="14"/>
          <w14:shadow w14:blurRad="38100" w14:dist="38100" w14:dir="2700000" w14:sx="100000" w14:sy="100000" w14:kx="0" w14:ky="0" w14:algn="tl">
            <w14:srgbClr w14:val="000000">
              <w14:alpha w14:val="57000"/>
            </w14:srgbClr>
          </w14:shadow>
        </w:rPr>
      </w:pPr>
    </w:p>
    <w:p w14:paraId="04035DC9" w14:textId="36134F4A" w:rsidR="00A44A11" w:rsidRPr="00636490" w:rsidRDefault="00A44A11" w:rsidP="00636490">
      <w:pPr>
        <w:spacing w:after="0" w:line="360" w:lineRule="auto"/>
        <w:ind w:firstLine="680"/>
        <w:jc w:val="center"/>
        <w:rPr>
          <w:rFonts w:ascii="Times New Roman" w:hAnsi="Times New Roman" w:cs="Times New Roman"/>
          <w:sz w:val="14"/>
          <w:szCs w:val="14"/>
          <w:lang w:val="pt-BR"/>
        </w:rPr>
      </w:pPr>
      <w:r w:rsidRPr="00CC463A">
        <w:rPr>
          <w:rFonts w:ascii="Times New Roman" w:eastAsia="MS Mincho" w:hAnsi="Times New Roman" w:cs="Times New Roman"/>
          <w:color w:val="0D0D0D"/>
          <w:kern w:val="24"/>
          <w:sz w:val="14"/>
          <w:szCs w:val="14"/>
          <w:lang w:val="pt-BR"/>
          <w14:shadow w14:blurRad="38100" w14:dist="38100" w14:dir="2700000" w14:sx="100000" w14:sy="100000" w14:kx="0" w14:ky="0" w14:algn="tl">
            <w14:srgbClr w14:val="000000">
              <w14:alpha w14:val="57000"/>
            </w14:srgbClr>
          </w14:shadow>
        </w:rPr>
        <w:t xml:space="preserve">Figure </w:t>
      </w:r>
      <w:r w:rsidR="0067690D" w:rsidRPr="00CC463A">
        <w:rPr>
          <w:rFonts w:ascii="Times New Roman" w:eastAsia="MS Mincho" w:hAnsi="Times New Roman" w:cs="Times New Roman"/>
          <w:color w:val="0D0D0D"/>
          <w:kern w:val="24"/>
          <w:sz w:val="14"/>
          <w:szCs w:val="14"/>
          <w:lang w:val="pt-BR"/>
          <w14:shadow w14:blurRad="38100" w14:dist="38100" w14:dir="2700000" w14:sx="100000" w14:sy="100000" w14:kx="0" w14:ky="0" w14:algn="tl">
            <w14:srgbClr w14:val="000000">
              <w14:alpha w14:val="57000"/>
            </w14:srgbClr>
          </w14:shadow>
        </w:rPr>
        <w:t xml:space="preserve">1. </w:t>
      </w:r>
      <w:r w:rsidR="00636490">
        <w:rPr>
          <w:rFonts w:ascii="Times New Roman" w:eastAsia="MS Mincho" w:hAnsi="Times New Roman" w:cs="Times New Roman"/>
          <w:color w:val="0D0D0D"/>
          <w:kern w:val="24"/>
          <w:sz w:val="14"/>
          <w:szCs w:val="14"/>
          <w:lang w:val="pt-BR"/>
          <w14:shadow w14:blurRad="38100" w14:dist="38100" w14:dir="2700000" w14:sx="100000" w14:sy="100000" w14:kx="0" w14:ky="0" w14:algn="tl">
            <w14:srgbClr w14:val="000000">
              <w14:alpha w14:val="57000"/>
            </w14:srgbClr>
          </w14:shadow>
        </w:rPr>
        <w:t xml:space="preserve">Mosquito </w:t>
      </w:r>
      <w:proofErr w:type="spellStart"/>
      <w:r w:rsidR="00636490">
        <w:rPr>
          <w:rFonts w:ascii="Times New Roman" w:eastAsia="MS Mincho" w:hAnsi="Times New Roman" w:cs="Times New Roman"/>
          <w:color w:val="0D0D0D"/>
          <w:kern w:val="24"/>
          <w:sz w:val="14"/>
          <w:szCs w:val="14"/>
          <w:lang w:val="pt-BR"/>
          <w14:shadow w14:blurRad="38100" w14:dist="38100" w14:dir="2700000" w14:sx="100000" w14:sy="100000" w14:kx="0" w14:ky="0" w14:algn="tl">
            <w14:srgbClr w14:val="000000">
              <w14:alpha w14:val="57000"/>
            </w14:srgbClr>
          </w14:shadow>
        </w:rPr>
        <w:t>and</w:t>
      </w:r>
      <w:proofErr w:type="spellEnd"/>
      <w:r w:rsidR="00636490">
        <w:rPr>
          <w:rFonts w:ascii="Times New Roman" w:eastAsia="MS Mincho" w:hAnsi="Times New Roman" w:cs="Times New Roman"/>
          <w:color w:val="0D0D0D"/>
          <w:kern w:val="24"/>
          <w:sz w:val="14"/>
          <w:szCs w:val="14"/>
          <w:lang w:val="pt-BR"/>
          <w14:shadow w14:blurRad="38100" w14:dist="38100" w14:dir="2700000" w14:sx="100000" w14:sy="100000" w14:kx="0" w14:ky="0" w14:algn="tl">
            <w14:srgbClr w14:val="000000">
              <w14:alpha w14:val="57000"/>
            </w14:srgbClr>
          </w14:shadow>
        </w:rPr>
        <w:t xml:space="preserve"> ENSO </w:t>
      </w:r>
      <w:proofErr w:type="spellStart"/>
      <w:r w:rsidR="00636490">
        <w:rPr>
          <w:rFonts w:ascii="Times New Roman" w:eastAsia="MS Mincho" w:hAnsi="Times New Roman" w:cs="Times New Roman"/>
          <w:color w:val="0D0D0D"/>
          <w:kern w:val="24"/>
          <w:sz w:val="14"/>
          <w:szCs w:val="14"/>
          <w:lang w:val="pt-BR"/>
          <w14:shadow w14:blurRad="38100" w14:dist="38100" w14:dir="2700000" w14:sx="100000" w14:sy="100000" w14:kx="0" w14:ky="0" w14:algn="tl">
            <w14:srgbClr w14:val="000000">
              <w14:alpha w14:val="57000"/>
            </w14:srgbClr>
          </w14:shadow>
        </w:rPr>
        <w:t>phenomena</w:t>
      </w:r>
      <w:proofErr w:type="spellEnd"/>
      <w:r w:rsidR="00B63D16" w:rsidRPr="00C9068A">
        <w:rPr>
          <w:lang w:val="pt-BR"/>
        </w:rPr>
        <w:t xml:space="preserve"> </w:t>
      </w:r>
      <w:proofErr w:type="spellStart"/>
      <w:r w:rsidR="00B63D16" w:rsidRPr="00B63D16">
        <w:rPr>
          <w:rFonts w:ascii="Times New Roman" w:eastAsia="MS Mincho" w:hAnsi="Times New Roman" w:cs="Times New Roman"/>
          <w:color w:val="0D0D0D"/>
          <w:kern w:val="24"/>
          <w:sz w:val="14"/>
          <w:szCs w:val="14"/>
          <w:lang w:val="pt-BR"/>
          <w14:shadow w14:blurRad="38100" w14:dist="38100" w14:dir="2700000" w14:sx="100000" w14:sy="100000" w14:kx="0" w14:ky="0" w14:algn="tl">
            <w14:srgbClr w14:val="000000">
              <w14:alpha w14:val="57000"/>
            </w14:srgbClr>
          </w14:shadow>
        </w:rPr>
        <w:t>Source</w:t>
      </w:r>
      <w:proofErr w:type="spellEnd"/>
      <w:r w:rsidR="00B63D16" w:rsidRPr="00B63D16">
        <w:rPr>
          <w:rFonts w:ascii="Times New Roman" w:eastAsia="MS Mincho" w:hAnsi="Times New Roman" w:cs="Times New Roman"/>
          <w:color w:val="0D0D0D"/>
          <w:kern w:val="24"/>
          <w:sz w:val="14"/>
          <w:szCs w:val="14"/>
          <w:lang w:val="pt-BR"/>
          <w14:shadow w14:blurRad="38100" w14:dist="38100" w14:dir="2700000" w14:sx="100000" w14:sy="100000" w14:kx="0" w14:ky="0" w14:algn="tl">
            <w14:srgbClr w14:val="000000">
              <w14:alpha w14:val="57000"/>
            </w14:srgbClr>
          </w14:shadow>
        </w:rPr>
        <w:t>: https://wiki.bildungsserver.de/klimawandel/upload/Nino_1997-98.jpg</w:t>
      </w:r>
    </w:p>
    <w:p w14:paraId="50638A2A" w14:textId="0F06305B" w:rsidR="00F375F8" w:rsidRPr="00CC463A" w:rsidRDefault="00087320" w:rsidP="00D949AD">
      <w:pPr>
        <w:spacing w:after="0" w:line="360" w:lineRule="auto"/>
        <w:ind w:firstLine="680"/>
        <w:jc w:val="center"/>
        <w:rPr>
          <w:rFonts w:ascii="Times New Roman" w:hAnsi="Times New Roman" w:cs="Times New Roman"/>
          <w:sz w:val="32"/>
          <w:szCs w:val="32"/>
          <w:lang w:val="pt-BR"/>
        </w:rPr>
      </w:pPr>
      <w:r w:rsidRPr="00CC463A">
        <w:rPr>
          <w:rFonts w:ascii="Times New Roman" w:hAnsi="Times New Roman" w:cs="Times New Roman"/>
          <w:sz w:val="32"/>
          <w:szCs w:val="32"/>
          <w:lang w:val="pt-BR"/>
        </w:rPr>
        <w:t xml:space="preserve">Rio de </w:t>
      </w:r>
      <w:r w:rsidR="009A04EE" w:rsidRPr="00CC463A">
        <w:rPr>
          <w:rFonts w:ascii="Times New Roman" w:hAnsi="Times New Roman" w:cs="Times New Roman"/>
          <w:sz w:val="32"/>
          <w:szCs w:val="32"/>
          <w:lang w:val="pt-BR"/>
        </w:rPr>
        <w:t>J</w:t>
      </w:r>
      <w:r w:rsidRPr="00CC463A">
        <w:rPr>
          <w:rFonts w:ascii="Times New Roman" w:hAnsi="Times New Roman" w:cs="Times New Roman"/>
          <w:sz w:val="32"/>
          <w:szCs w:val="32"/>
          <w:lang w:val="pt-BR"/>
        </w:rPr>
        <w:t>aneiro</w:t>
      </w:r>
      <w:r w:rsidR="009A04EE" w:rsidRPr="00CC463A">
        <w:rPr>
          <w:rFonts w:ascii="Times New Roman" w:hAnsi="Times New Roman" w:cs="Times New Roman"/>
          <w:sz w:val="32"/>
          <w:szCs w:val="32"/>
          <w:lang w:val="pt-BR"/>
        </w:rPr>
        <w:t xml:space="preserve"> </w:t>
      </w:r>
      <w:r w:rsidRPr="00CC463A">
        <w:rPr>
          <w:rFonts w:ascii="Times New Roman" w:hAnsi="Times New Roman" w:cs="Times New Roman"/>
          <w:sz w:val="32"/>
          <w:szCs w:val="32"/>
          <w:lang w:val="pt-BR"/>
        </w:rPr>
        <w:t xml:space="preserve">/RJ – </w:t>
      </w:r>
      <w:proofErr w:type="spellStart"/>
      <w:r w:rsidR="009A04EE" w:rsidRPr="00CC463A">
        <w:rPr>
          <w:rFonts w:ascii="Times New Roman" w:hAnsi="Times New Roman" w:cs="Times New Roman"/>
          <w:sz w:val="32"/>
          <w:szCs w:val="32"/>
          <w:lang w:val="pt-BR"/>
        </w:rPr>
        <w:t>Brazil</w:t>
      </w:r>
      <w:proofErr w:type="spellEnd"/>
    </w:p>
    <w:p w14:paraId="15B83C3C" w14:textId="77777777" w:rsidR="006B2987" w:rsidRPr="00C9068A" w:rsidRDefault="00087320" w:rsidP="003476E7">
      <w:pPr>
        <w:spacing w:after="0" w:line="360" w:lineRule="auto"/>
        <w:ind w:firstLine="680"/>
        <w:jc w:val="center"/>
        <w:rPr>
          <w:rFonts w:ascii="Times New Roman" w:hAnsi="Times New Roman" w:cs="Times New Roman"/>
          <w:sz w:val="32"/>
          <w:szCs w:val="32"/>
        </w:rPr>
      </w:pPr>
      <w:r w:rsidRPr="00C9068A">
        <w:rPr>
          <w:rFonts w:ascii="Times New Roman" w:hAnsi="Times New Roman" w:cs="Times New Roman"/>
          <w:b/>
          <w:bCs/>
          <w:sz w:val="32"/>
          <w:szCs w:val="32"/>
        </w:rPr>
        <w:t xml:space="preserve">Teacher: </w:t>
      </w:r>
      <w:r w:rsidRPr="00C9068A">
        <w:rPr>
          <w:rFonts w:ascii="Times New Roman" w:hAnsi="Times New Roman" w:cs="Times New Roman"/>
          <w:sz w:val="32"/>
          <w:szCs w:val="32"/>
        </w:rPr>
        <w:t>Inês Mauad</w:t>
      </w:r>
    </w:p>
    <w:p w14:paraId="146B9B9B" w14:textId="5E0A160D" w:rsidR="00D949AD" w:rsidRDefault="00087320" w:rsidP="00D949AD">
      <w:pPr>
        <w:spacing w:after="0" w:line="360" w:lineRule="auto"/>
        <w:ind w:firstLine="680"/>
        <w:jc w:val="center"/>
        <w:rPr>
          <w:rFonts w:ascii="Times New Roman" w:hAnsi="Times New Roman" w:cs="Times New Roman"/>
          <w:sz w:val="32"/>
          <w:szCs w:val="32"/>
        </w:rPr>
      </w:pPr>
      <w:r w:rsidRPr="0096610D">
        <w:rPr>
          <w:rFonts w:ascii="Times New Roman" w:hAnsi="Times New Roman" w:cs="Times New Roman"/>
          <w:b/>
          <w:bCs/>
          <w:sz w:val="32"/>
          <w:szCs w:val="32"/>
        </w:rPr>
        <w:t xml:space="preserve">E-mail: </w:t>
      </w:r>
      <w:r w:rsidRPr="0096610D">
        <w:rPr>
          <w:rFonts w:ascii="Times New Roman" w:hAnsi="Times New Roman" w:cs="Times New Roman"/>
          <w:sz w:val="32"/>
          <w:szCs w:val="32"/>
        </w:rPr>
        <w:t>inmauad@gmail.com</w:t>
      </w:r>
    </w:p>
    <w:p w14:paraId="43950E59" w14:textId="212BB899" w:rsidR="00E95997" w:rsidRPr="00A84D74" w:rsidRDefault="00B17563" w:rsidP="00A84D74">
      <w:pPr>
        <w:spacing w:after="0" w:line="360" w:lineRule="auto"/>
        <w:ind w:firstLine="680"/>
        <w:jc w:val="center"/>
        <w:rPr>
          <w:rFonts w:ascii="Times New Roman" w:hAnsi="Times New Roman" w:cs="Times New Roman"/>
          <w:sz w:val="32"/>
          <w:szCs w:val="32"/>
        </w:rPr>
      </w:pPr>
      <w:r>
        <w:rPr>
          <w:rFonts w:ascii="Times New Roman" w:hAnsi="Times New Roman" w:cs="Times New Roman"/>
          <w:sz w:val="32"/>
          <w:szCs w:val="32"/>
        </w:rPr>
        <w:t>30</w:t>
      </w:r>
      <w:r w:rsidR="00E95997" w:rsidRPr="0096610D">
        <w:rPr>
          <w:rFonts w:ascii="Times New Roman" w:hAnsi="Times New Roman" w:cs="Times New Roman"/>
          <w:sz w:val="32"/>
          <w:szCs w:val="32"/>
        </w:rPr>
        <w:t xml:space="preserve"> </w:t>
      </w:r>
      <w:r>
        <w:rPr>
          <w:rFonts w:ascii="Times New Roman" w:hAnsi="Times New Roman" w:cs="Times New Roman"/>
          <w:sz w:val="32"/>
          <w:szCs w:val="32"/>
        </w:rPr>
        <w:t xml:space="preserve">November </w:t>
      </w:r>
      <w:r w:rsidR="00087320" w:rsidRPr="0096610D">
        <w:rPr>
          <w:rFonts w:ascii="Times New Roman" w:hAnsi="Times New Roman" w:cs="Times New Roman"/>
          <w:sz w:val="32"/>
          <w:szCs w:val="32"/>
        </w:rPr>
        <w:t>20</w:t>
      </w:r>
      <w:r w:rsidR="00A84D74">
        <w:rPr>
          <w:rFonts w:ascii="Times New Roman" w:hAnsi="Times New Roman" w:cs="Times New Roman"/>
          <w:sz w:val="32"/>
          <w:szCs w:val="32"/>
        </w:rPr>
        <w:t>2</w:t>
      </w:r>
      <w:r>
        <w:rPr>
          <w:rFonts w:ascii="Times New Roman" w:hAnsi="Times New Roman" w:cs="Times New Roman"/>
          <w:sz w:val="32"/>
          <w:szCs w:val="32"/>
        </w:rPr>
        <w:t>1</w:t>
      </w:r>
    </w:p>
    <w:p w14:paraId="594A38C5" w14:textId="77777777" w:rsidR="00D949AD" w:rsidRPr="0096610D" w:rsidRDefault="00D949AD" w:rsidP="00B63D16">
      <w:pPr>
        <w:spacing w:after="0" w:line="360" w:lineRule="auto"/>
        <w:jc w:val="both"/>
        <w:rPr>
          <w:rFonts w:ascii="Times New Roman" w:hAnsi="Times New Roman" w:cs="Times New Roman"/>
          <w:b/>
          <w:bCs/>
          <w:sz w:val="24"/>
          <w:szCs w:val="24"/>
        </w:rPr>
      </w:pPr>
    </w:p>
    <w:p w14:paraId="249A2A47" w14:textId="77777777" w:rsidR="001D3BD9" w:rsidRDefault="001D3BD9" w:rsidP="00772F71">
      <w:pPr>
        <w:spacing w:after="0" w:line="360" w:lineRule="auto"/>
        <w:ind w:firstLine="680"/>
        <w:jc w:val="both"/>
        <w:rPr>
          <w:rFonts w:ascii="Times New Roman" w:hAnsi="Times New Roman" w:cs="Times New Roman"/>
          <w:b/>
          <w:bCs/>
          <w:sz w:val="24"/>
          <w:szCs w:val="24"/>
        </w:rPr>
      </w:pPr>
    </w:p>
    <w:p w14:paraId="77FC477E" w14:textId="0C2C8FED" w:rsidR="00772F71" w:rsidRPr="0096610D" w:rsidRDefault="003B5C3F" w:rsidP="00772F71">
      <w:pPr>
        <w:spacing w:after="0" w:line="360" w:lineRule="auto"/>
        <w:ind w:firstLine="68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 </w:t>
      </w:r>
      <w:r w:rsidR="00772F71" w:rsidRPr="0096610D">
        <w:rPr>
          <w:rFonts w:ascii="Times New Roman" w:hAnsi="Times New Roman" w:cs="Times New Roman"/>
          <w:b/>
          <w:bCs/>
          <w:sz w:val="24"/>
          <w:szCs w:val="24"/>
        </w:rPr>
        <w:t>ABSTRACT</w:t>
      </w:r>
    </w:p>
    <w:p w14:paraId="244F91B4" w14:textId="77777777" w:rsidR="00772F71" w:rsidRPr="003552A0" w:rsidRDefault="00772F71" w:rsidP="00772F71">
      <w:pPr>
        <w:spacing w:after="0" w:line="360" w:lineRule="auto"/>
        <w:ind w:firstLine="680"/>
        <w:jc w:val="both"/>
        <w:rPr>
          <w:rFonts w:ascii="Times New Roman" w:hAnsi="Times New Roman" w:cs="Times New Roman"/>
          <w:b/>
          <w:bCs/>
          <w:sz w:val="24"/>
          <w:szCs w:val="24"/>
        </w:rPr>
      </w:pPr>
    </w:p>
    <w:p w14:paraId="69659241" w14:textId="0BBDEF48" w:rsidR="005D5EAA" w:rsidRDefault="005D5EAA" w:rsidP="00A84D74">
      <w:pPr>
        <w:spacing w:after="0" w:line="360" w:lineRule="auto"/>
        <w:ind w:firstLine="680"/>
        <w:jc w:val="both"/>
        <w:rPr>
          <w:rFonts w:ascii="Times New Roman" w:hAnsi="Times New Roman" w:cs="Times New Roman"/>
          <w:b/>
          <w:bCs/>
          <w:sz w:val="24"/>
          <w:szCs w:val="24"/>
        </w:rPr>
      </w:pPr>
      <w:r w:rsidRPr="005D5EAA">
        <w:rPr>
          <w:rFonts w:ascii="Times New Roman" w:hAnsi="Times New Roman" w:cs="Times New Roman"/>
          <w:b/>
          <w:bCs/>
          <w:sz w:val="24"/>
          <w:szCs w:val="24"/>
        </w:rPr>
        <w:t xml:space="preserve">This study investigated </w:t>
      </w:r>
      <w:r w:rsidRPr="005D5EAA">
        <w:rPr>
          <w:rFonts w:ascii="Times New Roman" w:hAnsi="Times New Roman" w:cs="Times New Roman"/>
          <w:sz w:val="24"/>
          <w:szCs w:val="24"/>
        </w:rPr>
        <w:t xml:space="preserve">the increase in the proliferation of mosquito populations in Rio de Janeiro's summers comparing </w:t>
      </w:r>
      <w:r w:rsidR="00223A6B">
        <w:rPr>
          <w:rFonts w:ascii="Times New Roman" w:hAnsi="Times New Roman" w:cs="Times New Roman"/>
          <w:sz w:val="24"/>
          <w:szCs w:val="24"/>
        </w:rPr>
        <w:t>seasons</w:t>
      </w:r>
      <w:r w:rsidRPr="005D5EAA">
        <w:rPr>
          <w:rFonts w:ascii="Times New Roman" w:hAnsi="Times New Roman" w:cs="Times New Roman"/>
          <w:sz w:val="24"/>
          <w:szCs w:val="24"/>
        </w:rPr>
        <w:t xml:space="preserve"> of ENSO climatic phenomena. The years of the study are related to the occurrence of strong and moderate weather phenomena in the country: 2015 and 2016, strong cycles of the El Niño that is associated with intense rains and high temperatures and a record of diseases transmitted by the </w:t>
      </w:r>
      <w:r w:rsidRPr="005B1961">
        <w:rPr>
          <w:rFonts w:ascii="Times New Roman" w:hAnsi="Times New Roman" w:cs="Times New Roman"/>
          <w:i/>
          <w:iCs/>
          <w:sz w:val="24"/>
          <w:szCs w:val="24"/>
        </w:rPr>
        <w:t>Aedes aegypti</w:t>
      </w:r>
      <w:r w:rsidRPr="005D5EAA">
        <w:rPr>
          <w:rFonts w:ascii="Times New Roman" w:hAnsi="Times New Roman" w:cs="Times New Roman"/>
          <w:sz w:val="24"/>
          <w:szCs w:val="24"/>
        </w:rPr>
        <w:t xml:space="preserve"> mosquito.</w:t>
      </w:r>
      <w:r>
        <w:rPr>
          <w:rFonts w:ascii="Times New Roman" w:hAnsi="Times New Roman" w:cs="Times New Roman"/>
          <w:sz w:val="24"/>
          <w:szCs w:val="24"/>
        </w:rPr>
        <w:t xml:space="preserve"> </w:t>
      </w:r>
      <w:r w:rsidRPr="005D5EAA">
        <w:rPr>
          <w:rFonts w:ascii="Times New Roman" w:hAnsi="Times New Roman" w:cs="Times New Roman"/>
          <w:sz w:val="24"/>
          <w:szCs w:val="24"/>
        </w:rPr>
        <w:t>The research also studied the periods of 2017 and 2018, which had moderate cycles of the El Niña climate phenomenon, despite they had caused devastating global and regional effects on the environment and on the populations of several Brazilian areas it d</w:t>
      </w:r>
      <w:r w:rsidR="00223A6B">
        <w:rPr>
          <w:rFonts w:ascii="Times New Roman" w:hAnsi="Times New Roman" w:cs="Times New Roman"/>
          <w:sz w:val="24"/>
          <w:szCs w:val="24"/>
        </w:rPr>
        <w:t>idn</w:t>
      </w:r>
      <w:r w:rsidRPr="005D5EAA">
        <w:rPr>
          <w:rFonts w:ascii="Times New Roman" w:hAnsi="Times New Roman" w:cs="Times New Roman"/>
          <w:sz w:val="24"/>
          <w:szCs w:val="24"/>
        </w:rPr>
        <w:t>’t interfere the mosquito proliferation</w:t>
      </w:r>
      <w:r w:rsidRPr="005D5EAA">
        <w:rPr>
          <w:rFonts w:ascii="Times New Roman" w:hAnsi="Times New Roman" w:cs="Times New Roman"/>
          <w:b/>
          <w:bCs/>
          <w:sz w:val="24"/>
          <w:szCs w:val="24"/>
        </w:rPr>
        <w:t xml:space="preserve">. </w:t>
      </w:r>
    </w:p>
    <w:p w14:paraId="35B9E5F4" w14:textId="714B1B5C" w:rsidR="0067690D" w:rsidRPr="00E94C66" w:rsidRDefault="0067690D" w:rsidP="00A84D74">
      <w:pPr>
        <w:spacing w:after="0" w:line="360" w:lineRule="auto"/>
        <w:ind w:firstLine="680"/>
        <w:jc w:val="both"/>
        <w:rPr>
          <w:rFonts w:ascii="Times New Roman" w:hAnsi="Times New Roman" w:cs="Times New Roman"/>
          <w:sz w:val="24"/>
          <w:szCs w:val="24"/>
        </w:rPr>
      </w:pPr>
      <w:r w:rsidRPr="00E94C66">
        <w:rPr>
          <w:rFonts w:ascii="Times New Roman" w:hAnsi="Times New Roman" w:cs="Times New Roman"/>
          <w:sz w:val="24"/>
          <w:szCs w:val="24"/>
        </w:rPr>
        <w:t xml:space="preserve">Some weather phenomena, such as El Niño and La Niña, occurring repeatedly, can cause extreme events and together with human interference on the planet - deforestation, fires, misuse of land, decreased biodiversity, uncontrolled urbanization, among others, change the global climate. </w:t>
      </w:r>
    </w:p>
    <w:p w14:paraId="3A4915AC" w14:textId="5BBABEA2" w:rsidR="005B1961" w:rsidRDefault="005B1961" w:rsidP="00E9148B">
      <w:pPr>
        <w:spacing w:after="0" w:line="360" w:lineRule="auto"/>
        <w:ind w:firstLine="680"/>
        <w:jc w:val="both"/>
        <w:rPr>
          <w:rFonts w:ascii="Times New Roman" w:hAnsi="Times New Roman" w:cs="Times New Roman"/>
          <w:sz w:val="24"/>
          <w:szCs w:val="24"/>
        </w:rPr>
      </w:pPr>
      <w:r w:rsidRPr="005B1961">
        <w:rPr>
          <w:rFonts w:ascii="Times New Roman" w:hAnsi="Times New Roman" w:cs="Times New Roman"/>
          <w:sz w:val="24"/>
          <w:szCs w:val="24"/>
        </w:rPr>
        <w:t xml:space="preserve">Normally, these ENSO weather phenomena change temperatures and amounts of rainfall in different regions of the country. There is an increase in temperature and rainfall and can have significant impacts on the country population, as can be seen in Rio de Janeiro city, especially in urban areas. Its effects can lead to exposure to extreme conditions, such as natural disasters, droughts, and floods, as well as an increase in the spread of mosquito-borne diseases. </w:t>
      </w:r>
    </w:p>
    <w:p w14:paraId="3B261575" w14:textId="5DE1AC25" w:rsidR="00E9148B" w:rsidRPr="00E94C66" w:rsidRDefault="00F82F03" w:rsidP="00E9148B">
      <w:pPr>
        <w:spacing w:after="0" w:line="360" w:lineRule="auto"/>
        <w:ind w:firstLine="680"/>
        <w:jc w:val="both"/>
        <w:rPr>
          <w:rFonts w:ascii="Times New Roman" w:hAnsi="Times New Roman" w:cs="Times New Roman"/>
          <w:sz w:val="24"/>
          <w:szCs w:val="24"/>
        </w:rPr>
      </w:pPr>
      <w:r w:rsidRPr="00E94C66">
        <w:rPr>
          <w:rFonts w:ascii="Times New Roman" w:hAnsi="Times New Roman" w:cs="Times New Roman"/>
          <w:sz w:val="24"/>
          <w:szCs w:val="24"/>
        </w:rPr>
        <w:t xml:space="preserve">The combination of extreme global weather events, urban heat islands, population growth and poor sanitation conditions form the perfect combo for the proliferation of the most dangerous animal on the planet – the mosquito. In the case of Rio de Janeiro, in southeastern Brazil, </w:t>
      </w:r>
      <w:r w:rsidRPr="00E94C66">
        <w:rPr>
          <w:rFonts w:ascii="Times New Roman" w:hAnsi="Times New Roman" w:cs="Times New Roman"/>
          <w:i/>
          <w:iCs/>
          <w:sz w:val="24"/>
          <w:szCs w:val="24"/>
        </w:rPr>
        <w:t>Aedes aegypti</w:t>
      </w:r>
      <w:r w:rsidRPr="00E94C66">
        <w:rPr>
          <w:rFonts w:ascii="Times New Roman" w:hAnsi="Times New Roman" w:cs="Times New Roman"/>
          <w:sz w:val="24"/>
          <w:szCs w:val="24"/>
        </w:rPr>
        <w:t xml:space="preserve">, which transmits arboviruses – dengue, Zika, Urban Yellow Fever, and Chikungunya. El Niño has an impact on arbovirus cases because it causes an increase in the temperature of the environment and thus can accelerate the </w:t>
      </w:r>
      <w:bookmarkStart w:id="1" w:name="_Hlk97046164"/>
      <w:r w:rsidRPr="00E94C66">
        <w:rPr>
          <w:rFonts w:ascii="Times New Roman" w:hAnsi="Times New Roman" w:cs="Times New Roman"/>
          <w:sz w:val="24"/>
          <w:szCs w:val="24"/>
        </w:rPr>
        <w:t xml:space="preserve">life cycle </w:t>
      </w:r>
      <w:bookmarkEnd w:id="1"/>
      <w:r w:rsidRPr="00E94C66">
        <w:rPr>
          <w:rFonts w:ascii="Times New Roman" w:hAnsi="Times New Roman" w:cs="Times New Roman"/>
          <w:sz w:val="24"/>
          <w:szCs w:val="24"/>
        </w:rPr>
        <w:t xml:space="preserve">of </w:t>
      </w:r>
      <w:r w:rsidRPr="00E94C66">
        <w:rPr>
          <w:rFonts w:ascii="Times New Roman" w:hAnsi="Times New Roman" w:cs="Times New Roman"/>
          <w:i/>
          <w:iCs/>
          <w:sz w:val="24"/>
          <w:szCs w:val="24"/>
        </w:rPr>
        <w:t>Aedes aegypti</w:t>
      </w:r>
      <w:r w:rsidRPr="00E94C66">
        <w:rPr>
          <w:rFonts w:ascii="Times New Roman" w:hAnsi="Times New Roman" w:cs="Times New Roman"/>
          <w:sz w:val="24"/>
          <w:szCs w:val="24"/>
        </w:rPr>
        <w:t xml:space="preserve">, </w:t>
      </w:r>
      <w:r w:rsidR="00FB44A4" w:rsidRPr="00E94C66">
        <w:rPr>
          <w:rFonts w:ascii="Times New Roman" w:hAnsi="Times New Roman" w:cs="Times New Roman"/>
          <w:sz w:val="24"/>
          <w:szCs w:val="24"/>
        </w:rPr>
        <w:t>boosting</w:t>
      </w:r>
      <w:r w:rsidRPr="00E94C66">
        <w:rPr>
          <w:rFonts w:ascii="Times New Roman" w:hAnsi="Times New Roman" w:cs="Times New Roman"/>
          <w:sz w:val="24"/>
          <w:szCs w:val="24"/>
        </w:rPr>
        <w:t xml:space="preserve"> the number of individuals and bites. </w:t>
      </w:r>
      <w:r w:rsidR="00E9148B" w:rsidRPr="00E94C66">
        <w:rPr>
          <w:rFonts w:ascii="Times New Roman" w:hAnsi="Times New Roman" w:cs="Times New Roman"/>
          <w:sz w:val="24"/>
          <w:szCs w:val="24"/>
        </w:rPr>
        <w:t>The effects of El Niño phenomenon caused increased temperature and precipitation in the city of Rio de Janeiro – where floods</w:t>
      </w:r>
      <w:r w:rsidR="00B63D16" w:rsidRPr="00E94C66">
        <w:rPr>
          <w:rFonts w:ascii="Times New Roman" w:hAnsi="Times New Roman" w:cs="Times New Roman"/>
          <w:sz w:val="24"/>
          <w:szCs w:val="24"/>
        </w:rPr>
        <w:t xml:space="preserve"> and</w:t>
      </w:r>
      <w:r w:rsidR="00E9148B" w:rsidRPr="00E94C66">
        <w:rPr>
          <w:rFonts w:ascii="Times New Roman" w:hAnsi="Times New Roman" w:cs="Times New Roman"/>
          <w:sz w:val="24"/>
          <w:szCs w:val="24"/>
        </w:rPr>
        <w:t xml:space="preserve"> still water flooding were observed phenomena that evidence </w:t>
      </w:r>
      <w:r w:rsidR="00E9148B" w:rsidRPr="00E94C66">
        <w:rPr>
          <w:rFonts w:ascii="Times New Roman" w:hAnsi="Times New Roman" w:cs="Times New Roman"/>
          <w:i/>
          <w:iCs/>
          <w:sz w:val="24"/>
          <w:szCs w:val="24"/>
        </w:rPr>
        <w:t>Aedes aegypti</w:t>
      </w:r>
      <w:r w:rsidR="00E9148B" w:rsidRPr="00E94C66">
        <w:rPr>
          <w:rFonts w:ascii="Times New Roman" w:hAnsi="Times New Roman" w:cs="Times New Roman"/>
          <w:sz w:val="24"/>
          <w:szCs w:val="24"/>
        </w:rPr>
        <w:t xml:space="preserve"> mosquito reproduction.</w:t>
      </w:r>
    </w:p>
    <w:p w14:paraId="076CCB9A" w14:textId="7AF2C4C0" w:rsidR="003552A0" w:rsidRDefault="00E9148B" w:rsidP="00F82F03">
      <w:pPr>
        <w:spacing w:after="0" w:line="360" w:lineRule="auto"/>
        <w:ind w:firstLine="680"/>
        <w:jc w:val="both"/>
        <w:rPr>
          <w:rFonts w:ascii="Times New Roman" w:hAnsi="Times New Roman" w:cs="Times New Roman"/>
          <w:sz w:val="24"/>
          <w:szCs w:val="24"/>
        </w:rPr>
      </w:pPr>
      <w:r w:rsidRPr="00E94C66">
        <w:rPr>
          <w:rFonts w:ascii="Times New Roman" w:hAnsi="Times New Roman" w:cs="Times New Roman"/>
          <w:sz w:val="24"/>
          <w:szCs w:val="24"/>
        </w:rPr>
        <w:t xml:space="preserve"> La Niña moderate phenomenon influences the climate because it promotes abnormal change in atmosphere pressure in the Pacific Ocean, causing its cooling. These masses </w:t>
      </w:r>
      <w:r w:rsidR="00FB44A4">
        <w:rPr>
          <w:rFonts w:ascii="Times New Roman" w:hAnsi="Times New Roman" w:cs="Times New Roman"/>
          <w:sz w:val="24"/>
          <w:szCs w:val="24"/>
        </w:rPr>
        <w:t xml:space="preserve">of air </w:t>
      </w:r>
      <w:r w:rsidRPr="00E94C66">
        <w:rPr>
          <w:rFonts w:ascii="Times New Roman" w:hAnsi="Times New Roman" w:cs="Times New Roman"/>
          <w:sz w:val="24"/>
          <w:szCs w:val="24"/>
        </w:rPr>
        <w:t xml:space="preserve">also make the atmosphere drier. That is, with less humidity it is difficult to form large clouds that cause </w:t>
      </w:r>
      <w:r w:rsidR="00DF7E98" w:rsidRPr="00E94C66">
        <w:rPr>
          <w:rFonts w:ascii="Times New Roman" w:hAnsi="Times New Roman" w:cs="Times New Roman"/>
          <w:sz w:val="24"/>
          <w:szCs w:val="24"/>
        </w:rPr>
        <w:t>rains,</w:t>
      </w:r>
      <w:r w:rsidR="00CA0887">
        <w:rPr>
          <w:rFonts w:ascii="Times New Roman" w:hAnsi="Times New Roman" w:cs="Times New Roman"/>
          <w:sz w:val="24"/>
          <w:szCs w:val="24"/>
        </w:rPr>
        <w:t xml:space="preserve"> </w:t>
      </w:r>
      <w:r w:rsidR="00DF7E98" w:rsidRPr="00DF7E98">
        <w:rPr>
          <w:rFonts w:ascii="Times New Roman" w:hAnsi="Times New Roman" w:cs="Times New Roman"/>
          <w:sz w:val="24"/>
          <w:szCs w:val="24"/>
        </w:rPr>
        <w:t>but the temperature rises</w:t>
      </w:r>
      <w:r w:rsidRPr="00E94C66">
        <w:rPr>
          <w:rFonts w:ascii="Times New Roman" w:hAnsi="Times New Roman" w:cs="Times New Roman"/>
          <w:sz w:val="24"/>
          <w:szCs w:val="24"/>
        </w:rPr>
        <w:t>.</w:t>
      </w:r>
    </w:p>
    <w:p w14:paraId="4201F879" w14:textId="55C9B064" w:rsidR="00551541" w:rsidRPr="00E94C66" w:rsidRDefault="00E9148B" w:rsidP="00F82F03">
      <w:pPr>
        <w:spacing w:after="0" w:line="360" w:lineRule="auto"/>
        <w:ind w:firstLine="680"/>
        <w:jc w:val="both"/>
        <w:rPr>
          <w:rFonts w:ascii="Times New Roman" w:hAnsi="Times New Roman" w:cs="Times New Roman"/>
          <w:sz w:val="24"/>
          <w:szCs w:val="24"/>
        </w:rPr>
      </w:pPr>
      <w:r w:rsidRPr="00E94C66">
        <w:rPr>
          <w:rFonts w:ascii="Times New Roman" w:hAnsi="Times New Roman" w:cs="Times New Roman"/>
          <w:sz w:val="24"/>
          <w:szCs w:val="24"/>
        </w:rPr>
        <w:t xml:space="preserve"> </w:t>
      </w:r>
      <w:r w:rsidR="00F82F03" w:rsidRPr="00E94C66">
        <w:rPr>
          <w:rFonts w:ascii="Times New Roman" w:hAnsi="Times New Roman" w:cs="Times New Roman"/>
          <w:sz w:val="24"/>
          <w:szCs w:val="24"/>
        </w:rPr>
        <w:t>Data for the study were obtained by collecting mosquito larvae in homemade traps</w:t>
      </w:r>
      <w:r w:rsidR="00DF7E98">
        <w:rPr>
          <w:rFonts w:ascii="Times New Roman" w:hAnsi="Times New Roman" w:cs="Times New Roman"/>
          <w:sz w:val="24"/>
          <w:szCs w:val="24"/>
        </w:rPr>
        <w:t xml:space="preserve"> and</w:t>
      </w:r>
      <w:r w:rsidR="003552A0">
        <w:rPr>
          <w:rFonts w:ascii="Times New Roman" w:hAnsi="Times New Roman" w:cs="Times New Roman"/>
          <w:sz w:val="24"/>
          <w:szCs w:val="24"/>
        </w:rPr>
        <w:t xml:space="preserve"> weather gauges</w:t>
      </w:r>
      <w:r w:rsidR="00DF7E98" w:rsidRPr="00DF7E98">
        <w:t xml:space="preserve"> </w:t>
      </w:r>
      <w:r w:rsidR="00EF5913">
        <w:rPr>
          <w:rFonts w:ascii="Times New Roman" w:hAnsi="Times New Roman" w:cs="Times New Roman"/>
          <w:sz w:val="24"/>
          <w:szCs w:val="24"/>
        </w:rPr>
        <w:t>stored</w:t>
      </w:r>
      <w:r w:rsidR="00DF7E98">
        <w:rPr>
          <w:rFonts w:ascii="Times New Roman" w:hAnsi="Times New Roman" w:cs="Times New Roman"/>
          <w:sz w:val="24"/>
          <w:szCs w:val="24"/>
        </w:rPr>
        <w:t xml:space="preserve"> in GLOBE platform</w:t>
      </w:r>
      <w:r w:rsidR="00DF7E98" w:rsidRPr="00E94C66">
        <w:rPr>
          <w:rFonts w:ascii="Times New Roman" w:hAnsi="Times New Roman" w:cs="Times New Roman"/>
          <w:sz w:val="24"/>
          <w:szCs w:val="24"/>
        </w:rPr>
        <w:t xml:space="preserve">, </w:t>
      </w:r>
      <w:r w:rsidR="00F82F03" w:rsidRPr="00E94C66">
        <w:rPr>
          <w:rFonts w:ascii="Times New Roman" w:hAnsi="Times New Roman" w:cs="Times New Roman"/>
          <w:sz w:val="24"/>
          <w:szCs w:val="24"/>
        </w:rPr>
        <w:t xml:space="preserve">official Brazilian </w:t>
      </w:r>
      <w:r w:rsidR="00DF7E98" w:rsidRPr="00E94C66">
        <w:rPr>
          <w:rFonts w:ascii="Times New Roman" w:hAnsi="Times New Roman" w:cs="Times New Roman"/>
          <w:sz w:val="24"/>
          <w:szCs w:val="24"/>
        </w:rPr>
        <w:t>data,</w:t>
      </w:r>
      <w:r w:rsidR="00DF7E98">
        <w:rPr>
          <w:rFonts w:ascii="Times New Roman" w:hAnsi="Times New Roman" w:cs="Times New Roman"/>
          <w:sz w:val="24"/>
          <w:szCs w:val="24"/>
        </w:rPr>
        <w:t xml:space="preserve"> and international website </w:t>
      </w:r>
      <w:r w:rsidR="00F82F03" w:rsidRPr="00E94C66">
        <w:rPr>
          <w:rFonts w:ascii="Times New Roman" w:hAnsi="Times New Roman" w:cs="Times New Roman"/>
          <w:sz w:val="24"/>
          <w:szCs w:val="24"/>
        </w:rPr>
        <w:t>data</w:t>
      </w:r>
      <w:r w:rsidR="003552A0">
        <w:rPr>
          <w:rFonts w:ascii="Times New Roman" w:hAnsi="Times New Roman" w:cs="Times New Roman"/>
          <w:sz w:val="24"/>
          <w:szCs w:val="24"/>
        </w:rPr>
        <w:t>.</w:t>
      </w:r>
      <w:r w:rsidR="00F82F03" w:rsidRPr="00E94C66">
        <w:rPr>
          <w:rFonts w:ascii="Times New Roman" w:hAnsi="Times New Roman" w:cs="Times New Roman"/>
          <w:sz w:val="24"/>
          <w:szCs w:val="24"/>
        </w:rPr>
        <w:t xml:space="preserve"> </w:t>
      </w:r>
      <w:r w:rsidR="00551541" w:rsidRPr="00E94C66">
        <w:rPr>
          <w:rFonts w:ascii="Times New Roman" w:hAnsi="Times New Roman" w:cs="Times New Roman"/>
          <w:sz w:val="24"/>
          <w:szCs w:val="24"/>
        </w:rPr>
        <w:lastRenderedPageBreak/>
        <w:t xml:space="preserve">The results showed that cases of arboviruses, diseases transmitted by </w:t>
      </w:r>
      <w:r w:rsidR="00551541" w:rsidRPr="00E94C66">
        <w:rPr>
          <w:rFonts w:ascii="Times New Roman" w:hAnsi="Times New Roman" w:cs="Times New Roman"/>
          <w:i/>
          <w:iCs/>
          <w:sz w:val="24"/>
          <w:szCs w:val="24"/>
        </w:rPr>
        <w:t>Aedes aegypti</w:t>
      </w:r>
      <w:r w:rsidR="00551541" w:rsidRPr="00E94C66">
        <w:rPr>
          <w:rFonts w:ascii="Times New Roman" w:hAnsi="Times New Roman" w:cs="Times New Roman"/>
          <w:sz w:val="24"/>
          <w:szCs w:val="24"/>
        </w:rPr>
        <w:t xml:space="preserve">, increase considerably in years of ENSO climatic phenomena, as observed in 2015/2016, </w:t>
      </w:r>
      <w:r w:rsidR="00991FBA" w:rsidRPr="00E94C66">
        <w:rPr>
          <w:rFonts w:ascii="Times New Roman" w:hAnsi="Times New Roman" w:cs="Times New Roman"/>
          <w:sz w:val="24"/>
          <w:szCs w:val="24"/>
        </w:rPr>
        <w:t>periods</w:t>
      </w:r>
      <w:r w:rsidR="00551541" w:rsidRPr="00E94C66">
        <w:rPr>
          <w:rFonts w:ascii="Times New Roman" w:hAnsi="Times New Roman" w:cs="Times New Roman"/>
          <w:sz w:val="24"/>
          <w:szCs w:val="24"/>
        </w:rPr>
        <w:t xml:space="preserve"> of very strong El Niño cycles, but in the moderate La Niña cycle, observed in 2017/2018, there was a decrease in rainfall, higher temperatures causing drier environmental conditions with low humidity. Despite the high temperatures, the reproduction of </w:t>
      </w:r>
      <w:r w:rsidR="00551541" w:rsidRPr="00881166">
        <w:rPr>
          <w:rFonts w:ascii="Times New Roman" w:hAnsi="Times New Roman" w:cs="Times New Roman"/>
          <w:i/>
          <w:iCs/>
          <w:sz w:val="24"/>
          <w:szCs w:val="24"/>
        </w:rPr>
        <w:t xml:space="preserve">Aedes </w:t>
      </w:r>
      <w:r w:rsidR="00551541" w:rsidRPr="00E94C66">
        <w:rPr>
          <w:rFonts w:ascii="Times New Roman" w:hAnsi="Times New Roman" w:cs="Times New Roman"/>
          <w:sz w:val="24"/>
          <w:szCs w:val="24"/>
        </w:rPr>
        <w:t>needs rain (water)</w:t>
      </w:r>
      <w:r w:rsidR="006C5F03">
        <w:rPr>
          <w:rFonts w:ascii="Times New Roman" w:hAnsi="Times New Roman" w:cs="Times New Roman"/>
          <w:sz w:val="24"/>
          <w:szCs w:val="24"/>
        </w:rPr>
        <w:t>, t</w:t>
      </w:r>
      <w:r w:rsidR="00551541" w:rsidRPr="00E94C66">
        <w:rPr>
          <w:rFonts w:ascii="Times New Roman" w:hAnsi="Times New Roman" w:cs="Times New Roman"/>
          <w:sz w:val="24"/>
          <w:szCs w:val="24"/>
        </w:rPr>
        <w:t xml:space="preserve">herefore, La Niña cycle periods are not conducive to the </w:t>
      </w:r>
      <w:r w:rsidR="006C5F03">
        <w:rPr>
          <w:rFonts w:ascii="Times New Roman" w:hAnsi="Times New Roman" w:cs="Times New Roman"/>
          <w:sz w:val="24"/>
          <w:szCs w:val="24"/>
        </w:rPr>
        <w:t xml:space="preserve">increase of </w:t>
      </w:r>
      <w:r w:rsidR="00551541" w:rsidRPr="00611844">
        <w:rPr>
          <w:rFonts w:ascii="Times New Roman" w:hAnsi="Times New Roman" w:cs="Times New Roman"/>
          <w:i/>
          <w:iCs/>
          <w:sz w:val="24"/>
          <w:szCs w:val="24"/>
        </w:rPr>
        <w:t>Aedes</w:t>
      </w:r>
      <w:r w:rsidR="00551541" w:rsidRPr="00E94C66">
        <w:rPr>
          <w:rFonts w:ascii="Times New Roman" w:hAnsi="Times New Roman" w:cs="Times New Roman"/>
          <w:sz w:val="24"/>
          <w:szCs w:val="24"/>
        </w:rPr>
        <w:t xml:space="preserve"> </w:t>
      </w:r>
      <w:r w:rsidR="00DF7E98" w:rsidRPr="00934310">
        <w:rPr>
          <w:rFonts w:ascii="Times New Roman" w:hAnsi="Times New Roman" w:cs="Times New Roman"/>
          <w:i/>
          <w:iCs/>
          <w:sz w:val="24"/>
          <w:szCs w:val="24"/>
        </w:rPr>
        <w:t>aegy</w:t>
      </w:r>
      <w:r w:rsidR="00934310">
        <w:rPr>
          <w:rFonts w:ascii="Times New Roman" w:hAnsi="Times New Roman" w:cs="Times New Roman"/>
          <w:i/>
          <w:iCs/>
          <w:sz w:val="24"/>
          <w:szCs w:val="24"/>
        </w:rPr>
        <w:t>pt</w:t>
      </w:r>
      <w:r w:rsidR="00DF7E98" w:rsidRPr="00934310">
        <w:rPr>
          <w:rFonts w:ascii="Times New Roman" w:hAnsi="Times New Roman" w:cs="Times New Roman"/>
          <w:i/>
          <w:iCs/>
          <w:sz w:val="24"/>
          <w:szCs w:val="24"/>
        </w:rPr>
        <w:t xml:space="preserve">i </w:t>
      </w:r>
      <w:r w:rsidR="00551541" w:rsidRPr="00E94C66">
        <w:rPr>
          <w:rFonts w:ascii="Times New Roman" w:hAnsi="Times New Roman" w:cs="Times New Roman"/>
          <w:sz w:val="24"/>
          <w:szCs w:val="24"/>
        </w:rPr>
        <w:t>mosquito</w:t>
      </w:r>
      <w:r w:rsidR="006C5F03">
        <w:rPr>
          <w:rFonts w:ascii="Times New Roman" w:hAnsi="Times New Roman" w:cs="Times New Roman"/>
          <w:sz w:val="24"/>
          <w:szCs w:val="24"/>
        </w:rPr>
        <w:t xml:space="preserve">’ </w:t>
      </w:r>
      <w:r w:rsidR="006C5F03" w:rsidRPr="00E94C66">
        <w:rPr>
          <w:rFonts w:ascii="Times New Roman" w:hAnsi="Times New Roman" w:cs="Times New Roman"/>
          <w:sz w:val="24"/>
          <w:szCs w:val="24"/>
        </w:rPr>
        <w:t>proliferation</w:t>
      </w:r>
      <w:r w:rsidR="00551541" w:rsidRPr="00E94C66">
        <w:rPr>
          <w:rFonts w:ascii="Times New Roman" w:hAnsi="Times New Roman" w:cs="Times New Roman"/>
          <w:sz w:val="24"/>
          <w:szCs w:val="24"/>
        </w:rPr>
        <w:t>.</w:t>
      </w:r>
    </w:p>
    <w:p w14:paraId="6F3364F3" w14:textId="77777777" w:rsidR="006C5F03" w:rsidRDefault="006C5F03" w:rsidP="00D33F53">
      <w:pPr>
        <w:spacing w:after="0" w:line="360" w:lineRule="auto"/>
        <w:jc w:val="both"/>
        <w:rPr>
          <w:rFonts w:ascii="Times New Roman" w:hAnsi="Times New Roman" w:cs="Times New Roman"/>
          <w:b/>
          <w:sz w:val="24"/>
          <w:szCs w:val="24"/>
        </w:rPr>
      </w:pPr>
    </w:p>
    <w:p w14:paraId="7468BDE8" w14:textId="3FB71F2A" w:rsidR="00772F71" w:rsidRDefault="00772F71" w:rsidP="00D33F53">
      <w:pPr>
        <w:spacing w:after="0" w:line="360" w:lineRule="auto"/>
        <w:jc w:val="both"/>
        <w:rPr>
          <w:rFonts w:ascii="Times New Roman" w:hAnsi="Times New Roman" w:cs="Times New Roman"/>
          <w:sz w:val="24"/>
          <w:szCs w:val="24"/>
        </w:rPr>
      </w:pPr>
      <w:r w:rsidRPr="0096610D">
        <w:rPr>
          <w:rFonts w:ascii="Times New Roman" w:hAnsi="Times New Roman" w:cs="Times New Roman"/>
          <w:b/>
          <w:sz w:val="24"/>
          <w:szCs w:val="24"/>
        </w:rPr>
        <w:t>Keywords:</w:t>
      </w:r>
      <w:r w:rsidRPr="0096610D">
        <w:rPr>
          <w:rFonts w:ascii="Times New Roman" w:hAnsi="Times New Roman" w:cs="Times New Roman"/>
          <w:sz w:val="24"/>
          <w:szCs w:val="24"/>
        </w:rPr>
        <w:t xml:space="preserve"> </w:t>
      </w:r>
      <w:r w:rsidRPr="0096610D">
        <w:rPr>
          <w:rFonts w:ascii="Times New Roman" w:hAnsi="Times New Roman" w:cs="Times New Roman"/>
          <w:i/>
          <w:iCs/>
          <w:sz w:val="24"/>
          <w:szCs w:val="24"/>
        </w:rPr>
        <w:t>Aedes aegypti</w:t>
      </w:r>
      <w:r w:rsidRPr="0096610D">
        <w:rPr>
          <w:rFonts w:ascii="Times New Roman" w:hAnsi="Times New Roman" w:cs="Times New Roman"/>
          <w:sz w:val="24"/>
          <w:szCs w:val="24"/>
        </w:rPr>
        <w:t xml:space="preserve">, </w:t>
      </w:r>
      <w:r w:rsidR="00F82F03" w:rsidRPr="00F82F03">
        <w:rPr>
          <w:rFonts w:ascii="Times New Roman" w:hAnsi="Times New Roman" w:cs="Times New Roman"/>
          <w:sz w:val="24"/>
          <w:szCs w:val="24"/>
        </w:rPr>
        <w:t>ENSO climatic phenomena</w:t>
      </w:r>
      <w:r w:rsidRPr="0096610D">
        <w:rPr>
          <w:rFonts w:ascii="Times New Roman" w:hAnsi="Times New Roman" w:cs="Times New Roman"/>
          <w:sz w:val="24"/>
          <w:szCs w:val="24"/>
        </w:rPr>
        <w:t>,</w:t>
      </w:r>
      <w:r w:rsidR="00A84D74">
        <w:rPr>
          <w:rFonts w:ascii="Times New Roman" w:hAnsi="Times New Roman" w:cs="Times New Roman"/>
          <w:sz w:val="24"/>
          <w:szCs w:val="24"/>
        </w:rPr>
        <w:t xml:space="preserve"> </w:t>
      </w:r>
      <w:r w:rsidR="00551541" w:rsidRPr="00551541">
        <w:rPr>
          <w:rFonts w:ascii="Times New Roman" w:hAnsi="Times New Roman" w:cs="Times New Roman"/>
          <w:sz w:val="24"/>
          <w:szCs w:val="24"/>
        </w:rPr>
        <w:t>El Niño</w:t>
      </w:r>
      <w:r w:rsidR="00551541">
        <w:rPr>
          <w:rFonts w:ascii="Times New Roman" w:hAnsi="Times New Roman" w:cs="Times New Roman"/>
          <w:sz w:val="24"/>
          <w:szCs w:val="24"/>
        </w:rPr>
        <w:t xml:space="preserve">, La Niña, </w:t>
      </w:r>
      <w:r w:rsidR="00F82F03">
        <w:rPr>
          <w:rFonts w:ascii="Times New Roman" w:hAnsi="Times New Roman" w:cs="Times New Roman"/>
          <w:sz w:val="24"/>
          <w:szCs w:val="24"/>
        </w:rPr>
        <w:t>precipitation</w:t>
      </w:r>
      <w:r w:rsidRPr="0096610D">
        <w:rPr>
          <w:rFonts w:ascii="Times New Roman" w:hAnsi="Times New Roman" w:cs="Times New Roman"/>
          <w:sz w:val="24"/>
          <w:szCs w:val="24"/>
        </w:rPr>
        <w:t xml:space="preserve">, </w:t>
      </w:r>
      <w:r w:rsidR="00F82F03">
        <w:rPr>
          <w:rFonts w:ascii="Times New Roman" w:hAnsi="Times New Roman" w:cs="Times New Roman"/>
          <w:sz w:val="24"/>
          <w:szCs w:val="24"/>
        </w:rPr>
        <w:t>temperature</w:t>
      </w:r>
      <w:r w:rsidR="00A84D74">
        <w:rPr>
          <w:rFonts w:ascii="Times New Roman" w:hAnsi="Times New Roman" w:cs="Times New Roman"/>
          <w:sz w:val="24"/>
          <w:szCs w:val="24"/>
        </w:rPr>
        <w:t xml:space="preserve">, </w:t>
      </w:r>
      <w:r w:rsidRPr="0096610D">
        <w:rPr>
          <w:rFonts w:ascii="Times New Roman" w:hAnsi="Times New Roman" w:cs="Times New Roman"/>
          <w:sz w:val="24"/>
          <w:szCs w:val="24"/>
        </w:rPr>
        <w:t xml:space="preserve">breeding sites, </w:t>
      </w:r>
      <w:r w:rsidR="00F82F03">
        <w:rPr>
          <w:rFonts w:ascii="Times New Roman" w:hAnsi="Times New Roman" w:cs="Times New Roman"/>
          <w:sz w:val="24"/>
          <w:szCs w:val="24"/>
        </w:rPr>
        <w:t>arboviruse</w:t>
      </w:r>
      <w:r w:rsidRPr="0096610D">
        <w:rPr>
          <w:rFonts w:ascii="Times New Roman" w:hAnsi="Times New Roman" w:cs="Times New Roman"/>
          <w:sz w:val="24"/>
          <w:szCs w:val="24"/>
        </w:rPr>
        <w:t>s</w:t>
      </w:r>
      <w:r w:rsidR="00F82F03">
        <w:rPr>
          <w:rFonts w:ascii="Times New Roman" w:hAnsi="Times New Roman" w:cs="Times New Roman"/>
          <w:sz w:val="24"/>
          <w:szCs w:val="24"/>
        </w:rPr>
        <w:t>,</w:t>
      </w:r>
      <w:r w:rsidR="00F82F03" w:rsidRPr="00F82F03">
        <w:t xml:space="preserve"> </w:t>
      </w:r>
      <w:r w:rsidR="00F82F03" w:rsidRPr="00F82F03">
        <w:rPr>
          <w:rFonts w:ascii="Times New Roman" w:hAnsi="Times New Roman" w:cs="Times New Roman"/>
          <w:sz w:val="24"/>
          <w:szCs w:val="24"/>
        </w:rPr>
        <w:t>life cycle</w:t>
      </w:r>
      <w:r w:rsidRPr="0096610D">
        <w:rPr>
          <w:rFonts w:ascii="Times New Roman" w:hAnsi="Times New Roman" w:cs="Times New Roman"/>
          <w:sz w:val="24"/>
          <w:szCs w:val="24"/>
        </w:rPr>
        <w:t>.</w:t>
      </w:r>
    </w:p>
    <w:p w14:paraId="7DC73440" w14:textId="488C7D71" w:rsidR="00F82F03" w:rsidRPr="00DA2022" w:rsidRDefault="00F82F03" w:rsidP="00DA2022">
      <w:pPr>
        <w:spacing w:after="0" w:line="360" w:lineRule="auto"/>
        <w:ind w:firstLine="680"/>
        <w:jc w:val="both"/>
        <w:rPr>
          <w:rFonts w:ascii="Times New Roman" w:hAnsi="Times New Roman" w:cs="Times New Roman"/>
          <w:sz w:val="24"/>
          <w:szCs w:val="24"/>
        </w:rPr>
      </w:pPr>
    </w:p>
    <w:p w14:paraId="3BFAD68B" w14:textId="38B637F3" w:rsidR="002C16B5" w:rsidRPr="00050645" w:rsidRDefault="003B5C3F" w:rsidP="00050645">
      <w:pPr>
        <w:spacing w:after="0" w:line="240" w:lineRule="auto"/>
        <w:ind w:firstLine="680"/>
        <w:rPr>
          <w:rFonts w:ascii="Times New Roman" w:hAnsi="Times New Roman" w:cs="Times New Roman"/>
          <w:bCs/>
          <w:sz w:val="20"/>
          <w:szCs w:val="20"/>
        </w:rPr>
      </w:pPr>
      <w:r>
        <w:rPr>
          <w:rFonts w:ascii="TimesNewRomanPS-BoldMT" w:hAnsi="TimesNewRomanPS-BoldMT" w:cs="TimesNewRomanPS-BoldMT"/>
          <w:b/>
          <w:bCs/>
          <w:sz w:val="24"/>
          <w:szCs w:val="24"/>
        </w:rPr>
        <w:t xml:space="preserve">3. </w:t>
      </w:r>
      <w:r w:rsidR="00BF58A8" w:rsidRPr="0096610D">
        <w:rPr>
          <w:rFonts w:ascii="TimesNewRomanPS-BoldMT" w:hAnsi="TimesNewRomanPS-BoldMT" w:cs="TimesNewRomanPS-BoldMT"/>
          <w:b/>
          <w:bCs/>
          <w:sz w:val="24"/>
          <w:szCs w:val="24"/>
        </w:rPr>
        <w:t>RESEARCH QUESTION AND HYPOTHESIS</w:t>
      </w:r>
    </w:p>
    <w:p w14:paraId="2778F958" w14:textId="77DFED65" w:rsidR="00EC5F69" w:rsidRDefault="00D33F53" w:rsidP="00050645">
      <w:pPr>
        <w:tabs>
          <w:tab w:val="left" w:pos="0"/>
        </w:tabs>
        <w:spacing w:after="0" w:line="360" w:lineRule="auto"/>
        <w:ind w:firstLine="680"/>
        <w:rPr>
          <w:rFonts w:ascii="TimesNewRomanPS-BoldMT" w:hAnsi="TimesNewRomanPS-BoldMT" w:cs="TimesNewRomanPS-BoldMT"/>
          <w:b/>
          <w:bCs/>
          <w:noProof/>
          <w:sz w:val="24"/>
          <w:szCs w:val="24"/>
        </w:rPr>
      </w:pPr>
      <w:r>
        <w:rPr>
          <w:rFonts w:ascii="TimesNewRomanPS-BoldMT" w:hAnsi="TimesNewRomanPS-BoldMT" w:cs="TimesNewRomanPS-BoldMT"/>
          <w:b/>
          <w:bCs/>
          <w:noProof/>
          <w:sz w:val="24"/>
          <w:szCs w:val="24"/>
        </w:rPr>
        <w:drawing>
          <wp:anchor distT="0" distB="0" distL="114300" distR="114300" simplePos="0" relativeHeight="251703296" behindDoc="0" locked="0" layoutInCell="1" allowOverlap="1" wp14:anchorId="6ADBA39A" wp14:editId="52E637B6">
            <wp:simplePos x="0" y="0"/>
            <wp:positionH relativeFrom="column">
              <wp:posOffset>3789680</wp:posOffset>
            </wp:positionH>
            <wp:positionV relativeFrom="paragraph">
              <wp:posOffset>49552</wp:posOffset>
            </wp:positionV>
            <wp:extent cx="2638425" cy="1510030"/>
            <wp:effectExtent l="0" t="0" r="9525" b="0"/>
            <wp:wrapSquare wrapText="bothSides"/>
            <wp:docPr id="3" name="Imagem 3"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pizza&#10;&#10;Descrição gerad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8425" cy="1510030"/>
                    </a:xfrm>
                    <a:prstGeom prst="rect">
                      <a:avLst/>
                    </a:prstGeom>
                    <a:noFill/>
                  </pic:spPr>
                </pic:pic>
              </a:graphicData>
            </a:graphic>
            <wp14:sizeRelH relativeFrom="margin">
              <wp14:pctWidth>0</wp14:pctWidth>
            </wp14:sizeRelH>
            <wp14:sizeRelV relativeFrom="margin">
              <wp14:pctHeight>0</wp14:pctHeight>
            </wp14:sizeRelV>
          </wp:anchor>
        </w:drawing>
      </w:r>
      <w:r w:rsidR="00D65328">
        <w:rPr>
          <w:rFonts w:ascii="TimesNewRomanPS-BoldMT" w:hAnsi="TimesNewRomanPS-BoldMT" w:cs="TimesNewRomanPS-BoldMT"/>
          <w:b/>
          <w:bCs/>
          <w:noProof/>
          <w:sz w:val="24"/>
          <w:szCs w:val="24"/>
        </w:rPr>
        <mc:AlternateContent>
          <mc:Choice Requires="wps">
            <w:drawing>
              <wp:anchor distT="0" distB="0" distL="114300" distR="114300" simplePos="0" relativeHeight="251657215" behindDoc="0" locked="0" layoutInCell="1" allowOverlap="1" wp14:anchorId="66062A2E" wp14:editId="6845BDAC">
                <wp:simplePos x="0" y="0"/>
                <wp:positionH relativeFrom="margin">
                  <wp:posOffset>-203835</wp:posOffset>
                </wp:positionH>
                <wp:positionV relativeFrom="paragraph">
                  <wp:posOffset>116840</wp:posOffset>
                </wp:positionV>
                <wp:extent cx="3804285" cy="1362075"/>
                <wp:effectExtent l="0" t="0" r="24765" b="28575"/>
                <wp:wrapNone/>
                <wp:docPr id="18" name="Retângulo 18"/>
                <wp:cNvGraphicFramePr/>
                <a:graphic xmlns:a="http://schemas.openxmlformats.org/drawingml/2006/main">
                  <a:graphicData uri="http://schemas.microsoft.com/office/word/2010/wordprocessingShape">
                    <wps:wsp>
                      <wps:cNvSpPr/>
                      <wps:spPr>
                        <a:xfrm>
                          <a:off x="0" y="0"/>
                          <a:ext cx="3804285" cy="1362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325CB" id="Retângulo 18" o:spid="_x0000_s1026" style="position:absolute;margin-left:-16.05pt;margin-top:9.2pt;width:299.55pt;height:107.25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" filled="f" strokecolor="#1f3763 [1604]" strokeweight="1pt">
                <w10:wrap anchorx="margin"/>
              </v:rect>
            </w:pict>
          </mc:Fallback>
        </mc:AlternateContent>
      </w:r>
    </w:p>
    <w:p w14:paraId="0CECB688" w14:textId="498325D3" w:rsidR="00EC5F69" w:rsidRDefault="00D65328" w:rsidP="00EC5F69">
      <w:pPr>
        <w:tabs>
          <w:tab w:val="left" w:pos="0"/>
        </w:tabs>
        <w:spacing w:after="0" w:line="240" w:lineRule="auto"/>
        <w:rPr>
          <w:rFonts w:ascii="TimesNewRomanPS-BoldMT" w:hAnsi="TimesNewRomanPS-BoldMT" w:cs="TimesNewRomanPS-BoldMT"/>
          <w:b/>
          <w:bCs/>
          <w:noProof/>
          <w:sz w:val="24"/>
          <w:szCs w:val="24"/>
        </w:rPr>
      </w:pPr>
      <w:r>
        <w:rPr>
          <w:noProof/>
        </w:rPr>
        <mc:AlternateContent>
          <mc:Choice Requires="wps">
            <w:drawing>
              <wp:anchor distT="0" distB="0" distL="114300" distR="114300" simplePos="0" relativeHeight="251708416" behindDoc="0" locked="0" layoutInCell="1" allowOverlap="1" wp14:anchorId="24F31711" wp14:editId="4018E85E">
                <wp:simplePos x="0" y="0"/>
                <wp:positionH relativeFrom="column">
                  <wp:posOffset>-156210</wp:posOffset>
                </wp:positionH>
                <wp:positionV relativeFrom="paragraph">
                  <wp:posOffset>213382</wp:posOffset>
                </wp:positionV>
                <wp:extent cx="3804285" cy="1477010"/>
                <wp:effectExtent l="0" t="0" r="0" b="0"/>
                <wp:wrapNone/>
                <wp:docPr id="14" name="CaixaDeTexto 13">
                  <a:extLst xmlns:a="http://schemas.openxmlformats.org/drawingml/2006/main">
                    <a:ext uri="{FF2B5EF4-FFF2-40B4-BE49-F238E27FC236}">
                      <a16:creationId xmlns:a16="http://schemas.microsoft.com/office/drawing/2014/main" id="{06781A5A-622F-4541-86F6-B8862D443465}"/>
                    </a:ext>
                  </a:extLst>
                </wp:docPr>
                <wp:cNvGraphicFramePr/>
                <a:graphic xmlns:a="http://schemas.openxmlformats.org/drawingml/2006/main">
                  <a:graphicData uri="http://schemas.microsoft.com/office/word/2010/wordprocessingShape">
                    <wps:wsp>
                      <wps:cNvSpPr txBox="1"/>
                      <wps:spPr>
                        <a:xfrm>
                          <a:off x="0" y="0"/>
                          <a:ext cx="3804285" cy="1477010"/>
                        </a:xfrm>
                        <a:prstGeom prst="rect">
                          <a:avLst/>
                        </a:prstGeom>
                        <a:noFill/>
                      </wps:spPr>
                      <wps:txbx>
                        <w:txbxContent>
                          <w:p w14:paraId="19045161" w14:textId="14356EF5" w:rsidR="00D65328" w:rsidRPr="00D65328" w:rsidRDefault="00D65328" w:rsidP="00D65328">
                            <w:pPr>
                              <w:jc w:val="both"/>
                              <w:rPr>
                                <w:rFonts w:ascii="Times New Roman" w:eastAsia="+mn-ea" w:hAnsi="Times New Roman" w:cs="Times New Roman"/>
                                <w:i/>
                                <w:iCs/>
                                <w:color w:val="000000"/>
                                <w:kern w:val="24"/>
                              </w:rPr>
                            </w:pPr>
                            <w:proofErr w:type="gramStart"/>
                            <w:r w:rsidRPr="00D65328">
                              <w:rPr>
                                <w:rFonts w:ascii="Times New Roman" w:eastAsia="+mn-ea" w:hAnsi="Times New Roman" w:cs="Times New Roman"/>
                                <w:i/>
                                <w:iCs/>
                                <w:color w:val="000000"/>
                                <w:kern w:val="24"/>
                              </w:rPr>
                              <w:t>Are</w:t>
                            </w:r>
                            <w:proofErr w:type="gramEnd"/>
                            <w:r w:rsidRPr="00D65328">
                              <w:rPr>
                                <w:rFonts w:ascii="Times New Roman" w:eastAsia="+mn-ea" w:hAnsi="Times New Roman" w:cs="Times New Roman"/>
                                <w:i/>
                                <w:iCs/>
                                <w:color w:val="000000"/>
                                <w:kern w:val="24"/>
                              </w:rPr>
                              <w:t xml:space="preserve"> the variation in rainfall and temperature distribution, such as those that occur in ENSO phenomena (abnormal warming of surface waters in the Pacific Ocean) factors that influence the reproduction and proliferation of mosquito breeding sites in Rio de Janeiro's summers?</w:t>
                            </w:r>
                          </w:p>
                        </w:txbxContent>
                      </wps:txbx>
                      <wps:bodyPr wrap="square">
                        <a:spAutoFit/>
                      </wps:bodyPr>
                    </wps:wsp>
                  </a:graphicData>
                </a:graphic>
                <wp14:sizeRelH relativeFrom="margin">
                  <wp14:pctWidth>0</wp14:pctWidth>
                </wp14:sizeRelH>
              </wp:anchor>
            </w:drawing>
          </mc:Choice>
          <mc:Fallback>
            <w:pict>
              <v:shapetype w14:anchorId="24F31711" id="_x0000_t202" coordsize="21600,21600" o:spt="202" path="m,l,21600r21600,l21600,xe">
                <v:stroke joinstyle="miter"/>
                <v:path gradientshapeok="t" o:connecttype="rect"/>
              </v:shapetype>
              <v:shape id="CaixaDeTexto 13" o:spid="_x0000_s1026" type="#_x0000_t202" style="position:absolute;margin-left:-12.3pt;margin-top:16.8pt;width:299.55pt;height:116.3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" filled="f" stroked="f">
                <v:textbox style="mso-fit-shape-to-text:t">
                  <w:txbxContent>
                    <w:p w14:paraId="19045161" w14:textId="14356EF5" w:rsidR="00D65328" w:rsidRPr="00D65328" w:rsidRDefault="00D65328" w:rsidP="00D65328">
                      <w:pPr>
                        <w:jc w:val="both"/>
                        <w:rPr>
                          <w:rFonts w:ascii="Times New Roman" w:eastAsia="+mn-ea" w:hAnsi="Times New Roman" w:cs="Times New Roman"/>
                          <w:i/>
                          <w:iCs/>
                          <w:color w:val="000000"/>
                          <w:kern w:val="24"/>
                        </w:rPr>
                      </w:pPr>
                      <w:proofErr w:type="gramStart"/>
                      <w:r w:rsidRPr="00D65328">
                        <w:rPr>
                          <w:rFonts w:ascii="Times New Roman" w:eastAsia="+mn-ea" w:hAnsi="Times New Roman" w:cs="Times New Roman"/>
                          <w:i/>
                          <w:iCs/>
                          <w:color w:val="000000"/>
                          <w:kern w:val="24"/>
                        </w:rPr>
                        <w:t>Are</w:t>
                      </w:r>
                      <w:proofErr w:type="gramEnd"/>
                      <w:r w:rsidRPr="00D65328">
                        <w:rPr>
                          <w:rFonts w:ascii="Times New Roman" w:eastAsia="+mn-ea" w:hAnsi="Times New Roman" w:cs="Times New Roman"/>
                          <w:i/>
                          <w:iCs/>
                          <w:color w:val="000000"/>
                          <w:kern w:val="24"/>
                        </w:rPr>
                        <w:t xml:space="preserve"> the variation in rainfall and temperature distribution, such as those that occur in ENSO phenomena (abnormal warming of surface waters in the Pacific Ocean) factors that influence the reproduction and proliferation of mosquito breeding sites in Rio de Janeiro's summers?</w:t>
                      </w:r>
                    </w:p>
                  </w:txbxContent>
                </v:textbox>
              </v:shape>
            </w:pict>
          </mc:Fallback>
        </mc:AlternateContent>
      </w:r>
      <w:r w:rsidR="00EC5F69">
        <w:rPr>
          <w:rFonts w:ascii="TimesNewRomanPS-BoldMT" w:hAnsi="TimesNewRomanPS-BoldMT" w:cs="TimesNewRomanPS-BoldMT"/>
          <w:b/>
          <w:bCs/>
          <w:noProof/>
          <w:sz w:val="24"/>
          <w:szCs w:val="24"/>
        </w:rPr>
        <w:t>QUESTION</w:t>
      </w:r>
    </w:p>
    <w:p w14:paraId="7EFF8D56" w14:textId="4324F39F" w:rsidR="00EC5F69" w:rsidRDefault="00EC5F69" w:rsidP="00EC5F69">
      <w:pPr>
        <w:tabs>
          <w:tab w:val="left" w:pos="0"/>
        </w:tabs>
        <w:spacing w:after="0" w:line="240" w:lineRule="auto"/>
        <w:rPr>
          <w:rFonts w:ascii="TimesNewRomanPS-BoldMT" w:hAnsi="TimesNewRomanPS-BoldMT" w:cs="TimesNewRomanPS-BoldMT"/>
          <w:b/>
          <w:bCs/>
          <w:noProof/>
          <w:sz w:val="24"/>
          <w:szCs w:val="24"/>
        </w:rPr>
      </w:pPr>
    </w:p>
    <w:p w14:paraId="6DB4D80C" w14:textId="31319F9E" w:rsidR="00BF5095" w:rsidRDefault="00BF5095" w:rsidP="00BF5437">
      <w:pPr>
        <w:tabs>
          <w:tab w:val="left" w:pos="0"/>
        </w:tabs>
        <w:spacing w:after="0" w:line="240" w:lineRule="auto"/>
        <w:rPr>
          <w:rFonts w:ascii="TimesNewRomanPS-BoldMT" w:hAnsi="TimesNewRomanPS-BoldMT" w:cs="TimesNewRomanPS-BoldMT"/>
          <w:i/>
          <w:iCs/>
          <w:noProof/>
          <w:sz w:val="24"/>
          <w:szCs w:val="24"/>
        </w:rPr>
      </w:pPr>
    </w:p>
    <w:p w14:paraId="6C15A9F6" w14:textId="539372D9" w:rsidR="00BF5095" w:rsidRDefault="00BF5095" w:rsidP="00BF5437">
      <w:pPr>
        <w:tabs>
          <w:tab w:val="left" w:pos="0"/>
        </w:tabs>
        <w:spacing w:after="0" w:line="240" w:lineRule="auto"/>
        <w:rPr>
          <w:rFonts w:ascii="TimesNewRomanPS-BoldMT" w:hAnsi="TimesNewRomanPS-BoldMT" w:cs="TimesNewRomanPS-BoldMT"/>
          <w:i/>
          <w:iCs/>
          <w:noProof/>
          <w:sz w:val="24"/>
          <w:szCs w:val="24"/>
        </w:rPr>
      </w:pPr>
    </w:p>
    <w:p w14:paraId="53EBD756" w14:textId="596D7B91" w:rsidR="00BF5095" w:rsidRDefault="00BF5095" w:rsidP="00BF5437">
      <w:pPr>
        <w:tabs>
          <w:tab w:val="left" w:pos="0"/>
        </w:tabs>
        <w:spacing w:after="0" w:line="240" w:lineRule="auto"/>
        <w:rPr>
          <w:rFonts w:ascii="TimesNewRomanPS-BoldMT" w:hAnsi="TimesNewRomanPS-BoldMT" w:cs="TimesNewRomanPS-BoldMT"/>
          <w:i/>
          <w:iCs/>
          <w:noProof/>
          <w:sz w:val="24"/>
          <w:szCs w:val="24"/>
        </w:rPr>
      </w:pPr>
    </w:p>
    <w:p w14:paraId="30AC0BCF" w14:textId="7F185BE4" w:rsidR="00BF5095" w:rsidRDefault="00BF5095" w:rsidP="00BF5437">
      <w:pPr>
        <w:tabs>
          <w:tab w:val="left" w:pos="0"/>
        </w:tabs>
        <w:spacing w:after="0" w:line="240" w:lineRule="auto"/>
        <w:rPr>
          <w:rFonts w:ascii="TimesNewRomanPS-BoldMT" w:hAnsi="TimesNewRomanPS-BoldMT" w:cs="TimesNewRomanPS-BoldMT"/>
          <w:i/>
          <w:iCs/>
          <w:noProof/>
          <w:sz w:val="24"/>
          <w:szCs w:val="24"/>
        </w:rPr>
      </w:pPr>
    </w:p>
    <w:p w14:paraId="6DCD517C" w14:textId="5A2F518C" w:rsidR="00BF5095" w:rsidRDefault="00E854B6" w:rsidP="00BF5437">
      <w:pPr>
        <w:tabs>
          <w:tab w:val="left" w:pos="0"/>
        </w:tabs>
        <w:spacing w:after="0" w:line="240" w:lineRule="auto"/>
        <w:rPr>
          <w:rFonts w:ascii="TimesNewRomanPS-BoldMT" w:hAnsi="TimesNewRomanPS-BoldMT" w:cs="TimesNewRomanPS-BoldMT"/>
          <w:i/>
          <w:iCs/>
          <w:noProof/>
          <w:sz w:val="24"/>
          <w:szCs w:val="24"/>
        </w:rPr>
      </w:pPr>
      <w:r>
        <w:rPr>
          <w:noProof/>
        </w:rPr>
        <mc:AlternateContent>
          <mc:Choice Requires="wps">
            <w:drawing>
              <wp:anchor distT="0" distB="0" distL="114300" distR="114300" simplePos="0" relativeHeight="251712512" behindDoc="0" locked="0" layoutInCell="1" allowOverlap="1" wp14:anchorId="7AFEDCFA" wp14:editId="3CC62D85">
                <wp:simplePos x="0" y="0"/>
                <wp:positionH relativeFrom="column">
                  <wp:posOffset>4173192</wp:posOffset>
                </wp:positionH>
                <wp:positionV relativeFrom="paragraph">
                  <wp:posOffset>129784</wp:posOffset>
                </wp:positionV>
                <wp:extent cx="2256846" cy="211015"/>
                <wp:effectExtent l="0" t="0" r="0" b="0"/>
                <wp:wrapNone/>
                <wp:docPr id="10" name="CaixaDeTexto 13"/>
                <wp:cNvGraphicFramePr/>
                <a:graphic xmlns:a="http://schemas.openxmlformats.org/drawingml/2006/main">
                  <a:graphicData uri="http://schemas.microsoft.com/office/word/2010/wordprocessingShape">
                    <wps:wsp>
                      <wps:cNvSpPr txBox="1"/>
                      <wps:spPr>
                        <a:xfrm>
                          <a:off x="0" y="0"/>
                          <a:ext cx="2256846" cy="211015"/>
                        </a:xfrm>
                        <a:prstGeom prst="rect">
                          <a:avLst/>
                        </a:prstGeom>
                        <a:noFill/>
                      </wps:spPr>
                      <wps:txbx>
                        <w:txbxContent>
                          <w:p w14:paraId="7C17DEDC" w14:textId="77777777" w:rsidR="00E854B6" w:rsidRPr="00E854B6" w:rsidRDefault="00E854B6" w:rsidP="00E854B6">
                            <w:pPr>
                              <w:rPr>
                                <w:rFonts w:hAnsi="Calibri"/>
                                <w:color w:val="000000" w:themeColor="text1"/>
                                <w:kern w:val="24"/>
                                <w:sz w:val="16"/>
                                <w:szCs w:val="16"/>
                                <w:lang w:val="fr-FR"/>
                              </w:rPr>
                            </w:pPr>
                            <w:r w:rsidRPr="00E854B6">
                              <w:rPr>
                                <w:rFonts w:hAnsi="Calibri"/>
                                <w:color w:val="000000" w:themeColor="text1"/>
                                <w:kern w:val="24"/>
                                <w:sz w:val="16"/>
                                <w:szCs w:val="16"/>
                                <w:lang w:val="fr-FR"/>
                              </w:rPr>
                              <w:t>Figure 2. www.globe.gov/web/el-ni</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AFEDCFA" id="_x0000_s1027" type="#_x0000_t202" style="position:absolute;margin-left:328.6pt;margin-top:10.2pt;width:177.7pt;height:16.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" filled="f" stroked="f">
                <v:textbox>
                  <w:txbxContent>
                    <w:p w14:paraId="7C17DEDC" w14:textId="77777777" w:rsidR="00E854B6" w:rsidRPr="00E854B6" w:rsidRDefault="00E854B6" w:rsidP="00E854B6">
                      <w:pPr>
                        <w:rPr>
                          <w:rFonts w:hAnsi="Calibri"/>
                          <w:color w:val="000000" w:themeColor="text1"/>
                          <w:kern w:val="24"/>
                          <w:sz w:val="16"/>
                          <w:szCs w:val="16"/>
                          <w:lang w:val="fr-FR"/>
                        </w:rPr>
                      </w:pPr>
                      <w:r w:rsidRPr="00E854B6">
                        <w:rPr>
                          <w:rFonts w:hAnsi="Calibri"/>
                          <w:color w:val="000000" w:themeColor="text1"/>
                          <w:kern w:val="24"/>
                          <w:sz w:val="16"/>
                          <w:szCs w:val="16"/>
                          <w:lang w:val="fr-FR"/>
                        </w:rPr>
                        <w:t>Figure 2. www.globe.gov/web/el-ni</w:t>
                      </w:r>
                    </w:p>
                  </w:txbxContent>
                </v:textbox>
              </v:shape>
            </w:pict>
          </mc:Fallback>
        </mc:AlternateContent>
      </w:r>
    </w:p>
    <w:p w14:paraId="7043C132" w14:textId="6CB035F3" w:rsidR="00050645" w:rsidRDefault="00BF5437" w:rsidP="00BF5437">
      <w:pPr>
        <w:tabs>
          <w:tab w:val="left" w:pos="0"/>
        </w:tabs>
        <w:spacing w:after="0" w:line="240" w:lineRule="auto"/>
        <w:rPr>
          <w:rFonts w:ascii="Times New Roman" w:hAnsi="Times New Roman" w:cs="Times New Roman"/>
          <w:b/>
          <w:bCs/>
          <w:i/>
          <w:iCs/>
          <w:sz w:val="20"/>
          <w:szCs w:val="20"/>
        </w:rPr>
      </w:pPr>
      <w:r>
        <w:rPr>
          <w:rFonts w:ascii="Times New Roman" w:hAnsi="Times New Roman" w:cs="Times New Roman"/>
          <w:b/>
          <w:bCs/>
          <w:i/>
          <w:iCs/>
          <w:sz w:val="20"/>
          <w:szCs w:val="20"/>
        </w:rPr>
        <w:t xml:space="preserve">                                                                                                                          </w:t>
      </w:r>
    </w:p>
    <w:p w14:paraId="64A43FB3" w14:textId="3F12A33D" w:rsidR="00E854B6" w:rsidRDefault="00871ABB" w:rsidP="00BF5437">
      <w:pPr>
        <w:tabs>
          <w:tab w:val="left" w:pos="0"/>
        </w:tabs>
        <w:spacing w:after="0" w:line="240" w:lineRule="auto"/>
        <w:rPr>
          <w:rFonts w:ascii="TimesNewRomanPS-BoldMT" w:hAnsi="TimesNewRomanPS-BoldMT" w:cs="TimesNewRomanPS-BoldMT"/>
          <w:b/>
          <w:bCs/>
          <w:noProof/>
          <w:sz w:val="24"/>
          <w:szCs w:val="24"/>
        </w:rPr>
      </w:pPr>
      <w:r w:rsidRPr="00BF58A8">
        <w:rPr>
          <w:rFonts w:ascii="TimesNewRomanPS-BoldMT" w:hAnsi="TimesNewRomanPS-BoldMT" w:cs="TimesNewRomanPS-BoldMT"/>
          <w:b/>
          <w:bCs/>
          <w:noProof/>
          <w:color w:val="FF0000"/>
          <w:sz w:val="24"/>
          <w:szCs w:val="24"/>
        </w:rPr>
        <mc:AlternateContent>
          <mc:Choice Requires="wps">
            <w:drawing>
              <wp:anchor distT="0" distB="0" distL="114300" distR="114300" simplePos="0" relativeHeight="251664384" behindDoc="0" locked="0" layoutInCell="1" allowOverlap="1" wp14:anchorId="1EF8E8A9" wp14:editId="1BAE4710">
                <wp:simplePos x="0" y="0"/>
                <wp:positionH relativeFrom="column">
                  <wp:posOffset>-106875</wp:posOffset>
                </wp:positionH>
                <wp:positionV relativeFrom="paragraph">
                  <wp:posOffset>125234</wp:posOffset>
                </wp:positionV>
                <wp:extent cx="6315075" cy="1255555"/>
                <wp:effectExtent l="0" t="0" r="28575" b="20955"/>
                <wp:wrapNone/>
                <wp:docPr id="19" name="Retângulo 19"/>
                <wp:cNvGraphicFramePr/>
                <a:graphic xmlns:a="http://schemas.openxmlformats.org/drawingml/2006/main">
                  <a:graphicData uri="http://schemas.microsoft.com/office/word/2010/wordprocessingShape">
                    <wps:wsp>
                      <wps:cNvSpPr/>
                      <wps:spPr>
                        <a:xfrm>
                          <a:off x="0" y="0"/>
                          <a:ext cx="6315075" cy="125555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06707" id="Retângulo 19" o:spid="_x0000_s1026" style="position:absolute;margin-left:-8.4pt;margin-top:9.85pt;width:497.25pt;height:9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" filled="f" strokecolor="red" strokeweight="1pt"/>
            </w:pict>
          </mc:Fallback>
        </mc:AlternateContent>
      </w:r>
    </w:p>
    <w:p w14:paraId="59843507" w14:textId="36E77436" w:rsidR="004769E8" w:rsidRPr="004769E8" w:rsidRDefault="00E854B6" w:rsidP="00050645">
      <w:pPr>
        <w:tabs>
          <w:tab w:val="left" w:pos="0"/>
        </w:tabs>
        <w:spacing w:after="0" w:line="360" w:lineRule="auto"/>
        <w:jc w:val="both"/>
        <w:rPr>
          <w:rFonts w:ascii="TimesNewRomanPS-BoldMT" w:hAnsi="TimesNewRomanPS-BoldMT" w:cs="TimesNewRomanPS-BoldMT"/>
          <w:b/>
          <w:bCs/>
          <w:sz w:val="24"/>
          <w:szCs w:val="24"/>
        </w:rPr>
      </w:pPr>
      <w:r>
        <w:rPr>
          <w:noProof/>
        </w:rPr>
        <mc:AlternateContent>
          <mc:Choice Requires="wps">
            <w:drawing>
              <wp:anchor distT="0" distB="0" distL="114300" distR="114300" simplePos="0" relativeHeight="251710464" behindDoc="0" locked="0" layoutInCell="1" allowOverlap="1" wp14:anchorId="272A1297" wp14:editId="10E62B61">
                <wp:simplePos x="0" y="0"/>
                <wp:positionH relativeFrom="column">
                  <wp:posOffset>-26035</wp:posOffset>
                </wp:positionH>
                <wp:positionV relativeFrom="paragraph">
                  <wp:posOffset>221210</wp:posOffset>
                </wp:positionV>
                <wp:extent cx="6234689" cy="984738"/>
                <wp:effectExtent l="0" t="0" r="0" b="0"/>
                <wp:wrapNone/>
                <wp:docPr id="16" name="CaixaDeTexto 15">
                  <a:extLst xmlns:a="http://schemas.openxmlformats.org/drawingml/2006/main">
                    <a:ext uri="{FF2B5EF4-FFF2-40B4-BE49-F238E27FC236}">
                      <a16:creationId xmlns:a16="http://schemas.microsoft.com/office/drawing/2014/main" id="{0E928B84-AAFA-4C1A-86CB-9C65F467C6FA}"/>
                    </a:ext>
                  </a:extLst>
                </wp:docPr>
                <wp:cNvGraphicFramePr/>
                <a:graphic xmlns:a="http://schemas.openxmlformats.org/drawingml/2006/main">
                  <a:graphicData uri="http://schemas.microsoft.com/office/word/2010/wordprocessingShape">
                    <wps:wsp>
                      <wps:cNvSpPr txBox="1"/>
                      <wps:spPr>
                        <a:xfrm>
                          <a:off x="0" y="0"/>
                          <a:ext cx="6234689" cy="984738"/>
                        </a:xfrm>
                        <a:prstGeom prst="rect">
                          <a:avLst/>
                        </a:prstGeom>
                        <a:noFill/>
                      </wps:spPr>
                      <wps:txbx>
                        <w:txbxContent>
                          <w:p w14:paraId="0189169B" w14:textId="5471560B" w:rsidR="00D65328" w:rsidRDefault="00C62E1E" w:rsidP="00D65328">
                            <w:pPr>
                              <w:jc w:val="both"/>
                              <w:rPr>
                                <w:rFonts w:ascii="TimesNewRomanPS-BoldMT" w:eastAsia="Calibri" w:hAnsi="TimesNewRomanPS-BoldMT" w:cs="TimesNewRomanPS-BoldMT"/>
                                <w:i/>
                                <w:iCs/>
                                <w:color w:val="000000"/>
                                <w:kern w:val="24"/>
                                <w:sz w:val="24"/>
                                <w:szCs w:val="24"/>
                              </w:rPr>
                            </w:pPr>
                            <w:r w:rsidRPr="00C62E1E">
                              <w:rPr>
                                <w:rFonts w:ascii="TimesNewRomanPS-BoldMT" w:eastAsia="Calibri" w:hAnsi="TimesNewRomanPS-BoldMT" w:cs="TimesNewRomanPS-BoldMT"/>
                                <w:i/>
                                <w:iCs/>
                                <w:color w:val="000000"/>
                                <w:kern w:val="24"/>
                              </w:rPr>
                              <w:t>ENSO climate phenomena, which cause variation in temperature and precipitation, affect the proliferation of disease-transmitting mosquitoes, such as Aedes aegypti, in the city of Rio de Janeiro, with impacts on the health of the population, as was seen in the summer from 2015-2016, period of the strongest cycles of the El Niño climate phenomenon. However, in moderate La Niña season observed in 2017 – 2018, there were no impact in the mosquito breeding sites distribution.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72A1297" id="CaixaDeTexto 15" o:spid="_x0000_s1028" type="#_x0000_t202" style="position:absolute;left:0;text-align:left;margin-left:-2.05pt;margin-top:17.4pt;width:490.9pt;height:77.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" filled="f" stroked="f">
                <v:textbox>
                  <w:txbxContent>
                    <w:p w14:paraId="0189169B" w14:textId="5471560B" w:rsidR="00D65328" w:rsidRDefault="00C62E1E" w:rsidP="00D65328">
                      <w:pPr>
                        <w:jc w:val="both"/>
                        <w:rPr>
                          <w:rFonts w:ascii="TimesNewRomanPS-BoldMT" w:eastAsia="Calibri" w:hAnsi="TimesNewRomanPS-BoldMT" w:cs="TimesNewRomanPS-BoldMT"/>
                          <w:i/>
                          <w:iCs/>
                          <w:color w:val="000000"/>
                          <w:kern w:val="24"/>
                          <w:sz w:val="24"/>
                          <w:szCs w:val="24"/>
                        </w:rPr>
                      </w:pPr>
                      <w:r w:rsidRPr="00C62E1E">
                        <w:rPr>
                          <w:rFonts w:ascii="TimesNewRomanPS-BoldMT" w:eastAsia="Calibri" w:hAnsi="TimesNewRomanPS-BoldMT" w:cs="TimesNewRomanPS-BoldMT"/>
                          <w:i/>
                          <w:iCs/>
                          <w:color w:val="000000"/>
                          <w:kern w:val="24"/>
                        </w:rPr>
                        <w:t>ENSO climate phenomena, which cause variation in temperature and precipitation, affect the proliferation of disease-transmitting mosquitoes, such as Aedes aegypti, in the city of Rio de Janeiro, with impacts on the health of the population, as was seen in the summer from 2015-2016, period of the strongest cycles of the El Niño climate phenomenon. However, in moderate La Niña season observed in 2017 – 2018, there were no impact in the mosquito breeding sites distribution.</w:t>
                      </w:r>
                    </w:p>
                  </w:txbxContent>
                </v:textbox>
              </v:shape>
            </w:pict>
          </mc:Fallback>
        </mc:AlternateContent>
      </w:r>
      <w:r w:rsidR="00EC5F69" w:rsidRPr="004769E8">
        <w:rPr>
          <w:rFonts w:ascii="TimesNewRomanPS-BoldMT" w:hAnsi="TimesNewRomanPS-BoldMT" w:cs="TimesNewRomanPS-BoldMT"/>
          <w:b/>
          <w:bCs/>
          <w:sz w:val="24"/>
          <w:szCs w:val="24"/>
        </w:rPr>
        <w:t>HYPOTHESIS</w:t>
      </w:r>
    </w:p>
    <w:p w14:paraId="7304A4BF" w14:textId="4EF20CF2" w:rsidR="001C2236" w:rsidRDefault="001C2236" w:rsidP="00BF58A8">
      <w:pPr>
        <w:spacing w:after="0" w:line="360" w:lineRule="auto"/>
        <w:ind w:firstLine="680"/>
        <w:jc w:val="both"/>
        <w:rPr>
          <w:rFonts w:ascii="Times New Roman" w:hAnsi="Times New Roman" w:cs="Times New Roman"/>
          <w:bCs/>
          <w:sz w:val="24"/>
          <w:szCs w:val="24"/>
        </w:rPr>
      </w:pPr>
    </w:p>
    <w:p w14:paraId="3A2FD2B9" w14:textId="06A745D9" w:rsidR="00D65328" w:rsidRDefault="00D65328" w:rsidP="00BF58A8">
      <w:pPr>
        <w:spacing w:after="0" w:line="360" w:lineRule="auto"/>
        <w:ind w:firstLine="680"/>
        <w:jc w:val="both"/>
        <w:rPr>
          <w:rFonts w:ascii="Times New Roman" w:hAnsi="Times New Roman" w:cs="Times New Roman"/>
          <w:bCs/>
          <w:sz w:val="24"/>
          <w:szCs w:val="24"/>
        </w:rPr>
      </w:pPr>
    </w:p>
    <w:p w14:paraId="271A8ABA" w14:textId="4048CD79" w:rsidR="00D65328" w:rsidRDefault="00D65328" w:rsidP="00BF58A8">
      <w:pPr>
        <w:spacing w:after="0" w:line="360" w:lineRule="auto"/>
        <w:ind w:firstLine="680"/>
        <w:jc w:val="both"/>
        <w:rPr>
          <w:rFonts w:ascii="Times New Roman" w:hAnsi="Times New Roman" w:cs="Times New Roman"/>
          <w:bCs/>
          <w:sz w:val="24"/>
          <w:szCs w:val="24"/>
        </w:rPr>
      </w:pPr>
    </w:p>
    <w:p w14:paraId="611C46EF" w14:textId="77777777" w:rsidR="00D65328" w:rsidRDefault="00D65328" w:rsidP="00E854B6">
      <w:pPr>
        <w:spacing w:after="0" w:line="360" w:lineRule="auto"/>
        <w:jc w:val="both"/>
        <w:rPr>
          <w:rFonts w:ascii="Times New Roman" w:hAnsi="Times New Roman" w:cs="Times New Roman"/>
          <w:bCs/>
          <w:sz w:val="24"/>
          <w:szCs w:val="24"/>
        </w:rPr>
      </w:pPr>
    </w:p>
    <w:p w14:paraId="6F96E5C8" w14:textId="77777777" w:rsidR="00B726A7" w:rsidRDefault="00B726A7" w:rsidP="00BF58A8">
      <w:pPr>
        <w:spacing w:after="0" w:line="360" w:lineRule="auto"/>
        <w:ind w:firstLine="680"/>
        <w:jc w:val="both"/>
        <w:rPr>
          <w:rFonts w:ascii="Times New Roman" w:hAnsi="Times New Roman" w:cs="Times New Roman"/>
          <w:b/>
          <w:bCs/>
          <w:sz w:val="24"/>
          <w:szCs w:val="24"/>
        </w:rPr>
      </w:pPr>
    </w:p>
    <w:p w14:paraId="0D44A111" w14:textId="6C2160BF" w:rsidR="00BF58A8" w:rsidRDefault="003B5C3F" w:rsidP="00C62E1E">
      <w:pPr>
        <w:spacing w:after="0" w:line="360" w:lineRule="auto"/>
        <w:ind w:firstLine="680"/>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00BF58A8" w:rsidRPr="0096610D">
        <w:rPr>
          <w:rFonts w:ascii="Times New Roman" w:hAnsi="Times New Roman" w:cs="Times New Roman"/>
          <w:b/>
          <w:bCs/>
          <w:sz w:val="24"/>
          <w:szCs w:val="24"/>
        </w:rPr>
        <w:t>INTRODUCTION (Research History)</w:t>
      </w:r>
    </w:p>
    <w:p w14:paraId="3376671E" w14:textId="6752C679" w:rsidR="008F2CAC" w:rsidRDefault="00C62E1E" w:rsidP="008F2CAC">
      <w:pPr>
        <w:spacing w:after="0" w:line="360" w:lineRule="auto"/>
        <w:ind w:firstLine="680"/>
        <w:jc w:val="both"/>
        <w:rPr>
          <w:rFonts w:ascii="Times New Roman" w:hAnsi="Times New Roman" w:cs="Times New Roman"/>
          <w:bCs/>
          <w:sz w:val="24"/>
          <w:szCs w:val="24"/>
        </w:rPr>
      </w:pPr>
      <w:r w:rsidRPr="00C62E1E">
        <w:rPr>
          <w:rFonts w:ascii="Times New Roman" w:hAnsi="Times New Roman" w:cs="Times New Roman"/>
          <w:bCs/>
          <w:sz w:val="24"/>
          <w:szCs w:val="24"/>
        </w:rPr>
        <w:t>The recent increase in ecological and environmental changes due to the occurrence of extreme weather events caused by repeated ENSO weather phenomena, global warming, the urbanization of agricultural activities and human interference in the environment, have been observed to contribute to the appearance of several mosquito species in areas cities and increase gender where previously it was not possible. (Brazilian Journal of Health Research (2008)</w:t>
      </w:r>
    </w:p>
    <w:p w14:paraId="1C179DC1" w14:textId="24B63ADA" w:rsidR="008F2CAC" w:rsidRDefault="00C62E1E" w:rsidP="008F2CAC">
      <w:pPr>
        <w:spacing w:after="0" w:line="360" w:lineRule="auto"/>
        <w:ind w:firstLine="680"/>
        <w:jc w:val="both"/>
        <w:rPr>
          <w:rFonts w:ascii="Times New Roman" w:hAnsi="Times New Roman" w:cs="Times New Roman"/>
          <w:bCs/>
          <w:sz w:val="24"/>
          <w:szCs w:val="24"/>
        </w:rPr>
      </w:pPr>
      <w:r w:rsidRPr="00C62E1E">
        <w:rPr>
          <w:rFonts w:ascii="Times New Roman" w:hAnsi="Times New Roman" w:cs="Times New Roman"/>
          <w:bCs/>
          <w:sz w:val="24"/>
          <w:szCs w:val="24"/>
        </w:rPr>
        <w:t>In this study, it is demonstrated for a better understanding, how the climatic factors, such as the increase in air temperature and rainfall – interfere in Aedes aegypti mosquito reproduction during periods of ENSO climatic phenomena. The results of this study were compiled through data collected by larvae in traps in the school perimeter</w:t>
      </w:r>
      <w:r w:rsidR="00934310">
        <w:rPr>
          <w:rFonts w:ascii="Times New Roman" w:hAnsi="Times New Roman" w:cs="Times New Roman"/>
          <w:bCs/>
          <w:sz w:val="24"/>
          <w:szCs w:val="24"/>
        </w:rPr>
        <w:t xml:space="preserve"> </w:t>
      </w:r>
      <w:r w:rsidR="00EF5913">
        <w:rPr>
          <w:rFonts w:ascii="Times New Roman" w:hAnsi="Times New Roman" w:cs="Times New Roman"/>
          <w:bCs/>
          <w:sz w:val="24"/>
          <w:szCs w:val="24"/>
        </w:rPr>
        <w:t>stored</w:t>
      </w:r>
      <w:r w:rsidR="00934310">
        <w:rPr>
          <w:rFonts w:ascii="Times New Roman" w:hAnsi="Times New Roman" w:cs="Times New Roman"/>
          <w:bCs/>
          <w:sz w:val="24"/>
          <w:szCs w:val="24"/>
        </w:rPr>
        <w:t xml:space="preserve"> in </w:t>
      </w:r>
      <w:r w:rsidRPr="00C62E1E">
        <w:rPr>
          <w:rFonts w:ascii="Times New Roman" w:hAnsi="Times New Roman" w:cs="Times New Roman"/>
          <w:bCs/>
          <w:sz w:val="24"/>
          <w:szCs w:val="24"/>
        </w:rPr>
        <w:t>GLOBE platform</w:t>
      </w:r>
      <w:r w:rsidR="00934310">
        <w:rPr>
          <w:rFonts w:ascii="Times New Roman" w:hAnsi="Times New Roman" w:cs="Times New Roman"/>
          <w:bCs/>
          <w:sz w:val="24"/>
          <w:szCs w:val="24"/>
        </w:rPr>
        <w:t>,</w:t>
      </w:r>
      <w:r w:rsidRPr="00C62E1E">
        <w:rPr>
          <w:rFonts w:ascii="Times New Roman" w:hAnsi="Times New Roman" w:cs="Times New Roman"/>
          <w:bCs/>
          <w:sz w:val="24"/>
          <w:szCs w:val="24"/>
        </w:rPr>
        <w:t xml:space="preserve"> and official data </w:t>
      </w:r>
      <w:r w:rsidRPr="00C62E1E">
        <w:rPr>
          <w:rFonts w:ascii="Times New Roman" w:hAnsi="Times New Roman" w:cs="Times New Roman"/>
          <w:bCs/>
          <w:sz w:val="24"/>
          <w:szCs w:val="24"/>
        </w:rPr>
        <w:lastRenderedPageBreak/>
        <w:t xml:space="preserve">from the City of Rio de Janeiro. After the data </w:t>
      </w:r>
      <w:r w:rsidR="00934310">
        <w:rPr>
          <w:rFonts w:ascii="Times New Roman" w:hAnsi="Times New Roman" w:cs="Times New Roman"/>
          <w:bCs/>
          <w:sz w:val="24"/>
          <w:szCs w:val="24"/>
        </w:rPr>
        <w:t>research</w:t>
      </w:r>
      <w:r w:rsidRPr="00C62E1E">
        <w:rPr>
          <w:rFonts w:ascii="Times New Roman" w:hAnsi="Times New Roman" w:cs="Times New Roman"/>
          <w:bCs/>
          <w:sz w:val="24"/>
          <w:szCs w:val="24"/>
        </w:rPr>
        <w:t xml:space="preserve"> period, there was a comparative analysis of the data collected with the climatic factors, especially in the summers of Rio de Janeiro (2015/2016; 2017/2018), when there is an increase in diseases transmitted by mosquitoes of the Aedes genus, such as - Dengue, Yellow Fever, Chikungunya and </w:t>
      </w:r>
      <w:r w:rsidR="008F2CAC" w:rsidRPr="00C62E1E">
        <w:rPr>
          <w:rFonts w:ascii="Times New Roman" w:hAnsi="Times New Roman" w:cs="Times New Roman"/>
          <w:bCs/>
          <w:sz w:val="24"/>
          <w:szCs w:val="24"/>
        </w:rPr>
        <w:t>Zika.</w:t>
      </w:r>
      <w:r w:rsidR="008F2CAC" w:rsidRPr="00DA2022">
        <w:rPr>
          <w:rFonts w:ascii="Times New Roman" w:hAnsi="Times New Roman" w:cs="Times New Roman"/>
          <w:bCs/>
          <w:sz w:val="24"/>
          <w:szCs w:val="24"/>
        </w:rPr>
        <w:t xml:space="preserve"> </w:t>
      </w:r>
    </w:p>
    <w:p w14:paraId="13804946" w14:textId="77777777" w:rsidR="008F2CAC" w:rsidRPr="0096610D" w:rsidRDefault="008F2CAC" w:rsidP="008F2CAC">
      <w:pPr>
        <w:spacing w:after="0" w:line="360" w:lineRule="auto"/>
        <w:ind w:firstLine="680"/>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631D7723" wp14:editId="7C706921">
            <wp:extent cx="3371850" cy="3371850"/>
            <wp:effectExtent l="57150" t="57150" r="57150" b="57150"/>
            <wp:docPr id="33" name="Imagem 33"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descr="Texto&#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7182" cy="3377182"/>
                    </a:xfrm>
                    <a:prstGeom prst="rect">
                      <a:avLst/>
                    </a:prstGeom>
                    <a:ln w="57150" cap="sq" cmpd="thickThin">
                      <a:solidFill>
                        <a:srgbClr val="00B050"/>
                      </a:solidFill>
                      <a:prstDash val="solid"/>
                      <a:miter lim="800000"/>
                    </a:ln>
                    <a:effectLst>
                      <a:innerShdw blurRad="76200">
                        <a:srgbClr val="000000"/>
                      </a:innerShdw>
                    </a:effectLst>
                  </pic:spPr>
                </pic:pic>
              </a:graphicData>
            </a:graphic>
          </wp:inline>
        </w:drawing>
      </w:r>
    </w:p>
    <w:p w14:paraId="3B87C857" w14:textId="77777777" w:rsidR="008F2CAC" w:rsidRPr="00F47DD8" w:rsidRDefault="008F2CAC" w:rsidP="008F2CAC">
      <w:pPr>
        <w:spacing w:after="0" w:line="360" w:lineRule="auto"/>
        <w:ind w:firstLine="680"/>
        <w:jc w:val="center"/>
        <w:rPr>
          <w:rFonts w:ascii="Times New Roman" w:hAnsi="Times New Roman" w:cs="Times New Roman"/>
          <w:bCs/>
          <w:i/>
          <w:iCs/>
          <w:sz w:val="20"/>
          <w:szCs w:val="20"/>
        </w:rPr>
      </w:pPr>
      <w:r w:rsidRPr="00F47DD8">
        <w:rPr>
          <w:rFonts w:ascii="Times New Roman" w:hAnsi="Times New Roman" w:cs="Times New Roman"/>
          <w:b/>
          <w:bCs/>
          <w:i/>
          <w:iCs/>
          <w:sz w:val="20"/>
          <w:szCs w:val="20"/>
        </w:rPr>
        <w:t>Figure 3.</w:t>
      </w:r>
      <w:r w:rsidRPr="00F47DD8">
        <w:rPr>
          <w:rFonts w:ascii="Times New Roman" w:hAnsi="Times New Roman" w:cs="Times New Roman"/>
          <w:i/>
          <w:iCs/>
          <w:sz w:val="20"/>
          <w:szCs w:val="20"/>
        </w:rPr>
        <w:t xml:space="preserve"> Human impact </w:t>
      </w:r>
      <w:r w:rsidRPr="00F47DD8">
        <w:rPr>
          <w:rFonts w:ascii="Times New Roman" w:hAnsi="Times New Roman" w:cs="Times New Roman"/>
          <w:bCs/>
          <w:i/>
          <w:iCs/>
          <w:sz w:val="20"/>
          <w:szCs w:val="20"/>
        </w:rPr>
        <w:t>https://www.teacherspayteachers.com/.</w:t>
      </w:r>
    </w:p>
    <w:p w14:paraId="4A82B5AB" w14:textId="77777777" w:rsidR="008F2CAC" w:rsidRDefault="008F2CAC" w:rsidP="008F2CAC">
      <w:pPr>
        <w:spacing w:after="0" w:line="360" w:lineRule="auto"/>
        <w:ind w:firstLine="680"/>
        <w:jc w:val="both"/>
        <w:rPr>
          <w:rFonts w:ascii="Times New Roman" w:hAnsi="Times New Roman" w:cs="Times New Roman"/>
          <w:bCs/>
          <w:sz w:val="24"/>
          <w:szCs w:val="24"/>
        </w:rPr>
      </w:pPr>
    </w:p>
    <w:p w14:paraId="5C9F69B8" w14:textId="52C58AFF" w:rsidR="008F2CAC" w:rsidRDefault="008F2CAC" w:rsidP="008F2CAC">
      <w:pPr>
        <w:spacing w:after="0" w:line="360" w:lineRule="auto"/>
        <w:ind w:firstLine="680"/>
        <w:jc w:val="both"/>
        <w:rPr>
          <w:rFonts w:ascii="Times New Roman" w:hAnsi="Times New Roman" w:cs="Times New Roman"/>
          <w:bCs/>
          <w:sz w:val="24"/>
          <w:szCs w:val="24"/>
        </w:rPr>
      </w:pPr>
      <w:r w:rsidRPr="00DA2022">
        <w:rPr>
          <w:rFonts w:ascii="Times New Roman" w:hAnsi="Times New Roman" w:cs="Times New Roman"/>
          <w:bCs/>
          <w:sz w:val="24"/>
          <w:szCs w:val="24"/>
        </w:rPr>
        <w:t>The</w:t>
      </w:r>
      <w:r w:rsidR="00BF58A8" w:rsidRPr="00DA2022">
        <w:rPr>
          <w:rFonts w:ascii="Times New Roman" w:hAnsi="Times New Roman" w:cs="Times New Roman"/>
          <w:bCs/>
          <w:sz w:val="24"/>
          <w:szCs w:val="24"/>
        </w:rPr>
        <w:t xml:space="preserve"> modification of the environment by human actions, disordered urban growth, the globalization process of international exchange and</w:t>
      </w:r>
      <w:r w:rsidR="00B726A7" w:rsidRPr="00B726A7">
        <w:rPr>
          <w:rFonts w:ascii="Times New Roman" w:hAnsi="Times New Roman" w:cs="Times New Roman"/>
          <w:bCs/>
          <w:sz w:val="24"/>
          <w:szCs w:val="24"/>
        </w:rPr>
        <w:t xml:space="preserve"> occurrence of extreme weather events caused by repeated ENSO weather phenomena </w:t>
      </w:r>
      <w:r w:rsidR="00BF58A8" w:rsidRPr="00DA2022">
        <w:rPr>
          <w:rFonts w:ascii="Times New Roman" w:hAnsi="Times New Roman" w:cs="Times New Roman"/>
          <w:bCs/>
          <w:sz w:val="24"/>
          <w:szCs w:val="24"/>
        </w:rPr>
        <w:t>are some factors that have been facilitating the emergence and spread of human infectious diseases transmitted by vectors. (</w:t>
      </w:r>
      <w:hyperlink r:id="rId11" w:history="1">
        <w:r w:rsidR="00F47DD8" w:rsidRPr="004A1120">
          <w:rPr>
            <w:rStyle w:val="Hyperlink"/>
            <w:rFonts w:ascii="Times New Roman" w:hAnsi="Times New Roman" w:cs="Times New Roman"/>
            <w:bCs/>
            <w:sz w:val="24"/>
            <w:szCs w:val="24"/>
          </w:rPr>
          <w:t>http://www.rsp.fsp.usp.br/</w:t>
        </w:r>
      </w:hyperlink>
      <w:r w:rsidR="00BF58A8" w:rsidRPr="00DA2022">
        <w:rPr>
          <w:rFonts w:ascii="Times New Roman" w:hAnsi="Times New Roman" w:cs="Times New Roman"/>
          <w:bCs/>
          <w:sz w:val="24"/>
          <w:szCs w:val="24"/>
        </w:rPr>
        <w:t>)</w:t>
      </w:r>
      <w:bookmarkStart w:id="2" w:name="_Hlk97212286"/>
    </w:p>
    <w:p w14:paraId="0CF06201" w14:textId="2C7A9C3B" w:rsidR="00362B75" w:rsidRPr="008F2CAC" w:rsidRDefault="008F2CAC" w:rsidP="008F2CAC">
      <w:pPr>
        <w:spacing w:after="0" w:line="360" w:lineRule="auto"/>
        <w:ind w:firstLine="680"/>
        <w:jc w:val="both"/>
      </w:pPr>
      <w:r w:rsidRPr="00766CF5">
        <w:rPr>
          <w:rFonts w:ascii="Times New Roman" w:hAnsi="Times New Roman" w:cs="Times New Roman"/>
          <w:bCs/>
          <w:sz w:val="24"/>
          <w:szCs w:val="24"/>
        </w:rPr>
        <w:t>El Niño and La Niña are part of the same atmospheric-oceanic phenomenon that occurs in the Pacific Ocean (and in the adjacent atmosphere), called El Niño Southern Oscillation (ENSO). ENSO refers to situations in which the</w:t>
      </w:r>
      <w:r>
        <w:rPr>
          <w:rFonts w:ascii="Times New Roman" w:hAnsi="Times New Roman" w:cs="Times New Roman"/>
          <w:bCs/>
          <w:sz w:val="24"/>
          <w:szCs w:val="24"/>
        </w:rPr>
        <w:t xml:space="preserve"> </w:t>
      </w:r>
      <w:r w:rsidRPr="00766CF5">
        <w:rPr>
          <w:rFonts w:ascii="Times New Roman" w:hAnsi="Times New Roman" w:cs="Times New Roman"/>
          <w:bCs/>
          <w:sz w:val="24"/>
          <w:szCs w:val="24"/>
        </w:rPr>
        <w:t>Pacific Ocean is warmer (El Niño) or colder (La Niña) than the historical normal. The change in the temperature of the Pacific Ocean has global effects on temperature and precipitation. (http://enos.cptec.inpe.br/)</w:t>
      </w:r>
      <w:r w:rsidRPr="00766CF5">
        <w:t xml:space="preserve"> </w:t>
      </w:r>
      <w:r w:rsidRPr="00766CF5">
        <w:rPr>
          <w:rFonts w:ascii="Times New Roman" w:hAnsi="Times New Roman" w:cs="Times New Roman"/>
          <w:bCs/>
          <w:sz w:val="24"/>
          <w:szCs w:val="24"/>
        </w:rPr>
        <w:t>The effects of heavy rains associated with periods of high temperatures can lead to exposure of populations in affected areas to extreme conditions, such as natural disasters such as droughts, landslides, and floods, as well as an increase in the spread of diseases transmitted by mosquitoes</w:t>
      </w:r>
      <w:r>
        <w:rPr>
          <w:rFonts w:ascii="Times New Roman" w:hAnsi="Times New Roman" w:cs="Times New Roman"/>
          <w:bCs/>
          <w:sz w:val="24"/>
          <w:szCs w:val="24"/>
        </w:rPr>
        <w:t>.</w:t>
      </w:r>
      <w:r w:rsidRPr="005457F1">
        <w:t xml:space="preserve"> </w:t>
      </w:r>
      <w:r w:rsidRPr="005457F1">
        <w:rPr>
          <w:rFonts w:ascii="Times New Roman" w:hAnsi="Times New Roman" w:cs="Times New Roman"/>
          <w:bCs/>
          <w:sz w:val="24"/>
          <w:szCs w:val="24"/>
        </w:rPr>
        <w:t xml:space="preserve">The combination of extreme weather phenomena, urban heat islands, an increase in population and poor sanitation conditions form the </w:t>
      </w:r>
      <w:r w:rsidRPr="005457F1">
        <w:rPr>
          <w:rFonts w:ascii="Times New Roman" w:hAnsi="Times New Roman" w:cs="Times New Roman"/>
          <w:bCs/>
          <w:sz w:val="24"/>
          <w:szCs w:val="24"/>
        </w:rPr>
        <w:lastRenderedPageBreak/>
        <w:t>perfect combo for the proliferation of the biggest transmitter of diseases in the world – the</w:t>
      </w:r>
      <w:r>
        <w:rPr>
          <w:rFonts w:ascii="Times New Roman" w:hAnsi="Times New Roman" w:cs="Times New Roman"/>
          <w:bCs/>
          <w:sz w:val="24"/>
          <w:szCs w:val="24"/>
        </w:rPr>
        <w:t xml:space="preserve"> </w:t>
      </w:r>
      <w:r>
        <w:rPr>
          <w:rFonts w:ascii="Times New Roman" w:hAnsi="Times New Roman" w:cs="Times New Roman"/>
          <w:b/>
          <w:bCs/>
          <w:noProof/>
          <w:sz w:val="20"/>
          <w:szCs w:val="20"/>
        </w:rPr>
        <w:drawing>
          <wp:anchor distT="0" distB="0" distL="114300" distR="114300" simplePos="0" relativeHeight="251706368" behindDoc="0" locked="0" layoutInCell="1" allowOverlap="1" wp14:anchorId="0C0F6524" wp14:editId="633FC0D7">
            <wp:simplePos x="0" y="0"/>
            <wp:positionH relativeFrom="column">
              <wp:posOffset>-177800</wp:posOffset>
            </wp:positionH>
            <wp:positionV relativeFrom="paragraph">
              <wp:posOffset>513715</wp:posOffset>
            </wp:positionV>
            <wp:extent cx="6497955" cy="3687445"/>
            <wp:effectExtent l="0" t="0" r="0" b="8255"/>
            <wp:wrapSquare wrapText="bothSides"/>
            <wp:docPr id="13" name="Imagem 13"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Uma imagem contendo Texto&#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97955" cy="3687445"/>
                    </a:xfrm>
                    <a:prstGeom prst="rect">
                      <a:avLst/>
                    </a:prstGeom>
                    <a:noFill/>
                  </pic:spPr>
                </pic:pic>
              </a:graphicData>
            </a:graphic>
            <wp14:sizeRelH relativeFrom="margin">
              <wp14:pctWidth>0</wp14:pctWidth>
            </wp14:sizeRelH>
            <wp14:sizeRelV relativeFrom="margin">
              <wp14:pctHeight>0</wp14:pctHeight>
            </wp14:sizeRelV>
          </wp:anchor>
        </w:drawing>
      </w:r>
      <w:r w:rsidRPr="005457F1">
        <w:rPr>
          <w:rFonts w:ascii="Times New Roman" w:hAnsi="Times New Roman" w:cs="Times New Roman"/>
          <w:bCs/>
          <w:sz w:val="24"/>
          <w:szCs w:val="24"/>
        </w:rPr>
        <w:t>mosquito.</w:t>
      </w:r>
      <w:bookmarkEnd w:id="2"/>
    </w:p>
    <w:p w14:paraId="5F8BFD65" w14:textId="10C614A7" w:rsidR="00680B98" w:rsidRPr="00F47DD8" w:rsidRDefault="00680B98" w:rsidP="00680B98">
      <w:pPr>
        <w:spacing w:after="0" w:line="360" w:lineRule="auto"/>
        <w:ind w:firstLine="680"/>
        <w:jc w:val="both"/>
        <w:rPr>
          <w:rFonts w:ascii="Times New Roman" w:hAnsi="Times New Roman" w:cs="Times New Roman"/>
          <w:sz w:val="20"/>
          <w:szCs w:val="20"/>
        </w:rPr>
      </w:pPr>
      <w:r w:rsidRPr="00F47DD8">
        <w:rPr>
          <w:rFonts w:ascii="Times New Roman" w:hAnsi="Times New Roman" w:cs="Times New Roman"/>
          <w:sz w:val="20"/>
          <w:szCs w:val="20"/>
        </w:rPr>
        <w:t xml:space="preserve">Figure 4. </w:t>
      </w:r>
      <w:r w:rsidRPr="00F47DD8">
        <w:rPr>
          <w:rFonts w:ascii="Times New Roman" w:hAnsi="Times New Roman" w:cs="Times New Roman"/>
          <w:i/>
          <w:iCs/>
          <w:sz w:val="20"/>
          <w:szCs w:val="20"/>
        </w:rPr>
        <w:t>El Niño and La Niña - atmospheric-oceanic phenomenon occurrence (ENSO)</w:t>
      </w:r>
    </w:p>
    <w:p w14:paraId="01E40857" w14:textId="47855595" w:rsidR="00F96380" w:rsidRPr="00DA2022" w:rsidRDefault="00F96380" w:rsidP="00766CF5">
      <w:pPr>
        <w:spacing w:after="0" w:line="360" w:lineRule="auto"/>
        <w:ind w:firstLine="680"/>
        <w:jc w:val="both"/>
        <w:rPr>
          <w:rFonts w:ascii="Times New Roman" w:hAnsi="Times New Roman" w:cs="Times New Roman"/>
          <w:bCs/>
          <w:sz w:val="24"/>
          <w:szCs w:val="24"/>
        </w:rPr>
      </w:pPr>
    </w:p>
    <w:p w14:paraId="6DD992B5" w14:textId="11F1B18E" w:rsidR="00E72C6E" w:rsidRDefault="00BF58A8" w:rsidP="00F47DD8">
      <w:pPr>
        <w:spacing w:after="0" w:line="360" w:lineRule="auto"/>
        <w:ind w:firstLine="680"/>
        <w:jc w:val="both"/>
        <w:rPr>
          <w:rFonts w:ascii="Times New Roman" w:hAnsi="Times New Roman" w:cs="Times New Roman"/>
          <w:bCs/>
          <w:sz w:val="24"/>
          <w:szCs w:val="24"/>
        </w:rPr>
      </w:pPr>
      <w:r w:rsidRPr="00DA2022">
        <w:rPr>
          <w:rFonts w:ascii="Times New Roman" w:hAnsi="Times New Roman" w:cs="Times New Roman"/>
          <w:bCs/>
          <w:sz w:val="24"/>
          <w:szCs w:val="24"/>
        </w:rPr>
        <w:t>There are several arboviruses worldwide, but in Brazil</w:t>
      </w:r>
      <w:r w:rsidR="00362B75">
        <w:rPr>
          <w:rFonts w:ascii="Times New Roman" w:hAnsi="Times New Roman" w:cs="Times New Roman"/>
          <w:bCs/>
          <w:sz w:val="24"/>
          <w:szCs w:val="24"/>
        </w:rPr>
        <w:t>,</w:t>
      </w:r>
      <w:r w:rsidRPr="00DA2022">
        <w:rPr>
          <w:rFonts w:ascii="Times New Roman" w:hAnsi="Times New Roman" w:cs="Times New Roman"/>
          <w:bCs/>
          <w:sz w:val="24"/>
          <w:szCs w:val="24"/>
        </w:rPr>
        <w:t xml:space="preserve"> </w:t>
      </w:r>
      <w:r w:rsidR="00362B75" w:rsidRPr="00DA2022">
        <w:rPr>
          <w:rFonts w:ascii="Times New Roman" w:hAnsi="Times New Roman" w:cs="Times New Roman"/>
          <w:bCs/>
          <w:sz w:val="24"/>
          <w:szCs w:val="24"/>
        </w:rPr>
        <w:t xml:space="preserve">Dengue, Zika and Chikungunya </w:t>
      </w:r>
      <w:r w:rsidRPr="00DA2022">
        <w:rPr>
          <w:rFonts w:ascii="Times New Roman" w:hAnsi="Times New Roman" w:cs="Times New Roman"/>
          <w:bCs/>
          <w:sz w:val="24"/>
          <w:szCs w:val="24"/>
        </w:rPr>
        <w:t xml:space="preserve">stand out mainly because they are transmitted by the same vector, the </w:t>
      </w:r>
      <w:r w:rsidRPr="00DA2022">
        <w:rPr>
          <w:rFonts w:ascii="Times New Roman" w:hAnsi="Times New Roman" w:cs="Times New Roman"/>
          <w:bCs/>
          <w:i/>
          <w:iCs/>
          <w:sz w:val="24"/>
          <w:szCs w:val="24"/>
        </w:rPr>
        <w:t>Aedes aegypti</w:t>
      </w:r>
      <w:r w:rsidRPr="00DA2022">
        <w:rPr>
          <w:rFonts w:ascii="Times New Roman" w:hAnsi="Times New Roman" w:cs="Times New Roman"/>
          <w:bCs/>
          <w:sz w:val="24"/>
          <w:szCs w:val="24"/>
        </w:rPr>
        <w:t xml:space="preserve"> mosquito (CDC, 2016</w:t>
      </w:r>
      <w:r w:rsidR="00766CF5" w:rsidRPr="00DA2022">
        <w:rPr>
          <w:rFonts w:ascii="Times New Roman" w:hAnsi="Times New Roman" w:cs="Times New Roman"/>
          <w:bCs/>
          <w:sz w:val="24"/>
          <w:szCs w:val="24"/>
        </w:rPr>
        <w:t>). Transmitted</w:t>
      </w:r>
      <w:r w:rsidRPr="00DA2022">
        <w:rPr>
          <w:rFonts w:ascii="Times New Roman" w:hAnsi="Times New Roman" w:cs="Times New Roman"/>
          <w:bCs/>
          <w:sz w:val="24"/>
          <w:szCs w:val="24"/>
        </w:rPr>
        <w:t xml:space="preserve"> by mosquito vector widely distributed in the national territory and associated with man, the Brazilian population is exposed to infection by these three arboviruses. In the absence of an effective vaccine and specific treatment, it is important to maintain and integrate continuous entomological and epidemiological surveillance, in order to direct methods of control and prevention against these arboviruses in the country.</w:t>
      </w:r>
      <w:r>
        <w:rPr>
          <w:rFonts w:ascii="Times New Roman" w:hAnsi="Times New Roman" w:cs="Times New Roman"/>
          <w:bCs/>
          <w:sz w:val="24"/>
          <w:szCs w:val="24"/>
        </w:rPr>
        <w:t xml:space="preserve"> </w:t>
      </w:r>
      <w:r w:rsidRPr="00DA2022">
        <w:rPr>
          <w:rFonts w:ascii="Times New Roman" w:hAnsi="Times New Roman" w:cs="Times New Roman"/>
          <w:bCs/>
          <w:sz w:val="24"/>
          <w:szCs w:val="24"/>
        </w:rPr>
        <w:t xml:space="preserve">Those are </w:t>
      </w:r>
      <w:r>
        <w:rPr>
          <w:rFonts w:ascii="Times New Roman" w:hAnsi="Times New Roman" w:cs="Times New Roman"/>
          <w:bCs/>
          <w:sz w:val="24"/>
          <w:szCs w:val="24"/>
        </w:rPr>
        <w:t>real</w:t>
      </w:r>
      <w:r w:rsidRPr="00DA2022">
        <w:rPr>
          <w:rFonts w:ascii="Times New Roman" w:hAnsi="Times New Roman" w:cs="Times New Roman"/>
          <w:bCs/>
          <w:sz w:val="24"/>
          <w:szCs w:val="24"/>
        </w:rPr>
        <w:t xml:space="preserve"> challenges for Public Health</w:t>
      </w:r>
      <w:r>
        <w:rPr>
          <w:rFonts w:ascii="Times New Roman" w:hAnsi="Times New Roman" w:cs="Times New Roman"/>
          <w:bCs/>
          <w:sz w:val="24"/>
          <w:szCs w:val="24"/>
        </w:rPr>
        <w:t xml:space="preserve"> and the all the society</w:t>
      </w:r>
      <w:r w:rsidRPr="00DA2022">
        <w:rPr>
          <w:rFonts w:ascii="Times New Roman" w:hAnsi="Times New Roman" w:cs="Times New Roman"/>
          <w:bCs/>
          <w:sz w:val="24"/>
          <w:szCs w:val="24"/>
        </w:rPr>
        <w:t xml:space="preserve"> in the country. </w:t>
      </w:r>
      <w:r w:rsidR="001E3727">
        <w:rPr>
          <w:rFonts w:ascii="Times New Roman" w:hAnsi="Times New Roman" w:cs="Times New Roman"/>
          <w:bCs/>
          <w:sz w:val="24"/>
          <w:szCs w:val="24"/>
        </w:rPr>
        <w:t>(</w:t>
      </w:r>
      <w:r w:rsidRPr="00DA2022">
        <w:rPr>
          <w:rFonts w:ascii="Times New Roman" w:hAnsi="Times New Roman" w:cs="Times New Roman"/>
          <w:bCs/>
          <w:sz w:val="24"/>
          <w:szCs w:val="24"/>
        </w:rPr>
        <w:t>http://www.scielo.br/pdf/rsp/v50/pt</w:t>
      </w:r>
      <w:r>
        <w:rPr>
          <w:rFonts w:ascii="Times New Roman" w:hAnsi="Times New Roman" w:cs="Times New Roman"/>
          <w:bCs/>
          <w:sz w:val="24"/>
          <w:szCs w:val="24"/>
        </w:rPr>
        <w:t>)</w:t>
      </w:r>
    </w:p>
    <w:p w14:paraId="4CA74999" w14:textId="7517F6C8" w:rsidR="005457F1" w:rsidRDefault="005457F1" w:rsidP="005457F1">
      <w:pPr>
        <w:spacing w:after="0" w:line="360" w:lineRule="auto"/>
        <w:ind w:firstLine="680"/>
        <w:jc w:val="both"/>
        <w:rPr>
          <w:rFonts w:ascii="Times New Roman" w:hAnsi="Times New Roman" w:cs="Times New Roman"/>
          <w:bCs/>
          <w:sz w:val="24"/>
          <w:szCs w:val="24"/>
        </w:rPr>
      </w:pPr>
      <w:r w:rsidRPr="005457F1">
        <w:rPr>
          <w:rFonts w:ascii="Times New Roman" w:hAnsi="Times New Roman" w:cs="Times New Roman"/>
          <w:bCs/>
          <w:sz w:val="24"/>
          <w:szCs w:val="24"/>
        </w:rPr>
        <w:t xml:space="preserve">Most of Brazil has warmed more than the world average in the last century, according to data from the </w:t>
      </w:r>
      <w:r w:rsidRPr="00433B1B">
        <w:rPr>
          <w:rFonts w:ascii="Times New Roman" w:hAnsi="Times New Roman" w:cs="Times New Roman"/>
          <w:bCs/>
          <w:i/>
          <w:iCs/>
          <w:sz w:val="24"/>
          <w:szCs w:val="24"/>
        </w:rPr>
        <w:t>Brazilian Panel on Climate Change.</w:t>
      </w:r>
      <w:r w:rsidRPr="005457F1">
        <w:rPr>
          <w:rFonts w:ascii="Times New Roman" w:hAnsi="Times New Roman" w:cs="Times New Roman"/>
          <w:bCs/>
          <w:sz w:val="24"/>
          <w:szCs w:val="24"/>
        </w:rPr>
        <w:t xml:space="preserve"> The country has had a temperature increase of approximately 1.4</w:t>
      </w:r>
      <w:r w:rsidRPr="005457F1">
        <w:rPr>
          <w:rFonts w:ascii="Times New Roman" w:hAnsi="Times New Roman" w:cs="Times New Roman"/>
          <w:bCs/>
          <w:sz w:val="24"/>
          <w:szCs w:val="24"/>
          <w:vertAlign w:val="superscript"/>
        </w:rPr>
        <w:t>o</w:t>
      </w:r>
      <w:r w:rsidRPr="005457F1">
        <w:rPr>
          <w:rFonts w:ascii="Times New Roman" w:hAnsi="Times New Roman" w:cs="Times New Roman"/>
          <w:bCs/>
          <w:sz w:val="24"/>
          <w:szCs w:val="24"/>
        </w:rPr>
        <w:t xml:space="preserve">C since 1960. The number of warm nights has increased throughout the country. In some places, minimum temperatures have also risen. Minimum temperature is an important parameter for the mosquito, because </w:t>
      </w:r>
      <w:r w:rsidRPr="00611844">
        <w:rPr>
          <w:rFonts w:ascii="Times New Roman" w:hAnsi="Times New Roman" w:cs="Times New Roman"/>
          <w:bCs/>
          <w:i/>
          <w:iCs/>
          <w:sz w:val="24"/>
          <w:szCs w:val="24"/>
        </w:rPr>
        <w:t>Aedes</w:t>
      </w:r>
      <w:r w:rsidRPr="005457F1">
        <w:rPr>
          <w:rFonts w:ascii="Times New Roman" w:hAnsi="Times New Roman" w:cs="Times New Roman"/>
          <w:bCs/>
          <w:sz w:val="24"/>
          <w:szCs w:val="24"/>
        </w:rPr>
        <w:t xml:space="preserve"> needs heat and water – and a series of cold nights could be the difference between a new generation of insects being born or not.</w:t>
      </w:r>
    </w:p>
    <w:p w14:paraId="1D3C9A34" w14:textId="77777777" w:rsidR="005457F1" w:rsidRPr="005457F1" w:rsidRDefault="005457F1" w:rsidP="005457F1">
      <w:pPr>
        <w:spacing w:after="0" w:line="360" w:lineRule="auto"/>
        <w:ind w:firstLine="680"/>
        <w:jc w:val="both"/>
        <w:rPr>
          <w:rFonts w:ascii="Times New Roman" w:hAnsi="Times New Roman" w:cs="Times New Roman"/>
          <w:bCs/>
          <w:sz w:val="24"/>
          <w:szCs w:val="24"/>
        </w:rPr>
      </w:pPr>
      <w:r w:rsidRPr="005457F1">
        <w:rPr>
          <w:rFonts w:ascii="Times New Roman" w:hAnsi="Times New Roman" w:cs="Times New Roman"/>
          <w:bCs/>
          <w:sz w:val="24"/>
          <w:szCs w:val="24"/>
        </w:rPr>
        <w:t xml:space="preserve">The population and public health of cities, communities and neighborhoods need to unite in actions to combat mosquitoes. Among the greatest efforts are the monitoring of mosquito </w:t>
      </w:r>
      <w:r w:rsidRPr="005457F1">
        <w:rPr>
          <w:rFonts w:ascii="Times New Roman" w:hAnsi="Times New Roman" w:cs="Times New Roman"/>
          <w:bCs/>
          <w:sz w:val="24"/>
          <w:szCs w:val="24"/>
        </w:rPr>
        <w:lastRenderedPageBreak/>
        <w:t>populations in urban areas and their control with the destruction of their habitats, with the population acting effectively in prevention actions, especially in Rio's summers, when there is an increase in temperature and precipitation.</w:t>
      </w:r>
    </w:p>
    <w:p w14:paraId="5F1BDCA6" w14:textId="52992B43" w:rsidR="00766CF5" w:rsidRDefault="00766CF5" w:rsidP="005457F1">
      <w:pPr>
        <w:spacing w:after="0" w:line="360" w:lineRule="auto"/>
        <w:ind w:firstLine="680"/>
        <w:jc w:val="both"/>
      </w:pPr>
      <w:r w:rsidRPr="00766CF5">
        <w:rPr>
          <w:rFonts w:ascii="Times New Roman" w:hAnsi="Times New Roman" w:cs="Times New Roman"/>
          <w:bCs/>
          <w:sz w:val="24"/>
          <w:szCs w:val="24"/>
        </w:rPr>
        <w:t xml:space="preserve">In this research, it was observed that during extreme weather events, such as </w:t>
      </w:r>
      <w:r w:rsidR="001340D6">
        <w:rPr>
          <w:rFonts w:ascii="Times New Roman" w:hAnsi="Times New Roman" w:cs="Times New Roman"/>
          <w:bCs/>
          <w:sz w:val="24"/>
          <w:szCs w:val="24"/>
        </w:rPr>
        <w:t xml:space="preserve">continually </w:t>
      </w:r>
      <w:r w:rsidRPr="00766CF5">
        <w:rPr>
          <w:rFonts w:ascii="Times New Roman" w:hAnsi="Times New Roman" w:cs="Times New Roman"/>
          <w:bCs/>
          <w:sz w:val="24"/>
          <w:szCs w:val="24"/>
        </w:rPr>
        <w:t xml:space="preserve">ENSO, there is an increase in populations of disease-transmitting mosquitoes and thus a greater probability of outbreaks of Dengue, Yellow Fever, Chikungunya and Zika. The periods of this research are related to </w:t>
      </w:r>
      <w:r w:rsidR="001340D6">
        <w:rPr>
          <w:rFonts w:ascii="Times New Roman" w:hAnsi="Times New Roman" w:cs="Times New Roman"/>
          <w:bCs/>
          <w:sz w:val="24"/>
          <w:szCs w:val="24"/>
        </w:rPr>
        <w:t xml:space="preserve">two episodes of this </w:t>
      </w:r>
      <w:r w:rsidRPr="00766CF5">
        <w:rPr>
          <w:rFonts w:ascii="Times New Roman" w:hAnsi="Times New Roman" w:cs="Times New Roman"/>
          <w:bCs/>
          <w:sz w:val="24"/>
          <w:szCs w:val="24"/>
        </w:rPr>
        <w:t>weather phenomena in the country: 2015 and 2016, strong cycles of the El Niño weather phenomenon and is associated with intense rains and high temperatures in Rio de Janeiro</w:t>
      </w:r>
      <w:r w:rsidR="00787F35">
        <w:rPr>
          <w:rFonts w:ascii="Times New Roman" w:hAnsi="Times New Roman" w:cs="Times New Roman"/>
          <w:bCs/>
          <w:sz w:val="24"/>
          <w:szCs w:val="24"/>
        </w:rPr>
        <w:t>, a</w:t>
      </w:r>
      <w:r w:rsidR="001340D6">
        <w:rPr>
          <w:rFonts w:ascii="Times New Roman" w:hAnsi="Times New Roman" w:cs="Times New Roman"/>
          <w:bCs/>
          <w:sz w:val="24"/>
          <w:szCs w:val="24"/>
        </w:rPr>
        <w:t>nd the</w:t>
      </w:r>
      <w:r w:rsidRPr="00766CF5">
        <w:rPr>
          <w:rFonts w:ascii="Times New Roman" w:hAnsi="Times New Roman" w:cs="Times New Roman"/>
          <w:bCs/>
          <w:sz w:val="24"/>
          <w:szCs w:val="24"/>
        </w:rPr>
        <w:t xml:space="preserve"> years 20</w:t>
      </w:r>
      <w:r w:rsidR="00787F35">
        <w:rPr>
          <w:rFonts w:ascii="Times New Roman" w:hAnsi="Times New Roman" w:cs="Times New Roman"/>
          <w:bCs/>
          <w:sz w:val="24"/>
          <w:szCs w:val="24"/>
        </w:rPr>
        <w:t xml:space="preserve">17 </w:t>
      </w:r>
      <w:r w:rsidRPr="00766CF5">
        <w:rPr>
          <w:rFonts w:ascii="Times New Roman" w:hAnsi="Times New Roman" w:cs="Times New Roman"/>
          <w:bCs/>
          <w:sz w:val="24"/>
          <w:szCs w:val="24"/>
        </w:rPr>
        <w:t>and 20</w:t>
      </w:r>
      <w:r w:rsidR="00787F35">
        <w:rPr>
          <w:rFonts w:ascii="Times New Roman" w:hAnsi="Times New Roman" w:cs="Times New Roman"/>
          <w:bCs/>
          <w:sz w:val="24"/>
          <w:szCs w:val="24"/>
        </w:rPr>
        <w:t>18</w:t>
      </w:r>
      <w:r w:rsidRPr="00766CF5">
        <w:rPr>
          <w:rFonts w:ascii="Times New Roman" w:hAnsi="Times New Roman" w:cs="Times New Roman"/>
          <w:bCs/>
          <w:sz w:val="24"/>
          <w:szCs w:val="24"/>
        </w:rPr>
        <w:t xml:space="preserve"> </w:t>
      </w:r>
      <w:r w:rsidR="001340D6">
        <w:rPr>
          <w:rFonts w:ascii="Times New Roman" w:hAnsi="Times New Roman" w:cs="Times New Roman"/>
          <w:bCs/>
          <w:sz w:val="24"/>
          <w:szCs w:val="24"/>
        </w:rPr>
        <w:t xml:space="preserve">which </w:t>
      </w:r>
      <w:r w:rsidRPr="00766CF5">
        <w:rPr>
          <w:rFonts w:ascii="Times New Roman" w:hAnsi="Times New Roman" w:cs="Times New Roman"/>
          <w:bCs/>
          <w:sz w:val="24"/>
          <w:szCs w:val="24"/>
        </w:rPr>
        <w:t xml:space="preserve">had moderate cycles of the </w:t>
      </w:r>
      <w:r w:rsidR="00D26A24">
        <w:rPr>
          <w:rFonts w:ascii="Times New Roman" w:hAnsi="Times New Roman" w:cs="Times New Roman"/>
          <w:bCs/>
          <w:sz w:val="24"/>
          <w:szCs w:val="24"/>
        </w:rPr>
        <w:t xml:space="preserve">La </w:t>
      </w:r>
      <w:r w:rsidRPr="00766CF5">
        <w:rPr>
          <w:rFonts w:ascii="Times New Roman" w:hAnsi="Times New Roman" w:cs="Times New Roman"/>
          <w:bCs/>
          <w:sz w:val="24"/>
          <w:szCs w:val="24"/>
        </w:rPr>
        <w:t xml:space="preserve">Niña climate phenomenon, however, they caused </w:t>
      </w:r>
      <w:r w:rsidR="00787F35">
        <w:rPr>
          <w:rFonts w:ascii="Times New Roman" w:hAnsi="Times New Roman" w:cs="Times New Roman"/>
          <w:bCs/>
          <w:sz w:val="24"/>
          <w:szCs w:val="24"/>
        </w:rPr>
        <w:t>changing in the weather</w:t>
      </w:r>
      <w:r w:rsidR="001340D6">
        <w:rPr>
          <w:rFonts w:ascii="Times New Roman" w:hAnsi="Times New Roman" w:cs="Times New Roman"/>
          <w:bCs/>
          <w:sz w:val="24"/>
          <w:szCs w:val="24"/>
        </w:rPr>
        <w:t xml:space="preserve">, </w:t>
      </w:r>
      <w:r w:rsidRPr="00766CF5">
        <w:rPr>
          <w:rFonts w:ascii="Times New Roman" w:hAnsi="Times New Roman" w:cs="Times New Roman"/>
          <w:bCs/>
          <w:sz w:val="24"/>
          <w:szCs w:val="24"/>
        </w:rPr>
        <w:t xml:space="preserve">devastating global and regional effects to the environment and Brazilian populations, but </w:t>
      </w:r>
      <w:r w:rsidR="00787F35">
        <w:rPr>
          <w:rFonts w:ascii="Times New Roman" w:hAnsi="Times New Roman" w:cs="Times New Roman"/>
          <w:bCs/>
          <w:sz w:val="24"/>
          <w:szCs w:val="24"/>
        </w:rPr>
        <w:t>in the research,</w:t>
      </w:r>
      <w:r w:rsidR="00D26A24">
        <w:rPr>
          <w:rFonts w:ascii="Times New Roman" w:hAnsi="Times New Roman" w:cs="Times New Roman"/>
          <w:bCs/>
          <w:sz w:val="24"/>
          <w:szCs w:val="24"/>
        </w:rPr>
        <w:t xml:space="preserve"> </w:t>
      </w:r>
      <w:r w:rsidRPr="00766CF5">
        <w:rPr>
          <w:rFonts w:ascii="Times New Roman" w:hAnsi="Times New Roman" w:cs="Times New Roman"/>
          <w:bCs/>
          <w:sz w:val="24"/>
          <w:szCs w:val="24"/>
        </w:rPr>
        <w:t>no higher incidence of mosquitoes was observed in La Niña periods.</w:t>
      </w:r>
      <w:r w:rsidRPr="00766CF5">
        <w:t xml:space="preserve"> </w:t>
      </w:r>
    </w:p>
    <w:p w14:paraId="73362AB0" w14:textId="095C0B4D" w:rsidR="00BF58A8" w:rsidRPr="00D26A24" w:rsidRDefault="00766CF5" w:rsidP="00D26A24">
      <w:pPr>
        <w:spacing w:after="0" w:line="360" w:lineRule="auto"/>
        <w:ind w:firstLine="680"/>
        <w:jc w:val="both"/>
        <w:rPr>
          <w:rFonts w:ascii="Times New Roman" w:hAnsi="Times New Roman" w:cs="Times New Roman"/>
          <w:bCs/>
          <w:sz w:val="24"/>
          <w:szCs w:val="24"/>
        </w:rPr>
      </w:pPr>
      <w:r w:rsidRPr="00766CF5">
        <w:rPr>
          <w:rFonts w:ascii="Times New Roman" w:hAnsi="Times New Roman" w:cs="Times New Roman"/>
          <w:bCs/>
          <w:sz w:val="24"/>
          <w:szCs w:val="24"/>
        </w:rPr>
        <w:t xml:space="preserve">The method applied for </w:t>
      </w:r>
      <w:r w:rsidR="00D22873">
        <w:rPr>
          <w:rFonts w:ascii="Times New Roman" w:hAnsi="Times New Roman" w:cs="Times New Roman"/>
          <w:bCs/>
          <w:sz w:val="24"/>
          <w:szCs w:val="24"/>
        </w:rPr>
        <w:t xml:space="preserve">the </w:t>
      </w:r>
      <w:r w:rsidRPr="00766CF5">
        <w:rPr>
          <w:rFonts w:ascii="Times New Roman" w:hAnsi="Times New Roman" w:cs="Times New Roman"/>
          <w:bCs/>
          <w:sz w:val="24"/>
          <w:szCs w:val="24"/>
        </w:rPr>
        <w:t xml:space="preserve">research was </w:t>
      </w:r>
      <w:r w:rsidR="00D22873">
        <w:rPr>
          <w:rFonts w:ascii="Times New Roman" w:hAnsi="Times New Roman" w:cs="Times New Roman"/>
          <w:bCs/>
          <w:sz w:val="24"/>
          <w:szCs w:val="24"/>
        </w:rPr>
        <w:t xml:space="preserve">school data stored in </w:t>
      </w:r>
      <w:r w:rsidRPr="00766CF5">
        <w:rPr>
          <w:rFonts w:ascii="Times New Roman" w:hAnsi="Times New Roman" w:cs="Times New Roman"/>
          <w:bCs/>
          <w:sz w:val="24"/>
          <w:szCs w:val="24"/>
        </w:rPr>
        <w:t>the GLOBE platform</w:t>
      </w:r>
      <w:r w:rsidR="00EF5913">
        <w:rPr>
          <w:rFonts w:ascii="Times New Roman" w:hAnsi="Times New Roman" w:cs="Times New Roman"/>
          <w:bCs/>
          <w:sz w:val="24"/>
          <w:szCs w:val="24"/>
        </w:rPr>
        <w:t xml:space="preserve"> and</w:t>
      </w:r>
      <w:r w:rsidRPr="00766CF5">
        <w:rPr>
          <w:rFonts w:ascii="Times New Roman" w:hAnsi="Times New Roman" w:cs="Times New Roman"/>
          <w:bCs/>
          <w:sz w:val="24"/>
          <w:szCs w:val="24"/>
        </w:rPr>
        <w:t xml:space="preserve"> GLOBE Mosquito Habitat Mapper (MHM) app</w:t>
      </w:r>
      <w:r w:rsidR="001340D6">
        <w:rPr>
          <w:rFonts w:ascii="Times New Roman" w:hAnsi="Times New Roman" w:cs="Times New Roman"/>
          <w:bCs/>
          <w:sz w:val="24"/>
          <w:szCs w:val="24"/>
        </w:rPr>
        <w:t xml:space="preserve"> </w:t>
      </w:r>
      <w:r w:rsidR="00D22873">
        <w:rPr>
          <w:rFonts w:ascii="Times New Roman" w:hAnsi="Times New Roman" w:cs="Times New Roman"/>
          <w:bCs/>
          <w:sz w:val="24"/>
          <w:szCs w:val="24"/>
        </w:rPr>
        <w:t>using homemade</w:t>
      </w:r>
      <w:r w:rsidR="001340D6">
        <w:rPr>
          <w:rFonts w:ascii="Times New Roman" w:hAnsi="Times New Roman" w:cs="Times New Roman"/>
          <w:bCs/>
          <w:sz w:val="24"/>
          <w:szCs w:val="24"/>
        </w:rPr>
        <w:t xml:space="preserve"> mosquito traps</w:t>
      </w:r>
      <w:r w:rsidRPr="00766CF5">
        <w:rPr>
          <w:rFonts w:ascii="Times New Roman" w:hAnsi="Times New Roman" w:cs="Times New Roman"/>
          <w:bCs/>
          <w:sz w:val="24"/>
          <w:szCs w:val="24"/>
        </w:rPr>
        <w:t xml:space="preserve">, which helped to identify the larvae found and make it possible to </w:t>
      </w:r>
      <w:r w:rsidR="00D26A24">
        <w:rPr>
          <w:rFonts w:ascii="Times New Roman" w:hAnsi="Times New Roman" w:cs="Times New Roman"/>
          <w:bCs/>
          <w:sz w:val="24"/>
          <w:szCs w:val="24"/>
        </w:rPr>
        <w:t xml:space="preserve">reduce </w:t>
      </w:r>
      <w:r w:rsidRPr="00766CF5">
        <w:rPr>
          <w:rFonts w:ascii="Times New Roman" w:hAnsi="Times New Roman" w:cs="Times New Roman"/>
          <w:bCs/>
          <w:sz w:val="24"/>
          <w:szCs w:val="24"/>
        </w:rPr>
        <w:t xml:space="preserve">the breeding </w:t>
      </w:r>
      <w:r w:rsidR="00D26A24">
        <w:rPr>
          <w:rFonts w:ascii="Times New Roman" w:hAnsi="Times New Roman" w:cs="Times New Roman"/>
          <w:bCs/>
          <w:sz w:val="24"/>
          <w:szCs w:val="24"/>
        </w:rPr>
        <w:t>sites</w:t>
      </w:r>
      <w:r w:rsidRPr="00766CF5">
        <w:rPr>
          <w:rFonts w:ascii="Times New Roman" w:hAnsi="Times New Roman" w:cs="Times New Roman"/>
          <w:bCs/>
          <w:sz w:val="24"/>
          <w:szCs w:val="24"/>
        </w:rPr>
        <w:t xml:space="preserve"> </w:t>
      </w:r>
      <w:r w:rsidR="00D26A24">
        <w:rPr>
          <w:rFonts w:ascii="Times New Roman" w:hAnsi="Times New Roman" w:cs="Times New Roman"/>
          <w:bCs/>
          <w:sz w:val="24"/>
          <w:szCs w:val="24"/>
        </w:rPr>
        <w:t>related with</w:t>
      </w:r>
      <w:r w:rsidRPr="00766CF5">
        <w:rPr>
          <w:rFonts w:ascii="Times New Roman" w:hAnsi="Times New Roman" w:cs="Times New Roman"/>
          <w:bCs/>
          <w:sz w:val="24"/>
          <w:szCs w:val="24"/>
        </w:rPr>
        <w:t xml:space="preserve"> mosquito-borne diseases</w:t>
      </w:r>
      <w:r w:rsidR="00D22873">
        <w:rPr>
          <w:rFonts w:ascii="Times New Roman" w:hAnsi="Times New Roman" w:cs="Times New Roman"/>
          <w:bCs/>
          <w:sz w:val="24"/>
          <w:szCs w:val="24"/>
        </w:rPr>
        <w:t xml:space="preserve"> and </w:t>
      </w:r>
      <w:r w:rsidR="00D22873" w:rsidRPr="00D22873">
        <w:rPr>
          <w:rFonts w:ascii="Times New Roman" w:hAnsi="Times New Roman" w:cs="Times New Roman"/>
          <w:bCs/>
          <w:sz w:val="24"/>
          <w:szCs w:val="24"/>
        </w:rPr>
        <w:t>Brazilian Official data</w:t>
      </w:r>
      <w:r w:rsidRPr="00766CF5">
        <w:rPr>
          <w:rFonts w:ascii="Times New Roman" w:hAnsi="Times New Roman" w:cs="Times New Roman"/>
          <w:bCs/>
          <w:sz w:val="24"/>
          <w:szCs w:val="24"/>
        </w:rPr>
        <w:t>.</w:t>
      </w:r>
    </w:p>
    <w:p w14:paraId="19BE8A1A" w14:textId="33772A98" w:rsidR="00BF58A8" w:rsidRDefault="00BE3E55" w:rsidP="00A41BFB">
      <w:pPr>
        <w:spacing w:after="0" w:line="360" w:lineRule="auto"/>
        <w:ind w:firstLine="680"/>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1D2B033" wp14:editId="52557A91">
            <wp:extent cx="5171089" cy="3350812"/>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8881" cy="3362341"/>
                    </a:xfrm>
                    <a:prstGeom prst="rect">
                      <a:avLst/>
                    </a:prstGeom>
                    <a:noFill/>
                  </pic:spPr>
                </pic:pic>
              </a:graphicData>
            </a:graphic>
          </wp:inline>
        </w:drawing>
      </w:r>
    </w:p>
    <w:p w14:paraId="629E9F5D" w14:textId="4E42FADF" w:rsidR="00BE3E55" w:rsidRPr="00433B1B" w:rsidRDefault="00A41BFB" w:rsidP="00433B1B">
      <w:pPr>
        <w:spacing w:after="0" w:line="240" w:lineRule="auto"/>
        <w:rPr>
          <w:rFonts w:ascii="Times New Roman" w:hAnsi="Times New Roman" w:cs="Times New Roman"/>
          <w:bCs/>
          <w:i/>
          <w:i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sidRPr="004539DD">
        <w:rPr>
          <w:rFonts w:ascii="Times New Roman" w:hAnsi="Times New Roman" w:cs="Times New Roman"/>
          <w:b/>
          <w:bCs/>
          <w:sz w:val="20"/>
          <w:szCs w:val="20"/>
        </w:rPr>
        <w:t xml:space="preserve">              </w:t>
      </w:r>
      <w:r w:rsidR="00BF58A8" w:rsidRPr="004539DD">
        <w:rPr>
          <w:rFonts w:ascii="Times New Roman" w:hAnsi="Times New Roman" w:cs="Times New Roman"/>
          <w:b/>
          <w:bCs/>
          <w:sz w:val="20"/>
          <w:szCs w:val="20"/>
        </w:rPr>
        <w:t xml:space="preserve">Figure </w:t>
      </w:r>
      <w:r w:rsidR="00680B98">
        <w:rPr>
          <w:rFonts w:ascii="Times New Roman" w:hAnsi="Times New Roman" w:cs="Times New Roman"/>
          <w:b/>
          <w:bCs/>
          <w:sz w:val="20"/>
          <w:szCs w:val="20"/>
        </w:rPr>
        <w:t>5</w:t>
      </w:r>
      <w:r w:rsidR="00BF58A8" w:rsidRPr="004539DD">
        <w:rPr>
          <w:rFonts w:ascii="Times New Roman" w:hAnsi="Times New Roman" w:cs="Times New Roman"/>
          <w:b/>
          <w:bCs/>
          <w:sz w:val="20"/>
          <w:szCs w:val="20"/>
        </w:rPr>
        <w:t>.</w:t>
      </w:r>
      <w:r w:rsidR="00BF58A8" w:rsidRPr="004539DD">
        <w:rPr>
          <w:rFonts w:ascii="Times New Roman" w:hAnsi="Times New Roman" w:cs="Times New Roman"/>
          <w:sz w:val="20"/>
          <w:szCs w:val="20"/>
        </w:rPr>
        <w:t xml:space="preserve"> </w:t>
      </w:r>
      <w:r w:rsidR="00BE3E55">
        <w:rPr>
          <w:rFonts w:ascii="Times New Roman" w:hAnsi="Times New Roman" w:cs="Times New Roman"/>
          <w:i/>
          <w:iCs/>
          <w:sz w:val="20"/>
          <w:szCs w:val="20"/>
        </w:rPr>
        <w:t>Mosquito and climate events studied</w:t>
      </w:r>
      <w:r w:rsidR="004539DD" w:rsidRPr="004539DD">
        <w:rPr>
          <w:rFonts w:ascii="Times New Roman" w:hAnsi="Times New Roman" w:cs="Times New Roman"/>
          <w:i/>
          <w:iCs/>
          <w:sz w:val="20"/>
          <w:szCs w:val="20"/>
        </w:rPr>
        <w:t xml:space="preserve"> in the research.</w:t>
      </w:r>
    </w:p>
    <w:p w14:paraId="18982851" w14:textId="77777777" w:rsidR="00BE3E55" w:rsidRDefault="00BE3E55" w:rsidP="003B5C3F">
      <w:pPr>
        <w:spacing w:after="0" w:line="360" w:lineRule="auto"/>
        <w:jc w:val="both"/>
        <w:rPr>
          <w:rFonts w:ascii="TimesNewRomanPS-BoldMT" w:hAnsi="TimesNewRomanPS-BoldMT" w:cs="TimesNewRomanPS-BoldMT"/>
          <w:b/>
          <w:bCs/>
          <w:sz w:val="24"/>
          <w:szCs w:val="24"/>
        </w:rPr>
      </w:pPr>
    </w:p>
    <w:p w14:paraId="0EED4DBC" w14:textId="77777777" w:rsidR="00CE2480" w:rsidRDefault="00CE2480" w:rsidP="003B5C3F">
      <w:pPr>
        <w:spacing w:after="0" w:line="360" w:lineRule="auto"/>
        <w:jc w:val="both"/>
        <w:rPr>
          <w:rFonts w:ascii="TimesNewRomanPS-BoldMT" w:hAnsi="TimesNewRomanPS-BoldMT" w:cs="TimesNewRomanPS-BoldMT"/>
          <w:b/>
          <w:bCs/>
          <w:sz w:val="24"/>
          <w:szCs w:val="24"/>
        </w:rPr>
      </w:pPr>
    </w:p>
    <w:p w14:paraId="676D53EB" w14:textId="77777777" w:rsidR="00CE2480" w:rsidRDefault="00CE2480" w:rsidP="003B5C3F">
      <w:pPr>
        <w:spacing w:after="0" w:line="360" w:lineRule="auto"/>
        <w:jc w:val="both"/>
        <w:rPr>
          <w:rFonts w:ascii="TimesNewRomanPS-BoldMT" w:hAnsi="TimesNewRomanPS-BoldMT" w:cs="TimesNewRomanPS-BoldMT"/>
          <w:b/>
          <w:bCs/>
          <w:sz w:val="24"/>
          <w:szCs w:val="24"/>
        </w:rPr>
      </w:pPr>
    </w:p>
    <w:p w14:paraId="79953A1A" w14:textId="77777777" w:rsidR="00CE2480" w:rsidRDefault="00CE2480" w:rsidP="003B5C3F">
      <w:pPr>
        <w:spacing w:after="0" w:line="360" w:lineRule="auto"/>
        <w:jc w:val="both"/>
        <w:rPr>
          <w:rFonts w:ascii="TimesNewRomanPS-BoldMT" w:hAnsi="TimesNewRomanPS-BoldMT" w:cs="TimesNewRomanPS-BoldMT"/>
          <w:b/>
          <w:bCs/>
          <w:sz w:val="24"/>
          <w:szCs w:val="24"/>
        </w:rPr>
      </w:pPr>
    </w:p>
    <w:p w14:paraId="4DC8424C" w14:textId="68394EE9" w:rsidR="00145150" w:rsidRDefault="003B5C3F" w:rsidP="003B5C3F">
      <w:pPr>
        <w:spacing w:after="0" w:line="360" w:lineRule="auto"/>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lastRenderedPageBreak/>
        <w:t xml:space="preserve">5. </w:t>
      </w:r>
      <w:r w:rsidRPr="0096610D">
        <w:rPr>
          <w:rFonts w:ascii="TimesNewRomanPS-BoldMT" w:hAnsi="TimesNewRomanPS-BoldMT" w:cs="TimesNewRomanPS-BoldMT"/>
          <w:b/>
          <w:bCs/>
          <w:sz w:val="24"/>
          <w:szCs w:val="24"/>
        </w:rPr>
        <w:t xml:space="preserve"> MATERIALS AND METHODS</w:t>
      </w:r>
      <w:bookmarkStart w:id="3" w:name="_Hlk503882784"/>
    </w:p>
    <w:p w14:paraId="4B1C8B04" w14:textId="2C6AC346" w:rsidR="00E86F86" w:rsidRPr="0096610D" w:rsidRDefault="00B53947" w:rsidP="003B5C3F">
      <w:pPr>
        <w:spacing w:after="0" w:line="360" w:lineRule="auto"/>
        <w:jc w:val="both"/>
        <w:rPr>
          <w:rFonts w:ascii="TimesNewRomanPS-BoldMT" w:hAnsi="TimesNewRomanPS-BoldMT" w:cs="TimesNewRomanPS-BoldMT"/>
          <w:b/>
          <w:bCs/>
          <w:sz w:val="24"/>
          <w:szCs w:val="24"/>
        </w:rPr>
      </w:pPr>
      <w:r>
        <w:rPr>
          <w:rFonts w:ascii="TimesNewRomanPS-BoldMT" w:hAnsi="TimesNewRomanPS-BoldMT" w:cs="TimesNewRomanPS-BoldMT"/>
          <w:b/>
          <w:bCs/>
          <w:noProof/>
          <w:sz w:val="24"/>
          <w:szCs w:val="24"/>
        </w:rPr>
        <w:drawing>
          <wp:inline distT="0" distB="0" distL="0" distR="0" wp14:anchorId="4ED3D3CB" wp14:editId="299F2891">
            <wp:extent cx="5833241" cy="2648493"/>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4365" cy="2658084"/>
                    </a:xfrm>
                    <a:prstGeom prst="rect">
                      <a:avLst/>
                    </a:prstGeom>
                    <a:noFill/>
                  </pic:spPr>
                </pic:pic>
              </a:graphicData>
            </a:graphic>
          </wp:inline>
        </w:drawing>
      </w:r>
    </w:p>
    <w:p w14:paraId="438FA1BF" w14:textId="341FA1D0" w:rsidR="00FD412D" w:rsidRPr="00B503A6" w:rsidRDefault="00A94EB4" w:rsidP="00FD412D">
      <w:pPr>
        <w:spacing w:after="0" w:line="360" w:lineRule="auto"/>
        <w:ind w:firstLine="680"/>
        <w:jc w:val="both"/>
        <w:rPr>
          <w:rFonts w:ascii="Times New Roman" w:hAnsi="Times New Roman" w:cs="Times New Roman"/>
          <w:i/>
          <w:iCs/>
          <w:sz w:val="24"/>
          <w:szCs w:val="24"/>
        </w:rPr>
      </w:pPr>
      <w:r w:rsidRPr="00B503A6">
        <w:rPr>
          <w:rFonts w:ascii="Times New Roman" w:hAnsi="Times New Roman" w:cs="Times New Roman"/>
          <w:i/>
          <w:iCs/>
          <w:sz w:val="20"/>
          <w:szCs w:val="20"/>
        </w:rPr>
        <w:t xml:space="preserve">Figure </w:t>
      </w:r>
      <w:r w:rsidR="00680B98" w:rsidRPr="00B503A6">
        <w:rPr>
          <w:rFonts w:ascii="Times New Roman" w:hAnsi="Times New Roman" w:cs="Times New Roman"/>
          <w:i/>
          <w:iCs/>
          <w:sz w:val="20"/>
          <w:szCs w:val="20"/>
        </w:rPr>
        <w:t xml:space="preserve">6. </w:t>
      </w:r>
      <w:r w:rsidRPr="00B503A6">
        <w:rPr>
          <w:rFonts w:ascii="Times New Roman" w:hAnsi="Times New Roman" w:cs="Times New Roman"/>
          <w:i/>
          <w:iCs/>
          <w:sz w:val="20"/>
          <w:szCs w:val="20"/>
        </w:rPr>
        <w:t xml:space="preserve"> Rio de Janeiro city, RJ/ Brazil</w:t>
      </w:r>
      <w:r w:rsidR="00FD412D" w:rsidRPr="00B503A6">
        <w:rPr>
          <w:rFonts w:ascii="Times New Roman" w:hAnsi="Times New Roman" w:cs="Times New Roman"/>
          <w:i/>
          <w:iCs/>
          <w:sz w:val="20"/>
          <w:szCs w:val="20"/>
        </w:rPr>
        <w:t xml:space="preserve"> </w:t>
      </w:r>
      <w:r w:rsidR="00B53947" w:rsidRPr="00B503A6">
        <w:rPr>
          <w:rFonts w:ascii="Times New Roman" w:hAnsi="Times New Roman" w:cs="Times New Roman"/>
          <w:i/>
          <w:iCs/>
          <w:sz w:val="20"/>
          <w:szCs w:val="20"/>
        </w:rPr>
        <w:t>– Precipitation</w:t>
      </w:r>
      <w:r w:rsidR="00135C2E" w:rsidRPr="00B503A6">
        <w:rPr>
          <w:rFonts w:ascii="Times New Roman" w:hAnsi="Times New Roman" w:cs="Times New Roman"/>
          <w:i/>
          <w:iCs/>
          <w:sz w:val="20"/>
          <w:szCs w:val="20"/>
        </w:rPr>
        <w:t xml:space="preserve"> gauge</w:t>
      </w:r>
      <w:r w:rsidR="00B53947" w:rsidRPr="00B503A6">
        <w:rPr>
          <w:rFonts w:ascii="Times New Roman" w:hAnsi="Times New Roman" w:cs="Times New Roman"/>
          <w:i/>
          <w:iCs/>
          <w:sz w:val="20"/>
          <w:szCs w:val="20"/>
        </w:rPr>
        <w:t xml:space="preserve"> distribution</w:t>
      </w:r>
      <w:r w:rsidR="00135C2E" w:rsidRPr="00B503A6">
        <w:rPr>
          <w:rFonts w:ascii="Times New Roman" w:hAnsi="Times New Roman" w:cs="Times New Roman"/>
          <w:i/>
          <w:iCs/>
          <w:sz w:val="20"/>
          <w:szCs w:val="20"/>
        </w:rPr>
        <w:t xml:space="preserve">, </w:t>
      </w:r>
      <w:r w:rsidR="00FD412D" w:rsidRPr="00B503A6">
        <w:rPr>
          <w:rFonts w:ascii="Times New Roman" w:hAnsi="Times New Roman" w:cs="Times New Roman"/>
          <w:i/>
          <w:iCs/>
          <w:sz w:val="20"/>
          <w:szCs w:val="20"/>
        </w:rPr>
        <w:t xml:space="preserve">and urban heats </w:t>
      </w:r>
      <w:bookmarkEnd w:id="3"/>
      <w:r w:rsidR="00FD412D" w:rsidRPr="00B503A6">
        <w:rPr>
          <w:rFonts w:ascii="Times New Roman" w:hAnsi="Times New Roman" w:cs="Times New Roman"/>
          <w:i/>
          <w:iCs/>
          <w:sz w:val="20"/>
          <w:szCs w:val="20"/>
        </w:rPr>
        <w:t>areas.</w:t>
      </w:r>
    </w:p>
    <w:p w14:paraId="226579A8" w14:textId="77777777" w:rsidR="00BE3E55" w:rsidRDefault="00BE3E55" w:rsidP="00BD68FD">
      <w:pPr>
        <w:spacing w:after="0" w:line="360" w:lineRule="auto"/>
        <w:ind w:firstLine="680"/>
        <w:jc w:val="both"/>
        <w:rPr>
          <w:rFonts w:ascii="Times New Roman" w:hAnsi="Times New Roman" w:cs="Times New Roman"/>
          <w:bCs/>
          <w:sz w:val="24"/>
          <w:szCs w:val="24"/>
        </w:rPr>
      </w:pPr>
    </w:p>
    <w:p w14:paraId="293DEA23" w14:textId="4AFB9B30" w:rsidR="0064085E" w:rsidRDefault="0064085E" w:rsidP="00BD68FD">
      <w:pPr>
        <w:spacing w:after="0" w:line="360" w:lineRule="auto"/>
        <w:ind w:firstLine="680"/>
        <w:jc w:val="both"/>
        <w:rPr>
          <w:rFonts w:ascii="Times New Roman" w:hAnsi="Times New Roman" w:cs="Times New Roman"/>
          <w:bCs/>
          <w:sz w:val="24"/>
          <w:szCs w:val="24"/>
        </w:rPr>
      </w:pPr>
      <w:r w:rsidRPr="0064085E">
        <w:rPr>
          <w:rFonts w:ascii="Times New Roman" w:hAnsi="Times New Roman" w:cs="Times New Roman"/>
          <w:bCs/>
          <w:sz w:val="24"/>
          <w:szCs w:val="24"/>
        </w:rPr>
        <w:t>The city, and also the entire state of Rio de Janeiro, are completely inserted in the Atlantic Forest. The climate of the Atlantic Forest is predominantly humid tropical, influenced by the humid air masses coming from the Atlantic Ocean. Its average temperatures and air humidity are high throughout the year and the rains are regular and well distributed. The relief of the state of Rio de Janeiro is formed by plateaus (or Serra Fluminense), by the lowlands (Baixada Fluminense</w:t>
      </w:r>
      <w:r w:rsidR="001E3727" w:rsidRPr="0064085E">
        <w:rPr>
          <w:rFonts w:ascii="Times New Roman" w:hAnsi="Times New Roman" w:cs="Times New Roman"/>
          <w:bCs/>
          <w:sz w:val="24"/>
          <w:szCs w:val="24"/>
        </w:rPr>
        <w:t>),</w:t>
      </w:r>
      <w:r w:rsidRPr="0064085E">
        <w:rPr>
          <w:rFonts w:ascii="Times New Roman" w:hAnsi="Times New Roman" w:cs="Times New Roman"/>
          <w:bCs/>
          <w:sz w:val="24"/>
          <w:szCs w:val="24"/>
        </w:rPr>
        <w:t xml:space="preserve"> as well as by the coastal massifs</w:t>
      </w:r>
      <w:r w:rsidR="00BE3E55" w:rsidRPr="00BE3E55">
        <w:rPr>
          <w:rFonts w:ascii="Times New Roman" w:hAnsi="Times New Roman" w:cs="Times New Roman"/>
          <w:bCs/>
          <w:sz w:val="24"/>
          <w:szCs w:val="24"/>
        </w:rPr>
        <w:t xml:space="preserve">. (Figure </w:t>
      </w:r>
      <w:r w:rsidR="00BE3E55">
        <w:rPr>
          <w:rFonts w:ascii="Times New Roman" w:hAnsi="Times New Roman" w:cs="Times New Roman"/>
          <w:bCs/>
          <w:sz w:val="24"/>
          <w:szCs w:val="24"/>
        </w:rPr>
        <w:t>6</w:t>
      </w:r>
      <w:r w:rsidR="00BE3E55" w:rsidRPr="00BE3E55">
        <w:rPr>
          <w:rFonts w:ascii="Times New Roman" w:hAnsi="Times New Roman" w:cs="Times New Roman"/>
          <w:bCs/>
          <w:sz w:val="24"/>
          <w:szCs w:val="24"/>
        </w:rPr>
        <w:t>)</w:t>
      </w:r>
      <w:r w:rsidRPr="0064085E">
        <w:rPr>
          <w:rFonts w:ascii="Times New Roman" w:hAnsi="Times New Roman" w:cs="Times New Roman"/>
          <w:bCs/>
          <w:sz w:val="24"/>
          <w:szCs w:val="24"/>
        </w:rPr>
        <w:t xml:space="preserve"> The latter are rock formations along the coast. Thus, the climate of Rio de Janeiro varies according to the region of the state and its proximity to the sea. In the Serra Fluminense, for example, the tropical climate of altitude predominates, with mild temperatures. On the other hand, in the Baixada Fluminense the predominant climate is the semi-humid tropical, with an average annual temperature of 24 ° C. In general, rainfall is abundant in the state.</w:t>
      </w:r>
      <w:r w:rsidR="001E3727">
        <w:rPr>
          <w:rFonts w:ascii="Times New Roman" w:hAnsi="Times New Roman" w:cs="Times New Roman"/>
          <w:bCs/>
          <w:sz w:val="24"/>
          <w:szCs w:val="24"/>
        </w:rPr>
        <w:t xml:space="preserve"> (</w:t>
      </w:r>
      <w:r w:rsidR="001C2236" w:rsidRPr="00411486">
        <w:rPr>
          <w:rFonts w:ascii="Times New Roman" w:hAnsi="Times New Roman" w:cs="Times New Roman"/>
          <w:bCs/>
          <w:sz w:val="24"/>
          <w:szCs w:val="24"/>
        </w:rPr>
        <w:t>https://escolaeducacao.com.br/geografia-do-estado-do-rio-de-janeiro/</w:t>
      </w:r>
      <w:r w:rsidR="001E3727">
        <w:rPr>
          <w:rFonts w:ascii="Times New Roman" w:hAnsi="Times New Roman" w:cs="Times New Roman"/>
          <w:bCs/>
          <w:sz w:val="24"/>
          <w:szCs w:val="24"/>
        </w:rPr>
        <w:t>)</w:t>
      </w:r>
    </w:p>
    <w:p w14:paraId="3CB7CF12" w14:textId="1089A15F" w:rsidR="001C2236" w:rsidRDefault="00EF5913" w:rsidP="00E94B3C">
      <w:pPr>
        <w:spacing w:after="0" w:line="360" w:lineRule="auto"/>
        <w:ind w:firstLine="680"/>
        <w:jc w:val="both"/>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724800" behindDoc="1" locked="0" layoutInCell="1" allowOverlap="1" wp14:anchorId="523B3F52" wp14:editId="24892026">
            <wp:simplePos x="0" y="0"/>
            <wp:positionH relativeFrom="column">
              <wp:posOffset>3860800</wp:posOffset>
            </wp:positionH>
            <wp:positionV relativeFrom="paragraph">
              <wp:posOffset>55880</wp:posOffset>
            </wp:positionV>
            <wp:extent cx="2362200" cy="1866900"/>
            <wp:effectExtent l="0" t="0" r="0" b="0"/>
            <wp:wrapTight wrapText="bothSides">
              <wp:wrapPolygon edited="0">
                <wp:start x="0" y="0"/>
                <wp:lineTo x="0" y="21380"/>
                <wp:lineTo x="21426" y="21380"/>
                <wp:lineTo x="21426" y="0"/>
                <wp:lineTo x="0" y="0"/>
              </wp:wrapPolygon>
            </wp:wrapTight>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2200" cy="1866900"/>
                    </a:xfrm>
                    <a:prstGeom prst="rect">
                      <a:avLst/>
                    </a:prstGeom>
                    <a:noFill/>
                  </pic:spPr>
                </pic:pic>
              </a:graphicData>
            </a:graphic>
            <wp14:sizeRelH relativeFrom="margin">
              <wp14:pctWidth>0</wp14:pctWidth>
            </wp14:sizeRelH>
            <wp14:sizeRelV relativeFrom="margin">
              <wp14:pctHeight>0</wp14:pctHeight>
            </wp14:sizeRelV>
          </wp:anchor>
        </w:drawing>
      </w:r>
      <w:r w:rsidR="001C2236" w:rsidRPr="001C2236">
        <w:rPr>
          <w:rFonts w:ascii="Times New Roman" w:hAnsi="Times New Roman" w:cs="Times New Roman"/>
          <w:bCs/>
          <w:sz w:val="24"/>
          <w:szCs w:val="24"/>
        </w:rPr>
        <w:t xml:space="preserve">The use of traps to detect the presence of </w:t>
      </w:r>
      <w:r w:rsidR="001C2236" w:rsidRPr="001C2236">
        <w:rPr>
          <w:rFonts w:ascii="Times New Roman" w:hAnsi="Times New Roman" w:cs="Times New Roman"/>
          <w:bCs/>
          <w:i/>
          <w:iCs/>
          <w:sz w:val="24"/>
          <w:szCs w:val="24"/>
        </w:rPr>
        <w:t xml:space="preserve">Aedes aegypti </w:t>
      </w:r>
      <w:r w:rsidR="001C2236" w:rsidRPr="001C2236">
        <w:rPr>
          <w:rFonts w:ascii="Times New Roman" w:hAnsi="Times New Roman" w:cs="Times New Roman"/>
          <w:bCs/>
          <w:sz w:val="24"/>
          <w:szCs w:val="24"/>
        </w:rPr>
        <w:t>is a technique of the time of Oswaldo Cruz (Cruz, 1909), the greatest sanitary man from Rio, who lived in the early nineteenth century. During these campaigns in Brazil, larval research has already been used to sample this mosquito's posture.</w:t>
      </w:r>
      <w:r w:rsidRPr="00EF5913">
        <w:rPr>
          <w:noProof/>
        </w:rPr>
        <w:t xml:space="preserve"> </w:t>
      </w:r>
    </w:p>
    <w:p w14:paraId="1803EC0C" w14:textId="290C555F" w:rsidR="00B503A6" w:rsidRDefault="00B503A6" w:rsidP="00B503A6">
      <w:pPr>
        <w:pBdr>
          <w:top w:val="nil"/>
          <w:left w:val="nil"/>
          <w:bottom w:val="nil"/>
          <w:right w:val="nil"/>
          <w:between w:val="nil"/>
          <w:bar w:val="nil"/>
        </w:pBdr>
        <w:spacing w:after="0" w:line="360" w:lineRule="auto"/>
        <w:ind w:firstLine="397"/>
        <w:jc w:val="both"/>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pPr>
    </w:p>
    <w:p w14:paraId="7D85045A" w14:textId="447D2C90" w:rsidR="00B503A6" w:rsidRDefault="00EF5913" w:rsidP="00B503A6">
      <w:pPr>
        <w:pBdr>
          <w:top w:val="nil"/>
          <w:left w:val="nil"/>
          <w:bottom w:val="nil"/>
          <w:right w:val="nil"/>
          <w:between w:val="nil"/>
          <w:bar w:val="nil"/>
        </w:pBdr>
        <w:spacing w:after="0" w:line="360" w:lineRule="auto"/>
        <w:jc w:val="both"/>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pPr>
      <w:r>
        <w:rPr>
          <w:noProof/>
        </w:rPr>
        <mc:AlternateContent>
          <mc:Choice Requires="wps">
            <w:drawing>
              <wp:anchor distT="0" distB="0" distL="114300" distR="114300" simplePos="0" relativeHeight="251744256" behindDoc="0" locked="0" layoutInCell="1" allowOverlap="1" wp14:anchorId="697A4C63" wp14:editId="76F56ABA">
                <wp:simplePos x="0" y="0"/>
                <wp:positionH relativeFrom="column">
                  <wp:posOffset>1485900</wp:posOffset>
                </wp:positionH>
                <wp:positionV relativeFrom="paragraph">
                  <wp:posOffset>153035</wp:posOffset>
                </wp:positionV>
                <wp:extent cx="4572000" cy="246221"/>
                <wp:effectExtent l="0" t="0" r="0" b="0"/>
                <wp:wrapNone/>
                <wp:docPr id="8" name="CaixaDeTexto 7">
                  <a:extLst xmlns:a="http://schemas.openxmlformats.org/drawingml/2006/main">
                    <a:ext uri="{FF2B5EF4-FFF2-40B4-BE49-F238E27FC236}">
                      <a16:creationId xmlns:a16="http://schemas.microsoft.com/office/drawing/2014/main" id="{71FB1B13-5B67-4855-9B45-F523AB3755E9}"/>
                    </a:ext>
                  </a:extLst>
                </wp:docPr>
                <wp:cNvGraphicFramePr/>
                <a:graphic xmlns:a="http://schemas.openxmlformats.org/drawingml/2006/main">
                  <a:graphicData uri="http://schemas.microsoft.com/office/word/2010/wordprocessingShape">
                    <wps:wsp>
                      <wps:cNvSpPr txBox="1"/>
                      <wps:spPr>
                        <a:xfrm>
                          <a:off x="0" y="0"/>
                          <a:ext cx="4572000" cy="246221"/>
                        </a:xfrm>
                        <a:prstGeom prst="rect">
                          <a:avLst/>
                        </a:prstGeom>
                        <a:noFill/>
                      </wps:spPr>
                      <wps:txbx>
                        <w:txbxContent>
                          <w:p w14:paraId="59CAA88E" w14:textId="77777777" w:rsidR="00EF5913" w:rsidRPr="00EF5913" w:rsidRDefault="00EF5913" w:rsidP="00EF5913">
                            <w:pPr>
                              <w:rPr>
                                <w:rFonts w:ascii="Times New Roman" w:eastAsia="Arial" w:hAnsi="Times New Roman" w:cs="Times New Roman"/>
                                <w:i/>
                                <w:iCs/>
                                <w:color w:val="000000"/>
                                <w:sz w:val="20"/>
                                <w:szCs w:val="20"/>
                              </w:rPr>
                            </w:pPr>
                            <w:r w:rsidRPr="00EF5913">
                              <w:rPr>
                                <w:rFonts w:ascii="Times New Roman" w:eastAsia="Arial" w:hAnsi="Times New Roman" w:cs="Times New Roman"/>
                                <w:i/>
                                <w:iCs/>
                                <w:color w:val="000000"/>
                                <w:sz w:val="20"/>
                                <w:szCs w:val="20"/>
                              </w:rPr>
                              <w:t>Figure 7. Captive traps (transparent 1,5 L PET bottle traps filled with fish food)</w:t>
                            </w:r>
                          </w:p>
                        </w:txbxContent>
                      </wps:txbx>
                      <wps:bodyPr wrap="square">
                        <a:spAutoFit/>
                      </wps:bodyPr>
                    </wps:wsp>
                  </a:graphicData>
                </a:graphic>
              </wp:anchor>
            </w:drawing>
          </mc:Choice>
          <mc:Fallback>
            <w:pict>
              <v:shape w14:anchorId="697A4C63" id="CaixaDeTexto 7" o:spid="_x0000_s1029" type="#_x0000_t202" style="position:absolute;left:0;text-align:left;margin-left:117pt;margin-top:12.05pt;width:5in;height:19.4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" filled="f" stroked="f">
                <v:textbox style="mso-fit-shape-to-text:t">
                  <w:txbxContent>
                    <w:p w14:paraId="59CAA88E" w14:textId="77777777" w:rsidR="00EF5913" w:rsidRPr="00EF5913" w:rsidRDefault="00EF5913" w:rsidP="00EF5913">
                      <w:pPr>
                        <w:rPr>
                          <w:rFonts w:ascii="Times New Roman" w:eastAsia="Arial" w:hAnsi="Times New Roman" w:cs="Times New Roman"/>
                          <w:i/>
                          <w:iCs/>
                          <w:color w:val="000000"/>
                          <w:sz w:val="20"/>
                          <w:szCs w:val="20"/>
                        </w:rPr>
                      </w:pPr>
                      <w:r w:rsidRPr="00EF5913">
                        <w:rPr>
                          <w:rFonts w:ascii="Times New Roman" w:eastAsia="Arial" w:hAnsi="Times New Roman" w:cs="Times New Roman"/>
                          <w:i/>
                          <w:iCs/>
                          <w:color w:val="000000"/>
                          <w:sz w:val="20"/>
                          <w:szCs w:val="20"/>
                        </w:rPr>
                        <w:t>Figure 7. Captive traps (transparent 1,5 L PET bottle traps filled with fish food)</w:t>
                      </w:r>
                    </w:p>
                  </w:txbxContent>
                </v:textbox>
              </v:shape>
            </w:pict>
          </mc:Fallback>
        </mc:AlternateContent>
      </w:r>
      <w:r w:rsidR="00B503A6">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tab/>
      </w:r>
      <w:r w:rsidR="00B503A6">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tab/>
      </w:r>
      <w:r w:rsidR="00B503A6">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tab/>
      </w:r>
    </w:p>
    <w:p w14:paraId="6DC8A9A8" w14:textId="5C1248BC" w:rsidR="006D5E35" w:rsidRDefault="00B503A6" w:rsidP="00EF5913">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pPr>
      <w:r>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t xml:space="preserve">                                                    </w:t>
      </w:r>
    </w:p>
    <w:p w14:paraId="32C7EFD7" w14:textId="26823F4C" w:rsidR="00EF5913" w:rsidRDefault="00EF5913" w:rsidP="00EF5913">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pPr>
    </w:p>
    <w:p w14:paraId="72DAD3BE" w14:textId="7004EB26" w:rsidR="00EF5913" w:rsidRDefault="00EF5913" w:rsidP="00EF5913">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0"/>
          <w:szCs w:val="20"/>
          <w:u w:color="000000"/>
          <w:bdr w:val="nil"/>
          <w:lang w:eastAsia="pt-BR"/>
          <w14:textOutline w14:w="0" w14:cap="flat" w14:cmpd="sng" w14:algn="ctr">
            <w14:noFill/>
            <w14:prstDash w14:val="solid"/>
            <w14:bevel/>
          </w14:textOutline>
        </w:rPr>
      </w:pPr>
    </w:p>
    <w:p w14:paraId="6CD97458" w14:textId="4B7A64E3" w:rsidR="00B55418" w:rsidRDefault="00B503A6" w:rsidP="00FA2D99">
      <w:pPr>
        <w:pBdr>
          <w:top w:val="nil"/>
          <w:left w:val="nil"/>
          <w:bottom w:val="nil"/>
          <w:right w:val="nil"/>
          <w:between w:val="nil"/>
          <w:bar w:val="nil"/>
        </w:pBdr>
        <w:spacing w:after="0" w:line="360" w:lineRule="auto"/>
        <w:ind w:firstLine="397"/>
        <w:jc w:val="both"/>
        <w:rPr>
          <w:rFonts w:ascii="Times New Roman" w:eastAsia="Arial Unicode MS" w:hAnsi="Times New Roman" w:cs="Arial Unicode MS"/>
          <w:b/>
          <w:bCs/>
          <w:color w:val="000000"/>
          <w:sz w:val="24"/>
          <w:szCs w:val="24"/>
          <w:u w:val="single"/>
          <w:bdr w:val="nil"/>
          <w:lang w:eastAsia="pt-BR"/>
          <w14:textOutline w14:w="0" w14:cap="flat" w14:cmpd="sng" w14:algn="ctr">
            <w14:noFill/>
            <w14:prstDash w14:val="solid"/>
            <w14:bevel/>
          </w14:textOutline>
        </w:rPr>
      </w:pPr>
      <w:r w:rsidRPr="00B503A6">
        <w:rPr>
          <w:rFonts w:ascii="Times New Roman" w:eastAsia="Arial Unicode MS" w:hAnsi="Times New Roman" w:cs="Arial Unicode MS"/>
          <w:b/>
          <w:bCs/>
          <w:color w:val="000000"/>
          <w:sz w:val="24"/>
          <w:szCs w:val="24"/>
          <w:u w:val="single"/>
          <w:bdr w:val="nil"/>
          <w:lang w:eastAsia="pt-BR"/>
          <w14:textOutline w14:w="0" w14:cap="flat" w14:cmpd="sng" w14:algn="ctr">
            <w14:noFill/>
            <w14:prstDash w14:val="solid"/>
            <w14:bevel/>
          </w14:textOutline>
        </w:rPr>
        <w:lastRenderedPageBreak/>
        <w:t>Study Area</w:t>
      </w:r>
    </w:p>
    <w:p w14:paraId="2DEDEA41" w14:textId="33735135" w:rsidR="00B503A6" w:rsidRDefault="00B503A6" w:rsidP="00B503A6">
      <w:pPr>
        <w:pBdr>
          <w:top w:val="nil"/>
          <w:left w:val="nil"/>
          <w:bottom w:val="nil"/>
          <w:right w:val="nil"/>
          <w:between w:val="nil"/>
          <w:bar w:val="nil"/>
        </w:pBdr>
        <w:spacing w:after="0" w:line="360" w:lineRule="auto"/>
        <w:ind w:firstLine="397"/>
        <w:jc w:val="both"/>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pPr>
      <w:r w:rsidRPr="00B35CE5">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 xml:space="preserve">The study </w:t>
      </w:r>
      <w:r w:rsidR="008552CC">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area was</w:t>
      </w:r>
      <w:r w:rsidRPr="00B35CE5">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 xml:space="preserve"> located in the two different locations (addresses), within two districts, in Rio de Janeiro County, RJ/ Brazil. (Figure </w:t>
      </w:r>
      <w:r w:rsidR="00CB0F1D">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8</w:t>
      </w:r>
      <w:r w:rsidRPr="00B35CE5">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w:t>
      </w:r>
      <w:r w:rsidR="008552CC" w:rsidRPr="008552CC">
        <w:rPr>
          <w:rFonts w:ascii="Times New Roman" w:hAnsi="Times New Roman" w:cs="Times New Roman"/>
          <w:bCs/>
          <w:sz w:val="24"/>
          <w:szCs w:val="24"/>
        </w:rPr>
        <w:t xml:space="preserve"> </w:t>
      </w:r>
      <w:r w:rsidR="008552CC">
        <w:rPr>
          <w:rFonts w:ascii="Times New Roman" w:hAnsi="Times New Roman" w:cs="Times New Roman"/>
          <w:bCs/>
          <w:sz w:val="24"/>
          <w:szCs w:val="24"/>
        </w:rPr>
        <w:t xml:space="preserve">The </w:t>
      </w:r>
      <w:r w:rsidR="008552CC" w:rsidRPr="00766CF5">
        <w:rPr>
          <w:rFonts w:ascii="Times New Roman" w:hAnsi="Times New Roman" w:cs="Times New Roman"/>
          <w:bCs/>
          <w:sz w:val="24"/>
          <w:szCs w:val="24"/>
        </w:rPr>
        <w:t xml:space="preserve">research was </w:t>
      </w:r>
      <w:r w:rsidR="008552CC">
        <w:rPr>
          <w:rFonts w:ascii="Times New Roman" w:hAnsi="Times New Roman" w:cs="Times New Roman"/>
          <w:bCs/>
          <w:sz w:val="24"/>
          <w:szCs w:val="24"/>
        </w:rPr>
        <w:t xml:space="preserve">school data stored in </w:t>
      </w:r>
      <w:r w:rsidR="008552CC" w:rsidRPr="00766CF5">
        <w:rPr>
          <w:rFonts w:ascii="Times New Roman" w:hAnsi="Times New Roman" w:cs="Times New Roman"/>
          <w:bCs/>
          <w:sz w:val="24"/>
          <w:szCs w:val="24"/>
        </w:rPr>
        <w:t>the GLOBE platform</w:t>
      </w:r>
      <w:r w:rsidR="008552CC">
        <w:rPr>
          <w:rFonts w:ascii="Times New Roman" w:hAnsi="Times New Roman" w:cs="Times New Roman"/>
          <w:bCs/>
          <w:sz w:val="24"/>
          <w:szCs w:val="24"/>
        </w:rPr>
        <w:t xml:space="preserve"> and</w:t>
      </w:r>
      <w:r w:rsidR="008552CC" w:rsidRPr="00766CF5">
        <w:rPr>
          <w:rFonts w:ascii="Times New Roman" w:hAnsi="Times New Roman" w:cs="Times New Roman"/>
          <w:bCs/>
          <w:sz w:val="24"/>
          <w:szCs w:val="24"/>
        </w:rPr>
        <w:t xml:space="preserve"> GLOBE Mosquito Habitat Mapper (MHM) app</w:t>
      </w:r>
      <w:r w:rsidR="008552CC">
        <w:rPr>
          <w:rFonts w:ascii="Times New Roman" w:hAnsi="Times New Roman" w:cs="Times New Roman"/>
          <w:bCs/>
          <w:sz w:val="24"/>
          <w:szCs w:val="24"/>
        </w:rPr>
        <w:t xml:space="preserve"> using homemade mosquito traps</w:t>
      </w:r>
      <w:r w:rsidRPr="00B35CE5">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 xml:space="preserve"> </w:t>
      </w:r>
      <w:r w:rsidR="008552CC">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 xml:space="preserve">and weather gauges and Brazilian official data collected from </w:t>
      </w:r>
      <w:r w:rsidR="008552CC" w:rsidRPr="008552CC">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December</w:t>
      </w:r>
      <w:r w:rsidRPr="00B35CE5">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 xml:space="preserve"> 2015, 2016 – Strong El Niño </w:t>
      </w:r>
      <w:r w:rsidRPr="00B35CE5">
        <w:rPr>
          <w:rFonts w:ascii="Times New Roman" w:eastAsia="Arial Unicode MS" w:hAnsi="Times New Roman" w:cs="Times New Roman"/>
          <w:color w:val="000000"/>
          <w:sz w:val="24"/>
          <w:szCs w:val="24"/>
          <w:u w:color="000000"/>
          <w:bdr w:val="nil"/>
          <w:lang w:eastAsia="pt-BR"/>
          <w14:textOutline w14:w="0" w14:cap="flat" w14:cmpd="sng" w14:algn="ctr">
            <w14:noFill/>
            <w14:prstDash w14:val="solid"/>
            <w14:bevel/>
          </w14:textOutline>
        </w:rPr>
        <w:t xml:space="preserve">cycle </w:t>
      </w:r>
      <w:r>
        <w:rPr>
          <w:rFonts w:ascii="Times New Roman" w:eastAsia="Arial Unicode MS" w:hAnsi="Times New Roman" w:cs="Times New Roman"/>
          <w:color w:val="000000"/>
          <w:sz w:val="24"/>
          <w:szCs w:val="24"/>
          <w:u w:color="000000"/>
          <w:bdr w:val="nil"/>
          <w:lang w:eastAsia="pt-BR"/>
          <w14:textOutline w14:w="0" w14:cap="flat" w14:cmpd="sng" w14:algn="ctr">
            <w14:noFill/>
            <w14:prstDash w14:val="solid"/>
            <w14:bevel/>
          </w14:textOutline>
        </w:rPr>
        <w:t xml:space="preserve">to </w:t>
      </w:r>
      <w:r w:rsidRPr="00B35CE5">
        <w:rPr>
          <w:rFonts w:ascii="Calibri" w:eastAsia="Arial Unicode MS" w:hAnsi="Calibri" w:cs="Arial Unicode MS"/>
          <w:color w:val="000000"/>
          <w:u w:color="000000"/>
          <w:bdr w:val="nil"/>
          <w:lang w:eastAsia="pt-BR"/>
          <w14:textOutline w14:w="0" w14:cap="flat" w14:cmpd="sng" w14:algn="ctr">
            <w14:noFill/>
            <w14:prstDash w14:val="solid"/>
            <w14:bevel/>
          </w14:textOutline>
        </w:rPr>
        <w:t>April</w:t>
      </w:r>
      <w:r>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 xml:space="preserve"> </w:t>
      </w:r>
      <w:r w:rsidRPr="00B35CE5">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20</w:t>
      </w:r>
      <w:r>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18</w:t>
      </w:r>
      <w:r w:rsidRPr="00B35CE5">
        <w:rPr>
          <w:rFonts w:ascii="Times New Roman" w:eastAsia="Arial Unicode MS" w:hAnsi="Times New Roman" w:cs="Arial Unicode MS"/>
          <w:color w:val="000000"/>
          <w:sz w:val="24"/>
          <w:szCs w:val="24"/>
          <w:u w:color="000000"/>
          <w:bdr w:val="nil"/>
          <w:lang w:eastAsia="pt-BR"/>
          <w14:textOutline w14:w="0" w14:cap="flat" w14:cmpd="sng" w14:algn="ctr">
            <w14:noFill/>
            <w14:prstDash w14:val="solid"/>
            <w14:bevel/>
          </w14:textOutline>
        </w:rPr>
        <w:t xml:space="preserve"> – Moderate La Niña cycle.</w:t>
      </w:r>
    </w:p>
    <w:p w14:paraId="317D45DD" w14:textId="586FC608" w:rsidR="00B503A6" w:rsidRPr="00B503A6" w:rsidRDefault="00B503A6" w:rsidP="00FA2D99">
      <w:pPr>
        <w:pBdr>
          <w:top w:val="nil"/>
          <w:left w:val="nil"/>
          <w:bottom w:val="nil"/>
          <w:right w:val="nil"/>
          <w:between w:val="nil"/>
          <w:bar w:val="nil"/>
        </w:pBdr>
        <w:spacing w:after="0" w:line="360" w:lineRule="auto"/>
        <w:ind w:firstLine="397"/>
        <w:jc w:val="both"/>
        <w:rPr>
          <w:rFonts w:ascii="Times New Roman" w:eastAsia="Arial Unicode MS" w:hAnsi="Times New Roman" w:cs="Arial Unicode MS"/>
          <w:b/>
          <w:bCs/>
          <w:color w:val="000000"/>
          <w:sz w:val="24"/>
          <w:szCs w:val="24"/>
          <w:u w:val="single"/>
          <w:bdr w:val="nil"/>
          <w:lang w:eastAsia="pt-BR"/>
          <w14:textOutline w14:w="0" w14:cap="flat" w14:cmpd="sng" w14:algn="ctr">
            <w14:noFill/>
            <w14:prstDash w14:val="solid"/>
            <w14:bevel/>
          </w14:textOutline>
        </w:rPr>
      </w:pPr>
    </w:p>
    <w:p w14:paraId="7238381D" w14:textId="03518C79" w:rsidR="00F638F4" w:rsidRPr="00FA2D99" w:rsidRDefault="00FA2D99" w:rsidP="00FA2D99">
      <w:pPr>
        <w:pBdr>
          <w:top w:val="nil"/>
          <w:left w:val="nil"/>
          <w:bottom w:val="nil"/>
          <w:right w:val="nil"/>
          <w:between w:val="nil"/>
          <w:bar w:val="nil"/>
        </w:pBdr>
        <w:spacing w:after="0" w:line="360" w:lineRule="auto"/>
        <w:jc w:val="both"/>
        <w:rPr>
          <w:rFonts w:ascii="Times New Roman" w:eastAsia="Arial Unicode MS" w:hAnsi="Times New Roman" w:cs="Arial Unicode MS"/>
          <w:b/>
          <w:bCs/>
          <w:color w:val="000000"/>
          <w:sz w:val="24"/>
          <w:szCs w:val="24"/>
          <w:u w:color="000000"/>
          <w:bdr w:val="nil"/>
          <w:lang w:val="de-DE" w:eastAsia="pt-BR"/>
          <w14:textOutline w14:w="0" w14:cap="flat" w14:cmpd="sng" w14:algn="ctr">
            <w14:noFill/>
            <w14:prstDash w14:val="solid"/>
            <w14:bevel/>
          </w14:textOutline>
        </w:rPr>
      </w:pPr>
      <w:r>
        <w:rPr>
          <w:rFonts w:ascii="Times New Roman" w:hAnsi="Times New Roman" w:cs="Times New Roman"/>
          <w:b/>
          <w:bCs/>
          <w:noProof/>
          <w:sz w:val="24"/>
          <w:szCs w:val="24"/>
          <w:u w:val="single"/>
        </w:rPr>
        <w:drawing>
          <wp:inline distT="0" distB="0" distL="0" distR="0" wp14:anchorId="5007C1F0" wp14:editId="167BE60A">
            <wp:extent cx="5712080" cy="2816772"/>
            <wp:effectExtent l="19050" t="19050" r="22225" b="222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2178" cy="2831614"/>
                    </a:xfrm>
                    <a:prstGeom prst="rect">
                      <a:avLst/>
                    </a:prstGeom>
                    <a:noFill/>
                    <a:ln>
                      <a:solidFill>
                        <a:srgbClr val="FF0000"/>
                      </a:solidFill>
                    </a:ln>
                  </pic:spPr>
                </pic:pic>
              </a:graphicData>
            </a:graphic>
          </wp:inline>
        </w:drawing>
      </w:r>
      <w:r w:rsidR="00FD412D" w:rsidRPr="00FD412D">
        <w:rPr>
          <w:rFonts w:ascii="Times New Roman" w:eastAsia="Arial Unicode MS" w:hAnsi="Times New Roman" w:cs="Arial Unicode MS"/>
          <w:b/>
          <w:bCs/>
          <w:color w:val="000000"/>
          <w:sz w:val="24"/>
          <w:szCs w:val="24"/>
          <w:u w:color="000000"/>
          <w:bdr w:val="nil"/>
          <w:lang w:val="es-ES_tradnl" w:eastAsia="pt-BR"/>
          <w14:textOutline w14:w="0" w14:cap="flat" w14:cmpd="sng" w14:algn="ctr">
            <w14:noFill/>
            <w14:prstDash w14:val="solid"/>
            <w14:bevel/>
          </w14:textOutline>
        </w:rPr>
        <w:t xml:space="preserve">     </w:t>
      </w:r>
    </w:p>
    <w:p w14:paraId="14240AC1" w14:textId="4C7DA0D6" w:rsidR="00FA2D99" w:rsidRPr="00D37074" w:rsidRDefault="00F638F4" w:rsidP="00D37074">
      <w:pPr>
        <w:spacing w:after="0" w:line="360" w:lineRule="auto"/>
        <w:ind w:firstLine="680"/>
        <w:jc w:val="both"/>
        <w:rPr>
          <w:rFonts w:ascii="Times New Roman" w:hAnsi="Times New Roman" w:cs="Times New Roman"/>
          <w:i/>
          <w:iCs/>
          <w:sz w:val="24"/>
          <w:szCs w:val="24"/>
        </w:rPr>
      </w:pPr>
      <w:r w:rsidRPr="00B503A6">
        <w:rPr>
          <w:rFonts w:ascii="Times New Roman" w:hAnsi="Times New Roman" w:cs="Times New Roman"/>
          <w:i/>
          <w:iCs/>
          <w:sz w:val="20"/>
          <w:szCs w:val="20"/>
        </w:rPr>
        <w:t xml:space="preserve">          </w:t>
      </w:r>
      <w:r w:rsidRPr="00BE3E55">
        <w:rPr>
          <w:rFonts w:ascii="Times New Roman" w:hAnsi="Times New Roman" w:cs="Times New Roman"/>
          <w:i/>
          <w:iCs/>
          <w:sz w:val="20"/>
          <w:szCs w:val="20"/>
        </w:rPr>
        <w:t xml:space="preserve">Figure </w:t>
      </w:r>
      <w:r w:rsidR="00B503A6">
        <w:rPr>
          <w:rFonts w:ascii="Times New Roman" w:hAnsi="Times New Roman" w:cs="Times New Roman"/>
          <w:i/>
          <w:iCs/>
          <w:sz w:val="20"/>
          <w:szCs w:val="20"/>
        </w:rPr>
        <w:t>8</w:t>
      </w:r>
      <w:r w:rsidRPr="00BE3E55">
        <w:rPr>
          <w:rFonts w:ascii="Times New Roman" w:hAnsi="Times New Roman" w:cs="Times New Roman"/>
          <w:i/>
          <w:iCs/>
          <w:sz w:val="20"/>
          <w:szCs w:val="20"/>
        </w:rPr>
        <w:t xml:space="preserve">. </w:t>
      </w:r>
      <w:proofErr w:type="spellStart"/>
      <w:r w:rsidRPr="00B503A6">
        <w:rPr>
          <w:rFonts w:ascii="Times New Roman" w:hAnsi="Times New Roman" w:cs="Times New Roman"/>
          <w:i/>
          <w:iCs/>
          <w:sz w:val="20"/>
          <w:szCs w:val="20"/>
        </w:rPr>
        <w:t>Urca</w:t>
      </w:r>
      <w:proofErr w:type="spellEnd"/>
      <w:r w:rsidRPr="00B503A6">
        <w:rPr>
          <w:rFonts w:ascii="Times New Roman" w:hAnsi="Times New Roman" w:cs="Times New Roman"/>
          <w:i/>
          <w:iCs/>
          <w:sz w:val="20"/>
          <w:szCs w:val="20"/>
        </w:rPr>
        <w:t xml:space="preserve"> and </w:t>
      </w:r>
      <w:proofErr w:type="spellStart"/>
      <w:r w:rsidRPr="00B503A6">
        <w:rPr>
          <w:rFonts w:ascii="Times New Roman" w:hAnsi="Times New Roman" w:cs="Times New Roman"/>
          <w:i/>
          <w:iCs/>
          <w:sz w:val="20"/>
          <w:szCs w:val="20"/>
        </w:rPr>
        <w:t>Humaíta</w:t>
      </w:r>
      <w:proofErr w:type="spellEnd"/>
      <w:r w:rsidRPr="00B503A6">
        <w:rPr>
          <w:rFonts w:ascii="Times New Roman" w:hAnsi="Times New Roman" w:cs="Times New Roman"/>
          <w:i/>
          <w:iCs/>
          <w:sz w:val="20"/>
          <w:szCs w:val="20"/>
        </w:rPr>
        <w:t xml:space="preserve"> Rio de Janeiro city, RJ/ Brazil – Research area</w:t>
      </w:r>
    </w:p>
    <w:p w14:paraId="47951454" w14:textId="77777777" w:rsidR="00433B1B" w:rsidRDefault="00433B1B" w:rsidP="00BD68FD">
      <w:pPr>
        <w:spacing w:after="0" w:line="360" w:lineRule="auto"/>
        <w:jc w:val="both"/>
        <w:rPr>
          <w:rFonts w:ascii="Times New Roman" w:hAnsi="Times New Roman" w:cs="Times New Roman"/>
          <w:b/>
          <w:bCs/>
          <w:sz w:val="24"/>
          <w:szCs w:val="24"/>
          <w:u w:val="single"/>
        </w:rPr>
      </w:pPr>
    </w:p>
    <w:p w14:paraId="69A65A48" w14:textId="77777777" w:rsidR="00433B1B" w:rsidRDefault="00433B1B" w:rsidP="00BD68FD">
      <w:pPr>
        <w:spacing w:after="0" w:line="360" w:lineRule="auto"/>
        <w:jc w:val="both"/>
        <w:rPr>
          <w:rFonts w:ascii="Times New Roman" w:hAnsi="Times New Roman" w:cs="Times New Roman"/>
          <w:b/>
          <w:bCs/>
          <w:sz w:val="24"/>
          <w:szCs w:val="24"/>
          <w:u w:val="single"/>
        </w:rPr>
      </w:pPr>
    </w:p>
    <w:p w14:paraId="0808BC99" w14:textId="3D39B375" w:rsidR="00E86F86" w:rsidRPr="00BF58A8" w:rsidRDefault="00E86F86" w:rsidP="00BD68FD">
      <w:pPr>
        <w:spacing w:after="0" w:line="360" w:lineRule="auto"/>
        <w:jc w:val="both"/>
        <w:rPr>
          <w:rFonts w:ascii="Times New Roman" w:hAnsi="Times New Roman" w:cs="Times New Roman"/>
          <w:b/>
          <w:bCs/>
          <w:sz w:val="24"/>
          <w:szCs w:val="24"/>
          <w:u w:val="single"/>
        </w:rPr>
      </w:pPr>
      <w:r w:rsidRPr="00BF58A8">
        <w:rPr>
          <w:rFonts w:ascii="Times New Roman" w:hAnsi="Times New Roman" w:cs="Times New Roman"/>
          <w:b/>
          <w:bCs/>
          <w:sz w:val="24"/>
          <w:szCs w:val="24"/>
          <w:u w:val="single"/>
        </w:rPr>
        <w:t>Materials</w:t>
      </w:r>
    </w:p>
    <w:p w14:paraId="46043054" w14:textId="19C07CE0" w:rsidR="00E86F86" w:rsidRPr="00CC463A" w:rsidRDefault="00E86F86" w:rsidP="0041792A">
      <w:pPr>
        <w:pStyle w:val="PargrafodaLista"/>
        <w:numPr>
          <w:ilvl w:val="0"/>
          <w:numId w:val="10"/>
        </w:numPr>
        <w:spacing w:after="0" w:line="360" w:lineRule="auto"/>
        <w:jc w:val="both"/>
        <w:rPr>
          <w:rFonts w:ascii="Times New Roman" w:hAnsi="Times New Roman" w:cs="Times New Roman"/>
          <w:sz w:val="24"/>
          <w:szCs w:val="24"/>
        </w:rPr>
      </w:pPr>
      <w:r w:rsidRPr="0041792A">
        <w:rPr>
          <w:rFonts w:ascii="Times New Roman" w:hAnsi="Times New Roman" w:cs="Times New Roman"/>
          <w:bCs/>
          <w:sz w:val="24"/>
          <w:szCs w:val="24"/>
        </w:rPr>
        <w:t xml:space="preserve"> Traps</w:t>
      </w:r>
      <w:r w:rsidR="0041792A" w:rsidRPr="0041792A">
        <w:rPr>
          <w:rFonts w:ascii="Times New Roman" w:hAnsi="Times New Roman" w:cs="Times New Roman"/>
          <w:bCs/>
          <w:sz w:val="24"/>
          <w:szCs w:val="24"/>
        </w:rPr>
        <w:t xml:space="preserve"> (transparent 1,5 L PET bottle traps filled with fish food) f</w:t>
      </w:r>
      <w:r w:rsidRPr="0041792A">
        <w:rPr>
          <w:rFonts w:ascii="Times New Roman" w:hAnsi="Times New Roman" w:cs="Times New Roman"/>
          <w:bCs/>
          <w:sz w:val="24"/>
          <w:szCs w:val="24"/>
        </w:rPr>
        <w:t>or mosquito larvae.</w:t>
      </w:r>
    </w:p>
    <w:p w14:paraId="29BEE5E7" w14:textId="2C7760FB" w:rsidR="00E86F86" w:rsidRDefault="00E86F86" w:rsidP="00BD68FD">
      <w:pPr>
        <w:pStyle w:val="PargrafodaLista"/>
        <w:numPr>
          <w:ilvl w:val="0"/>
          <w:numId w:val="6"/>
        </w:numPr>
        <w:spacing w:after="0" w:line="360" w:lineRule="auto"/>
        <w:jc w:val="both"/>
        <w:rPr>
          <w:rFonts w:ascii="Times New Roman" w:hAnsi="Times New Roman" w:cs="Times New Roman"/>
          <w:bCs/>
          <w:sz w:val="24"/>
          <w:szCs w:val="24"/>
        </w:rPr>
      </w:pPr>
      <w:r w:rsidRPr="0096610D">
        <w:rPr>
          <w:rFonts w:ascii="Times New Roman" w:hAnsi="Times New Roman" w:cs="Times New Roman"/>
          <w:bCs/>
          <w:sz w:val="24"/>
          <w:szCs w:val="24"/>
        </w:rPr>
        <w:t xml:space="preserve"> </w:t>
      </w:r>
      <w:r w:rsidR="008552CC">
        <w:rPr>
          <w:rFonts w:ascii="Times New Roman" w:hAnsi="Times New Roman" w:cs="Times New Roman"/>
          <w:bCs/>
          <w:sz w:val="24"/>
          <w:szCs w:val="24"/>
        </w:rPr>
        <w:t xml:space="preserve">Monthly data from </w:t>
      </w:r>
      <w:r w:rsidRPr="0096610D">
        <w:rPr>
          <w:rFonts w:ascii="Times New Roman" w:hAnsi="Times New Roman" w:cs="Times New Roman"/>
          <w:bCs/>
          <w:sz w:val="24"/>
          <w:szCs w:val="24"/>
        </w:rPr>
        <w:t>Mosquito Habitat Mapper app.</w:t>
      </w:r>
    </w:p>
    <w:p w14:paraId="4090510D" w14:textId="50586D89" w:rsidR="00B35CE5" w:rsidRDefault="00B35CE5" w:rsidP="00BD68FD">
      <w:pPr>
        <w:pStyle w:val="PargrafodaLista"/>
        <w:numPr>
          <w:ilvl w:val="0"/>
          <w:numId w:val="6"/>
        </w:numPr>
        <w:spacing w:after="0" w:line="360" w:lineRule="auto"/>
        <w:jc w:val="both"/>
        <w:rPr>
          <w:rFonts w:ascii="Times New Roman" w:hAnsi="Times New Roman" w:cs="Times New Roman"/>
          <w:bCs/>
          <w:sz w:val="24"/>
          <w:szCs w:val="24"/>
        </w:rPr>
      </w:pPr>
      <w:r w:rsidRPr="00B726A7">
        <w:rPr>
          <w:rFonts w:ascii="Times New Roman" w:hAnsi="Times New Roman" w:cs="Times New Roman"/>
          <w:bCs/>
          <w:sz w:val="24"/>
          <w:szCs w:val="24"/>
        </w:rPr>
        <w:t>GLOBE platform and official data from the City of Rio de Janeiro</w:t>
      </w:r>
      <w:r>
        <w:rPr>
          <w:rFonts w:ascii="Times New Roman" w:hAnsi="Times New Roman" w:cs="Times New Roman"/>
          <w:bCs/>
          <w:sz w:val="24"/>
          <w:szCs w:val="24"/>
        </w:rPr>
        <w:t>.</w:t>
      </w:r>
    </w:p>
    <w:p w14:paraId="40088D96" w14:textId="48DE9D34" w:rsidR="004E5C9E" w:rsidRDefault="00311972" w:rsidP="004E5C9E">
      <w:pPr>
        <w:pStyle w:val="PargrafodaLista"/>
        <w:numPr>
          <w:ilvl w:val="0"/>
          <w:numId w:val="6"/>
        </w:numPr>
        <w:spacing w:after="0" w:line="360" w:lineRule="auto"/>
        <w:jc w:val="both"/>
        <w:rPr>
          <w:rFonts w:ascii="Times New Roman" w:hAnsi="Times New Roman" w:cs="Times New Roman"/>
          <w:bCs/>
          <w:sz w:val="24"/>
          <w:szCs w:val="24"/>
        </w:rPr>
      </w:pPr>
      <w:r w:rsidRPr="00311972">
        <w:rPr>
          <w:rFonts w:ascii="Times New Roman" w:hAnsi="Times New Roman" w:cs="Times New Roman"/>
          <w:bCs/>
          <w:sz w:val="24"/>
          <w:szCs w:val="24"/>
        </w:rPr>
        <w:t xml:space="preserve">Monthly data on rainfall (mm) and temperature (°C) collected in the </w:t>
      </w:r>
      <w:r w:rsidRPr="00433B1B">
        <w:rPr>
          <w:rFonts w:ascii="Times New Roman" w:hAnsi="Times New Roman" w:cs="Times New Roman"/>
          <w:bCs/>
          <w:i/>
          <w:iCs/>
          <w:sz w:val="24"/>
          <w:szCs w:val="24"/>
        </w:rPr>
        <w:t>Alerta Rio system</w:t>
      </w:r>
      <w:r w:rsidRPr="00311972">
        <w:rPr>
          <w:rFonts w:ascii="Times New Roman" w:hAnsi="Times New Roman" w:cs="Times New Roman"/>
          <w:bCs/>
          <w:sz w:val="24"/>
          <w:szCs w:val="24"/>
        </w:rPr>
        <w:t xml:space="preserve"> </w:t>
      </w:r>
      <w:r w:rsidR="006D5E35">
        <w:rPr>
          <w:rFonts w:ascii="Times New Roman" w:hAnsi="Times New Roman" w:cs="Times New Roman"/>
          <w:bCs/>
          <w:sz w:val="24"/>
          <w:szCs w:val="24"/>
        </w:rPr>
        <w:t xml:space="preserve">and school gauges. </w:t>
      </w:r>
      <w:r w:rsidRPr="00311972">
        <w:rPr>
          <w:rFonts w:ascii="Times New Roman" w:hAnsi="Times New Roman" w:cs="Times New Roman"/>
          <w:bCs/>
          <w:sz w:val="24"/>
          <w:szCs w:val="24"/>
        </w:rPr>
        <w:t>(http://alertario.rio.rj.gov.br/acumulados-mensaiscao.com.br/geografia-do-estado-do-rio) -of January/)</w:t>
      </w:r>
    </w:p>
    <w:p w14:paraId="41E6D0AF" w14:textId="1B5B9C84" w:rsidR="00786187" w:rsidRPr="004E5C9E" w:rsidRDefault="004E5C9E" w:rsidP="004E5C9E">
      <w:pPr>
        <w:pStyle w:val="PargrafodaLista"/>
        <w:numPr>
          <w:ilvl w:val="0"/>
          <w:numId w:val="6"/>
        </w:numPr>
        <w:spacing w:after="0" w:line="360" w:lineRule="auto"/>
        <w:jc w:val="both"/>
        <w:rPr>
          <w:rFonts w:ascii="Times New Roman" w:hAnsi="Times New Roman" w:cs="Times New Roman"/>
          <w:bCs/>
          <w:sz w:val="24"/>
          <w:szCs w:val="24"/>
        </w:rPr>
      </w:pPr>
      <w:r>
        <w:rPr>
          <w:b/>
          <w:i/>
          <w:iCs/>
          <w:noProof/>
          <w:sz w:val="16"/>
          <w:szCs w:val="16"/>
        </w:rPr>
        <w:lastRenderedPageBreak/>
        <w:drawing>
          <wp:anchor distT="0" distB="0" distL="114300" distR="114300" simplePos="0" relativeHeight="251726848" behindDoc="0" locked="0" layoutInCell="1" allowOverlap="1" wp14:anchorId="1585B660" wp14:editId="157348A8">
            <wp:simplePos x="0" y="0"/>
            <wp:positionH relativeFrom="column">
              <wp:posOffset>-233680</wp:posOffset>
            </wp:positionH>
            <wp:positionV relativeFrom="paragraph">
              <wp:posOffset>15875</wp:posOffset>
            </wp:positionV>
            <wp:extent cx="3783330" cy="2307590"/>
            <wp:effectExtent l="19050" t="19050" r="26670" b="16510"/>
            <wp:wrapSquare wrapText="bothSides"/>
            <wp:docPr id="36" name="Imagem 36" descr="Uma imagem contendo pessoa, foto, mulher, segura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descr="Uma imagem contendo pessoa, foto, mulher, segurando&#10;&#10;Descrição gerada automa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3330" cy="2307590"/>
                    </a:xfrm>
                    <a:prstGeom prst="rect">
                      <a:avLst/>
                    </a:prstGeom>
                    <a:noFill/>
                    <a:ln>
                      <a:solidFill>
                        <a:srgbClr val="FF0000"/>
                      </a:solidFill>
                    </a:ln>
                  </pic:spPr>
                </pic:pic>
              </a:graphicData>
            </a:graphic>
            <wp14:sizeRelH relativeFrom="margin">
              <wp14:pctWidth>0</wp14:pctWidth>
            </wp14:sizeRelH>
            <wp14:sizeRelV relativeFrom="margin">
              <wp14:pctHeight>0</wp14:pctHeight>
            </wp14:sizeRelV>
          </wp:anchor>
        </w:drawing>
      </w:r>
      <w:r w:rsidRPr="004E5C9E">
        <w:rPr>
          <w:rFonts w:ascii="Times New Roman" w:hAnsi="Times New Roman" w:cs="Times New Roman"/>
          <w:bCs/>
          <w:sz w:val="24"/>
          <w:szCs w:val="24"/>
        </w:rPr>
        <w:t>GLOBE Collection Kit for field capture and data tabs</w:t>
      </w:r>
      <w:r w:rsidR="00E86F86" w:rsidRPr="004E5C9E">
        <w:rPr>
          <w:rFonts w:ascii="Times New Roman" w:hAnsi="Times New Roman" w:cs="Times New Roman"/>
          <w:bCs/>
          <w:sz w:val="24"/>
          <w:szCs w:val="24"/>
        </w:rPr>
        <w:t xml:space="preserve"> elaborated by students according to GLOBE data</w:t>
      </w:r>
      <w:r w:rsidR="00A510D6" w:rsidRPr="004E5C9E">
        <w:rPr>
          <w:rFonts w:ascii="Times New Roman" w:hAnsi="Times New Roman" w:cs="Times New Roman"/>
          <w:bCs/>
          <w:sz w:val="24"/>
          <w:szCs w:val="24"/>
        </w:rPr>
        <w:t xml:space="preserve"> platform</w:t>
      </w:r>
      <w:r w:rsidR="00B35CE5" w:rsidRPr="004E5C9E">
        <w:rPr>
          <w:rFonts w:ascii="Times New Roman" w:hAnsi="Times New Roman" w:cs="Times New Roman"/>
          <w:bCs/>
          <w:sz w:val="24"/>
          <w:szCs w:val="24"/>
        </w:rPr>
        <w:t xml:space="preserve"> and Official data</w:t>
      </w:r>
      <w:r w:rsidR="00E86F86" w:rsidRPr="004E5C9E">
        <w:rPr>
          <w:rFonts w:ascii="Times New Roman" w:hAnsi="Times New Roman" w:cs="Times New Roman"/>
          <w:bCs/>
          <w:sz w:val="24"/>
          <w:szCs w:val="24"/>
        </w:rPr>
        <w:t>.</w:t>
      </w:r>
      <w:r w:rsidR="00786187" w:rsidRPr="004E5C9E">
        <w:rPr>
          <w:rFonts w:ascii="Times New Roman" w:hAnsi="Times New Roman" w:cs="Times New Roman"/>
          <w:b/>
          <w:bCs/>
          <w:sz w:val="20"/>
          <w:szCs w:val="20"/>
        </w:rPr>
        <w:t xml:space="preserve"> </w:t>
      </w:r>
    </w:p>
    <w:p w14:paraId="1289E48D" w14:textId="051E93FF" w:rsidR="001E3727" w:rsidRDefault="001E3727" w:rsidP="001E3727">
      <w:pPr>
        <w:pStyle w:val="PargrafodaLista"/>
        <w:spacing w:after="0" w:line="360" w:lineRule="auto"/>
        <w:ind w:left="0"/>
        <w:jc w:val="right"/>
        <w:rPr>
          <w:rFonts w:ascii="Times New Roman" w:hAnsi="Times New Roman" w:cs="Times New Roman"/>
          <w:b/>
          <w:bCs/>
          <w:i/>
          <w:iCs/>
          <w:sz w:val="16"/>
          <w:szCs w:val="16"/>
        </w:rPr>
      </w:pPr>
    </w:p>
    <w:p w14:paraId="1DFCA744" w14:textId="017CE444" w:rsidR="00F16012" w:rsidRDefault="00F16012" w:rsidP="001F7D7B">
      <w:pPr>
        <w:pStyle w:val="PargrafodaLista"/>
        <w:spacing w:after="0" w:line="360" w:lineRule="auto"/>
        <w:jc w:val="center"/>
        <w:rPr>
          <w:rFonts w:ascii="Times New Roman" w:hAnsi="Times New Roman" w:cs="Times New Roman"/>
          <w:b/>
          <w:bCs/>
          <w:i/>
          <w:iCs/>
          <w:sz w:val="16"/>
          <w:szCs w:val="16"/>
        </w:rPr>
      </w:pPr>
    </w:p>
    <w:p w14:paraId="5D545CBA" w14:textId="77777777" w:rsidR="004E5C9E" w:rsidRDefault="004E5C9E" w:rsidP="001F7D7B">
      <w:pPr>
        <w:pStyle w:val="PargrafodaLista"/>
        <w:spacing w:after="0" w:line="360" w:lineRule="auto"/>
        <w:jc w:val="center"/>
        <w:rPr>
          <w:rFonts w:ascii="Times New Roman" w:hAnsi="Times New Roman" w:cs="Times New Roman"/>
          <w:i/>
          <w:iCs/>
          <w:sz w:val="20"/>
          <w:szCs w:val="20"/>
        </w:rPr>
      </w:pPr>
    </w:p>
    <w:p w14:paraId="6CD40352" w14:textId="4997BDAC" w:rsidR="0041792A" w:rsidRPr="00B503A6" w:rsidRDefault="00786187" w:rsidP="001F7D7B">
      <w:pPr>
        <w:pStyle w:val="PargrafodaLista"/>
        <w:spacing w:after="0" w:line="360" w:lineRule="auto"/>
        <w:jc w:val="center"/>
        <w:rPr>
          <w:rFonts w:ascii="Times New Roman" w:hAnsi="Times New Roman" w:cs="Times New Roman"/>
          <w:i/>
          <w:iCs/>
          <w:sz w:val="20"/>
          <w:szCs w:val="20"/>
        </w:rPr>
      </w:pPr>
      <w:r w:rsidRPr="00B503A6">
        <w:rPr>
          <w:rFonts w:ascii="Times New Roman" w:hAnsi="Times New Roman" w:cs="Times New Roman"/>
          <w:i/>
          <w:iCs/>
          <w:sz w:val="20"/>
          <w:szCs w:val="20"/>
        </w:rPr>
        <w:t xml:space="preserve">Figure </w:t>
      </w:r>
      <w:r w:rsidR="00B503A6" w:rsidRPr="00B503A6">
        <w:rPr>
          <w:rFonts w:ascii="Times New Roman" w:hAnsi="Times New Roman" w:cs="Times New Roman"/>
          <w:i/>
          <w:iCs/>
          <w:sz w:val="20"/>
          <w:szCs w:val="20"/>
        </w:rPr>
        <w:t>9</w:t>
      </w:r>
      <w:r w:rsidRPr="00B503A6">
        <w:rPr>
          <w:rFonts w:ascii="Times New Roman" w:hAnsi="Times New Roman" w:cs="Times New Roman"/>
          <w:i/>
          <w:iCs/>
          <w:sz w:val="20"/>
          <w:szCs w:val="20"/>
        </w:rPr>
        <w:t xml:space="preserve">. </w:t>
      </w:r>
      <w:r w:rsidR="008D03D7" w:rsidRPr="00B503A6">
        <w:rPr>
          <w:rFonts w:ascii="Times New Roman" w:hAnsi="Times New Roman" w:cs="Times New Roman"/>
          <w:i/>
          <w:iCs/>
          <w:sz w:val="20"/>
          <w:szCs w:val="20"/>
        </w:rPr>
        <w:t>Science club s</w:t>
      </w:r>
      <w:r w:rsidRPr="00B503A6">
        <w:rPr>
          <w:rFonts w:ascii="Times New Roman" w:hAnsi="Times New Roman" w:cs="Times New Roman"/>
          <w:i/>
          <w:iCs/>
          <w:sz w:val="20"/>
          <w:szCs w:val="20"/>
        </w:rPr>
        <w:t>tudent</w:t>
      </w:r>
      <w:r w:rsidR="008D03D7" w:rsidRPr="00B503A6">
        <w:rPr>
          <w:rFonts w:ascii="Times New Roman" w:hAnsi="Times New Roman" w:cs="Times New Roman"/>
          <w:i/>
          <w:iCs/>
          <w:sz w:val="20"/>
          <w:szCs w:val="20"/>
        </w:rPr>
        <w:t xml:space="preserve">s </w:t>
      </w:r>
      <w:r w:rsidR="00F16012" w:rsidRPr="00B503A6">
        <w:rPr>
          <w:rFonts w:ascii="Times New Roman" w:hAnsi="Times New Roman" w:cs="Times New Roman"/>
          <w:i/>
          <w:iCs/>
          <w:sz w:val="20"/>
          <w:szCs w:val="20"/>
        </w:rPr>
        <w:t>analyzing mosquito data</w:t>
      </w:r>
    </w:p>
    <w:p w14:paraId="0D5F2B78" w14:textId="77777777" w:rsidR="004E5C9E" w:rsidRDefault="004E5C9E" w:rsidP="00050645">
      <w:pPr>
        <w:spacing w:after="0" w:line="360" w:lineRule="auto"/>
        <w:jc w:val="both"/>
        <w:rPr>
          <w:rFonts w:ascii="Times New Roman" w:hAnsi="Times New Roman" w:cs="Times New Roman"/>
          <w:b/>
          <w:bCs/>
          <w:sz w:val="24"/>
          <w:szCs w:val="24"/>
          <w:u w:val="single"/>
        </w:rPr>
      </w:pPr>
    </w:p>
    <w:p w14:paraId="79F744FA" w14:textId="77777777" w:rsidR="004E5C9E" w:rsidRDefault="004E5C9E" w:rsidP="00050645">
      <w:pPr>
        <w:spacing w:after="0" w:line="360" w:lineRule="auto"/>
        <w:jc w:val="both"/>
        <w:rPr>
          <w:rFonts w:ascii="Times New Roman" w:hAnsi="Times New Roman" w:cs="Times New Roman"/>
          <w:b/>
          <w:bCs/>
          <w:sz w:val="24"/>
          <w:szCs w:val="24"/>
          <w:u w:val="single"/>
        </w:rPr>
      </w:pPr>
    </w:p>
    <w:p w14:paraId="11072CB9" w14:textId="5B62D7A2" w:rsidR="001E3727" w:rsidRPr="001F7D7B" w:rsidRDefault="00050645" w:rsidP="00050645">
      <w:pPr>
        <w:spacing w:after="0" w:line="360" w:lineRule="auto"/>
        <w:jc w:val="both"/>
        <w:rPr>
          <w:rFonts w:ascii="Times New Roman" w:hAnsi="Times New Roman" w:cs="Times New Roman"/>
          <w:b/>
          <w:bCs/>
          <w:sz w:val="24"/>
          <w:szCs w:val="24"/>
          <w:u w:val="single"/>
        </w:rPr>
      </w:pPr>
      <w:r w:rsidRPr="00050645">
        <w:rPr>
          <w:rFonts w:ascii="Times New Roman" w:hAnsi="Times New Roman" w:cs="Times New Roman"/>
          <w:b/>
          <w:bCs/>
          <w:sz w:val="24"/>
          <w:szCs w:val="24"/>
          <w:u w:val="single"/>
        </w:rPr>
        <w:t>Research Methods</w:t>
      </w:r>
    </w:p>
    <w:p w14:paraId="602C9606" w14:textId="3F2D1A58" w:rsidR="001E01EA" w:rsidRPr="00433B1B" w:rsidRDefault="001E01EA" w:rsidP="00433B1B">
      <w:pPr>
        <w:pStyle w:val="PargrafodaLista"/>
        <w:numPr>
          <w:ilvl w:val="0"/>
          <w:numId w:val="12"/>
        </w:numPr>
        <w:spacing w:after="0" w:line="360" w:lineRule="auto"/>
        <w:jc w:val="both"/>
        <w:rPr>
          <w:rFonts w:ascii="Times New Roman" w:hAnsi="Times New Roman" w:cs="Times New Roman"/>
          <w:bCs/>
          <w:sz w:val="24"/>
          <w:szCs w:val="24"/>
        </w:rPr>
      </w:pPr>
      <w:r w:rsidRPr="001E01EA">
        <w:rPr>
          <w:rFonts w:ascii="Times New Roman" w:hAnsi="Times New Roman" w:cs="Times New Roman"/>
          <w:bCs/>
          <w:sz w:val="24"/>
          <w:szCs w:val="24"/>
        </w:rPr>
        <w:t xml:space="preserve">The </w:t>
      </w:r>
      <w:r w:rsidR="00B44437" w:rsidRPr="00B44437">
        <w:rPr>
          <w:rFonts w:ascii="Times New Roman" w:hAnsi="Times New Roman" w:cs="Times New Roman"/>
          <w:bCs/>
          <w:sz w:val="24"/>
          <w:szCs w:val="24"/>
        </w:rPr>
        <w:t>data collection research</w:t>
      </w:r>
      <w:r w:rsidR="00B44437" w:rsidRPr="00B44437">
        <w:rPr>
          <w:rFonts w:ascii="Times New Roman" w:hAnsi="Times New Roman" w:cs="Times New Roman"/>
          <w:bCs/>
          <w:sz w:val="24"/>
          <w:szCs w:val="24"/>
        </w:rPr>
        <w:t xml:space="preserve"> </w:t>
      </w:r>
      <w:r w:rsidR="00B44437">
        <w:rPr>
          <w:rFonts w:ascii="Times New Roman" w:hAnsi="Times New Roman" w:cs="Times New Roman"/>
          <w:bCs/>
          <w:sz w:val="24"/>
          <w:szCs w:val="24"/>
        </w:rPr>
        <w:t xml:space="preserve">used </w:t>
      </w:r>
      <w:r w:rsidR="008552CC">
        <w:rPr>
          <w:rFonts w:ascii="Times New Roman" w:hAnsi="Times New Roman" w:cs="Times New Roman"/>
          <w:bCs/>
          <w:sz w:val="24"/>
          <w:szCs w:val="24"/>
        </w:rPr>
        <w:t>data</w:t>
      </w:r>
      <w:r w:rsidR="00B44437">
        <w:rPr>
          <w:rFonts w:ascii="Times New Roman" w:hAnsi="Times New Roman" w:cs="Times New Roman"/>
          <w:bCs/>
          <w:sz w:val="24"/>
          <w:szCs w:val="24"/>
        </w:rPr>
        <w:t xml:space="preserve"> that was</w:t>
      </w:r>
      <w:r w:rsidR="008552CC">
        <w:rPr>
          <w:rFonts w:ascii="Times New Roman" w:hAnsi="Times New Roman" w:cs="Times New Roman"/>
          <w:bCs/>
          <w:sz w:val="24"/>
          <w:szCs w:val="24"/>
        </w:rPr>
        <w:t xml:space="preserve"> </w:t>
      </w:r>
      <w:r w:rsidR="006C4D10">
        <w:rPr>
          <w:rFonts w:ascii="Times New Roman" w:hAnsi="Times New Roman" w:cs="Times New Roman"/>
          <w:bCs/>
          <w:sz w:val="24"/>
          <w:szCs w:val="24"/>
        </w:rPr>
        <w:t>collected</w:t>
      </w:r>
      <w:r w:rsidR="008552CC">
        <w:rPr>
          <w:rFonts w:ascii="Times New Roman" w:hAnsi="Times New Roman" w:cs="Times New Roman"/>
          <w:bCs/>
          <w:sz w:val="24"/>
          <w:szCs w:val="24"/>
        </w:rPr>
        <w:t xml:space="preserve"> from the </w:t>
      </w:r>
      <w:r w:rsidRPr="001E01EA">
        <w:rPr>
          <w:rFonts w:ascii="Times New Roman" w:hAnsi="Times New Roman" w:cs="Times New Roman"/>
          <w:bCs/>
          <w:sz w:val="24"/>
          <w:szCs w:val="24"/>
        </w:rPr>
        <w:t xml:space="preserve">experiment carried out in two different places in the Minas Gerais School and meeting place of the Science Club, in the city of Rio de Janeiro, where traps were installed to capture the </w:t>
      </w:r>
      <w:r w:rsidRPr="00611844">
        <w:rPr>
          <w:rFonts w:ascii="Times New Roman" w:hAnsi="Times New Roman" w:cs="Times New Roman"/>
          <w:bCs/>
          <w:i/>
          <w:iCs/>
          <w:sz w:val="24"/>
          <w:szCs w:val="24"/>
        </w:rPr>
        <w:t>Aedes aegypti</w:t>
      </w:r>
      <w:r w:rsidRPr="001E01EA">
        <w:rPr>
          <w:rFonts w:ascii="Times New Roman" w:hAnsi="Times New Roman" w:cs="Times New Roman"/>
          <w:bCs/>
          <w:sz w:val="24"/>
          <w:szCs w:val="24"/>
        </w:rPr>
        <w:t xml:space="preserve"> mosquito, whose female is the main transmitter of the diseases: Dengue, Chikungunya and Zika</w:t>
      </w:r>
      <w:r w:rsidR="00680B98">
        <w:rPr>
          <w:rFonts w:ascii="Times New Roman" w:hAnsi="Times New Roman" w:cs="Times New Roman"/>
          <w:bCs/>
          <w:sz w:val="24"/>
          <w:szCs w:val="24"/>
        </w:rPr>
        <w:t xml:space="preserve"> </w:t>
      </w:r>
      <w:r w:rsidR="00CE2480">
        <w:rPr>
          <w:rFonts w:ascii="Times New Roman" w:hAnsi="Times New Roman" w:cs="Times New Roman"/>
          <w:bCs/>
          <w:sz w:val="24"/>
          <w:szCs w:val="24"/>
        </w:rPr>
        <w:t>– and</w:t>
      </w:r>
      <w:r w:rsidR="00680B98" w:rsidRPr="00433B1B">
        <w:rPr>
          <w:rFonts w:ascii="Times New Roman" w:hAnsi="Times New Roman" w:cs="Times New Roman"/>
          <w:bCs/>
          <w:sz w:val="24"/>
          <w:szCs w:val="24"/>
        </w:rPr>
        <w:t xml:space="preserve"> precipitation and temperature </w:t>
      </w:r>
      <w:r w:rsidR="00E600E7" w:rsidRPr="00433B1B">
        <w:rPr>
          <w:rFonts w:ascii="Times New Roman" w:hAnsi="Times New Roman" w:cs="Times New Roman"/>
          <w:bCs/>
          <w:sz w:val="24"/>
          <w:szCs w:val="24"/>
        </w:rPr>
        <w:t xml:space="preserve">data </w:t>
      </w:r>
      <w:r w:rsidR="00680B98" w:rsidRPr="00433B1B">
        <w:rPr>
          <w:rFonts w:ascii="Times New Roman" w:hAnsi="Times New Roman" w:cs="Times New Roman"/>
          <w:bCs/>
          <w:sz w:val="24"/>
          <w:szCs w:val="24"/>
        </w:rPr>
        <w:t>were collected</w:t>
      </w:r>
      <w:r w:rsidR="006C4D10">
        <w:rPr>
          <w:rFonts w:ascii="Times New Roman" w:hAnsi="Times New Roman" w:cs="Times New Roman"/>
          <w:bCs/>
          <w:sz w:val="24"/>
          <w:szCs w:val="24"/>
        </w:rPr>
        <w:t xml:space="preserve"> from 2015 to 2018</w:t>
      </w:r>
      <w:r w:rsidRPr="00433B1B">
        <w:rPr>
          <w:rFonts w:ascii="Times New Roman" w:hAnsi="Times New Roman" w:cs="Times New Roman"/>
          <w:bCs/>
          <w:sz w:val="24"/>
          <w:szCs w:val="24"/>
        </w:rPr>
        <w:t>.</w:t>
      </w:r>
    </w:p>
    <w:p w14:paraId="29844C55" w14:textId="244494AD" w:rsidR="001E01EA" w:rsidRDefault="001E01EA" w:rsidP="001E01EA">
      <w:pPr>
        <w:pStyle w:val="PargrafodaLista"/>
        <w:numPr>
          <w:ilvl w:val="0"/>
          <w:numId w:val="12"/>
        </w:numPr>
        <w:spacing w:after="0" w:line="360" w:lineRule="auto"/>
        <w:jc w:val="both"/>
        <w:rPr>
          <w:rFonts w:ascii="Times New Roman" w:hAnsi="Times New Roman" w:cs="Times New Roman"/>
          <w:bCs/>
          <w:sz w:val="24"/>
          <w:szCs w:val="24"/>
        </w:rPr>
      </w:pPr>
      <w:r w:rsidRPr="001E01EA">
        <w:rPr>
          <w:rFonts w:ascii="Times New Roman" w:hAnsi="Times New Roman" w:cs="Times New Roman"/>
          <w:bCs/>
          <w:sz w:val="24"/>
          <w:szCs w:val="24"/>
        </w:rPr>
        <w:t>These traps were monitored</w:t>
      </w:r>
      <w:r w:rsidR="00E600E7">
        <w:rPr>
          <w:rFonts w:ascii="Times New Roman" w:hAnsi="Times New Roman" w:cs="Times New Roman"/>
          <w:bCs/>
          <w:sz w:val="24"/>
          <w:szCs w:val="24"/>
        </w:rPr>
        <w:t xml:space="preserve"> once a month</w:t>
      </w:r>
      <w:r w:rsidRPr="001E01EA">
        <w:rPr>
          <w:rFonts w:ascii="Times New Roman" w:hAnsi="Times New Roman" w:cs="Times New Roman"/>
          <w:bCs/>
          <w:sz w:val="24"/>
          <w:szCs w:val="24"/>
        </w:rPr>
        <w:t xml:space="preserve">. The net of traps was installed to cover the entire length of the school and </w:t>
      </w:r>
      <w:r w:rsidR="006C4D10">
        <w:rPr>
          <w:rFonts w:ascii="Times New Roman" w:hAnsi="Times New Roman" w:cs="Times New Roman"/>
          <w:bCs/>
          <w:sz w:val="24"/>
          <w:szCs w:val="24"/>
        </w:rPr>
        <w:t xml:space="preserve">science </w:t>
      </w:r>
      <w:r w:rsidRPr="001E01EA">
        <w:rPr>
          <w:rFonts w:ascii="Times New Roman" w:hAnsi="Times New Roman" w:cs="Times New Roman"/>
          <w:bCs/>
          <w:sz w:val="24"/>
          <w:szCs w:val="24"/>
        </w:rPr>
        <w:t>club</w:t>
      </w:r>
      <w:r w:rsidR="00E600E7">
        <w:rPr>
          <w:rFonts w:ascii="Times New Roman" w:hAnsi="Times New Roman" w:cs="Times New Roman"/>
          <w:bCs/>
          <w:sz w:val="24"/>
          <w:szCs w:val="24"/>
        </w:rPr>
        <w:t xml:space="preserve"> area</w:t>
      </w:r>
      <w:r w:rsidRPr="001E01EA">
        <w:rPr>
          <w:rFonts w:ascii="Times New Roman" w:hAnsi="Times New Roman" w:cs="Times New Roman"/>
          <w:bCs/>
          <w:sz w:val="24"/>
          <w:szCs w:val="24"/>
        </w:rPr>
        <w:t>.</w:t>
      </w:r>
    </w:p>
    <w:p w14:paraId="2D22AAEB" w14:textId="6A6A9539" w:rsidR="006D5E35" w:rsidRPr="001E01EA" w:rsidRDefault="006D5E35" w:rsidP="001E01EA">
      <w:pPr>
        <w:pStyle w:val="PargrafodaLista"/>
        <w:numPr>
          <w:ilvl w:val="0"/>
          <w:numId w:val="1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temperature and precipitation data were collected in </w:t>
      </w:r>
      <w:r w:rsidRPr="006D5E35">
        <w:rPr>
          <w:rFonts w:ascii="Times New Roman" w:hAnsi="Times New Roman" w:cs="Times New Roman"/>
          <w:bCs/>
          <w:sz w:val="24"/>
          <w:szCs w:val="24"/>
        </w:rPr>
        <w:t xml:space="preserve">every </w:t>
      </w:r>
      <w:r>
        <w:rPr>
          <w:rFonts w:ascii="Times New Roman" w:hAnsi="Times New Roman" w:cs="Times New Roman"/>
          <w:bCs/>
          <w:sz w:val="24"/>
          <w:szCs w:val="24"/>
        </w:rPr>
        <w:t xml:space="preserve">5 </w:t>
      </w:r>
      <w:r w:rsidR="006C4D10">
        <w:rPr>
          <w:rFonts w:ascii="Times New Roman" w:hAnsi="Times New Roman" w:cs="Times New Roman"/>
          <w:bCs/>
          <w:sz w:val="24"/>
          <w:szCs w:val="24"/>
        </w:rPr>
        <w:t>days,</w:t>
      </w:r>
      <w:r w:rsidR="00CE2480">
        <w:rPr>
          <w:rFonts w:ascii="Times New Roman" w:hAnsi="Times New Roman" w:cs="Times New Roman"/>
          <w:bCs/>
          <w:sz w:val="24"/>
          <w:szCs w:val="24"/>
        </w:rPr>
        <w:t xml:space="preserve"> </w:t>
      </w:r>
      <w:r w:rsidR="006C4D10">
        <w:rPr>
          <w:rFonts w:ascii="Times New Roman" w:hAnsi="Times New Roman" w:cs="Times New Roman"/>
          <w:bCs/>
          <w:sz w:val="24"/>
          <w:szCs w:val="24"/>
        </w:rPr>
        <w:t>but the research used monthly data</w:t>
      </w:r>
      <w:r>
        <w:rPr>
          <w:rFonts w:ascii="Times New Roman" w:hAnsi="Times New Roman" w:cs="Times New Roman"/>
          <w:bCs/>
          <w:sz w:val="24"/>
          <w:szCs w:val="24"/>
        </w:rPr>
        <w:t>.</w:t>
      </w:r>
    </w:p>
    <w:p w14:paraId="35B6F0EB" w14:textId="73882557" w:rsidR="001E01EA" w:rsidRPr="001E01EA" w:rsidRDefault="001E01EA" w:rsidP="001E01EA">
      <w:pPr>
        <w:pStyle w:val="PargrafodaLista"/>
        <w:numPr>
          <w:ilvl w:val="0"/>
          <w:numId w:val="12"/>
        </w:numPr>
        <w:spacing w:after="0" w:line="360" w:lineRule="auto"/>
        <w:jc w:val="both"/>
        <w:rPr>
          <w:rFonts w:ascii="Times New Roman" w:hAnsi="Times New Roman" w:cs="Times New Roman"/>
          <w:bCs/>
          <w:sz w:val="24"/>
          <w:szCs w:val="24"/>
        </w:rPr>
      </w:pPr>
      <w:r w:rsidRPr="001E01EA">
        <w:rPr>
          <w:rFonts w:ascii="Times New Roman" w:hAnsi="Times New Roman" w:cs="Times New Roman"/>
          <w:bCs/>
          <w:sz w:val="24"/>
          <w:szCs w:val="24"/>
        </w:rPr>
        <w:t>Mosquito Habitat application</w:t>
      </w:r>
      <w:r w:rsidR="00E600E7">
        <w:rPr>
          <w:rFonts w:ascii="Times New Roman" w:hAnsi="Times New Roman" w:cs="Times New Roman"/>
          <w:bCs/>
          <w:sz w:val="24"/>
          <w:szCs w:val="24"/>
        </w:rPr>
        <w:t>,</w:t>
      </w:r>
      <w:r w:rsidRPr="001E01EA">
        <w:rPr>
          <w:rFonts w:ascii="Times New Roman" w:hAnsi="Times New Roman" w:cs="Times New Roman"/>
          <w:bCs/>
          <w:sz w:val="24"/>
          <w:szCs w:val="24"/>
        </w:rPr>
        <w:t xml:space="preserve"> GLOBE website </w:t>
      </w:r>
      <w:r w:rsidR="00E600E7">
        <w:rPr>
          <w:rFonts w:ascii="Times New Roman" w:hAnsi="Times New Roman" w:cs="Times New Roman"/>
          <w:bCs/>
          <w:sz w:val="24"/>
          <w:szCs w:val="24"/>
        </w:rPr>
        <w:t xml:space="preserve">and Official data were used </w:t>
      </w:r>
      <w:r w:rsidRPr="001E01EA">
        <w:rPr>
          <w:rFonts w:ascii="Times New Roman" w:hAnsi="Times New Roman" w:cs="Times New Roman"/>
          <w:bCs/>
          <w:sz w:val="24"/>
          <w:szCs w:val="24"/>
        </w:rPr>
        <w:t xml:space="preserve">for data visualization and </w:t>
      </w:r>
      <w:r w:rsidR="00D37074">
        <w:rPr>
          <w:rFonts w:ascii="Times New Roman" w:hAnsi="Times New Roman" w:cs="Times New Roman"/>
          <w:bCs/>
          <w:sz w:val="24"/>
          <w:szCs w:val="24"/>
        </w:rPr>
        <w:t>tabs</w:t>
      </w:r>
      <w:r w:rsidRPr="001E01EA">
        <w:rPr>
          <w:rFonts w:ascii="Times New Roman" w:hAnsi="Times New Roman" w:cs="Times New Roman"/>
          <w:bCs/>
          <w:sz w:val="24"/>
          <w:szCs w:val="24"/>
        </w:rPr>
        <w:t xml:space="preserve">, as well as monthly rainfall (mm) and temperature (°C) data collected in the </w:t>
      </w:r>
      <w:r w:rsidRPr="00FD412D">
        <w:rPr>
          <w:rFonts w:ascii="Times New Roman" w:hAnsi="Times New Roman" w:cs="Times New Roman"/>
          <w:bCs/>
          <w:i/>
          <w:iCs/>
          <w:sz w:val="24"/>
          <w:szCs w:val="24"/>
        </w:rPr>
        <w:t>Alerta Rio system</w:t>
      </w:r>
      <w:r w:rsidRPr="001E01EA">
        <w:rPr>
          <w:rFonts w:ascii="Times New Roman" w:hAnsi="Times New Roman" w:cs="Times New Roman"/>
          <w:bCs/>
          <w:sz w:val="24"/>
          <w:szCs w:val="24"/>
        </w:rPr>
        <w:t xml:space="preserve"> and in devices located at the school.</w:t>
      </w:r>
    </w:p>
    <w:p w14:paraId="7D7BAA34" w14:textId="0AF69DD8" w:rsidR="00B55418" w:rsidRDefault="001E01EA" w:rsidP="00B55418">
      <w:pPr>
        <w:pStyle w:val="PargrafodaLista"/>
        <w:numPr>
          <w:ilvl w:val="0"/>
          <w:numId w:val="12"/>
        </w:numPr>
        <w:spacing w:after="0" w:line="360" w:lineRule="auto"/>
        <w:jc w:val="both"/>
        <w:rPr>
          <w:rFonts w:ascii="Times New Roman" w:hAnsi="Times New Roman" w:cs="Times New Roman"/>
          <w:bCs/>
          <w:sz w:val="24"/>
          <w:szCs w:val="24"/>
        </w:rPr>
      </w:pPr>
      <w:r w:rsidRPr="001E01EA">
        <w:rPr>
          <w:rFonts w:ascii="Times New Roman" w:hAnsi="Times New Roman" w:cs="Times New Roman"/>
          <w:bCs/>
          <w:sz w:val="24"/>
          <w:szCs w:val="24"/>
        </w:rPr>
        <w:t>After data collection</w:t>
      </w:r>
      <w:r w:rsidR="006C4D10">
        <w:rPr>
          <w:rFonts w:ascii="Times New Roman" w:hAnsi="Times New Roman" w:cs="Times New Roman"/>
          <w:bCs/>
          <w:sz w:val="24"/>
          <w:szCs w:val="24"/>
        </w:rPr>
        <w:t xml:space="preserve"> research</w:t>
      </w:r>
      <w:r w:rsidRPr="001E01EA">
        <w:rPr>
          <w:rFonts w:ascii="Times New Roman" w:hAnsi="Times New Roman" w:cs="Times New Roman"/>
          <w:bCs/>
          <w:sz w:val="24"/>
          <w:szCs w:val="24"/>
        </w:rPr>
        <w:t>, an analysis and interpretation of the results were carried out through comparative graphs, spreadsheets, research on sites such as FIOCRUZ, NASA and disease incidence reports at the Municipal Health Department.</w:t>
      </w:r>
    </w:p>
    <w:p w14:paraId="4721B984" w14:textId="06FD7B84" w:rsidR="00050645" w:rsidRPr="00D37074" w:rsidRDefault="00B55418" w:rsidP="00B55418">
      <w:pPr>
        <w:pStyle w:val="PargrafodaLista"/>
        <w:numPr>
          <w:ilvl w:val="0"/>
          <w:numId w:val="12"/>
        </w:numPr>
        <w:spacing w:after="0" w:line="360" w:lineRule="auto"/>
        <w:jc w:val="both"/>
        <w:rPr>
          <w:rFonts w:ascii="Times New Roman" w:hAnsi="Times New Roman" w:cs="Times New Roman"/>
          <w:bCs/>
          <w:sz w:val="24"/>
          <w:szCs w:val="24"/>
        </w:rPr>
      </w:pPr>
      <w:r w:rsidRPr="00D37074">
        <w:rPr>
          <w:rFonts w:ascii="Times New Roman" w:eastAsia="Arial Unicode MS" w:hAnsi="Times New Roman" w:cs="Times New Roman"/>
          <w:color w:val="000000"/>
          <w:sz w:val="24"/>
          <w:szCs w:val="24"/>
          <w:u w:color="000000"/>
          <w:bdr w:val="nil"/>
          <w:lang w:eastAsia="pt-BR"/>
          <w14:textOutline w14:w="0" w14:cap="flat" w14:cmpd="sng" w14:algn="ctr">
            <w14:noFill/>
            <w14:prstDash w14:val="solid"/>
            <w14:bevel/>
          </w14:textOutline>
        </w:rPr>
        <w:t xml:space="preserve">The research was conducted </w:t>
      </w:r>
      <w:r w:rsidR="006C4D10">
        <w:rPr>
          <w:rFonts w:ascii="Times New Roman" w:eastAsia="Arial Unicode MS" w:hAnsi="Times New Roman" w:cs="Times New Roman"/>
          <w:color w:val="000000"/>
          <w:sz w:val="24"/>
          <w:szCs w:val="24"/>
          <w:u w:color="000000"/>
          <w:bdr w:val="nil"/>
          <w:lang w:eastAsia="pt-BR"/>
          <w14:textOutline w14:w="0" w14:cap="flat" w14:cmpd="sng" w14:algn="ctr">
            <w14:noFill/>
            <w14:prstDash w14:val="solid"/>
            <w14:bevel/>
          </w14:textOutline>
        </w:rPr>
        <w:t xml:space="preserve">in the data collected </w:t>
      </w:r>
      <w:r w:rsidRPr="00D37074">
        <w:rPr>
          <w:rFonts w:ascii="Times New Roman" w:eastAsia="Arial Unicode MS" w:hAnsi="Times New Roman" w:cs="Times New Roman"/>
          <w:color w:val="000000"/>
          <w:sz w:val="24"/>
          <w:szCs w:val="24"/>
          <w:u w:color="000000"/>
          <w:bdr w:val="nil"/>
          <w:lang w:eastAsia="pt-BR"/>
          <w14:textOutline w14:w="0" w14:cap="flat" w14:cmpd="sng" w14:algn="ctr">
            <w14:noFill/>
            <w14:prstDash w14:val="solid"/>
            <w14:bevel/>
          </w14:textOutline>
        </w:rPr>
        <w:t xml:space="preserve">from December 2015 – Strong El Niño cycle to </w:t>
      </w:r>
      <w:r w:rsidRPr="00D37074">
        <w:rPr>
          <w:rFonts w:ascii="Times New Roman" w:eastAsia="Arial Unicode MS" w:hAnsi="Times New Roman" w:cs="Times New Roman"/>
          <w:color w:val="000000"/>
          <w:u w:color="000000"/>
          <w:bdr w:val="nil"/>
          <w:lang w:eastAsia="pt-BR"/>
          <w14:textOutline w14:w="0" w14:cap="flat" w14:cmpd="sng" w14:algn="ctr">
            <w14:noFill/>
            <w14:prstDash w14:val="solid"/>
            <w14:bevel/>
          </w14:textOutline>
        </w:rPr>
        <w:t>April</w:t>
      </w:r>
      <w:r w:rsidRPr="00D37074">
        <w:rPr>
          <w:rFonts w:ascii="Times New Roman" w:eastAsia="Arial Unicode MS" w:hAnsi="Times New Roman" w:cs="Times New Roman"/>
          <w:color w:val="000000"/>
          <w:sz w:val="24"/>
          <w:szCs w:val="24"/>
          <w:u w:color="000000"/>
          <w:bdr w:val="nil"/>
          <w:lang w:eastAsia="pt-BR"/>
          <w14:textOutline w14:w="0" w14:cap="flat" w14:cmpd="sng" w14:algn="ctr">
            <w14:noFill/>
            <w14:prstDash w14:val="solid"/>
            <w14:bevel/>
          </w14:textOutline>
        </w:rPr>
        <w:t xml:space="preserve"> 2018 – Moderate La Niña cycle, </w:t>
      </w:r>
      <w:r w:rsidR="006C4D10">
        <w:rPr>
          <w:rFonts w:ascii="Times New Roman" w:hAnsi="Times New Roman" w:cs="Times New Roman"/>
          <w:bCs/>
          <w:sz w:val="24"/>
          <w:szCs w:val="24"/>
        </w:rPr>
        <w:t>from</w:t>
      </w:r>
      <w:r w:rsidR="00050645" w:rsidRPr="00D37074">
        <w:rPr>
          <w:rFonts w:ascii="Times New Roman" w:hAnsi="Times New Roman" w:cs="Times New Roman"/>
          <w:bCs/>
          <w:sz w:val="24"/>
          <w:szCs w:val="24"/>
        </w:rPr>
        <w:t xml:space="preserve"> our previous projects and stored on the GLOBE data platform.</w:t>
      </w:r>
    </w:p>
    <w:p w14:paraId="548530BD" w14:textId="5DA748FC" w:rsidR="00050645" w:rsidRPr="001E01EA" w:rsidRDefault="00050645" w:rsidP="001E01EA">
      <w:pPr>
        <w:pStyle w:val="PargrafodaLista"/>
        <w:numPr>
          <w:ilvl w:val="0"/>
          <w:numId w:val="12"/>
        </w:numPr>
        <w:spacing w:after="0" w:line="360" w:lineRule="auto"/>
        <w:jc w:val="both"/>
        <w:rPr>
          <w:rFonts w:ascii="Times New Roman" w:hAnsi="Times New Roman" w:cs="Times New Roman"/>
          <w:bCs/>
          <w:sz w:val="24"/>
          <w:szCs w:val="24"/>
        </w:rPr>
      </w:pPr>
      <w:r w:rsidRPr="001E01EA">
        <w:rPr>
          <w:rFonts w:ascii="Times New Roman" w:hAnsi="Times New Roman" w:cs="Times New Roman"/>
          <w:bCs/>
          <w:sz w:val="24"/>
          <w:szCs w:val="24"/>
        </w:rPr>
        <w:t>Remembering that zero is always important, as it determines the appearance / return of the mosquito to the studied areas.</w:t>
      </w:r>
    </w:p>
    <w:p w14:paraId="7C5379CF" w14:textId="77777777" w:rsidR="00D61071" w:rsidRDefault="00050645" w:rsidP="00786187">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p>
    <w:p w14:paraId="580D79CC" w14:textId="77777777" w:rsidR="006C4D10" w:rsidRDefault="006C4D10" w:rsidP="00786187">
      <w:pPr>
        <w:spacing w:after="0" w:line="240" w:lineRule="auto"/>
        <w:jc w:val="both"/>
        <w:rPr>
          <w:rFonts w:ascii="Times New Roman" w:hAnsi="Times New Roman" w:cs="Times New Roman"/>
          <w:b/>
          <w:bCs/>
          <w:sz w:val="24"/>
          <w:szCs w:val="24"/>
          <w:u w:val="single"/>
        </w:rPr>
      </w:pPr>
    </w:p>
    <w:p w14:paraId="5F6967C0" w14:textId="3884C1D9" w:rsidR="00786187" w:rsidRPr="00E1386A" w:rsidRDefault="00281EA3" w:rsidP="00786187">
      <w:pPr>
        <w:spacing w:after="0" w:line="240" w:lineRule="auto"/>
        <w:jc w:val="both"/>
        <w:rPr>
          <w:rFonts w:ascii="Times New Roman" w:hAnsi="Times New Roman" w:cs="Times New Roman"/>
          <w:b/>
          <w:bCs/>
          <w:sz w:val="24"/>
          <w:szCs w:val="24"/>
          <w:u w:val="single"/>
        </w:rPr>
      </w:pPr>
      <w:r w:rsidRPr="003B5C3F">
        <w:rPr>
          <w:rFonts w:ascii="Times New Roman" w:hAnsi="Times New Roman" w:cs="Times New Roman"/>
          <w:b/>
          <w:bCs/>
          <w:sz w:val="24"/>
          <w:szCs w:val="24"/>
          <w:u w:val="single"/>
        </w:rPr>
        <w:t>Data Summary and Analysis</w:t>
      </w:r>
    </w:p>
    <w:p w14:paraId="53113F27" w14:textId="77777777" w:rsidR="00F616EA" w:rsidRPr="00786187" w:rsidRDefault="00F616EA" w:rsidP="00786187">
      <w:pPr>
        <w:spacing w:after="0" w:line="240" w:lineRule="auto"/>
        <w:jc w:val="both"/>
        <w:rPr>
          <w:rFonts w:ascii="Times New Roman" w:hAnsi="Times New Roman" w:cs="Times New Roman"/>
          <w:b/>
          <w:bCs/>
          <w:sz w:val="20"/>
          <w:szCs w:val="20"/>
        </w:rPr>
      </w:pPr>
    </w:p>
    <w:p w14:paraId="2E7CCA93" w14:textId="21C424C5" w:rsidR="00FA2D99" w:rsidRDefault="00281EA3" w:rsidP="00FA2D99">
      <w:pPr>
        <w:spacing w:after="0" w:line="360" w:lineRule="auto"/>
        <w:ind w:firstLine="680"/>
        <w:jc w:val="both"/>
        <w:rPr>
          <w:rFonts w:ascii="Times New Roman" w:hAnsi="Times New Roman" w:cs="Times New Roman"/>
          <w:bCs/>
          <w:sz w:val="24"/>
          <w:szCs w:val="24"/>
        </w:rPr>
      </w:pPr>
      <w:r w:rsidRPr="0096610D">
        <w:rPr>
          <w:rFonts w:ascii="Times New Roman" w:hAnsi="Times New Roman" w:cs="Times New Roman"/>
          <w:bCs/>
          <w:sz w:val="24"/>
          <w:szCs w:val="24"/>
        </w:rPr>
        <w:lastRenderedPageBreak/>
        <w:t xml:space="preserve">  An important part of this </w:t>
      </w:r>
      <w:r w:rsidR="00D61071">
        <w:rPr>
          <w:rFonts w:ascii="Times New Roman" w:hAnsi="Times New Roman" w:cs="Times New Roman"/>
          <w:bCs/>
          <w:sz w:val="24"/>
          <w:szCs w:val="24"/>
        </w:rPr>
        <w:t>research</w:t>
      </w:r>
      <w:r w:rsidRPr="0096610D">
        <w:rPr>
          <w:rFonts w:ascii="Times New Roman" w:hAnsi="Times New Roman" w:cs="Times New Roman"/>
          <w:bCs/>
          <w:sz w:val="24"/>
          <w:szCs w:val="24"/>
        </w:rPr>
        <w:t xml:space="preserve"> was the way of storing, </w:t>
      </w:r>
      <w:r w:rsidR="00FD412D" w:rsidRPr="0096610D">
        <w:rPr>
          <w:rFonts w:ascii="Times New Roman" w:hAnsi="Times New Roman" w:cs="Times New Roman"/>
          <w:bCs/>
          <w:sz w:val="24"/>
          <w:szCs w:val="24"/>
        </w:rPr>
        <w:t>treating,</w:t>
      </w:r>
      <w:r w:rsidRPr="0096610D">
        <w:rPr>
          <w:rFonts w:ascii="Times New Roman" w:hAnsi="Times New Roman" w:cs="Times New Roman"/>
          <w:bCs/>
          <w:sz w:val="24"/>
          <w:szCs w:val="24"/>
        </w:rPr>
        <w:t xml:space="preserve"> and visualizing the data, since a study like this generates a large amount of data, requiring specific tools</w:t>
      </w:r>
      <w:r w:rsidR="00143098" w:rsidRPr="0096610D">
        <w:rPr>
          <w:rFonts w:ascii="Times New Roman" w:hAnsi="Times New Roman" w:cs="Times New Roman"/>
          <w:bCs/>
          <w:sz w:val="24"/>
          <w:szCs w:val="24"/>
        </w:rPr>
        <w:t>;</w:t>
      </w:r>
      <w:r w:rsidRPr="0096610D">
        <w:rPr>
          <w:rFonts w:ascii="Times New Roman" w:hAnsi="Times New Roman" w:cs="Times New Roman"/>
          <w:bCs/>
          <w:sz w:val="24"/>
          <w:szCs w:val="24"/>
        </w:rPr>
        <w:t xml:space="preserve"> for this, was used the GLOBE Mosquito Habitat app, mosquito larvae hydrology protocols and GLOBE website as tools to data visualization and </w:t>
      </w:r>
      <w:r w:rsidR="00D37074">
        <w:rPr>
          <w:rFonts w:ascii="Times New Roman" w:hAnsi="Times New Roman" w:cs="Times New Roman"/>
          <w:bCs/>
          <w:sz w:val="24"/>
          <w:szCs w:val="24"/>
        </w:rPr>
        <w:t>tabs</w:t>
      </w:r>
      <w:r w:rsidRPr="0096610D">
        <w:rPr>
          <w:rFonts w:ascii="Times New Roman" w:hAnsi="Times New Roman" w:cs="Times New Roman"/>
          <w:bCs/>
          <w:sz w:val="24"/>
          <w:szCs w:val="24"/>
        </w:rPr>
        <w:t xml:space="preserve"> </w:t>
      </w:r>
      <w:r w:rsidR="007E23A3" w:rsidRPr="0096610D">
        <w:rPr>
          <w:rFonts w:ascii="Times New Roman" w:hAnsi="Times New Roman" w:cs="Times New Roman"/>
          <w:bCs/>
          <w:sz w:val="24"/>
          <w:szCs w:val="24"/>
        </w:rPr>
        <w:t>production</w:t>
      </w:r>
      <w:r w:rsidRPr="0096610D">
        <w:rPr>
          <w:rFonts w:ascii="Times New Roman" w:hAnsi="Times New Roman" w:cs="Times New Roman"/>
          <w:bCs/>
          <w:sz w:val="24"/>
          <w:szCs w:val="24"/>
        </w:rPr>
        <w:t>.</w:t>
      </w:r>
    </w:p>
    <w:p w14:paraId="33A26A39" w14:textId="77777777" w:rsidR="00FA2D99" w:rsidRDefault="00597325" w:rsidP="00FA2D99">
      <w:pPr>
        <w:spacing w:after="0" w:line="360" w:lineRule="auto"/>
        <w:ind w:firstLine="680"/>
        <w:jc w:val="both"/>
        <w:rPr>
          <w:rFonts w:ascii="Times New Roman" w:hAnsi="Times New Roman" w:cs="Times New Roman"/>
          <w:bCs/>
          <w:sz w:val="24"/>
          <w:szCs w:val="24"/>
        </w:rPr>
      </w:pPr>
      <w:r w:rsidRPr="00597325">
        <w:rPr>
          <w:rFonts w:ascii="Times New Roman" w:hAnsi="Times New Roman" w:cs="Times New Roman"/>
          <w:bCs/>
          <w:sz w:val="24"/>
          <w:szCs w:val="24"/>
        </w:rPr>
        <w:t xml:space="preserve">The research compared data from larvae traps </w:t>
      </w:r>
      <w:r w:rsidR="0041792A" w:rsidRPr="0041792A">
        <w:rPr>
          <w:rFonts w:ascii="Times New Roman" w:hAnsi="Times New Roman" w:cs="Times New Roman"/>
          <w:bCs/>
          <w:sz w:val="24"/>
          <w:szCs w:val="24"/>
        </w:rPr>
        <w:t xml:space="preserve">(transparent 1,5 L PET bottle traps filled with fish food) </w:t>
      </w:r>
      <w:r w:rsidRPr="00597325">
        <w:rPr>
          <w:rFonts w:ascii="Times New Roman" w:hAnsi="Times New Roman" w:cs="Times New Roman"/>
          <w:bCs/>
          <w:sz w:val="24"/>
          <w:szCs w:val="24"/>
        </w:rPr>
        <w:t xml:space="preserve">at Minas Gerais School </w:t>
      </w:r>
      <w:r w:rsidR="00D61071">
        <w:rPr>
          <w:rFonts w:ascii="Times New Roman" w:hAnsi="Times New Roman" w:cs="Times New Roman"/>
          <w:bCs/>
          <w:sz w:val="24"/>
          <w:szCs w:val="24"/>
        </w:rPr>
        <w:t xml:space="preserve">and Science club location from </w:t>
      </w:r>
      <w:r w:rsidR="00FB432A">
        <w:rPr>
          <w:rFonts w:ascii="Times New Roman" w:hAnsi="Times New Roman" w:cs="Times New Roman"/>
          <w:bCs/>
          <w:sz w:val="24"/>
          <w:szCs w:val="24"/>
        </w:rPr>
        <w:t>December</w:t>
      </w:r>
      <w:r w:rsidR="00E1386A" w:rsidRPr="00E1386A">
        <w:rPr>
          <w:rFonts w:ascii="Times New Roman" w:hAnsi="Times New Roman" w:cs="Times New Roman"/>
          <w:bCs/>
          <w:sz w:val="24"/>
          <w:szCs w:val="24"/>
        </w:rPr>
        <w:t xml:space="preserve"> 201</w:t>
      </w:r>
      <w:r w:rsidR="00FB432A">
        <w:rPr>
          <w:rFonts w:ascii="Times New Roman" w:hAnsi="Times New Roman" w:cs="Times New Roman"/>
          <w:bCs/>
          <w:sz w:val="24"/>
          <w:szCs w:val="24"/>
        </w:rPr>
        <w:t>5</w:t>
      </w:r>
      <w:r w:rsidR="00E1386A" w:rsidRPr="00E1386A">
        <w:rPr>
          <w:rFonts w:ascii="Times New Roman" w:hAnsi="Times New Roman" w:cs="Times New Roman"/>
          <w:bCs/>
          <w:sz w:val="24"/>
          <w:szCs w:val="24"/>
        </w:rPr>
        <w:t xml:space="preserve"> to </w:t>
      </w:r>
      <w:r w:rsidR="00CC463A">
        <w:rPr>
          <w:rFonts w:ascii="Times New Roman" w:hAnsi="Times New Roman" w:cs="Times New Roman"/>
          <w:bCs/>
          <w:sz w:val="24"/>
          <w:szCs w:val="24"/>
        </w:rPr>
        <w:t>April</w:t>
      </w:r>
      <w:r w:rsidR="00E1386A" w:rsidRPr="00E1386A">
        <w:rPr>
          <w:rFonts w:ascii="Times New Roman" w:hAnsi="Times New Roman" w:cs="Times New Roman"/>
          <w:bCs/>
          <w:sz w:val="24"/>
          <w:szCs w:val="24"/>
        </w:rPr>
        <w:t xml:space="preserve"> 201</w:t>
      </w:r>
      <w:r w:rsidR="00FB432A">
        <w:rPr>
          <w:rFonts w:ascii="Times New Roman" w:hAnsi="Times New Roman" w:cs="Times New Roman"/>
          <w:bCs/>
          <w:sz w:val="24"/>
          <w:szCs w:val="24"/>
        </w:rPr>
        <w:t>8</w:t>
      </w:r>
      <w:r w:rsidR="00E1386A" w:rsidRPr="00E1386A">
        <w:rPr>
          <w:rFonts w:ascii="Times New Roman" w:hAnsi="Times New Roman" w:cs="Times New Roman"/>
          <w:bCs/>
          <w:sz w:val="24"/>
          <w:szCs w:val="24"/>
        </w:rPr>
        <w:t xml:space="preserve">– </w:t>
      </w:r>
      <w:r w:rsidR="00FB432A">
        <w:rPr>
          <w:rFonts w:ascii="Times New Roman" w:hAnsi="Times New Roman" w:cs="Times New Roman"/>
          <w:bCs/>
          <w:sz w:val="24"/>
          <w:szCs w:val="24"/>
        </w:rPr>
        <w:t xml:space="preserve">periods of </w:t>
      </w:r>
      <w:r w:rsidR="00E1386A" w:rsidRPr="00E1386A">
        <w:rPr>
          <w:rFonts w:ascii="Times New Roman" w:hAnsi="Times New Roman" w:cs="Times New Roman"/>
          <w:bCs/>
          <w:sz w:val="24"/>
          <w:szCs w:val="24"/>
        </w:rPr>
        <w:t xml:space="preserve">Strong El Niño cycle </w:t>
      </w:r>
      <w:r w:rsidR="00CC463A">
        <w:rPr>
          <w:rFonts w:ascii="Times New Roman" w:hAnsi="Times New Roman" w:cs="Times New Roman"/>
          <w:bCs/>
          <w:sz w:val="24"/>
          <w:szCs w:val="24"/>
        </w:rPr>
        <w:t>(</w:t>
      </w:r>
      <w:r w:rsidR="00FB432A">
        <w:rPr>
          <w:rFonts w:ascii="Times New Roman" w:hAnsi="Times New Roman" w:cs="Times New Roman"/>
          <w:bCs/>
          <w:sz w:val="24"/>
          <w:szCs w:val="24"/>
        </w:rPr>
        <w:t>2015/20</w:t>
      </w:r>
      <w:r w:rsidR="008D03D7">
        <w:rPr>
          <w:rFonts w:ascii="Times New Roman" w:hAnsi="Times New Roman" w:cs="Times New Roman"/>
          <w:bCs/>
          <w:sz w:val="24"/>
          <w:szCs w:val="24"/>
        </w:rPr>
        <w:t>1</w:t>
      </w:r>
      <w:r w:rsidR="00FB432A">
        <w:rPr>
          <w:rFonts w:ascii="Times New Roman" w:hAnsi="Times New Roman" w:cs="Times New Roman"/>
          <w:bCs/>
          <w:sz w:val="24"/>
          <w:szCs w:val="24"/>
        </w:rPr>
        <w:t>6</w:t>
      </w:r>
      <w:r w:rsidR="00CC463A">
        <w:rPr>
          <w:rFonts w:ascii="Times New Roman" w:hAnsi="Times New Roman" w:cs="Times New Roman"/>
          <w:bCs/>
          <w:sz w:val="24"/>
          <w:szCs w:val="24"/>
        </w:rPr>
        <w:t xml:space="preserve">) </w:t>
      </w:r>
      <w:r w:rsidR="00E1386A" w:rsidRPr="00E1386A">
        <w:rPr>
          <w:rFonts w:ascii="Times New Roman" w:hAnsi="Times New Roman" w:cs="Times New Roman"/>
          <w:bCs/>
          <w:sz w:val="24"/>
          <w:szCs w:val="24"/>
        </w:rPr>
        <w:t>and Moderate La Niña cycle</w:t>
      </w:r>
      <w:r w:rsidR="00FB432A">
        <w:rPr>
          <w:rFonts w:ascii="Times New Roman" w:hAnsi="Times New Roman" w:cs="Times New Roman"/>
          <w:bCs/>
          <w:sz w:val="24"/>
          <w:szCs w:val="24"/>
        </w:rPr>
        <w:t xml:space="preserve"> (2017/20</w:t>
      </w:r>
      <w:r w:rsidR="008D03D7">
        <w:rPr>
          <w:rFonts w:ascii="Times New Roman" w:hAnsi="Times New Roman" w:cs="Times New Roman"/>
          <w:bCs/>
          <w:sz w:val="24"/>
          <w:szCs w:val="24"/>
        </w:rPr>
        <w:t>1</w:t>
      </w:r>
      <w:r w:rsidR="00FB432A">
        <w:rPr>
          <w:rFonts w:ascii="Times New Roman" w:hAnsi="Times New Roman" w:cs="Times New Roman"/>
          <w:bCs/>
          <w:sz w:val="24"/>
          <w:szCs w:val="24"/>
        </w:rPr>
        <w:t>8)</w:t>
      </w:r>
      <w:r w:rsidR="00E1386A" w:rsidRPr="00E1386A">
        <w:rPr>
          <w:rFonts w:ascii="Times New Roman" w:hAnsi="Times New Roman" w:cs="Times New Roman"/>
          <w:bCs/>
          <w:sz w:val="24"/>
          <w:szCs w:val="24"/>
        </w:rPr>
        <w:t>, collected in our previous projects and stored on the GLOBE data platform.</w:t>
      </w:r>
    </w:p>
    <w:p w14:paraId="343963B9" w14:textId="5B0E1518" w:rsidR="003E6C8B" w:rsidRDefault="003E6C8B" w:rsidP="003E6C8B">
      <w:pPr>
        <w:spacing w:after="0" w:line="360" w:lineRule="auto"/>
        <w:ind w:firstLine="680"/>
        <w:jc w:val="both"/>
        <w:rPr>
          <w:rFonts w:ascii="Times New Roman" w:hAnsi="Times New Roman" w:cs="Times New Roman"/>
          <w:bCs/>
          <w:sz w:val="24"/>
          <w:szCs w:val="24"/>
        </w:rPr>
      </w:pPr>
      <w:r w:rsidRPr="003E6C8B">
        <w:rPr>
          <w:rFonts w:ascii="Times New Roman" w:hAnsi="Times New Roman" w:cs="Times New Roman"/>
          <w:bCs/>
          <w:sz w:val="24"/>
          <w:szCs w:val="24"/>
        </w:rPr>
        <w:t>The El Niño-Southern Oscillation (ENSO) is a recurring climate pattern involving changes in the temperature of waters in the central and eastern tropical Pacific Ocean. On periods ranging from about three to seven years, the surface waters across a large swath of the tropical Pacific Ocean warm or cool by anywhere from 1°C to 3°C, compared to normal. This oscillating warming and cooling pattern, referred to as the ENSO cycle, directly affects rainfall distribution in the tropics and can have a strong influence on weather across the United States and other parts of the world. El Niño and La Niña are the extreme phases of the ENSO cycle; between these two phases is a third phase called ENSO-neutral.</w:t>
      </w:r>
    </w:p>
    <w:p w14:paraId="7695123F" w14:textId="3728D328" w:rsidR="00FA2D99" w:rsidRDefault="00FA2D99" w:rsidP="003E6C8B">
      <w:pPr>
        <w:spacing w:after="0" w:line="360" w:lineRule="auto"/>
        <w:ind w:firstLine="680"/>
        <w:jc w:val="both"/>
        <w:rPr>
          <w:rFonts w:ascii="Times New Roman" w:hAnsi="Times New Roman" w:cs="Times New Roman"/>
          <w:bCs/>
          <w:sz w:val="24"/>
          <w:szCs w:val="24"/>
        </w:rPr>
      </w:pPr>
      <w:r w:rsidRPr="00FA2D99">
        <w:rPr>
          <w:rFonts w:ascii="Times New Roman" w:hAnsi="Times New Roman" w:cs="Times New Roman"/>
          <w:bCs/>
          <w:sz w:val="24"/>
          <w:szCs w:val="24"/>
        </w:rPr>
        <w:t>El Niño is the warm phase of the El Niño-Southern Oscillation. Its opposite phase is La Niña. El Niño is defined by warmer than average sea surface temperatures in the central-eastern equatorial Pacific Ocean and related atmospheric changes. Key characteristics of El Niño, presented in the two images below</w:t>
      </w:r>
      <w:r w:rsidR="00D37074">
        <w:rPr>
          <w:rFonts w:ascii="Times New Roman" w:hAnsi="Times New Roman" w:cs="Times New Roman"/>
          <w:bCs/>
          <w:sz w:val="24"/>
          <w:szCs w:val="24"/>
        </w:rPr>
        <w:t xml:space="preserve"> (figure 10)</w:t>
      </w:r>
      <w:r w:rsidRPr="00FA2D99">
        <w:rPr>
          <w:rFonts w:ascii="Times New Roman" w:hAnsi="Times New Roman" w:cs="Times New Roman"/>
          <w:bCs/>
          <w:sz w:val="24"/>
          <w:szCs w:val="24"/>
        </w:rPr>
        <w:t xml:space="preserve">, include: events occur irregularly but typically happen 2-4 times per decade and the events vary in strength and typically reach their peak intensity late in the calendar year. Most events last about one year. </w:t>
      </w:r>
    </w:p>
    <w:p w14:paraId="57B589D5" w14:textId="77777777" w:rsidR="00FA2D99" w:rsidRDefault="00FA2D99" w:rsidP="00FA2D99">
      <w:pPr>
        <w:spacing w:after="0" w:line="360" w:lineRule="auto"/>
        <w:ind w:firstLine="680"/>
        <w:jc w:val="both"/>
        <w:rPr>
          <w:rFonts w:ascii="Times New Roman" w:hAnsi="Times New Roman" w:cs="Times New Roman"/>
          <w:bCs/>
          <w:sz w:val="24"/>
          <w:szCs w:val="24"/>
        </w:rPr>
      </w:pPr>
      <w:r w:rsidRPr="00FA2D99">
        <w:rPr>
          <w:rFonts w:ascii="Times New Roman" w:hAnsi="Times New Roman" w:cs="Times New Roman"/>
          <w:bCs/>
          <w:sz w:val="24"/>
          <w:szCs w:val="24"/>
        </w:rPr>
        <w:t>La Niña refers to the periodic cooling of ocean surface temperatures in the central and east-central equatorial Pacific. La Niña represents the cool phase of the El Nino/Southern Oscillation (ENSO) cycle.  La Nina weakened last spring into early summer but began to show signs of strengthening again late this summer as negative temperature anomalies returned to the equatorial Pacific Ocean.</w:t>
      </w:r>
    </w:p>
    <w:p w14:paraId="0F460B8E" w14:textId="7BC5AC17" w:rsidR="00FA2D99" w:rsidRDefault="004E5C9E" w:rsidP="00FA2D99">
      <w:pPr>
        <w:spacing w:after="0" w:line="360" w:lineRule="auto"/>
        <w:ind w:firstLine="680"/>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anchor distT="0" distB="0" distL="114300" distR="114300" simplePos="0" relativeHeight="251727872" behindDoc="0" locked="0" layoutInCell="1" allowOverlap="1" wp14:anchorId="1B423C81" wp14:editId="5659B6D6">
            <wp:simplePos x="0" y="0"/>
            <wp:positionH relativeFrom="column">
              <wp:posOffset>-137160</wp:posOffset>
            </wp:positionH>
            <wp:positionV relativeFrom="paragraph">
              <wp:posOffset>1246505</wp:posOffset>
            </wp:positionV>
            <wp:extent cx="6719570" cy="1968500"/>
            <wp:effectExtent l="0" t="0" r="0" b="0"/>
            <wp:wrapSquare wrapText="bothSides"/>
            <wp:docPr id="17" name="Imagem 17" descr="Calend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Calendário&#10;&#10;Descrição gerada automa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19570" cy="1968500"/>
                    </a:xfrm>
                    <a:prstGeom prst="rect">
                      <a:avLst/>
                    </a:prstGeom>
                    <a:noFill/>
                  </pic:spPr>
                </pic:pic>
              </a:graphicData>
            </a:graphic>
            <wp14:sizeRelH relativeFrom="margin">
              <wp14:pctWidth>0</wp14:pctWidth>
            </wp14:sizeRelH>
            <wp14:sizeRelV relativeFrom="margin">
              <wp14:pctHeight>0</wp14:pctHeight>
            </wp14:sizeRelV>
          </wp:anchor>
        </w:drawing>
      </w:r>
      <w:r w:rsidR="00FA2D99" w:rsidRPr="00FA2D99">
        <w:rPr>
          <w:rFonts w:ascii="Times New Roman" w:hAnsi="Times New Roman" w:cs="Times New Roman"/>
          <w:bCs/>
          <w:sz w:val="24"/>
          <w:szCs w:val="24"/>
        </w:rPr>
        <w:t>For historical purposes, periods of below and above normal Sea Surface Temperature (SST) are colored in blue and red when the threshold is met for a minimum of 5 consecutive overlapping seasons. The ONI is one measure of the El Niño-Southern Oscillation, and other indices can confirm whether features consistent with a coupled ocean-atmosphere phenomenon accompanied these periods.</w:t>
      </w:r>
    </w:p>
    <w:p w14:paraId="3E4969B8" w14:textId="2CFB0FA2" w:rsidR="00FA2D99" w:rsidRDefault="00D4605D" w:rsidP="00B15204">
      <w:pPr>
        <w:spacing w:after="0" w:line="360" w:lineRule="auto"/>
        <w:ind w:firstLine="680"/>
        <w:jc w:val="both"/>
        <w:rPr>
          <w:rFonts w:ascii="Times New Roman" w:hAnsi="Times New Roman" w:cs="Times New Roman"/>
          <w:bCs/>
          <w:i/>
          <w:iCs/>
          <w:sz w:val="18"/>
          <w:szCs w:val="18"/>
        </w:rPr>
      </w:pPr>
      <w:bookmarkStart w:id="4" w:name="_Hlk97718728"/>
      <w:r>
        <w:rPr>
          <w:rFonts w:ascii="Times New Roman" w:hAnsi="Times New Roman" w:cs="Times New Roman"/>
          <w:bCs/>
          <w:i/>
          <w:iCs/>
          <w:sz w:val="18"/>
          <w:szCs w:val="18"/>
        </w:rPr>
        <w:t xml:space="preserve">                          </w:t>
      </w:r>
      <w:r w:rsidRPr="00D4605D">
        <w:rPr>
          <w:rFonts w:ascii="Times New Roman" w:hAnsi="Times New Roman" w:cs="Times New Roman"/>
          <w:bCs/>
          <w:i/>
          <w:iCs/>
          <w:sz w:val="18"/>
          <w:szCs w:val="18"/>
        </w:rPr>
        <w:t xml:space="preserve">Figure </w:t>
      </w:r>
      <w:r w:rsidR="00D37074">
        <w:rPr>
          <w:rFonts w:ascii="Times New Roman" w:hAnsi="Times New Roman" w:cs="Times New Roman"/>
          <w:bCs/>
          <w:i/>
          <w:iCs/>
          <w:sz w:val="18"/>
          <w:szCs w:val="18"/>
        </w:rPr>
        <w:t>10</w:t>
      </w:r>
      <w:r w:rsidRPr="00D4605D">
        <w:rPr>
          <w:rFonts w:ascii="Times New Roman" w:hAnsi="Times New Roman" w:cs="Times New Roman"/>
          <w:bCs/>
          <w:i/>
          <w:iCs/>
          <w:sz w:val="18"/>
          <w:szCs w:val="18"/>
        </w:rPr>
        <w:t>- Periods of alternation of ENSO climatic phenomena</w:t>
      </w:r>
    </w:p>
    <w:p w14:paraId="36937A24" w14:textId="77777777" w:rsidR="00FD0D31" w:rsidRDefault="00FD0D31" w:rsidP="00B15204">
      <w:pPr>
        <w:spacing w:after="0" w:line="360" w:lineRule="auto"/>
        <w:ind w:firstLine="680"/>
        <w:jc w:val="both"/>
        <w:rPr>
          <w:rFonts w:ascii="Times New Roman" w:hAnsi="Times New Roman" w:cs="Times New Roman"/>
          <w:bCs/>
          <w:i/>
          <w:iCs/>
          <w:sz w:val="18"/>
          <w:szCs w:val="18"/>
        </w:rPr>
      </w:pPr>
    </w:p>
    <w:p w14:paraId="579CC905" w14:textId="77777777" w:rsidR="00FD0D31" w:rsidRPr="00FD0D31" w:rsidRDefault="00FD0D31" w:rsidP="00FD0D31">
      <w:pPr>
        <w:spacing w:after="0" w:line="360" w:lineRule="auto"/>
        <w:ind w:firstLine="680"/>
        <w:jc w:val="both"/>
        <w:rPr>
          <w:rFonts w:ascii="Times New Roman" w:hAnsi="Times New Roman" w:cs="Times New Roman"/>
          <w:sz w:val="24"/>
          <w:szCs w:val="24"/>
        </w:rPr>
      </w:pPr>
      <w:r w:rsidRPr="00FD0D31">
        <w:rPr>
          <w:rFonts w:ascii="Times New Roman" w:hAnsi="Times New Roman" w:cs="Times New Roman"/>
          <w:sz w:val="24"/>
          <w:szCs w:val="24"/>
        </w:rPr>
        <w:t xml:space="preserve">The Aedes aegypti mosquito was originates from Egypt, Africa, and has been spreading through the tropical and subtropical regions of the planet since the 16th century, period of the Great Navigations. It is accepted that the vector was introduced in the New World, in the colonial period, through ships that trafficked slaves. In Brazil, the first reports of dengue date back to the end of the 19th century, in Curitiba (PR), in the south of the country. </w:t>
      </w:r>
    </w:p>
    <w:p w14:paraId="15927CB7" w14:textId="77777777" w:rsidR="00FD0D31" w:rsidRDefault="00FD0D31" w:rsidP="00FD0D31">
      <w:pPr>
        <w:spacing w:after="0" w:line="360" w:lineRule="auto"/>
        <w:ind w:firstLine="680"/>
        <w:jc w:val="both"/>
        <w:rPr>
          <w:rFonts w:ascii="Times New Roman" w:hAnsi="Times New Roman" w:cs="Times New Roman"/>
          <w:sz w:val="24"/>
          <w:szCs w:val="24"/>
        </w:rPr>
      </w:pPr>
      <w:r w:rsidRPr="00FD0D31">
        <w:rPr>
          <w:rFonts w:ascii="Times New Roman" w:hAnsi="Times New Roman" w:cs="Times New Roman"/>
          <w:sz w:val="24"/>
          <w:szCs w:val="24"/>
        </w:rPr>
        <w:t>At the beginning of the 20th century, the mosquito was already a problem, but not because of dengue - at the time, the main concern was the transmission of yellow fever, and the summer of 1908 left the population of Rio on alert for the risk of yellow fever. When carrying out the first detailed survey of mosquito infestation in Rio de Janeiro, researchers associated the greater presence of Aedes aegypti to the increase in population density in certain areas of the city and also showed the similarity between the map of the insect population concentration with the occurrence of yellow fever cases. Their observations also showed that the drop in ambient temperature to below 20oC interferes with the development and reproduction of the mosquito, which are drastically reduced, leading to a reduction in cases. Scientists have also observed that mosquitoes depend on water for their reproduction, but that the Aedes genus is resistant to the desiccation of the mosquito's egg, which can stay up to a year without contact with water. (IOC/Fiocruz).</w:t>
      </w:r>
    </w:p>
    <w:p w14:paraId="036645B4" w14:textId="52C18B12" w:rsidR="00B15204" w:rsidRDefault="00FD0D31" w:rsidP="00FD0D31">
      <w:pPr>
        <w:spacing w:after="0" w:line="360" w:lineRule="auto"/>
        <w:ind w:firstLine="680"/>
        <w:jc w:val="both"/>
        <w:rPr>
          <w:rFonts w:ascii="Times New Roman" w:hAnsi="Times New Roman" w:cs="Times New Roman"/>
          <w:sz w:val="24"/>
          <w:szCs w:val="24"/>
        </w:rPr>
      </w:pPr>
      <w:r w:rsidRPr="00FD0D31">
        <w:rPr>
          <w:rFonts w:ascii="Times New Roman" w:hAnsi="Times New Roman" w:cs="Times New Roman"/>
          <w:sz w:val="24"/>
          <w:szCs w:val="24"/>
        </w:rPr>
        <w:t xml:space="preserve"> Today, the mosquito is found in all Brazilian states.</w:t>
      </w:r>
    </w:p>
    <w:p w14:paraId="66012321" w14:textId="4587C7DF" w:rsidR="00FD0D31" w:rsidRDefault="00FD0D31" w:rsidP="00FD0D31">
      <w:pPr>
        <w:spacing w:after="0" w:line="360" w:lineRule="auto"/>
        <w:ind w:firstLine="68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58E73E" wp14:editId="6A6B89D2">
            <wp:extent cx="5263515" cy="3441678"/>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609" cy="3448932"/>
                    </a:xfrm>
                    <a:prstGeom prst="rect">
                      <a:avLst/>
                    </a:prstGeom>
                    <a:noFill/>
                  </pic:spPr>
                </pic:pic>
              </a:graphicData>
            </a:graphic>
          </wp:inline>
        </w:drawing>
      </w:r>
    </w:p>
    <w:p w14:paraId="4FA4E511" w14:textId="5CFE3BD5" w:rsidR="00FD0D31" w:rsidRPr="003E6C8B" w:rsidRDefault="00FD0D31" w:rsidP="00FD0D31">
      <w:pPr>
        <w:pStyle w:val="NormalWeb"/>
        <w:spacing w:before="0" w:beforeAutospacing="0" w:after="0" w:afterAutospacing="0"/>
        <w:jc w:val="center"/>
        <w:rPr>
          <w:i/>
          <w:iCs/>
          <w:sz w:val="20"/>
          <w:szCs w:val="20"/>
          <w:lang w:val="en-US"/>
        </w:rPr>
      </w:pPr>
      <w:r w:rsidRPr="00EA04CF">
        <w:rPr>
          <w:rFonts w:eastAsia="+mn-ea"/>
          <w:i/>
          <w:iCs/>
          <w:color w:val="000000"/>
          <w:kern w:val="24"/>
          <w:sz w:val="20"/>
          <w:szCs w:val="20"/>
          <w:lang w:val="en-US"/>
        </w:rPr>
        <w:t>Figure 1</w:t>
      </w:r>
      <w:r>
        <w:rPr>
          <w:rFonts w:eastAsia="+mn-ea"/>
          <w:i/>
          <w:iCs/>
          <w:color w:val="000000"/>
          <w:kern w:val="24"/>
          <w:sz w:val="20"/>
          <w:szCs w:val="20"/>
          <w:lang w:val="en-US"/>
        </w:rPr>
        <w:t>1</w:t>
      </w:r>
      <w:r w:rsidRPr="00EA04CF">
        <w:rPr>
          <w:rFonts w:eastAsia="+mn-ea"/>
          <w:i/>
          <w:iCs/>
          <w:color w:val="000000"/>
          <w:kern w:val="24"/>
          <w:sz w:val="20"/>
          <w:szCs w:val="20"/>
          <w:lang w:val="en-US"/>
        </w:rPr>
        <w:t xml:space="preserve"> - Mapping of the foci of Aedes aegypti in Brazil and the southeast region - RJ in 2018</w:t>
      </w:r>
    </w:p>
    <w:p w14:paraId="1942E5AF" w14:textId="77777777" w:rsidR="00FD0D31" w:rsidRPr="00FD0D31" w:rsidRDefault="00FD0D31" w:rsidP="00FD0D31">
      <w:pPr>
        <w:spacing w:after="0" w:line="360" w:lineRule="auto"/>
        <w:jc w:val="both"/>
        <w:rPr>
          <w:rFonts w:ascii="Times New Roman" w:hAnsi="Times New Roman" w:cs="Times New Roman"/>
          <w:sz w:val="24"/>
          <w:szCs w:val="24"/>
        </w:rPr>
      </w:pPr>
    </w:p>
    <w:p w14:paraId="550E5257" w14:textId="2824B951" w:rsidR="00FD0D31" w:rsidRPr="00FD0D31" w:rsidRDefault="00B15204" w:rsidP="00FD0D31">
      <w:pPr>
        <w:spacing w:after="0" w:line="360" w:lineRule="auto"/>
        <w:jc w:val="both"/>
        <w:rPr>
          <w:rFonts w:ascii="Times New Roman" w:hAnsi="Times New Roman" w:cs="Times New Roman"/>
          <w:sz w:val="24"/>
          <w:szCs w:val="24"/>
        </w:rPr>
      </w:pPr>
      <w:r w:rsidRPr="00BD0D14">
        <w:rPr>
          <w:rFonts w:ascii="Times New Roman" w:hAnsi="Times New Roman" w:cs="Times New Roman"/>
          <w:b/>
          <w:bCs/>
          <w:sz w:val="24"/>
          <w:szCs w:val="24"/>
          <w:u w:val="single"/>
        </w:rPr>
        <w:t xml:space="preserve">Minas Gerais school </w:t>
      </w:r>
      <w:r>
        <w:rPr>
          <w:rFonts w:ascii="Times New Roman" w:hAnsi="Times New Roman" w:cs="Times New Roman"/>
          <w:b/>
          <w:bCs/>
          <w:sz w:val="24"/>
          <w:szCs w:val="24"/>
          <w:u w:val="single"/>
        </w:rPr>
        <w:t xml:space="preserve">- </w:t>
      </w:r>
      <w:r w:rsidRPr="00BD0D14">
        <w:rPr>
          <w:rFonts w:ascii="Times New Roman" w:hAnsi="Times New Roman" w:cs="Times New Roman"/>
          <w:b/>
          <w:bCs/>
          <w:sz w:val="24"/>
          <w:szCs w:val="24"/>
          <w:u w:val="single"/>
        </w:rPr>
        <w:t>Data Summary and Analysis</w:t>
      </w:r>
      <w:r w:rsidRPr="00BD0D14">
        <w:t xml:space="preserve"> (</w:t>
      </w:r>
      <w:r w:rsidRPr="00BD0D14">
        <w:rPr>
          <w:rFonts w:ascii="Times New Roman" w:hAnsi="Times New Roman" w:cs="Times New Roman"/>
          <w:sz w:val="24"/>
          <w:szCs w:val="24"/>
        </w:rPr>
        <w:t>Source: globe.gov/ E. M. Minas Gerais)</w:t>
      </w:r>
    </w:p>
    <w:p w14:paraId="32D814CF" w14:textId="77777777" w:rsidR="000842F9" w:rsidRDefault="000842F9" w:rsidP="00FD0D31">
      <w:pPr>
        <w:spacing w:after="0" w:line="360" w:lineRule="auto"/>
        <w:ind w:firstLine="680"/>
        <w:jc w:val="both"/>
        <w:rPr>
          <w:rFonts w:ascii="Times New Roman" w:hAnsi="Times New Roman" w:cs="Times New Roman"/>
          <w:bCs/>
          <w:sz w:val="24"/>
          <w:szCs w:val="24"/>
        </w:rPr>
      </w:pPr>
    </w:p>
    <w:p w14:paraId="7B0B54A0" w14:textId="557CDD1A" w:rsidR="00D604D1" w:rsidRPr="000842F9" w:rsidRDefault="000842F9" w:rsidP="000842F9">
      <w:pPr>
        <w:spacing w:after="0" w:line="360" w:lineRule="auto"/>
        <w:ind w:firstLine="680"/>
        <w:jc w:val="both"/>
        <w:rPr>
          <w:rFonts w:ascii="Times New Roman" w:hAnsi="Times New Roman" w:cs="Times New Roman"/>
          <w:b/>
          <w:bCs/>
          <w:sz w:val="24"/>
          <w:szCs w:val="24"/>
          <w:u w:val="single"/>
        </w:rPr>
      </w:pPr>
      <w:r>
        <w:rPr>
          <w:noProof/>
        </w:rPr>
        <mc:AlternateContent>
          <mc:Choice Requires="wps">
            <w:drawing>
              <wp:anchor distT="0" distB="0" distL="114300" distR="114300" simplePos="0" relativeHeight="251746304" behindDoc="0" locked="0" layoutInCell="1" allowOverlap="1" wp14:anchorId="3F859115" wp14:editId="3E39FB93">
                <wp:simplePos x="0" y="0"/>
                <wp:positionH relativeFrom="column">
                  <wp:posOffset>154940</wp:posOffset>
                </wp:positionH>
                <wp:positionV relativeFrom="paragraph">
                  <wp:posOffset>4544060</wp:posOffset>
                </wp:positionV>
                <wp:extent cx="5542915" cy="400110"/>
                <wp:effectExtent l="0" t="0" r="0" b="0"/>
                <wp:wrapNone/>
                <wp:docPr id="2" name="CaixaDeTexto 9"/>
                <wp:cNvGraphicFramePr/>
                <a:graphic xmlns:a="http://schemas.openxmlformats.org/drawingml/2006/main">
                  <a:graphicData uri="http://schemas.microsoft.com/office/word/2010/wordprocessingShape">
                    <wps:wsp>
                      <wps:cNvSpPr txBox="1"/>
                      <wps:spPr>
                        <a:xfrm>
                          <a:off x="0" y="0"/>
                          <a:ext cx="5542915" cy="400110"/>
                        </a:xfrm>
                        <a:prstGeom prst="rect">
                          <a:avLst/>
                        </a:prstGeom>
                        <a:noFill/>
                      </wps:spPr>
                      <wps:txbx>
                        <w:txbxContent>
                          <w:p w14:paraId="0A033D3E" w14:textId="77777777" w:rsidR="000842F9" w:rsidRPr="000842F9" w:rsidRDefault="000842F9" w:rsidP="000842F9">
                            <w:pPr>
                              <w:rPr>
                                <w:rFonts w:ascii="Times New Roman" w:eastAsia="Arial" w:hAnsi="Times New Roman" w:cs="Times New Roman"/>
                                <w:color w:val="000000"/>
                                <w:sz w:val="20"/>
                                <w:szCs w:val="20"/>
                              </w:rPr>
                            </w:pPr>
                            <w:r w:rsidRPr="000842F9">
                              <w:rPr>
                                <w:rFonts w:ascii="Times New Roman" w:eastAsia="Arial" w:hAnsi="Times New Roman" w:cs="Times New Roman"/>
                                <w:color w:val="000000"/>
                                <w:sz w:val="20"/>
                                <w:szCs w:val="20"/>
                              </w:rPr>
                              <w:t>Figure 12 - Infestation rate of Aedes aegypti and mosquito transmitted diseases in the city of Rio de Janeiro in the study periods.</w:t>
                            </w:r>
                          </w:p>
                        </w:txbxContent>
                      </wps:txbx>
                      <wps:bodyPr wrap="square">
                        <a:spAutoFit/>
                      </wps:bodyPr>
                    </wps:wsp>
                  </a:graphicData>
                </a:graphic>
                <wp14:sizeRelH relativeFrom="margin">
                  <wp14:pctWidth>0</wp14:pctWidth>
                </wp14:sizeRelH>
              </wp:anchor>
            </w:drawing>
          </mc:Choice>
          <mc:Fallback>
            <w:pict>
              <v:shape w14:anchorId="3F859115" id="CaixaDeTexto 9" o:spid="_x0000_s1030" type="#_x0000_t202" style="position:absolute;left:0;text-align:left;margin-left:12.2pt;margin-top:357.8pt;width:436.45pt;height:31.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" filled="f" stroked="f">
                <v:textbox style="mso-fit-shape-to-text:t">
                  <w:txbxContent>
                    <w:p w14:paraId="0A033D3E" w14:textId="77777777" w:rsidR="000842F9" w:rsidRPr="000842F9" w:rsidRDefault="000842F9" w:rsidP="000842F9">
                      <w:pPr>
                        <w:rPr>
                          <w:rFonts w:ascii="Times New Roman" w:eastAsia="Arial" w:hAnsi="Times New Roman" w:cs="Times New Roman"/>
                          <w:color w:val="000000"/>
                          <w:sz w:val="20"/>
                          <w:szCs w:val="20"/>
                        </w:rPr>
                      </w:pPr>
                      <w:r w:rsidRPr="000842F9">
                        <w:rPr>
                          <w:rFonts w:ascii="Times New Roman" w:eastAsia="Arial" w:hAnsi="Times New Roman" w:cs="Times New Roman"/>
                          <w:color w:val="000000"/>
                          <w:sz w:val="20"/>
                          <w:szCs w:val="20"/>
                        </w:rPr>
                        <w:t>Figure 12 - Infestation rate of Aedes aegypti and mosquito transmitted diseases in the city of Rio de Janeiro in the study periods.</w:t>
                      </w:r>
                    </w:p>
                  </w:txbxContent>
                </v:textbox>
              </v:shape>
            </w:pict>
          </mc:Fallback>
        </mc:AlternateContent>
      </w:r>
      <w:r w:rsidR="003E6C8B">
        <w:rPr>
          <w:rFonts w:ascii="Times New Roman" w:hAnsi="Times New Roman" w:cs="Times New Roman"/>
          <w:b/>
          <w:bCs/>
          <w:noProof/>
          <w:sz w:val="20"/>
          <w:szCs w:val="20"/>
        </w:rPr>
        <w:drawing>
          <wp:anchor distT="0" distB="0" distL="114300" distR="114300" simplePos="0" relativeHeight="251716608" behindDoc="0" locked="0" layoutInCell="1" allowOverlap="1" wp14:anchorId="45BF651E" wp14:editId="593FEF62">
            <wp:simplePos x="0" y="0"/>
            <wp:positionH relativeFrom="column">
              <wp:posOffset>-111760</wp:posOffset>
            </wp:positionH>
            <wp:positionV relativeFrom="paragraph">
              <wp:posOffset>1398905</wp:posOffset>
            </wp:positionV>
            <wp:extent cx="5965825" cy="3288030"/>
            <wp:effectExtent l="0" t="0" r="0" b="7620"/>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5825" cy="3288030"/>
                    </a:xfrm>
                    <a:prstGeom prst="rect">
                      <a:avLst/>
                    </a:prstGeom>
                    <a:noFill/>
                  </pic:spPr>
                </pic:pic>
              </a:graphicData>
            </a:graphic>
            <wp14:sizeRelH relativeFrom="margin">
              <wp14:pctWidth>0</wp14:pctWidth>
            </wp14:sizeRelH>
            <wp14:sizeRelV relativeFrom="margin">
              <wp14:pctHeight>0</wp14:pctHeight>
            </wp14:sizeRelV>
          </wp:anchor>
        </w:drawing>
      </w:r>
      <w:r w:rsidR="00B15204" w:rsidRPr="00B15204">
        <w:rPr>
          <w:rFonts w:ascii="Times New Roman" w:hAnsi="Times New Roman" w:cs="Times New Roman"/>
          <w:bCs/>
          <w:sz w:val="24"/>
          <w:szCs w:val="24"/>
        </w:rPr>
        <w:t xml:space="preserve">This project focuses on the identification of climatic factors, such as variation in air temperature and rainfall - which can cause the </w:t>
      </w:r>
      <w:r w:rsidR="00B15204" w:rsidRPr="00EA04CF">
        <w:rPr>
          <w:rFonts w:ascii="Times New Roman" w:hAnsi="Times New Roman" w:cs="Times New Roman"/>
          <w:bCs/>
          <w:i/>
          <w:iCs/>
          <w:sz w:val="24"/>
          <w:szCs w:val="24"/>
        </w:rPr>
        <w:t>Aedes aegypti</w:t>
      </w:r>
      <w:r w:rsidR="00B15204" w:rsidRPr="00B15204">
        <w:rPr>
          <w:rFonts w:ascii="Times New Roman" w:hAnsi="Times New Roman" w:cs="Times New Roman"/>
          <w:bCs/>
          <w:sz w:val="24"/>
          <w:szCs w:val="24"/>
        </w:rPr>
        <w:t xml:space="preserve"> mosquito to reproduce faster, and the result of this reproduction was measured through data collected by larvae in traps </w:t>
      </w:r>
      <w:r>
        <w:rPr>
          <w:rFonts w:ascii="Times New Roman" w:hAnsi="Times New Roman" w:cs="Times New Roman"/>
          <w:bCs/>
          <w:sz w:val="24"/>
          <w:szCs w:val="24"/>
        </w:rPr>
        <w:t xml:space="preserve">and weather gauges </w:t>
      </w:r>
      <w:r w:rsidR="00B15204" w:rsidRPr="00B15204">
        <w:rPr>
          <w:rFonts w:ascii="Times New Roman" w:hAnsi="Times New Roman" w:cs="Times New Roman"/>
          <w:bCs/>
          <w:sz w:val="24"/>
          <w:szCs w:val="24"/>
        </w:rPr>
        <w:t xml:space="preserve">at school and science club grounds. After the data </w:t>
      </w:r>
      <w:r>
        <w:rPr>
          <w:rFonts w:ascii="Times New Roman" w:hAnsi="Times New Roman" w:cs="Times New Roman"/>
          <w:bCs/>
          <w:sz w:val="24"/>
          <w:szCs w:val="24"/>
        </w:rPr>
        <w:t>research</w:t>
      </w:r>
      <w:r w:rsidR="00B15204" w:rsidRPr="00B15204">
        <w:rPr>
          <w:rFonts w:ascii="Times New Roman" w:hAnsi="Times New Roman" w:cs="Times New Roman"/>
          <w:bCs/>
          <w:sz w:val="24"/>
          <w:szCs w:val="24"/>
        </w:rPr>
        <w:t xml:space="preserve">, there was a comparative </w:t>
      </w:r>
      <w:r w:rsidR="00B15204" w:rsidRPr="00B15204">
        <w:rPr>
          <w:rFonts w:ascii="Times New Roman" w:hAnsi="Times New Roman" w:cs="Times New Roman"/>
          <w:bCs/>
          <w:sz w:val="24"/>
          <w:szCs w:val="24"/>
        </w:rPr>
        <w:lastRenderedPageBreak/>
        <w:t xml:space="preserve">analysis of the data collected on mosquito larvae, air temperature and precipitation with the periods of ENSO climatic phenomena (El Niño and La Niña) in the Rio de Janeiro summers, when there is an increase in transmitted diseases by mosquitoes of the </w:t>
      </w:r>
      <w:r w:rsidR="00B15204" w:rsidRPr="00611844">
        <w:rPr>
          <w:rFonts w:ascii="Times New Roman" w:hAnsi="Times New Roman" w:cs="Times New Roman"/>
          <w:bCs/>
          <w:i/>
          <w:iCs/>
          <w:sz w:val="24"/>
          <w:szCs w:val="24"/>
        </w:rPr>
        <w:t>Aedes</w:t>
      </w:r>
      <w:r w:rsidR="00B15204" w:rsidRPr="00B15204">
        <w:rPr>
          <w:rFonts w:ascii="Times New Roman" w:hAnsi="Times New Roman" w:cs="Times New Roman"/>
          <w:bCs/>
          <w:sz w:val="24"/>
          <w:szCs w:val="24"/>
        </w:rPr>
        <w:t xml:space="preserve"> genus, such as – Dengue, Yellow Fever, Chikungunya and Zika.</w:t>
      </w:r>
      <w:bookmarkEnd w:id="4"/>
    </w:p>
    <w:p w14:paraId="4A2A000D" w14:textId="77777777" w:rsidR="00433B1B" w:rsidRDefault="00433B1B" w:rsidP="00FD0D31">
      <w:pPr>
        <w:spacing w:after="0" w:line="360" w:lineRule="auto"/>
        <w:jc w:val="both"/>
        <w:rPr>
          <w:rFonts w:ascii="Times New Roman" w:hAnsi="Times New Roman" w:cs="Times New Roman"/>
          <w:b/>
          <w:bCs/>
          <w:sz w:val="24"/>
          <w:szCs w:val="24"/>
        </w:rPr>
      </w:pPr>
    </w:p>
    <w:p w14:paraId="4EC21D51" w14:textId="11A6E19D" w:rsidR="00A61557" w:rsidRPr="0096610D" w:rsidRDefault="003B5C3F" w:rsidP="003B5C3F">
      <w:pPr>
        <w:spacing w:after="0" w:line="360" w:lineRule="auto"/>
        <w:ind w:firstLine="680"/>
        <w:jc w:val="both"/>
        <w:rPr>
          <w:rFonts w:ascii="Times New Roman" w:hAnsi="Times New Roman" w:cs="Times New Roman"/>
          <w:b/>
          <w:bCs/>
          <w:sz w:val="24"/>
          <w:szCs w:val="24"/>
        </w:rPr>
      </w:pPr>
      <w:r>
        <w:rPr>
          <w:rFonts w:ascii="Times New Roman" w:hAnsi="Times New Roman" w:cs="Times New Roman"/>
          <w:b/>
          <w:bCs/>
          <w:sz w:val="24"/>
          <w:szCs w:val="24"/>
        </w:rPr>
        <w:t xml:space="preserve">6. </w:t>
      </w:r>
      <w:r w:rsidRPr="0096610D">
        <w:rPr>
          <w:rFonts w:ascii="Times New Roman" w:hAnsi="Times New Roman" w:cs="Times New Roman"/>
          <w:b/>
          <w:bCs/>
          <w:sz w:val="24"/>
          <w:szCs w:val="24"/>
        </w:rPr>
        <w:t>RESULTS</w:t>
      </w:r>
    </w:p>
    <w:p w14:paraId="714C112A" w14:textId="248E6A15" w:rsidR="003F5EDD" w:rsidRPr="002050DE" w:rsidRDefault="00CE2480" w:rsidP="002050DE">
      <w:pPr>
        <w:spacing w:after="0" w:line="360" w:lineRule="auto"/>
        <w:ind w:firstLine="680"/>
        <w:jc w:val="both"/>
        <w:rPr>
          <w:rFonts w:ascii="Times New Roman" w:hAnsi="Times New Roman" w:cs="Times New Roman"/>
          <w:bCs/>
          <w:sz w:val="24"/>
          <w:szCs w:val="24"/>
        </w:rPr>
      </w:pPr>
      <w:r w:rsidRPr="002050DE">
        <w:rPr>
          <w:rFonts w:ascii="Times New Roman" w:hAnsi="Times New Roman" w:cs="Times New Roman"/>
          <w:bCs/>
          <w:sz w:val="24"/>
          <w:szCs w:val="24"/>
        </w:rPr>
        <w:t>Mina</w:t>
      </w:r>
      <w:r>
        <w:rPr>
          <w:rFonts w:ascii="Times New Roman" w:hAnsi="Times New Roman" w:cs="Times New Roman"/>
          <w:bCs/>
          <w:sz w:val="24"/>
          <w:szCs w:val="24"/>
        </w:rPr>
        <w:t xml:space="preserve">s </w:t>
      </w:r>
      <w:r w:rsidR="003F5EDD" w:rsidRPr="002050DE">
        <w:rPr>
          <w:rFonts w:ascii="Times New Roman" w:hAnsi="Times New Roman" w:cs="Times New Roman"/>
          <w:bCs/>
          <w:sz w:val="24"/>
          <w:szCs w:val="24"/>
        </w:rPr>
        <w:t xml:space="preserve">Gerais school data analysis </w:t>
      </w:r>
      <w:r w:rsidR="002050DE" w:rsidRPr="002050DE">
        <w:rPr>
          <w:rFonts w:ascii="Times New Roman" w:hAnsi="Times New Roman" w:cs="Times New Roman"/>
          <w:bCs/>
          <w:sz w:val="24"/>
          <w:szCs w:val="24"/>
        </w:rPr>
        <w:t>from air</w:t>
      </w:r>
      <w:r w:rsidR="003F5EDD" w:rsidRPr="002050DE">
        <w:rPr>
          <w:rFonts w:ascii="Times New Roman" w:hAnsi="Times New Roman" w:cs="Times New Roman"/>
          <w:bCs/>
          <w:sz w:val="24"/>
          <w:szCs w:val="24"/>
        </w:rPr>
        <w:t xml:space="preserve"> temperature, precipitation and mosquito larvae count ratio versus time from December 2015 to April 2018</w:t>
      </w:r>
      <w:r w:rsidR="00EA04CF" w:rsidRPr="002050DE">
        <w:rPr>
          <w:rFonts w:ascii="Times New Roman" w:hAnsi="Times New Roman" w:cs="Times New Roman"/>
          <w:bCs/>
          <w:sz w:val="24"/>
          <w:szCs w:val="24"/>
        </w:rPr>
        <w:t xml:space="preserve"> to observe ENSO effects</w:t>
      </w:r>
      <w:r w:rsidR="002050DE">
        <w:rPr>
          <w:rFonts w:ascii="Times New Roman" w:hAnsi="Times New Roman" w:cs="Times New Roman"/>
          <w:bCs/>
          <w:sz w:val="24"/>
          <w:szCs w:val="24"/>
        </w:rPr>
        <w:t xml:space="preserve"> in mosquito proliferation of breeding sites</w:t>
      </w:r>
      <w:r w:rsidR="003F5EDD" w:rsidRPr="002050DE">
        <w:rPr>
          <w:rFonts w:ascii="Times New Roman" w:hAnsi="Times New Roman" w:cs="Times New Roman"/>
          <w:bCs/>
          <w:sz w:val="24"/>
          <w:szCs w:val="24"/>
        </w:rPr>
        <w:t>.</w:t>
      </w:r>
    </w:p>
    <w:p w14:paraId="4AA02820" w14:textId="4AEE6FA0" w:rsidR="002050DE" w:rsidRDefault="00AB7A97" w:rsidP="002050DE">
      <w:pPr>
        <w:spacing w:after="0" w:line="360" w:lineRule="auto"/>
        <w:ind w:firstLine="680"/>
        <w:jc w:val="both"/>
        <w:rPr>
          <w:rFonts w:ascii="Times New Roman" w:hAnsi="Times New Roman" w:cs="Times New Roman"/>
          <w:bCs/>
          <w:sz w:val="24"/>
          <w:szCs w:val="24"/>
        </w:rPr>
      </w:pPr>
      <w:r w:rsidRPr="00AB7A97">
        <w:rPr>
          <w:rFonts w:ascii="Times New Roman" w:hAnsi="Times New Roman" w:cs="Times New Roman"/>
          <w:bCs/>
          <w:sz w:val="24"/>
          <w:szCs w:val="24"/>
        </w:rPr>
        <w:t xml:space="preserve">It was observed, in the collected data and </w:t>
      </w:r>
      <w:r w:rsidR="00CB0F1D">
        <w:rPr>
          <w:rFonts w:ascii="Times New Roman" w:hAnsi="Times New Roman" w:cs="Times New Roman"/>
          <w:bCs/>
          <w:sz w:val="24"/>
          <w:szCs w:val="24"/>
        </w:rPr>
        <w:t>spreadsheet</w:t>
      </w:r>
      <w:r w:rsidRPr="00AB7A97">
        <w:rPr>
          <w:rFonts w:ascii="Times New Roman" w:hAnsi="Times New Roman" w:cs="Times New Roman"/>
          <w:bCs/>
          <w:sz w:val="24"/>
          <w:szCs w:val="24"/>
        </w:rPr>
        <w:t xml:space="preserve"> analyzed, that in periods where there is an increase in rainfall and air temperature (data collection in periods of strong El Niño) there is an increase in mosquito proliferation in the collection areas.</w:t>
      </w:r>
      <w:r w:rsidR="00CB0F1D">
        <w:rPr>
          <w:rFonts w:ascii="Times New Roman" w:hAnsi="Times New Roman" w:cs="Times New Roman"/>
          <w:bCs/>
          <w:sz w:val="24"/>
          <w:szCs w:val="24"/>
        </w:rPr>
        <w:t xml:space="preserve"> (</w:t>
      </w:r>
      <w:r w:rsidR="003E6C8B">
        <w:rPr>
          <w:rFonts w:ascii="Times New Roman" w:hAnsi="Times New Roman" w:cs="Times New Roman"/>
          <w:bCs/>
          <w:sz w:val="24"/>
          <w:szCs w:val="24"/>
        </w:rPr>
        <w:t>Figure</w:t>
      </w:r>
      <w:r w:rsidR="00CB0F1D">
        <w:rPr>
          <w:rFonts w:ascii="Times New Roman" w:hAnsi="Times New Roman" w:cs="Times New Roman"/>
          <w:bCs/>
          <w:sz w:val="24"/>
          <w:szCs w:val="24"/>
        </w:rPr>
        <w:t xml:space="preserve"> 1</w:t>
      </w:r>
      <w:r w:rsidR="004D04CB">
        <w:rPr>
          <w:rFonts w:ascii="Times New Roman" w:hAnsi="Times New Roman" w:cs="Times New Roman"/>
          <w:bCs/>
          <w:sz w:val="24"/>
          <w:szCs w:val="24"/>
        </w:rPr>
        <w:t>3</w:t>
      </w:r>
      <w:r w:rsidR="000842F9">
        <w:rPr>
          <w:rFonts w:ascii="Times New Roman" w:hAnsi="Times New Roman" w:cs="Times New Roman"/>
          <w:bCs/>
          <w:sz w:val="24"/>
          <w:szCs w:val="24"/>
        </w:rPr>
        <w:t>; 14</w:t>
      </w:r>
      <w:r w:rsidR="004D04CB">
        <w:rPr>
          <w:rFonts w:ascii="Times New Roman" w:hAnsi="Times New Roman" w:cs="Times New Roman"/>
          <w:bCs/>
          <w:sz w:val="24"/>
          <w:szCs w:val="24"/>
        </w:rPr>
        <w:t>; 16 and</w:t>
      </w:r>
      <w:r w:rsidR="00D56AEF">
        <w:rPr>
          <w:rFonts w:ascii="Times New Roman" w:hAnsi="Times New Roman" w:cs="Times New Roman"/>
          <w:bCs/>
          <w:sz w:val="24"/>
          <w:szCs w:val="24"/>
        </w:rPr>
        <w:t xml:space="preserve"> 17</w:t>
      </w:r>
      <w:r w:rsidR="00CB0F1D">
        <w:rPr>
          <w:rFonts w:ascii="Times New Roman" w:hAnsi="Times New Roman" w:cs="Times New Roman"/>
          <w:bCs/>
          <w:sz w:val="24"/>
          <w:szCs w:val="24"/>
        </w:rPr>
        <w:t>)</w:t>
      </w:r>
    </w:p>
    <w:p w14:paraId="728969A8" w14:textId="2B5A84AA" w:rsidR="00EC6E07" w:rsidRDefault="002050DE" w:rsidP="00EC6E07">
      <w:pPr>
        <w:spacing w:after="0" w:line="360" w:lineRule="auto"/>
        <w:ind w:firstLine="680"/>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1CBE0E0F" wp14:editId="4BF0C77C">
            <wp:extent cx="5640705" cy="5493666"/>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44794" cy="5497648"/>
                    </a:xfrm>
                    <a:prstGeom prst="rect">
                      <a:avLst/>
                    </a:prstGeom>
                    <a:noFill/>
                  </pic:spPr>
                </pic:pic>
              </a:graphicData>
            </a:graphic>
          </wp:inline>
        </w:drawing>
      </w:r>
    </w:p>
    <w:p w14:paraId="65CC026D" w14:textId="68B59DEF" w:rsidR="00EC6E07" w:rsidRPr="00CB0F1D" w:rsidRDefault="002050DE" w:rsidP="00CB0F1D">
      <w:pPr>
        <w:pStyle w:val="NormalWeb"/>
        <w:spacing w:before="0" w:beforeAutospacing="0" w:after="0" w:afterAutospacing="0"/>
        <w:jc w:val="center"/>
        <w:rPr>
          <w:i/>
          <w:iCs/>
          <w:sz w:val="18"/>
          <w:szCs w:val="18"/>
          <w:lang w:val="en-US"/>
        </w:rPr>
      </w:pPr>
      <w:bookmarkStart w:id="5" w:name="_Hlk97731332"/>
      <w:r w:rsidRPr="00032A06">
        <w:rPr>
          <w:bCs/>
          <w:i/>
          <w:iCs/>
          <w:sz w:val="18"/>
          <w:szCs w:val="18"/>
          <w:lang w:val="en-US"/>
        </w:rPr>
        <w:t>Figure 1</w:t>
      </w:r>
      <w:r>
        <w:rPr>
          <w:bCs/>
          <w:i/>
          <w:iCs/>
          <w:sz w:val="18"/>
          <w:szCs w:val="18"/>
          <w:lang w:val="en-US"/>
        </w:rPr>
        <w:t>3</w:t>
      </w:r>
      <w:r w:rsidRPr="00032A06">
        <w:rPr>
          <w:bCs/>
          <w:i/>
          <w:iCs/>
          <w:sz w:val="18"/>
          <w:szCs w:val="18"/>
          <w:lang w:val="en-US"/>
        </w:rPr>
        <w:t xml:space="preserve"> – </w:t>
      </w:r>
      <w:r>
        <w:rPr>
          <w:rFonts w:eastAsia="+mn-ea"/>
          <w:i/>
          <w:iCs/>
          <w:kern w:val="24"/>
          <w:sz w:val="18"/>
          <w:szCs w:val="18"/>
          <w:lang w:val="en-US"/>
        </w:rPr>
        <w:t>Minas Gerais data collect from</w:t>
      </w:r>
      <w:r w:rsidRPr="00032A06">
        <w:rPr>
          <w:rFonts w:eastAsia="+mn-ea"/>
          <w:i/>
          <w:iCs/>
          <w:kern w:val="24"/>
          <w:sz w:val="18"/>
          <w:szCs w:val="18"/>
          <w:lang w:val="en-US"/>
        </w:rPr>
        <w:t xml:space="preserve"> 2015 to April 2018 (source: globe.gov.)</w:t>
      </w:r>
      <w:bookmarkEnd w:id="5"/>
    </w:p>
    <w:p w14:paraId="53AE3B04" w14:textId="77777777" w:rsidR="002050DE" w:rsidRDefault="002050DE" w:rsidP="00EC6E07">
      <w:pPr>
        <w:spacing w:after="0" w:line="360" w:lineRule="auto"/>
        <w:jc w:val="both"/>
        <w:rPr>
          <w:rFonts w:ascii="Times New Roman" w:hAnsi="Times New Roman" w:cs="Times New Roman"/>
          <w:b/>
          <w:sz w:val="24"/>
          <w:szCs w:val="24"/>
        </w:rPr>
      </w:pPr>
    </w:p>
    <w:p w14:paraId="5E65831E" w14:textId="7DD4CB16" w:rsidR="00C167F1" w:rsidRPr="00F819CB" w:rsidRDefault="00C167F1" w:rsidP="00C167F1">
      <w:pPr>
        <w:spacing w:after="0" w:line="360" w:lineRule="auto"/>
        <w:ind w:firstLine="680"/>
        <w:jc w:val="both"/>
        <w:rPr>
          <w:rFonts w:ascii="Times New Roman" w:hAnsi="Times New Roman" w:cs="Times New Roman"/>
          <w:sz w:val="24"/>
          <w:szCs w:val="24"/>
        </w:rPr>
      </w:pPr>
      <w:r w:rsidRPr="00F819CB">
        <w:rPr>
          <w:rFonts w:ascii="Times New Roman" w:hAnsi="Times New Roman" w:cs="Times New Roman"/>
          <w:sz w:val="24"/>
          <w:szCs w:val="24"/>
        </w:rPr>
        <w:t xml:space="preserve">It was observed, in the </w:t>
      </w:r>
      <w:r w:rsidR="004D04CB">
        <w:rPr>
          <w:rFonts w:ascii="Times New Roman" w:hAnsi="Times New Roman" w:cs="Times New Roman"/>
          <w:sz w:val="24"/>
          <w:szCs w:val="24"/>
        </w:rPr>
        <w:t>research</w:t>
      </w:r>
      <w:r w:rsidRPr="00F819CB">
        <w:rPr>
          <w:rFonts w:ascii="Times New Roman" w:hAnsi="Times New Roman" w:cs="Times New Roman"/>
          <w:sz w:val="24"/>
          <w:szCs w:val="24"/>
        </w:rPr>
        <w:t xml:space="preserve">, a higher positivity of mosquitoes in the school </w:t>
      </w:r>
      <w:r>
        <w:rPr>
          <w:rFonts w:ascii="Times New Roman" w:hAnsi="Times New Roman" w:cs="Times New Roman"/>
          <w:sz w:val="24"/>
          <w:szCs w:val="24"/>
        </w:rPr>
        <w:t xml:space="preserve">and science club </w:t>
      </w:r>
      <w:r w:rsidRPr="00F819CB">
        <w:rPr>
          <w:rFonts w:ascii="Times New Roman" w:hAnsi="Times New Roman" w:cs="Times New Roman"/>
          <w:sz w:val="24"/>
          <w:szCs w:val="24"/>
        </w:rPr>
        <w:t xml:space="preserve">area (number of larvae) in the artificial capture breeding sites </w:t>
      </w:r>
      <w:r>
        <w:rPr>
          <w:rFonts w:ascii="Times New Roman" w:hAnsi="Times New Roman" w:cs="Times New Roman"/>
          <w:sz w:val="24"/>
          <w:szCs w:val="24"/>
        </w:rPr>
        <w:t>–</w:t>
      </w:r>
      <w:r w:rsidRPr="00F819CB">
        <w:rPr>
          <w:rFonts w:ascii="Times New Roman" w:hAnsi="Times New Roman" w:cs="Times New Roman"/>
          <w:sz w:val="24"/>
          <w:szCs w:val="24"/>
        </w:rPr>
        <w:t xml:space="preserve"> traps</w:t>
      </w:r>
      <w:r>
        <w:rPr>
          <w:rFonts w:ascii="Times New Roman" w:hAnsi="Times New Roman" w:cs="Times New Roman"/>
          <w:sz w:val="24"/>
          <w:szCs w:val="24"/>
        </w:rPr>
        <w:t xml:space="preserve"> </w:t>
      </w:r>
      <w:r w:rsidRPr="0041792A">
        <w:rPr>
          <w:rFonts w:ascii="Times New Roman" w:hAnsi="Times New Roman" w:cs="Times New Roman"/>
          <w:sz w:val="24"/>
          <w:szCs w:val="24"/>
        </w:rPr>
        <w:t>(transparent 1,5 L PET bottle traps filled with fish food)</w:t>
      </w:r>
      <w:r w:rsidRPr="00F819CB">
        <w:rPr>
          <w:rFonts w:ascii="Times New Roman" w:hAnsi="Times New Roman" w:cs="Times New Roman"/>
          <w:sz w:val="24"/>
          <w:szCs w:val="24"/>
        </w:rPr>
        <w:t xml:space="preserve">, </w:t>
      </w:r>
      <w:r>
        <w:rPr>
          <w:rFonts w:ascii="Times New Roman" w:hAnsi="Times New Roman" w:cs="Times New Roman"/>
          <w:sz w:val="24"/>
          <w:szCs w:val="24"/>
        </w:rPr>
        <w:t>in 2016</w:t>
      </w:r>
      <w:r w:rsidRPr="00F819CB">
        <w:rPr>
          <w:rFonts w:ascii="Times New Roman" w:hAnsi="Times New Roman" w:cs="Times New Roman"/>
          <w:sz w:val="24"/>
          <w:szCs w:val="24"/>
        </w:rPr>
        <w:t xml:space="preserve"> (</w:t>
      </w:r>
      <w:r>
        <w:rPr>
          <w:rFonts w:ascii="Times New Roman" w:hAnsi="Times New Roman" w:cs="Times New Roman"/>
          <w:sz w:val="24"/>
          <w:szCs w:val="24"/>
        </w:rPr>
        <w:t>El Niño season</w:t>
      </w:r>
      <w:r w:rsidRPr="00F819CB">
        <w:rPr>
          <w:rFonts w:ascii="Times New Roman" w:hAnsi="Times New Roman" w:cs="Times New Roman"/>
          <w:sz w:val="24"/>
          <w:szCs w:val="24"/>
        </w:rPr>
        <w:t xml:space="preserve">) to the detriment of the same period </w:t>
      </w:r>
      <w:r>
        <w:rPr>
          <w:rFonts w:ascii="Times New Roman" w:hAnsi="Times New Roman" w:cs="Times New Roman"/>
          <w:sz w:val="24"/>
          <w:szCs w:val="24"/>
        </w:rPr>
        <w:t>2018 (La Niña season)</w:t>
      </w:r>
      <w:r w:rsidRPr="00F819CB">
        <w:rPr>
          <w:rFonts w:ascii="Times New Roman" w:hAnsi="Times New Roman" w:cs="Times New Roman"/>
          <w:sz w:val="24"/>
          <w:szCs w:val="24"/>
        </w:rPr>
        <w:t>.</w:t>
      </w:r>
      <w:r w:rsidR="00904C63" w:rsidRPr="00904C63">
        <w:rPr>
          <w:rFonts w:ascii="Times New Roman" w:hAnsi="Times New Roman" w:cs="Times New Roman"/>
          <w:sz w:val="24"/>
          <w:szCs w:val="24"/>
        </w:rPr>
        <w:t xml:space="preserve"> (Figure</w:t>
      </w:r>
      <w:r w:rsidR="00904C63">
        <w:rPr>
          <w:rFonts w:ascii="Times New Roman" w:hAnsi="Times New Roman" w:cs="Times New Roman"/>
          <w:sz w:val="24"/>
          <w:szCs w:val="24"/>
        </w:rPr>
        <w:t xml:space="preserve">s 16 and </w:t>
      </w:r>
      <w:r w:rsidR="00904C63" w:rsidRPr="00904C63">
        <w:rPr>
          <w:rFonts w:ascii="Times New Roman" w:hAnsi="Times New Roman" w:cs="Times New Roman"/>
          <w:sz w:val="24"/>
          <w:szCs w:val="24"/>
        </w:rPr>
        <w:t>17).</w:t>
      </w:r>
    </w:p>
    <w:p w14:paraId="7763EB8A" w14:textId="259F0B75" w:rsidR="00C167F1" w:rsidRPr="00F819CB" w:rsidRDefault="00C167F1" w:rsidP="00C167F1">
      <w:pPr>
        <w:spacing w:after="0" w:line="360" w:lineRule="auto"/>
        <w:ind w:firstLine="680"/>
        <w:jc w:val="both"/>
        <w:rPr>
          <w:rFonts w:ascii="Times New Roman" w:hAnsi="Times New Roman" w:cs="Times New Roman"/>
          <w:sz w:val="24"/>
          <w:szCs w:val="24"/>
        </w:rPr>
      </w:pPr>
      <w:r w:rsidRPr="00F819CB">
        <w:rPr>
          <w:rFonts w:ascii="Times New Roman" w:hAnsi="Times New Roman" w:cs="Times New Roman"/>
          <w:sz w:val="24"/>
          <w:szCs w:val="24"/>
        </w:rPr>
        <w:t xml:space="preserve"> The </w:t>
      </w:r>
      <w:r>
        <w:rPr>
          <w:rFonts w:ascii="Times New Roman" w:hAnsi="Times New Roman" w:cs="Times New Roman"/>
          <w:sz w:val="24"/>
          <w:szCs w:val="24"/>
        </w:rPr>
        <w:t>data table</w:t>
      </w:r>
      <w:r w:rsidRPr="00F819CB">
        <w:rPr>
          <w:rFonts w:ascii="Times New Roman" w:hAnsi="Times New Roman" w:cs="Times New Roman"/>
          <w:sz w:val="24"/>
          <w:szCs w:val="24"/>
        </w:rPr>
        <w:t xml:space="preserve"> </w:t>
      </w:r>
      <w:r>
        <w:rPr>
          <w:rFonts w:ascii="Times New Roman" w:hAnsi="Times New Roman" w:cs="Times New Roman"/>
          <w:sz w:val="24"/>
          <w:szCs w:val="24"/>
        </w:rPr>
        <w:t>(Figure</w:t>
      </w:r>
      <w:r w:rsidR="00CB0F1D">
        <w:rPr>
          <w:rFonts w:ascii="Times New Roman" w:hAnsi="Times New Roman" w:cs="Times New Roman"/>
          <w:sz w:val="24"/>
          <w:szCs w:val="24"/>
        </w:rPr>
        <w:t xml:space="preserve">s </w:t>
      </w:r>
      <w:r w:rsidR="00D56AEF">
        <w:rPr>
          <w:rFonts w:ascii="Times New Roman" w:hAnsi="Times New Roman" w:cs="Times New Roman"/>
          <w:sz w:val="24"/>
          <w:szCs w:val="24"/>
        </w:rPr>
        <w:t>1</w:t>
      </w:r>
      <w:r w:rsidR="00904C63">
        <w:rPr>
          <w:rFonts w:ascii="Times New Roman" w:hAnsi="Times New Roman" w:cs="Times New Roman"/>
          <w:sz w:val="24"/>
          <w:szCs w:val="24"/>
        </w:rPr>
        <w:t xml:space="preserve">3; 14; </w:t>
      </w:r>
      <w:r w:rsidR="00CB0F1D">
        <w:rPr>
          <w:rFonts w:ascii="Times New Roman" w:hAnsi="Times New Roman" w:cs="Times New Roman"/>
          <w:sz w:val="24"/>
          <w:szCs w:val="24"/>
        </w:rPr>
        <w:t>16 and 17</w:t>
      </w:r>
      <w:r>
        <w:rPr>
          <w:rFonts w:ascii="Times New Roman" w:hAnsi="Times New Roman" w:cs="Times New Roman"/>
          <w:sz w:val="24"/>
          <w:szCs w:val="24"/>
        </w:rPr>
        <w:t xml:space="preserve">) </w:t>
      </w:r>
      <w:r w:rsidRPr="00F819CB">
        <w:rPr>
          <w:rFonts w:ascii="Times New Roman" w:hAnsi="Times New Roman" w:cs="Times New Roman"/>
          <w:sz w:val="24"/>
          <w:szCs w:val="24"/>
        </w:rPr>
        <w:t>show</w:t>
      </w:r>
      <w:r>
        <w:rPr>
          <w:rFonts w:ascii="Times New Roman" w:hAnsi="Times New Roman" w:cs="Times New Roman"/>
          <w:sz w:val="24"/>
          <w:szCs w:val="24"/>
        </w:rPr>
        <w:t>s</w:t>
      </w:r>
      <w:r w:rsidRPr="00F819CB">
        <w:rPr>
          <w:rFonts w:ascii="Times New Roman" w:hAnsi="Times New Roman" w:cs="Times New Roman"/>
          <w:sz w:val="24"/>
          <w:szCs w:val="24"/>
        </w:rPr>
        <w:t xml:space="preserve"> an increase in the incidence of mosquitoes in the collection of samples from capture traps, mainly </w:t>
      </w:r>
      <w:r>
        <w:rPr>
          <w:rFonts w:ascii="Times New Roman" w:hAnsi="Times New Roman" w:cs="Times New Roman"/>
          <w:sz w:val="24"/>
          <w:szCs w:val="24"/>
        </w:rPr>
        <w:t>from December 2015 to April 2016</w:t>
      </w:r>
      <w:r w:rsidRPr="00F819CB">
        <w:rPr>
          <w:rFonts w:ascii="Times New Roman" w:hAnsi="Times New Roman" w:cs="Times New Roman"/>
          <w:sz w:val="24"/>
          <w:szCs w:val="24"/>
        </w:rPr>
        <w:t xml:space="preserve">, in that period a greater amount of </w:t>
      </w:r>
      <w:r>
        <w:rPr>
          <w:rFonts w:ascii="Times New Roman" w:hAnsi="Times New Roman" w:cs="Times New Roman"/>
          <w:sz w:val="24"/>
          <w:szCs w:val="24"/>
        </w:rPr>
        <w:t>rain and highest temperature were observed in Rio.</w:t>
      </w:r>
    </w:p>
    <w:p w14:paraId="3BEF7A88" w14:textId="499D011A" w:rsidR="008F46E4" w:rsidRDefault="00904C63" w:rsidP="00C167F1">
      <w:pPr>
        <w:spacing w:after="0" w:line="360" w:lineRule="auto"/>
        <w:ind w:firstLine="680"/>
        <w:jc w:val="both"/>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728896" behindDoc="0" locked="0" layoutInCell="1" allowOverlap="1" wp14:anchorId="068EF1D1" wp14:editId="66B5FC8F">
            <wp:simplePos x="0" y="0"/>
            <wp:positionH relativeFrom="column">
              <wp:posOffset>-581660</wp:posOffset>
            </wp:positionH>
            <wp:positionV relativeFrom="paragraph">
              <wp:posOffset>-18415</wp:posOffset>
            </wp:positionV>
            <wp:extent cx="2209800" cy="2882900"/>
            <wp:effectExtent l="0" t="0" r="0" b="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9800" cy="2882900"/>
                    </a:xfrm>
                    <a:prstGeom prst="rect">
                      <a:avLst/>
                    </a:prstGeom>
                    <a:noFill/>
                  </pic:spPr>
                </pic:pic>
              </a:graphicData>
            </a:graphic>
            <wp14:sizeRelH relativeFrom="margin">
              <wp14:pctWidth>0</wp14:pctWidth>
            </wp14:sizeRelH>
            <wp14:sizeRelV relativeFrom="margin">
              <wp14:pctHeight>0</wp14:pctHeight>
            </wp14:sizeRelV>
          </wp:anchor>
        </w:drawing>
      </w:r>
      <w:r w:rsidR="00C167F1" w:rsidRPr="00F819CB">
        <w:rPr>
          <w:rFonts w:ascii="Times New Roman" w:hAnsi="Times New Roman" w:cs="Times New Roman"/>
          <w:sz w:val="24"/>
          <w:szCs w:val="24"/>
        </w:rPr>
        <w:t xml:space="preserve">The samples from </w:t>
      </w:r>
      <w:r w:rsidR="00C167F1">
        <w:rPr>
          <w:rFonts w:ascii="Times New Roman" w:hAnsi="Times New Roman" w:cs="Times New Roman"/>
          <w:sz w:val="24"/>
          <w:szCs w:val="24"/>
        </w:rPr>
        <w:t>2017/2018</w:t>
      </w:r>
      <w:r w:rsidR="00C167F1" w:rsidRPr="00F819CB">
        <w:rPr>
          <w:rFonts w:ascii="Times New Roman" w:hAnsi="Times New Roman" w:cs="Times New Roman"/>
          <w:sz w:val="24"/>
          <w:szCs w:val="24"/>
        </w:rPr>
        <w:t xml:space="preserve">, despite the </w:t>
      </w:r>
      <w:r w:rsidR="00C167F1">
        <w:rPr>
          <w:rFonts w:ascii="Times New Roman" w:hAnsi="Times New Roman" w:cs="Times New Roman"/>
          <w:sz w:val="24"/>
          <w:szCs w:val="24"/>
        </w:rPr>
        <w:t>large number of days with high temperature</w:t>
      </w:r>
      <w:r w:rsidR="00C167F1" w:rsidRPr="00F819CB">
        <w:rPr>
          <w:rFonts w:ascii="Times New Roman" w:hAnsi="Times New Roman" w:cs="Times New Roman"/>
          <w:sz w:val="24"/>
          <w:szCs w:val="24"/>
        </w:rPr>
        <w:t>, did not present a</w:t>
      </w:r>
      <w:r>
        <w:rPr>
          <w:rFonts w:ascii="Times New Roman" w:hAnsi="Times New Roman" w:cs="Times New Roman"/>
          <w:sz w:val="24"/>
          <w:szCs w:val="24"/>
        </w:rPr>
        <w:t>n increased</w:t>
      </w:r>
      <w:r w:rsidR="00C167F1" w:rsidRPr="00F819CB">
        <w:rPr>
          <w:rFonts w:ascii="Times New Roman" w:hAnsi="Times New Roman" w:cs="Times New Roman"/>
          <w:sz w:val="24"/>
          <w:szCs w:val="24"/>
        </w:rPr>
        <w:t xml:space="preserve"> </w:t>
      </w:r>
      <w:r w:rsidR="00C167F1">
        <w:rPr>
          <w:rFonts w:ascii="Times New Roman" w:hAnsi="Times New Roman" w:cs="Times New Roman"/>
          <w:sz w:val="24"/>
          <w:szCs w:val="24"/>
        </w:rPr>
        <w:t>number of mosquito larvae (Figure</w:t>
      </w:r>
      <w:r>
        <w:rPr>
          <w:rFonts w:ascii="Times New Roman" w:hAnsi="Times New Roman" w:cs="Times New Roman"/>
          <w:sz w:val="24"/>
          <w:szCs w:val="24"/>
        </w:rPr>
        <w:t>s</w:t>
      </w:r>
      <w:r w:rsidR="00C167F1">
        <w:rPr>
          <w:rFonts w:ascii="Times New Roman" w:hAnsi="Times New Roman" w:cs="Times New Roman"/>
          <w:sz w:val="24"/>
          <w:szCs w:val="24"/>
        </w:rPr>
        <w:t xml:space="preserve"> 1</w:t>
      </w:r>
      <w:r w:rsidR="00CB0F1D">
        <w:rPr>
          <w:rFonts w:ascii="Times New Roman" w:hAnsi="Times New Roman" w:cs="Times New Roman"/>
          <w:sz w:val="24"/>
          <w:szCs w:val="24"/>
        </w:rPr>
        <w:t>6</w:t>
      </w:r>
      <w:r w:rsidR="00C167F1">
        <w:rPr>
          <w:rFonts w:ascii="Times New Roman" w:hAnsi="Times New Roman" w:cs="Times New Roman"/>
          <w:sz w:val="24"/>
          <w:szCs w:val="24"/>
        </w:rPr>
        <w:t xml:space="preserve"> and 1</w:t>
      </w:r>
      <w:r w:rsidR="00CB0F1D">
        <w:rPr>
          <w:rFonts w:ascii="Times New Roman" w:hAnsi="Times New Roman" w:cs="Times New Roman"/>
          <w:sz w:val="24"/>
          <w:szCs w:val="24"/>
        </w:rPr>
        <w:t>7</w:t>
      </w:r>
      <w:r w:rsidR="00C167F1">
        <w:rPr>
          <w:rFonts w:ascii="Times New Roman" w:hAnsi="Times New Roman" w:cs="Times New Roman"/>
          <w:sz w:val="24"/>
          <w:szCs w:val="24"/>
        </w:rPr>
        <w:t>)</w:t>
      </w:r>
      <w:r w:rsidR="00C167F1" w:rsidRPr="00F819CB">
        <w:rPr>
          <w:rFonts w:ascii="Times New Roman" w:hAnsi="Times New Roman" w:cs="Times New Roman"/>
          <w:sz w:val="24"/>
          <w:szCs w:val="24"/>
        </w:rPr>
        <w:t xml:space="preserve">. </w:t>
      </w:r>
    </w:p>
    <w:p w14:paraId="47D86F62" w14:textId="1C17134D" w:rsidR="002050DE" w:rsidRPr="00C167F1" w:rsidRDefault="00C167F1" w:rsidP="00C167F1">
      <w:pPr>
        <w:spacing w:after="0" w:line="360" w:lineRule="auto"/>
        <w:ind w:firstLine="680"/>
        <w:jc w:val="both"/>
        <w:rPr>
          <w:rFonts w:ascii="Times New Roman" w:hAnsi="Times New Roman" w:cs="Times New Roman"/>
          <w:sz w:val="24"/>
          <w:szCs w:val="24"/>
        </w:rPr>
      </w:pPr>
      <w:r w:rsidRPr="00F819CB">
        <w:rPr>
          <w:rFonts w:ascii="Times New Roman" w:hAnsi="Times New Roman" w:cs="Times New Roman"/>
          <w:sz w:val="24"/>
          <w:szCs w:val="24"/>
        </w:rPr>
        <w:t xml:space="preserve">Remembering that zero is always important, as it determines the appearance / return of the </w:t>
      </w:r>
      <w:r w:rsidRPr="0041792A">
        <w:rPr>
          <w:rFonts w:ascii="Times New Roman" w:hAnsi="Times New Roman" w:cs="Times New Roman"/>
          <w:i/>
          <w:iCs/>
          <w:sz w:val="24"/>
          <w:szCs w:val="24"/>
        </w:rPr>
        <w:t>Aedes aegypti</w:t>
      </w:r>
      <w:r w:rsidRPr="00F819CB">
        <w:rPr>
          <w:rFonts w:ascii="Times New Roman" w:hAnsi="Times New Roman" w:cs="Times New Roman"/>
          <w:sz w:val="24"/>
          <w:szCs w:val="24"/>
        </w:rPr>
        <w:t xml:space="preserve"> mosquito to the studied areas around the school.</w:t>
      </w:r>
    </w:p>
    <w:p w14:paraId="6EA96FFC" w14:textId="535213A1" w:rsidR="00C167F1" w:rsidRPr="00904C63" w:rsidRDefault="00EC6E07" w:rsidP="00904C63">
      <w:pPr>
        <w:pStyle w:val="NormalWeb"/>
        <w:spacing w:before="0" w:beforeAutospacing="0" w:after="0" w:afterAutospacing="0" w:line="360" w:lineRule="auto"/>
        <w:jc w:val="both"/>
        <w:rPr>
          <w:bCs/>
          <w:i/>
          <w:iCs/>
          <w:lang w:val="en-US"/>
        </w:rPr>
      </w:pPr>
      <w:r w:rsidRPr="00904C63">
        <w:rPr>
          <w:bCs/>
          <w:i/>
          <w:iCs/>
          <w:lang w:val="en-US"/>
        </w:rPr>
        <w:t>Data on mosquito larvae collected during the period from December 2015 to April 2018– comparison to Strong El Niño cycle season and moderate La Niña cycle.</w:t>
      </w:r>
    </w:p>
    <w:p w14:paraId="338E5FEC" w14:textId="77777777" w:rsidR="00C167F1" w:rsidRDefault="00C167F1" w:rsidP="00CB0F1D">
      <w:pPr>
        <w:pStyle w:val="NormalWeb"/>
        <w:spacing w:before="0" w:beforeAutospacing="0" w:after="0" w:afterAutospacing="0"/>
        <w:rPr>
          <w:bCs/>
          <w:lang w:val="en-US"/>
        </w:rPr>
      </w:pPr>
    </w:p>
    <w:p w14:paraId="3646EDC7" w14:textId="489BA932" w:rsidR="00C167F1" w:rsidRDefault="00C167F1" w:rsidP="00C167F1">
      <w:pPr>
        <w:pStyle w:val="NormalWeb"/>
        <w:spacing w:before="0" w:beforeAutospacing="0" w:after="0" w:afterAutospacing="0"/>
        <w:rPr>
          <w:rFonts w:eastAsia="+mn-ea"/>
          <w:i/>
          <w:iCs/>
          <w:kern w:val="24"/>
          <w:sz w:val="18"/>
          <w:szCs w:val="18"/>
          <w:lang w:val="en-US"/>
        </w:rPr>
      </w:pPr>
      <w:r w:rsidRPr="00C167F1">
        <w:rPr>
          <w:bCs/>
          <w:i/>
          <w:iCs/>
          <w:sz w:val="18"/>
          <w:szCs w:val="18"/>
          <w:lang w:val="en-US"/>
        </w:rPr>
        <w:t xml:space="preserve"> </w:t>
      </w:r>
      <w:r w:rsidRPr="00032A06">
        <w:rPr>
          <w:bCs/>
          <w:i/>
          <w:iCs/>
          <w:sz w:val="18"/>
          <w:szCs w:val="18"/>
          <w:lang w:val="en-US"/>
        </w:rPr>
        <w:t>Figure 1</w:t>
      </w:r>
      <w:r>
        <w:rPr>
          <w:bCs/>
          <w:i/>
          <w:iCs/>
          <w:sz w:val="18"/>
          <w:szCs w:val="18"/>
          <w:lang w:val="en-US"/>
        </w:rPr>
        <w:t>4</w:t>
      </w:r>
      <w:r w:rsidRPr="00032A06">
        <w:rPr>
          <w:bCs/>
          <w:i/>
          <w:iCs/>
          <w:sz w:val="18"/>
          <w:szCs w:val="18"/>
          <w:lang w:val="en-US"/>
        </w:rPr>
        <w:t xml:space="preserve"> – </w:t>
      </w:r>
      <w:r>
        <w:rPr>
          <w:rFonts w:eastAsia="+mn-ea"/>
          <w:i/>
          <w:iCs/>
          <w:kern w:val="24"/>
          <w:sz w:val="18"/>
          <w:szCs w:val="18"/>
          <w:lang w:val="en-US"/>
        </w:rPr>
        <w:t xml:space="preserve">Minas Gerais </w:t>
      </w:r>
      <w:r w:rsidRPr="00C167F1">
        <w:rPr>
          <w:rFonts w:eastAsia="+mn-ea"/>
          <w:i/>
          <w:iCs/>
          <w:kern w:val="24"/>
          <w:sz w:val="18"/>
          <w:szCs w:val="18"/>
          <w:lang w:val="en-US"/>
        </w:rPr>
        <w:t xml:space="preserve">mosquito larvae collected </w:t>
      </w:r>
      <w:r>
        <w:rPr>
          <w:rFonts w:eastAsia="+mn-ea"/>
          <w:i/>
          <w:iCs/>
          <w:kern w:val="24"/>
          <w:sz w:val="18"/>
          <w:szCs w:val="18"/>
          <w:lang w:val="en-US"/>
        </w:rPr>
        <w:t>from</w:t>
      </w:r>
      <w:r w:rsidRPr="00032A06">
        <w:rPr>
          <w:rFonts w:eastAsia="+mn-ea"/>
          <w:i/>
          <w:iCs/>
          <w:kern w:val="24"/>
          <w:sz w:val="18"/>
          <w:szCs w:val="18"/>
          <w:lang w:val="en-US"/>
        </w:rPr>
        <w:t xml:space="preserve"> 2015 to April 2018 (source: globe.gov.)</w:t>
      </w:r>
    </w:p>
    <w:p w14:paraId="16B6B2D1" w14:textId="79F6B29F" w:rsidR="008F46E4" w:rsidRDefault="008F46E4" w:rsidP="00C167F1">
      <w:pPr>
        <w:pStyle w:val="NormalWeb"/>
        <w:spacing w:before="0" w:beforeAutospacing="0" w:after="0" w:afterAutospacing="0"/>
        <w:rPr>
          <w:rFonts w:eastAsia="+mn-ea"/>
          <w:i/>
          <w:iCs/>
          <w:kern w:val="24"/>
          <w:sz w:val="18"/>
          <w:szCs w:val="18"/>
          <w:lang w:val="en-US"/>
        </w:rPr>
      </w:pPr>
    </w:p>
    <w:p w14:paraId="316EEF5D" w14:textId="77777777" w:rsidR="00CB0F1D" w:rsidRDefault="00CB0F1D" w:rsidP="00C167F1">
      <w:pPr>
        <w:pStyle w:val="NormalWeb"/>
        <w:spacing w:before="0" w:beforeAutospacing="0" w:after="0" w:afterAutospacing="0"/>
        <w:rPr>
          <w:b/>
          <w:bCs/>
          <w:lang w:val="en-US"/>
        </w:rPr>
      </w:pPr>
    </w:p>
    <w:p w14:paraId="5A4F3EE0" w14:textId="5E9FBEFE" w:rsidR="008F480F" w:rsidRPr="00C167F1" w:rsidRDefault="008F480F" w:rsidP="00C167F1">
      <w:pPr>
        <w:pStyle w:val="NormalWeb"/>
        <w:spacing w:before="0" w:beforeAutospacing="0" w:after="0" w:afterAutospacing="0"/>
        <w:rPr>
          <w:rFonts w:eastAsia="+mn-ea"/>
          <w:i/>
          <w:iCs/>
          <w:kern w:val="24"/>
          <w:sz w:val="18"/>
          <w:szCs w:val="18"/>
          <w:lang w:val="en-US"/>
        </w:rPr>
      </w:pPr>
      <w:r w:rsidRPr="008F46E4">
        <w:rPr>
          <w:b/>
          <w:bCs/>
          <w:lang w:val="en-US"/>
        </w:rPr>
        <w:t xml:space="preserve">7. </w:t>
      </w:r>
      <w:r w:rsidR="00B73776" w:rsidRPr="008F46E4">
        <w:rPr>
          <w:b/>
          <w:bCs/>
          <w:lang w:val="en-US"/>
        </w:rPr>
        <w:t xml:space="preserve">HYPOTHESIS ANALYSIS </w:t>
      </w:r>
    </w:p>
    <w:p w14:paraId="34B05353" w14:textId="77777777" w:rsidR="008F46E4" w:rsidRDefault="008F46E4" w:rsidP="00EC6E07">
      <w:pPr>
        <w:spacing w:after="0" w:line="360" w:lineRule="auto"/>
        <w:jc w:val="center"/>
        <w:rPr>
          <w:rFonts w:ascii="Times New Roman" w:hAnsi="Times New Roman" w:cs="Times New Roman"/>
          <w:b/>
          <w:i/>
          <w:sz w:val="24"/>
          <w:szCs w:val="24"/>
          <w:u w:val="single"/>
        </w:rPr>
      </w:pPr>
    </w:p>
    <w:p w14:paraId="1C285D2B" w14:textId="0CB5C76D" w:rsidR="00767D66" w:rsidRPr="00EC6E07" w:rsidRDefault="008B27C1" w:rsidP="00EC6E07">
      <w:pPr>
        <w:spacing w:after="0" w:line="360" w:lineRule="auto"/>
        <w:jc w:val="center"/>
        <w:rPr>
          <w:rFonts w:ascii="Times New Roman" w:hAnsi="Times New Roman" w:cs="Times New Roman"/>
          <w:b/>
          <w:i/>
          <w:sz w:val="24"/>
          <w:szCs w:val="24"/>
          <w:u w:val="single"/>
        </w:rPr>
      </w:pPr>
      <w:r w:rsidRPr="00EC6E07">
        <w:rPr>
          <w:rFonts w:ascii="Times New Roman" w:hAnsi="Times New Roman" w:cs="Times New Roman"/>
          <w:b/>
          <w:i/>
          <w:sz w:val="24"/>
          <w:szCs w:val="24"/>
          <w:u w:val="single"/>
        </w:rPr>
        <w:t>Our results have made us support our hypothesis</w:t>
      </w:r>
    </w:p>
    <w:p w14:paraId="0F04A0FC" w14:textId="77777777" w:rsidR="008F46E4" w:rsidRDefault="008F46E4" w:rsidP="008F46E4">
      <w:pPr>
        <w:spacing w:after="0" w:line="360" w:lineRule="auto"/>
        <w:ind w:firstLine="680"/>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05831DED" wp14:editId="643D880E">
            <wp:extent cx="4722471" cy="2334828"/>
            <wp:effectExtent l="0" t="0" r="2540" b="889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3878" cy="2345412"/>
                    </a:xfrm>
                    <a:prstGeom prst="rect">
                      <a:avLst/>
                    </a:prstGeom>
                    <a:noFill/>
                  </pic:spPr>
                </pic:pic>
              </a:graphicData>
            </a:graphic>
          </wp:inline>
        </w:drawing>
      </w:r>
    </w:p>
    <w:p w14:paraId="28888021" w14:textId="274442C6" w:rsidR="00C167F1" w:rsidRPr="008F46E4" w:rsidRDefault="008F46E4" w:rsidP="008F46E4">
      <w:pPr>
        <w:spacing w:after="0" w:line="360" w:lineRule="auto"/>
        <w:ind w:firstLine="680"/>
        <w:rPr>
          <w:rFonts w:ascii="Times New Roman" w:hAnsi="Times New Roman" w:cs="Times New Roman"/>
          <w:bCs/>
          <w:sz w:val="20"/>
          <w:szCs w:val="20"/>
        </w:rPr>
      </w:pPr>
      <w:r>
        <w:rPr>
          <w:rFonts w:ascii="Times New Roman" w:hAnsi="Times New Roman" w:cs="Times New Roman"/>
          <w:bCs/>
          <w:i/>
          <w:iCs/>
          <w:sz w:val="20"/>
          <w:szCs w:val="20"/>
        </w:rPr>
        <w:t xml:space="preserve">           </w:t>
      </w:r>
      <w:r w:rsidR="00C57006" w:rsidRPr="008F46E4">
        <w:rPr>
          <w:rFonts w:ascii="Times New Roman" w:hAnsi="Times New Roman" w:cs="Times New Roman"/>
          <w:bCs/>
          <w:i/>
          <w:iCs/>
          <w:sz w:val="20"/>
          <w:szCs w:val="20"/>
        </w:rPr>
        <w:t>Figure 1</w:t>
      </w:r>
      <w:r w:rsidR="00C167F1" w:rsidRPr="008F46E4">
        <w:rPr>
          <w:rFonts w:ascii="Times New Roman" w:hAnsi="Times New Roman" w:cs="Times New Roman"/>
          <w:bCs/>
          <w:i/>
          <w:iCs/>
          <w:sz w:val="20"/>
          <w:szCs w:val="20"/>
        </w:rPr>
        <w:t>5</w:t>
      </w:r>
      <w:r w:rsidR="00C57006" w:rsidRPr="008F46E4">
        <w:rPr>
          <w:rFonts w:ascii="Times New Roman" w:hAnsi="Times New Roman" w:cs="Times New Roman"/>
          <w:bCs/>
          <w:i/>
          <w:iCs/>
          <w:sz w:val="20"/>
          <w:szCs w:val="20"/>
        </w:rPr>
        <w:t xml:space="preserve">- Minas Gerais school </w:t>
      </w:r>
      <w:r w:rsidR="008F480F" w:rsidRPr="008F46E4">
        <w:rPr>
          <w:rFonts w:ascii="Times New Roman" w:hAnsi="Times New Roman" w:cs="Times New Roman"/>
          <w:bCs/>
          <w:i/>
          <w:iCs/>
          <w:sz w:val="20"/>
          <w:szCs w:val="20"/>
        </w:rPr>
        <w:t>data (</w:t>
      </w:r>
      <w:r w:rsidR="00C57006" w:rsidRPr="008F46E4">
        <w:rPr>
          <w:rFonts w:ascii="Times New Roman" w:hAnsi="Times New Roman" w:cs="Times New Roman"/>
          <w:bCs/>
          <w:i/>
          <w:iCs/>
          <w:sz w:val="20"/>
          <w:szCs w:val="20"/>
        </w:rPr>
        <w:t>source: globe.gov</w:t>
      </w:r>
      <w:r w:rsidR="00FD74B1">
        <w:rPr>
          <w:rFonts w:ascii="Times New Roman" w:hAnsi="Times New Roman" w:cs="Times New Roman"/>
          <w:bCs/>
          <w:i/>
          <w:iCs/>
          <w:sz w:val="20"/>
          <w:szCs w:val="20"/>
        </w:rPr>
        <w:t>)</w:t>
      </w:r>
      <w:r w:rsidR="00C57006" w:rsidRPr="008F46E4">
        <w:rPr>
          <w:rFonts w:ascii="Times New Roman" w:hAnsi="Times New Roman" w:cs="Times New Roman"/>
          <w:bCs/>
          <w:i/>
          <w:iCs/>
          <w:sz w:val="20"/>
          <w:szCs w:val="20"/>
        </w:rPr>
        <w:t>.</w:t>
      </w:r>
    </w:p>
    <w:p w14:paraId="538B0313" w14:textId="324736E1" w:rsidR="00767D66" w:rsidRDefault="00767D66" w:rsidP="00BD68FD">
      <w:pPr>
        <w:spacing w:after="0" w:line="360" w:lineRule="auto"/>
        <w:ind w:firstLine="680"/>
        <w:jc w:val="both"/>
        <w:rPr>
          <w:rFonts w:ascii="Times New Roman" w:hAnsi="Times New Roman" w:cs="Times New Roman"/>
          <w:bCs/>
          <w:sz w:val="24"/>
          <w:szCs w:val="24"/>
        </w:rPr>
      </w:pPr>
      <w:r w:rsidRPr="00767D66">
        <w:rPr>
          <w:rFonts w:ascii="Times New Roman" w:hAnsi="Times New Roman" w:cs="Times New Roman"/>
          <w:bCs/>
          <w:sz w:val="24"/>
          <w:szCs w:val="24"/>
        </w:rPr>
        <w:lastRenderedPageBreak/>
        <w:t>Afte</w:t>
      </w:r>
      <w:r w:rsidR="00904C63">
        <w:rPr>
          <w:rFonts w:ascii="Times New Roman" w:hAnsi="Times New Roman" w:cs="Times New Roman"/>
          <w:bCs/>
          <w:sz w:val="24"/>
          <w:szCs w:val="24"/>
        </w:rPr>
        <w:t>r</w:t>
      </w:r>
      <w:r w:rsidRPr="00767D66">
        <w:rPr>
          <w:rFonts w:ascii="Times New Roman" w:hAnsi="Times New Roman" w:cs="Times New Roman"/>
          <w:bCs/>
          <w:sz w:val="24"/>
          <w:szCs w:val="24"/>
        </w:rPr>
        <w:t xml:space="preserve"> </w:t>
      </w:r>
      <w:r w:rsidR="00904C63" w:rsidRPr="00767D66">
        <w:rPr>
          <w:rFonts w:ascii="Times New Roman" w:hAnsi="Times New Roman" w:cs="Times New Roman"/>
          <w:bCs/>
          <w:sz w:val="24"/>
          <w:szCs w:val="24"/>
        </w:rPr>
        <w:t xml:space="preserve">data </w:t>
      </w:r>
      <w:r w:rsidR="00904C63">
        <w:rPr>
          <w:rFonts w:ascii="Times New Roman" w:hAnsi="Times New Roman" w:cs="Times New Roman"/>
          <w:bCs/>
          <w:sz w:val="24"/>
          <w:szCs w:val="24"/>
        </w:rPr>
        <w:t>research</w:t>
      </w:r>
      <w:r w:rsidRPr="00767D66">
        <w:rPr>
          <w:rFonts w:ascii="Times New Roman" w:hAnsi="Times New Roman" w:cs="Times New Roman"/>
          <w:bCs/>
          <w:sz w:val="24"/>
          <w:szCs w:val="24"/>
        </w:rPr>
        <w:t>, w</w:t>
      </w:r>
      <w:r w:rsidR="00904C63">
        <w:rPr>
          <w:rFonts w:ascii="Times New Roman" w:hAnsi="Times New Roman" w:cs="Times New Roman"/>
          <w:bCs/>
          <w:sz w:val="24"/>
          <w:szCs w:val="24"/>
        </w:rPr>
        <w:t>as</w:t>
      </w:r>
      <w:r w:rsidRPr="00767D66">
        <w:rPr>
          <w:rFonts w:ascii="Times New Roman" w:hAnsi="Times New Roman" w:cs="Times New Roman"/>
          <w:bCs/>
          <w:sz w:val="24"/>
          <w:szCs w:val="24"/>
        </w:rPr>
        <w:t xml:space="preserve"> performed the analysis and interpretation of the results found through comparative graphics, </w:t>
      </w:r>
      <w:r w:rsidR="008F46E4">
        <w:rPr>
          <w:rFonts w:ascii="Times New Roman" w:hAnsi="Times New Roman" w:cs="Times New Roman"/>
          <w:bCs/>
          <w:sz w:val="24"/>
          <w:szCs w:val="24"/>
        </w:rPr>
        <w:t xml:space="preserve">tabs, </w:t>
      </w:r>
      <w:r w:rsidRPr="00767D66">
        <w:rPr>
          <w:rFonts w:ascii="Times New Roman" w:hAnsi="Times New Roman" w:cs="Times New Roman"/>
          <w:bCs/>
          <w:sz w:val="24"/>
          <w:szCs w:val="24"/>
        </w:rPr>
        <w:t>spreadsheets, research on sites FIOCRUZ</w:t>
      </w:r>
      <w:r w:rsidR="008B27C1">
        <w:rPr>
          <w:rFonts w:ascii="Times New Roman" w:hAnsi="Times New Roman" w:cs="Times New Roman"/>
          <w:bCs/>
          <w:sz w:val="24"/>
          <w:szCs w:val="24"/>
        </w:rPr>
        <w:t xml:space="preserve"> and GLOBE</w:t>
      </w:r>
      <w:r w:rsidRPr="00767D66">
        <w:rPr>
          <w:rFonts w:ascii="Times New Roman" w:hAnsi="Times New Roman" w:cs="Times New Roman"/>
          <w:bCs/>
          <w:sz w:val="24"/>
          <w:szCs w:val="24"/>
        </w:rPr>
        <w:t xml:space="preserve"> and reports of incidence of diseases in the Municipal Health Department.</w:t>
      </w:r>
    </w:p>
    <w:p w14:paraId="60E7D21B" w14:textId="23F2ABB6" w:rsidR="001031DF" w:rsidRDefault="001031DF" w:rsidP="001031DF">
      <w:pPr>
        <w:spacing w:after="0" w:line="360" w:lineRule="auto"/>
        <w:ind w:firstLine="680"/>
        <w:jc w:val="both"/>
        <w:rPr>
          <w:rFonts w:ascii="Times New Roman" w:hAnsi="Times New Roman" w:cs="Times New Roman"/>
          <w:bCs/>
          <w:sz w:val="24"/>
          <w:szCs w:val="24"/>
        </w:rPr>
      </w:pPr>
      <w:r w:rsidRPr="001031DF">
        <w:rPr>
          <w:rFonts w:ascii="Times New Roman" w:hAnsi="Times New Roman" w:cs="Times New Roman"/>
          <w:sz w:val="24"/>
          <w:szCs w:val="24"/>
        </w:rPr>
        <w:t>Our results made support our hypothesis, the data collected show that the ENSO climatic phenomena influence the distribution of rain and heat</w:t>
      </w:r>
      <w:r w:rsidR="00A869B2">
        <w:rPr>
          <w:rFonts w:ascii="Times New Roman" w:hAnsi="Times New Roman" w:cs="Times New Roman"/>
          <w:sz w:val="24"/>
          <w:szCs w:val="24"/>
        </w:rPr>
        <w:t>. A</w:t>
      </w:r>
      <w:r w:rsidR="00A869B2" w:rsidRPr="00A869B2">
        <w:rPr>
          <w:rFonts w:ascii="Times New Roman" w:hAnsi="Times New Roman" w:cs="Times New Roman"/>
          <w:sz w:val="24"/>
          <w:szCs w:val="24"/>
        </w:rPr>
        <w:t xml:space="preserve">lthough </w:t>
      </w:r>
      <w:r w:rsidRPr="001031DF">
        <w:rPr>
          <w:rFonts w:ascii="Times New Roman" w:hAnsi="Times New Roman" w:cs="Times New Roman"/>
          <w:sz w:val="24"/>
          <w:szCs w:val="24"/>
        </w:rPr>
        <w:t xml:space="preserve">there </w:t>
      </w:r>
      <w:r w:rsidR="00A869B2" w:rsidRPr="001031DF">
        <w:rPr>
          <w:rFonts w:ascii="Times New Roman" w:hAnsi="Times New Roman" w:cs="Times New Roman"/>
          <w:sz w:val="24"/>
          <w:szCs w:val="24"/>
        </w:rPr>
        <w:t>was an</w:t>
      </w:r>
      <w:r w:rsidRPr="001031DF">
        <w:rPr>
          <w:rFonts w:ascii="Times New Roman" w:hAnsi="Times New Roman" w:cs="Times New Roman"/>
          <w:sz w:val="24"/>
          <w:szCs w:val="24"/>
        </w:rPr>
        <w:t xml:space="preserve"> increase in mosquito breeding sites in the </w:t>
      </w:r>
      <w:r w:rsidR="00A869B2">
        <w:rPr>
          <w:rFonts w:ascii="Times New Roman" w:hAnsi="Times New Roman" w:cs="Times New Roman"/>
          <w:sz w:val="24"/>
          <w:szCs w:val="24"/>
        </w:rPr>
        <w:t>s</w:t>
      </w:r>
      <w:r w:rsidRPr="001031DF">
        <w:rPr>
          <w:rFonts w:ascii="Times New Roman" w:hAnsi="Times New Roman" w:cs="Times New Roman"/>
          <w:sz w:val="24"/>
          <w:szCs w:val="24"/>
        </w:rPr>
        <w:t>ummers of Rio de Janeiro (2015/2016) during El Niño season</w:t>
      </w:r>
      <w:r w:rsidR="00A869B2">
        <w:rPr>
          <w:rFonts w:ascii="Times New Roman" w:hAnsi="Times New Roman" w:cs="Times New Roman"/>
          <w:sz w:val="24"/>
          <w:szCs w:val="24"/>
        </w:rPr>
        <w:t xml:space="preserve">, in </w:t>
      </w:r>
      <w:r w:rsidRPr="001031DF">
        <w:rPr>
          <w:rFonts w:ascii="Times New Roman" w:hAnsi="Times New Roman" w:cs="Times New Roman"/>
          <w:sz w:val="24"/>
          <w:szCs w:val="24"/>
        </w:rPr>
        <w:t>La</w:t>
      </w:r>
      <w:r>
        <w:rPr>
          <w:rFonts w:ascii="Times New Roman" w:hAnsi="Times New Roman" w:cs="Times New Roman"/>
          <w:sz w:val="24"/>
          <w:szCs w:val="24"/>
        </w:rPr>
        <w:t xml:space="preserve"> </w:t>
      </w:r>
      <w:r w:rsidRPr="001031DF">
        <w:rPr>
          <w:rFonts w:ascii="Times New Roman" w:hAnsi="Times New Roman" w:cs="Times New Roman"/>
          <w:sz w:val="24"/>
          <w:szCs w:val="24"/>
        </w:rPr>
        <w:t>Niña (2017/2018) event, there was no increase in mosquito proliferation.</w:t>
      </w:r>
      <w:r w:rsidRPr="001031DF">
        <w:t xml:space="preserve"> </w:t>
      </w:r>
    </w:p>
    <w:p w14:paraId="009709EB" w14:textId="77777777" w:rsidR="004E09B9" w:rsidRDefault="004E09B9" w:rsidP="00C57006">
      <w:pPr>
        <w:spacing w:after="0" w:line="360" w:lineRule="auto"/>
        <w:ind w:firstLine="680"/>
        <w:jc w:val="both"/>
        <w:rPr>
          <w:rFonts w:ascii="Times New Roman" w:hAnsi="Times New Roman" w:cs="Times New Roman"/>
          <w:b/>
          <w:bCs/>
          <w:sz w:val="24"/>
          <w:szCs w:val="24"/>
        </w:rPr>
      </w:pPr>
    </w:p>
    <w:p w14:paraId="2A2EAFBA" w14:textId="5FA60EEA" w:rsidR="004E09B9" w:rsidRPr="004E09B9" w:rsidRDefault="004E09B9" w:rsidP="00C57006">
      <w:pPr>
        <w:spacing w:after="0" w:line="360" w:lineRule="auto"/>
        <w:ind w:firstLine="680"/>
        <w:jc w:val="both"/>
        <w:rPr>
          <w:rFonts w:ascii="Times New Roman" w:hAnsi="Times New Roman" w:cs="Times New Roman"/>
          <w:b/>
          <w:bCs/>
          <w:sz w:val="24"/>
          <w:szCs w:val="24"/>
        </w:rPr>
      </w:pPr>
      <w:r>
        <w:rPr>
          <w:rFonts w:ascii="Times New Roman" w:hAnsi="Times New Roman" w:cs="Times New Roman"/>
          <w:b/>
          <w:bCs/>
          <w:sz w:val="24"/>
          <w:szCs w:val="24"/>
        </w:rPr>
        <w:t xml:space="preserve">8. </w:t>
      </w:r>
      <w:r w:rsidRPr="004E09B9">
        <w:rPr>
          <w:rFonts w:ascii="Times New Roman" w:hAnsi="Times New Roman" w:cs="Times New Roman"/>
          <w:b/>
          <w:bCs/>
          <w:sz w:val="24"/>
          <w:szCs w:val="24"/>
        </w:rPr>
        <w:t>DISCUSSION</w:t>
      </w:r>
    </w:p>
    <w:p w14:paraId="2A2D692B" w14:textId="77777777" w:rsidR="00287235" w:rsidRPr="00287235" w:rsidRDefault="00287235" w:rsidP="00287235">
      <w:pPr>
        <w:spacing w:after="0" w:line="360" w:lineRule="auto"/>
        <w:ind w:firstLine="680"/>
        <w:jc w:val="both"/>
        <w:rPr>
          <w:rFonts w:ascii="Times New Roman" w:hAnsi="Times New Roman" w:cs="Times New Roman"/>
          <w:sz w:val="24"/>
          <w:szCs w:val="24"/>
        </w:rPr>
      </w:pPr>
      <w:r w:rsidRPr="00287235">
        <w:rPr>
          <w:rFonts w:ascii="Times New Roman" w:hAnsi="Times New Roman" w:cs="Times New Roman"/>
          <w:sz w:val="24"/>
          <w:szCs w:val="24"/>
        </w:rPr>
        <w:t xml:space="preserve">The </w:t>
      </w:r>
      <w:r w:rsidRPr="00287235">
        <w:rPr>
          <w:rFonts w:ascii="Times New Roman" w:hAnsi="Times New Roman" w:cs="Times New Roman"/>
          <w:i/>
          <w:iCs/>
          <w:sz w:val="24"/>
          <w:szCs w:val="24"/>
        </w:rPr>
        <w:t>Aedes aegypti</w:t>
      </w:r>
      <w:r w:rsidRPr="00287235">
        <w:rPr>
          <w:rFonts w:ascii="Times New Roman" w:hAnsi="Times New Roman" w:cs="Times New Roman"/>
          <w:sz w:val="24"/>
          <w:szCs w:val="24"/>
        </w:rPr>
        <w:t xml:space="preserve"> mosquito is sensitive to these two factors. When there is rain, the supply of breeding sites increases and when the temperature increases, the speed of development of mosquitoes that transmit diseases increases.</w:t>
      </w:r>
    </w:p>
    <w:p w14:paraId="726A0C65" w14:textId="416662A6" w:rsidR="002C2391" w:rsidRPr="002C2391" w:rsidRDefault="002C2391" w:rsidP="002C2391">
      <w:pPr>
        <w:spacing w:after="0" w:line="360" w:lineRule="auto"/>
        <w:ind w:firstLine="680"/>
        <w:jc w:val="both"/>
        <w:rPr>
          <w:rFonts w:ascii="Times New Roman" w:hAnsi="Times New Roman" w:cs="Times New Roman"/>
          <w:sz w:val="24"/>
          <w:szCs w:val="24"/>
        </w:rPr>
      </w:pPr>
      <w:r w:rsidRPr="002C2391">
        <w:rPr>
          <w:rFonts w:ascii="Times New Roman" w:hAnsi="Times New Roman" w:cs="Times New Roman"/>
          <w:sz w:val="24"/>
          <w:szCs w:val="24"/>
        </w:rPr>
        <w:t xml:space="preserve">The diseases - Dengue, Chikungunya and Zika - transmitted by the mosquito </w:t>
      </w:r>
      <w:r w:rsidRPr="002C2391">
        <w:rPr>
          <w:rFonts w:ascii="Times New Roman" w:hAnsi="Times New Roman" w:cs="Times New Roman"/>
          <w:i/>
          <w:iCs/>
          <w:sz w:val="24"/>
          <w:szCs w:val="24"/>
        </w:rPr>
        <w:t>Aedes aegypti</w:t>
      </w:r>
      <w:r w:rsidRPr="002C2391">
        <w:rPr>
          <w:rFonts w:ascii="Times New Roman" w:hAnsi="Times New Roman" w:cs="Times New Roman"/>
          <w:sz w:val="24"/>
          <w:szCs w:val="24"/>
        </w:rPr>
        <w:t xml:space="preserve"> can be deadly. The mosquito begins to reproduce during the warmer months when the rains are most abundant. Reproduction takes place precisely in puddles of still water. The mosquito lays eggs and after a few weeks the larvae hatch. Summer is the time with the highest incidence of diseases and summers characterized by climate phenomena (El Niño) are further aggravated!</w:t>
      </w:r>
    </w:p>
    <w:p w14:paraId="696A7DFE" w14:textId="602AFE46" w:rsidR="002C2391" w:rsidRPr="002C2391" w:rsidRDefault="002C2391" w:rsidP="002C2391">
      <w:pPr>
        <w:spacing w:after="0" w:line="360" w:lineRule="auto"/>
        <w:ind w:firstLine="680"/>
        <w:jc w:val="both"/>
        <w:rPr>
          <w:rFonts w:ascii="Times New Roman" w:hAnsi="Times New Roman" w:cs="Times New Roman"/>
          <w:sz w:val="24"/>
          <w:szCs w:val="24"/>
        </w:rPr>
      </w:pPr>
      <w:r w:rsidRPr="002C2391">
        <w:rPr>
          <w:rFonts w:ascii="Times New Roman" w:hAnsi="Times New Roman" w:cs="Times New Roman"/>
          <w:sz w:val="24"/>
          <w:szCs w:val="24"/>
        </w:rPr>
        <w:t>The results of our research prove that the climatic phenomena bring with it</w:t>
      </w:r>
      <w:r w:rsidR="00287235">
        <w:rPr>
          <w:rFonts w:ascii="Times New Roman" w:hAnsi="Times New Roman" w:cs="Times New Roman"/>
          <w:sz w:val="24"/>
          <w:szCs w:val="24"/>
        </w:rPr>
        <w:t xml:space="preserve"> </w:t>
      </w:r>
      <w:r w:rsidRPr="002C2391">
        <w:rPr>
          <w:rFonts w:ascii="Times New Roman" w:hAnsi="Times New Roman" w:cs="Times New Roman"/>
          <w:sz w:val="24"/>
          <w:szCs w:val="24"/>
        </w:rPr>
        <w:t xml:space="preserve">the most constant and accentuated temperature and rainfall increase, interfering in the spread of </w:t>
      </w:r>
      <w:r w:rsidRPr="002C2391">
        <w:rPr>
          <w:rFonts w:ascii="Times New Roman" w:hAnsi="Times New Roman" w:cs="Times New Roman"/>
          <w:i/>
          <w:iCs/>
          <w:sz w:val="24"/>
          <w:szCs w:val="24"/>
        </w:rPr>
        <w:t>Aedes aegypti,</w:t>
      </w:r>
      <w:r w:rsidRPr="002C2391">
        <w:rPr>
          <w:rFonts w:ascii="Times New Roman" w:hAnsi="Times New Roman" w:cs="Times New Roman"/>
          <w:sz w:val="24"/>
          <w:szCs w:val="24"/>
        </w:rPr>
        <w:t xml:space="preserve"> in the city of Rio de Janeiro, thus negatively affecting the health of the population of Rio de Janeiro.</w:t>
      </w:r>
    </w:p>
    <w:p w14:paraId="4D0138D4" w14:textId="77777777" w:rsidR="00287235" w:rsidRDefault="001031DF" w:rsidP="00287235">
      <w:pPr>
        <w:spacing w:after="0" w:line="360" w:lineRule="auto"/>
        <w:ind w:firstLine="680"/>
        <w:jc w:val="both"/>
        <w:rPr>
          <w:rFonts w:ascii="Times New Roman" w:hAnsi="Times New Roman" w:cs="Times New Roman"/>
          <w:sz w:val="24"/>
          <w:szCs w:val="24"/>
        </w:rPr>
      </w:pPr>
      <w:r w:rsidRPr="001031DF">
        <w:rPr>
          <w:rFonts w:ascii="Times New Roman" w:hAnsi="Times New Roman" w:cs="Times New Roman"/>
          <w:sz w:val="24"/>
          <w:szCs w:val="24"/>
        </w:rPr>
        <w:t xml:space="preserve">The comparative analysis when we cross-checked the data collected from mosquito proliferation with climatic factors, especially in Rio de Janeiro summers, it is noted that in periods of higher temperature associated with increased rainfall, there is an increase in the development of mosquitoes such as </w:t>
      </w:r>
      <w:r w:rsidRPr="001031DF">
        <w:rPr>
          <w:rFonts w:ascii="Times New Roman" w:hAnsi="Times New Roman" w:cs="Times New Roman"/>
          <w:i/>
          <w:iCs/>
          <w:sz w:val="24"/>
          <w:szCs w:val="24"/>
        </w:rPr>
        <w:t>Aedes aegypti</w:t>
      </w:r>
      <w:r w:rsidRPr="001031DF">
        <w:rPr>
          <w:rFonts w:ascii="Times New Roman" w:hAnsi="Times New Roman" w:cs="Times New Roman"/>
          <w:sz w:val="24"/>
          <w:szCs w:val="24"/>
        </w:rPr>
        <w:t xml:space="preserve"> – the transmitter of diseases, – Dengue, Chikungunya and Zika (El Niño season)</w:t>
      </w:r>
      <w:r w:rsidR="00EC6E07" w:rsidRPr="00EC6E07">
        <w:rPr>
          <w:rFonts w:ascii="Times New Roman" w:hAnsi="Times New Roman" w:cs="Times New Roman"/>
          <w:sz w:val="24"/>
          <w:szCs w:val="24"/>
        </w:rPr>
        <w:t xml:space="preserve">. </w:t>
      </w:r>
      <w:r w:rsidR="00CB0F1D" w:rsidRPr="00CB0F1D">
        <w:rPr>
          <w:rFonts w:ascii="Times New Roman" w:hAnsi="Times New Roman" w:cs="Times New Roman"/>
          <w:sz w:val="24"/>
          <w:szCs w:val="24"/>
        </w:rPr>
        <w:t>(Figures</w:t>
      </w:r>
      <w:r w:rsidR="00D56AEF">
        <w:rPr>
          <w:rFonts w:ascii="Times New Roman" w:hAnsi="Times New Roman" w:cs="Times New Roman"/>
          <w:sz w:val="24"/>
          <w:szCs w:val="24"/>
        </w:rPr>
        <w:t xml:space="preserve"> 11;</w:t>
      </w:r>
      <w:r w:rsidR="00CB0F1D" w:rsidRPr="00CB0F1D">
        <w:rPr>
          <w:rFonts w:ascii="Times New Roman" w:hAnsi="Times New Roman" w:cs="Times New Roman"/>
          <w:sz w:val="24"/>
          <w:szCs w:val="24"/>
        </w:rPr>
        <w:t>13;14; 16 and 17)</w:t>
      </w:r>
    </w:p>
    <w:p w14:paraId="782B7FDB" w14:textId="19DCF720" w:rsidR="00EC6E07" w:rsidRPr="00287235" w:rsidRDefault="00EC6E07" w:rsidP="00287235">
      <w:pPr>
        <w:spacing w:after="0" w:line="360" w:lineRule="auto"/>
        <w:ind w:firstLine="680"/>
        <w:jc w:val="both"/>
        <w:rPr>
          <w:rFonts w:ascii="Times New Roman" w:hAnsi="Times New Roman" w:cs="Times New Roman"/>
          <w:sz w:val="24"/>
          <w:szCs w:val="24"/>
        </w:rPr>
      </w:pPr>
      <w:r w:rsidRPr="00EC6E07">
        <w:rPr>
          <w:rFonts w:ascii="Times New Roman" w:hAnsi="Times New Roman" w:cs="Times New Roman"/>
          <w:sz w:val="24"/>
          <w:szCs w:val="24"/>
        </w:rPr>
        <w:t xml:space="preserve">La Niña moderate phenomenon (2017/2018) influences the climate because it promotes abnormal change in atmosphere pressure in the Pacific Ocean, causing its cooling. These masses also make the atmosphere drier. That is, with less humidity in the air, it is difficult to form large clouds that cause rains causing temperature increase, however, only the two factors together cause the proliferation of reproduction of </w:t>
      </w:r>
      <w:r w:rsidR="00017E2E">
        <w:rPr>
          <w:rFonts w:ascii="Times New Roman" w:hAnsi="Times New Roman" w:cs="Times New Roman"/>
          <w:i/>
          <w:iCs/>
          <w:sz w:val="24"/>
          <w:szCs w:val="24"/>
        </w:rPr>
        <w:t>A</w:t>
      </w:r>
      <w:r w:rsidRPr="00EC6E07">
        <w:rPr>
          <w:rFonts w:ascii="Times New Roman" w:hAnsi="Times New Roman" w:cs="Times New Roman"/>
          <w:i/>
          <w:iCs/>
          <w:sz w:val="24"/>
          <w:szCs w:val="24"/>
        </w:rPr>
        <w:t>edes aegypti</w:t>
      </w:r>
      <w:r w:rsidRPr="00EC6E07">
        <w:rPr>
          <w:rFonts w:ascii="Times New Roman" w:hAnsi="Times New Roman" w:cs="Times New Roman"/>
          <w:sz w:val="24"/>
          <w:szCs w:val="24"/>
        </w:rPr>
        <w:t xml:space="preserve"> mosquito. </w:t>
      </w:r>
      <w:r w:rsidR="00D56AEF">
        <w:rPr>
          <w:rFonts w:ascii="Times New Roman" w:hAnsi="Times New Roman" w:cs="Times New Roman"/>
          <w:sz w:val="24"/>
          <w:szCs w:val="24"/>
        </w:rPr>
        <w:t>(</w:t>
      </w:r>
      <w:r w:rsidRPr="00EC6E07">
        <w:rPr>
          <w:rFonts w:ascii="Times New Roman" w:hAnsi="Times New Roman" w:cs="Times New Roman"/>
          <w:sz w:val="24"/>
          <w:szCs w:val="24"/>
        </w:rPr>
        <w:t>Figures:</w:t>
      </w:r>
      <w:r w:rsidRPr="00EC6E07">
        <w:rPr>
          <w:rFonts w:ascii="Times New Roman" w:hAnsi="Times New Roman" w:cs="Times New Roman"/>
          <w:b/>
          <w:bCs/>
          <w:sz w:val="24"/>
          <w:szCs w:val="24"/>
        </w:rPr>
        <w:t xml:space="preserve"> </w:t>
      </w:r>
      <w:r w:rsidR="00CB0F1D">
        <w:rPr>
          <w:rFonts w:ascii="Times New Roman" w:hAnsi="Times New Roman" w:cs="Times New Roman"/>
          <w:sz w:val="24"/>
          <w:szCs w:val="24"/>
        </w:rPr>
        <w:t>1</w:t>
      </w:r>
      <w:r w:rsidR="00D56AEF">
        <w:rPr>
          <w:rFonts w:ascii="Times New Roman" w:hAnsi="Times New Roman" w:cs="Times New Roman"/>
          <w:sz w:val="24"/>
          <w:szCs w:val="24"/>
        </w:rPr>
        <w:t>1</w:t>
      </w:r>
      <w:r w:rsidR="004D04CB">
        <w:rPr>
          <w:rFonts w:ascii="Times New Roman" w:hAnsi="Times New Roman" w:cs="Times New Roman"/>
          <w:sz w:val="24"/>
          <w:szCs w:val="24"/>
        </w:rPr>
        <w:t xml:space="preserve">; 12; </w:t>
      </w:r>
      <w:r w:rsidRPr="00EC6E07">
        <w:rPr>
          <w:rFonts w:ascii="Times New Roman" w:hAnsi="Times New Roman" w:cs="Times New Roman"/>
          <w:sz w:val="24"/>
          <w:szCs w:val="24"/>
        </w:rPr>
        <w:t>1</w:t>
      </w:r>
      <w:r w:rsidR="00D56AEF">
        <w:rPr>
          <w:rFonts w:ascii="Times New Roman" w:hAnsi="Times New Roman" w:cs="Times New Roman"/>
          <w:sz w:val="24"/>
          <w:szCs w:val="24"/>
        </w:rPr>
        <w:t>3; 14;16</w:t>
      </w:r>
      <w:r w:rsidRPr="00EC6E07">
        <w:rPr>
          <w:rFonts w:ascii="Times New Roman" w:hAnsi="Times New Roman" w:cs="Times New Roman"/>
          <w:sz w:val="24"/>
          <w:szCs w:val="24"/>
        </w:rPr>
        <w:t xml:space="preserve"> and 1</w:t>
      </w:r>
      <w:r w:rsidR="00D56AEF">
        <w:rPr>
          <w:rFonts w:ascii="Times New Roman" w:hAnsi="Times New Roman" w:cs="Times New Roman"/>
          <w:sz w:val="24"/>
          <w:szCs w:val="24"/>
        </w:rPr>
        <w:t>7)</w:t>
      </w:r>
      <w:r w:rsidRPr="00EC6E07">
        <w:rPr>
          <w:rFonts w:ascii="Times New Roman" w:hAnsi="Times New Roman" w:cs="Times New Roman"/>
          <w:sz w:val="24"/>
          <w:szCs w:val="24"/>
        </w:rPr>
        <w:t>.</w:t>
      </w:r>
      <w:r w:rsidRPr="00EC6E07">
        <w:rPr>
          <w:rFonts w:ascii="Times New Roman" w:hAnsi="Times New Roman" w:cs="Times New Roman"/>
          <w:b/>
          <w:bCs/>
          <w:sz w:val="24"/>
          <w:szCs w:val="24"/>
        </w:rPr>
        <w:t xml:space="preserve"> </w:t>
      </w:r>
    </w:p>
    <w:p w14:paraId="6ABDADDB" w14:textId="14B301E5" w:rsidR="009C75DB" w:rsidRDefault="009C75DB" w:rsidP="002C2391">
      <w:pPr>
        <w:spacing w:after="0" w:line="360" w:lineRule="auto"/>
        <w:jc w:val="both"/>
        <w:rPr>
          <w:rFonts w:ascii="Times New Roman" w:hAnsi="Times New Roman" w:cs="Times New Roman"/>
          <w:i/>
          <w:iCs/>
          <w:sz w:val="18"/>
          <w:szCs w:val="18"/>
        </w:rPr>
      </w:pPr>
    </w:p>
    <w:p w14:paraId="2DD7A1ED" w14:textId="2FDFBE52" w:rsidR="009C75DB" w:rsidRDefault="00287235" w:rsidP="002C2391">
      <w:pPr>
        <w:spacing w:after="0" w:line="360" w:lineRule="auto"/>
        <w:jc w:val="both"/>
        <w:rPr>
          <w:rFonts w:ascii="Times New Roman" w:hAnsi="Times New Roman" w:cs="Times New Roman"/>
          <w:i/>
          <w:iCs/>
          <w:sz w:val="18"/>
          <w:szCs w:val="18"/>
        </w:rPr>
      </w:pPr>
      <w:r>
        <w:rPr>
          <w:noProof/>
        </w:rPr>
        <w:lastRenderedPageBreak/>
        <mc:AlternateContent>
          <mc:Choice Requires="wps">
            <w:drawing>
              <wp:anchor distT="0" distB="0" distL="114300" distR="114300" simplePos="0" relativeHeight="251748352" behindDoc="0" locked="0" layoutInCell="1" allowOverlap="1" wp14:anchorId="4B73D9E8" wp14:editId="52FC8D83">
                <wp:simplePos x="0" y="0"/>
                <wp:positionH relativeFrom="column">
                  <wp:posOffset>929640</wp:posOffset>
                </wp:positionH>
                <wp:positionV relativeFrom="paragraph">
                  <wp:posOffset>2910205</wp:posOffset>
                </wp:positionV>
                <wp:extent cx="5041900" cy="400110"/>
                <wp:effectExtent l="0" t="0" r="0" b="0"/>
                <wp:wrapNone/>
                <wp:docPr id="5" name="CaixaDeTexto 9"/>
                <wp:cNvGraphicFramePr/>
                <a:graphic xmlns:a="http://schemas.openxmlformats.org/drawingml/2006/main">
                  <a:graphicData uri="http://schemas.microsoft.com/office/word/2010/wordprocessingShape">
                    <wps:wsp>
                      <wps:cNvSpPr txBox="1"/>
                      <wps:spPr>
                        <a:xfrm>
                          <a:off x="0" y="0"/>
                          <a:ext cx="5041900" cy="400110"/>
                        </a:xfrm>
                        <a:prstGeom prst="rect">
                          <a:avLst/>
                        </a:prstGeom>
                        <a:noFill/>
                      </wps:spPr>
                      <wps:txbx>
                        <w:txbxContent>
                          <w:p w14:paraId="17403FAD" w14:textId="0D94D3FF" w:rsidR="00287235" w:rsidRPr="00287235" w:rsidRDefault="00287235" w:rsidP="00287235">
                            <w:pPr>
                              <w:rPr>
                                <w:rFonts w:ascii="Times New Roman" w:eastAsia="Arial" w:hAnsi="Times New Roman" w:cs="Times New Roman"/>
                                <w:i/>
                                <w:iCs/>
                                <w:color w:val="000000"/>
                                <w:sz w:val="20"/>
                                <w:szCs w:val="20"/>
                              </w:rPr>
                            </w:pPr>
                            <w:r w:rsidRPr="00287235">
                              <w:rPr>
                                <w:rFonts w:ascii="Times New Roman" w:eastAsia="Arial" w:hAnsi="Times New Roman" w:cs="Times New Roman"/>
                                <w:i/>
                                <w:iCs/>
                                <w:color w:val="000000"/>
                                <w:sz w:val="20"/>
                                <w:szCs w:val="20"/>
                              </w:rPr>
                              <w:t>Figure 16- Minas Gerais school data analysis crossing air temperature, precipitation and mosquito larvae count ratio versus time projecting ENSO effect</w:t>
                            </w:r>
                            <w:r w:rsidR="002B5CEE">
                              <w:rPr>
                                <w:rFonts w:ascii="Times New Roman" w:eastAsia="Arial" w:hAnsi="Times New Roman" w:cs="Times New Roman"/>
                                <w:i/>
                                <w:iCs/>
                                <w:color w:val="000000"/>
                                <w:sz w:val="20"/>
                                <w:szCs w:val="20"/>
                              </w:rPr>
                              <w:t xml:space="preserve"> from December 2015 to April 2018.</w:t>
                            </w:r>
                          </w:p>
                        </w:txbxContent>
                      </wps:txbx>
                      <wps:bodyPr wrap="square">
                        <a:spAutoFit/>
                      </wps:bodyPr>
                    </wps:wsp>
                  </a:graphicData>
                </a:graphic>
                <wp14:sizeRelH relativeFrom="margin">
                  <wp14:pctWidth>0</wp14:pctWidth>
                </wp14:sizeRelH>
              </wp:anchor>
            </w:drawing>
          </mc:Choice>
          <mc:Fallback>
            <w:pict>
              <v:shape w14:anchorId="4B73D9E8" id="_x0000_s1031" type="#_x0000_t202" style="position:absolute;left:0;text-align:left;margin-left:73.2pt;margin-top:229.15pt;width:397pt;height:31.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" filled="f" stroked="f">
                <v:textbox style="mso-fit-shape-to-text:t">
                  <w:txbxContent>
                    <w:p w14:paraId="17403FAD" w14:textId="0D94D3FF" w:rsidR="00287235" w:rsidRPr="00287235" w:rsidRDefault="00287235" w:rsidP="00287235">
                      <w:pPr>
                        <w:rPr>
                          <w:rFonts w:ascii="Times New Roman" w:eastAsia="Arial" w:hAnsi="Times New Roman" w:cs="Times New Roman"/>
                          <w:i/>
                          <w:iCs/>
                          <w:color w:val="000000"/>
                          <w:sz w:val="20"/>
                          <w:szCs w:val="20"/>
                        </w:rPr>
                      </w:pPr>
                      <w:r w:rsidRPr="00287235">
                        <w:rPr>
                          <w:rFonts w:ascii="Times New Roman" w:eastAsia="Arial" w:hAnsi="Times New Roman" w:cs="Times New Roman"/>
                          <w:i/>
                          <w:iCs/>
                          <w:color w:val="000000"/>
                          <w:sz w:val="20"/>
                          <w:szCs w:val="20"/>
                        </w:rPr>
                        <w:t>Figure 16- Minas Gerais school data analysis crossing air temperature, precipitation and mosquito larvae count ratio versus time projecting ENSO effect</w:t>
                      </w:r>
                      <w:r w:rsidR="002B5CEE">
                        <w:rPr>
                          <w:rFonts w:ascii="Times New Roman" w:eastAsia="Arial" w:hAnsi="Times New Roman" w:cs="Times New Roman"/>
                          <w:i/>
                          <w:iCs/>
                          <w:color w:val="000000"/>
                          <w:sz w:val="20"/>
                          <w:szCs w:val="20"/>
                        </w:rPr>
                        <w:t xml:space="preserve"> from December 2015 to April 2018.</w:t>
                      </w:r>
                    </w:p>
                  </w:txbxContent>
                </v:textbox>
              </v:shape>
            </w:pict>
          </mc:Fallback>
        </mc:AlternateContent>
      </w:r>
      <w:r w:rsidRPr="00EC6E07">
        <w:rPr>
          <w:rFonts w:ascii="Times New Roman" w:hAnsi="Times New Roman" w:cs="Times New Roman"/>
          <w:noProof/>
          <w:sz w:val="24"/>
          <w:szCs w:val="24"/>
        </w:rPr>
        <w:drawing>
          <wp:inline distT="0" distB="0" distL="0" distR="0" wp14:anchorId="7D6029CC" wp14:editId="1A37F85B">
            <wp:extent cx="6304280" cy="2900680"/>
            <wp:effectExtent l="0" t="0" r="1270" b="0"/>
            <wp:docPr id="22" name="Imagem 22"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Linha do tempo&#10;&#10;Descrição gerada automa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04280" cy="2900680"/>
                    </a:xfrm>
                    <a:prstGeom prst="rect">
                      <a:avLst/>
                    </a:prstGeom>
                    <a:noFill/>
                  </pic:spPr>
                </pic:pic>
              </a:graphicData>
            </a:graphic>
          </wp:inline>
        </w:drawing>
      </w:r>
    </w:p>
    <w:p w14:paraId="3D5DFBFD" w14:textId="6A8FF610" w:rsidR="002C2391" w:rsidRDefault="002C2391" w:rsidP="002C2391">
      <w:pPr>
        <w:spacing w:after="0" w:line="360" w:lineRule="auto"/>
        <w:jc w:val="both"/>
        <w:rPr>
          <w:rFonts w:ascii="Times New Roman" w:hAnsi="Times New Roman" w:cs="Times New Roman"/>
          <w:i/>
          <w:iCs/>
          <w:sz w:val="18"/>
          <w:szCs w:val="18"/>
        </w:rPr>
      </w:pPr>
    </w:p>
    <w:p w14:paraId="5D65ED3F" w14:textId="26F9EFEE" w:rsidR="002C2391" w:rsidRDefault="002C2391" w:rsidP="002C2391">
      <w:pPr>
        <w:spacing w:after="0" w:line="360" w:lineRule="auto"/>
        <w:jc w:val="both"/>
        <w:rPr>
          <w:rFonts w:ascii="Times New Roman" w:hAnsi="Times New Roman" w:cs="Times New Roman"/>
          <w:i/>
          <w:iCs/>
          <w:sz w:val="18"/>
          <w:szCs w:val="18"/>
        </w:rPr>
      </w:pPr>
    </w:p>
    <w:p w14:paraId="2A90D8FC" w14:textId="626362EE" w:rsidR="002C2391" w:rsidRDefault="002C2391" w:rsidP="002C2391">
      <w:pPr>
        <w:spacing w:after="0" w:line="360" w:lineRule="auto"/>
        <w:jc w:val="both"/>
        <w:rPr>
          <w:rFonts w:ascii="Times New Roman" w:hAnsi="Times New Roman" w:cs="Times New Roman"/>
          <w:i/>
          <w:iCs/>
          <w:sz w:val="18"/>
          <w:szCs w:val="18"/>
        </w:rPr>
      </w:pPr>
    </w:p>
    <w:p w14:paraId="7F0A7628" w14:textId="1028E88A" w:rsidR="002C2391" w:rsidRDefault="00287235" w:rsidP="002C2391">
      <w:pPr>
        <w:spacing w:after="0" w:line="360" w:lineRule="auto"/>
        <w:jc w:val="both"/>
        <w:rPr>
          <w:rFonts w:ascii="Times New Roman" w:hAnsi="Times New Roman" w:cs="Times New Roman"/>
          <w:i/>
          <w:iCs/>
          <w:sz w:val="18"/>
          <w:szCs w:val="18"/>
        </w:rPr>
      </w:pPr>
      <w:r>
        <w:rPr>
          <w:rFonts w:ascii="Times New Roman" w:hAnsi="Times New Roman" w:cs="Times New Roman"/>
          <w:b/>
          <w:bCs/>
          <w:noProof/>
          <w:sz w:val="24"/>
          <w:szCs w:val="24"/>
        </w:rPr>
        <w:drawing>
          <wp:anchor distT="0" distB="0" distL="114300" distR="114300" simplePos="0" relativeHeight="251718656" behindDoc="0" locked="0" layoutInCell="1" allowOverlap="1" wp14:anchorId="624DB9D6" wp14:editId="51419C19">
            <wp:simplePos x="0" y="0"/>
            <wp:positionH relativeFrom="column">
              <wp:posOffset>528320</wp:posOffset>
            </wp:positionH>
            <wp:positionV relativeFrom="paragraph">
              <wp:posOffset>158115</wp:posOffset>
            </wp:positionV>
            <wp:extent cx="4899660" cy="2669540"/>
            <wp:effectExtent l="0" t="0" r="0"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9660" cy="2669540"/>
                    </a:xfrm>
                    <a:prstGeom prst="rect">
                      <a:avLst/>
                    </a:prstGeom>
                    <a:noFill/>
                  </pic:spPr>
                </pic:pic>
              </a:graphicData>
            </a:graphic>
            <wp14:sizeRelH relativeFrom="margin">
              <wp14:pctWidth>0</wp14:pctWidth>
            </wp14:sizeRelH>
            <wp14:sizeRelV relativeFrom="margin">
              <wp14:pctHeight>0</wp14:pctHeight>
            </wp14:sizeRelV>
          </wp:anchor>
        </w:drawing>
      </w:r>
    </w:p>
    <w:p w14:paraId="43F2B73C" w14:textId="77777777" w:rsidR="002C2391" w:rsidRPr="002C2391" w:rsidRDefault="002C2391" w:rsidP="002C2391">
      <w:pPr>
        <w:spacing w:after="0" w:line="360" w:lineRule="auto"/>
        <w:jc w:val="both"/>
        <w:rPr>
          <w:rFonts w:ascii="Times New Roman" w:hAnsi="Times New Roman" w:cs="Times New Roman"/>
          <w:i/>
          <w:iCs/>
          <w:sz w:val="18"/>
          <w:szCs w:val="18"/>
        </w:rPr>
      </w:pPr>
    </w:p>
    <w:p w14:paraId="0C145C0B" w14:textId="56A538E5" w:rsidR="004E09B9" w:rsidRDefault="004E09B9" w:rsidP="002C2391">
      <w:pPr>
        <w:spacing w:after="0" w:line="240" w:lineRule="auto"/>
        <w:rPr>
          <w:rFonts w:ascii="Times New Roman" w:hAnsi="Times New Roman" w:cs="Times New Roman"/>
          <w:b/>
          <w:bCs/>
          <w:sz w:val="24"/>
          <w:szCs w:val="24"/>
        </w:rPr>
      </w:pPr>
    </w:p>
    <w:p w14:paraId="1B847DB7" w14:textId="77777777" w:rsidR="002C2391" w:rsidRDefault="002C2391" w:rsidP="002C2391">
      <w:pPr>
        <w:spacing w:after="0" w:line="240" w:lineRule="auto"/>
        <w:rPr>
          <w:bCs/>
          <w:i/>
          <w:iCs/>
          <w:sz w:val="18"/>
          <w:szCs w:val="18"/>
        </w:rPr>
      </w:pPr>
    </w:p>
    <w:p w14:paraId="7D65D286" w14:textId="77777777" w:rsidR="00017E2E" w:rsidRDefault="00017E2E" w:rsidP="008F480F">
      <w:pPr>
        <w:spacing w:after="0" w:line="240" w:lineRule="auto"/>
        <w:jc w:val="center"/>
        <w:rPr>
          <w:bCs/>
          <w:i/>
          <w:iCs/>
          <w:sz w:val="18"/>
          <w:szCs w:val="18"/>
        </w:rPr>
      </w:pPr>
    </w:p>
    <w:p w14:paraId="2EB0CFA4" w14:textId="77777777" w:rsidR="00017E2E" w:rsidRDefault="00017E2E" w:rsidP="008F480F">
      <w:pPr>
        <w:spacing w:after="0" w:line="240" w:lineRule="auto"/>
        <w:jc w:val="center"/>
        <w:rPr>
          <w:bCs/>
          <w:i/>
          <w:iCs/>
          <w:sz w:val="18"/>
          <w:szCs w:val="18"/>
        </w:rPr>
      </w:pPr>
    </w:p>
    <w:p w14:paraId="289D19A4" w14:textId="02D3E66D" w:rsidR="00017E2E" w:rsidRDefault="00017E2E" w:rsidP="008F480F">
      <w:pPr>
        <w:spacing w:after="0" w:line="240" w:lineRule="auto"/>
        <w:jc w:val="center"/>
        <w:rPr>
          <w:bCs/>
          <w:i/>
          <w:iCs/>
          <w:sz w:val="18"/>
          <w:szCs w:val="18"/>
        </w:rPr>
      </w:pPr>
    </w:p>
    <w:p w14:paraId="074D271D" w14:textId="6C43B48A" w:rsidR="00017E2E" w:rsidRDefault="00017E2E" w:rsidP="008F480F">
      <w:pPr>
        <w:spacing w:after="0" w:line="240" w:lineRule="auto"/>
        <w:jc w:val="center"/>
        <w:rPr>
          <w:bCs/>
          <w:i/>
          <w:iCs/>
          <w:sz w:val="18"/>
          <w:szCs w:val="18"/>
        </w:rPr>
      </w:pPr>
    </w:p>
    <w:p w14:paraId="4256E069" w14:textId="6078ED1F" w:rsidR="00017E2E" w:rsidRDefault="00017E2E" w:rsidP="008F480F">
      <w:pPr>
        <w:spacing w:after="0" w:line="240" w:lineRule="auto"/>
        <w:jc w:val="center"/>
        <w:rPr>
          <w:bCs/>
          <w:i/>
          <w:iCs/>
          <w:sz w:val="18"/>
          <w:szCs w:val="18"/>
        </w:rPr>
      </w:pPr>
    </w:p>
    <w:p w14:paraId="098E15A6" w14:textId="07BB687D" w:rsidR="00017E2E" w:rsidRDefault="00017E2E" w:rsidP="008F480F">
      <w:pPr>
        <w:spacing w:after="0" w:line="240" w:lineRule="auto"/>
        <w:jc w:val="center"/>
        <w:rPr>
          <w:bCs/>
          <w:i/>
          <w:iCs/>
          <w:sz w:val="18"/>
          <w:szCs w:val="18"/>
        </w:rPr>
      </w:pPr>
    </w:p>
    <w:p w14:paraId="1D39C841" w14:textId="3752C940" w:rsidR="00017E2E" w:rsidRDefault="00017E2E" w:rsidP="008F480F">
      <w:pPr>
        <w:spacing w:after="0" w:line="240" w:lineRule="auto"/>
        <w:jc w:val="center"/>
        <w:rPr>
          <w:bCs/>
          <w:i/>
          <w:iCs/>
          <w:sz w:val="18"/>
          <w:szCs w:val="18"/>
        </w:rPr>
      </w:pPr>
    </w:p>
    <w:p w14:paraId="19AA3D0A" w14:textId="2FC43EBE" w:rsidR="00017E2E" w:rsidRDefault="00017E2E" w:rsidP="008F480F">
      <w:pPr>
        <w:spacing w:after="0" w:line="240" w:lineRule="auto"/>
        <w:jc w:val="center"/>
        <w:rPr>
          <w:bCs/>
          <w:i/>
          <w:iCs/>
          <w:sz w:val="18"/>
          <w:szCs w:val="18"/>
        </w:rPr>
      </w:pPr>
    </w:p>
    <w:p w14:paraId="4D5E64AD" w14:textId="16A7BC51" w:rsidR="00017E2E" w:rsidRPr="00017E2E" w:rsidRDefault="00287235" w:rsidP="00017E2E">
      <w:pPr>
        <w:spacing w:after="0" w:line="240" w:lineRule="auto"/>
        <w:rPr>
          <w:rFonts w:ascii="Times New Roman" w:hAnsi="Times New Roman" w:cs="Times New Roman"/>
          <w:bCs/>
          <w:i/>
          <w:iCs/>
          <w:sz w:val="20"/>
          <w:szCs w:val="20"/>
        </w:rPr>
      </w:pPr>
      <w:r>
        <w:rPr>
          <w:noProof/>
        </w:rPr>
        <mc:AlternateContent>
          <mc:Choice Requires="wps">
            <w:drawing>
              <wp:anchor distT="0" distB="0" distL="114300" distR="114300" simplePos="0" relativeHeight="251742208" behindDoc="0" locked="0" layoutInCell="1" allowOverlap="1" wp14:anchorId="4EC261E9" wp14:editId="78B0ED6B">
                <wp:simplePos x="0" y="0"/>
                <wp:positionH relativeFrom="column">
                  <wp:posOffset>-238760</wp:posOffset>
                </wp:positionH>
                <wp:positionV relativeFrom="paragraph">
                  <wp:posOffset>1000125</wp:posOffset>
                </wp:positionV>
                <wp:extent cx="6123940" cy="469900"/>
                <wp:effectExtent l="0" t="0" r="0" b="0"/>
                <wp:wrapNone/>
                <wp:docPr id="9" name="CaixaDeTexto 8">
                  <a:extLst xmlns:a="http://schemas.openxmlformats.org/drawingml/2006/main">
                    <a:ext uri="{FF2B5EF4-FFF2-40B4-BE49-F238E27FC236}">
                      <a16:creationId xmlns:a16="http://schemas.microsoft.com/office/drawing/2014/main" id="{763AFC65-B280-4C24-909A-3E90BCFC505C}"/>
                    </a:ext>
                  </a:extLst>
                </wp:docPr>
                <wp:cNvGraphicFramePr/>
                <a:graphic xmlns:a="http://schemas.openxmlformats.org/drawingml/2006/main">
                  <a:graphicData uri="http://schemas.microsoft.com/office/word/2010/wordprocessingShape">
                    <wps:wsp>
                      <wps:cNvSpPr txBox="1"/>
                      <wps:spPr>
                        <a:xfrm>
                          <a:off x="0" y="0"/>
                          <a:ext cx="6123940" cy="469900"/>
                        </a:xfrm>
                        <a:prstGeom prst="rect">
                          <a:avLst/>
                        </a:prstGeom>
                        <a:noFill/>
                      </wps:spPr>
                      <wps:txbx>
                        <w:txbxContent>
                          <w:p w14:paraId="76A36DFC" w14:textId="47800E09" w:rsidR="00D56AEF" w:rsidRDefault="00D56AEF" w:rsidP="00D56AEF">
                            <w:pPr>
                              <w:spacing w:after="0" w:line="240" w:lineRule="auto"/>
                              <w:jc w:val="center"/>
                              <w:rPr>
                                <w:rFonts w:ascii="Times New Roman" w:eastAsia="Calibri" w:hAnsi="Times New Roman" w:cs="Times New Roman"/>
                                <w:i/>
                                <w:iCs/>
                                <w:color w:val="000000"/>
                                <w:kern w:val="24"/>
                                <w:sz w:val="20"/>
                                <w:szCs w:val="20"/>
                              </w:rPr>
                            </w:pPr>
                            <w:r w:rsidRPr="00D56AEF">
                              <w:rPr>
                                <w:rFonts w:ascii="Times New Roman" w:eastAsia="Calibri" w:hAnsi="Times New Roman" w:cs="Times New Roman"/>
                                <w:i/>
                                <w:iCs/>
                                <w:color w:val="000000"/>
                                <w:kern w:val="24"/>
                                <w:sz w:val="20"/>
                                <w:szCs w:val="20"/>
                              </w:rPr>
                              <w:t>Figure 17-Data Table - higher notification of dengue cases are the years of El Niño phenomenon.</w:t>
                            </w:r>
                          </w:p>
                          <w:p w14:paraId="3DCEDF84" w14:textId="090DEF56" w:rsidR="00D56AEF" w:rsidRPr="00D56AEF" w:rsidRDefault="00D56AEF" w:rsidP="00D56AEF">
                            <w:pPr>
                              <w:spacing w:after="0" w:line="240" w:lineRule="auto"/>
                              <w:jc w:val="center"/>
                              <w:rPr>
                                <w:rFonts w:ascii="Times New Roman" w:eastAsia="Calibri" w:hAnsi="Times New Roman" w:cs="Times New Roman"/>
                                <w:i/>
                                <w:iCs/>
                                <w:color w:val="000000"/>
                                <w:kern w:val="24"/>
                                <w:sz w:val="20"/>
                                <w:szCs w:val="20"/>
                                <w:lang w:val="pt-BR"/>
                              </w:rPr>
                            </w:pPr>
                            <w:r w:rsidRPr="00D56AEF">
                              <w:rPr>
                                <w:rFonts w:ascii="Times New Roman" w:eastAsia="Calibri" w:hAnsi="Times New Roman" w:cs="Times New Roman"/>
                                <w:i/>
                                <w:iCs/>
                                <w:color w:val="000000"/>
                                <w:kern w:val="24"/>
                                <w:sz w:val="20"/>
                                <w:szCs w:val="20"/>
                                <w:lang w:val="pt-BR"/>
                              </w:rPr>
                              <w:t>FONTE: Secretaria Municipal de Saúde do Rio de Janeiro</w:t>
                            </w:r>
                          </w:p>
                        </w:txbxContent>
                      </wps:txbx>
                      <wps:bodyPr wrap="square">
                        <a:noAutofit/>
                      </wps:bodyPr>
                    </wps:wsp>
                  </a:graphicData>
                </a:graphic>
                <wp14:sizeRelV relativeFrom="margin">
                  <wp14:pctHeight>0</wp14:pctHeight>
                </wp14:sizeRelV>
              </wp:anchor>
            </w:drawing>
          </mc:Choice>
          <mc:Fallback>
            <w:pict>
              <v:shape w14:anchorId="4EC261E9" id="CaixaDeTexto 8" o:spid="_x0000_s1032" type="#_x0000_t202" style="position:absolute;margin-left:-18.8pt;margin-top:78.75pt;width:482.2pt;height:37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" filled="f" stroked="f">
                <v:textbox>
                  <w:txbxContent>
                    <w:p w14:paraId="76A36DFC" w14:textId="47800E09" w:rsidR="00D56AEF" w:rsidRDefault="00D56AEF" w:rsidP="00D56AEF">
                      <w:pPr>
                        <w:spacing w:after="0" w:line="240" w:lineRule="auto"/>
                        <w:jc w:val="center"/>
                        <w:rPr>
                          <w:rFonts w:ascii="Times New Roman" w:eastAsia="Calibri" w:hAnsi="Times New Roman" w:cs="Times New Roman"/>
                          <w:i/>
                          <w:iCs/>
                          <w:color w:val="000000"/>
                          <w:kern w:val="24"/>
                          <w:sz w:val="20"/>
                          <w:szCs w:val="20"/>
                        </w:rPr>
                      </w:pPr>
                      <w:r w:rsidRPr="00D56AEF">
                        <w:rPr>
                          <w:rFonts w:ascii="Times New Roman" w:eastAsia="Calibri" w:hAnsi="Times New Roman" w:cs="Times New Roman"/>
                          <w:i/>
                          <w:iCs/>
                          <w:color w:val="000000"/>
                          <w:kern w:val="24"/>
                          <w:sz w:val="20"/>
                          <w:szCs w:val="20"/>
                        </w:rPr>
                        <w:t>Figure 17-Data Table - higher notification of dengue cases are the years of El Niño phenomenon.</w:t>
                      </w:r>
                    </w:p>
                    <w:p w14:paraId="3DCEDF84" w14:textId="090DEF56" w:rsidR="00D56AEF" w:rsidRPr="00D56AEF" w:rsidRDefault="00D56AEF" w:rsidP="00D56AEF">
                      <w:pPr>
                        <w:spacing w:after="0" w:line="240" w:lineRule="auto"/>
                        <w:jc w:val="center"/>
                        <w:rPr>
                          <w:rFonts w:ascii="Times New Roman" w:eastAsia="Calibri" w:hAnsi="Times New Roman" w:cs="Times New Roman"/>
                          <w:i/>
                          <w:iCs/>
                          <w:color w:val="000000"/>
                          <w:kern w:val="24"/>
                          <w:sz w:val="20"/>
                          <w:szCs w:val="20"/>
                          <w:lang w:val="pt-BR"/>
                        </w:rPr>
                      </w:pPr>
                      <w:r w:rsidRPr="00D56AEF">
                        <w:rPr>
                          <w:rFonts w:ascii="Times New Roman" w:eastAsia="Calibri" w:hAnsi="Times New Roman" w:cs="Times New Roman"/>
                          <w:i/>
                          <w:iCs/>
                          <w:color w:val="000000"/>
                          <w:kern w:val="24"/>
                          <w:sz w:val="20"/>
                          <w:szCs w:val="20"/>
                          <w:lang w:val="pt-BR"/>
                        </w:rPr>
                        <w:t>FONTE: Secretaria Municipal de Saúde do Rio de Janeiro</w:t>
                      </w:r>
                    </w:p>
                  </w:txbxContent>
                </v:textbox>
              </v:shape>
            </w:pict>
          </mc:Fallback>
        </mc:AlternateContent>
      </w:r>
    </w:p>
    <w:p w14:paraId="010CA2A2" w14:textId="2B676066" w:rsidR="00694EA2" w:rsidRPr="00F819CB" w:rsidRDefault="008D3B59" w:rsidP="00BD68FD">
      <w:pPr>
        <w:spacing w:after="0" w:line="360" w:lineRule="auto"/>
        <w:ind w:firstLine="680"/>
        <w:jc w:val="both"/>
        <w:rPr>
          <w:rFonts w:ascii="Times New Roman" w:hAnsi="Times New Roman" w:cs="Times New Roman"/>
          <w:b/>
          <w:bCs/>
          <w:sz w:val="24"/>
          <w:szCs w:val="24"/>
        </w:rPr>
      </w:pPr>
      <w:r>
        <w:rPr>
          <w:rFonts w:ascii="Times New Roman" w:hAnsi="Times New Roman" w:cs="Times New Roman"/>
          <w:bCs/>
          <w:iCs/>
          <w:noProof/>
          <w:sz w:val="24"/>
          <w:szCs w:val="24"/>
        </w:rPr>
        <w:lastRenderedPageBreak/>
        <w:drawing>
          <wp:anchor distT="0" distB="0" distL="114300" distR="114300" simplePos="0" relativeHeight="251731968" behindDoc="0" locked="0" layoutInCell="1" allowOverlap="1" wp14:anchorId="664E2E34" wp14:editId="50CBDA7E">
            <wp:simplePos x="0" y="0"/>
            <wp:positionH relativeFrom="column">
              <wp:posOffset>4336274</wp:posOffset>
            </wp:positionH>
            <wp:positionV relativeFrom="paragraph">
              <wp:posOffset>25400</wp:posOffset>
            </wp:positionV>
            <wp:extent cx="2012315" cy="4526280"/>
            <wp:effectExtent l="0" t="0" r="6985" b="762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2315" cy="4526280"/>
                    </a:xfrm>
                    <a:prstGeom prst="rect">
                      <a:avLst/>
                    </a:prstGeom>
                    <a:noFill/>
                  </pic:spPr>
                </pic:pic>
              </a:graphicData>
            </a:graphic>
            <wp14:sizeRelH relativeFrom="margin">
              <wp14:pctWidth>0</wp14:pctWidth>
            </wp14:sizeRelH>
            <wp14:sizeRelV relativeFrom="margin">
              <wp14:pctHeight>0</wp14:pctHeight>
            </wp14:sizeRelV>
          </wp:anchor>
        </w:drawing>
      </w:r>
      <w:r w:rsidR="004E09B9">
        <w:rPr>
          <w:rFonts w:ascii="Times New Roman" w:hAnsi="Times New Roman" w:cs="Times New Roman"/>
          <w:b/>
          <w:bCs/>
          <w:sz w:val="24"/>
          <w:szCs w:val="24"/>
        </w:rPr>
        <w:t>9</w:t>
      </w:r>
      <w:r w:rsidR="00040451">
        <w:rPr>
          <w:rFonts w:ascii="Times New Roman" w:hAnsi="Times New Roman" w:cs="Times New Roman"/>
          <w:b/>
          <w:bCs/>
          <w:sz w:val="24"/>
          <w:szCs w:val="24"/>
        </w:rPr>
        <w:t xml:space="preserve">. </w:t>
      </w:r>
      <w:r w:rsidR="00040451" w:rsidRPr="00F819CB">
        <w:rPr>
          <w:rFonts w:ascii="Times New Roman" w:hAnsi="Times New Roman" w:cs="Times New Roman"/>
          <w:b/>
          <w:bCs/>
          <w:sz w:val="24"/>
          <w:szCs w:val="24"/>
        </w:rPr>
        <w:t>CONCLUSION</w:t>
      </w:r>
    </w:p>
    <w:p w14:paraId="0C0D1134" w14:textId="64E474F2" w:rsidR="00D93D12" w:rsidRPr="0007001E" w:rsidRDefault="00D93D12" w:rsidP="0007001E">
      <w:pPr>
        <w:pStyle w:val="PargrafodaLista"/>
        <w:numPr>
          <w:ilvl w:val="0"/>
          <w:numId w:val="16"/>
        </w:numPr>
        <w:spacing w:after="0" w:line="360" w:lineRule="auto"/>
        <w:jc w:val="both"/>
        <w:rPr>
          <w:rFonts w:ascii="Times New Roman" w:hAnsi="Times New Roman" w:cs="Times New Roman"/>
          <w:bCs/>
          <w:iCs/>
          <w:sz w:val="24"/>
          <w:szCs w:val="24"/>
        </w:rPr>
      </w:pPr>
      <w:r w:rsidRPr="0007001E">
        <w:rPr>
          <w:rFonts w:ascii="Times New Roman" w:hAnsi="Times New Roman" w:cs="Times New Roman"/>
          <w:bCs/>
          <w:iCs/>
          <w:sz w:val="24"/>
          <w:szCs w:val="24"/>
        </w:rPr>
        <w:t>Climatic phenomena such as El Niño and La Niña (ENSO) alter temperatures and amounts of rainfall in different regions of the country, in the case of the Southeast region of Brazil, there is an increase in temperature and rainfall and end up making the perfect climate for mosquito proliferation. The rains and temperature allow both larvae and adults to develop their functions more quickly, without restrictions on the quantity and quality of food and reproductive resources.</w:t>
      </w:r>
    </w:p>
    <w:p w14:paraId="6C59B554" w14:textId="78F9054E" w:rsidR="00D93D12" w:rsidRPr="0007001E" w:rsidRDefault="0007001E" w:rsidP="0007001E">
      <w:pPr>
        <w:pStyle w:val="PargrafodaLista"/>
        <w:numPr>
          <w:ilvl w:val="0"/>
          <w:numId w:val="16"/>
        </w:numPr>
        <w:spacing w:after="0" w:line="360" w:lineRule="auto"/>
        <w:jc w:val="both"/>
        <w:rPr>
          <w:rFonts w:ascii="Times New Roman" w:hAnsi="Times New Roman" w:cs="Times New Roman"/>
          <w:bCs/>
          <w:iCs/>
          <w:sz w:val="24"/>
          <w:szCs w:val="24"/>
        </w:rPr>
      </w:pPr>
      <w:r>
        <w:rPr>
          <w:noProof/>
        </w:rPr>
        <mc:AlternateContent>
          <mc:Choice Requires="wps">
            <w:drawing>
              <wp:anchor distT="0" distB="0" distL="114300" distR="114300" simplePos="0" relativeHeight="251734016" behindDoc="0" locked="0" layoutInCell="1" allowOverlap="1" wp14:anchorId="3DF42F4E" wp14:editId="524B1825">
                <wp:simplePos x="0" y="0"/>
                <wp:positionH relativeFrom="column">
                  <wp:posOffset>4404995</wp:posOffset>
                </wp:positionH>
                <wp:positionV relativeFrom="paragraph">
                  <wp:posOffset>1635337</wp:posOffset>
                </wp:positionV>
                <wp:extent cx="1944582" cy="246221"/>
                <wp:effectExtent l="0" t="0" r="0" b="0"/>
                <wp:wrapNone/>
                <wp:docPr id="48" name="CaixaDeTexto 13"/>
                <wp:cNvGraphicFramePr/>
                <a:graphic xmlns:a="http://schemas.openxmlformats.org/drawingml/2006/main">
                  <a:graphicData uri="http://schemas.microsoft.com/office/word/2010/wordprocessingShape">
                    <wps:wsp>
                      <wps:cNvSpPr txBox="1"/>
                      <wps:spPr>
                        <a:xfrm>
                          <a:off x="0" y="0"/>
                          <a:ext cx="1944582" cy="246221"/>
                        </a:xfrm>
                        <a:prstGeom prst="rect">
                          <a:avLst/>
                        </a:prstGeom>
                        <a:noFill/>
                      </wps:spPr>
                      <wps:txbx>
                        <w:txbxContent>
                          <w:p w14:paraId="2B2423AF" w14:textId="77777777" w:rsidR="0007001E" w:rsidRPr="0007001E" w:rsidRDefault="0007001E" w:rsidP="0007001E">
                            <w:pPr>
                              <w:spacing w:after="0" w:line="240" w:lineRule="auto"/>
                              <w:rPr>
                                <w:rFonts w:ascii="Times New Roman" w:eastAsia="Arial" w:hAnsi="Times New Roman" w:cs="Times New Roman"/>
                                <w:i/>
                                <w:iCs/>
                                <w:color w:val="000000"/>
                                <w:sz w:val="20"/>
                                <w:szCs w:val="20"/>
                              </w:rPr>
                            </w:pPr>
                            <w:r w:rsidRPr="0007001E">
                              <w:rPr>
                                <w:rFonts w:ascii="Times New Roman" w:eastAsia="Arial" w:hAnsi="Times New Roman" w:cs="Times New Roman"/>
                                <w:i/>
                                <w:iCs/>
                                <w:color w:val="000000"/>
                                <w:sz w:val="20"/>
                                <w:szCs w:val="20"/>
                              </w:rPr>
                              <w:t xml:space="preserve"> Figure 18- Rain and heat affect the proliferation of mosquitoes</w:t>
                            </w:r>
                          </w:p>
                        </w:txbxContent>
                      </wps:txbx>
                      <wps:bodyPr wrap="square">
                        <a:spAutoFit/>
                      </wps:bodyPr>
                    </wps:wsp>
                  </a:graphicData>
                </a:graphic>
                <wp14:sizeRelH relativeFrom="margin">
                  <wp14:pctWidth>0</wp14:pctWidth>
                </wp14:sizeRelH>
              </wp:anchor>
            </w:drawing>
          </mc:Choice>
          <mc:Fallback>
            <w:pict>
              <v:shape w14:anchorId="3DF42F4E" id="_x0000_s1033" type="#_x0000_t202" style="position:absolute;left:0;text-align:left;margin-left:346.85pt;margin-top:128.75pt;width:153.1pt;height:19.4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" filled="f" stroked="f">
                <v:textbox style="mso-fit-shape-to-text:t">
                  <w:txbxContent>
                    <w:p w14:paraId="2B2423AF" w14:textId="77777777" w:rsidR="0007001E" w:rsidRPr="0007001E" w:rsidRDefault="0007001E" w:rsidP="0007001E">
                      <w:pPr>
                        <w:spacing w:after="0" w:line="240" w:lineRule="auto"/>
                        <w:rPr>
                          <w:rFonts w:ascii="Times New Roman" w:eastAsia="Arial" w:hAnsi="Times New Roman" w:cs="Times New Roman"/>
                          <w:i/>
                          <w:iCs/>
                          <w:color w:val="000000"/>
                          <w:sz w:val="20"/>
                          <w:szCs w:val="20"/>
                        </w:rPr>
                      </w:pPr>
                      <w:r w:rsidRPr="0007001E">
                        <w:rPr>
                          <w:rFonts w:ascii="Times New Roman" w:eastAsia="Arial" w:hAnsi="Times New Roman" w:cs="Times New Roman"/>
                          <w:i/>
                          <w:iCs/>
                          <w:color w:val="000000"/>
                          <w:sz w:val="20"/>
                          <w:szCs w:val="20"/>
                        </w:rPr>
                        <w:t xml:space="preserve"> Figure 18- Rain and heat affect the proliferation of mosquitoes</w:t>
                      </w:r>
                    </w:p>
                  </w:txbxContent>
                </v:textbox>
              </v:shape>
            </w:pict>
          </mc:Fallback>
        </mc:AlternateContent>
      </w:r>
      <w:r w:rsidR="00D93D12" w:rsidRPr="0007001E">
        <w:rPr>
          <w:rFonts w:ascii="Times New Roman" w:hAnsi="Times New Roman" w:cs="Times New Roman"/>
          <w:bCs/>
          <w:iCs/>
          <w:sz w:val="24"/>
          <w:szCs w:val="24"/>
        </w:rPr>
        <w:t xml:space="preserve">The graph </w:t>
      </w:r>
      <w:r w:rsidR="0044349A" w:rsidRPr="0007001E">
        <w:rPr>
          <w:rFonts w:ascii="Times New Roman" w:hAnsi="Times New Roman" w:cs="Times New Roman"/>
          <w:bCs/>
          <w:iCs/>
          <w:sz w:val="24"/>
          <w:szCs w:val="24"/>
        </w:rPr>
        <w:t>of figure</w:t>
      </w:r>
      <w:r w:rsidR="00D93D12" w:rsidRPr="0007001E">
        <w:rPr>
          <w:rFonts w:ascii="Times New Roman" w:hAnsi="Times New Roman" w:cs="Times New Roman"/>
          <w:bCs/>
          <w:iCs/>
          <w:sz w:val="24"/>
          <w:szCs w:val="24"/>
        </w:rPr>
        <w:t xml:space="preserve"> 1</w:t>
      </w:r>
      <w:r w:rsidR="00017E2E" w:rsidRPr="0007001E">
        <w:rPr>
          <w:rFonts w:ascii="Times New Roman" w:hAnsi="Times New Roman" w:cs="Times New Roman"/>
          <w:bCs/>
          <w:iCs/>
          <w:sz w:val="24"/>
          <w:szCs w:val="24"/>
        </w:rPr>
        <w:t>7</w:t>
      </w:r>
      <w:r w:rsidR="00D93D12" w:rsidRPr="0007001E">
        <w:rPr>
          <w:rFonts w:ascii="Times New Roman" w:hAnsi="Times New Roman" w:cs="Times New Roman"/>
          <w:bCs/>
          <w:iCs/>
          <w:sz w:val="24"/>
          <w:szCs w:val="24"/>
        </w:rPr>
        <w:t xml:space="preserve"> shows that cases of dengue, a disease transmitted by </w:t>
      </w:r>
      <w:r w:rsidR="00D93D12" w:rsidRPr="0007001E">
        <w:rPr>
          <w:rFonts w:ascii="Times New Roman" w:hAnsi="Times New Roman" w:cs="Times New Roman"/>
          <w:bCs/>
          <w:i/>
          <w:sz w:val="24"/>
          <w:szCs w:val="24"/>
        </w:rPr>
        <w:t>Aedes aegypti</w:t>
      </w:r>
      <w:r w:rsidR="00D93D12" w:rsidRPr="0007001E">
        <w:rPr>
          <w:rFonts w:ascii="Times New Roman" w:hAnsi="Times New Roman" w:cs="Times New Roman"/>
          <w:bCs/>
          <w:iCs/>
          <w:sz w:val="24"/>
          <w:szCs w:val="24"/>
        </w:rPr>
        <w:t xml:space="preserve">, increase considerably in years of climatic phenomena, and </w:t>
      </w:r>
      <w:r w:rsidR="00017E2E" w:rsidRPr="0007001E">
        <w:rPr>
          <w:rFonts w:ascii="Times New Roman" w:hAnsi="Times New Roman" w:cs="Times New Roman"/>
          <w:bCs/>
          <w:iCs/>
          <w:sz w:val="24"/>
          <w:szCs w:val="24"/>
        </w:rPr>
        <w:t>the spreadsheet from figure 16 shows that</w:t>
      </w:r>
      <w:r w:rsidR="00D93D12" w:rsidRPr="0007001E">
        <w:rPr>
          <w:rFonts w:ascii="Times New Roman" w:hAnsi="Times New Roman" w:cs="Times New Roman"/>
          <w:bCs/>
          <w:iCs/>
          <w:sz w:val="24"/>
          <w:szCs w:val="24"/>
        </w:rPr>
        <w:t xml:space="preserve"> </w:t>
      </w:r>
      <w:r w:rsidR="00017E2E" w:rsidRPr="0007001E">
        <w:rPr>
          <w:rFonts w:ascii="Times New Roman" w:hAnsi="Times New Roman" w:cs="Times New Roman"/>
          <w:bCs/>
          <w:iCs/>
          <w:sz w:val="24"/>
          <w:szCs w:val="24"/>
        </w:rPr>
        <w:t xml:space="preserve">the mosquito larvae increase </w:t>
      </w:r>
      <w:r w:rsidR="00D93D12" w:rsidRPr="0007001E">
        <w:rPr>
          <w:rFonts w:ascii="Times New Roman" w:hAnsi="Times New Roman" w:cs="Times New Roman"/>
          <w:bCs/>
          <w:iCs/>
          <w:sz w:val="24"/>
          <w:szCs w:val="24"/>
        </w:rPr>
        <w:t xml:space="preserve">in the years 2015 and 2016, </w:t>
      </w:r>
      <w:r w:rsidR="00017E2E" w:rsidRPr="0007001E">
        <w:rPr>
          <w:rFonts w:ascii="Times New Roman" w:hAnsi="Times New Roman" w:cs="Times New Roman"/>
          <w:bCs/>
          <w:iCs/>
          <w:sz w:val="24"/>
          <w:szCs w:val="24"/>
        </w:rPr>
        <w:t xml:space="preserve">season </w:t>
      </w:r>
      <w:r w:rsidR="00D93D12" w:rsidRPr="0007001E">
        <w:rPr>
          <w:rFonts w:ascii="Times New Roman" w:hAnsi="Times New Roman" w:cs="Times New Roman"/>
          <w:bCs/>
          <w:iCs/>
          <w:sz w:val="24"/>
          <w:szCs w:val="24"/>
        </w:rPr>
        <w:t xml:space="preserve">of cycles of the El Niño climatic phenomenon quite accentuated and it was not relevant in La Niña </w:t>
      </w:r>
      <w:r w:rsidR="009F01D8" w:rsidRPr="0007001E">
        <w:rPr>
          <w:rFonts w:ascii="Times New Roman" w:hAnsi="Times New Roman" w:cs="Times New Roman"/>
          <w:bCs/>
          <w:iCs/>
          <w:sz w:val="24"/>
          <w:szCs w:val="24"/>
        </w:rPr>
        <w:t xml:space="preserve">moderate </w:t>
      </w:r>
      <w:r w:rsidR="00D93D12" w:rsidRPr="0007001E">
        <w:rPr>
          <w:rFonts w:ascii="Times New Roman" w:hAnsi="Times New Roman" w:cs="Times New Roman"/>
          <w:bCs/>
          <w:iCs/>
          <w:sz w:val="24"/>
          <w:szCs w:val="24"/>
        </w:rPr>
        <w:t>season of 2017/2018.</w:t>
      </w:r>
    </w:p>
    <w:p w14:paraId="3712669B" w14:textId="0669C3D9" w:rsidR="002C2391" w:rsidRPr="0007001E" w:rsidRDefault="002C2391" w:rsidP="0007001E">
      <w:pPr>
        <w:pStyle w:val="PargrafodaLista"/>
        <w:numPr>
          <w:ilvl w:val="0"/>
          <w:numId w:val="16"/>
        </w:numPr>
        <w:spacing w:after="0" w:line="360" w:lineRule="auto"/>
        <w:jc w:val="both"/>
        <w:rPr>
          <w:rFonts w:ascii="Times New Roman" w:hAnsi="Times New Roman" w:cs="Times New Roman"/>
          <w:bCs/>
          <w:iCs/>
          <w:sz w:val="24"/>
          <w:szCs w:val="24"/>
        </w:rPr>
      </w:pPr>
      <w:r w:rsidRPr="0007001E">
        <w:rPr>
          <w:rFonts w:ascii="Times New Roman" w:hAnsi="Times New Roman" w:cs="Times New Roman"/>
          <w:bCs/>
          <w:iCs/>
          <w:sz w:val="24"/>
          <w:szCs w:val="24"/>
        </w:rPr>
        <w:t xml:space="preserve">We can conclude that climate factors, such as increased temperature and precipitation, affect the spread of mosquitoes that transmit diseases, such as </w:t>
      </w:r>
      <w:r w:rsidRPr="0007001E">
        <w:rPr>
          <w:rFonts w:ascii="Times New Roman" w:hAnsi="Times New Roman" w:cs="Times New Roman"/>
          <w:bCs/>
          <w:i/>
          <w:sz w:val="24"/>
          <w:szCs w:val="24"/>
        </w:rPr>
        <w:t>Aedes aegypti</w:t>
      </w:r>
      <w:r w:rsidRPr="0007001E">
        <w:rPr>
          <w:rFonts w:ascii="Times New Roman" w:hAnsi="Times New Roman" w:cs="Times New Roman"/>
          <w:bCs/>
          <w:iCs/>
          <w:sz w:val="24"/>
          <w:szCs w:val="24"/>
        </w:rPr>
        <w:t>, in the city of Rio de Janeiro, with impacts on the health of the population.</w:t>
      </w:r>
    </w:p>
    <w:p w14:paraId="3B1D7A37" w14:textId="77777777" w:rsidR="00F70581" w:rsidRDefault="00F70581" w:rsidP="00F70581">
      <w:pPr>
        <w:spacing w:after="0" w:line="360" w:lineRule="auto"/>
        <w:ind w:firstLine="680"/>
        <w:jc w:val="center"/>
        <w:rPr>
          <w:rFonts w:ascii="Times New Roman" w:hAnsi="Times New Roman" w:cs="Times New Roman"/>
          <w:b/>
          <w:i/>
          <w:sz w:val="24"/>
          <w:szCs w:val="24"/>
          <w:u w:val="single"/>
        </w:rPr>
      </w:pPr>
    </w:p>
    <w:p w14:paraId="397CF5BD" w14:textId="6C1D4CF0" w:rsidR="009F01D8" w:rsidRPr="00F70581" w:rsidRDefault="00C04DB7" w:rsidP="00F70581">
      <w:pPr>
        <w:spacing w:after="0" w:line="360" w:lineRule="auto"/>
        <w:ind w:firstLine="680"/>
        <w:rPr>
          <w:rFonts w:ascii="Times New Roman" w:hAnsi="Times New Roman" w:cs="Times New Roman"/>
          <w:b/>
          <w:i/>
          <w:sz w:val="24"/>
          <w:szCs w:val="24"/>
          <w:u w:val="single"/>
        </w:rPr>
      </w:pPr>
      <w:r w:rsidRPr="00F70581">
        <w:rPr>
          <w:rFonts w:ascii="Times New Roman" w:hAnsi="Times New Roman" w:cs="Times New Roman"/>
          <w:b/>
          <w:i/>
          <w:sz w:val="24"/>
          <w:szCs w:val="24"/>
          <w:u w:val="single"/>
        </w:rPr>
        <w:t>Why do we need mosquito data?</w:t>
      </w:r>
    </w:p>
    <w:p w14:paraId="4511FEFF" w14:textId="77777777" w:rsidR="00F70581" w:rsidRDefault="00F70581" w:rsidP="00F70581">
      <w:pPr>
        <w:spacing w:after="0" w:line="360" w:lineRule="auto"/>
        <w:ind w:firstLine="680"/>
        <w:jc w:val="both"/>
        <w:rPr>
          <w:rFonts w:ascii="Times New Roman" w:hAnsi="Times New Roman" w:cs="Times New Roman"/>
          <w:bCs/>
          <w:sz w:val="24"/>
          <w:szCs w:val="24"/>
        </w:rPr>
      </w:pPr>
    </w:p>
    <w:p w14:paraId="3EE666CA" w14:textId="74E66087" w:rsidR="009F01D8" w:rsidRPr="00F70581" w:rsidRDefault="00C04DB7" w:rsidP="00F70581">
      <w:pPr>
        <w:spacing w:after="0" w:line="360" w:lineRule="auto"/>
        <w:ind w:firstLine="680"/>
        <w:jc w:val="both"/>
        <w:rPr>
          <w:rFonts w:ascii="Times New Roman" w:hAnsi="Times New Roman" w:cs="Times New Roman"/>
          <w:bCs/>
          <w:sz w:val="24"/>
          <w:szCs w:val="24"/>
        </w:rPr>
      </w:pPr>
      <w:r w:rsidRPr="00C04DB7">
        <w:rPr>
          <w:rFonts w:ascii="Times New Roman" w:hAnsi="Times New Roman" w:cs="Times New Roman"/>
          <w:bCs/>
          <w:sz w:val="24"/>
          <w:szCs w:val="24"/>
        </w:rPr>
        <w:t xml:space="preserve">We think it would be important to point out to the researchers of the </w:t>
      </w:r>
      <w:r w:rsidRPr="00F53B49">
        <w:rPr>
          <w:rFonts w:ascii="Times New Roman" w:hAnsi="Times New Roman" w:cs="Times New Roman"/>
          <w:bCs/>
          <w:i/>
          <w:sz w:val="24"/>
          <w:szCs w:val="24"/>
        </w:rPr>
        <w:t>Aedes aegypti</w:t>
      </w:r>
      <w:r w:rsidRPr="00C04DB7">
        <w:rPr>
          <w:rFonts w:ascii="Times New Roman" w:hAnsi="Times New Roman" w:cs="Times New Roman"/>
          <w:bCs/>
          <w:sz w:val="24"/>
          <w:szCs w:val="24"/>
        </w:rPr>
        <w:t xml:space="preserve"> mosquito and the diseases transmitted by it – dengue, chikungunya and zika – and to the Public Health Offices, as well as other students and the general population</w:t>
      </w:r>
      <w:r>
        <w:rPr>
          <w:rFonts w:ascii="Times New Roman" w:hAnsi="Times New Roman" w:cs="Times New Roman"/>
          <w:bCs/>
          <w:sz w:val="24"/>
          <w:szCs w:val="24"/>
        </w:rPr>
        <w:t xml:space="preserve">. </w:t>
      </w:r>
      <w:r w:rsidRPr="00C04DB7">
        <w:rPr>
          <w:rFonts w:ascii="Times New Roman" w:hAnsi="Times New Roman" w:cs="Times New Roman"/>
          <w:bCs/>
          <w:sz w:val="24"/>
          <w:szCs w:val="24"/>
        </w:rPr>
        <w:t>Globally, there is a major effort to use satellite data to predict the onset, decline, and spread of vector-borne diseases. Reliable soil-based data are useful for the development of realistic computational models based on satellite data.</w:t>
      </w:r>
    </w:p>
    <w:p w14:paraId="79C05824" w14:textId="25EA2467" w:rsidR="00F70581" w:rsidRPr="0007001E" w:rsidRDefault="00C04DB7" w:rsidP="0007001E">
      <w:pPr>
        <w:spacing w:after="0" w:line="360" w:lineRule="auto"/>
        <w:ind w:firstLine="680"/>
        <w:jc w:val="both"/>
        <w:rPr>
          <w:rFonts w:ascii="Times New Roman" w:hAnsi="Times New Roman" w:cs="Times New Roman"/>
          <w:bCs/>
          <w:sz w:val="24"/>
          <w:szCs w:val="24"/>
        </w:rPr>
      </w:pPr>
      <w:r w:rsidRPr="00C04DB7">
        <w:rPr>
          <w:rFonts w:ascii="Times New Roman" w:hAnsi="Times New Roman" w:cs="Times New Roman"/>
          <w:bCs/>
          <w:sz w:val="24"/>
          <w:szCs w:val="24"/>
        </w:rPr>
        <w:t xml:space="preserve">In most parts of the world, soil verification data are simply not available - so GLOBE observations are extremely important in tracking and controlling disease. These satellites cannot distinguish between the places in your community - we need the "eyes in the sky", but also the "boots on the ground"! </w:t>
      </w:r>
      <w:r w:rsidR="009F01D8">
        <w:rPr>
          <w:rFonts w:ascii="Times New Roman" w:hAnsi="Times New Roman" w:cs="Times New Roman"/>
          <w:bCs/>
          <w:sz w:val="24"/>
          <w:szCs w:val="24"/>
        </w:rPr>
        <w:t xml:space="preserve">Say NASA scientists. </w:t>
      </w:r>
      <w:r w:rsidRPr="00C04DB7">
        <w:rPr>
          <w:rFonts w:ascii="Times New Roman" w:hAnsi="Times New Roman" w:cs="Times New Roman"/>
          <w:bCs/>
          <w:sz w:val="24"/>
          <w:szCs w:val="24"/>
        </w:rPr>
        <w:t xml:space="preserve">And the use of traps simulating containers artificial </w:t>
      </w:r>
      <w:r w:rsidRPr="00C04DB7">
        <w:rPr>
          <w:rFonts w:ascii="Times New Roman" w:hAnsi="Times New Roman" w:cs="Times New Roman"/>
          <w:bCs/>
          <w:sz w:val="24"/>
          <w:szCs w:val="24"/>
        </w:rPr>
        <w:lastRenderedPageBreak/>
        <w:t>free, like tires and tanks of water, are the favorites of the mosquitoes and therefore can be safety use to know he data in regions and places that they are not available to collect directly from the free mosquito breeding sites.</w:t>
      </w:r>
      <w:r w:rsidR="00BD68FD">
        <w:rPr>
          <w:rFonts w:ascii="Times New Roman" w:hAnsi="Times New Roman" w:cs="Times New Roman"/>
          <w:bCs/>
          <w:sz w:val="24"/>
          <w:szCs w:val="24"/>
        </w:rPr>
        <w:t xml:space="preserve"> </w:t>
      </w:r>
    </w:p>
    <w:p w14:paraId="6B71141B" w14:textId="7AC6463D" w:rsidR="00F70581" w:rsidRDefault="0007001E" w:rsidP="00BD68FD">
      <w:pPr>
        <w:spacing w:after="0" w:line="360" w:lineRule="auto"/>
        <w:ind w:firstLine="680"/>
        <w:jc w:val="both"/>
        <w:rPr>
          <w:rFonts w:ascii="Times New Roman" w:hAnsi="Times New Roman" w:cs="Times New Roman"/>
          <w:b/>
          <w:sz w:val="24"/>
          <w:szCs w:val="24"/>
        </w:rPr>
      </w:pPr>
      <w:r>
        <w:rPr>
          <w:noProof/>
        </w:rPr>
        <mc:AlternateContent>
          <mc:Choice Requires="wps">
            <w:drawing>
              <wp:anchor distT="0" distB="0" distL="114300" distR="114300" simplePos="0" relativeHeight="251736064" behindDoc="0" locked="0" layoutInCell="1" allowOverlap="1" wp14:anchorId="23818793" wp14:editId="6D7E4530">
                <wp:simplePos x="0" y="0"/>
                <wp:positionH relativeFrom="column">
                  <wp:posOffset>4828540</wp:posOffset>
                </wp:positionH>
                <wp:positionV relativeFrom="paragraph">
                  <wp:posOffset>810895</wp:posOffset>
                </wp:positionV>
                <wp:extent cx="1714500" cy="246221"/>
                <wp:effectExtent l="0" t="0" r="0" b="0"/>
                <wp:wrapNone/>
                <wp:docPr id="50" name="CaixaDeTexto 13"/>
                <wp:cNvGraphicFramePr/>
                <a:graphic xmlns:a="http://schemas.openxmlformats.org/drawingml/2006/main">
                  <a:graphicData uri="http://schemas.microsoft.com/office/word/2010/wordprocessingShape">
                    <wps:wsp>
                      <wps:cNvSpPr txBox="1"/>
                      <wps:spPr>
                        <a:xfrm>
                          <a:off x="0" y="0"/>
                          <a:ext cx="1714500" cy="246221"/>
                        </a:xfrm>
                        <a:prstGeom prst="rect">
                          <a:avLst/>
                        </a:prstGeom>
                        <a:noFill/>
                      </wps:spPr>
                      <wps:txbx>
                        <w:txbxContent>
                          <w:p w14:paraId="1BA3AD62" w14:textId="39F9F270" w:rsidR="00611844" w:rsidRDefault="0007001E" w:rsidP="00611844">
                            <w:pPr>
                              <w:spacing w:after="0" w:line="240" w:lineRule="auto"/>
                              <w:jc w:val="center"/>
                              <w:rPr>
                                <w:rFonts w:ascii="Times New Roman" w:eastAsia="Arial" w:hAnsi="Times New Roman" w:cs="Times New Roman"/>
                                <w:i/>
                                <w:iCs/>
                                <w:color w:val="000000"/>
                                <w:sz w:val="20"/>
                                <w:szCs w:val="20"/>
                              </w:rPr>
                            </w:pPr>
                            <w:r w:rsidRPr="0007001E">
                              <w:rPr>
                                <w:rFonts w:ascii="Times New Roman" w:eastAsia="Arial" w:hAnsi="Times New Roman" w:cs="Times New Roman"/>
                                <w:i/>
                                <w:iCs/>
                                <w:color w:val="000000"/>
                                <w:sz w:val="20"/>
                                <w:szCs w:val="20"/>
                              </w:rPr>
                              <w:t>Figure 1</w:t>
                            </w:r>
                            <w:r>
                              <w:rPr>
                                <w:rFonts w:ascii="Times New Roman" w:eastAsia="Arial" w:hAnsi="Times New Roman" w:cs="Times New Roman"/>
                                <w:i/>
                                <w:iCs/>
                                <w:color w:val="000000"/>
                                <w:sz w:val="20"/>
                                <w:szCs w:val="20"/>
                              </w:rPr>
                              <w:t>9</w:t>
                            </w:r>
                            <w:r w:rsidRPr="0007001E">
                              <w:rPr>
                                <w:rFonts w:ascii="Times New Roman" w:eastAsia="Arial" w:hAnsi="Times New Roman" w:cs="Times New Roman"/>
                                <w:i/>
                                <w:iCs/>
                                <w:color w:val="000000"/>
                                <w:sz w:val="20"/>
                                <w:szCs w:val="20"/>
                              </w:rPr>
                              <w:t>- eyes in the sky", but also the "boots on the ground"!</w:t>
                            </w:r>
                          </w:p>
                          <w:p w14:paraId="3EF65982" w14:textId="77EF7F77" w:rsidR="0007001E" w:rsidRPr="00611844" w:rsidRDefault="00611844" w:rsidP="00611844">
                            <w:pPr>
                              <w:spacing w:after="0" w:line="240" w:lineRule="auto"/>
                              <w:jc w:val="center"/>
                              <w:rPr>
                                <w:rFonts w:ascii="Times New Roman" w:eastAsia="Arial" w:hAnsi="Times New Roman" w:cs="Times New Roman"/>
                                <w:i/>
                                <w:iCs/>
                                <w:color w:val="000000"/>
                                <w:sz w:val="20"/>
                                <w:szCs w:val="20"/>
                                <w:lang w:val="pt-BR"/>
                              </w:rPr>
                            </w:pPr>
                            <w:r w:rsidRPr="00611844">
                              <w:rPr>
                                <w:rFonts w:ascii="Times New Roman" w:eastAsia="Arial" w:hAnsi="Times New Roman" w:cs="Times New Roman"/>
                                <w:i/>
                                <w:iCs/>
                                <w:color w:val="000000"/>
                                <w:sz w:val="20"/>
                                <w:szCs w:val="20"/>
                                <w:lang w:val="pt-BR"/>
                              </w:rPr>
                              <w:t>FONTE: https://www.revistabula.com/</w:t>
                            </w:r>
                          </w:p>
                        </w:txbxContent>
                      </wps:txbx>
                      <wps:bodyPr wrap="square">
                        <a:spAutoFit/>
                      </wps:bodyPr>
                    </wps:wsp>
                  </a:graphicData>
                </a:graphic>
                <wp14:sizeRelH relativeFrom="margin">
                  <wp14:pctWidth>0</wp14:pctWidth>
                </wp14:sizeRelH>
              </wp:anchor>
            </w:drawing>
          </mc:Choice>
          <mc:Fallback>
            <w:pict>
              <v:shape w14:anchorId="23818793" id="_x0000_s1034" type="#_x0000_t202" style="position:absolute;left:0;text-align:left;margin-left:380.2pt;margin-top:63.85pt;width:135pt;height:19.4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" filled="f" stroked="f">
                <v:textbox style="mso-fit-shape-to-text:t">
                  <w:txbxContent>
                    <w:p w14:paraId="1BA3AD62" w14:textId="39F9F270" w:rsidR="00611844" w:rsidRDefault="0007001E" w:rsidP="00611844">
                      <w:pPr>
                        <w:spacing w:after="0" w:line="240" w:lineRule="auto"/>
                        <w:jc w:val="center"/>
                        <w:rPr>
                          <w:rFonts w:ascii="Times New Roman" w:eastAsia="Arial" w:hAnsi="Times New Roman" w:cs="Times New Roman"/>
                          <w:i/>
                          <w:iCs/>
                          <w:color w:val="000000"/>
                          <w:sz w:val="20"/>
                          <w:szCs w:val="20"/>
                        </w:rPr>
                      </w:pPr>
                      <w:r w:rsidRPr="0007001E">
                        <w:rPr>
                          <w:rFonts w:ascii="Times New Roman" w:eastAsia="Arial" w:hAnsi="Times New Roman" w:cs="Times New Roman"/>
                          <w:i/>
                          <w:iCs/>
                          <w:color w:val="000000"/>
                          <w:sz w:val="20"/>
                          <w:szCs w:val="20"/>
                        </w:rPr>
                        <w:t>Figure 1</w:t>
                      </w:r>
                      <w:r>
                        <w:rPr>
                          <w:rFonts w:ascii="Times New Roman" w:eastAsia="Arial" w:hAnsi="Times New Roman" w:cs="Times New Roman"/>
                          <w:i/>
                          <w:iCs/>
                          <w:color w:val="000000"/>
                          <w:sz w:val="20"/>
                          <w:szCs w:val="20"/>
                        </w:rPr>
                        <w:t>9</w:t>
                      </w:r>
                      <w:r w:rsidRPr="0007001E">
                        <w:rPr>
                          <w:rFonts w:ascii="Times New Roman" w:eastAsia="Arial" w:hAnsi="Times New Roman" w:cs="Times New Roman"/>
                          <w:i/>
                          <w:iCs/>
                          <w:color w:val="000000"/>
                          <w:sz w:val="20"/>
                          <w:szCs w:val="20"/>
                        </w:rPr>
                        <w:t>- eyes in the sky", but also the "boots on the ground"!</w:t>
                      </w:r>
                    </w:p>
                    <w:p w14:paraId="3EF65982" w14:textId="77EF7F77" w:rsidR="0007001E" w:rsidRPr="00611844" w:rsidRDefault="00611844" w:rsidP="00611844">
                      <w:pPr>
                        <w:spacing w:after="0" w:line="240" w:lineRule="auto"/>
                        <w:jc w:val="center"/>
                        <w:rPr>
                          <w:rFonts w:ascii="Times New Roman" w:eastAsia="Arial" w:hAnsi="Times New Roman" w:cs="Times New Roman"/>
                          <w:i/>
                          <w:iCs/>
                          <w:color w:val="000000"/>
                          <w:sz w:val="20"/>
                          <w:szCs w:val="20"/>
                          <w:lang w:val="pt-BR"/>
                        </w:rPr>
                      </w:pPr>
                      <w:r w:rsidRPr="00611844">
                        <w:rPr>
                          <w:rFonts w:ascii="Times New Roman" w:eastAsia="Arial" w:hAnsi="Times New Roman" w:cs="Times New Roman"/>
                          <w:i/>
                          <w:iCs/>
                          <w:color w:val="000000"/>
                          <w:sz w:val="20"/>
                          <w:szCs w:val="20"/>
                          <w:lang w:val="pt-BR"/>
                        </w:rPr>
                        <w:t>FONTE: https://www.revistabula.com/</w:t>
                      </w:r>
                    </w:p>
                  </w:txbxContent>
                </v:textbox>
              </v:shape>
            </w:pict>
          </mc:Fallback>
        </mc:AlternateContent>
      </w:r>
      <w:r>
        <w:rPr>
          <w:rFonts w:ascii="Times New Roman" w:hAnsi="Times New Roman" w:cs="Times New Roman"/>
          <w:b/>
          <w:noProof/>
          <w:sz w:val="24"/>
          <w:szCs w:val="24"/>
        </w:rPr>
        <w:drawing>
          <wp:inline distT="0" distB="0" distL="0" distR="0" wp14:anchorId="717CC4C5" wp14:editId="614F3543">
            <wp:extent cx="3746500" cy="2149631"/>
            <wp:effectExtent l="0" t="0" r="6350" b="317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5564" cy="2154831"/>
                    </a:xfrm>
                    <a:prstGeom prst="rect">
                      <a:avLst/>
                    </a:prstGeom>
                    <a:noFill/>
                  </pic:spPr>
                </pic:pic>
              </a:graphicData>
            </a:graphic>
          </wp:inline>
        </w:drawing>
      </w:r>
    </w:p>
    <w:p w14:paraId="26642555" w14:textId="77777777" w:rsidR="00611844" w:rsidRDefault="00611844" w:rsidP="00611844">
      <w:pPr>
        <w:spacing w:after="0" w:line="360" w:lineRule="auto"/>
        <w:ind w:firstLine="680"/>
        <w:jc w:val="both"/>
        <w:rPr>
          <w:rFonts w:ascii="Times New Roman" w:hAnsi="Times New Roman" w:cs="Times New Roman"/>
          <w:b/>
          <w:sz w:val="24"/>
          <w:szCs w:val="24"/>
        </w:rPr>
      </w:pPr>
    </w:p>
    <w:p w14:paraId="0614F22B" w14:textId="3867D753" w:rsidR="00FD5C6A" w:rsidRDefault="002B62B8" w:rsidP="00611844">
      <w:pPr>
        <w:spacing w:after="0" w:line="360" w:lineRule="auto"/>
        <w:ind w:firstLine="680"/>
        <w:jc w:val="both"/>
        <w:rPr>
          <w:rFonts w:ascii="Times New Roman" w:hAnsi="Times New Roman" w:cs="Times New Roman"/>
          <w:b/>
          <w:sz w:val="24"/>
          <w:szCs w:val="24"/>
        </w:rPr>
      </w:pPr>
      <w:r>
        <w:rPr>
          <w:rFonts w:ascii="Times New Roman" w:hAnsi="Times New Roman" w:cs="Times New Roman"/>
          <w:b/>
          <w:sz w:val="24"/>
          <w:szCs w:val="24"/>
        </w:rPr>
        <w:t xml:space="preserve">10. </w:t>
      </w:r>
      <w:r w:rsidRPr="00040451">
        <w:rPr>
          <w:rFonts w:ascii="Times New Roman" w:hAnsi="Times New Roman" w:cs="Times New Roman"/>
          <w:b/>
          <w:sz w:val="24"/>
          <w:szCs w:val="24"/>
        </w:rPr>
        <w:t xml:space="preserve"> SOLUTIONS</w:t>
      </w:r>
    </w:p>
    <w:p w14:paraId="25E95879" w14:textId="2434FCC6" w:rsidR="00317C5E" w:rsidRPr="00317C5E" w:rsidRDefault="00317C5E" w:rsidP="00317C5E">
      <w:pPr>
        <w:spacing w:after="0" w:line="360" w:lineRule="auto"/>
        <w:ind w:firstLine="680"/>
        <w:jc w:val="both"/>
        <w:rPr>
          <w:rFonts w:ascii="Times New Roman" w:hAnsi="Times New Roman" w:cs="Times New Roman"/>
          <w:bCs/>
          <w:sz w:val="24"/>
          <w:szCs w:val="24"/>
        </w:rPr>
      </w:pPr>
      <w:r w:rsidRPr="00317C5E">
        <w:rPr>
          <w:rFonts w:ascii="Times New Roman" w:hAnsi="Times New Roman" w:cs="Times New Roman"/>
          <w:bCs/>
          <w:sz w:val="24"/>
          <w:szCs w:val="24"/>
        </w:rPr>
        <w:t xml:space="preserve">The results of our research prove that climate </w:t>
      </w:r>
      <w:r w:rsidR="00EF3B58">
        <w:rPr>
          <w:rFonts w:ascii="Times New Roman" w:hAnsi="Times New Roman" w:cs="Times New Roman"/>
          <w:bCs/>
          <w:sz w:val="24"/>
          <w:szCs w:val="24"/>
        </w:rPr>
        <w:t>events (</w:t>
      </w:r>
      <w:r w:rsidR="000D7C1D">
        <w:rPr>
          <w:rFonts w:ascii="Times New Roman" w:hAnsi="Times New Roman" w:cs="Times New Roman"/>
          <w:bCs/>
          <w:sz w:val="24"/>
          <w:szCs w:val="24"/>
        </w:rPr>
        <w:t xml:space="preserve">ENSO) </w:t>
      </w:r>
      <w:r w:rsidR="000D7C1D" w:rsidRPr="00317C5E">
        <w:rPr>
          <w:rFonts w:ascii="Times New Roman" w:hAnsi="Times New Roman" w:cs="Times New Roman"/>
          <w:bCs/>
          <w:sz w:val="24"/>
          <w:szCs w:val="24"/>
        </w:rPr>
        <w:t>bring</w:t>
      </w:r>
      <w:r w:rsidRPr="00317C5E">
        <w:rPr>
          <w:rFonts w:ascii="Times New Roman" w:hAnsi="Times New Roman" w:cs="Times New Roman"/>
          <w:bCs/>
          <w:sz w:val="24"/>
          <w:szCs w:val="24"/>
        </w:rPr>
        <w:t xml:space="preserve"> with </w:t>
      </w:r>
      <w:r w:rsidR="000D7C1D" w:rsidRPr="00317C5E">
        <w:rPr>
          <w:rFonts w:ascii="Times New Roman" w:hAnsi="Times New Roman" w:cs="Times New Roman"/>
          <w:bCs/>
          <w:sz w:val="24"/>
          <w:szCs w:val="24"/>
        </w:rPr>
        <w:t>it, in</w:t>
      </w:r>
      <w:r w:rsidRPr="00317C5E">
        <w:rPr>
          <w:rFonts w:ascii="Times New Roman" w:hAnsi="Times New Roman" w:cs="Times New Roman"/>
          <w:bCs/>
          <w:sz w:val="24"/>
          <w:szCs w:val="24"/>
        </w:rPr>
        <w:t xml:space="preserve"> Rio de Janeiro, </w:t>
      </w:r>
      <w:r w:rsidR="000D7C1D">
        <w:rPr>
          <w:rFonts w:ascii="Times New Roman" w:hAnsi="Times New Roman" w:cs="Times New Roman"/>
          <w:bCs/>
          <w:sz w:val="24"/>
          <w:szCs w:val="24"/>
        </w:rPr>
        <w:t xml:space="preserve">variation in the weather and </w:t>
      </w:r>
      <w:r w:rsidRPr="00317C5E">
        <w:rPr>
          <w:rFonts w:ascii="Times New Roman" w:hAnsi="Times New Roman" w:cs="Times New Roman"/>
          <w:bCs/>
          <w:sz w:val="24"/>
          <w:szCs w:val="24"/>
        </w:rPr>
        <w:t>the most constant and marked temperature increase and rainfall</w:t>
      </w:r>
      <w:r w:rsidR="000D7C1D">
        <w:rPr>
          <w:rFonts w:ascii="Times New Roman" w:hAnsi="Times New Roman" w:cs="Times New Roman"/>
          <w:bCs/>
          <w:sz w:val="24"/>
          <w:szCs w:val="24"/>
        </w:rPr>
        <w:t xml:space="preserve"> (El Niño)</w:t>
      </w:r>
      <w:r w:rsidRPr="00317C5E">
        <w:rPr>
          <w:rFonts w:ascii="Times New Roman" w:hAnsi="Times New Roman" w:cs="Times New Roman"/>
          <w:bCs/>
          <w:sz w:val="24"/>
          <w:szCs w:val="24"/>
        </w:rPr>
        <w:t xml:space="preserve">, interfering in the spread of </w:t>
      </w:r>
      <w:r w:rsidRPr="00EF3B58">
        <w:rPr>
          <w:rFonts w:ascii="Times New Roman" w:hAnsi="Times New Roman" w:cs="Times New Roman"/>
          <w:bCs/>
          <w:i/>
          <w:iCs/>
          <w:sz w:val="24"/>
          <w:szCs w:val="24"/>
        </w:rPr>
        <w:t>Aedes aegypti</w:t>
      </w:r>
      <w:r w:rsidRPr="00317C5E">
        <w:rPr>
          <w:rFonts w:ascii="Times New Roman" w:hAnsi="Times New Roman" w:cs="Times New Roman"/>
          <w:bCs/>
          <w:sz w:val="24"/>
          <w:szCs w:val="24"/>
        </w:rPr>
        <w:t xml:space="preserve">, in the </w:t>
      </w:r>
      <w:r w:rsidR="00EF3B58">
        <w:rPr>
          <w:rFonts w:ascii="Times New Roman" w:hAnsi="Times New Roman" w:cs="Times New Roman"/>
          <w:bCs/>
          <w:sz w:val="24"/>
          <w:szCs w:val="24"/>
        </w:rPr>
        <w:t>urban area</w:t>
      </w:r>
      <w:r w:rsidR="000D7C1D">
        <w:rPr>
          <w:rFonts w:ascii="Times New Roman" w:hAnsi="Times New Roman" w:cs="Times New Roman"/>
          <w:bCs/>
          <w:sz w:val="24"/>
          <w:szCs w:val="24"/>
        </w:rPr>
        <w:t>s</w:t>
      </w:r>
      <w:r w:rsidRPr="00317C5E">
        <w:rPr>
          <w:rFonts w:ascii="Times New Roman" w:hAnsi="Times New Roman" w:cs="Times New Roman"/>
          <w:bCs/>
          <w:sz w:val="24"/>
          <w:szCs w:val="24"/>
        </w:rPr>
        <w:t>, thus negatively affecting the health of the population of Rio de Janeiro.</w:t>
      </w:r>
    </w:p>
    <w:p w14:paraId="36C0622D" w14:textId="77777777" w:rsidR="0044349A" w:rsidRDefault="00317C5E" w:rsidP="00317C5E">
      <w:pPr>
        <w:spacing w:after="0" w:line="360" w:lineRule="auto"/>
        <w:ind w:firstLine="680"/>
        <w:jc w:val="both"/>
        <w:rPr>
          <w:rFonts w:ascii="Times New Roman" w:hAnsi="Times New Roman" w:cs="Times New Roman"/>
          <w:bCs/>
          <w:sz w:val="24"/>
          <w:szCs w:val="24"/>
        </w:rPr>
      </w:pPr>
      <w:r w:rsidRPr="00317C5E">
        <w:rPr>
          <w:rFonts w:ascii="Times New Roman" w:hAnsi="Times New Roman" w:cs="Times New Roman"/>
          <w:bCs/>
          <w:sz w:val="24"/>
          <w:szCs w:val="24"/>
        </w:rPr>
        <w:t>The best way to prevent diseases is to combat the vector mosquito. The population and public health need to unite in actions to combat Aedes aegypti and its diseases – Dengue, Chikungunya and Zika.</w:t>
      </w:r>
      <w:r w:rsidR="00F70581" w:rsidRPr="009C75DB">
        <w:rPr>
          <w:rFonts w:ascii="Times New Roman" w:hAnsi="Times New Roman" w:cs="Times New Roman"/>
          <w:bCs/>
          <w:sz w:val="24"/>
          <w:szCs w:val="24"/>
        </w:rPr>
        <w:t xml:space="preserve"> </w:t>
      </w:r>
    </w:p>
    <w:p w14:paraId="66E222C3" w14:textId="43B8DB4D" w:rsidR="009C75DB" w:rsidRPr="009C75DB" w:rsidRDefault="009C75DB" w:rsidP="00317C5E">
      <w:pPr>
        <w:spacing w:after="0" w:line="360" w:lineRule="auto"/>
        <w:ind w:firstLine="680"/>
        <w:jc w:val="both"/>
        <w:rPr>
          <w:rFonts w:ascii="Times New Roman" w:hAnsi="Times New Roman" w:cs="Times New Roman"/>
          <w:b/>
          <w:sz w:val="24"/>
          <w:szCs w:val="24"/>
        </w:rPr>
      </w:pPr>
      <w:r w:rsidRPr="009C75DB">
        <w:rPr>
          <w:rFonts w:ascii="Times New Roman" w:hAnsi="Times New Roman" w:cs="Times New Roman"/>
          <w:b/>
          <w:sz w:val="24"/>
          <w:szCs w:val="24"/>
        </w:rPr>
        <w:t>Among the greatest efforts are:</w:t>
      </w:r>
    </w:p>
    <w:p w14:paraId="0C5C92D2" w14:textId="5C57C65D" w:rsidR="009C75DB" w:rsidRPr="009C75DB" w:rsidRDefault="009C75DB" w:rsidP="009C75DB">
      <w:pPr>
        <w:spacing w:after="0" w:line="360" w:lineRule="auto"/>
        <w:ind w:firstLine="680"/>
        <w:jc w:val="both"/>
        <w:rPr>
          <w:rFonts w:ascii="Times New Roman" w:hAnsi="Times New Roman" w:cs="Times New Roman"/>
          <w:bCs/>
          <w:sz w:val="24"/>
          <w:szCs w:val="24"/>
        </w:rPr>
      </w:pPr>
      <w:r w:rsidRPr="009C75DB">
        <w:rPr>
          <w:rFonts w:ascii="Times New Roman" w:hAnsi="Times New Roman" w:cs="Times New Roman"/>
          <w:bCs/>
          <w:sz w:val="24"/>
          <w:szCs w:val="24"/>
        </w:rPr>
        <w:t xml:space="preserve">The identification and destruction of mosquito habitats, awareness, and action of the population effectively in actions to prevent and combat the </w:t>
      </w:r>
      <w:r w:rsidRPr="009C75DB">
        <w:rPr>
          <w:rFonts w:ascii="Times New Roman" w:hAnsi="Times New Roman" w:cs="Times New Roman"/>
          <w:bCs/>
          <w:i/>
          <w:iCs/>
          <w:sz w:val="24"/>
          <w:szCs w:val="24"/>
        </w:rPr>
        <w:t>Aedes aegypti</w:t>
      </w:r>
      <w:r w:rsidRPr="009C75DB">
        <w:rPr>
          <w:rFonts w:ascii="Times New Roman" w:hAnsi="Times New Roman" w:cs="Times New Roman"/>
          <w:bCs/>
          <w:sz w:val="24"/>
          <w:szCs w:val="24"/>
        </w:rPr>
        <w:t xml:space="preserve"> mosquito.</w:t>
      </w:r>
    </w:p>
    <w:p w14:paraId="56793F0E" w14:textId="1766AB5C" w:rsidR="009C75DB" w:rsidRPr="009C75DB" w:rsidRDefault="009C75DB" w:rsidP="009C75DB">
      <w:pPr>
        <w:spacing w:after="0" w:line="360" w:lineRule="auto"/>
        <w:ind w:firstLine="680"/>
        <w:jc w:val="both"/>
        <w:rPr>
          <w:rFonts w:ascii="Times New Roman" w:hAnsi="Times New Roman" w:cs="Times New Roman"/>
          <w:bCs/>
          <w:sz w:val="24"/>
          <w:szCs w:val="24"/>
        </w:rPr>
      </w:pPr>
      <w:r w:rsidRPr="009C75DB">
        <w:rPr>
          <w:rFonts w:ascii="Times New Roman" w:hAnsi="Times New Roman" w:cs="Times New Roman"/>
          <w:bCs/>
          <w:sz w:val="24"/>
          <w:szCs w:val="24"/>
        </w:rPr>
        <w:t xml:space="preserve">Dissemination of information essential to combat the </w:t>
      </w:r>
      <w:r w:rsidRPr="009C75DB">
        <w:rPr>
          <w:rFonts w:ascii="Times New Roman" w:hAnsi="Times New Roman" w:cs="Times New Roman"/>
          <w:bCs/>
          <w:i/>
          <w:iCs/>
          <w:sz w:val="24"/>
          <w:szCs w:val="24"/>
        </w:rPr>
        <w:t>Aedes aegypti</w:t>
      </w:r>
      <w:r w:rsidRPr="009C75DB">
        <w:rPr>
          <w:rFonts w:ascii="Times New Roman" w:hAnsi="Times New Roman" w:cs="Times New Roman"/>
          <w:bCs/>
          <w:sz w:val="24"/>
          <w:szCs w:val="24"/>
        </w:rPr>
        <w:t xml:space="preserve"> mosquito and diseases to the population of Rio de Janeiro for summers of climatic phenomena such as El Niño and La Niña</w:t>
      </w:r>
      <w:r w:rsidR="0044349A">
        <w:rPr>
          <w:rFonts w:ascii="Times New Roman" w:hAnsi="Times New Roman" w:cs="Times New Roman"/>
          <w:bCs/>
          <w:sz w:val="24"/>
          <w:szCs w:val="24"/>
        </w:rPr>
        <w:t xml:space="preserve"> </w:t>
      </w:r>
      <w:r w:rsidRPr="009C75DB">
        <w:rPr>
          <w:rFonts w:ascii="Times New Roman" w:hAnsi="Times New Roman" w:cs="Times New Roman"/>
          <w:bCs/>
          <w:sz w:val="24"/>
          <w:szCs w:val="24"/>
        </w:rPr>
        <w:t>(ENSO).</w:t>
      </w:r>
    </w:p>
    <w:p w14:paraId="041D0069" w14:textId="0C548CED" w:rsidR="009C75DB" w:rsidRDefault="0044349A" w:rsidP="00433B1B">
      <w:pPr>
        <w:spacing w:after="0" w:line="360" w:lineRule="auto"/>
        <w:jc w:val="both"/>
        <w:rPr>
          <w:rFonts w:ascii="Times New Roman" w:hAnsi="Times New Roman" w:cs="Times New Roman"/>
          <w:bCs/>
          <w:sz w:val="24"/>
          <w:szCs w:val="24"/>
        </w:rPr>
      </w:pPr>
      <w:r>
        <w:rPr>
          <w:noProof/>
        </w:rPr>
        <mc:AlternateContent>
          <mc:Choice Requires="wps">
            <w:drawing>
              <wp:anchor distT="0" distB="0" distL="114300" distR="114300" simplePos="0" relativeHeight="251751424" behindDoc="0" locked="0" layoutInCell="1" allowOverlap="1" wp14:anchorId="3C6C2E8F" wp14:editId="45062C34">
                <wp:simplePos x="0" y="0"/>
                <wp:positionH relativeFrom="column">
                  <wp:posOffset>2289810</wp:posOffset>
                </wp:positionH>
                <wp:positionV relativeFrom="paragraph">
                  <wp:posOffset>735330</wp:posOffset>
                </wp:positionV>
                <wp:extent cx="3378200" cy="506095"/>
                <wp:effectExtent l="0" t="0" r="0" b="0"/>
                <wp:wrapNone/>
                <wp:docPr id="7" name="CaixaDeTexto 9"/>
                <wp:cNvGraphicFramePr/>
                <a:graphic xmlns:a="http://schemas.openxmlformats.org/drawingml/2006/main">
                  <a:graphicData uri="http://schemas.microsoft.com/office/word/2010/wordprocessingShape">
                    <wps:wsp>
                      <wps:cNvSpPr txBox="1"/>
                      <wps:spPr>
                        <a:xfrm>
                          <a:off x="0" y="0"/>
                          <a:ext cx="3378200" cy="506095"/>
                        </a:xfrm>
                        <a:prstGeom prst="rect">
                          <a:avLst/>
                        </a:prstGeom>
                        <a:noFill/>
                      </wps:spPr>
                      <wps:txbx>
                        <w:txbxContent>
                          <w:p w14:paraId="7EC7066C" w14:textId="77777777" w:rsidR="0044349A" w:rsidRPr="0044349A" w:rsidRDefault="0044349A" w:rsidP="0044349A">
                            <w:pPr>
                              <w:rPr>
                                <w:rFonts w:ascii="Times New Roman" w:eastAsia="Arial" w:hAnsi="Times New Roman" w:cs="Times New Roman"/>
                                <w:i/>
                                <w:iCs/>
                                <w:color w:val="000000"/>
                                <w:sz w:val="20"/>
                                <w:szCs w:val="20"/>
                                <w:lang w:val="pt-BR"/>
                              </w:rPr>
                            </w:pPr>
                            <w:r w:rsidRPr="0044349A">
                              <w:rPr>
                                <w:rFonts w:ascii="Times New Roman" w:eastAsia="Arial" w:hAnsi="Times New Roman" w:cs="Times New Roman"/>
                                <w:i/>
                                <w:iCs/>
                                <w:color w:val="000000"/>
                                <w:sz w:val="20"/>
                                <w:szCs w:val="20"/>
                                <w:lang w:val="pt-BR"/>
                              </w:rPr>
                              <w:t xml:space="preserve">Figure 20- Mosquito </w:t>
                            </w:r>
                            <w:proofErr w:type="spellStart"/>
                            <w:r w:rsidRPr="0044349A">
                              <w:rPr>
                                <w:rFonts w:ascii="Times New Roman" w:eastAsia="Arial" w:hAnsi="Times New Roman" w:cs="Times New Roman"/>
                                <w:i/>
                                <w:iCs/>
                                <w:color w:val="000000"/>
                                <w:sz w:val="20"/>
                                <w:szCs w:val="20"/>
                                <w:lang w:val="pt-BR"/>
                              </w:rPr>
                              <w:t>breeding</w:t>
                            </w:r>
                            <w:proofErr w:type="spellEnd"/>
                            <w:r w:rsidRPr="0044349A">
                              <w:rPr>
                                <w:rFonts w:ascii="Times New Roman" w:eastAsia="Arial" w:hAnsi="Times New Roman" w:cs="Times New Roman"/>
                                <w:i/>
                                <w:iCs/>
                                <w:color w:val="000000"/>
                                <w:sz w:val="20"/>
                                <w:szCs w:val="20"/>
                                <w:lang w:val="pt-BR"/>
                              </w:rPr>
                              <w:t xml:space="preserve"> site </w:t>
                            </w:r>
                            <w:proofErr w:type="spellStart"/>
                            <w:r w:rsidRPr="0044349A">
                              <w:rPr>
                                <w:rFonts w:ascii="Times New Roman" w:eastAsia="Arial" w:hAnsi="Times New Roman" w:cs="Times New Roman"/>
                                <w:i/>
                                <w:iCs/>
                                <w:color w:val="000000"/>
                                <w:sz w:val="20"/>
                                <w:szCs w:val="20"/>
                                <w:lang w:val="pt-BR"/>
                              </w:rPr>
                              <w:t>mitigation</w:t>
                            </w:r>
                            <w:proofErr w:type="spellEnd"/>
                            <w:r w:rsidRPr="0044349A">
                              <w:rPr>
                                <w:rFonts w:ascii="Times New Roman" w:eastAsia="Arial" w:hAnsi="Times New Roman" w:cs="Times New Roman"/>
                                <w:i/>
                                <w:iCs/>
                                <w:color w:val="000000"/>
                                <w:sz w:val="20"/>
                                <w:szCs w:val="20"/>
                                <w:lang w:val="pt-BR"/>
                              </w:rPr>
                              <w:t xml:space="preserve"> FONTE: Secretaria Municipal de Saúde do Rio de Janeiro</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C6C2E8F" id="_x0000_s1035" type="#_x0000_t202" style="position:absolute;left:0;text-align:left;margin-left:180.3pt;margin-top:57.9pt;width:266pt;height:39.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" filled="f" stroked="f">
                <v:textbox>
                  <w:txbxContent>
                    <w:p w14:paraId="7EC7066C" w14:textId="77777777" w:rsidR="0044349A" w:rsidRPr="0044349A" w:rsidRDefault="0044349A" w:rsidP="0044349A">
                      <w:pPr>
                        <w:rPr>
                          <w:rFonts w:ascii="Times New Roman" w:eastAsia="Arial" w:hAnsi="Times New Roman" w:cs="Times New Roman"/>
                          <w:i/>
                          <w:iCs/>
                          <w:color w:val="000000"/>
                          <w:sz w:val="20"/>
                          <w:szCs w:val="20"/>
                          <w:lang w:val="pt-BR"/>
                        </w:rPr>
                      </w:pPr>
                      <w:r w:rsidRPr="0044349A">
                        <w:rPr>
                          <w:rFonts w:ascii="Times New Roman" w:eastAsia="Arial" w:hAnsi="Times New Roman" w:cs="Times New Roman"/>
                          <w:i/>
                          <w:iCs/>
                          <w:color w:val="000000"/>
                          <w:sz w:val="20"/>
                          <w:szCs w:val="20"/>
                          <w:lang w:val="pt-BR"/>
                        </w:rPr>
                        <w:t xml:space="preserve">Figure 20- Mosquito </w:t>
                      </w:r>
                      <w:proofErr w:type="spellStart"/>
                      <w:r w:rsidRPr="0044349A">
                        <w:rPr>
                          <w:rFonts w:ascii="Times New Roman" w:eastAsia="Arial" w:hAnsi="Times New Roman" w:cs="Times New Roman"/>
                          <w:i/>
                          <w:iCs/>
                          <w:color w:val="000000"/>
                          <w:sz w:val="20"/>
                          <w:szCs w:val="20"/>
                          <w:lang w:val="pt-BR"/>
                        </w:rPr>
                        <w:t>breeding</w:t>
                      </w:r>
                      <w:proofErr w:type="spellEnd"/>
                      <w:r w:rsidRPr="0044349A">
                        <w:rPr>
                          <w:rFonts w:ascii="Times New Roman" w:eastAsia="Arial" w:hAnsi="Times New Roman" w:cs="Times New Roman"/>
                          <w:i/>
                          <w:iCs/>
                          <w:color w:val="000000"/>
                          <w:sz w:val="20"/>
                          <w:szCs w:val="20"/>
                          <w:lang w:val="pt-BR"/>
                        </w:rPr>
                        <w:t xml:space="preserve"> site </w:t>
                      </w:r>
                      <w:proofErr w:type="spellStart"/>
                      <w:r w:rsidRPr="0044349A">
                        <w:rPr>
                          <w:rFonts w:ascii="Times New Roman" w:eastAsia="Arial" w:hAnsi="Times New Roman" w:cs="Times New Roman"/>
                          <w:i/>
                          <w:iCs/>
                          <w:color w:val="000000"/>
                          <w:sz w:val="20"/>
                          <w:szCs w:val="20"/>
                          <w:lang w:val="pt-BR"/>
                        </w:rPr>
                        <w:t>mitigation</w:t>
                      </w:r>
                      <w:proofErr w:type="spellEnd"/>
                      <w:r w:rsidRPr="0044349A">
                        <w:rPr>
                          <w:rFonts w:ascii="Times New Roman" w:eastAsia="Arial" w:hAnsi="Times New Roman" w:cs="Times New Roman"/>
                          <w:i/>
                          <w:iCs/>
                          <w:color w:val="000000"/>
                          <w:sz w:val="20"/>
                          <w:szCs w:val="20"/>
                          <w:lang w:val="pt-BR"/>
                        </w:rPr>
                        <w:t xml:space="preserve"> FONTE: Secretaria Municipal de Saúde do Rio de Janeiro</w:t>
                      </w:r>
                    </w:p>
                  </w:txbxContent>
                </v:textbox>
              </v:shape>
            </w:pict>
          </mc:Fallback>
        </mc:AlternateContent>
      </w:r>
      <w:r w:rsidR="00433B1B">
        <w:rPr>
          <w:rFonts w:ascii="Times New Roman" w:hAnsi="Times New Roman" w:cs="Times New Roman"/>
          <w:bCs/>
          <w:sz w:val="24"/>
          <w:szCs w:val="24"/>
        </w:rPr>
        <w:t xml:space="preserve">  </w:t>
      </w:r>
      <w:r w:rsidR="009C75DB" w:rsidRPr="009C75DB">
        <w:rPr>
          <w:rFonts w:ascii="Times New Roman" w:hAnsi="Times New Roman" w:cs="Times New Roman"/>
          <w:bCs/>
          <w:sz w:val="24"/>
          <w:szCs w:val="24"/>
        </w:rPr>
        <w:t xml:space="preserve">Training of multiplier </w:t>
      </w:r>
      <w:r w:rsidR="000D7C1D">
        <w:rPr>
          <w:rFonts w:ascii="Times New Roman" w:hAnsi="Times New Roman" w:cs="Times New Roman"/>
          <w:bCs/>
          <w:sz w:val="24"/>
          <w:szCs w:val="24"/>
        </w:rPr>
        <w:t>citizen scientists</w:t>
      </w:r>
      <w:r w:rsidR="009C75DB" w:rsidRPr="009C75DB">
        <w:rPr>
          <w:rFonts w:ascii="Times New Roman" w:hAnsi="Times New Roman" w:cs="Times New Roman"/>
          <w:bCs/>
          <w:sz w:val="24"/>
          <w:szCs w:val="24"/>
        </w:rPr>
        <w:t xml:space="preserve"> in preventive actions against vector breeding sites - </w:t>
      </w:r>
      <w:r w:rsidR="009C75DB" w:rsidRPr="00881166">
        <w:rPr>
          <w:rFonts w:ascii="Times New Roman" w:hAnsi="Times New Roman" w:cs="Times New Roman"/>
          <w:bCs/>
          <w:i/>
          <w:iCs/>
          <w:sz w:val="24"/>
          <w:szCs w:val="24"/>
        </w:rPr>
        <w:t>Aedes aegypti</w:t>
      </w:r>
      <w:r w:rsidR="009C75DB" w:rsidRPr="009C75DB">
        <w:rPr>
          <w:rFonts w:ascii="Times New Roman" w:hAnsi="Times New Roman" w:cs="Times New Roman"/>
          <w:bCs/>
          <w:sz w:val="24"/>
          <w:szCs w:val="24"/>
        </w:rPr>
        <w:t xml:space="preserve"> mosquito </w:t>
      </w:r>
      <w:r w:rsidRPr="009C75DB">
        <w:rPr>
          <w:rFonts w:ascii="Times New Roman" w:hAnsi="Times New Roman" w:cs="Times New Roman"/>
          <w:bCs/>
          <w:sz w:val="24"/>
          <w:szCs w:val="24"/>
        </w:rPr>
        <w:t>- beyond</w:t>
      </w:r>
      <w:r w:rsidR="009C75DB" w:rsidRPr="009C75DB">
        <w:rPr>
          <w:rFonts w:ascii="Times New Roman" w:hAnsi="Times New Roman" w:cs="Times New Roman"/>
          <w:bCs/>
          <w:sz w:val="24"/>
          <w:szCs w:val="24"/>
        </w:rPr>
        <w:t xml:space="preserve"> school walls.</w:t>
      </w:r>
    </w:p>
    <w:p w14:paraId="5BCD5604" w14:textId="7040DDF7" w:rsidR="00611844" w:rsidRDefault="0044349A" w:rsidP="00040451">
      <w:pPr>
        <w:spacing w:after="0" w:line="360" w:lineRule="auto"/>
        <w:jc w:val="both"/>
        <w:rPr>
          <w:rFonts w:ascii="Times New Roman" w:hAnsi="Times New Roman" w:cs="Times New Roman"/>
          <w:b/>
          <w:bCs/>
          <w:sz w:val="24"/>
          <w:szCs w:val="24"/>
        </w:rPr>
      </w:pPr>
      <w:r>
        <w:rPr>
          <w:rFonts w:ascii="Times New Roman" w:hAnsi="Times New Roman" w:cs="Times New Roman"/>
          <w:bCs/>
          <w:noProof/>
          <w:sz w:val="24"/>
          <w:szCs w:val="24"/>
        </w:rPr>
        <w:drawing>
          <wp:anchor distT="0" distB="0" distL="114300" distR="114300" simplePos="0" relativeHeight="251749376" behindDoc="0" locked="0" layoutInCell="1" allowOverlap="1" wp14:anchorId="7988B6E1" wp14:editId="176CB0C4">
            <wp:simplePos x="0" y="0"/>
            <wp:positionH relativeFrom="column">
              <wp:posOffset>-506730</wp:posOffset>
            </wp:positionH>
            <wp:positionV relativeFrom="paragraph">
              <wp:posOffset>-2099945</wp:posOffset>
            </wp:positionV>
            <wp:extent cx="2795270" cy="3579495"/>
            <wp:effectExtent l="0" t="0" r="5080" b="1905"/>
            <wp:wrapSquare wrapText="bothSides"/>
            <wp:docPr id="6" name="Imagem 6" descr="Uma imagem contendo Desenho técn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ntendo Desenho técnico&#10;&#10;Descrição gerada automa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5270" cy="3579495"/>
                    </a:xfrm>
                    <a:prstGeom prst="rect">
                      <a:avLst/>
                    </a:prstGeom>
                    <a:noFill/>
                  </pic:spPr>
                </pic:pic>
              </a:graphicData>
            </a:graphic>
            <wp14:sizeRelH relativeFrom="margin">
              <wp14:pctWidth>0</wp14:pctWidth>
            </wp14:sizeRelH>
            <wp14:sizeRelV relativeFrom="margin">
              <wp14:pctHeight>0</wp14:pctHeight>
            </wp14:sizeRelV>
          </wp:anchor>
        </w:drawing>
      </w:r>
    </w:p>
    <w:p w14:paraId="215485D2" w14:textId="0B4A582A" w:rsidR="00864E09" w:rsidRDefault="002B62B8" w:rsidP="0004045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11. </w:t>
      </w:r>
      <w:r w:rsidRPr="0096610D">
        <w:rPr>
          <w:rFonts w:ascii="Times New Roman" w:hAnsi="Times New Roman" w:cs="Times New Roman"/>
          <w:b/>
          <w:bCs/>
          <w:sz w:val="24"/>
          <w:szCs w:val="24"/>
        </w:rPr>
        <w:t xml:space="preserve">ACKNOWLEDGEMENTS </w:t>
      </w:r>
    </w:p>
    <w:p w14:paraId="3E24F157" w14:textId="77777777" w:rsidR="002B62B8" w:rsidRPr="0096610D" w:rsidRDefault="002B62B8" w:rsidP="00040451">
      <w:pPr>
        <w:spacing w:after="0" w:line="360" w:lineRule="auto"/>
        <w:jc w:val="both"/>
        <w:rPr>
          <w:rFonts w:ascii="Times New Roman" w:hAnsi="Times New Roman" w:cs="Times New Roman"/>
          <w:bCs/>
          <w:sz w:val="24"/>
          <w:szCs w:val="24"/>
        </w:rPr>
      </w:pPr>
    </w:p>
    <w:p w14:paraId="78BFB7F9" w14:textId="1B4181F5" w:rsidR="0041792A" w:rsidRDefault="00864E09" w:rsidP="00881166">
      <w:pPr>
        <w:spacing w:after="0" w:line="360" w:lineRule="auto"/>
        <w:ind w:firstLine="680"/>
        <w:jc w:val="both"/>
        <w:rPr>
          <w:rFonts w:ascii="Times New Roman" w:hAnsi="Times New Roman" w:cs="Times New Roman"/>
          <w:bCs/>
          <w:sz w:val="24"/>
          <w:szCs w:val="24"/>
        </w:rPr>
      </w:pPr>
      <w:r w:rsidRPr="0096610D">
        <w:rPr>
          <w:rFonts w:ascii="Times New Roman" w:hAnsi="Times New Roman" w:cs="Times New Roman"/>
          <w:bCs/>
          <w:sz w:val="24"/>
          <w:szCs w:val="24"/>
        </w:rPr>
        <w:t>We thank Minas Gerais, Principal</w:t>
      </w:r>
      <w:r w:rsidR="00FD5C6A">
        <w:rPr>
          <w:rFonts w:ascii="Times New Roman" w:hAnsi="Times New Roman" w:cs="Times New Roman"/>
          <w:bCs/>
          <w:sz w:val="24"/>
          <w:szCs w:val="24"/>
        </w:rPr>
        <w:t>s</w:t>
      </w:r>
      <w:r w:rsidRPr="0096610D">
        <w:rPr>
          <w:rFonts w:ascii="Times New Roman" w:hAnsi="Times New Roman" w:cs="Times New Roman"/>
          <w:bCs/>
          <w:sz w:val="24"/>
          <w:szCs w:val="24"/>
        </w:rPr>
        <w:t xml:space="preserve"> </w:t>
      </w:r>
      <w:proofErr w:type="spellStart"/>
      <w:r w:rsidRPr="0096610D">
        <w:rPr>
          <w:rFonts w:ascii="Times New Roman" w:hAnsi="Times New Roman" w:cs="Times New Roman"/>
          <w:bCs/>
          <w:sz w:val="24"/>
          <w:szCs w:val="24"/>
        </w:rPr>
        <w:t>Deinze</w:t>
      </w:r>
      <w:proofErr w:type="spellEnd"/>
      <w:r w:rsidRPr="0096610D">
        <w:rPr>
          <w:rFonts w:ascii="Times New Roman" w:hAnsi="Times New Roman" w:cs="Times New Roman"/>
          <w:bCs/>
          <w:sz w:val="24"/>
          <w:szCs w:val="24"/>
        </w:rPr>
        <w:t xml:space="preserve"> </w:t>
      </w:r>
      <w:proofErr w:type="spellStart"/>
      <w:r w:rsidRPr="0096610D">
        <w:rPr>
          <w:rFonts w:ascii="Times New Roman" w:hAnsi="Times New Roman" w:cs="Times New Roman"/>
          <w:bCs/>
          <w:sz w:val="24"/>
          <w:szCs w:val="24"/>
        </w:rPr>
        <w:t>Marzal</w:t>
      </w:r>
      <w:proofErr w:type="spellEnd"/>
      <w:r w:rsidRPr="0096610D">
        <w:rPr>
          <w:rFonts w:ascii="Times New Roman" w:hAnsi="Times New Roman" w:cs="Times New Roman"/>
          <w:bCs/>
          <w:sz w:val="24"/>
          <w:szCs w:val="24"/>
        </w:rPr>
        <w:t xml:space="preserve"> and Tania Campos, FIOCRUZ (</w:t>
      </w:r>
      <w:proofErr w:type="spellStart"/>
      <w:r w:rsidRPr="0096610D">
        <w:rPr>
          <w:rFonts w:ascii="Times New Roman" w:hAnsi="Times New Roman" w:cs="Times New Roman"/>
          <w:bCs/>
          <w:sz w:val="24"/>
          <w:szCs w:val="24"/>
        </w:rPr>
        <w:t>Elimina</w:t>
      </w:r>
      <w:proofErr w:type="spellEnd"/>
      <w:r w:rsidRPr="0096610D">
        <w:rPr>
          <w:rFonts w:ascii="Times New Roman" w:hAnsi="Times New Roman" w:cs="Times New Roman"/>
          <w:bCs/>
          <w:sz w:val="24"/>
          <w:szCs w:val="24"/>
        </w:rPr>
        <w:t xml:space="preserve"> dengue Project), Go Mosquito Community,</w:t>
      </w:r>
      <w:r w:rsidR="00221395" w:rsidRPr="00221395">
        <w:t xml:space="preserve"> </w:t>
      </w:r>
      <w:r w:rsidR="00221395" w:rsidRPr="00221395">
        <w:rPr>
          <w:rFonts w:ascii="Times New Roman" w:hAnsi="Times New Roman" w:cs="Times New Roman"/>
          <w:bCs/>
          <w:sz w:val="24"/>
          <w:szCs w:val="24"/>
        </w:rPr>
        <w:t>GLOBE Mission Mosquito</w:t>
      </w:r>
      <w:r w:rsidR="00221395">
        <w:rPr>
          <w:rFonts w:ascii="Times New Roman" w:hAnsi="Times New Roman" w:cs="Times New Roman"/>
          <w:bCs/>
          <w:sz w:val="24"/>
          <w:szCs w:val="24"/>
        </w:rPr>
        <w:t>,</w:t>
      </w:r>
      <w:r w:rsidRPr="0096610D">
        <w:rPr>
          <w:rFonts w:ascii="Times New Roman" w:hAnsi="Times New Roman" w:cs="Times New Roman"/>
          <w:bCs/>
          <w:sz w:val="24"/>
          <w:szCs w:val="24"/>
        </w:rPr>
        <w:t xml:space="preserve"> Dr. </w:t>
      </w:r>
      <w:proofErr w:type="spellStart"/>
      <w:r w:rsidRPr="0096610D">
        <w:rPr>
          <w:rFonts w:ascii="Times New Roman" w:hAnsi="Times New Roman" w:cs="Times New Roman"/>
          <w:bCs/>
          <w:sz w:val="24"/>
          <w:szCs w:val="24"/>
        </w:rPr>
        <w:t>Russanne</w:t>
      </w:r>
      <w:proofErr w:type="spellEnd"/>
      <w:r w:rsidRPr="0096610D">
        <w:rPr>
          <w:rFonts w:ascii="Times New Roman" w:hAnsi="Times New Roman" w:cs="Times New Roman"/>
          <w:bCs/>
          <w:sz w:val="24"/>
          <w:szCs w:val="24"/>
        </w:rPr>
        <w:t xml:space="preserve"> Low and from Institute for Global Environmental Strategies, AEB Brazilian Space Agency, </w:t>
      </w:r>
      <w:r w:rsidR="00611844">
        <w:rPr>
          <w:rFonts w:ascii="Times New Roman" w:hAnsi="Times New Roman" w:cs="Times New Roman"/>
          <w:bCs/>
          <w:sz w:val="24"/>
          <w:szCs w:val="24"/>
        </w:rPr>
        <w:t xml:space="preserve">Aline Veloso and Erick Luiz </w:t>
      </w:r>
      <w:r w:rsidR="00881166">
        <w:rPr>
          <w:rFonts w:ascii="Times New Roman" w:hAnsi="Times New Roman" w:cs="Times New Roman"/>
          <w:bCs/>
          <w:sz w:val="24"/>
          <w:szCs w:val="24"/>
        </w:rPr>
        <w:t>Silva.</w:t>
      </w:r>
    </w:p>
    <w:p w14:paraId="3B235FAF" w14:textId="77777777" w:rsidR="002B62B8" w:rsidRPr="00881166" w:rsidRDefault="002B62B8" w:rsidP="00881166">
      <w:pPr>
        <w:spacing w:after="0" w:line="360" w:lineRule="auto"/>
        <w:ind w:firstLine="680"/>
        <w:jc w:val="both"/>
        <w:rPr>
          <w:rFonts w:ascii="Times New Roman" w:hAnsi="Times New Roman" w:cs="Times New Roman"/>
          <w:bCs/>
          <w:sz w:val="24"/>
          <w:szCs w:val="24"/>
        </w:rPr>
      </w:pPr>
    </w:p>
    <w:p w14:paraId="10D5FC08" w14:textId="26C98008" w:rsidR="002B62B8" w:rsidRDefault="002B62B8" w:rsidP="00BD68F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12. </w:t>
      </w:r>
      <w:r w:rsidRPr="002B62B8">
        <w:rPr>
          <w:rFonts w:ascii="Times New Roman" w:hAnsi="Times New Roman" w:cs="Times New Roman"/>
          <w:b/>
          <w:bCs/>
          <w:sz w:val="24"/>
          <w:szCs w:val="24"/>
        </w:rPr>
        <w:t>REFERENCES AND BIBLIOGRAPHY</w:t>
      </w:r>
    </w:p>
    <w:p w14:paraId="397FC710" w14:textId="77777777" w:rsidR="002B62B8" w:rsidRDefault="002B62B8" w:rsidP="00BD68FD">
      <w:pPr>
        <w:spacing w:after="0" w:line="360" w:lineRule="auto"/>
        <w:jc w:val="both"/>
        <w:rPr>
          <w:rFonts w:ascii="Times New Roman" w:hAnsi="Times New Roman" w:cs="Times New Roman"/>
          <w:b/>
          <w:bCs/>
          <w:sz w:val="24"/>
          <w:szCs w:val="24"/>
        </w:rPr>
      </w:pPr>
    </w:p>
    <w:p w14:paraId="0E900A38" w14:textId="7C32875C" w:rsidR="0034156C" w:rsidRPr="00CC463A" w:rsidRDefault="000F5377" w:rsidP="00BD68FD">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rPr>
        <w:t xml:space="preserve">1. </w:t>
      </w:r>
      <w:r w:rsidRPr="00184916">
        <w:rPr>
          <w:rFonts w:ascii="Times New Roman" w:hAnsi="Times New Roman" w:cs="Times New Roman"/>
          <w:bCs/>
          <w:sz w:val="24"/>
          <w:szCs w:val="24"/>
        </w:rPr>
        <w:t xml:space="preserve">BRAZILIAN JOURNAL OF HEALTH RESEARCH </w:t>
      </w:r>
      <w:r w:rsidR="00184916" w:rsidRPr="00184916">
        <w:rPr>
          <w:rFonts w:ascii="Times New Roman" w:hAnsi="Times New Roman" w:cs="Times New Roman"/>
          <w:bCs/>
          <w:sz w:val="24"/>
          <w:szCs w:val="24"/>
        </w:rPr>
        <w:t>(2008), Vol. 10</w:t>
      </w:r>
      <w:r w:rsidR="00184916">
        <w:rPr>
          <w:rFonts w:ascii="Times New Roman" w:hAnsi="Times New Roman" w:cs="Times New Roman"/>
          <w:bCs/>
          <w:sz w:val="24"/>
          <w:szCs w:val="24"/>
        </w:rPr>
        <w:t>.</w:t>
      </w:r>
      <w:r w:rsidRPr="000F5377">
        <w:rPr>
          <w:rFonts w:ascii="Times New Roman" w:hAnsi="Times New Roman" w:cs="Times New Roman"/>
          <w:bCs/>
          <w:sz w:val="24"/>
          <w:szCs w:val="24"/>
        </w:rPr>
        <w:t xml:space="preserve"> </w:t>
      </w:r>
      <w:r w:rsidRPr="00CC463A">
        <w:rPr>
          <w:rFonts w:ascii="Times New Roman" w:hAnsi="Times New Roman" w:cs="Times New Roman"/>
          <w:bCs/>
          <w:sz w:val="24"/>
          <w:szCs w:val="24"/>
          <w:lang w:val="pt-BR"/>
        </w:rPr>
        <w:t>Access: 20/02/2020.</w:t>
      </w:r>
    </w:p>
    <w:p w14:paraId="2CAF98F5" w14:textId="77777777" w:rsidR="000F5377" w:rsidRPr="00CC463A" w:rsidRDefault="000F5377" w:rsidP="00BD68FD">
      <w:pPr>
        <w:spacing w:after="0" w:line="360" w:lineRule="auto"/>
        <w:jc w:val="both"/>
        <w:rPr>
          <w:rFonts w:ascii="Times New Roman" w:hAnsi="Times New Roman" w:cs="Times New Roman"/>
          <w:bCs/>
          <w:sz w:val="24"/>
          <w:szCs w:val="24"/>
          <w:lang w:val="pt-BR"/>
        </w:rPr>
      </w:pPr>
    </w:p>
    <w:p w14:paraId="469225D8" w14:textId="77777777" w:rsidR="00EF3B58" w:rsidRPr="00B44437" w:rsidRDefault="00184916" w:rsidP="00BD68FD">
      <w:pPr>
        <w:spacing w:after="0" w:line="360" w:lineRule="auto"/>
        <w:jc w:val="both"/>
        <w:rPr>
          <w:rFonts w:ascii="Times New Roman" w:hAnsi="Times New Roman" w:cs="Times New Roman"/>
          <w:bCs/>
          <w:sz w:val="24"/>
          <w:szCs w:val="24"/>
          <w:lang w:val="pt-BR"/>
        </w:rPr>
      </w:pPr>
      <w:r w:rsidRPr="00CC463A">
        <w:rPr>
          <w:rFonts w:ascii="Times New Roman" w:hAnsi="Times New Roman" w:cs="Times New Roman"/>
          <w:bCs/>
          <w:sz w:val="24"/>
          <w:szCs w:val="24"/>
          <w:lang w:val="pt-BR"/>
        </w:rPr>
        <w:t xml:space="preserve">2. CAMARA, </w:t>
      </w:r>
      <w:r w:rsidRPr="00CC463A">
        <w:rPr>
          <w:lang w:val="pt-BR"/>
        </w:rPr>
        <w:t>Tamara</w:t>
      </w:r>
      <w:r w:rsidRPr="00CC463A">
        <w:rPr>
          <w:rFonts w:ascii="Times New Roman" w:hAnsi="Times New Roman" w:cs="Times New Roman"/>
          <w:bCs/>
          <w:sz w:val="24"/>
          <w:szCs w:val="24"/>
          <w:lang w:val="pt-BR"/>
        </w:rPr>
        <w:t xml:space="preserve"> Nunes Lima. Revista de Saúde Pública. Universidade de São Paulo. São Paulo, SP, Brasil.</w:t>
      </w:r>
      <w:r w:rsidRPr="00CC463A">
        <w:rPr>
          <w:lang w:val="pt-BR"/>
        </w:rPr>
        <w:t xml:space="preserve"> </w:t>
      </w:r>
      <w:r w:rsidRPr="00B44437">
        <w:rPr>
          <w:lang w:val="pt-BR"/>
        </w:rPr>
        <w:t>&lt;</w:t>
      </w:r>
      <w:r w:rsidRPr="00B44437">
        <w:rPr>
          <w:rFonts w:ascii="Times New Roman" w:hAnsi="Times New Roman" w:cs="Times New Roman"/>
          <w:bCs/>
          <w:sz w:val="24"/>
          <w:szCs w:val="24"/>
          <w:lang w:val="pt-BR"/>
        </w:rPr>
        <w:t xml:space="preserve">http://www.scielo.br/pdf/rsp/v50/pt_0034-8910-rsp-S1518-87872016050006791.pdf&gt; Access: </w:t>
      </w:r>
      <w:r w:rsidR="00881166" w:rsidRPr="00B44437">
        <w:rPr>
          <w:rFonts w:ascii="Times New Roman" w:hAnsi="Times New Roman" w:cs="Times New Roman"/>
          <w:bCs/>
          <w:sz w:val="24"/>
          <w:szCs w:val="24"/>
          <w:lang w:val="pt-BR"/>
        </w:rPr>
        <w:t>24/11/2021.</w:t>
      </w:r>
    </w:p>
    <w:p w14:paraId="1B89BA7E" w14:textId="77777777" w:rsidR="00EF3B58" w:rsidRPr="00B44437" w:rsidRDefault="00EF3B58" w:rsidP="00BD68FD">
      <w:pPr>
        <w:spacing w:after="0" w:line="360" w:lineRule="auto"/>
        <w:jc w:val="both"/>
        <w:rPr>
          <w:rFonts w:ascii="Times New Roman" w:hAnsi="Times New Roman" w:cs="Times New Roman"/>
          <w:bCs/>
          <w:sz w:val="24"/>
          <w:szCs w:val="24"/>
          <w:lang w:val="pt-BR"/>
        </w:rPr>
      </w:pPr>
    </w:p>
    <w:p w14:paraId="3646B988" w14:textId="16F8DDFF" w:rsidR="00611844" w:rsidRPr="00EF3B58" w:rsidRDefault="00EF3B58" w:rsidP="00BD68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EF3B58">
        <w:rPr>
          <w:rFonts w:ascii="Times New Roman" w:hAnsi="Times New Roman" w:cs="Times New Roman"/>
          <w:bCs/>
          <w:sz w:val="24"/>
          <w:szCs w:val="24"/>
        </w:rPr>
        <w:t xml:space="preserve">FEWS NET - </w:t>
      </w:r>
      <w:hyperlink r:id="rId29" w:history="1">
        <w:r w:rsidRPr="00C737CF">
          <w:rPr>
            <w:rStyle w:val="Hyperlink"/>
            <w:rFonts w:ascii="Times New Roman" w:hAnsi="Times New Roman" w:cs="Times New Roman"/>
            <w:bCs/>
            <w:sz w:val="24"/>
            <w:szCs w:val="24"/>
          </w:rPr>
          <w:t>https://fews.net/pt/el-ni%C3%B1o-and-precipitation</w:t>
        </w:r>
      </w:hyperlink>
      <w:r>
        <w:rPr>
          <w:rFonts w:ascii="Times New Roman" w:hAnsi="Times New Roman" w:cs="Times New Roman"/>
          <w:bCs/>
          <w:sz w:val="24"/>
          <w:szCs w:val="24"/>
        </w:rPr>
        <w:t xml:space="preserve">. </w:t>
      </w:r>
      <w:r w:rsidRPr="00EF3B58">
        <w:t xml:space="preserve"> </w:t>
      </w:r>
      <w:r w:rsidRPr="00EF3B58">
        <w:rPr>
          <w:rFonts w:ascii="Times New Roman" w:hAnsi="Times New Roman" w:cs="Times New Roman"/>
          <w:bCs/>
          <w:sz w:val="24"/>
          <w:szCs w:val="24"/>
        </w:rPr>
        <w:t>Access: 24/10/2021.</w:t>
      </w:r>
    </w:p>
    <w:p w14:paraId="15DF2319" w14:textId="1ADE5ACC" w:rsidR="00864E09" w:rsidRPr="00CC463A" w:rsidRDefault="00EF3B58" w:rsidP="00BD68FD">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4</w:t>
      </w:r>
      <w:r w:rsidR="00611844">
        <w:rPr>
          <w:rFonts w:ascii="Times New Roman" w:hAnsi="Times New Roman" w:cs="Times New Roman"/>
          <w:bCs/>
          <w:sz w:val="24"/>
          <w:szCs w:val="24"/>
          <w:lang w:val="pt-BR"/>
        </w:rPr>
        <w:t xml:space="preserve">. </w:t>
      </w:r>
      <w:r w:rsidR="009E764B" w:rsidRPr="00CC463A">
        <w:rPr>
          <w:rFonts w:ascii="Times New Roman" w:hAnsi="Times New Roman" w:cs="Times New Roman"/>
          <w:bCs/>
          <w:sz w:val="24"/>
          <w:szCs w:val="24"/>
          <w:lang w:val="pt-BR"/>
        </w:rPr>
        <w:t xml:space="preserve"> </w:t>
      </w:r>
      <w:r w:rsidR="00864E09" w:rsidRPr="00CC463A">
        <w:rPr>
          <w:rFonts w:ascii="Times New Roman" w:hAnsi="Times New Roman" w:cs="Times New Roman"/>
          <w:bCs/>
          <w:sz w:val="24"/>
          <w:szCs w:val="24"/>
          <w:lang w:val="pt-BR"/>
        </w:rPr>
        <w:t xml:space="preserve">FIOCRUZ, Instituto Oswaldo Cruz, </w:t>
      </w:r>
      <w:r w:rsidR="00864E09" w:rsidRPr="00CC463A">
        <w:rPr>
          <w:rFonts w:ascii="Times New Roman" w:hAnsi="Times New Roman" w:cs="Times New Roman"/>
          <w:bCs/>
          <w:i/>
          <w:sz w:val="24"/>
          <w:szCs w:val="24"/>
          <w:lang w:val="pt-BR"/>
        </w:rPr>
        <w:t>Aedes X Pernilongo comum,</w:t>
      </w:r>
      <w:r w:rsidR="00864E09" w:rsidRPr="00CC463A">
        <w:rPr>
          <w:rFonts w:ascii="Times New Roman" w:hAnsi="Times New Roman" w:cs="Times New Roman"/>
          <w:bCs/>
          <w:sz w:val="24"/>
          <w:szCs w:val="24"/>
          <w:lang w:val="pt-BR"/>
        </w:rPr>
        <w:t xml:space="preserve"> </w:t>
      </w:r>
    </w:p>
    <w:p w14:paraId="2C523001" w14:textId="3EC2824F" w:rsidR="00864E09" w:rsidRPr="0096610D" w:rsidRDefault="00864E09" w:rsidP="00BD68FD">
      <w:pPr>
        <w:spacing w:after="0" w:line="360" w:lineRule="auto"/>
        <w:jc w:val="both"/>
        <w:rPr>
          <w:rFonts w:ascii="Times New Roman" w:hAnsi="Times New Roman" w:cs="Times New Roman"/>
          <w:bCs/>
          <w:sz w:val="24"/>
          <w:szCs w:val="24"/>
        </w:rPr>
      </w:pPr>
      <w:r w:rsidRPr="00CC463A">
        <w:rPr>
          <w:rFonts w:ascii="Times New Roman" w:hAnsi="Times New Roman" w:cs="Times New Roman"/>
          <w:bCs/>
          <w:sz w:val="24"/>
          <w:szCs w:val="24"/>
          <w:lang w:val="pt-BR"/>
        </w:rPr>
        <w:t xml:space="preserve"> &lt;http://www.ioc.fiocruz.br/dengue/textos/aedexculex.html&gt;. </w:t>
      </w:r>
      <w:r w:rsidR="00EF3B58" w:rsidRPr="0096610D">
        <w:rPr>
          <w:rFonts w:ascii="Times New Roman" w:hAnsi="Times New Roman" w:cs="Times New Roman"/>
          <w:bCs/>
          <w:sz w:val="24"/>
          <w:szCs w:val="24"/>
        </w:rPr>
        <w:t>Access</w:t>
      </w:r>
      <w:r w:rsidRPr="0096610D">
        <w:rPr>
          <w:rFonts w:ascii="Times New Roman" w:hAnsi="Times New Roman" w:cs="Times New Roman"/>
          <w:bCs/>
          <w:sz w:val="24"/>
          <w:szCs w:val="24"/>
        </w:rPr>
        <w:t>: 10/</w:t>
      </w:r>
      <w:r w:rsidR="00881166">
        <w:rPr>
          <w:rFonts w:ascii="Times New Roman" w:hAnsi="Times New Roman" w:cs="Times New Roman"/>
          <w:bCs/>
          <w:sz w:val="24"/>
          <w:szCs w:val="24"/>
        </w:rPr>
        <w:t>11</w:t>
      </w:r>
      <w:r w:rsidRPr="0096610D">
        <w:rPr>
          <w:rFonts w:ascii="Times New Roman" w:hAnsi="Times New Roman" w:cs="Times New Roman"/>
          <w:bCs/>
          <w:sz w:val="24"/>
          <w:szCs w:val="24"/>
        </w:rPr>
        <w:t>/20</w:t>
      </w:r>
      <w:r w:rsidR="00881166">
        <w:rPr>
          <w:rFonts w:ascii="Times New Roman" w:hAnsi="Times New Roman" w:cs="Times New Roman"/>
          <w:bCs/>
          <w:sz w:val="24"/>
          <w:szCs w:val="24"/>
        </w:rPr>
        <w:t>21</w:t>
      </w:r>
      <w:r w:rsidR="000F5377">
        <w:rPr>
          <w:rFonts w:ascii="Times New Roman" w:hAnsi="Times New Roman" w:cs="Times New Roman"/>
          <w:bCs/>
          <w:sz w:val="24"/>
          <w:szCs w:val="24"/>
        </w:rPr>
        <w:t>.</w:t>
      </w:r>
    </w:p>
    <w:p w14:paraId="6808597F" w14:textId="77777777" w:rsidR="00864E09" w:rsidRPr="002B62B8" w:rsidRDefault="00864E09" w:rsidP="002B62B8">
      <w:pPr>
        <w:pStyle w:val="PargrafodaLista"/>
        <w:numPr>
          <w:ilvl w:val="0"/>
          <w:numId w:val="18"/>
        </w:numPr>
        <w:spacing w:after="0" w:line="360" w:lineRule="auto"/>
        <w:jc w:val="both"/>
        <w:rPr>
          <w:rFonts w:ascii="Times New Roman" w:hAnsi="Times New Roman" w:cs="Times New Roman"/>
          <w:bCs/>
          <w:sz w:val="24"/>
          <w:szCs w:val="24"/>
        </w:rPr>
      </w:pPr>
      <w:r w:rsidRPr="002B62B8">
        <w:rPr>
          <w:rFonts w:ascii="Times New Roman" w:hAnsi="Times New Roman" w:cs="Times New Roman"/>
          <w:bCs/>
          <w:sz w:val="24"/>
          <w:szCs w:val="24"/>
        </w:rPr>
        <w:t>Graphs of Research Institutions (FIOCRUZ).</w:t>
      </w:r>
    </w:p>
    <w:p w14:paraId="1C7DEC6C" w14:textId="163C8346" w:rsidR="0083443E" w:rsidRPr="002B62B8" w:rsidRDefault="0034156C" w:rsidP="002B62B8">
      <w:pPr>
        <w:pStyle w:val="PargrafodaLista"/>
        <w:numPr>
          <w:ilvl w:val="0"/>
          <w:numId w:val="18"/>
        </w:numPr>
        <w:spacing w:after="0" w:line="360" w:lineRule="auto"/>
        <w:jc w:val="both"/>
        <w:rPr>
          <w:rFonts w:ascii="Times New Roman" w:hAnsi="Times New Roman" w:cs="Times New Roman"/>
          <w:bCs/>
          <w:sz w:val="24"/>
          <w:szCs w:val="24"/>
          <w:lang w:val="pt-BR"/>
        </w:rPr>
      </w:pPr>
      <w:r w:rsidRPr="002B62B8">
        <w:rPr>
          <w:rFonts w:ascii="Times New Roman" w:hAnsi="Times New Roman" w:cs="Times New Roman"/>
          <w:bCs/>
          <w:sz w:val="24"/>
          <w:szCs w:val="24"/>
          <w:lang w:val="pt-BR"/>
        </w:rPr>
        <w:t xml:space="preserve">Portal ENSP - Projeto ZDC/ Escola Nacional Sergio Arouca </w:t>
      </w:r>
      <w:r w:rsidR="009E764B" w:rsidRPr="002B62B8">
        <w:rPr>
          <w:rFonts w:ascii="Times New Roman" w:hAnsi="Times New Roman" w:cs="Times New Roman"/>
          <w:bCs/>
          <w:sz w:val="24"/>
          <w:szCs w:val="24"/>
          <w:lang w:val="pt-BR"/>
        </w:rPr>
        <w:t>–</w:t>
      </w:r>
      <w:r w:rsidRPr="002B62B8">
        <w:rPr>
          <w:rFonts w:ascii="Times New Roman" w:hAnsi="Times New Roman" w:cs="Times New Roman"/>
          <w:bCs/>
          <w:sz w:val="24"/>
          <w:szCs w:val="24"/>
          <w:lang w:val="pt-BR"/>
        </w:rPr>
        <w:t xml:space="preserve"> Fiocruz</w:t>
      </w:r>
    </w:p>
    <w:p w14:paraId="2A84D8FE" w14:textId="7582C68D" w:rsidR="00184916" w:rsidRDefault="002B62B8" w:rsidP="002B62B8">
      <w:pPr>
        <w:pStyle w:val="PargrafodaLista"/>
        <w:numPr>
          <w:ilvl w:val="0"/>
          <w:numId w:val="18"/>
        </w:num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Info-dengue - </w:t>
      </w:r>
      <w:hyperlink r:id="rId30" w:history="1">
        <w:r w:rsidRPr="00C737CF">
          <w:rPr>
            <w:rStyle w:val="Hyperlink"/>
            <w:rFonts w:ascii="Times New Roman" w:hAnsi="Times New Roman" w:cs="Times New Roman"/>
            <w:bCs/>
            <w:sz w:val="24"/>
            <w:szCs w:val="24"/>
            <w:lang w:val="pt-BR"/>
          </w:rPr>
          <w:t>https://info.dengue.mat.br/alerta/rio/dengue</w:t>
        </w:r>
      </w:hyperlink>
    </w:p>
    <w:p w14:paraId="1F545280" w14:textId="77777777" w:rsidR="002B62B8" w:rsidRPr="00EF3B58" w:rsidRDefault="002B62B8" w:rsidP="00EF3B58">
      <w:pPr>
        <w:spacing w:after="0" w:line="360" w:lineRule="auto"/>
        <w:ind w:left="1080"/>
        <w:jc w:val="both"/>
        <w:rPr>
          <w:rFonts w:ascii="Times New Roman" w:hAnsi="Times New Roman" w:cs="Times New Roman"/>
          <w:bCs/>
          <w:sz w:val="24"/>
          <w:szCs w:val="24"/>
          <w:lang w:val="pt-BR"/>
        </w:rPr>
      </w:pPr>
    </w:p>
    <w:p w14:paraId="3DFF7D8B" w14:textId="096D4696" w:rsidR="006C266B" w:rsidRPr="006C266B" w:rsidRDefault="00EF3B58" w:rsidP="006C266B">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rPr>
        <w:t>5</w:t>
      </w:r>
      <w:r w:rsidR="006C266B" w:rsidRPr="006C266B">
        <w:rPr>
          <w:rFonts w:ascii="Times New Roman" w:hAnsi="Times New Roman" w:cs="Times New Roman"/>
          <w:bCs/>
          <w:sz w:val="24"/>
          <w:szCs w:val="24"/>
        </w:rPr>
        <w:t xml:space="preserve">. BUREAU OF EPIDEMIOLOGY, DEPARTMENT OF DISEASE CONTROL, the Ministry of Health, Brazil. </w:t>
      </w:r>
      <w:r w:rsidR="006C266B" w:rsidRPr="006C266B">
        <w:rPr>
          <w:rFonts w:ascii="Times New Roman" w:hAnsi="Times New Roman" w:cs="Times New Roman"/>
          <w:bCs/>
          <w:i/>
          <w:sz w:val="24"/>
          <w:szCs w:val="24"/>
          <w:lang w:val="pt-BR"/>
        </w:rPr>
        <w:t>CADERNOS DE SAÚDE PÚBLICA</w:t>
      </w:r>
      <w:r w:rsidR="006C266B" w:rsidRPr="006C266B">
        <w:rPr>
          <w:rFonts w:ascii="Times New Roman" w:hAnsi="Times New Roman" w:cs="Times New Roman"/>
          <w:bCs/>
          <w:sz w:val="24"/>
          <w:szCs w:val="24"/>
          <w:lang w:val="pt-BR"/>
        </w:rPr>
        <w:t xml:space="preserve"> vol.5 n.2 Rio de Janeiro </w:t>
      </w:r>
      <w:proofErr w:type="spellStart"/>
      <w:proofErr w:type="gramStart"/>
      <w:r w:rsidR="006C266B" w:rsidRPr="006C266B">
        <w:rPr>
          <w:rFonts w:ascii="Times New Roman" w:hAnsi="Times New Roman" w:cs="Times New Roman"/>
          <w:bCs/>
          <w:sz w:val="24"/>
          <w:szCs w:val="24"/>
          <w:lang w:val="pt-BR"/>
        </w:rPr>
        <w:t>Apr</w:t>
      </w:r>
      <w:proofErr w:type="spellEnd"/>
      <w:r w:rsidR="006C266B" w:rsidRPr="006C266B">
        <w:rPr>
          <w:rFonts w:ascii="Times New Roman" w:hAnsi="Times New Roman" w:cs="Times New Roman"/>
          <w:bCs/>
          <w:sz w:val="24"/>
          <w:szCs w:val="24"/>
          <w:lang w:val="pt-BR"/>
        </w:rPr>
        <w:t>./</w:t>
      </w:r>
      <w:proofErr w:type="spellStart"/>
      <w:proofErr w:type="gramEnd"/>
      <w:r w:rsidR="006C266B" w:rsidRPr="006C266B">
        <w:rPr>
          <w:rFonts w:ascii="Times New Roman" w:hAnsi="Times New Roman" w:cs="Times New Roman"/>
          <w:bCs/>
          <w:sz w:val="24"/>
          <w:szCs w:val="24"/>
          <w:lang w:val="pt-BR"/>
        </w:rPr>
        <w:t>June</w:t>
      </w:r>
      <w:proofErr w:type="spellEnd"/>
      <w:r w:rsidR="006C266B" w:rsidRPr="006C266B">
        <w:rPr>
          <w:rFonts w:ascii="Times New Roman" w:hAnsi="Times New Roman" w:cs="Times New Roman"/>
          <w:bCs/>
          <w:sz w:val="24"/>
          <w:szCs w:val="24"/>
          <w:lang w:val="pt-BR"/>
        </w:rPr>
        <w:t xml:space="preserve"> 1989.</w:t>
      </w:r>
    </w:p>
    <w:p w14:paraId="7C4D1966" w14:textId="7D9FC512" w:rsidR="006C266B" w:rsidRPr="003552A0" w:rsidRDefault="006C266B" w:rsidP="00BD68FD">
      <w:pPr>
        <w:spacing w:after="0" w:line="360" w:lineRule="auto"/>
        <w:jc w:val="both"/>
        <w:rPr>
          <w:rFonts w:ascii="Times New Roman" w:hAnsi="Times New Roman" w:cs="Times New Roman"/>
          <w:bCs/>
          <w:sz w:val="24"/>
          <w:szCs w:val="24"/>
          <w:lang w:val="pt-BR"/>
        </w:rPr>
      </w:pPr>
    </w:p>
    <w:p w14:paraId="25E3B471" w14:textId="57ACD070" w:rsidR="00864E09" w:rsidRPr="0096610D" w:rsidRDefault="00EF3B58" w:rsidP="00BD68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6</w:t>
      </w:r>
      <w:r w:rsidR="009E764B">
        <w:rPr>
          <w:rFonts w:ascii="Times New Roman" w:hAnsi="Times New Roman" w:cs="Times New Roman"/>
          <w:bCs/>
          <w:sz w:val="24"/>
          <w:szCs w:val="24"/>
        </w:rPr>
        <w:t xml:space="preserve">. </w:t>
      </w:r>
      <w:r w:rsidR="00864E09" w:rsidRPr="0096610D">
        <w:rPr>
          <w:rFonts w:ascii="Times New Roman" w:hAnsi="Times New Roman" w:cs="Times New Roman"/>
          <w:bCs/>
          <w:sz w:val="24"/>
          <w:szCs w:val="24"/>
        </w:rPr>
        <w:t>GLOBE. GOV. Graphs made by students according to GLOBE data.</w:t>
      </w:r>
    </w:p>
    <w:p w14:paraId="2B8E1849" w14:textId="7443D9F1" w:rsidR="00221395" w:rsidRPr="00EF3B58" w:rsidRDefault="00864E09" w:rsidP="00BD68FD">
      <w:pPr>
        <w:spacing w:after="0" w:line="360" w:lineRule="auto"/>
        <w:jc w:val="both"/>
        <w:rPr>
          <w:rFonts w:ascii="Times New Roman" w:hAnsi="Times New Roman" w:cs="Times New Roman"/>
          <w:bCs/>
          <w:sz w:val="24"/>
          <w:szCs w:val="24"/>
        </w:rPr>
      </w:pPr>
      <w:r w:rsidRPr="00EF3B58">
        <w:rPr>
          <w:rFonts w:ascii="Times New Roman" w:hAnsi="Times New Roman" w:cs="Times New Roman"/>
          <w:bCs/>
          <w:sz w:val="24"/>
          <w:szCs w:val="24"/>
        </w:rPr>
        <w:t>&lt;https://vis.globe.gov/GLOBE/&gt; Ac</w:t>
      </w:r>
      <w:r w:rsidR="00EF3B58" w:rsidRPr="00EF3B58">
        <w:rPr>
          <w:rFonts w:ascii="Times New Roman" w:hAnsi="Times New Roman" w:cs="Times New Roman"/>
          <w:bCs/>
          <w:sz w:val="24"/>
          <w:szCs w:val="24"/>
        </w:rPr>
        <w:t>c</w:t>
      </w:r>
      <w:r w:rsidRPr="00EF3B58">
        <w:rPr>
          <w:rFonts w:ascii="Times New Roman" w:hAnsi="Times New Roman" w:cs="Times New Roman"/>
          <w:bCs/>
          <w:sz w:val="24"/>
          <w:szCs w:val="24"/>
        </w:rPr>
        <w:t>ess:</w:t>
      </w:r>
      <w:r w:rsidR="00881166" w:rsidRPr="00EF3B58">
        <w:t xml:space="preserve"> </w:t>
      </w:r>
      <w:r w:rsidR="00881166" w:rsidRPr="00EF3B58">
        <w:rPr>
          <w:rFonts w:ascii="Times New Roman" w:hAnsi="Times New Roman" w:cs="Times New Roman"/>
          <w:bCs/>
          <w:sz w:val="24"/>
          <w:szCs w:val="24"/>
        </w:rPr>
        <w:t>24/10/2021.</w:t>
      </w:r>
    </w:p>
    <w:p w14:paraId="05467C12" w14:textId="77777777" w:rsidR="00221395" w:rsidRPr="00221395" w:rsidRDefault="00864E09" w:rsidP="00BD68FD">
      <w:pPr>
        <w:pStyle w:val="PargrafodaLista"/>
        <w:numPr>
          <w:ilvl w:val="0"/>
          <w:numId w:val="7"/>
        </w:numPr>
        <w:spacing w:after="0" w:line="360" w:lineRule="auto"/>
        <w:jc w:val="both"/>
        <w:rPr>
          <w:rFonts w:ascii="Times New Roman" w:hAnsi="Times New Roman" w:cs="Times New Roman"/>
          <w:bCs/>
          <w:sz w:val="24"/>
          <w:szCs w:val="24"/>
        </w:rPr>
      </w:pPr>
      <w:r w:rsidRPr="00221395">
        <w:rPr>
          <w:rFonts w:ascii="Times New Roman" w:hAnsi="Times New Roman" w:cs="Times New Roman"/>
          <w:bCs/>
          <w:sz w:val="24"/>
          <w:szCs w:val="24"/>
        </w:rPr>
        <w:t xml:space="preserve">GLOBE Science Protocols – Atmosphere » air temperature, </w:t>
      </w:r>
      <w:r w:rsidR="00221395" w:rsidRPr="00221395">
        <w:rPr>
          <w:rFonts w:ascii="Times New Roman" w:hAnsi="Times New Roman" w:cs="Times New Roman"/>
          <w:bCs/>
          <w:sz w:val="24"/>
          <w:szCs w:val="24"/>
        </w:rPr>
        <w:t>precipitation</w:t>
      </w:r>
      <w:r w:rsidR="00221395">
        <w:rPr>
          <w:rFonts w:ascii="Times New Roman" w:hAnsi="Times New Roman" w:cs="Times New Roman"/>
          <w:bCs/>
          <w:sz w:val="24"/>
          <w:szCs w:val="24"/>
        </w:rPr>
        <w:t>.</w:t>
      </w:r>
      <w:r w:rsidR="00221395" w:rsidRPr="00221395">
        <w:rPr>
          <w:rFonts w:ascii="Times New Roman" w:hAnsi="Times New Roman" w:cs="Times New Roman"/>
          <w:bCs/>
          <w:sz w:val="24"/>
          <w:szCs w:val="24"/>
        </w:rPr>
        <w:t xml:space="preserve"> </w:t>
      </w:r>
      <w:r w:rsidRPr="00221395">
        <w:rPr>
          <w:rFonts w:ascii="Times New Roman" w:hAnsi="Times New Roman" w:cs="Times New Roman"/>
          <w:bCs/>
          <w:sz w:val="24"/>
          <w:szCs w:val="24"/>
        </w:rPr>
        <w:t xml:space="preserve">      </w:t>
      </w:r>
    </w:p>
    <w:p w14:paraId="67F8144A" w14:textId="01367044" w:rsidR="0034156C" w:rsidRDefault="00864E09" w:rsidP="00BD68FD">
      <w:pPr>
        <w:pStyle w:val="PargrafodaLista"/>
        <w:numPr>
          <w:ilvl w:val="0"/>
          <w:numId w:val="7"/>
        </w:numPr>
        <w:spacing w:after="0" w:line="360" w:lineRule="auto"/>
        <w:jc w:val="both"/>
        <w:rPr>
          <w:rFonts w:ascii="Times New Roman" w:hAnsi="Times New Roman" w:cs="Times New Roman"/>
          <w:bCs/>
          <w:sz w:val="24"/>
          <w:szCs w:val="24"/>
        </w:rPr>
      </w:pPr>
      <w:r w:rsidRPr="00221395">
        <w:rPr>
          <w:rFonts w:ascii="Times New Roman" w:hAnsi="Times New Roman" w:cs="Times New Roman"/>
          <w:bCs/>
          <w:sz w:val="24"/>
          <w:szCs w:val="24"/>
        </w:rPr>
        <w:t>Hydrosphere » Mosquito Larvae</w:t>
      </w:r>
      <w:r w:rsidR="0034156C" w:rsidRPr="00221395">
        <w:rPr>
          <w:rFonts w:ascii="Times New Roman" w:hAnsi="Times New Roman" w:cs="Times New Roman"/>
          <w:bCs/>
          <w:sz w:val="24"/>
          <w:szCs w:val="24"/>
        </w:rPr>
        <w:t>.</w:t>
      </w:r>
    </w:p>
    <w:p w14:paraId="207D8FD6" w14:textId="77777777" w:rsidR="000F5377" w:rsidRPr="000F5377" w:rsidRDefault="000F5377" w:rsidP="000F5377">
      <w:pPr>
        <w:pStyle w:val="PargrafodaLista"/>
        <w:spacing w:after="0" w:line="360" w:lineRule="auto"/>
        <w:jc w:val="both"/>
        <w:rPr>
          <w:rFonts w:ascii="Times New Roman" w:hAnsi="Times New Roman" w:cs="Times New Roman"/>
          <w:bCs/>
          <w:sz w:val="24"/>
          <w:szCs w:val="24"/>
        </w:rPr>
      </w:pPr>
    </w:p>
    <w:p w14:paraId="332F5671" w14:textId="000B5A25" w:rsidR="00864E09" w:rsidRPr="0096610D" w:rsidRDefault="00EF3B58" w:rsidP="00BD68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7</w:t>
      </w:r>
      <w:r w:rsidR="00864E09" w:rsidRPr="0096610D">
        <w:rPr>
          <w:rFonts w:ascii="Times New Roman" w:hAnsi="Times New Roman" w:cs="Times New Roman"/>
          <w:bCs/>
          <w:sz w:val="24"/>
          <w:szCs w:val="24"/>
        </w:rPr>
        <w:t>. GLOBE Mosquito Habitat Mapper App to Locate Mosquito Larvae.</w:t>
      </w:r>
    </w:p>
    <w:p w14:paraId="3A13F4AF" w14:textId="3161D9DF" w:rsidR="00864E09" w:rsidRPr="0096610D" w:rsidRDefault="00184916" w:rsidP="00BD68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&lt;</w:t>
      </w:r>
      <w:r w:rsidR="0034156C" w:rsidRPr="00184916">
        <w:rPr>
          <w:rFonts w:ascii="Times New Roman" w:hAnsi="Times New Roman" w:cs="Times New Roman"/>
          <w:bCs/>
          <w:sz w:val="24"/>
          <w:szCs w:val="24"/>
        </w:rPr>
        <w:t>https://mosquito.strategies.org/index.php/pt/pagina-inicial/app-brasil/</w:t>
      </w:r>
      <w:r>
        <w:rPr>
          <w:rFonts w:ascii="Times New Roman" w:hAnsi="Times New Roman" w:cs="Times New Roman"/>
          <w:bCs/>
          <w:sz w:val="24"/>
          <w:szCs w:val="24"/>
        </w:rPr>
        <w:t>&gt;</w:t>
      </w:r>
    </w:p>
    <w:p w14:paraId="2A9EA9EE" w14:textId="77777777" w:rsidR="0034156C" w:rsidRPr="0096610D" w:rsidRDefault="0034156C" w:rsidP="00BD68FD">
      <w:pPr>
        <w:spacing w:after="0" w:line="360" w:lineRule="auto"/>
        <w:jc w:val="both"/>
        <w:rPr>
          <w:rFonts w:ascii="Times New Roman" w:hAnsi="Times New Roman" w:cs="Times New Roman"/>
          <w:bCs/>
          <w:sz w:val="24"/>
          <w:szCs w:val="24"/>
        </w:rPr>
      </w:pPr>
    </w:p>
    <w:p w14:paraId="23E9C676" w14:textId="6A0CE3D7" w:rsidR="00864E09" w:rsidRPr="00CC463A" w:rsidRDefault="00EF3B58" w:rsidP="00BD68FD">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rPr>
        <w:lastRenderedPageBreak/>
        <w:t>8</w:t>
      </w:r>
      <w:r w:rsidR="00864E09" w:rsidRPr="0096610D">
        <w:rPr>
          <w:rFonts w:ascii="Times New Roman" w:hAnsi="Times New Roman" w:cs="Times New Roman"/>
          <w:bCs/>
          <w:sz w:val="24"/>
          <w:szCs w:val="24"/>
        </w:rPr>
        <w:t>.</w:t>
      </w:r>
      <w:r w:rsidR="00184916">
        <w:rPr>
          <w:rFonts w:ascii="Times New Roman" w:hAnsi="Times New Roman" w:cs="Times New Roman"/>
          <w:bCs/>
          <w:sz w:val="24"/>
          <w:szCs w:val="24"/>
        </w:rPr>
        <w:t xml:space="preserve"> </w:t>
      </w:r>
      <w:r w:rsidR="00864E09" w:rsidRPr="0096610D">
        <w:rPr>
          <w:rFonts w:ascii="Times New Roman" w:hAnsi="Times New Roman" w:cs="Times New Roman"/>
          <w:bCs/>
          <w:sz w:val="24"/>
          <w:szCs w:val="24"/>
        </w:rPr>
        <w:t>GO MOSQUITO Community – &lt;https://mosquito.strategies.org/index.php/en/&gt;.</w:t>
      </w:r>
      <w:r w:rsidR="00184916" w:rsidRPr="00184916">
        <w:t xml:space="preserve"> </w:t>
      </w:r>
      <w:r w:rsidR="00184916" w:rsidRPr="00CC463A">
        <w:rPr>
          <w:rFonts w:ascii="Times New Roman" w:hAnsi="Times New Roman" w:cs="Times New Roman"/>
          <w:bCs/>
          <w:sz w:val="24"/>
          <w:szCs w:val="24"/>
          <w:lang w:val="pt-BR"/>
        </w:rPr>
        <w:t>Ac</w:t>
      </w:r>
      <w:r>
        <w:rPr>
          <w:rFonts w:ascii="Times New Roman" w:hAnsi="Times New Roman" w:cs="Times New Roman"/>
          <w:bCs/>
          <w:sz w:val="24"/>
          <w:szCs w:val="24"/>
          <w:lang w:val="pt-BR"/>
        </w:rPr>
        <w:t>c</w:t>
      </w:r>
      <w:r w:rsidR="00184916" w:rsidRPr="00CC463A">
        <w:rPr>
          <w:rFonts w:ascii="Times New Roman" w:hAnsi="Times New Roman" w:cs="Times New Roman"/>
          <w:bCs/>
          <w:sz w:val="24"/>
          <w:szCs w:val="24"/>
          <w:lang w:val="pt-BR"/>
        </w:rPr>
        <w:t>ess: 20/</w:t>
      </w:r>
      <w:r w:rsidR="00881166">
        <w:rPr>
          <w:rFonts w:ascii="Times New Roman" w:hAnsi="Times New Roman" w:cs="Times New Roman"/>
          <w:bCs/>
          <w:sz w:val="24"/>
          <w:szCs w:val="24"/>
          <w:lang w:val="pt-BR"/>
        </w:rPr>
        <w:t>10</w:t>
      </w:r>
      <w:r w:rsidR="00184916" w:rsidRPr="00CC463A">
        <w:rPr>
          <w:rFonts w:ascii="Times New Roman" w:hAnsi="Times New Roman" w:cs="Times New Roman"/>
          <w:bCs/>
          <w:sz w:val="24"/>
          <w:szCs w:val="24"/>
          <w:lang w:val="pt-BR"/>
        </w:rPr>
        <w:t>/202</w:t>
      </w:r>
      <w:r w:rsidR="00881166">
        <w:rPr>
          <w:rFonts w:ascii="Times New Roman" w:hAnsi="Times New Roman" w:cs="Times New Roman"/>
          <w:bCs/>
          <w:sz w:val="24"/>
          <w:szCs w:val="24"/>
          <w:lang w:val="pt-BR"/>
        </w:rPr>
        <w:t>1</w:t>
      </w:r>
      <w:r w:rsidR="00184916" w:rsidRPr="00CC463A">
        <w:rPr>
          <w:rFonts w:ascii="Times New Roman" w:hAnsi="Times New Roman" w:cs="Times New Roman"/>
          <w:bCs/>
          <w:sz w:val="24"/>
          <w:szCs w:val="24"/>
          <w:lang w:val="pt-BR"/>
        </w:rPr>
        <w:t>.</w:t>
      </w:r>
      <w:r w:rsidR="00864E09" w:rsidRPr="00CC463A">
        <w:rPr>
          <w:rFonts w:ascii="Times New Roman" w:hAnsi="Times New Roman" w:cs="Times New Roman"/>
          <w:bCs/>
          <w:sz w:val="24"/>
          <w:szCs w:val="24"/>
          <w:lang w:val="pt-BR"/>
        </w:rPr>
        <w:t xml:space="preserve"> </w:t>
      </w:r>
    </w:p>
    <w:p w14:paraId="2315E40B" w14:textId="77777777" w:rsidR="00184916" w:rsidRPr="00CC463A" w:rsidRDefault="00184916" w:rsidP="00BD68FD">
      <w:pPr>
        <w:spacing w:after="0" w:line="360" w:lineRule="auto"/>
        <w:jc w:val="both"/>
        <w:rPr>
          <w:rFonts w:ascii="Times New Roman" w:hAnsi="Times New Roman" w:cs="Times New Roman"/>
          <w:bCs/>
          <w:sz w:val="24"/>
          <w:szCs w:val="24"/>
          <w:lang w:val="pt-BR"/>
        </w:rPr>
      </w:pPr>
    </w:p>
    <w:p w14:paraId="278B8C88" w14:textId="5E9FC8F3" w:rsidR="00184916" w:rsidRPr="00223A6B" w:rsidRDefault="00EF3B58" w:rsidP="00BD68F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lang w:val="pt-BR"/>
        </w:rPr>
        <w:t>9</w:t>
      </w:r>
      <w:r w:rsidR="00184916" w:rsidRPr="00CC463A">
        <w:rPr>
          <w:rFonts w:ascii="Times New Roman" w:hAnsi="Times New Roman" w:cs="Times New Roman"/>
          <w:bCs/>
          <w:sz w:val="24"/>
          <w:szCs w:val="24"/>
          <w:lang w:val="pt-BR"/>
        </w:rPr>
        <w:t xml:space="preserve">. MEMÓRIAS DO Inst. Oswaldo Cruz vol.108 no.8 Rio de Janeiro Dec. 2013 </w:t>
      </w:r>
      <w:proofErr w:type="spellStart"/>
      <w:r w:rsidR="00184916" w:rsidRPr="00CC463A">
        <w:rPr>
          <w:rFonts w:ascii="Times New Roman" w:hAnsi="Times New Roman" w:cs="Times New Roman"/>
          <w:bCs/>
          <w:sz w:val="24"/>
          <w:szCs w:val="24"/>
          <w:lang w:val="pt-BR"/>
        </w:rPr>
        <w:t>Epub</w:t>
      </w:r>
      <w:proofErr w:type="spellEnd"/>
      <w:r w:rsidR="00184916" w:rsidRPr="00CC463A">
        <w:rPr>
          <w:rFonts w:ascii="Times New Roman" w:hAnsi="Times New Roman" w:cs="Times New Roman"/>
          <w:bCs/>
          <w:sz w:val="24"/>
          <w:szCs w:val="24"/>
          <w:lang w:val="pt-BR"/>
        </w:rPr>
        <w:t xml:space="preserve"> </w:t>
      </w:r>
      <w:proofErr w:type="spellStart"/>
      <w:r w:rsidR="00184916" w:rsidRPr="00CC463A">
        <w:rPr>
          <w:rFonts w:ascii="Times New Roman" w:hAnsi="Times New Roman" w:cs="Times New Roman"/>
          <w:bCs/>
          <w:sz w:val="24"/>
          <w:szCs w:val="24"/>
          <w:lang w:val="pt-BR"/>
        </w:rPr>
        <w:t>Nov</w:t>
      </w:r>
      <w:proofErr w:type="spellEnd"/>
      <w:r w:rsidR="00184916" w:rsidRPr="00CC463A">
        <w:rPr>
          <w:rFonts w:ascii="Times New Roman" w:hAnsi="Times New Roman" w:cs="Times New Roman"/>
          <w:bCs/>
          <w:sz w:val="24"/>
          <w:szCs w:val="24"/>
          <w:lang w:val="pt-BR"/>
        </w:rPr>
        <w:t xml:space="preserve"> 28, </w:t>
      </w:r>
      <w:r w:rsidR="00433B1B" w:rsidRPr="00CC463A">
        <w:rPr>
          <w:rFonts w:ascii="Times New Roman" w:hAnsi="Times New Roman" w:cs="Times New Roman"/>
          <w:bCs/>
          <w:sz w:val="24"/>
          <w:szCs w:val="24"/>
          <w:lang w:val="pt-BR"/>
        </w:rPr>
        <w:t xml:space="preserve">2013. </w:t>
      </w:r>
      <w:r w:rsidR="00433B1B" w:rsidRPr="00223A6B">
        <w:rPr>
          <w:rFonts w:ascii="Times New Roman" w:hAnsi="Times New Roman" w:cs="Times New Roman"/>
          <w:bCs/>
          <w:sz w:val="24"/>
          <w:szCs w:val="24"/>
        </w:rPr>
        <w:t>&lt;</w:t>
      </w:r>
      <w:r w:rsidR="00184916" w:rsidRPr="00223A6B">
        <w:t xml:space="preserve"> </w:t>
      </w:r>
      <w:r w:rsidR="00184916" w:rsidRPr="00223A6B">
        <w:rPr>
          <w:rFonts w:ascii="Times New Roman" w:hAnsi="Times New Roman" w:cs="Times New Roman"/>
          <w:bCs/>
          <w:sz w:val="24"/>
          <w:szCs w:val="24"/>
        </w:rPr>
        <w:t>https://doi.org/10.1590/0074-0276130128&gt; Access:24/</w:t>
      </w:r>
      <w:r w:rsidR="00881166" w:rsidRPr="00223A6B">
        <w:rPr>
          <w:rFonts w:ascii="Times New Roman" w:hAnsi="Times New Roman" w:cs="Times New Roman"/>
          <w:bCs/>
          <w:sz w:val="24"/>
          <w:szCs w:val="24"/>
        </w:rPr>
        <w:t>10</w:t>
      </w:r>
      <w:r w:rsidR="00184916" w:rsidRPr="00223A6B">
        <w:rPr>
          <w:rFonts w:ascii="Times New Roman" w:hAnsi="Times New Roman" w:cs="Times New Roman"/>
          <w:bCs/>
          <w:sz w:val="24"/>
          <w:szCs w:val="24"/>
        </w:rPr>
        <w:t>/202</w:t>
      </w:r>
      <w:r w:rsidR="00881166" w:rsidRPr="00223A6B">
        <w:rPr>
          <w:rFonts w:ascii="Times New Roman" w:hAnsi="Times New Roman" w:cs="Times New Roman"/>
          <w:bCs/>
          <w:sz w:val="24"/>
          <w:szCs w:val="24"/>
        </w:rPr>
        <w:t>1</w:t>
      </w:r>
      <w:r w:rsidR="000F5377" w:rsidRPr="00223A6B">
        <w:rPr>
          <w:rFonts w:ascii="Times New Roman" w:hAnsi="Times New Roman" w:cs="Times New Roman"/>
          <w:bCs/>
          <w:sz w:val="24"/>
          <w:szCs w:val="24"/>
        </w:rPr>
        <w:t>.</w:t>
      </w:r>
    </w:p>
    <w:p w14:paraId="050F2DF4" w14:textId="77777777" w:rsidR="006C266B" w:rsidRPr="00223A6B" w:rsidRDefault="006C266B" w:rsidP="00BD68FD">
      <w:pPr>
        <w:spacing w:after="0" w:line="360" w:lineRule="auto"/>
        <w:jc w:val="both"/>
        <w:rPr>
          <w:rFonts w:ascii="Times New Roman" w:hAnsi="Times New Roman" w:cs="Times New Roman"/>
          <w:bCs/>
          <w:sz w:val="24"/>
          <w:szCs w:val="24"/>
        </w:rPr>
      </w:pPr>
    </w:p>
    <w:p w14:paraId="1D432A98" w14:textId="397C0905" w:rsidR="006C266B" w:rsidRPr="006C266B" w:rsidRDefault="00EF3B58" w:rsidP="006C266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10</w:t>
      </w:r>
      <w:r w:rsidR="006C266B" w:rsidRPr="006C266B">
        <w:rPr>
          <w:rFonts w:ascii="Times New Roman" w:hAnsi="Times New Roman" w:cs="Times New Roman"/>
          <w:bCs/>
          <w:sz w:val="24"/>
          <w:szCs w:val="24"/>
        </w:rPr>
        <w:t>. MUNICIPAL Health Department, &lt;http://www.rio.rj.gov.br/web/sms/dengue&gt;</w:t>
      </w:r>
    </w:p>
    <w:p w14:paraId="4C64C999" w14:textId="77777777" w:rsidR="006C266B" w:rsidRDefault="006C266B" w:rsidP="006C266B">
      <w:pPr>
        <w:spacing w:after="0" w:line="360" w:lineRule="auto"/>
        <w:jc w:val="both"/>
        <w:rPr>
          <w:rFonts w:ascii="Times New Roman" w:hAnsi="Times New Roman" w:cs="Times New Roman"/>
          <w:bCs/>
          <w:sz w:val="24"/>
          <w:szCs w:val="24"/>
          <w:lang w:val="pt-BR"/>
        </w:rPr>
      </w:pPr>
      <w:r w:rsidRPr="006C266B">
        <w:rPr>
          <w:rFonts w:ascii="Times New Roman" w:hAnsi="Times New Roman" w:cs="Times New Roman"/>
          <w:bCs/>
          <w:sz w:val="24"/>
          <w:szCs w:val="24"/>
          <w:lang w:val="pt-BR"/>
        </w:rPr>
        <w:t>Acess:11/15/2017.</w:t>
      </w:r>
    </w:p>
    <w:p w14:paraId="5715491F" w14:textId="77777777" w:rsidR="006C266B" w:rsidRDefault="006C266B" w:rsidP="006C266B">
      <w:pPr>
        <w:spacing w:after="0" w:line="360" w:lineRule="auto"/>
        <w:jc w:val="both"/>
        <w:rPr>
          <w:rFonts w:ascii="Times New Roman" w:hAnsi="Times New Roman" w:cs="Times New Roman"/>
          <w:bCs/>
          <w:sz w:val="24"/>
          <w:szCs w:val="24"/>
          <w:lang w:val="pt-BR"/>
        </w:rPr>
      </w:pPr>
    </w:p>
    <w:p w14:paraId="44FF3BBA" w14:textId="601101FC" w:rsidR="00184916" w:rsidRPr="003552A0" w:rsidRDefault="006C266B" w:rsidP="006C266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lang w:val="pt-BR"/>
        </w:rPr>
        <w:t>1</w:t>
      </w:r>
      <w:r w:rsidR="00EF3B58">
        <w:rPr>
          <w:rFonts w:ascii="Times New Roman" w:hAnsi="Times New Roman" w:cs="Times New Roman"/>
          <w:bCs/>
          <w:sz w:val="24"/>
          <w:szCs w:val="24"/>
          <w:lang w:val="pt-BR"/>
        </w:rPr>
        <w:t>1</w:t>
      </w:r>
      <w:r w:rsidRPr="006C266B">
        <w:rPr>
          <w:rFonts w:ascii="Times New Roman" w:hAnsi="Times New Roman" w:cs="Times New Roman"/>
          <w:bCs/>
          <w:sz w:val="24"/>
          <w:szCs w:val="24"/>
          <w:lang w:val="pt-BR"/>
        </w:rPr>
        <w:t xml:space="preserve">. SOUZA-SANTOS R. Fatores associados à ocorrência de formas imaturas de </w:t>
      </w:r>
      <w:r w:rsidRPr="002B62B8">
        <w:rPr>
          <w:rFonts w:ascii="Times New Roman" w:hAnsi="Times New Roman" w:cs="Times New Roman"/>
          <w:bCs/>
          <w:i/>
          <w:iCs/>
          <w:sz w:val="24"/>
          <w:szCs w:val="24"/>
          <w:lang w:val="pt-BR"/>
        </w:rPr>
        <w:t>Aedes aegypti</w:t>
      </w:r>
      <w:r w:rsidRPr="006C266B">
        <w:rPr>
          <w:rFonts w:ascii="Times New Roman" w:hAnsi="Times New Roman" w:cs="Times New Roman"/>
          <w:bCs/>
          <w:sz w:val="24"/>
          <w:szCs w:val="24"/>
          <w:lang w:val="pt-BR"/>
        </w:rPr>
        <w:t xml:space="preserve"> na Ilha do Governador, Rio de Janeiro, Brasil. </w:t>
      </w:r>
      <w:r w:rsidRPr="003552A0">
        <w:rPr>
          <w:rFonts w:ascii="Times New Roman" w:hAnsi="Times New Roman" w:cs="Times New Roman"/>
          <w:bCs/>
          <w:sz w:val="24"/>
          <w:szCs w:val="24"/>
        </w:rPr>
        <w:t>Rev. Soc. Bras. Med. Trop 1999;32:373-82.</w:t>
      </w:r>
    </w:p>
    <w:p w14:paraId="0256DA5B" w14:textId="77777777" w:rsidR="006C266B" w:rsidRDefault="006C266B" w:rsidP="000F5377">
      <w:pPr>
        <w:spacing w:after="0" w:line="360" w:lineRule="auto"/>
        <w:jc w:val="both"/>
        <w:rPr>
          <w:rFonts w:ascii="Times New Roman" w:hAnsi="Times New Roman" w:cs="Times New Roman"/>
          <w:bCs/>
          <w:sz w:val="24"/>
          <w:szCs w:val="24"/>
        </w:rPr>
      </w:pPr>
    </w:p>
    <w:p w14:paraId="22724AB0" w14:textId="16D56906" w:rsidR="00864E09" w:rsidRDefault="006C266B" w:rsidP="000F537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EF3B58">
        <w:rPr>
          <w:rFonts w:ascii="Times New Roman" w:hAnsi="Times New Roman" w:cs="Times New Roman"/>
          <w:bCs/>
          <w:sz w:val="24"/>
          <w:szCs w:val="24"/>
        </w:rPr>
        <w:t>2</w:t>
      </w:r>
      <w:r>
        <w:rPr>
          <w:rFonts w:ascii="Times New Roman" w:hAnsi="Times New Roman" w:cs="Times New Roman"/>
          <w:bCs/>
          <w:sz w:val="24"/>
          <w:szCs w:val="24"/>
        </w:rPr>
        <w:t>.  WHO</w:t>
      </w:r>
      <w:r w:rsidR="00184916" w:rsidRPr="00184916">
        <w:rPr>
          <w:rFonts w:ascii="Times New Roman" w:hAnsi="Times New Roman" w:cs="Times New Roman"/>
          <w:bCs/>
          <w:sz w:val="24"/>
          <w:szCs w:val="24"/>
        </w:rPr>
        <w:t xml:space="preserve"> - World Health Organization 2012</w:t>
      </w:r>
      <w:r w:rsidR="00184916">
        <w:rPr>
          <w:rFonts w:ascii="Times New Roman" w:hAnsi="Times New Roman" w:cs="Times New Roman"/>
          <w:bCs/>
          <w:sz w:val="24"/>
          <w:szCs w:val="24"/>
        </w:rPr>
        <w:t xml:space="preserve">. </w:t>
      </w:r>
      <w:r w:rsidR="00EF3B58" w:rsidRPr="00184916">
        <w:rPr>
          <w:rFonts w:ascii="Times New Roman" w:hAnsi="Times New Roman" w:cs="Times New Roman"/>
          <w:bCs/>
          <w:sz w:val="24"/>
          <w:szCs w:val="24"/>
        </w:rPr>
        <w:t>Access</w:t>
      </w:r>
      <w:r w:rsidR="00184916" w:rsidRPr="00184916">
        <w:rPr>
          <w:rFonts w:ascii="Times New Roman" w:hAnsi="Times New Roman" w:cs="Times New Roman"/>
          <w:bCs/>
          <w:sz w:val="24"/>
          <w:szCs w:val="24"/>
        </w:rPr>
        <w:t>: 2</w:t>
      </w:r>
      <w:r w:rsidR="00184916">
        <w:rPr>
          <w:rFonts w:ascii="Times New Roman" w:hAnsi="Times New Roman" w:cs="Times New Roman"/>
          <w:bCs/>
          <w:sz w:val="24"/>
          <w:szCs w:val="24"/>
        </w:rPr>
        <w:t>2</w:t>
      </w:r>
      <w:r w:rsidR="00184916" w:rsidRPr="00184916">
        <w:rPr>
          <w:rFonts w:ascii="Times New Roman" w:hAnsi="Times New Roman" w:cs="Times New Roman"/>
          <w:bCs/>
          <w:sz w:val="24"/>
          <w:szCs w:val="24"/>
        </w:rPr>
        <w:t>/</w:t>
      </w:r>
      <w:r w:rsidR="00881166">
        <w:rPr>
          <w:rFonts w:ascii="Times New Roman" w:hAnsi="Times New Roman" w:cs="Times New Roman"/>
          <w:bCs/>
          <w:sz w:val="24"/>
          <w:szCs w:val="24"/>
        </w:rPr>
        <w:t>10</w:t>
      </w:r>
      <w:r w:rsidR="00184916" w:rsidRPr="00184916">
        <w:rPr>
          <w:rFonts w:ascii="Times New Roman" w:hAnsi="Times New Roman" w:cs="Times New Roman"/>
          <w:bCs/>
          <w:sz w:val="24"/>
          <w:szCs w:val="24"/>
        </w:rPr>
        <w:t>/202</w:t>
      </w:r>
      <w:r w:rsidR="00881166">
        <w:rPr>
          <w:rFonts w:ascii="Times New Roman" w:hAnsi="Times New Roman" w:cs="Times New Roman"/>
          <w:bCs/>
          <w:sz w:val="24"/>
          <w:szCs w:val="24"/>
        </w:rPr>
        <w:t>1</w:t>
      </w:r>
      <w:r w:rsidR="00184916" w:rsidRPr="00184916">
        <w:rPr>
          <w:rFonts w:ascii="Times New Roman" w:hAnsi="Times New Roman" w:cs="Times New Roman"/>
          <w:bCs/>
          <w:sz w:val="24"/>
          <w:szCs w:val="24"/>
        </w:rPr>
        <w:t>.</w:t>
      </w:r>
    </w:p>
    <w:p w14:paraId="43A1708E" w14:textId="77777777" w:rsidR="006C266B" w:rsidRPr="006C266B" w:rsidRDefault="006C266B" w:rsidP="006C266B">
      <w:pPr>
        <w:spacing w:after="0" w:line="360" w:lineRule="auto"/>
        <w:jc w:val="both"/>
        <w:rPr>
          <w:rFonts w:ascii="Times New Roman" w:hAnsi="Times New Roman" w:cs="Times New Roman"/>
          <w:bCs/>
          <w:sz w:val="24"/>
          <w:szCs w:val="24"/>
        </w:rPr>
      </w:pPr>
    </w:p>
    <w:p w14:paraId="42A57F22" w14:textId="49772E5B" w:rsidR="00FD0D31" w:rsidRPr="0044349A" w:rsidRDefault="006C266B" w:rsidP="0044349A">
      <w:pPr>
        <w:spacing w:after="0" w:line="360" w:lineRule="auto"/>
        <w:jc w:val="both"/>
        <w:rPr>
          <w:rFonts w:ascii="Times New Roman" w:hAnsi="Times New Roman" w:cs="Times New Roman"/>
          <w:bCs/>
          <w:sz w:val="24"/>
          <w:szCs w:val="24"/>
        </w:rPr>
      </w:pPr>
      <w:r w:rsidRPr="006C266B">
        <w:rPr>
          <w:rFonts w:ascii="Times New Roman" w:hAnsi="Times New Roman" w:cs="Times New Roman"/>
          <w:bCs/>
          <w:sz w:val="24"/>
          <w:szCs w:val="24"/>
        </w:rPr>
        <w:t>1</w:t>
      </w:r>
      <w:r w:rsidR="00EF3B58">
        <w:rPr>
          <w:rFonts w:ascii="Times New Roman" w:hAnsi="Times New Roman" w:cs="Times New Roman"/>
          <w:bCs/>
          <w:sz w:val="24"/>
          <w:szCs w:val="24"/>
        </w:rPr>
        <w:t>3</w:t>
      </w:r>
      <w:r w:rsidRPr="006C266B">
        <w:rPr>
          <w:rFonts w:ascii="Times New Roman" w:hAnsi="Times New Roman" w:cs="Times New Roman"/>
          <w:bCs/>
          <w:sz w:val="24"/>
          <w:szCs w:val="24"/>
        </w:rPr>
        <w:t xml:space="preserve">. THETE KD, Shinde LV. Biol Forum-An Int J. 2013, </w:t>
      </w:r>
      <w:r w:rsidR="00EF3B58" w:rsidRPr="006C266B">
        <w:rPr>
          <w:rFonts w:ascii="Times New Roman" w:hAnsi="Times New Roman" w:cs="Times New Roman"/>
          <w:bCs/>
          <w:sz w:val="24"/>
          <w:szCs w:val="24"/>
        </w:rPr>
        <w:t>page</w:t>
      </w:r>
      <w:r w:rsidRPr="006C266B">
        <w:rPr>
          <w:rFonts w:ascii="Times New Roman" w:hAnsi="Times New Roman" w:cs="Times New Roman"/>
          <w:bCs/>
          <w:sz w:val="24"/>
          <w:szCs w:val="24"/>
        </w:rPr>
        <w:t>. 124.</w:t>
      </w:r>
    </w:p>
    <w:p w14:paraId="5DC2EFC6" w14:textId="77777777" w:rsidR="00FD0D31" w:rsidRDefault="00FD0D31" w:rsidP="007D101E">
      <w:pPr>
        <w:spacing w:after="0" w:line="360" w:lineRule="auto"/>
        <w:ind w:firstLine="680"/>
        <w:jc w:val="both"/>
        <w:rPr>
          <w:rFonts w:ascii="Times New Roman" w:hAnsi="Times New Roman" w:cs="Times New Roman"/>
          <w:b/>
          <w:bCs/>
          <w:sz w:val="24"/>
          <w:szCs w:val="24"/>
        </w:rPr>
      </w:pPr>
    </w:p>
    <w:p w14:paraId="15A7FC3C" w14:textId="599D8C4F" w:rsidR="007D101E" w:rsidRPr="007D101E" w:rsidRDefault="002B62B8" w:rsidP="002B62B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13</w:t>
      </w:r>
      <w:r w:rsidRPr="0096610D">
        <w:rPr>
          <w:rFonts w:ascii="Times New Roman" w:hAnsi="Times New Roman" w:cs="Times New Roman"/>
          <w:b/>
          <w:bCs/>
          <w:sz w:val="24"/>
          <w:szCs w:val="24"/>
        </w:rPr>
        <w:t>.</w:t>
      </w:r>
      <w:r w:rsidRPr="0096610D">
        <w:rPr>
          <w:rFonts w:ascii="Times New Roman" w:hAnsi="Times New Roman" w:cs="Times New Roman"/>
          <w:bCs/>
          <w:sz w:val="24"/>
          <w:szCs w:val="24"/>
        </w:rPr>
        <w:t xml:space="preserve"> </w:t>
      </w:r>
      <w:r w:rsidRPr="007D101E">
        <w:rPr>
          <w:rFonts w:ascii="Times New Roman" w:hAnsi="Times New Roman" w:cs="Times New Roman"/>
          <w:b/>
          <w:bCs/>
          <w:sz w:val="24"/>
          <w:szCs w:val="24"/>
        </w:rPr>
        <w:t>OPTIONAL BADGES FOR SCIENTIST SKILLS</w:t>
      </w:r>
    </w:p>
    <w:p w14:paraId="68844969" w14:textId="696B0BF8" w:rsidR="00864E09" w:rsidRPr="0096610D" w:rsidRDefault="002B62B8" w:rsidP="00BD68FD">
      <w:pPr>
        <w:spacing w:after="0" w:line="360" w:lineRule="auto"/>
        <w:ind w:firstLine="680"/>
        <w:jc w:val="both"/>
        <w:rPr>
          <w:rFonts w:ascii="Times New Roman" w:hAnsi="Times New Roman" w:cs="Times New Roman"/>
          <w:b/>
          <w:bCs/>
          <w:sz w:val="24"/>
          <w:szCs w:val="24"/>
        </w:rPr>
      </w:pPr>
      <w:r>
        <w:rPr>
          <w:noProof/>
        </w:rPr>
        <mc:AlternateContent>
          <mc:Choice Requires="wps">
            <w:drawing>
              <wp:anchor distT="0" distB="0" distL="114300" distR="114300" simplePos="0" relativeHeight="251740160" behindDoc="0" locked="0" layoutInCell="1" allowOverlap="1" wp14:anchorId="31319E43" wp14:editId="22F0E10F">
                <wp:simplePos x="0" y="0"/>
                <wp:positionH relativeFrom="column">
                  <wp:posOffset>1892935</wp:posOffset>
                </wp:positionH>
                <wp:positionV relativeFrom="paragraph">
                  <wp:posOffset>2713990</wp:posOffset>
                </wp:positionV>
                <wp:extent cx="2187615" cy="289367"/>
                <wp:effectExtent l="0" t="0" r="0" b="0"/>
                <wp:wrapNone/>
                <wp:docPr id="54" name="CaixaDeTexto 13"/>
                <wp:cNvGraphicFramePr/>
                <a:graphic xmlns:a="http://schemas.openxmlformats.org/drawingml/2006/main">
                  <a:graphicData uri="http://schemas.microsoft.com/office/word/2010/wordprocessingShape">
                    <wps:wsp>
                      <wps:cNvSpPr txBox="1"/>
                      <wps:spPr>
                        <a:xfrm>
                          <a:off x="0" y="0"/>
                          <a:ext cx="2187615" cy="289367"/>
                        </a:xfrm>
                        <a:prstGeom prst="rect">
                          <a:avLst/>
                        </a:prstGeom>
                        <a:noFill/>
                      </wps:spPr>
                      <wps:txbx>
                        <w:txbxContent>
                          <w:p w14:paraId="4E2CC660" w14:textId="26822696" w:rsidR="00263F7E" w:rsidRPr="00611844" w:rsidRDefault="00263F7E" w:rsidP="00263F7E">
                            <w:pPr>
                              <w:spacing w:after="0" w:line="240" w:lineRule="auto"/>
                              <w:rPr>
                                <w:rFonts w:ascii="Times New Roman" w:eastAsia="Arial" w:hAnsi="Times New Roman" w:cs="Times New Roman"/>
                                <w:i/>
                                <w:iCs/>
                                <w:color w:val="000000"/>
                                <w:sz w:val="20"/>
                                <w:szCs w:val="20"/>
                                <w:lang w:val="pt-BR"/>
                              </w:rPr>
                            </w:pPr>
                            <w:r w:rsidRPr="00611844">
                              <w:rPr>
                                <w:rFonts w:ascii="Times New Roman" w:eastAsia="Arial" w:hAnsi="Times New Roman" w:cs="Times New Roman"/>
                                <w:i/>
                                <w:iCs/>
                                <w:color w:val="000000"/>
                                <w:sz w:val="20"/>
                                <w:szCs w:val="20"/>
                                <w:lang w:val="pt-BR"/>
                              </w:rPr>
                              <w:t xml:space="preserve"> Figure 2</w:t>
                            </w:r>
                            <w:r>
                              <w:rPr>
                                <w:rFonts w:ascii="Times New Roman" w:eastAsia="Arial" w:hAnsi="Times New Roman" w:cs="Times New Roman"/>
                                <w:i/>
                                <w:iCs/>
                                <w:color w:val="000000"/>
                                <w:sz w:val="20"/>
                                <w:szCs w:val="20"/>
                                <w:lang w:val="pt-BR"/>
                              </w:rPr>
                              <w:t xml:space="preserve">1 – </w:t>
                            </w:r>
                            <w:proofErr w:type="spellStart"/>
                            <w:r>
                              <w:rPr>
                                <w:rFonts w:ascii="Times New Roman" w:eastAsia="Arial" w:hAnsi="Times New Roman" w:cs="Times New Roman"/>
                                <w:i/>
                                <w:iCs/>
                                <w:color w:val="000000"/>
                                <w:sz w:val="20"/>
                                <w:szCs w:val="20"/>
                                <w:lang w:val="pt-BR"/>
                              </w:rPr>
                              <w:t>Student</w:t>
                            </w:r>
                            <w:proofErr w:type="spellEnd"/>
                            <w:r>
                              <w:rPr>
                                <w:rFonts w:ascii="Times New Roman" w:eastAsia="Arial" w:hAnsi="Times New Roman" w:cs="Times New Roman"/>
                                <w:i/>
                                <w:iCs/>
                                <w:color w:val="000000"/>
                                <w:sz w:val="20"/>
                                <w:szCs w:val="20"/>
                                <w:lang w:val="pt-BR"/>
                              </w:rPr>
                              <w:t xml:space="preserve"> </w:t>
                            </w:r>
                            <w:proofErr w:type="spellStart"/>
                            <w:r>
                              <w:rPr>
                                <w:rFonts w:ascii="Times New Roman" w:eastAsia="Arial" w:hAnsi="Times New Roman" w:cs="Times New Roman"/>
                                <w:i/>
                                <w:iCs/>
                                <w:color w:val="000000"/>
                                <w:sz w:val="20"/>
                                <w:szCs w:val="20"/>
                                <w:lang w:val="pt-BR"/>
                              </w:rPr>
                              <w:t>drawing</w:t>
                            </w:r>
                            <w:proofErr w:type="spellEnd"/>
                            <w:r>
                              <w:rPr>
                                <w:rFonts w:ascii="Times New Roman" w:eastAsia="Arial" w:hAnsi="Times New Roman" w:cs="Times New Roman"/>
                                <w:i/>
                                <w:iCs/>
                                <w:color w:val="000000"/>
                                <w:sz w:val="20"/>
                                <w:szCs w:val="20"/>
                                <w:lang w:val="pt-BR"/>
                              </w:rPr>
                              <w:t xml:space="preserve"> </w:t>
                            </w:r>
                            <w:r w:rsidRPr="00611844">
                              <w:rPr>
                                <w:rFonts w:ascii="Times New Roman" w:eastAsia="Arial" w:hAnsi="Times New Roman" w:cs="Times New Roman"/>
                                <w:i/>
                                <w:iCs/>
                                <w:color w:val="000000"/>
                                <w:sz w:val="20"/>
                                <w:szCs w:val="20"/>
                                <w:lang w:val="pt-BR"/>
                              </w:rPr>
                              <w:t xml:space="preserve"> </w:t>
                            </w:r>
                          </w:p>
                          <w:p w14:paraId="26C33282" w14:textId="77777777" w:rsidR="00263F7E" w:rsidRPr="00611844" w:rsidRDefault="00263F7E" w:rsidP="00263F7E">
                            <w:pPr>
                              <w:spacing w:after="0" w:line="240" w:lineRule="auto"/>
                              <w:rPr>
                                <w:rFonts w:ascii="Times New Roman" w:eastAsia="Arial" w:hAnsi="Times New Roman" w:cs="Times New Roman"/>
                                <w:i/>
                                <w:iCs/>
                                <w:color w:val="000000"/>
                                <w:sz w:val="20"/>
                                <w:szCs w:val="20"/>
                                <w:lang w:val="pt-BR"/>
                              </w:rPr>
                            </w:pPr>
                            <w:r w:rsidRPr="00611844">
                              <w:rPr>
                                <w:rFonts w:ascii="Times New Roman" w:eastAsia="Arial" w:hAnsi="Times New Roman" w:cs="Times New Roman"/>
                                <w:i/>
                                <w:iCs/>
                                <w:color w:val="000000"/>
                                <w:sz w:val="20"/>
                                <w:szCs w:val="20"/>
                                <w:lang w:val="pt-BR"/>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1319E43" id="_x0000_s1036" type="#_x0000_t202" style="position:absolute;left:0;text-align:left;margin-left:149.05pt;margin-top:213.7pt;width:172.25pt;height:22.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" filled="f" stroked="f">
                <v:textbox>
                  <w:txbxContent>
                    <w:p w14:paraId="4E2CC660" w14:textId="26822696" w:rsidR="00263F7E" w:rsidRPr="00611844" w:rsidRDefault="00263F7E" w:rsidP="00263F7E">
                      <w:pPr>
                        <w:spacing w:after="0" w:line="240" w:lineRule="auto"/>
                        <w:rPr>
                          <w:rFonts w:ascii="Times New Roman" w:eastAsia="Arial" w:hAnsi="Times New Roman" w:cs="Times New Roman"/>
                          <w:i/>
                          <w:iCs/>
                          <w:color w:val="000000"/>
                          <w:sz w:val="20"/>
                          <w:szCs w:val="20"/>
                          <w:lang w:val="pt-BR"/>
                        </w:rPr>
                      </w:pPr>
                      <w:r w:rsidRPr="00611844">
                        <w:rPr>
                          <w:rFonts w:ascii="Times New Roman" w:eastAsia="Arial" w:hAnsi="Times New Roman" w:cs="Times New Roman"/>
                          <w:i/>
                          <w:iCs/>
                          <w:color w:val="000000"/>
                          <w:sz w:val="20"/>
                          <w:szCs w:val="20"/>
                          <w:lang w:val="pt-BR"/>
                        </w:rPr>
                        <w:t xml:space="preserve"> Figure 2</w:t>
                      </w:r>
                      <w:r>
                        <w:rPr>
                          <w:rFonts w:ascii="Times New Roman" w:eastAsia="Arial" w:hAnsi="Times New Roman" w:cs="Times New Roman"/>
                          <w:i/>
                          <w:iCs/>
                          <w:color w:val="000000"/>
                          <w:sz w:val="20"/>
                          <w:szCs w:val="20"/>
                          <w:lang w:val="pt-BR"/>
                        </w:rPr>
                        <w:t xml:space="preserve">1 – </w:t>
                      </w:r>
                      <w:proofErr w:type="spellStart"/>
                      <w:r>
                        <w:rPr>
                          <w:rFonts w:ascii="Times New Roman" w:eastAsia="Arial" w:hAnsi="Times New Roman" w:cs="Times New Roman"/>
                          <w:i/>
                          <w:iCs/>
                          <w:color w:val="000000"/>
                          <w:sz w:val="20"/>
                          <w:szCs w:val="20"/>
                          <w:lang w:val="pt-BR"/>
                        </w:rPr>
                        <w:t>Student</w:t>
                      </w:r>
                      <w:proofErr w:type="spellEnd"/>
                      <w:r>
                        <w:rPr>
                          <w:rFonts w:ascii="Times New Roman" w:eastAsia="Arial" w:hAnsi="Times New Roman" w:cs="Times New Roman"/>
                          <w:i/>
                          <w:iCs/>
                          <w:color w:val="000000"/>
                          <w:sz w:val="20"/>
                          <w:szCs w:val="20"/>
                          <w:lang w:val="pt-BR"/>
                        </w:rPr>
                        <w:t xml:space="preserve"> </w:t>
                      </w:r>
                      <w:proofErr w:type="spellStart"/>
                      <w:r>
                        <w:rPr>
                          <w:rFonts w:ascii="Times New Roman" w:eastAsia="Arial" w:hAnsi="Times New Roman" w:cs="Times New Roman"/>
                          <w:i/>
                          <w:iCs/>
                          <w:color w:val="000000"/>
                          <w:sz w:val="20"/>
                          <w:szCs w:val="20"/>
                          <w:lang w:val="pt-BR"/>
                        </w:rPr>
                        <w:t>drawing</w:t>
                      </w:r>
                      <w:proofErr w:type="spellEnd"/>
                      <w:r>
                        <w:rPr>
                          <w:rFonts w:ascii="Times New Roman" w:eastAsia="Arial" w:hAnsi="Times New Roman" w:cs="Times New Roman"/>
                          <w:i/>
                          <w:iCs/>
                          <w:color w:val="000000"/>
                          <w:sz w:val="20"/>
                          <w:szCs w:val="20"/>
                          <w:lang w:val="pt-BR"/>
                        </w:rPr>
                        <w:t xml:space="preserve"> </w:t>
                      </w:r>
                      <w:r w:rsidRPr="00611844">
                        <w:rPr>
                          <w:rFonts w:ascii="Times New Roman" w:eastAsia="Arial" w:hAnsi="Times New Roman" w:cs="Times New Roman"/>
                          <w:i/>
                          <w:iCs/>
                          <w:color w:val="000000"/>
                          <w:sz w:val="20"/>
                          <w:szCs w:val="20"/>
                          <w:lang w:val="pt-BR"/>
                        </w:rPr>
                        <w:t xml:space="preserve"> </w:t>
                      </w:r>
                    </w:p>
                    <w:p w14:paraId="26C33282" w14:textId="77777777" w:rsidR="00263F7E" w:rsidRPr="00611844" w:rsidRDefault="00263F7E" w:rsidP="00263F7E">
                      <w:pPr>
                        <w:spacing w:after="0" w:line="240" w:lineRule="auto"/>
                        <w:rPr>
                          <w:rFonts w:ascii="Times New Roman" w:eastAsia="Arial" w:hAnsi="Times New Roman" w:cs="Times New Roman"/>
                          <w:i/>
                          <w:iCs/>
                          <w:color w:val="000000"/>
                          <w:sz w:val="20"/>
                          <w:szCs w:val="20"/>
                          <w:lang w:val="pt-BR"/>
                        </w:rPr>
                      </w:pPr>
                      <w:r w:rsidRPr="00611844">
                        <w:rPr>
                          <w:rFonts w:ascii="Times New Roman" w:eastAsia="Arial" w:hAnsi="Times New Roman" w:cs="Times New Roman"/>
                          <w:i/>
                          <w:iCs/>
                          <w:color w:val="000000"/>
                          <w:sz w:val="20"/>
                          <w:szCs w:val="20"/>
                          <w:lang w:val="pt-BR"/>
                        </w:rPr>
                        <w:t xml:space="preserve">  </w:t>
                      </w:r>
                    </w:p>
                  </w:txbxContent>
                </v:textbox>
              </v:shape>
            </w:pict>
          </mc:Fallback>
        </mc:AlternateContent>
      </w:r>
      <w:r>
        <w:rPr>
          <w:rFonts w:ascii="Times New Roman" w:hAnsi="Times New Roman" w:cs="Times New Roman"/>
          <w:b/>
          <w:bCs/>
          <w:noProof/>
          <w:sz w:val="24"/>
          <w:szCs w:val="24"/>
        </w:rPr>
        <w:drawing>
          <wp:inline distT="0" distB="0" distL="0" distR="0" wp14:anchorId="62BF3522" wp14:editId="23D0ACCF">
            <wp:extent cx="5017135" cy="271272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7135" cy="2712720"/>
                    </a:xfrm>
                    <a:prstGeom prst="rect">
                      <a:avLst/>
                    </a:prstGeom>
                    <a:noFill/>
                  </pic:spPr>
                </pic:pic>
              </a:graphicData>
            </a:graphic>
          </wp:inline>
        </w:drawing>
      </w:r>
    </w:p>
    <w:p w14:paraId="6AE42A04" w14:textId="74548479" w:rsidR="00263F7E" w:rsidRDefault="00263F7E" w:rsidP="00BD68FD">
      <w:pPr>
        <w:spacing w:after="0" w:line="360" w:lineRule="auto"/>
        <w:ind w:firstLine="680"/>
        <w:jc w:val="both"/>
        <w:rPr>
          <w:rFonts w:ascii="Times New Roman" w:hAnsi="Times New Roman" w:cs="Times New Roman"/>
          <w:b/>
          <w:bCs/>
          <w:sz w:val="24"/>
          <w:szCs w:val="24"/>
        </w:rPr>
      </w:pPr>
    </w:p>
    <w:p w14:paraId="36012327" w14:textId="2209BEA9" w:rsidR="00864E09" w:rsidRPr="002B62B8" w:rsidRDefault="00864E09" w:rsidP="00BD68FD">
      <w:pPr>
        <w:spacing w:after="0" w:line="360" w:lineRule="auto"/>
        <w:ind w:firstLine="680"/>
        <w:jc w:val="both"/>
        <w:rPr>
          <w:rFonts w:ascii="Times New Roman" w:hAnsi="Times New Roman" w:cs="Times New Roman"/>
          <w:b/>
          <w:bCs/>
          <w:sz w:val="24"/>
          <w:szCs w:val="24"/>
          <w:u w:val="single"/>
        </w:rPr>
      </w:pPr>
      <w:r w:rsidRPr="002B62B8">
        <w:rPr>
          <w:rFonts w:ascii="Times New Roman" w:hAnsi="Times New Roman" w:cs="Times New Roman"/>
          <w:b/>
          <w:bCs/>
          <w:sz w:val="24"/>
          <w:szCs w:val="24"/>
          <w:u w:val="single"/>
        </w:rPr>
        <w:t xml:space="preserve">Collaboration </w:t>
      </w:r>
    </w:p>
    <w:p w14:paraId="64AE591F" w14:textId="77777777" w:rsidR="00864E09" w:rsidRPr="0096610D" w:rsidRDefault="00864E09" w:rsidP="00BD68FD">
      <w:pPr>
        <w:spacing w:after="0" w:line="360" w:lineRule="auto"/>
        <w:ind w:firstLine="680"/>
        <w:jc w:val="both"/>
        <w:rPr>
          <w:rFonts w:ascii="Times New Roman" w:hAnsi="Times New Roman" w:cs="Times New Roman"/>
          <w:bCs/>
          <w:sz w:val="24"/>
          <w:szCs w:val="24"/>
        </w:rPr>
      </w:pPr>
      <w:r w:rsidRPr="0096610D">
        <w:rPr>
          <w:rFonts w:ascii="Times New Roman" w:hAnsi="Times New Roman" w:cs="Times New Roman"/>
          <w:bCs/>
          <w:sz w:val="24"/>
          <w:szCs w:val="24"/>
        </w:rPr>
        <w:t>All the students worked together to provide a good work. During the development of the project, each of the student could stand out in their best performance. Therefore, they were able to show their specials skills.</w:t>
      </w:r>
    </w:p>
    <w:p w14:paraId="0F9DDED2" w14:textId="2E653C7E" w:rsidR="00864E09" w:rsidRPr="0096610D" w:rsidRDefault="00864E09" w:rsidP="00E74E73">
      <w:pPr>
        <w:numPr>
          <w:ilvl w:val="0"/>
          <w:numId w:val="17"/>
        </w:numPr>
        <w:spacing w:after="0" w:line="360" w:lineRule="auto"/>
        <w:jc w:val="both"/>
        <w:rPr>
          <w:rFonts w:ascii="Times New Roman" w:hAnsi="Times New Roman" w:cs="Times New Roman"/>
          <w:bCs/>
          <w:sz w:val="24"/>
          <w:szCs w:val="24"/>
        </w:rPr>
      </w:pPr>
      <w:r w:rsidRPr="0096610D">
        <w:rPr>
          <w:rFonts w:ascii="Times New Roman" w:hAnsi="Times New Roman" w:cs="Times New Roman"/>
          <w:bCs/>
          <w:sz w:val="24"/>
          <w:szCs w:val="24"/>
        </w:rPr>
        <w:lastRenderedPageBreak/>
        <w:t xml:space="preserve">Juliana </w:t>
      </w:r>
      <w:proofErr w:type="spellStart"/>
      <w:r w:rsidRPr="0096610D">
        <w:rPr>
          <w:rFonts w:ascii="Times New Roman" w:hAnsi="Times New Roman" w:cs="Times New Roman"/>
          <w:bCs/>
          <w:sz w:val="24"/>
          <w:szCs w:val="24"/>
        </w:rPr>
        <w:t>Vil</w:t>
      </w:r>
      <w:r w:rsidR="00221395">
        <w:rPr>
          <w:rFonts w:ascii="Times New Roman" w:hAnsi="Times New Roman" w:cs="Times New Roman"/>
          <w:bCs/>
          <w:sz w:val="24"/>
          <w:szCs w:val="24"/>
        </w:rPr>
        <w:t>l</w:t>
      </w:r>
      <w:r w:rsidRPr="0096610D">
        <w:rPr>
          <w:rFonts w:ascii="Times New Roman" w:hAnsi="Times New Roman" w:cs="Times New Roman"/>
          <w:bCs/>
          <w:sz w:val="24"/>
          <w:szCs w:val="24"/>
        </w:rPr>
        <w:t>ela</w:t>
      </w:r>
      <w:proofErr w:type="spellEnd"/>
      <w:r w:rsidRPr="0096610D">
        <w:rPr>
          <w:rFonts w:ascii="Times New Roman" w:hAnsi="Times New Roman" w:cs="Times New Roman"/>
          <w:bCs/>
          <w:sz w:val="24"/>
          <w:szCs w:val="24"/>
        </w:rPr>
        <w:t>,</w:t>
      </w:r>
      <w:r w:rsidR="000F5377">
        <w:rPr>
          <w:rFonts w:ascii="Times New Roman" w:hAnsi="Times New Roman" w:cs="Times New Roman"/>
          <w:bCs/>
          <w:sz w:val="24"/>
          <w:szCs w:val="24"/>
        </w:rPr>
        <w:t xml:space="preserve"> and </w:t>
      </w:r>
      <w:proofErr w:type="spellStart"/>
      <w:r w:rsidR="000F5377">
        <w:rPr>
          <w:rFonts w:ascii="Times New Roman" w:hAnsi="Times New Roman" w:cs="Times New Roman"/>
          <w:bCs/>
          <w:sz w:val="24"/>
          <w:szCs w:val="24"/>
        </w:rPr>
        <w:t>Andreia</w:t>
      </w:r>
      <w:proofErr w:type="spellEnd"/>
      <w:r w:rsidR="000F5377">
        <w:rPr>
          <w:rFonts w:ascii="Times New Roman" w:hAnsi="Times New Roman" w:cs="Times New Roman"/>
          <w:bCs/>
          <w:sz w:val="24"/>
          <w:szCs w:val="24"/>
        </w:rPr>
        <w:t xml:space="preserve"> Silva</w:t>
      </w:r>
      <w:r w:rsidRPr="0096610D">
        <w:rPr>
          <w:rFonts w:ascii="Times New Roman" w:hAnsi="Times New Roman" w:cs="Times New Roman"/>
          <w:bCs/>
          <w:sz w:val="24"/>
          <w:szCs w:val="24"/>
        </w:rPr>
        <w:t>: data collect</w:t>
      </w:r>
      <w:r w:rsidR="000D7C1D">
        <w:rPr>
          <w:rFonts w:ascii="Times New Roman" w:hAnsi="Times New Roman" w:cs="Times New Roman"/>
          <w:bCs/>
          <w:sz w:val="24"/>
          <w:szCs w:val="24"/>
        </w:rPr>
        <w:t xml:space="preserve"> research</w:t>
      </w:r>
      <w:r w:rsidRPr="0096610D">
        <w:rPr>
          <w:rFonts w:ascii="Times New Roman" w:hAnsi="Times New Roman" w:cs="Times New Roman"/>
          <w:bCs/>
          <w:sz w:val="24"/>
          <w:szCs w:val="24"/>
        </w:rPr>
        <w:t xml:space="preserve">, project summary, video elaboration, theoretical </w:t>
      </w:r>
      <w:r w:rsidR="00E74E73" w:rsidRPr="0096610D">
        <w:rPr>
          <w:rFonts w:ascii="Times New Roman" w:hAnsi="Times New Roman" w:cs="Times New Roman"/>
          <w:bCs/>
          <w:sz w:val="24"/>
          <w:szCs w:val="24"/>
        </w:rPr>
        <w:t>part,</w:t>
      </w:r>
      <w:r w:rsidRPr="0096610D">
        <w:rPr>
          <w:rFonts w:ascii="Times New Roman" w:hAnsi="Times New Roman" w:cs="Times New Roman"/>
          <w:bCs/>
          <w:sz w:val="24"/>
          <w:szCs w:val="24"/>
        </w:rPr>
        <w:t xml:space="preserve"> and research on the subject.</w:t>
      </w:r>
    </w:p>
    <w:p w14:paraId="3679C8A0" w14:textId="768F2134" w:rsidR="00864E09" w:rsidRPr="0096610D" w:rsidRDefault="00864E09" w:rsidP="00E74E73">
      <w:pPr>
        <w:numPr>
          <w:ilvl w:val="0"/>
          <w:numId w:val="17"/>
        </w:numPr>
        <w:spacing w:after="0" w:line="360" w:lineRule="auto"/>
        <w:jc w:val="both"/>
        <w:rPr>
          <w:rFonts w:ascii="Times New Roman" w:hAnsi="Times New Roman" w:cs="Times New Roman"/>
          <w:bCs/>
          <w:sz w:val="24"/>
          <w:szCs w:val="24"/>
        </w:rPr>
      </w:pPr>
      <w:r w:rsidRPr="0096610D">
        <w:rPr>
          <w:rFonts w:ascii="Times New Roman" w:hAnsi="Times New Roman" w:cs="Times New Roman"/>
          <w:bCs/>
          <w:sz w:val="24"/>
          <w:szCs w:val="24"/>
        </w:rPr>
        <w:t xml:space="preserve">Camille Santos </w:t>
      </w:r>
      <w:r w:rsidR="00E74E73">
        <w:rPr>
          <w:rFonts w:ascii="Times New Roman" w:hAnsi="Times New Roman" w:cs="Times New Roman"/>
          <w:bCs/>
          <w:sz w:val="24"/>
          <w:szCs w:val="24"/>
        </w:rPr>
        <w:t xml:space="preserve">and Luis Eduardo Freitas: </w:t>
      </w:r>
      <w:r w:rsidRPr="0096610D">
        <w:rPr>
          <w:rFonts w:ascii="Times New Roman" w:hAnsi="Times New Roman" w:cs="Times New Roman"/>
          <w:bCs/>
          <w:sz w:val="24"/>
          <w:szCs w:val="24"/>
        </w:rPr>
        <w:t>collection and production of exploitable data.</w:t>
      </w:r>
    </w:p>
    <w:p w14:paraId="79126DA6" w14:textId="7E9FAA2B" w:rsidR="00864E09" w:rsidRPr="00E74E73" w:rsidRDefault="00E74E73" w:rsidP="00E74E73">
      <w:pPr>
        <w:numPr>
          <w:ilvl w:val="0"/>
          <w:numId w:val="17"/>
        </w:numPr>
        <w:spacing w:after="0" w:line="360" w:lineRule="auto"/>
        <w:jc w:val="both"/>
        <w:rPr>
          <w:rFonts w:ascii="Times New Roman" w:hAnsi="Times New Roman" w:cs="Times New Roman"/>
          <w:bCs/>
          <w:sz w:val="24"/>
          <w:szCs w:val="24"/>
        </w:rPr>
      </w:pPr>
      <w:r w:rsidRPr="00E74E73">
        <w:rPr>
          <w:rFonts w:ascii="Times New Roman" w:hAnsi="Times New Roman" w:cs="Times New Roman"/>
          <w:bCs/>
          <w:sz w:val="24"/>
          <w:szCs w:val="24"/>
        </w:rPr>
        <w:t>Luiz Eduardo Freitas</w:t>
      </w:r>
      <w:r>
        <w:rPr>
          <w:rFonts w:ascii="Times New Roman" w:hAnsi="Times New Roman" w:cs="Times New Roman"/>
          <w:bCs/>
          <w:sz w:val="24"/>
          <w:szCs w:val="24"/>
        </w:rPr>
        <w:t xml:space="preserve"> and Juliana Vilela: </w:t>
      </w:r>
      <w:r w:rsidR="00864E09" w:rsidRPr="00E74E73">
        <w:rPr>
          <w:rFonts w:ascii="Times New Roman" w:hAnsi="Times New Roman" w:cs="Times New Roman"/>
          <w:bCs/>
          <w:sz w:val="24"/>
          <w:szCs w:val="24"/>
        </w:rPr>
        <w:t xml:space="preserve">art and preparation of the </w:t>
      </w:r>
      <w:r w:rsidR="00587188" w:rsidRPr="00E74E73">
        <w:rPr>
          <w:rFonts w:ascii="Times New Roman" w:hAnsi="Times New Roman" w:cs="Times New Roman"/>
          <w:bCs/>
          <w:sz w:val="24"/>
          <w:szCs w:val="24"/>
        </w:rPr>
        <w:t>video</w:t>
      </w:r>
      <w:r w:rsidR="00864E09" w:rsidRPr="00E74E73">
        <w:rPr>
          <w:rFonts w:ascii="Times New Roman" w:hAnsi="Times New Roman" w:cs="Times New Roman"/>
          <w:bCs/>
          <w:sz w:val="24"/>
          <w:szCs w:val="24"/>
        </w:rPr>
        <w:t>.</w:t>
      </w:r>
    </w:p>
    <w:p w14:paraId="53057D1A" w14:textId="7651126D" w:rsidR="00864E09" w:rsidRPr="00E74E73" w:rsidRDefault="00E74E73" w:rsidP="00E74E73">
      <w:pPr>
        <w:numPr>
          <w:ilvl w:val="0"/>
          <w:numId w:val="17"/>
        </w:numPr>
        <w:spacing w:after="0" w:line="360" w:lineRule="auto"/>
        <w:jc w:val="both"/>
        <w:rPr>
          <w:rFonts w:ascii="Times New Roman" w:hAnsi="Times New Roman" w:cs="Times New Roman"/>
          <w:bCs/>
          <w:sz w:val="24"/>
          <w:szCs w:val="24"/>
        </w:rPr>
      </w:pPr>
      <w:bookmarkStart w:id="6" w:name="_Hlk97734598"/>
      <w:r w:rsidRPr="00E74E73">
        <w:rPr>
          <w:rFonts w:ascii="Times New Roman" w:hAnsi="Times New Roman" w:cs="Times New Roman"/>
          <w:bCs/>
          <w:sz w:val="24"/>
          <w:szCs w:val="24"/>
        </w:rPr>
        <w:t>Juliana Vilela</w:t>
      </w:r>
      <w:bookmarkEnd w:id="6"/>
      <w:r w:rsidRPr="00E74E73">
        <w:rPr>
          <w:rFonts w:ascii="Times New Roman" w:hAnsi="Times New Roman" w:cs="Times New Roman"/>
          <w:bCs/>
          <w:sz w:val="24"/>
          <w:szCs w:val="24"/>
        </w:rPr>
        <w:t xml:space="preserve">, </w:t>
      </w:r>
      <w:proofErr w:type="spellStart"/>
      <w:r w:rsidRPr="00E74E73">
        <w:rPr>
          <w:rFonts w:ascii="Times New Roman" w:hAnsi="Times New Roman" w:cs="Times New Roman"/>
          <w:bCs/>
          <w:sz w:val="24"/>
          <w:szCs w:val="24"/>
        </w:rPr>
        <w:t>Andreia</w:t>
      </w:r>
      <w:proofErr w:type="spellEnd"/>
      <w:r w:rsidRPr="00E74E73">
        <w:rPr>
          <w:rFonts w:ascii="Times New Roman" w:hAnsi="Times New Roman" w:cs="Times New Roman"/>
          <w:bCs/>
          <w:sz w:val="24"/>
          <w:szCs w:val="24"/>
        </w:rPr>
        <w:t xml:space="preserve"> Silva</w:t>
      </w:r>
      <w:r w:rsidR="00864E09" w:rsidRPr="00E74E73">
        <w:rPr>
          <w:rFonts w:ascii="Times New Roman" w:hAnsi="Times New Roman" w:cs="Times New Roman"/>
          <w:bCs/>
          <w:sz w:val="24"/>
          <w:szCs w:val="24"/>
        </w:rPr>
        <w:t>, Camille Santos: drafting of the project.</w:t>
      </w:r>
    </w:p>
    <w:p w14:paraId="149D3BC5" w14:textId="036E46E0" w:rsidR="00221395" w:rsidRPr="00E00568" w:rsidRDefault="00E00568" w:rsidP="00E74E73">
      <w:pPr>
        <w:numPr>
          <w:ilvl w:val="0"/>
          <w:numId w:val="17"/>
        </w:numPr>
        <w:spacing w:after="0" w:line="360" w:lineRule="auto"/>
        <w:jc w:val="both"/>
        <w:rPr>
          <w:rFonts w:ascii="Times New Roman" w:hAnsi="Times New Roman" w:cs="Times New Roman"/>
          <w:bCs/>
          <w:sz w:val="24"/>
          <w:szCs w:val="24"/>
        </w:rPr>
      </w:pPr>
      <w:r w:rsidRPr="00E00568">
        <w:rPr>
          <w:rFonts w:ascii="Times New Roman" w:hAnsi="Times New Roman" w:cs="Times New Roman"/>
          <w:bCs/>
          <w:sz w:val="24"/>
          <w:szCs w:val="24"/>
        </w:rPr>
        <w:t>All group</w:t>
      </w:r>
      <w:r w:rsidR="00221395" w:rsidRPr="00E00568">
        <w:rPr>
          <w:rFonts w:ascii="Times New Roman" w:hAnsi="Times New Roman" w:cs="Times New Roman"/>
          <w:bCs/>
          <w:sz w:val="24"/>
          <w:szCs w:val="24"/>
        </w:rPr>
        <w:t>: Video Presentation.</w:t>
      </w:r>
    </w:p>
    <w:p w14:paraId="6F0AA890" w14:textId="77777777" w:rsidR="0034156C" w:rsidRPr="00E74E73" w:rsidRDefault="0034156C" w:rsidP="00BD68FD">
      <w:pPr>
        <w:spacing w:after="0" w:line="360" w:lineRule="auto"/>
        <w:jc w:val="both"/>
        <w:rPr>
          <w:rFonts w:ascii="Times New Roman" w:hAnsi="Times New Roman" w:cs="Times New Roman"/>
          <w:bCs/>
          <w:sz w:val="24"/>
          <w:szCs w:val="24"/>
          <w:lang w:val="pt-BR"/>
        </w:rPr>
      </w:pPr>
    </w:p>
    <w:p w14:paraId="06F19EC4" w14:textId="77777777" w:rsidR="0034156C" w:rsidRPr="002B62B8" w:rsidRDefault="0034156C" w:rsidP="00BD68FD">
      <w:pPr>
        <w:spacing w:after="0" w:line="360" w:lineRule="auto"/>
        <w:jc w:val="both"/>
        <w:rPr>
          <w:rFonts w:ascii="Times New Roman" w:hAnsi="Times New Roman" w:cs="Times New Roman"/>
          <w:bCs/>
          <w:sz w:val="24"/>
          <w:szCs w:val="24"/>
          <w:u w:val="single"/>
        </w:rPr>
      </w:pPr>
      <w:bookmarkStart w:id="7" w:name="_Hlk4340267"/>
      <w:r w:rsidRPr="002B62B8">
        <w:rPr>
          <w:rFonts w:ascii="Times New Roman" w:hAnsi="Times New Roman" w:cs="Times New Roman"/>
          <w:b/>
          <w:bCs/>
          <w:sz w:val="24"/>
          <w:szCs w:val="24"/>
          <w:u w:val="single"/>
        </w:rPr>
        <w:t>Community impact</w:t>
      </w:r>
    </w:p>
    <w:p w14:paraId="50EB5826" w14:textId="293B67ED" w:rsidR="000F5377" w:rsidRDefault="00E74E73" w:rsidP="00BD68FD">
      <w:pPr>
        <w:spacing w:after="0" w:line="360" w:lineRule="auto"/>
        <w:jc w:val="both"/>
        <w:rPr>
          <w:rFonts w:ascii="Times New Roman" w:hAnsi="Times New Roman" w:cs="Times New Roman"/>
          <w:b/>
          <w:bCs/>
          <w:sz w:val="24"/>
          <w:szCs w:val="24"/>
        </w:rPr>
      </w:pPr>
      <w:r w:rsidRPr="00E74E73">
        <w:rPr>
          <w:rFonts w:ascii="Times New Roman" w:hAnsi="Times New Roman" w:cs="Times New Roman"/>
          <w:bCs/>
          <w:sz w:val="24"/>
          <w:szCs w:val="24"/>
        </w:rPr>
        <w:t xml:space="preserve">Use of local data from the GLOBE Mosquito Habitat Mapper app and Globe site data collect from </w:t>
      </w:r>
      <w:proofErr w:type="spellStart"/>
      <w:r w:rsidRPr="00E74E73">
        <w:rPr>
          <w:rFonts w:ascii="Times New Roman" w:hAnsi="Times New Roman" w:cs="Times New Roman"/>
          <w:bCs/>
          <w:sz w:val="24"/>
          <w:szCs w:val="24"/>
        </w:rPr>
        <w:t>Urca</w:t>
      </w:r>
      <w:proofErr w:type="spellEnd"/>
      <w:r w:rsidRPr="00E74E73">
        <w:rPr>
          <w:rFonts w:ascii="Times New Roman" w:hAnsi="Times New Roman" w:cs="Times New Roman"/>
          <w:bCs/>
          <w:sz w:val="24"/>
          <w:szCs w:val="24"/>
        </w:rPr>
        <w:t xml:space="preserve"> district </w:t>
      </w:r>
      <w:r w:rsidR="007A503F">
        <w:rPr>
          <w:rFonts w:ascii="Times New Roman" w:hAnsi="Times New Roman" w:cs="Times New Roman"/>
          <w:bCs/>
          <w:sz w:val="24"/>
          <w:szCs w:val="24"/>
        </w:rPr>
        <w:t xml:space="preserve">comparing to official data </w:t>
      </w:r>
      <w:r w:rsidRPr="00E74E73">
        <w:rPr>
          <w:rFonts w:ascii="Times New Roman" w:hAnsi="Times New Roman" w:cs="Times New Roman"/>
          <w:bCs/>
          <w:sz w:val="24"/>
          <w:szCs w:val="24"/>
        </w:rPr>
        <w:t>makes it possible to characterize the number of the bre</w:t>
      </w:r>
      <w:r w:rsidR="007A503F">
        <w:rPr>
          <w:rFonts w:ascii="Times New Roman" w:hAnsi="Times New Roman" w:cs="Times New Roman"/>
          <w:bCs/>
          <w:sz w:val="24"/>
          <w:szCs w:val="24"/>
        </w:rPr>
        <w:t>e</w:t>
      </w:r>
      <w:r w:rsidRPr="00E74E73">
        <w:rPr>
          <w:rFonts w:ascii="Times New Roman" w:hAnsi="Times New Roman" w:cs="Times New Roman"/>
          <w:bCs/>
          <w:sz w:val="24"/>
          <w:szCs w:val="24"/>
        </w:rPr>
        <w:t xml:space="preserve">ding sites and their mitigation. The use of GLOBE data from others site in Brazil and data from Municipal Health Department makes possible to show and compare that the </w:t>
      </w:r>
      <w:proofErr w:type="spellStart"/>
      <w:r w:rsidRPr="00E74E73">
        <w:rPr>
          <w:rFonts w:ascii="Times New Roman" w:hAnsi="Times New Roman" w:cs="Times New Roman"/>
          <w:bCs/>
          <w:sz w:val="24"/>
          <w:szCs w:val="24"/>
        </w:rPr>
        <w:t>Urca</w:t>
      </w:r>
      <w:proofErr w:type="spellEnd"/>
      <w:r w:rsidRPr="00E74E73">
        <w:rPr>
          <w:rFonts w:ascii="Times New Roman" w:hAnsi="Times New Roman" w:cs="Times New Roman"/>
          <w:bCs/>
          <w:sz w:val="24"/>
          <w:szCs w:val="24"/>
        </w:rPr>
        <w:t xml:space="preserve"> is a district that has </w:t>
      </w:r>
      <w:r w:rsidRPr="00E74E73">
        <w:rPr>
          <w:rFonts w:ascii="Times New Roman" w:hAnsi="Times New Roman" w:cs="Times New Roman"/>
          <w:bCs/>
          <w:i/>
          <w:iCs/>
          <w:sz w:val="24"/>
          <w:szCs w:val="24"/>
        </w:rPr>
        <w:t>Aedes aegypti</w:t>
      </w:r>
      <w:r w:rsidRPr="00E74E73">
        <w:rPr>
          <w:rFonts w:ascii="Times New Roman" w:hAnsi="Times New Roman" w:cs="Times New Roman"/>
          <w:bCs/>
          <w:sz w:val="24"/>
          <w:szCs w:val="24"/>
        </w:rPr>
        <w:t xml:space="preserve"> </w:t>
      </w:r>
      <w:r w:rsidR="00E00568">
        <w:rPr>
          <w:rFonts w:ascii="Times New Roman" w:hAnsi="Times New Roman" w:cs="Times New Roman"/>
          <w:bCs/>
          <w:sz w:val="24"/>
          <w:szCs w:val="24"/>
        </w:rPr>
        <w:t xml:space="preserve">mosquito </w:t>
      </w:r>
      <w:r w:rsidRPr="00E74E73">
        <w:rPr>
          <w:rFonts w:ascii="Times New Roman" w:hAnsi="Times New Roman" w:cs="Times New Roman"/>
          <w:bCs/>
          <w:sz w:val="24"/>
          <w:szCs w:val="24"/>
        </w:rPr>
        <w:t>and their density is higher in artificial captive traps and the importance of data zero to contain mosquito development in the district.</w:t>
      </w:r>
      <w:r w:rsidR="007A503F">
        <w:rPr>
          <w:rFonts w:ascii="Times New Roman" w:hAnsi="Times New Roman" w:cs="Times New Roman"/>
          <w:bCs/>
          <w:sz w:val="24"/>
          <w:szCs w:val="24"/>
        </w:rPr>
        <w:t xml:space="preserve"> The possibility of d</w:t>
      </w:r>
      <w:r w:rsidR="007A503F" w:rsidRPr="007A503F">
        <w:rPr>
          <w:rFonts w:ascii="Times New Roman" w:hAnsi="Times New Roman" w:cs="Times New Roman"/>
          <w:bCs/>
          <w:sz w:val="24"/>
          <w:szCs w:val="24"/>
        </w:rPr>
        <w:t xml:space="preserve">issemination of information </w:t>
      </w:r>
      <w:r w:rsidR="007A503F">
        <w:rPr>
          <w:rFonts w:ascii="Times New Roman" w:hAnsi="Times New Roman" w:cs="Times New Roman"/>
          <w:bCs/>
          <w:sz w:val="24"/>
          <w:szCs w:val="24"/>
        </w:rPr>
        <w:t xml:space="preserve">is </w:t>
      </w:r>
      <w:r w:rsidR="007A503F" w:rsidRPr="007A503F">
        <w:rPr>
          <w:rFonts w:ascii="Times New Roman" w:hAnsi="Times New Roman" w:cs="Times New Roman"/>
          <w:bCs/>
          <w:sz w:val="24"/>
          <w:szCs w:val="24"/>
        </w:rPr>
        <w:t xml:space="preserve">essential </w:t>
      </w:r>
      <w:r w:rsidR="007A503F">
        <w:rPr>
          <w:rFonts w:ascii="Times New Roman" w:hAnsi="Times New Roman" w:cs="Times New Roman"/>
          <w:bCs/>
          <w:sz w:val="24"/>
          <w:szCs w:val="24"/>
        </w:rPr>
        <w:t xml:space="preserve">to combat and </w:t>
      </w:r>
      <w:r w:rsidR="007A503F" w:rsidRPr="007A503F">
        <w:rPr>
          <w:rFonts w:ascii="Times New Roman" w:hAnsi="Times New Roman" w:cs="Times New Roman"/>
          <w:bCs/>
          <w:sz w:val="24"/>
          <w:szCs w:val="24"/>
        </w:rPr>
        <w:t xml:space="preserve">the </w:t>
      </w:r>
      <w:r w:rsidR="007A503F" w:rsidRPr="007A503F">
        <w:rPr>
          <w:rFonts w:ascii="Times New Roman" w:hAnsi="Times New Roman" w:cs="Times New Roman"/>
          <w:bCs/>
          <w:i/>
          <w:iCs/>
          <w:sz w:val="24"/>
          <w:szCs w:val="24"/>
        </w:rPr>
        <w:t>Aedes aegypti</w:t>
      </w:r>
      <w:r w:rsidR="007A503F" w:rsidRPr="007A503F">
        <w:rPr>
          <w:rFonts w:ascii="Times New Roman" w:hAnsi="Times New Roman" w:cs="Times New Roman"/>
          <w:bCs/>
          <w:sz w:val="24"/>
          <w:szCs w:val="24"/>
        </w:rPr>
        <w:t xml:space="preserve"> mosquito and </w:t>
      </w:r>
      <w:r w:rsidR="007A503F">
        <w:rPr>
          <w:rFonts w:ascii="Times New Roman" w:hAnsi="Times New Roman" w:cs="Times New Roman"/>
          <w:bCs/>
          <w:sz w:val="24"/>
          <w:szCs w:val="24"/>
        </w:rPr>
        <w:t xml:space="preserve">prevent its </w:t>
      </w:r>
      <w:r w:rsidR="007A503F" w:rsidRPr="007A503F">
        <w:rPr>
          <w:rFonts w:ascii="Times New Roman" w:hAnsi="Times New Roman" w:cs="Times New Roman"/>
          <w:bCs/>
          <w:sz w:val="24"/>
          <w:szCs w:val="24"/>
        </w:rPr>
        <w:t xml:space="preserve">diseases to the population of Rio de Janeiro </w:t>
      </w:r>
      <w:r w:rsidR="007A503F">
        <w:rPr>
          <w:rFonts w:ascii="Times New Roman" w:hAnsi="Times New Roman" w:cs="Times New Roman"/>
          <w:bCs/>
          <w:sz w:val="24"/>
          <w:szCs w:val="24"/>
        </w:rPr>
        <w:t>mainly in</w:t>
      </w:r>
      <w:r w:rsidR="007A503F" w:rsidRPr="007A503F">
        <w:rPr>
          <w:rFonts w:ascii="Times New Roman" w:hAnsi="Times New Roman" w:cs="Times New Roman"/>
          <w:bCs/>
          <w:sz w:val="24"/>
          <w:szCs w:val="24"/>
        </w:rPr>
        <w:t xml:space="preserve"> summers of climatic phenomena such as El Niñ</w:t>
      </w:r>
      <w:r w:rsidR="007A503F">
        <w:rPr>
          <w:rFonts w:ascii="Times New Roman" w:hAnsi="Times New Roman" w:cs="Times New Roman"/>
          <w:bCs/>
          <w:sz w:val="24"/>
          <w:szCs w:val="24"/>
        </w:rPr>
        <w:t xml:space="preserve">o </w:t>
      </w:r>
      <w:r w:rsidR="007A503F" w:rsidRPr="007A503F">
        <w:rPr>
          <w:rFonts w:ascii="Times New Roman" w:hAnsi="Times New Roman" w:cs="Times New Roman"/>
          <w:bCs/>
          <w:sz w:val="24"/>
          <w:szCs w:val="24"/>
        </w:rPr>
        <w:t>(ENSO).</w:t>
      </w:r>
    </w:p>
    <w:p w14:paraId="27CB8495" w14:textId="77777777" w:rsidR="00E74E73" w:rsidRDefault="00E74E73" w:rsidP="00BD68FD">
      <w:pPr>
        <w:spacing w:after="0" w:line="360" w:lineRule="auto"/>
        <w:jc w:val="both"/>
        <w:rPr>
          <w:rFonts w:ascii="Times New Roman" w:hAnsi="Times New Roman" w:cs="Times New Roman"/>
          <w:b/>
          <w:bCs/>
          <w:sz w:val="24"/>
          <w:szCs w:val="24"/>
        </w:rPr>
      </w:pPr>
    </w:p>
    <w:p w14:paraId="668505AA" w14:textId="457CD6FF" w:rsidR="00D34ABD" w:rsidRPr="002B62B8" w:rsidRDefault="00D34ABD" w:rsidP="00D34ABD">
      <w:pPr>
        <w:spacing w:after="0" w:line="360" w:lineRule="auto"/>
        <w:jc w:val="both"/>
        <w:rPr>
          <w:rFonts w:ascii="Times New Roman" w:hAnsi="Times New Roman" w:cs="Times New Roman"/>
          <w:b/>
          <w:bCs/>
          <w:sz w:val="24"/>
          <w:szCs w:val="24"/>
          <w:u w:val="single"/>
        </w:rPr>
      </w:pPr>
      <w:r w:rsidRPr="002B62B8">
        <w:rPr>
          <w:rFonts w:ascii="Times New Roman" w:hAnsi="Times New Roman" w:cs="Times New Roman"/>
          <w:b/>
          <w:bCs/>
          <w:sz w:val="24"/>
          <w:szCs w:val="24"/>
          <w:u w:val="single"/>
        </w:rPr>
        <w:t>Exploring STEM Careers</w:t>
      </w:r>
    </w:p>
    <w:p w14:paraId="49DDFA6C" w14:textId="48EFCB4E" w:rsidR="00D34ABD" w:rsidRPr="00D34ABD" w:rsidRDefault="00B46D32" w:rsidP="00D34ABD">
      <w:pPr>
        <w:spacing w:after="0" w:line="360" w:lineRule="auto"/>
        <w:jc w:val="both"/>
        <w:rPr>
          <w:rFonts w:ascii="Times New Roman" w:hAnsi="Times New Roman" w:cs="Times New Roman"/>
          <w:sz w:val="24"/>
          <w:szCs w:val="24"/>
        </w:rPr>
      </w:pPr>
      <w:r w:rsidRPr="00D34ABD">
        <w:rPr>
          <w:rFonts w:ascii="Times New Roman" w:hAnsi="Times New Roman" w:cs="Times New Roman"/>
          <w:sz w:val="24"/>
          <w:szCs w:val="24"/>
        </w:rPr>
        <w:t>The</w:t>
      </w:r>
      <w:r>
        <w:rPr>
          <w:rFonts w:ascii="Times New Roman" w:hAnsi="Times New Roman" w:cs="Times New Roman"/>
          <w:sz w:val="24"/>
          <w:szCs w:val="24"/>
        </w:rPr>
        <w:t xml:space="preserve"> project</w:t>
      </w:r>
      <w:r w:rsidR="00E00568">
        <w:rPr>
          <w:rFonts w:ascii="Times New Roman" w:hAnsi="Times New Roman" w:cs="Times New Roman"/>
          <w:sz w:val="24"/>
          <w:szCs w:val="24"/>
        </w:rPr>
        <w:t xml:space="preserve"> used data stored which was collected by the students using </w:t>
      </w:r>
      <w:r w:rsidR="00D34ABD" w:rsidRPr="00D34ABD">
        <w:rPr>
          <w:rFonts w:ascii="Times New Roman" w:hAnsi="Times New Roman" w:cs="Times New Roman"/>
          <w:sz w:val="24"/>
          <w:szCs w:val="24"/>
        </w:rPr>
        <w:t>GLOBE Mosquito Habitat Mapper</w:t>
      </w:r>
      <w:r w:rsidR="00E00568">
        <w:rPr>
          <w:rFonts w:ascii="Times New Roman" w:hAnsi="Times New Roman" w:cs="Times New Roman"/>
          <w:sz w:val="24"/>
          <w:szCs w:val="24"/>
        </w:rPr>
        <w:t xml:space="preserve"> and data research in GLOBE platform and official Brazilian data</w:t>
      </w:r>
      <w:r w:rsidR="00D34ABD" w:rsidRPr="00D34ABD">
        <w:rPr>
          <w:rFonts w:ascii="Times New Roman" w:hAnsi="Times New Roman" w:cs="Times New Roman"/>
          <w:sz w:val="24"/>
          <w:szCs w:val="24"/>
        </w:rPr>
        <w:t xml:space="preserve">. </w:t>
      </w:r>
      <w:r>
        <w:rPr>
          <w:rFonts w:ascii="Times New Roman" w:hAnsi="Times New Roman" w:cs="Times New Roman"/>
          <w:sz w:val="24"/>
          <w:szCs w:val="24"/>
        </w:rPr>
        <w:t xml:space="preserve">MHM app shows </w:t>
      </w:r>
      <w:r w:rsidR="00D34ABD" w:rsidRPr="00D34ABD">
        <w:rPr>
          <w:rFonts w:ascii="Times New Roman" w:hAnsi="Times New Roman" w:cs="Times New Roman"/>
          <w:sz w:val="24"/>
          <w:szCs w:val="24"/>
        </w:rPr>
        <w:t xml:space="preserve">high performance that allows the visualization of geographic information as well as performing data collection in the field and uses the GPS functionality of the mobile terminals to provide localization intelligence in mapping projects. The data collected and recorded as well as all field documentation of possible habitat, genus identification and mosquito species, destruction of breeding sites - help students and scientists to investigate more effectively and more promptly the proliferation of </w:t>
      </w:r>
      <w:r>
        <w:rPr>
          <w:rFonts w:ascii="Times New Roman" w:hAnsi="Times New Roman" w:cs="Times New Roman"/>
          <w:sz w:val="24"/>
          <w:szCs w:val="24"/>
        </w:rPr>
        <w:t>vectors</w:t>
      </w:r>
      <w:r w:rsidR="00D34ABD" w:rsidRPr="00D34ABD">
        <w:rPr>
          <w:rFonts w:ascii="Times New Roman" w:hAnsi="Times New Roman" w:cs="Times New Roman"/>
          <w:sz w:val="24"/>
          <w:szCs w:val="24"/>
        </w:rPr>
        <w:t xml:space="preserve"> in support of our battle to combat mosquitoes of diseases such as dengue fever, yellow fever, chikungunya and the Zika virus.</w:t>
      </w:r>
    </w:p>
    <w:p w14:paraId="2BD136F8" w14:textId="424C2B40" w:rsidR="00F126C2" w:rsidRDefault="00F126C2" w:rsidP="00995B8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t>
      </w:r>
      <w:r w:rsidR="00B46D32">
        <w:rPr>
          <w:rFonts w:ascii="Times New Roman" w:hAnsi="Times New Roman" w:cs="Times New Roman"/>
          <w:bCs/>
          <w:sz w:val="24"/>
          <w:szCs w:val="24"/>
        </w:rPr>
        <w:t xml:space="preserve">weather data - </w:t>
      </w:r>
      <w:r w:rsidRPr="00F126C2">
        <w:rPr>
          <w:rFonts w:ascii="Times New Roman" w:hAnsi="Times New Roman" w:cs="Times New Roman"/>
          <w:bCs/>
          <w:sz w:val="24"/>
          <w:szCs w:val="24"/>
        </w:rPr>
        <w:t>air temperature and precipitation</w:t>
      </w:r>
      <w:r w:rsidR="00B46D32">
        <w:rPr>
          <w:rFonts w:ascii="Times New Roman" w:hAnsi="Times New Roman" w:cs="Times New Roman"/>
          <w:bCs/>
          <w:sz w:val="24"/>
          <w:szCs w:val="24"/>
        </w:rPr>
        <w:t>- were collected in</w:t>
      </w:r>
      <w:r w:rsidRPr="00F126C2">
        <w:rPr>
          <w:rFonts w:ascii="Times New Roman" w:hAnsi="Times New Roman" w:cs="Times New Roman"/>
          <w:bCs/>
          <w:sz w:val="24"/>
          <w:szCs w:val="24"/>
        </w:rPr>
        <w:t xml:space="preserve"> gauges made </w:t>
      </w:r>
      <w:r>
        <w:rPr>
          <w:rFonts w:ascii="Times New Roman" w:hAnsi="Times New Roman" w:cs="Times New Roman"/>
          <w:bCs/>
          <w:sz w:val="24"/>
          <w:szCs w:val="24"/>
        </w:rPr>
        <w:t xml:space="preserve">by the students to </w:t>
      </w:r>
      <w:r w:rsidR="00B46D32">
        <w:rPr>
          <w:rFonts w:ascii="Times New Roman" w:hAnsi="Times New Roman" w:cs="Times New Roman"/>
          <w:bCs/>
          <w:sz w:val="24"/>
          <w:szCs w:val="24"/>
        </w:rPr>
        <w:t xml:space="preserve">be </w:t>
      </w:r>
      <w:proofErr w:type="gramStart"/>
      <w:r w:rsidR="00B46D32">
        <w:rPr>
          <w:rFonts w:ascii="Times New Roman" w:hAnsi="Times New Roman" w:cs="Times New Roman"/>
          <w:bCs/>
          <w:sz w:val="24"/>
          <w:szCs w:val="24"/>
        </w:rPr>
        <w:t xml:space="preserve">used </w:t>
      </w:r>
      <w:r>
        <w:rPr>
          <w:rFonts w:ascii="Times New Roman" w:hAnsi="Times New Roman" w:cs="Times New Roman"/>
          <w:bCs/>
          <w:sz w:val="24"/>
          <w:szCs w:val="24"/>
        </w:rPr>
        <w:t xml:space="preserve"> in</w:t>
      </w:r>
      <w:proofErr w:type="gramEnd"/>
      <w:r>
        <w:rPr>
          <w:rFonts w:ascii="Times New Roman" w:hAnsi="Times New Roman" w:cs="Times New Roman"/>
          <w:bCs/>
          <w:sz w:val="24"/>
          <w:szCs w:val="24"/>
        </w:rPr>
        <w:t xml:space="preserve"> study area.</w:t>
      </w:r>
    </w:p>
    <w:p w14:paraId="33E3990D" w14:textId="7645FAA3" w:rsidR="00995B8D" w:rsidRPr="00995B8D" w:rsidRDefault="00995B8D" w:rsidP="00995B8D">
      <w:pPr>
        <w:spacing w:after="0" w:line="360" w:lineRule="auto"/>
        <w:jc w:val="both"/>
        <w:rPr>
          <w:rFonts w:ascii="Times New Roman" w:hAnsi="Times New Roman" w:cs="Times New Roman"/>
          <w:bCs/>
          <w:sz w:val="24"/>
          <w:szCs w:val="24"/>
        </w:rPr>
      </w:pPr>
      <w:r w:rsidRPr="00995B8D">
        <w:rPr>
          <w:rFonts w:ascii="Times New Roman" w:hAnsi="Times New Roman" w:cs="Times New Roman"/>
          <w:bCs/>
          <w:sz w:val="24"/>
          <w:szCs w:val="24"/>
        </w:rPr>
        <w:t xml:space="preserve"> </w:t>
      </w:r>
    </w:p>
    <w:p w14:paraId="3D7368E8" w14:textId="77777777" w:rsidR="00995B8D" w:rsidRPr="00995B8D" w:rsidRDefault="00995B8D" w:rsidP="00995B8D">
      <w:pPr>
        <w:spacing w:after="0" w:line="360" w:lineRule="auto"/>
        <w:jc w:val="both"/>
        <w:rPr>
          <w:rFonts w:ascii="Times New Roman" w:hAnsi="Times New Roman" w:cs="Times New Roman"/>
          <w:bCs/>
          <w:sz w:val="24"/>
          <w:szCs w:val="24"/>
        </w:rPr>
      </w:pPr>
    </w:p>
    <w:p w14:paraId="0F8C5650" w14:textId="25AB44AC" w:rsidR="00995B8D" w:rsidRPr="00995B8D" w:rsidRDefault="00995B8D" w:rsidP="00995B8D">
      <w:pPr>
        <w:spacing w:after="0" w:line="360" w:lineRule="auto"/>
        <w:jc w:val="both"/>
        <w:rPr>
          <w:rFonts w:ascii="Times New Roman" w:hAnsi="Times New Roman" w:cs="Times New Roman"/>
          <w:b/>
          <w:bCs/>
          <w:sz w:val="24"/>
          <w:szCs w:val="24"/>
        </w:rPr>
      </w:pPr>
    </w:p>
    <w:p w14:paraId="15D80039" w14:textId="77777777" w:rsidR="00995B8D" w:rsidRPr="00995B8D" w:rsidRDefault="00995B8D" w:rsidP="00995B8D">
      <w:pPr>
        <w:spacing w:after="0" w:line="360" w:lineRule="auto"/>
        <w:jc w:val="both"/>
        <w:rPr>
          <w:rFonts w:ascii="Times New Roman" w:hAnsi="Times New Roman" w:cs="Times New Roman"/>
          <w:b/>
          <w:bCs/>
          <w:sz w:val="24"/>
          <w:szCs w:val="24"/>
        </w:rPr>
      </w:pPr>
      <w:r w:rsidRPr="00995B8D">
        <w:rPr>
          <w:rFonts w:ascii="Times New Roman" w:hAnsi="Times New Roman" w:cs="Times New Roman"/>
          <w:b/>
          <w:bCs/>
          <w:sz w:val="24"/>
          <w:szCs w:val="24"/>
        </w:rPr>
        <w:t xml:space="preserve">       </w:t>
      </w:r>
    </w:p>
    <w:bookmarkEnd w:id="7"/>
    <w:p w14:paraId="4C45C2B7" w14:textId="77777777" w:rsidR="0034156C" w:rsidRPr="0096610D" w:rsidRDefault="0034156C" w:rsidP="00BD68FD">
      <w:pPr>
        <w:spacing w:after="0" w:line="360" w:lineRule="auto"/>
        <w:ind w:firstLine="680"/>
        <w:jc w:val="both"/>
        <w:rPr>
          <w:rFonts w:ascii="Times New Roman" w:hAnsi="Times New Roman" w:cs="Times New Roman"/>
          <w:bCs/>
          <w:sz w:val="24"/>
          <w:szCs w:val="24"/>
        </w:rPr>
      </w:pPr>
    </w:p>
    <w:sectPr w:rsidR="0034156C" w:rsidRPr="0096610D" w:rsidSect="00D949AD">
      <w:footerReference w:type="default" r:id="rId32"/>
      <w:pgSz w:w="11906" w:h="16838"/>
      <w:pgMar w:top="1417" w:right="1274"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AC198" w14:textId="77777777" w:rsidR="0048500D" w:rsidRDefault="0048500D" w:rsidP="009A04EE">
      <w:pPr>
        <w:spacing w:after="0" w:line="240" w:lineRule="auto"/>
      </w:pPr>
      <w:r>
        <w:separator/>
      </w:r>
    </w:p>
  </w:endnote>
  <w:endnote w:type="continuationSeparator" w:id="0">
    <w:p w14:paraId="01C8330F" w14:textId="77777777" w:rsidR="0048500D" w:rsidRDefault="0048500D" w:rsidP="009A0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783802"/>
      <w:docPartObj>
        <w:docPartGallery w:val="Page Numbers (Bottom of Page)"/>
        <w:docPartUnique/>
      </w:docPartObj>
    </w:sdtPr>
    <w:sdtEndPr/>
    <w:sdtContent>
      <w:p w14:paraId="3D1D0E52" w14:textId="77777777" w:rsidR="009A04EE" w:rsidRDefault="009A04EE">
        <w:pPr>
          <w:pStyle w:val="Rodap"/>
          <w:jc w:val="right"/>
        </w:pPr>
        <w:r>
          <w:fldChar w:fldCharType="begin"/>
        </w:r>
        <w:r>
          <w:instrText>PAGE   \* MERGEFORMAT</w:instrText>
        </w:r>
        <w:r>
          <w:fldChar w:fldCharType="separate"/>
        </w:r>
        <w:r w:rsidR="00D80171" w:rsidRPr="00D80171">
          <w:rPr>
            <w:noProof/>
            <w:lang w:val="pt-BR"/>
          </w:rPr>
          <w:t>14</w:t>
        </w:r>
        <w:r>
          <w:fldChar w:fldCharType="end"/>
        </w:r>
      </w:p>
    </w:sdtContent>
  </w:sdt>
  <w:p w14:paraId="1EBB4312" w14:textId="77777777" w:rsidR="009A04EE" w:rsidRDefault="009A04E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12EA3" w14:textId="77777777" w:rsidR="0048500D" w:rsidRDefault="0048500D" w:rsidP="009A04EE">
      <w:pPr>
        <w:spacing w:after="0" w:line="240" w:lineRule="auto"/>
      </w:pPr>
      <w:r>
        <w:separator/>
      </w:r>
    </w:p>
  </w:footnote>
  <w:footnote w:type="continuationSeparator" w:id="0">
    <w:p w14:paraId="1BC8BAE0" w14:textId="77777777" w:rsidR="0048500D" w:rsidRDefault="0048500D" w:rsidP="009A0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92A40"/>
    <w:multiLevelType w:val="hybridMultilevel"/>
    <w:tmpl w:val="4A54F180"/>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EA3F3E"/>
    <w:multiLevelType w:val="hybridMultilevel"/>
    <w:tmpl w:val="6C1496A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81E1440"/>
    <w:multiLevelType w:val="hybridMultilevel"/>
    <w:tmpl w:val="2ACE77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E940174"/>
    <w:multiLevelType w:val="hybridMultilevel"/>
    <w:tmpl w:val="EC24C708"/>
    <w:lvl w:ilvl="0" w:tplc="F0D834F0">
      <w:start w:val="1"/>
      <w:numFmt w:val="bullet"/>
      <w:lvlText w:val="•"/>
      <w:lvlJc w:val="left"/>
      <w:pPr>
        <w:tabs>
          <w:tab w:val="num" w:pos="720"/>
        </w:tabs>
        <w:ind w:left="720" w:hanging="360"/>
      </w:pPr>
      <w:rPr>
        <w:rFonts w:ascii="Arial" w:hAnsi="Arial" w:hint="default"/>
      </w:rPr>
    </w:lvl>
    <w:lvl w:ilvl="1" w:tplc="253488FC" w:tentative="1">
      <w:start w:val="1"/>
      <w:numFmt w:val="bullet"/>
      <w:lvlText w:val="•"/>
      <w:lvlJc w:val="left"/>
      <w:pPr>
        <w:tabs>
          <w:tab w:val="num" w:pos="1440"/>
        </w:tabs>
        <w:ind w:left="1440" w:hanging="360"/>
      </w:pPr>
      <w:rPr>
        <w:rFonts w:ascii="Arial" w:hAnsi="Arial" w:hint="default"/>
      </w:rPr>
    </w:lvl>
    <w:lvl w:ilvl="2" w:tplc="D74AB3B6" w:tentative="1">
      <w:start w:val="1"/>
      <w:numFmt w:val="bullet"/>
      <w:lvlText w:val="•"/>
      <w:lvlJc w:val="left"/>
      <w:pPr>
        <w:tabs>
          <w:tab w:val="num" w:pos="2160"/>
        </w:tabs>
        <w:ind w:left="2160" w:hanging="360"/>
      </w:pPr>
      <w:rPr>
        <w:rFonts w:ascii="Arial" w:hAnsi="Arial" w:hint="default"/>
      </w:rPr>
    </w:lvl>
    <w:lvl w:ilvl="3" w:tplc="FFA2759A" w:tentative="1">
      <w:start w:val="1"/>
      <w:numFmt w:val="bullet"/>
      <w:lvlText w:val="•"/>
      <w:lvlJc w:val="left"/>
      <w:pPr>
        <w:tabs>
          <w:tab w:val="num" w:pos="2880"/>
        </w:tabs>
        <w:ind w:left="2880" w:hanging="360"/>
      </w:pPr>
      <w:rPr>
        <w:rFonts w:ascii="Arial" w:hAnsi="Arial" w:hint="default"/>
      </w:rPr>
    </w:lvl>
    <w:lvl w:ilvl="4" w:tplc="019294C2" w:tentative="1">
      <w:start w:val="1"/>
      <w:numFmt w:val="bullet"/>
      <w:lvlText w:val="•"/>
      <w:lvlJc w:val="left"/>
      <w:pPr>
        <w:tabs>
          <w:tab w:val="num" w:pos="3600"/>
        </w:tabs>
        <w:ind w:left="3600" w:hanging="360"/>
      </w:pPr>
      <w:rPr>
        <w:rFonts w:ascii="Arial" w:hAnsi="Arial" w:hint="default"/>
      </w:rPr>
    </w:lvl>
    <w:lvl w:ilvl="5" w:tplc="65644036" w:tentative="1">
      <w:start w:val="1"/>
      <w:numFmt w:val="bullet"/>
      <w:lvlText w:val="•"/>
      <w:lvlJc w:val="left"/>
      <w:pPr>
        <w:tabs>
          <w:tab w:val="num" w:pos="4320"/>
        </w:tabs>
        <w:ind w:left="4320" w:hanging="360"/>
      </w:pPr>
      <w:rPr>
        <w:rFonts w:ascii="Arial" w:hAnsi="Arial" w:hint="default"/>
      </w:rPr>
    </w:lvl>
    <w:lvl w:ilvl="6" w:tplc="EA3491D4" w:tentative="1">
      <w:start w:val="1"/>
      <w:numFmt w:val="bullet"/>
      <w:lvlText w:val="•"/>
      <w:lvlJc w:val="left"/>
      <w:pPr>
        <w:tabs>
          <w:tab w:val="num" w:pos="5040"/>
        </w:tabs>
        <w:ind w:left="5040" w:hanging="360"/>
      </w:pPr>
      <w:rPr>
        <w:rFonts w:ascii="Arial" w:hAnsi="Arial" w:hint="default"/>
      </w:rPr>
    </w:lvl>
    <w:lvl w:ilvl="7" w:tplc="F062919A" w:tentative="1">
      <w:start w:val="1"/>
      <w:numFmt w:val="bullet"/>
      <w:lvlText w:val="•"/>
      <w:lvlJc w:val="left"/>
      <w:pPr>
        <w:tabs>
          <w:tab w:val="num" w:pos="5760"/>
        </w:tabs>
        <w:ind w:left="5760" w:hanging="360"/>
      </w:pPr>
      <w:rPr>
        <w:rFonts w:ascii="Arial" w:hAnsi="Arial" w:hint="default"/>
      </w:rPr>
    </w:lvl>
    <w:lvl w:ilvl="8" w:tplc="39B665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C81469"/>
    <w:multiLevelType w:val="hybridMultilevel"/>
    <w:tmpl w:val="7A64DE4C"/>
    <w:lvl w:ilvl="0" w:tplc="04160003">
      <w:start w:val="1"/>
      <w:numFmt w:val="bullet"/>
      <w:lvlText w:val="o"/>
      <w:lvlJc w:val="left"/>
      <w:pPr>
        <w:ind w:left="1760" w:hanging="360"/>
      </w:pPr>
      <w:rPr>
        <w:rFonts w:ascii="Courier New" w:hAnsi="Courier New" w:cs="Courier New" w:hint="default"/>
      </w:rPr>
    </w:lvl>
    <w:lvl w:ilvl="1" w:tplc="04160003" w:tentative="1">
      <w:start w:val="1"/>
      <w:numFmt w:val="bullet"/>
      <w:lvlText w:val="o"/>
      <w:lvlJc w:val="left"/>
      <w:pPr>
        <w:ind w:left="2480" w:hanging="360"/>
      </w:pPr>
      <w:rPr>
        <w:rFonts w:ascii="Courier New" w:hAnsi="Courier New" w:cs="Courier New" w:hint="default"/>
      </w:rPr>
    </w:lvl>
    <w:lvl w:ilvl="2" w:tplc="04160005" w:tentative="1">
      <w:start w:val="1"/>
      <w:numFmt w:val="bullet"/>
      <w:lvlText w:val=""/>
      <w:lvlJc w:val="left"/>
      <w:pPr>
        <w:ind w:left="3200" w:hanging="360"/>
      </w:pPr>
      <w:rPr>
        <w:rFonts w:ascii="Wingdings" w:hAnsi="Wingdings" w:hint="default"/>
      </w:rPr>
    </w:lvl>
    <w:lvl w:ilvl="3" w:tplc="04160001" w:tentative="1">
      <w:start w:val="1"/>
      <w:numFmt w:val="bullet"/>
      <w:lvlText w:val=""/>
      <w:lvlJc w:val="left"/>
      <w:pPr>
        <w:ind w:left="3920" w:hanging="360"/>
      </w:pPr>
      <w:rPr>
        <w:rFonts w:ascii="Symbol" w:hAnsi="Symbol" w:hint="default"/>
      </w:rPr>
    </w:lvl>
    <w:lvl w:ilvl="4" w:tplc="04160003" w:tentative="1">
      <w:start w:val="1"/>
      <w:numFmt w:val="bullet"/>
      <w:lvlText w:val="o"/>
      <w:lvlJc w:val="left"/>
      <w:pPr>
        <w:ind w:left="4640" w:hanging="360"/>
      </w:pPr>
      <w:rPr>
        <w:rFonts w:ascii="Courier New" w:hAnsi="Courier New" w:cs="Courier New" w:hint="default"/>
      </w:rPr>
    </w:lvl>
    <w:lvl w:ilvl="5" w:tplc="04160005" w:tentative="1">
      <w:start w:val="1"/>
      <w:numFmt w:val="bullet"/>
      <w:lvlText w:val=""/>
      <w:lvlJc w:val="left"/>
      <w:pPr>
        <w:ind w:left="5360" w:hanging="360"/>
      </w:pPr>
      <w:rPr>
        <w:rFonts w:ascii="Wingdings" w:hAnsi="Wingdings" w:hint="default"/>
      </w:rPr>
    </w:lvl>
    <w:lvl w:ilvl="6" w:tplc="04160001" w:tentative="1">
      <w:start w:val="1"/>
      <w:numFmt w:val="bullet"/>
      <w:lvlText w:val=""/>
      <w:lvlJc w:val="left"/>
      <w:pPr>
        <w:ind w:left="6080" w:hanging="360"/>
      </w:pPr>
      <w:rPr>
        <w:rFonts w:ascii="Symbol" w:hAnsi="Symbol" w:hint="default"/>
      </w:rPr>
    </w:lvl>
    <w:lvl w:ilvl="7" w:tplc="04160003" w:tentative="1">
      <w:start w:val="1"/>
      <w:numFmt w:val="bullet"/>
      <w:lvlText w:val="o"/>
      <w:lvlJc w:val="left"/>
      <w:pPr>
        <w:ind w:left="6800" w:hanging="360"/>
      </w:pPr>
      <w:rPr>
        <w:rFonts w:ascii="Courier New" w:hAnsi="Courier New" w:cs="Courier New" w:hint="default"/>
      </w:rPr>
    </w:lvl>
    <w:lvl w:ilvl="8" w:tplc="04160005" w:tentative="1">
      <w:start w:val="1"/>
      <w:numFmt w:val="bullet"/>
      <w:lvlText w:val=""/>
      <w:lvlJc w:val="left"/>
      <w:pPr>
        <w:ind w:left="7520" w:hanging="360"/>
      </w:pPr>
      <w:rPr>
        <w:rFonts w:ascii="Wingdings" w:hAnsi="Wingdings" w:hint="default"/>
      </w:rPr>
    </w:lvl>
  </w:abstractNum>
  <w:abstractNum w:abstractNumId="5" w15:restartNumberingAfterBreak="0">
    <w:nsid w:val="238A0FB1"/>
    <w:multiLevelType w:val="hybridMultilevel"/>
    <w:tmpl w:val="5F34DEEC"/>
    <w:lvl w:ilvl="0" w:tplc="B85423CC">
      <w:start w:val="1"/>
      <w:numFmt w:val="bullet"/>
      <w:lvlText w:val="•"/>
      <w:lvlJc w:val="left"/>
      <w:pPr>
        <w:tabs>
          <w:tab w:val="num" w:pos="720"/>
        </w:tabs>
        <w:ind w:left="720" w:hanging="360"/>
      </w:pPr>
      <w:rPr>
        <w:rFonts w:ascii="Arial" w:hAnsi="Arial" w:hint="default"/>
      </w:rPr>
    </w:lvl>
    <w:lvl w:ilvl="1" w:tplc="A8622416" w:tentative="1">
      <w:start w:val="1"/>
      <w:numFmt w:val="bullet"/>
      <w:lvlText w:val="•"/>
      <w:lvlJc w:val="left"/>
      <w:pPr>
        <w:tabs>
          <w:tab w:val="num" w:pos="1440"/>
        </w:tabs>
        <w:ind w:left="1440" w:hanging="360"/>
      </w:pPr>
      <w:rPr>
        <w:rFonts w:ascii="Arial" w:hAnsi="Arial" w:hint="default"/>
      </w:rPr>
    </w:lvl>
    <w:lvl w:ilvl="2" w:tplc="BDEA54E2" w:tentative="1">
      <w:start w:val="1"/>
      <w:numFmt w:val="bullet"/>
      <w:lvlText w:val="•"/>
      <w:lvlJc w:val="left"/>
      <w:pPr>
        <w:tabs>
          <w:tab w:val="num" w:pos="2160"/>
        </w:tabs>
        <w:ind w:left="2160" w:hanging="360"/>
      </w:pPr>
      <w:rPr>
        <w:rFonts w:ascii="Arial" w:hAnsi="Arial" w:hint="default"/>
      </w:rPr>
    </w:lvl>
    <w:lvl w:ilvl="3" w:tplc="D750C756" w:tentative="1">
      <w:start w:val="1"/>
      <w:numFmt w:val="bullet"/>
      <w:lvlText w:val="•"/>
      <w:lvlJc w:val="left"/>
      <w:pPr>
        <w:tabs>
          <w:tab w:val="num" w:pos="2880"/>
        </w:tabs>
        <w:ind w:left="2880" w:hanging="360"/>
      </w:pPr>
      <w:rPr>
        <w:rFonts w:ascii="Arial" w:hAnsi="Arial" w:hint="default"/>
      </w:rPr>
    </w:lvl>
    <w:lvl w:ilvl="4" w:tplc="AB0EE7C8" w:tentative="1">
      <w:start w:val="1"/>
      <w:numFmt w:val="bullet"/>
      <w:lvlText w:val="•"/>
      <w:lvlJc w:val="left"/>
      <w:pPr>
        <w:tabs>
          <w:tab w:val="num" w:pos="3600"/>
        </w:tabs>
        <w:ind w:left="3600" w:hanging="360"/>
      </w:pPr>
      <w:rPr>
        <w:rFonts w:ascii="Arial" w:hAnsi="Arial" w:hint="default"/>
      </w:rPr>
    </w:lvl>
    <w:lvl w:ilvl="5" w:tplc="71821476" w:tentative="1">
      <w:start w:val="1"/>
      <w:numFmt w:val="bullet"/>
      <w:lvlText w:val="•"/>
      <w:lvlJc w:val="left"/>
      <w:pPr>
        <w:tabs>
          <w:tab w:val="num" w:pos="4320"/>
        </w:tabs>
        <w:ind w:left="4320" w:hanging="360"/>
      </w:pPr>
      <w:rPr>
        <w:rFonts w:ascii="Arial" w:hAnsi="Arial" w:hint="default"/>
      </w:rPr>
    </w:lvl>
    <w:lvl w:ilvl="6" w:tplc="3FB09FA8" w:tentative="1">
      <w:start w:val="1"/>
      <w:numFmt w:val="bullet"/>
      <w:lvlText w:val="•"/>
      <w:lvlJc w:val="left"/>
      <w:pPr>
        <w:tabs>
          <w:tab w:val="num" w:pos="5040"/>
        </w:tabs>
        <w:ind w:left="5040" w:hanging="360"/>
      </w:pPr>
      <w:rPr>
        <w:rFonts w:ascii="Arial" w:hAnsi="Arial" w:hint="default"/>
      </w:rPr>
    </w:lvl>
    <w:lvl w:ilvl="7" w:tplc="59E40A98" w:tentative="1">
      <w:start w:val="1"/>
      <w:numFmt w:val="bullet"/>
      <w:lvlText w:val="•"/>
      <w:lvlJc w:val="left"/>
      <w:pPr>
        <w:tabs>
          <w:tab w:val="num" w:pos="5760"/>
        </w:tabs>
        <w:ind w:left="5760" w:hanging="360"/>
      </w:pPr>
      <w:rPr>
        <w:rFonts w:ascii="Arial" w:hAnsi="Arial" w:hint="default"/>
      </w:rPr>
    </w:lvl>
    <w:lvl w:ilvl="8" w:tplc="E19E14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932FC8"/>
    <w:multiLevelType w:val="hybridMultilevel"/>
    <w:tmpl w:val="7B14277A"/>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7" w15:restartNumberingAfterBreak="0">
    <w:nsid w:val="2DB94543"/>
    <w:multiLevelType w:val="hybridMultilevel"/>
    <w:tmpl w:val="C84C9340"/>
    <w:lvl w:ilvl="0" w:tplc="86B8BEA0">
      <w:start w:val="6"/>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9C32E6C"/>
    <w:multiLevelType w:val="hybridMultilevel"/>
    <w:tmpl w:val="1D14D04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B781ED6"/>
    <w:multiLevelType w:val="hybridMultilevel"/>
    <w:tmpl w:val="2BC8126C"/>
    <w:lvl w:ilvl="0" w:tplc="04160001">
      <w:start w:val="1"/>
      <w:numFmt w:val="bullet"/>
      <w:lvlText w:val=""/>
      <w:lvlJc w:val="left"/>
      <w:pPr>
        <w:ind w:left="1400" w:hanging="360"/>
      </w:pPr>
      <w:rPr>
        <w:rFonts w:ascii="Symbol" w:hAnsi="Symbol" w:hint="default"/>
      </w:rPr>
    </w:lvl>
    <w:lvl w:ilvl="1" w:tplc="04160003" w:tentative="1">
      <w:start w:val="1"/>
      <w:numFmt w:val="bullet"/>
      <w:lvlText w:val="o"/>
      <w:lvlJc w:val="left"/>
      <w:pPr>
        <w:ind w:left="2120" w:hanging="360"/>
      </w:pPr>
      <w:rPr>
        <w:rFonts w:ascii="Courier New" w:hAnsi="Courier New" w:cs="Courier New" w:hint="default"/>
      </w:rPr>
    </w:lvl>
    <w:lvl w:ilvl="2" w:tplc="04160005" w:tentative="1">
      <w:start w:val="1"/>
      <w:numFmt w:val="bullet"/>
      <w:lvlText w:val=""/>
      <w:lvlJc w:val="left"/>
      <w:pPr>
        <w:ind w:left="2840" w:hanging="360"/>
      </w:pPr>
      <w:rPr>
        <w:rFonts w:ascii="Wingdings" w:hAnsi="Wingdings" w:hint="default"/>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10" w15:restartNumberingAfterBreak="0">
    <w:nsid w:val="44E41FB2"/>
    <w:multiLevelType w:val="hybridMultilevel"/>
    <w:tmpl w:val="3E4C6E8A"/>
    <w:lvl w:ilvl="0" w:tplc="B516B312">
      <w:start w:val="11"/>
      <w:numFmt w:val="decimal"/>
      <w:lvlText w:val="%1"/>
      <w:lvlJc w:val="left"/>
      <w:pPr>
        <w:ind w:left="1760" w:hanging="360"/>
      </w:pPr>
      <w:rPr>
        <w:rFonts w:hint="default"/>
        <w:i/>
        <w:sz w:val="18"/>
      </w:rPr>
    </w:lvl>
    <w:lvl w:ilvl="1" w:tplc="04160019" w:tentative="1">
      <w:start w:val="1"/>
      <w:numFmt w:val="lowerLetter"/>
      <w:lvlText w:val="%2."/>
      <w:lvlJc w:val="left"/>
      <w:pPr>
        <w:ind w:left="2480" w:hanging="360"/>
      </w:pPr>
    </w:lvl>
    <w:lvl w:ilvl="2" w:tplc="0416001B" w:tentative="1">
      <w:start w:val="1"/>
      <w:numFmt w:val="lowerRoman"/>
      <w:lvlText w:val="%3."/>
      <w:lvlJc w:val="right"/>
      <w:pPr>
        <w:ind w:left="3200" w:hanging="180"/>
      </w:pPr>
    </w:lvl>
    <w:lvl w:ilvl="3" w:tplc="0416000F" w:tentative="1">
      <w:start w:val="1"/>
      <w:numFmt w:val="decimal"/>
      <w:lvlText w:val="%4."/>
      <w:lvlJc w:val="left"/>
      <w:pPr>
        <w:ind w:left="3920" w:hanging="360"/>
      </w:pPr>
    </w:lvl>
    <w:lvl w:ilvl="4" w:tplc="04160019" w:tentative="1">
      <w:start w:val="1"/>
      <w:numFmt w:val="lowerLetter"/>
      <w:lvlText w:val="%5."/>
      <w:lvlJc w:val="left"/>
      <w:pPr>
        <w:ind w:left="4640" w:hanging="360"/>
      </w:pPr>
    </w:lvl>
    <w:lvl w:ilvl="5" w:tplc="0416001B" w:tentative="1">
      <w:start w:val="1"/>
      <w:numFmt w:val="lowerRoman"/>
      <w:lvlText w:val="%6."/>
      <w:lvlJc w:val="right"/>
      <w:pPr>
        <w:ind w:left="5360" w:hanging="180"/>
      </w:pPr>
    </w:lvl>
    <w:lvl w:ilvl="6" w:tplc="0416000F" w:tentative="1">
      <w:start w:val="1"/>
      <w:numFmt w:val="decimal"/>
      <w:lvlText w:val="%7."/>
      <w:lvlJc w:val="left"/>
      <w:pPr>
        <w:ind w:left="6080" w:hanging="360"/>
      </w:pPr>
    </w:lvl>
    <w:lvl w:ilvl="7" w:tplc="04160019" w:tentative="1">
      <w:start w:val="1"/>
      <w:numFmt w:val="lowerLetter"/>
      <w:lvlText w:val="%8."/>
      <w:lvlJc w:val="left"/>
      <w:pPr>
        <w:ind w:left="6800" w:hanging="360"/>
      </w:pPr>
    </w:lvl>
    <w:lvl w:ilvl="8" w:tplc="0416001B" w:tentative="1">
      <w:start w:val="1"/>
      <w:numFmt w:val="lowerRoman"/>
      <w:lvlText w:val="%9."/>
      <w:lvlJc w:val="right"/>
      <w:pPr>
        <w:ind w:left="7520" w:hanging="180"/>
      </w:pPr>
    </w:lvl>
  </w:abstractNum>
  <w:abstractNum w:abstractNumId="11" w15:restartNumberingAfterBreak="0">
    <w:nsid w:val="45772495"/>
    <w:multiLevelType w:val="hybridMultilevel"/>
    <w:tmpl w:val="FEB2B3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6394A3F"/>
    <w:multiLevelType w:val="hybridMultilevel"/>
    <w:tmpl w:val="4A4CCFB8"/>
    <w:lvl w:ilvl="0" w:tplc="86B8BEA0">
      <w:start w:val="6"/>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0284F"/>
    <w:multiLevelType w:val="hybridMultilevel"/>
    <w:tmpl w:val="DDB04880"/>
    <w:lvl w:ilvl="0" w:tplc="86B8BEA0">
      <w:start w:val="6"/>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B8A3336"/>
    <w:multiLevelType w:val="hybridMultilevel"/>
    <w:tmpl w:val="B4B87DC4"/>
    <w:lvl w:ilvl="0" w:tplc="86B8BEA0">
      <w:start w:val="6"/>
      <w:numFmt w:val="bullet"/>
      <w:lvlText w:val="-"/>
      <w:lvlJc w:val="left"/>
      <w:pPr>
        <w:ind w:left="1440" w:hanging="360"/>
      </w:pPr>
      <w:rPr>
        <w:rFonts w:ascii="Times New Roman" w:eastAsiaTheme="minorHAnsi" w:hAnsi="Times New Roman" w:cs="Times New Roman"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5" w15:restartNumberingAfterBreak="0">
    <w:nsid w:val="57593C09"/>
    <w:multiLevelType w:val="hybridMultilevel"/>
    <w:tmpl w:val="AB5210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9A31C8F"/>
    <w:multiLevelType w:val="hybridMultilevel"/>
    <w:tmpl w:val="A110619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79C12F10"/>
    <w:multiLevelType w:val="hybridMultilevel"/>
    <w:tmpl w:val="4D8450C2"/>
    <w:lvl w:ilvl="0" w:tplc="A1E2C7B6">
      <w:start w:val="1"/>
      <w:numFmt w:val="bullet"/>
      <w:lvlText w:val=""/>
      <w:lvlJc w:val="left"/>
      <w:pPr>
        <w:tabs>
          <w:tab w:val="num" w:pos="720"/>
        </w:tabs>
        <w:ind w:left="720" w:hanging="360"/>
      </w:pPr>
      <w:rPr>
        <w:rFonts w:ascii="Wingdings" w:hAnsi="Wingdings" w:hint="default"/>
      </w:rPr>
    </w:lvl>
    <w:lvl w:ilvl="1" w:tplc="1D56DE46" w:tentative="1">
      <w:start w:val="1"/>
      <w:numFmt w:val="bullet"/>
      <w:lvlText w:val=""/>
      <w:lvlJc w:val="left"/>
      <w:pPr>
        <w:tabs>
          <w:tab w:val="num" w:pos="1440"/>
        </w:tabs>
        <w:ind w:left="1440" w:hanging="360"/>
      </w:pPr>
      <w:rPr>
        <w:rFonts w:ascii="Wingdings" w:hAnsi="Wingdings" w:hint="default"/>
      </w:rPr>
    </w:lvl>
    <w:lvl w:ilvl="2" w:tplc="AF52486E" w:tentative="1">
      <w:start w:val="1"/>
      <w:numFmt w:val="bullet"/>
      <w:lvlText w:val=""/>
      <w:lvlJc w:val="left"/>
      <w:pPr>
        <w:tabs>
          <w:tab w:val="num" w:pos="2160"/>
        </w:tabs>
        <w:ind w:left="2160" w:hanging="360"/>
      </w:pPr>
      <w:rPr>
        <w:rFonts w:ascii="Wingdings" w:hAnsi="Wingdings" w:hint="default"/>
      </w:rPr>
    </w:lvl>
    <w:lvl w:ilvl="3" w:tplc="00BEC20E" w:tentative="1">
      <w:start w:val="1"/>
      <w:numFmt w:val="bullet"/>
      <w:lvlText w:val=""/>
      <w:lvlJc w:val="left"/>
      <w:pPr>
        <w:tabs>
          <w:tab w:val="num" w:pos="2880"/>
        </w:tabs>
        <w:ind w:left="2880" w:hanging="360"/>
      </w:pPr>
      <w:rPr>
        <w:rFonts w:ascii="Wingdings" w:hAnsi="Wingdings" w:hint="default"/>
      </w:rPr>
    </w:lvl>
    <w:lvl w:ilvl="4" w:tplc="221C10F8" w:tentative="1">
      <w:start w:val="1"/>
      <w:numFmt w:val="bullet"/>
      <w:lvlText w:val=""/>
      <w:lvlJc w:val="left"/>
      <w:pPr>
        <w:tabs>
          <w:tab w:val="num" w:pos="3600"/>
        </w:tabs>
        <w:ind w:left="3600" w:hanging="360"/>
      </w:pPr>
      <w:rPr>
        <w:rFonts w:ascii="Wingdings" w:hAnsi="Wingdings" w:hint="default"/>
      </w:rPr>
    </w:lvl>
    <w:lvl w:ilvl="5" w:tplc="695A07D6" w:tentative="1">
      <w:start w:val="1"/>
      <w:numFmt w:val="bullet"/>
      <w:lvlText w:val=""/>
      <w:lvlJc w:val="left"/>
      <w:pPr>
        <w:tabs>
          <w:tab w:val="num" w:pos="4320"/>
        </w:tabs>
        <w:ind w:left="4320" w:hanging="360"/>
      </w:pPr>
      <w:rPr>
        <w:rFonts w:ascii="Wingdings" w:hAnsi="Wingdings" w:hint="default"/>
      </w:rPr>
    </w:lvl>
    <w:lvl w:ilvl="6" w:tplc="2182E3E0" w:tentative="1">
      <w:start w:val="1"/>
      <w:numFmt w:val="bullet"/>
      <w:lvlText w:val=""/>
      <w:lvlJc w:val="left"/>
      <w:pPr>
        <w:tabs>
          <w:tab w:val="num" w:pos="5040"/>
        </w:tabs>
        <w:ind w:left="5040" w:hanging="360"/>
      </w:pPr>
      <w:rPr>
        <w:rFonts w:ascii="Wingdings" w:hAnsi="Wingdings" w:hint="default"/>
      </w:rPr>
    </w:lvl>
    <w:lvl w:ilvl="7" w:tplc="8A263EBC" w:tentative="1">
      <w:start w:val="1"/>
      <w:numFmt w:val="bullet"/>
      <w:lvlText w:val=""/>
      <w:lvlJc w:val="left"/>
      <w:pPr>
        <w:tabs>
          <w:tab w:val="num" w:pos="5760"/>
        </w:tabs>
        <w:ind w:left="5760" w:hanging="360"/>
      </w:pPr>
      <w:rPr>
        <w:rFonts w:ascii="Wingdings" w:hAnsi="Wingdings" w:hint="default"/>
      </w:rPr>
    </w:lvl>
    <w:lvl w:ilvl="8" w:tplc="267242B0"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
  </w:num>
  <w:num w:numId="3">
    <w:abstractNumId w:val="1"/>
  </w:num>
  <w:num w:numId="4">
    <w:abstractNumId w:val="8"/>
  </w:num>
  <w:num w:numId="5">
    <w:abstractNumId w:val="5"/>
  </w:num>
  <w:num w:numId="6">
    <w:abstractNumId w:val="11"/>
  </w:num>
  <w:num w:numId="7">
    <w:abstractNumId w:val="12"/>
  </w:num>
  <w:num w:numId="8">
    <w:abstractNumId w:val="7"/>
  </w:num>
  <w:num w:numId="9">
    <w:abstractNumId w:val="17"/>
  </w:num>
  <w:num w:numId="10">
    <w:abstractNumId w:val="15"/>
  </w:num>
  <w:num w:numId="11">
    <w:abstractNumId w:val="16"/>
  </w:num>
  <w:num w:numId="12">
    <w:abstractNumId w:val="2"/>
  </w:num>
  <w:num w:numId="13">
    <w:abstractNumId w:val="9"/>
  </w:num>
  <w:num w:numId="14">
    <w:abstractNumId w:val="4"/>
  </w:num>
  <w:num w:numId="15">
    <w:abstractNumId w:val="10"/>
  </w:num>
  <w:num w:numId="16">
    <w:abstractNumId w:val="6"/>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320"/>
    <w:rsid w:val="00017E2E"/>
    <w:rsid w:val="00032A06"/>
    <w:rsid w:val="00040451"/>
    <w:rsid w:val="000404DE"/>
    <w:rsid w:val="00050645"/>
    <w:rsid w:val="000613E8"/>
    <w:rsid w:val="000647D9"/>
    <w:rsid w:val="00065C82"/>
    <w:rsid w:val="0007001E"/>
    <w:rsid w:val="00080E43"/>
    <w:rsid w:val="000842F9"/>
    <w:rsid w:val="00087320"/>
    <w:rsid w:val="000A0A31"/>
    <w:rsid w:val="000A2BD9"/>
    <w:rsid w:val="000B375D"/>
    <w:rsid w:val="000C3A11"/>
    <w:rsid w:val="000D7C1D"/>
    <w:rsid w:val="000F5377"/>
    <w:rsid w:val="00101F74"/>
    <w:rsid w:val="001031DF"/>
    <w:rsid w:val="0010489D"/>
    <w:rsid w:val="00132A76"/>
    <w:rsid w:val="001340D6"/>
    <w:rsid w:val="00135C2E"/>
    <w:rsid w:val="00143098"/>
    <w:rsid w:val="00145150"/>
    <w:rsid w:val="00173BA8"/>
    <w:rsid w:val="00173C96"/>
    <w:rsid w:val="00176BFC"/>
    <w:rsid w:val="00176EDC"/>
    <w:rsid w:val="00177393"/>
    <w:rsid w:val="00180C75"/>
    <w:rsid w:val="00184916"/>
    <w:rsid w:val="001B193A"/>
    <w:rsid w:val="001B4919"/>
    <w:rsid w:val="001C0911"/>
    <w:rsid w:val="001C2236"/>
    <w:rsid w:val="001C519D"/>
    <w:rsid w:val="001C52C0"/>
    <w:rsid w:val="001D3BD9"/>
    <w:rsid w:val="001E01EA"/>
    <w:rsid w:val="001E26B2"/>
    <w:rsid w:val="001E3727"/>
    <w:rsid w:val="001F016B"/>
    <w:rsid w:val="001F0E7E"/>
    <w:rsid w:val="001F544C"/>
    <w:rsid w:val="001F7D7B"/>
    <w:rsid w:val="00203265"/>
    <w:rsid w:val="002050DE"/>
    <w:rsid w:val="00205C9D"/>
    <w:rsid w:val="002109BC"/>
    <w:rsid w:val="00221395"/>
    <w:rsid w:val="00223A6B"/>
    <w:rsid w:val="00225226"/>
    <w:rsid w:val="00240449"/>
    <w:rsid w:val="002426F7"/>
    <w:rsid w:val="002575EA"/>
    <w:rsid w:val="00263F7E"/>
    <w:rsid w:val="00281EA3"/>
    <w:rsid w:val="00285CF8"/>
    <w:rsid w:val="00287235"/>
    <w:rsid w:val="00294169"/>
    <w:rsid w:val="002A508D"/>
    <w:rsid w:val="002B5CEE"/>
    <w:rsid w:val="002B62B8"/>
    <w:rsid w:val="002C16B5"/>
    <w:rsid w:val="002C2391"/>
    <w:rsid w:val="002E0234"/>
    <w:rsid w:val="002E74E1"/>
    <w:rsid w:val="00302942"/>
    <w:rsid w:val="003105D2"/>
    <w:rsid w:val="00311972"/>
    <w:rsid w:val="00317C5E"/>
    <w:rsid w:val="0032049C"/>
    <w:rsid w:val="00335A2B"/>
    <w:rsid w:val="0034156C"/>
    <w:rsid w:val="00344C24"/>
    <w:rsid w:val="00346205"/>
    <w:rsid w:val="003476E7"/>
    <w:rsid w:val="00354A68"/>
    <w:rsid w:val="00354C9A"/>
    <w:rsid w:val="003552A0"/>
    <w:rsid w:val="00362B75"/>
    <w:rsid w:val="00371BCA"/>
    <w:rsid w:val="003778D7"/>
    <w:rsid w:val="003B52D5"/>
    <w:rsid w:val="003B5C3F"/>
    <w:rsid w:val="003B6616"/>
    <w:rsid w:val="003E6C8B"/>
    <w:rsid w:val="003F2F6D"/>
    <w:rsid w:val="003F5EDD"/>
    <w:rsid w:val="00411486"/>
    <w:rsid w:val="00411BA4"/>
    <w:rsid w:val="00413C5F"/>
    <w:rsid w:val="0041792A"/>
    <w:rsid w:val="00433B1B"/>
    <w:rsid w:val="00437414"/>
    <w:rsid w:val="0044349A"/>
    <w:rsid w:val="004539DD"/>
    <w:rsid w:val="00463E42"/>
    <w:rsid w:val="004655B0"/>
    <w:rsid w:val="0047256F"/>
    <w:rsid w:val="004745D8"/>
    <w:rsid w:val="004769E8"/>
    <w:rsid w:val="0048500D"/>
    <w:rsid w:val="00492DEB"/>
    <w:rsid w:val="004A510D"/>
    <w:rsid w:val="004B5224"/>
    <w:rsid w:val="004C20FD"/>
    <w:rsid w:val="004D04CB"/>
    <w:rsid w:val="004D3B9A"/>
    <w:rsid w:val="004E09B9"/>
    <w:rsid w:val="004E5C9E"/>
    <w:rsid w:val="004F2437"/>
    <w:rsid w:val="004F7411"/>
    <w:rsid w:val="00501243"/>
    <w:rsid w:val="005131CA"/>
    <w:rsid w:val="00516C53"/>
    <w:rsid w:val="005212E3"/>
    <w:rsid w:val="005334CE"/>
    <w:rsid w:val="005457F1"/>
    <w:rsid w:val="0054702C"/>
    <w:rsid w:val="00551541"/>
    <w:rsid w:val="0055329B"/>
    <w:rsid w:val="00570E63"/>
    <w:rsid w:val="00577BDB"/>
    <w:rsid w:val="005841FA"/>
    <w:rsid w:val="00587188"/>
    <w:rsid w:val="00593519"/>
    <w:rsid w:val="005959CF"/>
    <w:rsid w:val="00597325"/>
    <w:rsid w:val="005A02F9"/>
    <w:rsid w:val="005B13CD"/>
    <w:rsid w:val="005B1961"/>
    <w:rsid w:val="005B5312"/>
    <w:rsid w:val="005C16A5"/>
    <w:rsid w:val="005D34F9"/>
    <w:rsid w:val="005D5EAA"/>
    <w:rsid w:val="00611844"/>
    <w:rsid w:val="006359E0"/>
    <w:rsid w:val="00636490"/>
    <w:rsid w:val="0064085E"/>
    <w:rsid w:val="00673A1F"/>
    <w:rsid w:val="0067690D"/>
    <w:rsid w:val="00676A1E"/>
    <w:rsid w:val="00680B98"/>
    <w:rsid w:val="00687220"/>
    <w:rsid w:val="00694EA2"/>
    <w:rsid w:val="006B2987"/>
    <w:rsid w:val="006C266B"/>
    <w:rsid w:val="006C4D10"/>
    <w:rsid w:val="006C4D60"/>
    <w:rsid w:val="006C5F03"/>
    <w:rsid w:val="006D1B09"/>
    <w:rsid w:val="006D5E35"/>
    <w:rsid w:val="006D606B"/>
    <w:rsid w:val="006E0AE7"/>
    <w:rsid w:val="006E5DC5"/>
    <w:rsid w:val="0070247B"/>
    <w:rsid w:val="00710799"/>
    <w:rsid w:val="007144F1"/>
    <w:rsid w:val="00717AF3"/>
    <w:rsid w:val="00723D7D"/>
    <w:rsid w:val="00751230"/>
    <w:rsid w:val="00766CF5"/>
    <w:rsid w:val="00767D66"/>
    <w:rsid w:val="00772F71"/>
    <w:rsid w:val="00786187"/>
    <w:rsid w:val="00787F35"/>
    <w:rsid w:val="00790936"/>
    <w:rsid w:val="007929F6"/>
    <w:rsid w:val="00795734"/>
    <w:rsid w:val="007A503F"/>
    <w:rsid w:val="007A7E75"/>
    <w:rsid w:val="007B172E"/>
    <w:rsid w:val="007B66FD"/>
    <w:rsid w:val="007B6EFC"/>
    <w:rsid w:val="007C6F90"/>
    <w:rsid w:val="007D101E"/>
    <w:rsid w:val="007E23A3"/>
    <w:rsid w:val="007F4E29"/>
    <w:rsid w:val="008116EA"/>
    <w:rsid w:val="00814DB8"/>
    <w:rsid w:val="00816591"/>
    <w:rsid w:val="0083443E"/>
    <w:rsid w:val="008515F5"/>
    <w:rsid w:val="008552CC"/>
    <w:rsid w:val="00864E09"/>
    <w:rsid w:val="00871ABB"/>
    <w:rsid w:val="008763DA"/>
    <w:rsid w:val="00881166"/>
    <w:rsid w:val="008A6194"/>
    <w:rsid w:val="008B27C1"/>
    <w:rsid w:val="008C2995"/>
    <w:rsid w:val="008D03D7"/>
    <w:rsid w:val="008D1409"/>
    <w:rsid w:val="008D3B59"/>
    <w:rsid w:val="008F2CAC"/>
    <w:rsid w:val="008F46E4"/>
    <w:rsid w:val="008F480F"/>
    <w:rsid w:val="00904C63"/>
    <w:rsid w:val="00934310"/>
    <w:rsid w:val="00934BEC"/>
    <w:rsid w:val="00942B8E"/>
    <w:rsid w:val="009437A3"/>
    <w:rsid w:val="00955464"/>
    <w:rsid w:val="00957FAC"/>
    <w:rsid w:val="0096610D"/>
    <w:rsid w:val="00966B66"/>
    <w:rsid w:val="00983955"/>
    <w:rsid w:val="009863CC"/>
    <w:rsid w:val="009868BD"/>
    <w:rsid w:val="0099057F"/>
    <w:rsid w:val="00991F2F"/>
    <w:rsid w:val="00991FBA"/>
    <w:rsid w:val="00995B8D"/>
    <w:rsid w:val="009A04EE"/>
    <w:rsid w:val="009A3C1C"/>
    <w:rsid w:val="009B2D7F"/>
    <w:rsid w:val="009C75DB"/>
    <w:rsid w:val="009D7A04"/>
    <w:rsid w:val="009E0CCE"/>
    <w:rsid w:val="009E264E"/>
    <w:rsid w:val="009E764B"/>
    <w:rsid w:val="009F01D8"/>
    <w:rsid w:val="00A00971"/>
    <w:rsid w:val="00A0528D"/>
    <w:rsid w:val="00A1069A"/>
    <w:rsid w:val="00A41BFB"/>
    <w:rsid w:val="00A43AB6"/>
    <w:rsid w:val="00A44A11"/>
    <w:rsid w:val="00A471C2"/>
    <w:rsid w:val="00A510D6"/>
    <w:rsid w:val="00A61557"/>
    <w:rsid w:val="00A6653B"/>
    <w:rsid w:val="00A7303D"/>
    <w:rsid w:val="00A84D74"/>
    <w:rsid w:val="00A869B2"/>
    <w:rsid w:val="00A90897"/>
    <w:rsid w:val="00A9309F"/>
    <w:rsid w:val="00A94EB4"/>
    <w:rsid w:val="00AA1B46"/>
    <w:rsid w:val="00AA67E8"/>
    <w:rsid w:val="00AB02B9"/>
    <w:rsid w:val="00AB1A1F"/>
    <w:rsid w:val="00AB7A97"/>
    <w:rsid w:val="00AE116B"/>
    <w:rsid w:val="00AE5020"/>
    <w:rsid w:val="00B15204"/>
    <w:rsid w:val="00B17563"/>
    <w:rsid w:val="00B204F5"/>
    <w:rsid w:val="00B32115"/>
    <w:rsid w:val="00B35CE5"/>
    <w:rsid w:val="00B367D6"/>
    <w:rsid w:val="00B37EEB"/>
    <w:rsid w:val="00B44437"/>
    <w:rsid w:val="00B46D32"/>
    <w:rsid w:val="00B503A6"/>
    <w:rsid w:val="00B53947"/>
    <w:rsid w:val="00B55418"/>
    <w:rsid w:val="00B63D16"/>
    <w:rsid w:val="00B71B93"/>
    <w:rsid w:val="00B726A7"/>
    <w:rsid w:val="00B73776"/>
    <w:rsid w:val="00B94008"/>
    <w:rsid w:val="00BA02E9"/>
    <w:rsid w:val="00BA33C7"/>
    <w:rsid w:val="00BA6450"/>
    <w:rsid w:val="00BC5AE3"/>
    <w:rsid w:val="00BD0D14"/>
    <w:rsid w:val="00BD68FD"/>
    <w:rsid w:val="00BD7309"/>
    <w:rsid w:val="00BE3A60"/>
    <w:rsid w:val="00BE3E55"/>
    <w:rsid w:val="00BF5095"/>
    <w:rsid w:val="00BF5437"/>
    <w:rsid w:val="00BF58A8"/>
    <w:rsid w:val="00C04DB7"/>
    <w:rsid w:val="00C13150"/>
    <w:rsid w:val="00C167F1"/>
    <w:rsid w:val="00C168CF"/>
    <w:rsid w:val="00C27FF2"/>
    <w:rsid w:val="00C466F9"/>
    <w:rsid w:val="00C57006"/>
    <w:rsid w:val="00C62E1E"/>
    <w:rsid w:val="00C63615"/>
    <w:rsid w:val="00C731A7"/>
    <w:rsid w:val="00C73E52"/>
    <w:rsid w:val="00C83271"/>
    <w:rsid w:val="00C9068A"/>
    <w:rsid w:val="00CA0887"/>
    <w:rsid w:val="00CB0F1D"/>
    <w:rsid w:val="00CC463A"/>
    <w:rsid w:val="00CE2480"/>
    <w:rsid w:val="00D22873"/>
    <w:rsid w:val="00D26A24"/>
    <w:rsid w:val="00D33F53"/>
    <w:rsid w:val="00D34ABD"/>
    <w:rsid w:val="00D37074"/>
    <w:rsid w:val="00D4605D"/>
    <w:rsid w:val="00D50381"/>
    <w:rsid w:val="00D50A76"/>
    <w:rsid w:val="00D56AEF"/>
    <w:rsid w:val="00D604D1"/>
    <w:rsid w:val="00D61071"/>
    <w:rsid w:val="00D65328"/>
    <w:rsid w:val="00D80171"/>
    <w:rsid w:val="00D93D12"/>
    <w:rsid w:val="00D949AD"/>
    <w:rsid w:val="00D97AB8"/>
    <w:rsid w:val="00DA2022"/>
    <w:rsid w:val="00DC1755"/>
    <w:rsid w:val="00DC45CA"/>
    <w:rsid w:val="00DC4C77"/>
    <w:rsid w:val="00DF158C"/>
    <w:rsid w:val="00DF7E98"/>
    <w:rsid w:val="00E00568"/>
    <w:rsid w:val="00E0203A"/>
    <w:rsid w:val="00E02B8D"/>
    <w:rsid w:val="00E056E6"/>
    <w:rsid w:val="00E06C3D"/>
    <w:rsid w:val="00E118B2"/>
    <w:rsid w:val="00E1386A"/>
    <w:rsid w:val="00E15BE5"/>
    <w:rsid w:val="00E16F7E"/>
    <w:rsid w:val="00E24FEB"/>
    <w:rsid w:val="00E337F1"/>
    <w:rsid w:val="00E5328B"/>
    <w:rsid w:val="00E54A77"/>
    <w:rsid w:val="00E600E7"/>
    <w:rsid w:val="00E72C6E"/>
    <w:rsid w:val="00E74E73"/>
    <w:rsid w:val="00E771C1"/>
    <w:rsid w:val="00E854B6"/>
    <w:rsid w:val="00E86F86"/>
    <w:rsid w:val="00E9148B"/>
    <w:rsid w:val="00E918DD"/>
    <w:rsid w:val="00E930A1"/>
    <w:rsid w:val="00E94B3C"/>
    <w:rsid w:val="00E94C66"/>
    <w:rsid w:val="00E95997"/>
    <w:rsid w:val="00EA04CF"/>
    <w:rsid w:val="00EC1B58"/>
    <w:rsid w:val="00EC34F6"/>
    <w:rsid w:val="00EC4B1F"/>
    <w:rsid w:val="00EC573F"/>
    <w:rsid w:val="00EC5F69"/>
    <w:rsid w:val="00EC6E07"/>
    <w:rsid w:val="00ED563F"/>
    <w:rsid w:val="00EF3B58"/>
    <w:rsid w:val="00EF5913"/>
    <w:rsid w:val="00F05E16"/>
    <w:rsid w:val="00F126C2"/>
    <w:rsid w:val="00F16012"/>
    <w:rsid w:val="00F34704"/>
    <w:rsid w:val="00F375F8"/>
    <w:rsid w:val="00F44DE8"/>
    <w:rsid w:val="00F47DD8"/>
    <w:rsid w:val="00F51FEB"/>
    <w:rsid w:val="00F53B49"/>
    <w:rsid w:val="00F616EA"/>
    <w:rsid w:val="00F61D43"/>
    <w:rsid w:val="00F63486"/>
    <w:rsid w:val="00F638F4"/>
    <w:rsid w:val="00F70581"/>
    <w:rsid w:val="00F819CB"/>
    <w:rsid w:val="00F82F03"/>
    <w:rsid w:val="00F96380"/>
    <w:rsid w:val="00FA2D99"/>
    <w:rsid w:val="00FB432A"/>
    <w:rsid w:val="00FB44A4"/>
    <w:rsid w:val="00FD0D31"/>
    <w:rsid w:val="00FD412D"/>
    <w:rsid w:val="00FD5C6A"/>
    <w:rsid w:val="00FD74B1"/>
    <w:rsid w:val="00FE65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822A1"/>
  <w15:chartTrackingRefBased/>
  <w15:docId w15:val="{E916FBA7-A26B-4D5B-B690-9BEB7FB5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16B"/>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080E43"/>
    <w:rPr>
      <w:sz w:val="16"/>
      <w:szCs w:val="16"/>
    </w:rPr>
  </w:style>
  <w:style w:type="paragraph" w:styleId="Textodecomentrio">
    <w:name w:val="annotation text"/>
    <w:basedOn w:val="Normal"/>
    <w:link w:val="TextodecomentrioChar"/>
    <w:uiPriority w:val="99"/>
    <w:semiHidden/>
    <w:unhideWhenUsed/>
    <w:rsid w:val="00080E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80E43"/>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080E43"/>
    <w:rPr>
      <w:b/>
      <w:bCs/>
    </w:rPr>
  </w:style>
  <w:style w:type="character" w:customStyle="1" w:styleId="AssuntodocomentrioChar">
    <w:name w:val="Assunto do comentário Char"/>
    <w:basedOn w:val="TextodecomentrioChar"/>
    <w:link w:val="Assuntodocomentrio"/>
    <w:uiPriority w:val="99"/>
    <w:semiHidden/>
    <w:rsid w:val="00080E43"/>
    <w:rPr>
      <w:b/>
      <w:bCs/>
      <w:sz w:val="20"/>
      <w:szCs w:val="20"/>
      <w:lang w:val="en-US"/>
    </w:rPr>
  </w:style>
  <w:style w:type="paragraph" w:styleId="Textodebalo">
    <w:name w:val="Balloon Text"/>
    <w:basedOn w:val="Normal"/>
    <w:link w:val="TextodebaloChar"/>
    <w:uiPriority w:val="99"/>
    <w:semiHidden/>
    <w:unhideWhenUsed/>
    <w:rsid w:val="00080E4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80E43"/>
    <w:rPr>
      <w:rFonts w:ascii="Segoe UI" w:hAnsi="Segoe UI" w:cs="Segoe UI"/>
      <w:sz w:val="18"/>
      <w:szCs w:val="18"/>
      <w:lang w:val="en-US"/>
    </w:rPr>
  </w:style>
  <w:style w:type="paragraph" w:styleId="Cabealho">
    <w:name w:val="header"/>
    <w:basedOn w:val="Normal"/>
    <w:link w:val="CabealhoChar"/>
    <w:uiPriority w:val="99"/>
    <w:unhideWhenUsed/>
    <w:rsid w:val="009A04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04EE"/>
    <w:rPr>
      <w:lang w:val="en-US"/>
    </w:rPr>
  </w:style>
  <w:style w:type="paragraph" w:styleId="Rodap">
    <w:name w:val="footer"/>
    <w:basedOn w:val="Normal"/>
    <w:link w:val="RodapChar"/>
    <w:uiPriority w:val="99"/>
    <w:unhideWhenUsed/>
    <w:rsid w:val="009A04EE"/>
    <w:pPr>
      <w:tabs>
        <w:tab w:val="center" w:pos="4252"/>
        <w:tab w:val="right" w:pos="8504"/>
      </w:tabs>
      <w:spacing w:after="0" w:line="240" w:lineRule="auto"/>
    </w:pPr>
  </w:style>
  <w:style w:type="character" w:customStyle="1" w:styleId="RodapChar">
    <w:name w:val="Rodapé Char"/>
    <w:basedOn w:val="Fontepargpadro"/>
    <w:link w:val="Rodap"/>
    <w:uiPriority w:val="99"/>
    <w:rsid w:val="009A04EE"/>
    <w:rPr>
      <w:lang w:val="en-US"/>
    </w:rPr>
  </w:style>
  <w:style w:type="paragraph" w:styleId="PargrafodaLista">
    <w:name w:val="List Paragraph"/>
    <w:basedOn w:val="Normal"/>
    <w:uiPriority w:val="34"/>
    <w:qFormat/>
    <w:rsid w:val="002C16B5"/>
    <w:pPr>
      <w:ind w:left="720"/>
      <w:contextualSpacing/>
    </w:pPr>
  </w:style>
  <w:style w:type="paragraph" w:styleId="Textodenotadefim">
    <w:name w:val="endnote text"/>
    <w:basedOn w:val="Normal"/>
    <w:link w:val="TextodenotadefimChar"/>
    <w:uiPriority w:val="99"/>
    <w:semiHidden/>
    <w:unhideWhenUsed/>
    <w:rsid w:val="00463E42"/>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63E42"/>
    <w:rPr>
      <w:sz w:val="20"/>
      <w:szCs w:val="20"/>
      <w:lang w:val="en-US"/>
    </w:rPr>
  </w:style>
  <w:style w:type="character" w:styleId="Refdenotadefim">
    <w:name w:val="endnote reference"/>
    <w:basedOn w:val="Fontepargpadro"/>
    <w:uiPriority w:val="99"/>
    <w:semiHidden/>
    <w:unhideWhenUsed/>
    <w:rsid w:val="00463E42"/>
    <w:rPr>
      <w:vertAlign w:val="superscript"/>
    </w:rPr>
  </w:style>
  <w:style w:type="paragraph" w:styleId="Textodenotaderodap">
    <w:name w:val="footnote text"/>
    <w:basedOn w:val="Normal"/>
    <w:link w:val="TextodenotaderodapChar"/>
    <w:uiPriority w:val="99"/>
    <w:semiHidden/>
    <w:unhideWhenUsed/>
    <w:rsid w:val="00463E4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63E42"/>
    <w:rPr>
      <w:sz w:val="20"/>
      <w:szCs w:val="20"/>
      <w:lang w:val="en-US"/>
    </w:rPr>
  </w:style>
  <w:style w:type="character" w:styleId="Refdenotaderodap">
    <w:name w:val="footnote reference"/>
    <w:basedOn w:val="Fontepargpadro"/>
    <w:uiPriority w:val="99"/>
    <w:semiHidden/>
    <w:unhideWhenUsed/>
    <w:rsid w:val="00463E42"/>
    <w:rPr>
      <w:vertAlign w:val="superscript"/>
    </w:rPr>
  </w:style>
  <w:style w:type="paragraph" w:styleId="NormalWeb">
    <w:name w:val="Normal (Web)"/>
    <w:basedOn w:val="Normal"/>
    <w:uiPriority w:val="99"/>
    <w:unhideWhenUsed/>
    <w:rsid w:val="008515F5"/>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customStyle="1" w:styleId="Default">
    <w:name w:val="Default"/>
    <w:rsid w:val="00C6361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C63615"/>
    <w:rPr>
      <w:color w:val="0563C1" w:themeColor="hyperlink"/>
      <w:u w:val="single"/>
    </w:rPr>
  </w:style>
  <w:style w:type="character" w:customStyle="1" w:styleId="MenoPendente1">
    <w:name w:val="Menção Pendente1"/>
    <w:basedOn w:val="Fontepargpadro"/>
    <w:uiPriority w:val="99"/>
    <w:semiHidden/>
    <w:unhideWhenUsed/>
    <w:rsid w:val="00C63615"/>
    <w:rPr>
      <w:color w:val="808080"/>
      <w:shd w:val="clear" w:color="auto" w:fill="E6E6E6"/>
    </w:rPr>
  </w:style>
  <w:style w:type="character" w:styleId="MenoPendente">
    <w:name w:val="Unresolved Mention"/>
    <w:basedOn w:val="Fontepargpadro"/>
    <w:uiPriority w:val="99"/>
    <w:semiHidden/>
    <w:unhideWhenUsed/>
    <w:rsid w:val="004B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7457">
      <w:bodyDiv w:val="1"/>
      <w:marLeft w:val="0"/>
      <w:marRight w:val="0"/>
      <w:marTop w:val="0"/>
      <w:marBottom w:val="0"/>
      <w:divBdr>
        <w:top w:val="none" w:sz="0" w:space="0" w:color="auto"/>
        <w:left w:val="none" w:sz="0" w:space="0" w:color="auto"/>
        <w:bottom w:val="none" w:sz="0" w:space="0" w:color="auto"/>
        <w:right w:val="none" w:sz="0" w:space="0" w:color="auto"/>
      </w:divBdr>
    </w:div>
    <w:div w:id="111482559">
      <w:bodyDiv w:val="1"/>
      <w:marLeft w:val="0"/>
      <w:marRight w:val="0"/>
      <w:marTop w:val="0"/>
      <w:marBottom w:val="0"/>
      <w:divBdr>
        <w:top w:val="none" w:sz="0" w:space="0" w:color="auto"/>
        <w:left w:val="none" w:sz="0" w:space="0" w:color="auto"/>
        <w:bottom w:val="none" w:sz="0" w:space="0" w:color="auto"/>
        <w:right w:val="none" w:sz="0" w:space="0" w:color="auto"/>
      </w:divBdr>
    </w:div>
    <w:div w:id="148058047">
      <w:bodyDiv w:val="1"/>
      <w:marLeft w:val="0"/>
      <w:marRight w:val="0"/>
      <w:marTop w:val="0"/>
      <w:marBottom w:val="0"/>
      <w:divBdr>
        <w:top w:val="none" w:sz="0" w:space="0" w:color="auto"/>
        <w:left w:val="none" w:sz="0" w:space="0" w:color="auto"/>
        <w:bottom w:val="none" w:sz="0" w:space="0" w:color="auto"/>
        <w:right w:val="none" w:sz="0" w:space="0" w:color="auto"/>
      </w:divBdr>
    </w:div>
    <w:div w:id="163667708">
      <w:bodyDiv w:val="1"/>
      <w:marLeft w:val="0"/>
      <w:marRight w:val="0"/>
      <w:marTop w:val="0"/>
      <w:marBottom w:val="0"/>
      <w:divBdr>
        <w:top w:val="none" w:sz="0" w:space="0" w:color="auto"/>
        <w:left w:val="none" w:sz="0" w:space="0" w:color="auto"/>
        <w:bottom w:val="none" w:sz="0" w:space="0" w:color="auto"/>
        <w:right w:val="none" w:sz="0" w:space="0" w:color="auto"/>
      </w:divBdr>
    </w:div>
    <w:div w:id="224295105">
      <w:bodyDiv w:val="1"/>
      <w:marLeft w:val="0"/>
      <w:marRight w:val="0"/>
      <w:marTop w:val="0"/>
      <w:marBottom w:val="0"/>
      <w:divBdr>
        <w:top w:val="none" w:sz="0" w:space="0" w:color="auto"/>
        <w:left w:val="none" w:sz="0" w:space="0" w:color="auto"/>
        <w:bottom w:val="none" w:sz="0" w:space="0" w:color="auto"/>
        <w:right w:val="none" w:sz="0" w:space="0" w:color="auto"/>
      </w:divBdr>
    </w:div>
    <w:div w:id="300698654">
      <w:bodyDiv w:val="1"/>
      <w:marLeft w:val="0"/>
      <w:marRight w:val="0"/>
      <w:marTop w:val="0"/>
      <w:marBottom w:val="0"/>
      <w:divBdr>
        <w:top w:val="none" w:sz="0" w:space="0" w:color="auto"/>
        <w:left w:val="none" w:sz="0" w:space="0" w:color="auto"/>
        <w:bottom w:val="none" w:sz="0" w:space="0" w:color="auto"/>
        <w:right w:val="none" w:sz="0" w:space="0" w:color="auto"/>
      </w:divBdr>
    </w:div>
    <w:div w:id="334192706">
      <w:bodyDiv w:val="1"/>
      <w:marLeft w:val="0"/>
      <w:marRight w:val="0"/>
      <w:marTop w:val="0"/>
      <w:marBottom w:val="0"/>
      <w:divBdr>
        <w:top w:val="none" w:sz="0" w:space="0" w:color="auto"/>
        <w:left w:val="none" w:sz="0" w:space="0" w:color="auto"/>
        <w:bottom w:val="none" w:sz="0" w:space="0" w:color="auto"/>
        <w:right w:val="none" w:sz="0" w:space="0" w:color="auto"/>
      </w:divBdr>
    </w:div>
    <w:div w:id="411512679">
      <w:bodyDiv w:val="1"/>
      <w:marLeft w:val="0"/>
      <w:marRight w:val="0"/>
      <w:marTop w:val="0"/>
      <w:marBottom w:val="0"/>
      <w:divBdr>
        <w:top w:val="none" w:sz="0" w:space="0" w:color="auto"/>
        <w:left w:val="none" w:sz="0" w:space="0" w:color="auto"/>
        <w:bottom w:val="none" w:sz="0" w:space="0" w:color="auto"/>
        <w:right w:val="none" w:sz="0" w:space="0" w:color="auto"/>
      </w:divBdr>
    </w:div>
    <w:div w:id="430317737">
      <w:bodyDiv w:val="1"/>
      <w:marLeft w:val="0"/>
      <w:marRight w:val="0"/>
      <w:marTop w:val="0"/>
      <w:marBottom w:val="0"/>
      <w:divBdr>
        <w:top w:val="none" w:sz="0" w:space="0" w:color="auto"/>
        <w:left w:val="none" w:sz="0" w:space="0" w:color="auto"/>
        <w:bottom w:val="none" w:sz="0" w:space="0" w:color="auto"/>
        <w:right w:val="none" w:sz="0" w:space="0" w:color="auto"/>
      </w:divBdr>
      <w:divsChild>
        <w:div w:id="851800303">
          <w:marLeft w:val="720"/>
          <w:marRight w:val="0"/>
          <w:marTop w:val="0"/>
          <w:marBottom w:val="0"/>
          <w:divBdr>
            <w:top w:val="none" w:sz="0" w:space="0" w:color="auto"/>
            <w:left w:val="none" w:sz="0" w:space="0" w:color="auto"/>
            <w:bottom w:val="none" w:sz="0" w:space="0" w:color="auto"/>
            <w:right w:val="none" w:sz="0" w:space="0" w:color="auto"/>
          </w:divBdr>
        </w:div>
      </w:divsChild>
    </w:div>
    <w:div w:id="486358442">
      <w:bodyDiv w:val="1"/>
      <w:marLeft w:val="0"/>
      <w:marRight w:val="0"/>
      <w:marTop w:val="0"/>
      <w:marBottom w:val="0"/>
      <w:divBdr>
        <w:top w:val="none" w:sz="0" w:space="0" w:color="auto"/>
        <w:left w:val="none" w:sz="0" w:space="0" w:color="auto"/>
        <w:bottom w:val="none" w:sz="0" w:space="0" w:color="auto"/>
        <w:right w:val="none" w:sz="0" w:space="0" w:color="auto"/>
      </w:divBdr>
    </w:div>
    <w:div w:id="588393127">
      <w:bodyDiv w:val="1"/>
      <w:marLeft w:val="0"/>
      <w:marRight w:val="0"/>
      <w:marTop w:val="0"/>
      <w:marBottom w:val="0"/>
      <w:divBdr>
        <w:top w:val="none" w:sz="0" w:space="0" w:color="auto"/>
        <w:left w:val="none" w:sz="0" w:space="0" w:color="auto"/>
        <w:bottom w:val="none" w:sz="0" w:space="0" w:color="auto"/>
        <w:right w:val="none" w:sz="0" w:space="0" w:color="auto"/>
      </w:divBdr>
    </w:div>
    <w:div w:id="704326985">
      <w:bodyDiv w:val="1"/>
      <w:marLeft w:val="0"/>
      <w:marRight w:val="0"/>
      <w:marTop w:val="0"/>
      <w:marBottom w:val="0"/>
      <w:divBdr>
        <w:top w:val="none" w:sz="0" w:space="0" w:color="auto"/>
        <w:left w:val="none" w:sz="0" w:space="0" w:color="auto"/>
        <w:bottom w:val="none" w:sz="0" w:space="0" w:color="auto"/>
        <w:right w:val="none" w:sz="0" w:space="0" w:color="auto"/>
      </w:divBdr>
    </w:div>
    <w:div w:id="706760190">
      <w:bodyDiv w:val="1"/>
      <w:marLeft w:val="0"/>
      <w:marRight w:val="0"/>
      <w:marTop w:val="0"/>
      <w:marBottom w:val="0"/>
      <w:divBdr>
        <w:top w:val="none" w:sz="0" w:space="0" w:color="auto"/>
        <w:left w:val="none" w:sz="0" w:space="0" w:color="auto"/>
        <w:bottom w:val="none" w:sz="0" w:space="0" w:color="auto"/>
        <w:right w:val="none" w:sz="0" w:space="0" w:color="auto"/>
      </w:divBdr>
    </w:div>
    <w:div w:id="772897736">
      <w:bodyDiv w:val="1"/>
      <w:marLeft w:val="0"/>
      <w:marRight w:val="0"/>
      <w:marTop w:val="0"/>
      <w:marBottom w:val="0"/>
      <w:divBdr>
        <w:top w:val="none" w:sz="0" w:space="0" w:color="auto"/>
        <w:left w:val="none" w:sz="0" w:space="0" w:color="auto"/>
        <w:bottom w:val="none" w:sz="0" w:space="0" w:color="auto"/>
        <w:right w:val="none" w:sz="0" w:space="0" w:color="auto"/>
      </w:divBdr>
    </w:div>
    <w:div w:id="805658053">
      <w:bodyDiv w:val="1"/>
      <w:marLeft w:val="0"/>
      <w:marRight w:val="0"/>
      <w:marTop w:val="0"/>
      <w:marBottom w:val="0"/>
      <w:divBdr>
        <w:top w:val="none" w:sz="0" w:space="0" w:color="auto"/>
        <w:left w:val="none" w:sz="0" w:space="0" w:color="auto"/>
        <w:bottom w:val="none" w:sz="0" w:space="0" w:color="auto"/>
        <w:right w:val="none" w:sz="0" w:space="0" w:color="auto"/>
      </w:divBdr>
    </w:div>
    <w:div w:id="815223730">
      <w:bodyDiv w:val="1"/>
      <w:marLeft w:val="0"/>
      <w:marRight w:val="0"/>
      <w:marTop w:val="0"/>
      <w:marBottom w:val="0"/>
      <w:divBdr>
        <w:top w:val="none" w:sz="0" w:space="0" w:color="auto"/>
        <w:left w:val="none" w:sz="0" w:space="0" w:color="auto"/>
        <w:bottom w:val="none" w:sz="0" w:space="0" w:color="auto"/>
        <w:right w:val="none" w:sz="0" w:space="0" w:color="auto"/>
      </w:divBdr>
      <w:divsChild>
        <w:div w:id="208957412">
          <w:marLeft w:val="907"/>
          <w:marRight w:val="0"/>
          <w:marTop w:val="0"/>
          <w:marBottom w:val="0"/>
          <w:divBdr>
            <w:top w:val="none" w:sz="0" w:space="0" w:color="auto"/>
            <w:left w:val="none" w:sz="0" w:space="0" w:color="auto"/>
            <w:bottom w:val="none" w:sz="0" w:space="0" w:color="auto"/>
            <w:right w:val="none" w:sz="0" w:space="0" w:color="auto"/>
          </w:divBdr>
        </w:div>
      </w:divsChild>
    </w:div>
    <w:div w:id="866068335">
      <w:bodyDiv w:val="1"/>
      <w:marLeft w:val="0"/>
      <w:marRight w:val="0"/>
      <w:marTop w:val="0"/>
      <w:marBottom w:val="0"/>
      <w:divBdr>
        <w:top w:val="none" w:sz="0" w:space="0" w:color="auto"/>
        <w:left w:val="none" w:sz="0" w:space="0" w:color="auto"/>
        <w:bottom w:val="none" w:sz="0" w:space="0" w:color="auto"/>
        <w:right w:val="none" w:sz="0" w:space="0" w:color="auto"/>
      </w:divBdr>
      <w:divsChild>
        <w:div w:id="842747758">
          <w:marLeft w:val="446"/>
          <w:marRight w:val="0"/>
          <w:marTop w:val="0"/>
          <w:marBottom w:val="0"/>
          <w:divBdr>
            <w:top w:val="none" w:sz="0" w:space="0" w:color="auto"/>
            <w:left w:val="none" w:sz="0" w:space="0" w:color="auto"/>
            <w:bottom w:val="none" w:sz="0" w:space="0" w:color="auto"/>
            <w:right w:val="none" w:sz="0" w:space="0" w:color="auto"/>
          </w:divBdr>
        </w:div>
        <w:div w:id="408310099">
          <w:marLeft w:val="446"/>
          <w:marRight w:val="0"/>
          <w:marTop w:val="0"/>
          <w:marBottom w:val="0"/>
          <w:divBdr>
            <w:top w:val="none" w:sz="0" w:space="0" w:color="auto"/>
            <w:left w:val="none" w:sz="0" w:space="0" w:color="auto"/>
            <w:bottom w:val="none" w:sz="0" w:space="0" w:color="auto"/>
            <w:right w:val="none" w:sz="0" w:space="0" w:color="auto"/>
          </w:divBdr>
        </w:div>
        <w:div w:id="987172380">
          <w:marLeft w:val="446"/>
          <w:marRight w:val="0"/>
          <w:marTop w:val="0"/>
          <w:marBottom w:val="0"/>
          <w:divBdr>
            <w:top w:val="none" w:sz="0" w:space="0" w:color="auto"/>
            <w:left w:val="none" w:sz="0" w:space="0" w:color="auto"/>
            <w:bottom w:val="none" w:sz="0" w:space="0" w:color="auto"/>
            <w:right w:val="none" w:sz="0" w:space="0" w:color="auto"/>
          </w:divBdr>
        </w:div>
        <w:div w:id="1425497704">
          <w:marLeft w:val="446"/>
          <w:marRight w:val="0"/>
          <w:marTop w:val="0"/>
          <w:marBottom w:val="0"/>
          <w:divBdr>
            <w:top w:val="none" w:sz="0" w:space="0" w:color="auto"/>
            <w:left w:val="none" w:sz="0" w:space="0" w:color="auto"/>
            <w:bottom w:val="none" w:sz="0" w:space="0" w:color="auto"/>
            <w:right w:val="none" w:sz="0" w:space="0" w:color="auto"/>
          </w:divBdr>
        </w:div>
        <w:div w:id="732196639">
          <w:marLeft w:val="446"/>
          <w:marRight w:val="0"/>
          <w:marTop w:val="0"/>
          <w:marBottom w:val="0"/>
          <w:divBdr>
            <w:top w:val="none" w:sz="0" w:space="0" w:color="auto"/>
            <w:left w:val="none" w:sz="0" w:space="0" w:color="auto"/>
            <w:bottom w:val="none" w:sz="0" w:space="0" w:color="auto"/>
            <w:right w:val="none" w:sz="0" w:space="0" w:color="auto"/>
          </w:divBdr>
        </w:div>
        <w:div w:id="79716153">
          <w:marLeft w:val="446"/>
          <w:marRight w:val="0"/>
          <w:marTop w:val="0"/>
          <w:marBottom w:val="0"/>
          <w:divBdr>
            <w:top w:val="none" w:sz="0" w:space="0" w:color="auto"/>
            <w:left w:val="none" w:sz="0" w:space="0" w:color="auto"/>
            <w:bottom w:val="none" w:sz="0" w:space="0" w:color="auto"/>
            <w:right w:val="none" w:sz="0" w:space="0" w:color="auto"/>
          </w:divBdr>
        </w:div>
      </w:divsChild>
    </w:div>
    <w:div w:id="892815395">
      <w:bodyDiv w:val="1"/>
      <w:marLeft w:val="0"/>
      <w:marRight w:val="0"/>
      <w:marTop w:val="0"/>
      <w:marBottom w:val="0"/>
      <w:divBdr>
        <w:top w:val="none" w:sz="0" w:space="0" w:color="auto"/>
        <w:left w:val="none" w:sz="0" w:space="0" w:color="auto"/>
        <w:bottom w:val="none" w:sz="0" w:space="0" w:color="auto"/>
        <w:right w:val="none" w:sz="0" w:space="0" w:color="auto"/>
      </w:divBdr>
    </w:div>
    <w:div w:id="987513117">
      <w:bodyDiv w:val="1"/>
      <w:marLeft w:val="0"/>
      <w:marRight w:val="0"/>
      <w:marTop w:val="0"/>
      <w:marBottom w:val="0"/>
      <w:divBdr>
        <w:top w:val="none" w:sz="0" w:space="0" w:color="auto"/>
        <w:left w:val="none" w:sz="0" w:space="0" w:color="auto"/>
        <w:bottom w:val="none" w:sz="0" w:space="0" w:color="auto"/>
        <w:right w:val="none" w:sz="0" w:space="0" w:color="auto"/>
      </w:divBdr>
    </w:div>
    <w:div w:id="1022437406">
      <w:bodyDiv w:val="1"/>
      <w:marLeft w:val="0"/>
      <w:marRight w:val="0"/>
      <w:marTop w:val="0"/>
      <w:marBottom w:val="0"/>
      <w:divBdr>
        <w:top w:val="none" w:sz="0" w:space="0" w:color="auto"/>
        <w:left w:val="none" w:sz="0" w:space="0" w:color="auto"/>
        <w:bottom w:val="none" w:sz="0" w:space="0" w:color="auto"/>
        <w:right w:val="none" w:sz="0" w:space="0" w:color="auto"/>
      </w:divBdr>
    </w:div>
    <w:div w:id="1084448368">
      <w:bodyDiv w:val="1"/>
      <w:marLeft w:val="0"/>
      <w:marRight w:val="0"/>
      <w:marTop w:val="0"/>
      <w:marBottom w:val="0"/>
      <w:divBdr>
        <w:top w:val="none" w:sz="0" w:space="0" w:color="auto"/>
        <w:left w:val="none" w:sz="0" w:space="0" w:color="auto"/>
        <w:bottom w:val="none" w:sz="0" w:space="0" w:color="auto"/>
        <w:right w:val="none" w:sz="0" w:space="0" w:color="auto"/>
      </w:divBdr>
    </w:div>
    <w:div w:id="1123764350">
      <w:bodyDiv w:val="1"/>
      <w:marLeft w:val="0"/>
      <w:marRight w:val="0"/>
      <w:marTop w:val="0"/>
      <w:marBottom w:val="0"/>
      <w:divBdr>
        <w:top w:val="none" w:sz="0" w:space="0" w:color="auto"/>
        <w:left w:val="none" w:sz="0" w:space="0" w:color="auto"/>
        <w:bottom w:val="none" w:sz="0" w:space="0" w:color="auto"/>
        <w:right w:val="none" w:sz="0" w:space="0" w:color="auto"/>
      </w:divBdr>
    </w:div>
    <w:div w:id="1124233089">
      <w:bodyDiv w:val="1"/>
      <w:marLeft w:val="0"/>
      <w:marRight w:val="0"/>
      <w:marTop w:val="0"/>
      <w:marBottom w:val="0"/>
      <w:divBdr>
        <w:top w:val="none" w:sz="0" w:space="0" w:color="auto"/>
        <w:left w:val="none" w:sz="0" w:space="0" w:color="auto"/>
        <w:bottom w:val="none" w:sz="0" w:space="0" w:color="auto"/>
        <w:right w:val="none" w:sz="0" w:space="0" w:color="auto"/>
      </w:divBdr>
      <w:divsChild>
        <w:div w:id="1563364588">
          <w:marLeft w:val="720"/>
          <w:marRight w:val="0"/>
          <w:marTop w:val="0"/>
          <w:marBottom w:val="0"/>
          <w:divBdr>
            <w:top w:val="none" w:sz="0" w:space="0" w:color="auto"/>
            <w:left w:val="none" w:sz="0" w:space="0" w:color="auto"/>
            <w:bottom w:val="none" w:sz="0" w:space="0" w:color="auto"/>
            <w:right w:val="none" w:sz="0" w:space="0" w:color="auto"/>
          </w:divBdr>
        </w:div>
      </w:divsChild>
    </w:div>
    <w:div w:id="1164518002">
      <w:bodyDiv w:val="1"/>
      <w:marLeft w:val="0"/>
      <w:marRight w:val="0"/>
      <w:marTop w:val="0"/>
      <w:marBottom w:val="0"/>
      <w:divBdr>
        <w:top w:val="none" w:sz="0" w:space="0" w:color="auto"/>
        <w:left w:val="none" w:sz="0" w:space="0" w:color="auto"/>
        <w:bottom w:val="none" w:sz="0" w:space="0" w:color="auto"/>
        <w:right w:val="none" w:sz="0" w:space="0" w:color="auto"/>
      </w:divBdr>
    </w:div>
    <w:div w:id="1229802525">
      <w:bodyDiv w:val="1"/>
      <w:marLeft w:val="0"/>
      <w:marRight w:val="0"/>
      <w:marTop w:val="0"/>
      <w:marBottom w:val="0"/>
      <w:divBdr>
        <w:top w:val="none" w:sz="0" w:space="0" w:color="auto"/>
        <w:left w:val="none" w:sz="0" w:space="0" w:color="auto"/>
        <w:bottom w:val="none" w:sz="0" w:space="0" w:color="auto"/>
        <w:right w:val="none" w:sz="0" w:space="0" w:color="auto"/>
      </w:divBdr>
    </w:div>
    <w:div w:id="1237740358">
      <w:bodyDiv w:val="1"/>
      <w:marLeft w:val="0"/>
      <w:marRight w:val="0"/>
      <w:marTop w:val="0"/>
      <w:marBottom w:val="0"/>
      <w:divBdr>
        <w:top w:val="none" w:sz="0" w:space="0" w:color="auto"/>
        <w:left w:val="none" w:sz="0" w:space="0" w:color="auto"/>
        <w:bottom w:val="none" w:sz="0" w:space="0" w:color="auto"/>
        <w:right w:val="none" w:sz="0" w:space="0" w:color="auto"/>
      </w:divBdr>
    </w:div>
    <w:div w:id="1244534730">
      <w:bodyDiv w:val="1"/>
      <w:marLeft w:val="0"/>
      <w:marRight w:val="0"/>
      <w:marTop w:val="0"/>
      <w:marBottom w:val="0"/>
      <w:divBdr>
        <w:top w:val="none" w:sz="0" w:space="0" w:color="auto"/>
        <w:left w:val="none" w:sz="0" w:space="0" w:color="auto"/>
        <w:bottom w:val="none" w:sz="0" w:space="0" w:color="auto"/>
        <w:right w:val="none" w:sz="0" w:space="0" w:color="auto"/>
      </w:divBdr>
    </w:div>
    <w:div w:id="1379088339">
      <w:bodyDiv w:val="1"/>
      <w:marLeft w:val="0"/>
      <w:marRight w:val="0"/>
      <w:marTop w:val="0"/>
      <w:marBottom w:val="0"/>
      <w:divBdr>
        <w:top w:val="none" w:sz="0" w:space="0" w:color="auto"/>
        <w:left w:val="none" w:sz="0" w:space="0" w:color="auto"/>
        <w:bottom w:val="none" w:sz="0" w:space="0" w:color="auto"/>
        <w:right w:val="none" w:sz="0" w:space="0" w:color="auto"/>
      </w:divBdr>
    </w:div>
    <w:div w:id="1384257285">
      <w:bodyDiv w:val="1"/>
      <w:marLeft w:val="0"/>
      <w:marRight w:val="0"/>
      <w:marTop w:val="0"/>
      <w:marBottom w:val="0"/>
      <w:divBdr>
        <w:top w:val="none" w:sz="0" w:space="0" w:color="auto"/>
        <w:left w:val="none" w:sz="0" w:space="0" w:color="auto"/>
        <w:bottom w:val="none" w:sz="0" w:space="0" w:color="auto"/>
        <w:right w:val="none" w:sz="0" w:space="0" w:color="auto"/>
      </w:divBdr>
      <w:divsChild>
        <w:div w:id="954946798">
          <w:marLeft w:val="-45"/>
          <w:marRight w:val="0"/>
          <w:marTop w:val="0"/>
          <w:marBottom w:val="0"/>
          <w:divBdr>
            <w:top w:val="none" w:sz="0" w:space="0" w:color="auto"/>
            <w:left w:val="none" w:sz="0" w:space="0" w:color="auto"/>
            <w:bottom w:val="none" w:sz="0" w:space="0" w:color="auto"/>
            <w:right w:val="none" w:sz="0" w:space="0" w:color="auto"/>
          </w:divBdr>
        </w:div>
      </w:divsChild>
    </w:div>
    <w:div w:id="1437868663">
      <w:bodyDiv w:val="1"/>
      <w:marLeft w:val="0"/>
      <w:marRight w:val="0"/>
      <w:marTop w:val="0"/>
      <w:marBottom w:val="0"/>
      <w:divBdr>
        <w:top w:val="none" w:sz="0" w:space="0" w:color="auto"/>
        <w:left w:val="none" w:sz="0" w:space="0" w:color="auto"/>
        <w:bottom w:val="none" w:sz="0" w:space="0" w:color="auto"/>
        <w:right w:val="none" w:sz="0" w:space="0" w:color="auto"/>
      </w:divBdr>
    </w:div>
    <w:div w:id="1438253356">
      <w:bodyDiv w:val="1"/>
      <w:marLeft w:val="0"/>
      <w:marRight w:val="0"/>
      <w:marTop w:val="0"/>
      <w:marBottom w:val="0"/>
      <w:divBdr>
        <w:top w:val="none" w:sz="0" w:space="0" w:color="auto"/>
        <w:left w:val="none" w:sz="0" w:space="0" w:color="auto"/>
        <w:bottom w:val="none" w:sz="0" w:space="0" w:color="auto"/>
        <w:right w:val="none" w:sz="0" w:space="0" w:color="auto"/>
      </w:divBdr>
      <w:divsChild>
        <w:div w:id="128675172">
          <w:marLeft w:val="446"/>
          <w:marRight w:val="0"/>
          <w:marTop w:val="0"/>
          <w:marBottom w:val="0"/>
          <w:divBdr>
            <w:top w:val="none" w:sz="0" w:space="0" w:color="auto"/>
            <w:left w:val="none" w:sz="0" w:space="0" w:color="auto"/>
            <w:bottom w:val="none" w:sz="0" w:space="0" w:color="auto"/>
            <w:right w:val="none" w:sz="0" w:space="0" w:color="auto"/>
          </w:divBdr>
        </w:div>
        <w:div w:id="2051490087">
          <w:marLeft w:val="446"/>
          <w:marRight w:val="0"/>
          <w:marTop w:val="0"/>
          <w:marBottom w:val="0"/>
          <w:divBdr>
            <w:top w:val="none" w:sz="0" w:space="0" w:color="auto"/>
            <w:left w:val="none" w:sz="0" w:space="0" w:color="auto"/>
            <w:bottom w:val="none" w:sz="0" w:space="0" w:color="auto"/>
            <w:right w:val="none" w:sz="0" w:space="0" w:color="auto"/>
          </w:divBdr>
        </w:div>
        <w:div w:id="1994334187">
          <w:marLeft w:val="446"/>
          <w:marRight w:val="0"/>
          <w:marTop w:val="0"/>
          <w:marBottom w:val="0"/>
          <w:divBdr>
            <w:top w:val="none" w:sz="0" w:space="0" w:color="auto"/>
            <w:left w:val="none" w:sz="0" w:space="0" w:color="auto"/>
            <w:bottom w:val="none" w:sz="0" w:space="0" w:color="auto"/>
            <w:right w:val="none" w:sz="0" w:space="0" w:color="auto"/>
          </w:divBdr>
        </w:div>
        <w:div w:id="1617641477">
          <w:marLeft w:val="446"/>
          <w:marRight w:val="0"/>
          <w:marTop w:val="0"/>
          <w:marBottom w:val="0"/>
          <w:divBdr>
            <w:top w:val="none" w:sz="0" w:space="0" w:color="auto"/>
            <w:left w:val="none" w:sz="0" w:space="0" w:color="auto"/>
            <w:bottom w:val="none" w:sz="0" w:space="0" w:color="auto"/>
            <w:right w:val="none" w:sz="0" w:space="0" w:color="auto"/>
          </w:divBdr>
        </w:div>
        <w:div w:id="1856534674">
          <w:marLeft w:val="446"/>
          <w:marRight w:val="0"/>
          <w:marTop w:val="0"/>
          <w:marBottom w:val="0"/>
          <w:divBdr>
            <w:top w:val="none" w:sz="0" w:space="0" w:color="auto"/>
            <w:left w:val="none" w:sz="0" w:space="0" w:color="auto"/>
            <w:bottom w:val="none" w:sz="0" w:space="0" w:color="auto"/>
            <w:right w:val="none" w:sz="0" w:space="0" w:color="auto"/>
          </w:divBdr>
        </w:div>
        <w:div w:id="1597521476">
          <w:marLeft w:val="446"/>
          <w:marRight w:val="0"/>
          <w:marTop w:val="0"/>
          <w:marBottom w:val="0"/>
          <w:divBdr>
            <w:top w:val="none" w:sz="0" w:space="0" w:color="auto"/>
            <w:left w:val="none" w:sz="0" w:space="0" w:color="auto"/>
            <w:bottom w:val="none" w:sz="0" w:space="0" w:color="auto"/>
            <w:right w:val="none" w:sz="0" w:space="0" w:color="auto"/>
          </w:divBdr>
        </w:div>
      </w:divsChild>
    </w:div>
    <w:div w:id="1479496038">
      <w:bodyDiv w:val="1"/>
      <w:marLeft w:val="0"/>
      <w:marRight w:val="0"/>
      <w:marTop w:val="0"/>
      <w:marBottom w:val="0"/>
      <w:divBdr>
        <w:top w:val="none" w:sz="0" w:space="0" w:color="auto"/>
        <w:left w:val="none" w:sz="0" w:space="0" w:color="auto"/>
        <w:bottom w:val="none" w:sz="0" w:space="0" w:color="auto"/>
        <w:right w:val="none" w:sz="0" w:space="0" w:color="auto"/>
      </w:divBdr>
    </w:div>
    <w:div w:id="1501695593">
      <w:bodyDiv w:val="1"/>
      <w:marLeft w:val="0"/>
      <w:marRight w:val="0"/>
      <w:marTop w:val="0"/>
      <w:marBottom w:val="0"/>
      <w:divBdr>
        <w:top w:val="none" w:sz="0" w:space="0" w:color="auto"/>
        <w:left w:val="none" w:sz="0" w:space="0" w:color="auto"/>
        <w:bottom w:val="none" w:sz="0" w:space="0" w:color="auto"/>
        <w:right w:val="none" w:sz="0" w:space="0" w:color="auto"/>
      </w:divBdr>
    </w:div>
    <w:div w:id="1508251038">
      <w:bodyDiv w:val="1"/>
      <w:marLeft w:val="0"/>
      <w:marRight w:val="0"/>
      <w:marTop w:val="0"/>
      <w:marBottom w:val="0"/>
      <w:divBdr>
        <w:top w:val="none" w:sz="0" w:space="0" w:color="auto"/>
        <w:left w:val="none" w:sz="0" w:space="0" w:color="auto"/>
        <w:bottom w:val="none" w:sz="0" w:space="0" w:color="auto"/>
        <w:right w:val="none" w:sz="0" w:space="0" w:color="auto"/>
      </w:divBdr>
    </w:div>
    <w:div w:id="1570458806">
      <w:bodyDiv w:val="1"/>
      <w:marLeft w:val="0"/>
      <w:marRight w:val="0"/>
      <w:marTop w:val="0"/>
      <w:marBottom w:val="0"/>
      <w:divBdr>
        <w:top w:val="none" w:sz="0" w:space="0" w:color="auto"/>
        <w:left w:val="none" w:sz="0" w:space="0" w:color="auto"/>
        <w:bottom w:val="none" w:sz="0" w:space="0" w:color="auto"/>
        <w:right w:val="none" w:sz="0" w:space="0" w:color="auto"/>
      </w:divBdr>
    </w:div>
    <w:div w:id="1607693695">
      <w:bodyDiv w:val="1"/>
      <w:marLeft w:val="0"/>
      <w:marRight w:val="0"/>
      <w:marTop w:val="0"/>
      <w:marBottom w:val="0"/>
      <w:divBdr>
        <w:top w:val="none" w:sz="0" w:space="0" w:color="auto"/>
        <w:left w:val="none" w:sz="0" w:space="0" w:color="auto"/>
        <w:bottom w:val="none" w:sz="0" w:space="0" w:color="auto"/>
        <w:right w:val="none" w:sz="0" w:space="0" w:color="auto"/>
      </w:divBdr>
    </w:div>
    <w:div w:id="1615866315">
      <w:bodyDiv w:val="1"/>
      <w:marLeft w:val="0"/>
      <w:marRight w:val="0"/>
      <w:marTop w:val="0"/>
      <w:marBottom w:val="0"/>
      <w:divBdr>
        <w:top w:val="none" w:sz="0" w:space="0" w:color="auto"/>
        <w:left w:val="none" w:sz="0" w:space="0" w:color="auto"/>
        <w:bottom w:val="none" w:sz="0" w:space="0" w:color="auto"/>
        <w:right w:val="none" w:sz="0" w:space="0" w:color="auto"/>
      </w:divBdr>
    </w:div>
    <w:div w:id="1708212345">
      <w:bodyDiv w:val="1"/>
      <w:marLeft w:val="0"/>
      <w:marRight w:val="0"/>
      <w:marTop w:val="0"/>
      <w:marBottom w:val="0"/>
      <w:divBdr>
        <w:top w:val="none" w:sz="0" w:space="0" w:color="auto"/>
        <w:left w:val="none" w:sz="0" w:space="0" w:color="auto"/>
        <w:bottom w:val="none" w:sz="0" w:space="0" w:color="auto"/>
        <w:right w:val="none" w:sz="0" w:space="0" w:color="auto"/>
      </w:divBdr>
    </w:div>
    <w:div w:id="1808014536">
      <w:bodyDiv w:val="1"/>
      <w:marLeft w:val="0"/>
      <w:marRight w:val="0"/>
      <w:marTop w:val="0"/>
      <w:marBottom w:val="0"/>
      <w:divBdr>
        <w:top w:val="none" w:sz="0" w:space="0" w:color="auto"/>
        <w:left w:val="none" w:sz="0" w:space="0" w:color="auto"/>
        <w:bottom w:val="none" w:sz="0" w:space="0" w:color="auto"/>
        <w:right w:val="none" w:sz="0" w:space="0" w:color="auto"/>
      </w:divBdr>
    </w:div>
    <w:div w:id="1838571249">
      <w:bodyDiv w:val="1"/>
      <w:marLeft w:val="0"/>
      <w:marRight w:val="0"/>
      <w:marTop w:val="0"/>
      <w:marBottom w:val="0"/>
      <w:divBdr>
        <w:top w:val="none" w:sz="0" w:space="0" w:color="auto"/>
        <w:left w:val="none" w:sz="0" w:space="0" w:color="auto"/>
        <w:bottom w:val="none" w:sz="0" w:space="0" w:color="auto"/>
        <w:right w:val="none" w:sz="0" w:space="0" w:color="auto"/>
      </w:divBdr>
    </w:div>
    <w:div w:id="1972055945">
      <w:bodyDiv w:val="1"/>
      <w:marLeft w:val="0"/>
      <w:marRight w:val="0"/>
      <w:marTop w:val="0"/>
      <w:marBottom w:val="0"/>
      <w:divBdr>
        <w:top w:val="none" w:sz="0" w:space="0" w:color="auto"/>
        <w:left w:val="none" w:sz="0" w:space="0" w:color="auto"/>
        <w:bottom w:val="none" w:sz="0" w:space="0" w:color="auto"/>
        <w:right w:val="none" w:sz="0" w:space="0" w:color="auto"/>
      </w:divBdr>
    </w:div>
    <w:div w:id="2032561584">
      <w:bodyDiv w:val="1"/>
      <w:marLeft w:val="0"/>
      <w:marRight w:val="0"/>
      <w:marTop w:val="0"/>
      <w:marBottom w:val="0"/>
      <w:divBdr>
        <w:top w:val="none" w:sz="0" w:space="0" w:color="auto"/>
        <w:left w:val="none" w:sz="0" w:space="0" w:color="auto"/>
        <w:bottom w:val="none" w:sz="0" w:space="0" w:color="auto"/>
        <w:right w:val="none" w:sz="0" w:space="0" w:color="auto"/>
      </w:divBdr>
    </w:div>
    <w:div w:id="212149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fews.net/pt/el-ni%C3%B1o-and-precipit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p.fsp.usp.br/" TargetMode="External"/><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info.dengue.mat.br/alerta/rio/dengue" TargetMode="External"/><Relationship Id="rId8"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CB4AE-3934-4209-B26F-3804F88F4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2148</TotalTime>
  <Pages>1</Pages>
  <Words>4995</Words>
  <Characters>26975</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MAUAD</dc:creator>
  <cp:keywords/>
  <dc:description/>
  <cp:lastModifiedBy>INES MAUAD</cp:lastModifiedBy>
  <cp:revision>23</cp:revision>
  <cp:lastPrinted>2019-04-07T17:07:00Z</cp:lastPrinted>
  <dcterms:created xsi:type="dcterms:W3CDTF">2022-03-01T19:20:00Z</dcterms:created>
  <dcterms:modified xsi:type="dcterms:W3CDTF">2022-03-11T15:51:00Z</dcterms:modified>
</cp:coreProperties>
</file>