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AB3" w:rsidRDefault="00B04AB3" w:rsidP="00890057">
      <w:pPr>
        <w:spacing w:after="0" w:line="240" w:lineRule="auto"/>
        <w:rPr>
          <w:rFonts w:ascii="Times New Roman" w:eastAsia="Times New Roman" w:hAnsi="Times New Roman" w:cs="Times New Roman"/>
          <w:color w:val="000000"/>
          <w:sz w:val="36"/>
          <w:szCs w:val="36"/>
        </w:rPr>
      </w:pPr>
      <w:bookmarkStart w:id="0" w:name="_GoBack"/>
      <w:bookmarkEnd w:id="0"/>
    </w:p>
    <w:p w:rsidR="008B1A58" w:rsidRDefault="005A5443" w:rsidP="005A5443">
      <w:pPr>
        <w:tabs>
          <w:tab w:val="left" w:pos="1200"/>
        </w:tabs>
        <w:spacing w:after="0" w:line="480" w:lineRule="auto"/>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ab/>
      </w:r>
    </w:p>
    <w:p w:rsidR="008B1A58" w:rsidRDefault="005A5443" w:rsidP="005A5443">
      <w:pPr>
        <w:spacing w:after="0" w:line="240" w:lineRule="auto"/>
        <w:jc w:val="center"/>
        <w:rPr>
          <w:rFonts w:ascii="Times New Roman" w:eastAsia="Times New Roman" w:hAnsi="Times New Roman" w:cs="Times New Roman"/>
          <w:color w:val="000000"/>
          <w:sz w:val="72"/>
          <w:szCs w:val="72"/>
        </w:rPr>
      </w:pPr>
      <w:r>
        <w:rPr>
          <w:rFonts w:ascii="Times New Roman" w:eastAsia="Times New Roman" w:hAnsi="Times New Roman" w:cs="Times New Roman"/>
          <w:color w:val="000000"/>
          <w:sz w:val="72"/>
          <w:szCs w:val="72"/>
        </w:rPr>
        <w:t>Fire on the Forest Floor</w:t>
      </w:r>
    </w:p>
    <w:p w:rsidR="005A5443" w:rsidRPr="005A5443" w:rsidRDefault="005A5443" w:rsidP="005A5443">
      <w:pPr>
        <w:spacing w:after="0" w:line="240" w:lineRule="auto"/>
        <w:jc w:val="center"/>
        <w:rPr>
          <w:rFonts w:ascii="Times New Roman" w:eastAsia="Times New Roman" w:hAnsi="Times New Roman" w:cs="Times New Roman"/>
          <w:color w:val="000000"/>
          <w:sz w:val="40"/>
          <w:szCs w:val="40"/>
        </w:rPr>
      </w:pPr>
      <w:r>
        <w:rPr>
          <w:rFonts w:ascii="Times New Roman" w:eastAsia="Times New Roman" w:hAnsi="Times New Roman" w:cs="Times New Roman"/>
          <w:color w:val="000000"/>
          <w:sz w:val="40"/>
          <w:szCs w:val="40"/>
        </w:rPr>
        <w:t>How does fire affect hydrophobicity in soil?</w:t>
      </w:r>
    </w:p>
    <w:p w:rsidR="005A5443" w:rsidRPr="005A5443" w:rsidRDefault="005A5443" w:rsidP="005A5443">
      <w:pPr>
        <w:spacing w:after="0" w:line="240" w:lineRule="auto"/>
        <w:jc w:val="center"/>
        <w:rPr>
          <w:rFonts w:ascii="Times New Roman" w:eastAsia="Times New Roman" w:hAnsi="Times New Roman" w:cs="Times New Roman"/>
          <w:color w:val="000000"/>
          <w:sz w:val="32"/>
          <w:szCs w:val="32"/>
        </w:rPr>
      </w:pPr>
    </w:p>
    <w:p w:rsidR="00985607" w:rsidRDefault="00985607" w:rsidP="00985607">
      <w:pPr>
        <w:spacing w:after="0" w:line="480" w:lineRule="auto"/>
        <w:jc w:val="center"/>
        <w:rPr>
          <w:rFonts w:ascii="Times New Roman" w:eastAsia="Times New Roman" w:hAnsi="Times New Roman" w:cs="Times New Roman"/>
          <w:color w:val="000000"/>
          <w:sz w:val="72"/>
          <w:szCs w:val="72"/>
        </w:rPr>
      </w:pPr>
      <w:r>
        <w:rPr>
          <w:rFonts w:ascii="Times New Roman" w:eastAsia="Times New Roman" w:hAnsi="Times New Roman" w:cs="Times New Roman"/>
          <w:noProof/>
          <w:color w:val="000000"/>
          <w:sz w:val="72"/>
          <w:szCs w:val="72"/>
        </w:rPr>
        <w:drawing>
          <wp:inline distT="0" distB="0" distL="0" distR="0" wp14:anchorId="09FDB067" wp14:editId="646520D4">
            <wp:extent cx="2948058" cy="2197896"/>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55337" cy="2203323"/>
                    </a:xfrm>
                    <a:prstGeom prst="rect">
                      <a:avLst/>
                    </a:prstGeom>
                    <a:noFill/>
                  </pic:spPr>
                </pic:pic>
              </a:graphicData>
            </a:graphic>
          </wp:inline>
        </w:drawing>
      </w:r>
    </w:p>
    <w:p w:rsidR="00985607" w:rsidRPr="00985607" w:rsidRDefault="00985607" w:rsidP="00985607">
      <w:pPr>
        <w:spacing w:after="0" w:line="480" w:lineRule="auto"/>
        <w:jc w:val="center"/>
        <w:rPr>
          <w:rFonts w:ascii="Times New Roman" w:eastAsia="Times New Roman" w:hAnsi="Times New Roman" w:cs="Times New Roman"/>
          <w:color w:val="000000"/>
          <w:sz w:val="24"/>
          <w:szCs w:val="24"/>
        </w:rPr>
      </w:pPr>
      <w:r w:rsidRPr="00985607">
        <w:rPr>
          <w:rFonts w:ascii="Times New Roman" w:eastAsia="Times New Roman" w:hAnsi="Times New Roman" w:cs="Times New Roman"/>
          <w:color w:val="000000"/>
          <w:sz w:val="24"/>
          <w:szCs w:val="24"/>
        </w:rPr>
        <w:t>Evan LaFata, Nicholas Brown, Jayden Schumaker, Stella Darling</w:t>
      </w:r>
    </w:p>
    <w:p w:rsidR="00985607" w:rsidRDefault="00985607" w:rsidP="00985607">
      <w:pPr>
        <w:spacing w:after="0" w:line="480" w:lineRule="auto"/>
        <w:jc w:val="center"/>
        <w:rPr>
          <w:rFonts w:ascii="Times New Roman" w:eastAsia="Times New Roman" w:hAnsi="Times New Roman" w:cs="Times New Roman"/>
          <w:color w:val="000000"/>
          <w:sz w:val="40"/>
          <w:szCs w:val="40"/>
        </w:rPr>
      </w:pPr>
      <w:r>
        <w:rPr>
          <w:rFonts w:ascii="Times New Roman" w:eastAsia="Times New Roman" w:hAnsi="Times New Roman" w:cs="Times New Roman"/>
          <w:color w:val="000000"/>
          <w:sz w:val="40"/>
          <w:szCs w:val="40"/>
        </w:rPr>
        <w:t>Cobb School</w:t>
      </w:r>
    </w:p>
    <w:p w:rsidR="00383D84" w:rsidRPr="00985607" w:rsidRDefault="00985607" w:rsidP="00383D84">
      <w:pPr>
        <w:spacing w:after="0" w:line="480" w:lineRule="auto"/>
        <w:jc w:val="center"/>
        <w:rPr>
          <w:rFonts w:ascii="Times New Roman" w:eastAsia="Times New Roman" w:hAnsi="Times New Roman" w:cs="Times New Roman"/>
          <w:color w:val="000000"/>
          <w:sz w:val="24"/>
          <w:szCs w:val="24"/>
        </w:rPr>
      </w:pPr>
      <w:r w:rsidRPr="00383D84">
        <w:rPr>
          <w:rFonts w:ascii="Times New Roman" w:eastAsia="Times New Roman" w:hAnsi="Times New Roman" w:cs="Times New Roman"/>
          <w:b/>
          <w:color w:val="000000"/>
          <w:sz w:val="24"/>
          <w:szCs w:val="24"/>
          <w:u w:val="single"/>
        </w:rPr>
        <w:t>Students</w:t>
      </w:r>
      <w:r w:rsidRPr="00985607">
        <w:rPr>
          <w:rFonts w:ascii="Times New Roman" w:eastAsia="Times New Roman" w:hAnsi="Times New Roman" w:cs="Times New Roman"/>
          <w:color w:val="000000"/>
          <w:sz w:val="24"/>
          <w:szCs w:val="24"/>
        </w:rPr>
        <w:t>: Nicholas Brown, Stella Darling</w:t>
      </w:r>
      <w:r>
        <w:rPr>
          <w:rFonts w:ascii="Times New Roman" w:eastAsia="Times New Roman" w:hAnsi="Times New Roman" w:cs="Times New Roman"/>
          <w:color w:val="000000"/>
          <w:sz w:val="24"/>
          <w:szCs w:val="24"/>
        </w:rPr>
        <w:t xml:space="preserve">, Evan LaFata, </w:t>
      </w:r>
      <w:r w:rsidR="00383D84">
        <w:rPr>
          <w:rFonts w:ascii="Times New Roman" w:eastAsia="Times New Roman" w:hAnsi="Times New Roman" w:cs="Times New Roman"/>
          <w:color w:val="000000"/>
          <w:sz w:val="24"/>
          <w:szCs w:val="24"/>
        </w:rPr>
        <w:t>Jayden Schumaker,</w:t>
      </w:r>
    </w:p>
    <w:p w:rsidR="00985607" w:rsidRDefault="00985607" w:rsidP="00383D84">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Skyla Watters, Chloe Parker, Shyann Pierce, </w:t>
      </w:r>
      <w:r w:rsidR="00383D84">
        <w:rPr>
          <w:rFonts w:ascii="Times New Roman" w:eastAsia="Times New Roman" w:hAnsi="Times New Roman" w:cs="Times New Roman"/>
          <w:color w:val="000000"/>
          <w:sz w:val="24"/>
          <w:szCs w:val="24"/>
        </w:rPr>
        <w:t>Kassi Boehnen, AJ Griffin, Aydin Mulholland, Tivie Lael, Wesley Hardin,</w:t>
      </w:r>
    </w:p>
    <w:p w:rsidR="00383D84" w:rsidRDefault="00383D84" w:rsidP="00383D84">
      <w:pPr>
        <w:spacing w:after="0" w:line="480" w:lineRule="auto"/>
        <w:jc w:val="center"/>
        <w:rPr>
          <w:rFonts w:ascii="Times New Roman" w:eastAsia="Times New Roman" w:hAnsi="Times New Roman" w:cs="Times New Roman"/>
          <w:color w:val="000000"/>
          <w:sz w:val="24"/>
          <w:szCs w:val="24"/>
        </w:rPr>
      </w:pPr>
      <w:r w:rsidRPr="00383D84">
        <w:rPr>
          <w:rFonts w:ascii="Times New Roman" w:eastAsia="Times New Roman" w:hAnsi="Times New Roman" w:cs="Times New Roman"/>
          <w:b/>
          <w:color w:val="000000"/>
          <w:sz w:val="24"/>
          <w:szCs w:val="24"/>
          <w:u w:val="single"/>
        </w:rPr>
        <w:t>Teacher</w:t>
      </w:r>
      <w:r>
        <w:rPr>
          <w:rFonts w:ascii="Times New Roman" w:eastAsia="Times New Roman" w:hAnsi="Times New Roman" w:cs="Times New Roman"/>
          <w:color w:val="000000"/>
          <w:sz w:val="24"/>
          <w:szCs w:val="24"/>
        </w:rPr>
        <w:t>: Barbara Brodsky-Post</w:t>
      </w:r>
    </w:p>
    <w:p w:rsidR="00383D84" w:rsidRPr="00985607" w:rsidRDefault="00383D84" w:rsidP="00383D84">
      <w:pPr>
        <w:spacing w:after="0" w:line="480" w:lineRule="auto"/>
        <w:jc w:val="center"/>
        <w:rPr>
          <w:rFonts w:ascii="Times New Roman" w:eastAsia="Times New Roman" w:hAnsi="Times New Roman" w:cs="Times New Roman"/>
          <w:color w:val="000000"/>
          <w:sz w:val="24"/>
          <w:szCs w:val="24"/>
        </w:rPr>
      </w:pPr>
      <w:r w:rsidRPr="00383D84">
        <w:rPr>
          <w:rFonts w:ascii="Times New Roman" w:eastAsia="Times New Roman" w:hAnsi="Times New Roman" w:cs="Times New Roman"/>
          <w:b/>
          <w:color w:val="000000"/>
          <w:sz w:val="24"/>
          <w:szCs w:val="24"/>
          <w:u w:val="single"/>
        </w:rPr>
        <w:t>Date</w:t>
      </w:r>
      <w:r>
        <w:rPr>
          <w:rFonts w:ascii="Times New Roman" w:eastAsia="Times New Roman" w:hAnsi="Times New Roman" w:cs="Times New Roman"/>
          <w:color w:val="000000"/>
          <w:sz w:val="24"/>
          <w:szCs w:val="24"/>
        </w:rPr>
        <w:t>: 3/1/18</w:t>
      </w:r>
    </w:p>
    <w:p w:rsidR="00985607" w:rsidRPr="00985607" w:rsidRDefault="00985607" w:rsidP="005A5443">
      <w:pPr>
        <w:spacing w:after="0" w:line="480" w:lineRule="auto"/>
        <w:jc w:val="center"/>
        <w:rPr>
          <w:rFonts w:ascii="Times New Roman" w:eastAsia="Times New Roman" w:hAnsi="Times New Roman" w:cs="Times New Roman"/>
          <w:color w:val="000000"/>
          <w:sz w:val="24"/>
          <w:szCs w:val="24"/>
        </w:rPr>
      </w:pPr>
    </w:p>
    <w:p w:rsidR="005A5443" w:rsidRPr="005A5443" w:rsidRDefault="005A5443" w:rsidP="005A5443">
      <w:pPr>
        <w:spacing w:after="0" w:line="480" w:lineRule="auto"/>
        <w:jc w:val="center"/>
        <w:rPr>
          <w:rFonts w:ascii="Times New Roman" w:eastAsia="Times New Roman" w:hAnsi="Times New Roman" w:cs="Times New Roman"/>
          <w:color w:val="000000"/>
        </w:rPr>
      </w:pPr>
    </w:p>
    <w:p w:rsidR="008B1A58" w:rsidRDefault="008B1A58" w:rsidP="006D27A9">
      <w:pPr>
        <w:spacing w:after="0" w:line="480" w:lineRule="auto"/>
        <w:rPr>
          <w:rFonts w:ascii="Times New Roman" w:eastAsia="Times New Roman" w:hAnsi="Times New Roman" w:cs="Times New Roman"/>
          <w:color w:val="000000"/>
          <w:sz w:val="36"/>
          <w:szCs w:val="36"/>
        </w:rPr>
      </w:pPr>
    </w:p>
    <w:p w:rsidR="008B1A58" w:rsidRDefault="008B1A58" w:rsidP="006D27A9">
      <w:pPr>
        <w:spacing w:after="0" w:line="480" w:lineRule="auto"/>
        <w:rPr>
          <w:rFonts w:ascii="Times New Roman" w:eastAsia="Times New Roman" w:hAnsi="Times New Roman" w:cs="Times New Roman"/>
          <w:color w:val="000000"/>
          <w:sz w:val="36"/>
          <w:szCs w:val="36"/>
        </w:rPr>
      </w:pPr>
    </w:p>
    <w:p w:rsidR="00383D84" w:rsidRPr="00383D84" w:rsidRDefault="00383D84" w:rsidP="00383D84">
      <w:pPr>
        <w:spacing w:after="0" w:line="240" w:lineRule="auto"/>
        <w:rPr>
          <w:rFonts w:ascii="Times New Roman" w:eastAsia="Times New Roman" w:hAnsi="Times New Roman" w:cs="Times New Roman"/>
          <w:sz w:val="24"/>
          <w:szCs w:val="24"/>
        </w:rPr>
      </w:pPr>
      <w:r w:rsidRPr="00383D84">
        <w:rPr>
          <w:rFonts w:ascii="Times New Roman" w:eastAsia="Times New Roman" w:hAnsi="Times New Roman" w:cs="Times New Roman"/>
          <w:color w:val="000000"/>
          <w:sz w:val="36"/>
          <w:szCs w:val="36"/>
        </w:rPr>
        <w:t>Table of Contents</w:t>
      </w:r>
    </w:p>
    <w:p w:rsidR="00383D84" w:rsidRDefault="00383D84" w:rsidP="00383D84">
      <w:pPr>
        <w:spacing w:after="0" w:line="240" w:lineRule="auto"/>
        <w:rPr>
          <w:rFonts w:ascii="Times New Roman" w:eastAsia="Times New Roman" w:hAnsi="Times New Roman" w:cs="Times New Roman"/>
          <w:sz w:val="24"/>
          <w:szCs w:val="24"/>
        </w:rPr>
      </w:pPr>
    </w:p>
    <w:p w:rsidR="00FF6270" w:rsidRDefault="00FF6270" w:rsidP="00383D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Abstract………………………………………………………………………....3</w:t>
      </w:r>
    </w:p>
    <w:p w:rsidR="00FF6270" w:rsidRPr="00383D84" w:rsidRDefault="00FF6270" w:rsidP="00383D84">
      <w:pPr>
        <w:spacing w:after="0" w:line="240" w:lineRule="auto"/>
        <w:rPr>
          <w:rFonts w:ascii="Times New Roman" w:eastAsia="Times New Roman" w:hAnsi="Times New Roman" w:cs="Times New Roman"/>
          <w:sz w:val="24"/>
          <w:szCs w:val="24"/>
        </w:rPr>
      </w:pPr>
    </w:p>
    <w:p w:rsidR="00383D84" w:rsidRPr="00383D84" w:rsidRDefault="00383D84" w:rsidP="00383D84">
      <w:pPr>
        <w:spacing w:after="0" w:line="240" w:lineRule="auto"/>
        <w:rPr>
          <w:rFonts w:ascii="Times New Roman" w:eastAsia="Times New Roman" w:hAnsi="Times New Roman" w:cs="Times New Roman"/>
          <w:sz w:val="24"/>
          <w:szCs w:val="24"/>
        </w:rPr>
      </w:pPr>
      <w:r w:rsidRPr="00383D84">
        <w:rPr>
          <w:rFonts w:ascii="Times New Roman" w:eastAsia="Times New Roman" w:hAnsi="Times New Roman" w:cs="Times New Roman"/>
          <w:color w:val="000000"/>
          <w:sz w:val="24"/>
          <w:szCs w:val="24"/>
        </w:rPr>
        <w:t>Introduc</w:t>
      </w:r>
      <w:r w:rsidR="00FF6270">
        <w:rPr>
          <w:rFonts w:ascii="Times New Roman" w:eastAsia="Times New Roman" w:hAnsi="Times New Roman" w:cs="Times New Roman"/>
          <w:color w:val="000000"/>
          <w:sz w:val="24"/>
          <w:szCs w:val="24"/>
        </w:rPr>
        <w:t>tion…………………………………………………………………….4</w:t>
      </w:r>
    </w:p>
    <w:p w:rsidR="00383D84" w:rsidRPr="00383D84" w:rsidRDefault="00383D84" w:rsidP="00383D84">
      <w:pPr>
        <w:spacing w:after="0" w:line="240" w:lineRule="auto"/>
        <w:rPr>
          <w:rFonts w:ascii="Times New Roman" w:eastAsia="Times New Roman" w:hAnsi="Times New Roman" w:cs="Times New Roman"/>
          <w:sz w:val="24"/>
          <w:szCs w:val="24"/>
        </w:rPr>
      </w:pPr>
    </w:p>
    <w:p w:rsidR="00383D84" w:rsidRPr="00383D84" w:rsidRDefault="00383D84" w:rsidP="00383D84">
      <w:pPr>
        <w:spacing w:after="0" w:line="240" w:lineRule="auto"/>
        <w:rPr>
          <w:rFonts w:ascii="Times New Roman" w:eastAsia="Times New Roman" w:hAnsi="Times New Roman" w:cs="Times New Roman"/>
          <w:sz w:val="24"/>
          <w:szCs w:val="24"/>
        </w:rPr>
      </w:pPr>
      <w:r w:rsidRPr="00383D84">
        <w:rPr>
          <w:rFonts w:ascii="Times New Roman" w:eastAsia="Times New Roman" w:hAnsi="Times New Roman" w:cs="Times New Roman"/>
          <w:color w:val="000000"/>
          <w:sz w:val="24"/>
          <w:szCs w:val="24"/>
        </w:rPr>
        <w:t>Research Me</w:t>
      </w:r>
      <w:r w:rsidR="00FF6270">
        <w:rPr>
          <w:rFonts w:ascii="Times New Roman" w:eastAsia="Times New Roman" w:hAnsi="Times New Roman" w:cs="Times New Roman"/>
          <w:color w:val="000000"/>
          <w:sz w:val="24"/>
          <w:szCs w:val="24"/>
        </w:rPr>
        <w:t>thods……………………………………………………………...5</w:t>
      </w:r>
    </w:p>
    <w:p w:rsidR="00383D84" w:rsidRPr="00383D84" w:rsidRDefault="00383D84" w:rsidP="00383D84">
      <w:pPr>
        <w:spacing w:after="0" w:line="240" w:lineRule="auto"/>
        <w:rPr>
          <w:rFonts w:ascii="Times New Roman" w:eastAsia="Times New Roman" w:hAnsi="Times New Roman" w:cs="Times New Roman"/>
          <w:sz w:val="24"/>
          <w:szCs w:val="24"/>
        </w:rPr>
      </w:pPr>
    </w:p>
    <w:p w:rsidR="00383D84" w:rsidRPr="00383D84" w:rsidRDefault="00383D84" w:rsidP="00383D84">
      <w:pPr>
        <w:spacing w:after="0" w:line="240" w:lineRule="auto"/>
        <w:rPr>
          <w:rFonts w:ascii="Times New Roman" w:eastAsia="Times New Roman" w:hAnsi="Times New Roman" w:cs="Times New Roman"/>
          <w:sz w:val="24"/>
          <w:szCs w:val="24"/>
        </w:rPr>
      </w:pPr>
      <w:r w:rsidRPr="00383D84">
        <w:rPr>
          <w:rFonts w:ascii="Times New Roman" w:eastAsia="Times New Roman" w:hAnsi="Times New Roman" w:cs="Times New Roman"/>
          <w:color w:val="000000"/>
          <w:sz w:val="24"/>
          <w:szCs w:val="24"/>
        </w:rPr>
        <w:t>Screenshots: Da</w:t>
      </w:r>
      <w:r w:rsidR="00FF6270">
        <w:rPr>
          <w:rFonts w:ascii="Times New Roman" w:eastAsia="Times New Roman" w:hAnsi="Times New Roman" w:cs="Times New Roman"/>
          <w:color w:val="000000"/>
          <w:sz w:val="24"/>
          <w:szCs w:val="24"/>
        </w:rPr>
        <w:t>ta Entry………………………………………………………..7</w:t>
      </w:r>
    </w:p>
    <w:p w:rsidR="00383D84" w:rsidRPr="00383D84" w:rsidRDefault="00383D84" w:rsidP="00383D84">
      <w:pPr>
        <w:spacing w:after="0" w:line="240" w:lineRule="auto"/>
        <w:rPr>
          <w:rFonts w:ascii="Times New Roman" w:eastAsia="Times New Roman" w:hAnsi="Times New Roman" w:cs="Times New Roman"/>
          <w:sz w:val="24"/>
          <w:szCs w:val="24"/>
        </w:rPr>
      </w:pPr>
    </w:p>
    <w:p w:rsidR="00383D84" w:rsidRPr="00383D84" w:rsidRDefault="00383D84" w:rsidP="00383D84">
      <w:pPr>
        <w:spacing w:after="0" w:line="240" w:lineRule="auto"/>
        <w:rPr>
          <w:rFonts w:ascii="Times New Roman" w:eastAsia="Times New Roman" w:hAnsi="Times New Roman" w:cs="Times New Roman"/>
          <w:sz w:val="24"/>
          <w:szCs w:val="24"/>
        </w:rPr>
      </w:pPr>
      <w:r w:rsidRPr="00383D84">
        <w:rPr>
          <w:rFonts w:ascii="Times New Roman" w:eastAsia="Times New Roman" w:hAnsi="Times New Roman" w:cs="Times New Roman"/>
          <w:color w:val="000000"/>
          <w:sz w:val="24"/>
          <w:szCs w:val="24"/>
        </w:rPr>
        <w:t>Screenshots: Data Vi</w:t>
      </w:r>
      <w:r w:rsidR="00FF6270">
        <w:rPr>
          <w:rFonts w:ascii="Times New Roman" w:eastAsia="Times New Roman" w:hAnsi="Times New Roman" w:cs="Times New Roman"/>
          <w:color w:val="000000"/>
          <w:sz w:val="24"/>
          <w:szCs w:val="24"/>
        </w:rPr>
        <w:t>sualization………………………………………………..8</w:t>
      </w:r>
    </w:p>
    <w:p w:rsidR="00383D84" w:rsidRPr="00383D84" w:rsidRDefault="00383D84" w:rsidP="00383D84">
      <w:pPr>
        <w:spacing w:after="0" w:line="240" w:lineRule="auto"/>
        <w:rPr>
          <w:rFonts w:ascii="Times New Roman" w:eastAsia="Times New Roman" w:hAnsi="Times New Roman" w:cs="Times New Roman"/>
          <w:sz w:val="24"/>
          <w:szCs w:val="24"/>
        </w:rPr>
      </w:pPr>
    </w:p>
    <w:p w:rsidR="00383D84" w:rsidRPr="00383D84" w:rsidRDefault="00383D84" w:rsidP="00383D84">
      <w:pPr>
        <w:spacing w:after="0" w:line="240" w:lineRule="auto"/>
        <w:rPr>
          <w:rFonts w:ascii="Times New Roman" w:eastAsia="Times New Roman" w:hAnsi="Times New Roman" w:cs="Times New Roman"/>
          <w:sz w:val="24"/>
          <w:szCs w:val="24"/>
        </w:rPr>
      </w:pPr>
      <w:r w:rsidRPr="00383D84">
        <w:rPr>
          <w:rFonts w:ascii="Times New Roman" w:eastAsia="Times New Roman" w:hAnsi="Times New Roman" w:cs="Times New Roman"/>
          <w:color w:val="000000"/>
          <w:sz w:val="24"/>
          <w:szCs w:val="24"/>
        </w:rPr>
        <w:t>Data Anal</w:t>
      </w:r>
      <w:r w:rsidR="00FF6270">
        <w:rPr>
          <w:rFonts w:ascii="Times New Roman" w:eastAsia="Times New Roman" w:hAnsi="Times New Roman" w:cs="Times New Roman"/>
          <w:color w:val="000000"/>
          <w:sz w:val="24"/>
          <w:szCs w:val="24"/>
        </w:rPr>
        <w:t>ysis…………………………………………………………………..9</w:t>
      </w:r>
    </w:p>
    <w:p w:rsidR="00383D84" w:rsidRPr="00383D84" w:rsidRDefault="00383D84" w:rsidP="00383D84">
      <w:pPr>
        <w:spacing w:after="0" w:line="240" w:lineRule="auto"/>
        <w:rPr>
          <w:rFonts w:ascii="Times New Roman" w:eastAsia="Times New Roman" w:hAnsi="Times New Roman" w:cs="Times New Roman"/>
          <w:sz w:val="24"/>
          <w:szCs w:val="24"/>
        </w:rPr>
      </w:pPr>
    </w:p>
    <w:p w:rsidR="00383D84" w:rsidRPr="00383D84" w:rsidRDefault="00383D84" w:rsidP="00383D84">
      <w:pPr>
        <w:spacing w:after="0" w:line="240" w:lineRule="auto"/>
        <w:rPr>
          <w:rFonts w:ascii="Times New Roman" w:eastAsia="Times New Roman" w:hAnsi="Times New Roman" w:cs="Times New Roman"/>
          <w:sz w:val="24"/>
          <w:szCs w:val="24"/>
        </w:rPr>
      </w:pPr>
      <w:r w:rsidRPr="00383D84">
        <w:rPr>
          <w:rFonts w:ascii="Times New Roman" w:eastAsia="Times New Roman" w:hAnsi="Times New Roman" w:cs="Times New Roman"/>
          <w:color w:val="000000"/>
          <w:sz w:val="24"/>
          <w:szCs w:val="24"/>
        </w:rPr>
        <w:t>Conclusi</w:t>
      </w:r>
      <w:r w:rsidR="00FF6270">
        <w:rPr>
          <w:rFonts w:ascii="Times New Roman" w:eastAsia="Times New Roman" w:hAnsi="Times New Roman" w:cs="Times New Roman"/>
          <w:color w:val="000000"/>
          <w:sz w:val="24"/>
          <w:szCs w:val="24"/>
        </w:rPr>
        <w:t>on……………………………………………………………………..13</w:t>
      </w:r>
    </w:p>
    <w:p w:rsidR="00383D84" w:rsidRPr="00383D84" w:rsidRDefault="00383D84" w:rsidP="00383D84">
      <w:pPr>
        <w:spacing w:after="0" w:line="240" w:lineRule="auto"/>
        <w:rPr>
          <w:rFonts w:ascii="Times New Roman" w:eastAsia="Times New Roman" w:hAnsi="Times New Roman" w:cs="Times New Roman"/>
          <w:sz w:val="24"/>
          <w:szCs w:val="24"/>
        </w:rPr>
      </w:pPr>
    </w:p>
    <w:p w:rsidR="00383D84" w:rsidRPr="00383D84" w:rsidRDefault="00383D84" w:rsidP="00383D84">
      <w:pPr>
        <w:spacing w:after="0" w:line="240" w:lineRule="auto"/>
        <w:rPr>
          <w:rFonts w:ascii="Times New Roman" w:eastAsia="Times New Roman" w:hAnsi="Times New Roman" w:cs="Times New Roman"/>
          <w:sz w:val="24"/>
          <w:szCs w:val="24"/>
        </w:rPr>
      </w:pPr>
      <w:r w:rsidRPr="00383D84">
        <w:rPr>
          <w:rFonts w:ascii="Times New Roman" w:eastAsia="Times New Roman" w:hAnsi="Times New Roman" w:cs="Times New Roman"/>
          <w:color w:val="000000"/>
          <w:sz w:val="24"/>
          <w:szCs w:val="24"/>
        </w:rPr>
        <w:t>Bibliograp</w:t>
      </w:r>
      <w:r w:rsidR="00FF6270">
        <w:rPr>
          <w:rFonts w:ascii="Times New Roman" w:eastAsia="Times New Roman" w:hAnsi="Times New Roman" w:cs="Times New Roman"/>
          <w:color w:val="000000"/>
          <w:sz w:val="24"/>
          <w:szCs w:val="24"/>
        </w:rPr>
        <w:t>hy…………………………………………………………………...14</w:t>
      </w:r>
    </w:p>
    <w:p w:rsidR="008B1A58" w:rsidRDefault="008B1A58" w:rsidP="006D27A9">
      <w:pPr>
        <w:spacing w:after="0" w:line="480" w:lineRule="auto"/>
        <w:rPr>
          <w:rFonts w:ascii="Times New Roman" w:eastAsia="Times New Roman" w:hAnsi="Times New Roman" w:cs="Times New Roman"/>
          <w:color w:val="000000"/>
          <w:sz w:val="36"/>
          <w:szCs w:val="36"/>
        </w:rPr>
      </w:pPr>
    </w:p>
    <w:p w:rsidR="008B1A58" w:rsidRDefault="008B1A58" w:rsidP="006D27A9">
      <w:pPr>
        <w:spacing w:after="0" w:line="480" w:lineRule="auto"/>
        <w:rPr>
          <w:rFonts w:ascii="Times New Roman" w:eastAsia="Times New Roman" w:hAnsi="Times New Roman" w:cs="Times New Roman"/>
          <w:color w:val="000000"/>
          <w:sz w:val="36"/>
          <w:szCs w:val="36"/>
        </w:rPr>
      </w:pPr>
    </w:p>
    <w:p w:rsidR="008B1A58" w:rsidRDefault="008B1A58" w:rsidP="006D27A9">
      <w:pPr>
        <w:spacing w:after="0" w:line="480" w:lineRule="auto"/>
        <w:rPr>
          <w:rFonts w:ascii="Times New Roman" w:eastAsia="Times New Roman" w:hAnsi="Times New Roman" w:cs="Times New Roman"/>
          <w:color w:val="000000"/>
          <w:sz w:val="36"/>
          <w:szCs w:val="36"/>
        </w:rPr>
      </w:pPr>
    </w:p>
    <w:p w:rsidR="008B1A58" w:rsidRDefault="008B1A58" w:rsidP="006D27A9">
      <w:pPr>
        <w:spacing w:after="0" w:line="480" w:lineRule="auto"/>
        <w:rPr>
          <w:rFonts w:ascii="Times New Roman" w:eastAsia="Times New Roman" w:hAnsi="Times New Roman" w:cs="Times New Roman"/>
          <w:color w:val="000000"/>
          <w:sz w:val="36"/>
          <w:szCs w:val="36"/>
        </w:rPr>
      </w:pPr>
    </w:p>
    <w:p w:rsidR="008B1A58" w:rsidRDefault="008B1A58" w:rsidP="006D27A9">
      <w:pPr>
        <w:spacing w:after="0" w:line="480" w:lineRule="auto"/>
        <w:rPr>
          <w:rFonts w:ascii="Times New Roman" w:eastAsia="Times New Roman" w:hAnsi="Times New Roman" w:cs="Times New Roman"/>
          <w:color w:val="000000"/>
          <w:sz w:val="36"/>
          <w:szCs w:val="36"/>
        </w:rPr>
      </w:pPr>
    </w:p>
    <w:p w:rsidR="008B1A58" w:rsidRDefault="008B1A58" w:rsidP="006D27A9">
      <w:pPr>
        <w:spacing w:after="0" w:line="480" w:lineRule="auto"/>
        <w:rPr>
          <w:rFonts w:ascii="Times New Roman" w:eastAsia="Times New Roman" w:hAnsi="Times New Roman" w:cs="Times New Roman"/>
          <w:color w:val="000000"/>
          <w:sz w:val="36"/>
          <w:szCs w:val="36"/>
        </w:rPr>
      </w:pPr>
    </w:p>
    <w:p w:rsidR="008B1A58" w:rsidRDefault="008B1A58" w:rsidP="006D27A9">
      <w:pPr>
        <w:spacing w:after="0" w:line="480" w:lineRule="auto"/>
        <w:rPr>
          <w:rFonts w:ascii="Times New Roman" w:eastAsia="Times New Roman" w:hAnsi="Times New Roman" w:cs="Times New Roman"/>
          <w:color w:val="000000"/>
          <w:sz w:val="36"/>
          <w:szCs w:val="36"/>
        </w:rPr>
      </w:pPr>
    </w:p>
    <w:p w:rsidR="008B1A58" w:rsidRDefault="008B1A58" w:rsidP="006D27A9">
      <w:pPr>
        <w:spacing w:after="0" w:line="480" w:lineRule="auto"/>
        <w:rPr>
          <w:rFonts w:ascii="Times New Roman" w:eastAsia="Times New Roman" w:hAnsi="Times New Roman" w:cs="Times New Roman"/>
          <w:color w:val="000000"/>
          <w:sz w:val="36"/>
          <w:szCs w:val="36"/>
        </w:rPr>
      </w:pPr>
    </w:p>
    <w:p w:rsidR="008B1A58" w:rsidRDefault="008B1A58" w:rsidP="006D27A9">
      <w:pPr>
        <w:spacing w:after="0" w:line="480" w:lineRule="auto"/>
        <w:rPr>
          <w:rFonts w:ascii="Times New Roman" w:eastAsia="Times New Roman" w:hAnsi="Times New Roman" w:cs="Times New Roman"/>
          <w:color w:val="000000"/>
          <w:sz w:val="36"/>
          <w:szCs w:val="36"/>
        </w:rPr>
      </w:pPr>
    </w:p>
    <w:p w:rsidR="008B1A58" w:rsidRDefault="008B1A58" w:rsidP="006D27A9">
      <w:pPr>
        <w:spacing w:after="0" w:line="480" w:lineRule="auto"/>
        <w:rPr>
          <w:rFonts w:ascii="Times New Roman" w:eastAsia="Times New Roman" w:hAnsi="Times New Roman" w:cs="Times New Roman"/>
          <w:color w:val="000000"/>
          <w:sz w:val="36"/>
          <w:szCs w:val="36"/>
        </w:rPr>
      </w:pPr>
    </w:p>
    <w:p w:rsidR="008B1A58" w:rsidRDefault="008B1A58" w:rsidP="006D27A9">
      <w:pPr>
        <w:spacing w:after="0" w:line="480" w:lineRule="auto"/>
        <w:rPr>
          <w:rFonts w:ascii="Times New Roman" w:eastAsia="Times New Roman" w:hAnsi="Times New Roman" w:cs="Times New Roman"/>
          <w:color w:val="000000"/>
          <w:sz w:val="36"/>
          <w:szCs w:val="36"/>
        </w:rPr>
      </w:pPr>
    </w:p>
    <w:p w:rsidR="00B04AB3" w:rsidRDefault="006D27A9" w:rsidP="006D27A9">
      <w:pPr>
        <w:spacing w:after="0" w:line="480" w:lineRule="auto"/>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Abstract</w:t>
      </w:r>
    </w:p>
    <w:p w:rsidR="006D27A9" w:rsidRDefault="006D27A9" w:rsidP="006D27A9">
      <w:pPr>
        <w:spacing w:after="0" w:line="480" w:lineRule="auto"/>
        <w:rPr>
          <w:rFonts w:ascii="Times New Roman" w:eastAsia="Times New Roman" w:hAnsi="Times New Roman" w:cs="Times New Roman"/>
          <w:color w:val="000000"/>
          <w:sz w:val="36"/>
          <w:szCs w:val="36"/>
        </w:rPr>
      </w:pPr>
    </w:p>
    <w:p w:rsidR="006D27A9" w:rsidRPr="006D27A9" w:rsidRDefault="006D27A9" w:rsidP="006D27A9">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In our investigation, we set out to study the effects of how wildfire impacts soil hydrophobicity. We studied three burned and unburned sites in the Horse Prairie area. Our hypothesis was if the fire in the area was intense enough to cause hydrophobicity, then soil infiltration would be impeded.</w:t>
      </w:r>
    </w:p>
    <w:p w:rsidR="006D27A9" w:rsidRDefault="006D27A9" w:rsidP="00890057">
      <w:pPr>
        <w:spacing w:after="0" w:line="240" w:lineRule="auto"/>
        <w:rPr>
          <w:rFonts w:ascii="Times New Roman" w:eastAsia="Times New Roman" w:hAnsi="Times New Roman" w:cs="Times New Roman"/>
          <w:color w:val="000000"/>
          <w:sz w:val="36"/>
          <w:szCs w:val="36"/>
        </w:rPr>
      </w:pPr>
    </w:p>
    <w:p w:rsidR="00B04AB3" w:rsidRDefault="00B04AB3" w:rsidP="00890057">
      <w:pPr>
        <w:spacing w:after="0" w:line="240" w:lineRule="auto"/>
        <w:rPr>
          <w:rFonts w:ascii="Times New Roman" w:eastAsia="Times New Roman" w:hAnsi="Times New Roman" w:cs="Times New Roman"/>
          <w:color w:val="000000"/>
          <w:sz w:val="36"/>
          <w:szCs w:val="36"/>
        </w:rPr>
      </w:pPr>
    </w:p>
    <w:p w:rsidR="00B04AB3" w:rsidRDefault="006D27A9" w:rsidP="006D27A9">
      <w:pPr>
        <w:tabs>
          <w:tab w:val="left" w:pos="7230"/>
        </w:tabs>
        <w:spacing w:after="0" w:line="240" w:lineRule="auto"/>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ab/>
      </w:r>
    </w:p>
    <w:p w:rsidR="00B04AB3" w:rsidRDefault="00B04AB3" w:rsidP="00890057">
      <w:pPr>
        <w:spacing w:after="0" w:line="240" w:lineRule="auto"/>
        <w:rPr>
          <w:rFonts w:ascii="Times New Roman" w:eastAsia="Times New Roman" w:hAnsi="Times New Roman" w:cs="Times New Roman"/>
          <w:color w:val="000000"/>
          <w:sz w:val="36"/>
          <w:szCs w:val="36"/>
        </w:rPr>
      </w:pPr>
    </w:p>
    <w:p w:rsidR="00B04AB3" w:rsidRDefault="00B04AB3" w:rsidP="00890057">
      <w:pPr>
        <w:spacing w:after="0" w:line="240" w:lineRule="auto"/>
        <w:rPr>
          <w:rFonts w:ascii="Times New Roman" w:eastAsia="Times New Roman" w:hAnsi="Times New Roman" w:cs="Times New Roman"/>
          <w:color w:val="000000"/>
          <w:sz w:val="36"/>
          <w:szCs w:val="36"/>
        </w:rPr>
      </w:pPr>
    </w:p>
    <w:p w:rsidR="00B04AB3" w:rsidRDefault="00B04AB3" w:rsidP="00890057">
      <w:pPr>
        <w:spacing w:after="0" w:line="240" w:lineRule="auto"/>
        <w:rPr>
          <w:rFonts w:ascii="Times New Roman" w:eastAsia="Times New Roman" w:hAnsi="Times New Roman" w:cs="Times New Roman"/>
          <w:color w:val="000000"/>
          <w:sz w:val="36"/>
          <w:szCs w:val="36"/>
        </w:rPr>
      </w:pPr>
    </w:p>
    <w:p w:rsidR="00B04AB3" w:rsidRDefault="00B04AB3" w:rsidP="00890057">
      <w:pPr>
        <w:spacing w:after="0" w:line="240" w:lineRule="auto"/>
        <w:rPr>
          <w:rFonts w:ascii="Times New Roman" w:eastAsia="Times New Roman" w:hAnsi="Times New Roman" w:cs="Times New Roman"/>
          <w:color w:val="000000"/>
          <w:sz w:val="36"/>
          <w:szCs w:val="36"/>
        </w:rPr>
      </w:pPr>
    </w:p>
    <w:p w:rsidR="00B04AB3" w:rsidRDefault="00B04AB3" w:rsidP="00890057">
      <w:pPr>
        <w:spacing w:after="0" w:line="240" w:lineRule="auto"/>
        <w:rPr>
          <w:rFonts w:ascii="Times New Roman" w:eastAsia="Times New Roman" w:hAnsi="Times New Roman" w:cs="Times New Roman"/>
          <w:color w:val="000000"/>
          <w:sz w:val="36"/>
          <w:szCs w:val="36"/>
        </w:rPr>
      </w:pPr>
    </w:p>
    <w:p w:rsidR="00B04AB3" w:rsidRDefault="00B04AB3" w:rsidP="00890057">
      <w:pPr>
        <w:spacing w:after="0" w:line="240" w:lineRule="auto"/>
        <w:rPr>
          <w:rFonts w:ascii="Times New Roman" w:eastAsia="Times New Roman" w:hAnsi="Times New Roman" w:cs="Times New Roman"/>
          <w:color w:val="000000"/>
          <w:sz w:val="36"/>
          <w:szCs w:val="36"/>
        </w:rPr>
      </w:pPr>
    </w:p>
    <w:p w:rsidR="00B04AB3" w:rsidRDefault="00B04AB3" w:rsidP="00890057">
      <w:pPr>
        <w:spacing w:after="0" w:line="240" w:lineRule="auto"/>
        <w:rPr>
          <w:rFonts w:ascii="Times New Roman" w:eastAsia="Times New Roman" w:hAnsi="Times New Roman" w:cs="Times New Roman"/>
          <w:color w:val="000000"/>
          <w:sz w:val="36"/>
          <w:szCs w:val="36"/>
        </w:rPr>
      </w:pPr>
    </w:p>
    <w:p w:rsidR="00B04AB3" w:rsidRDefault="00B04AB3" w:rsidP="00890057">
      <w:pPr>
        <w:spacing w:after="0" w:line="240" w:lineRule="auto"/>
        <w:rPr>
          <w:rFonts w:ascii="Times New Roman" w:eastAsia="Times New Roman" w:hAnsi="Times New Roman" w:cs="Times New Roman"/>
          <w:color w:val="000000"/>
          <w:sz w:val="36"/>
          <w:szCs w:val="36"/>
        </w:rPr>
      </w:pPr>
    </w:p>
    <w:p w:rsidR="00B04AB3" w:rsidRDefault="00B04AB3" w:rsidP="00890057">
      <w:pPr>
        <w:spacing w:after="0" w:line="240" w:lineRule="auto"/>
        <w:rPr>
          <w:rFonts w:ascii="Times New Roman" w:eastAsia="Times New Roman" w:hAnsi="Times New Roman" w:cs="Times New Roman"/>
          <w:color w:val="000000"/>
          <w:sz w:val="36"/>
          <w:szCs w:val="36"/>
        </w:rPr>
      </w:pPr>
    </w:p>
    <w:p w:rsidR="00B04AB3" w:rsidRDefault="00B04AB3" w:rsidP="00890057">
      <w:pPr>
        <w:spacing w:after="0" w:line="240" w:lineRule="auto"/>
        <w:rPr>
          <w:rFonts w:ascii="Times New Roman" w:eastAsia="Times New Roman" w:hAnsi="Times New Roman" w:cs="Times New Roman"/>
          <w:color w:val="000000"/>
          <w:sz w:val="36"/>
          <w:szCs w:val="36"/>
        </w:rPr>
      </w:pPr>
    </w:p>
    <w:p w:rsidR="00B04AB3" w:rsidRDefault="00B04AB3" w:rsidP="00890057">
      <w:pPr>
        <w:spacing w:after="0" w:line="240" w:lineRule="auto"/>
        <w:rPr>
          <w:rFonts w:ascii="Times New Roman" w:eastAsia="Times New Roman" w:hAnsi="Times New Roman" w:cs="Times New Roman"/>
          <w:color w:val="000000"/>
          <w:sz w:val="36"/>
          <w:szCs w:val="36"/>
        </w:rPr>
      </w:pPr>
    </w:p>
    <w:p w:rsidR="00B04AB3" w:rsidRDefault="00B04AB3" w:rsidP="00890057">
      <w:pPr>
        <w:spacing w:after="0" w:line="240" w:lineRule="auto"/>
        <w:rPr>
          <w:rFonts w:ascii="Times New Roman" w:eastAsia="Times New Roman" w:hAnsi="Times New Roman" w:cs="Times New Roman"/>
          <w:color w:val="000000"/>
          <w:sz w:val="36"/>
          <w:szCs w:val="36"/>
        </w:rPr>
      </w:pPr>
    </w:p>
    <w:p w:rsidR="00B04AB3" w:rsidRDefault="00B04AB3" w:rsidP="00890057">
      <w:pPr>
        <w:spacing w:after="0" w:line="240" w:lineRule="auto"/>
        <w:rPr>
          <w:rFonts w:ascii="Times New Roman" w:eastAsia="Times New Roman" w:hAnsi="Times New Roman" w:cs="Times New Roman"/>
          <w:color w:val="000000"/>
          <w:sz w:val="36"/>
          <w:szCs w:val="36"/>
        </w:rPr>
      </w:pPr>
    </w:p>
    <w:p w:rsidR="00B04AB3" w:rsidRDefault="00B04AB3" w:rsidP="00890057">
      <w:pPr>
        <w:spacing w:after="0" w:line="240" w:lineRule="auto"/>
        <w:rPr>
          <w:rFonts w:ascii="Times New Roman" w:eastAsia="Times New Roman" w:hAnsi="Times New Roman" w:cs="Times New Roman"/>
          <w:color w:val="000000"/>
          <w:sz w:val="36"/>
          <w:szCs w:val="36"/>
        </w:rPr>
      </w:pPr>
    </w:p>
    <w:p w:rsidR="006D27A9" w:rsidRDefault="006D27A9" w:rsidP="00890057">
      <w:pPr>
        <w:spacing w:after="0" w:line="240" w:lineRule="auto"/>
        <w:rPr>
          <w:rFonts w:ascii="Times New Roman" w:eastAsia="Times New Roman" w:hAnsi="Times New Roman" w:cs="Times New Roman"/>
          <w:color w:val="000000"/>
          <w:sz w:val="36"/>
          <w:szCs w:val="36"/>
        </w:rPr>
      </w:pPr>
    </w:p>
    <w:p w:rsidR="00890057" w:rsidRPr="00890057" w:rsidRDefault="00890057" w:rsidP="00890057">
      <w:pPr>
        <w:spacing w:after="0" w:line="240" w:lineRule="auto"/>
        <w:rPr>
          <w:rFonts w:ascii="Times New Roman" w:eastAsia="Times New Roman" w:hAnsi="Times New Roman" w:cs="Times New Roman"/>
          <w:sz w:val="24"/>
          <w:szCs w:val="24"/>
        </w:rPr>
      </w:pPr>
      <w:r w:rsidRPr="00890057">
        <w:rPr>
          <w:rFonts w:ascii="Times New Roman" w:eastAsia="Times New Roman" w:hAnsi="Times New Roman" w:cs="Times New Roman"/>
          <w:color w:val="000000"/>
          <w:sz w:val="36"/>
          <w:szCs w:val="36"/>
        </w:rPr>
        <w:lastRenderedPageBreak/>
        <w:t>Introduction</w:t>
      </w:r>
    </w:p>
    <w:p w:rsidR="00890057" w:rsidRPr="00890057" w:rsidRDefault="00890057" w:rsidP="00890057">
      <w:pPr>
        <w:spacing w:after="0" w:line="240" w:lineRule="auto"/>
        <w:rPr>
          <w:rFonts w:ascii="Times New Roman" w:eastAsia="Times New Roman" w:hAnsi="Times New Roman" w:cs="Times New Roman"/>
          <w:sz w:val="24"/>
          <w:szCs w:val="24"/>
        </w:rPr>
      </w:pPr>
    </w:p>
    <w:p w:rsidR="00E422B8" w:rsidRDefault="001B0E10" w:rsidP="006D27A9">
      <w:pP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59264" behindDoc="0" locked="0" layoutInCell="1" allowOverlap="1" wp14:anchorId="2591833D" wp14:editId="5A647E12">
            <wp:simplePos x="0" y="0"/>
            <wp:positionH relativeFrom="column">
              <wp:posOffset>4571365</wp:posOffset>
            </wp:positionH>
            <wp:positionV relativeFrom="paragraph">
              <wp:posOffset>885190</wp:posOffset>
            </wp:positionV>
            <wp:extent cx="1562735" cy="1781175"/>
            <wp:effectExtent l="0" t="0" r="0" b="9525"/>
            <wp:wrapSquare wrapText="bothSides"/>
            <wp:docPr id="8" name="Picture 8" descr="C:\Users\Admin\Downloads\pastedImag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pastedImage0.png"/>
                    <pic:cNvPicPr>
                      <a:picLocks noChangeAspect="1" noChangeArrowheads="1"/>
                    </pic:cNvPicPr>
                  </pic:nvPicPr>
                  <pic:blipFill rotWithShape="1">
                    <a:blip r:embed="rId7">
                      <a:extLst>
                        <a:ext uri="{28A0092B-C50C-407E-A947-70E740481C1C}">
                          <a14:useLocalDpi xmlns:a14="http://schemas.microsoft.com/office/drawing/2010/main" val="0"/>
                        </a:ext>
                      </a:extLst>
                    </a:blip>
                    <a:srcRect/>
                    <a:stretch/>
                  </pic:blipFill>
                  <pic:spPr bwMode="auto">
                    <a:xfrm>
                      <a:off x="0" y="0"/>
                      <a:ext cx="1562735"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sz w:val="24"/>
          <w:szCs w:val="24"/>
        </w:rPr>
        <w:drawing>
          <wp:anchor distT="0" distB="0" distL="114300" distR="114300" simplePos="0" relativeHeight="251658240" behindDoc="1" locked="0" layoutInCell="1" allowOverlap="1" wp14:anchorId="5C455A3F" wp14:editId="6BA3F754">
            <wp:simplePos x="0" y="0"/>
            <wp:positionH relativeFrom="column">
              <wp:posOffset>0</wp:posOffset>
            </wp:positionH>
            <wp:positionV relativeFrom="paragraph">
              <wp:posOffset>0</wp:posOffset>
            </wp:positionV>
            <wp:extent cx="1543050" cy="1152525"/>
            <wp:effectExtent l="0" t="0" r="0" b="9525"/>
            <wp:wrapThrough wrapText="bothSides">
              <wp:wrapPolygon edited="0">
                <wp:start x="1067" y="0"/>
                <wp:lineTo x="0" y="15352"/>
                <wp:lineTo x="0" y="20707"/>
                <wp:lineTo x="267" y="21421"/>
                <wp:lineTo x="20800" y="21421"/>
                <wp:lineTo x="21067" y="21421"/>
                <wp:lineTo x="21333" y="5712"/>
                <wp:lineTo x="21333" y="714"/>
                <wp:lineTo x="4000" y="0"/>
                <wp:lineTo x="1067" y="0"/>
              </wp:wrapPolygon>
            </wp:wrapThrough>
            <wp:docPr id="7" name="Picture 7" descr="C:\Users\Admin\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imag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305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057">
        <w:rPr>
          <w:rFonts w:ascii="Times New Roman" w:eastAsia="Times New Roman" w:hAnsi="Times New Roman" w:cs="Times New Roman"/>
          <w:color w:val="000000"/>
          <w:sz w:val="24"/>
          <w:szCs w:val="24"/>
        </w:rPr>
        <w:t>Douglas County, Oregon, “The Timber Capital of the Nation” supplies wood for much of the U.S. and abroad.  This rural co</w:t>
      </w:r>
      <w:r w:rsidR="002C4AFC">
        <w:rPr>
          <w:rFonts w:ascii="Times New Roman" w:eastAsia="Times New Roman" w:hAnsi="Times New Roman" w:cs="Times New Roman"/>
          <w:color w:val="000000"/>
          <w:sz w:val="24"/>
          <w:szCs w:val="24"/>
        </w:rPr>
        <w:t>unty has approximately three</w:t>
      </w:r>
      <w:r w:rsidR="00890057">
        <w:rPr>
          <w:rFonts w:ascii="Times New Roman" w:eastAsia="Times New Roman" w:hAnsi="Times New Roman" w:cs="Times New Roman"/>
          <w:color w:val="000000"/>
          <w:sz w:val="24"/>
          <w:szCs w:val="24"/>
        </w:rPr>
        <w:t xml:space="preserve"> million acres of woodlands.  The timber industry is the driving economic force in the county.  </w:t>
      </w:r>
      <w:r w:rsidR="00E422B8">
        <w:rPr>
          <w:rFonts w:ascii="Times New Roman" w:eastAsia="Times New Roman" w:hAnsi="Times New Roman" w:cs="Times New Roman"/>
          <w:color w:val="000000"/>
          <w:sz w:val="24"/>
          <w:szCs w:val="24"/>
        </w:rPr>
        <w:t>The woods are also a major recreation resource.  Unfor</w:t>
      </w:r>
      <w:r w:rsidR="002C4AFC">
        <w:rPr>
          <w:rFonts w:ascii="Times New Roman" w:eastAsia="Times New Roman" w:hAnsi="Times New Roman" w:cs="Times New Roman"/>
          <w:color w:val="000000"/>
          <w:sz w:val="24"/>
          <w:szCs w:val="24"/>
        </w:rPr>
        <w:t>tunately, there are an increasing number</w:t>
      </w:r>
      <w:r w:rsidR="00E422B8">
        <w:rPr>
          <w:rFonts w:ascii="Times New Roman" w:eastAsia="Times New Roman" w:hAnsi="Times New Roman" w:cs="Times New Roman"/>
          <w:color w:val="000000"/>
          <w:sz w:val="24"/>
          <w:szCs w:val="24"/>
        </w:rPr>
        <w:t xml:space="preserve"> of wildfires that negatively affect these industrie</w:t>
      </w:r>
      <w:r w:rsidR="002C4AFC">
        <w:rPr>
          <w:rFonts w:ascii="Times New Roman" w:eastAsia="Times New Roman" w:hAnsi="Times New Roman" w:cs="Times New Roman"/>
          <w:color w:val="000000"/>
          <w:sz w:val="24"/>
          <w:szCs w:val="24"/>
        </w:rPr>
        <w:t>s, wildlife, and homes.  T</w:t>
      </w:r>
      <w:r w:rsidR="00E422B8">
        <w:rPr>
          <w:rFonts w:ascii="Times New Roman" w:eastAsia="Times New Roman" w:hAnsi="Times New Roman" w:cs="Times New Roman"/>
          <w:color w:val="000000"/>
          <w:sz w:val="24"/>
          <w:szCs w:val="24"/>
        </w:rPr>
        <w:t>he most rec</w:t>
      </w:r>
      <w:r w:rsidR="002C4AFC">
        <w:rPr>
          <w:rFonts w:ascii="Times New Roman" w:eastAsia="Times New Roman" w:hAnsi="Times New Roman" w:cs="Times New Roman"/>
          <w:color w:val="000000"/>
          <w:sz w:val="24"/>
          <w:szCs w:val="24"/>
        </w:rPr>
        <w:t>ent fire was the Horse Prairie fire in September</w:t>
      </w:r>
      <w:r w:rsidR="00E422B8">
        <w:rPr>
          <w:rFonts w:ascii="Times New Roman" w:eastAsia="Times New Roman" w:hAnsi="Times New Roman" w:cs="Times New Roman"/>
          <w:color w:val="000000"/>
          <w:sz w:val="24"/>
          <w:szCs w:val="24"/>
        </w:rPr>
        <w:t xml:space="preserve"> 2017 which burned 16,436 acres, and from which we are still recovering today.  </w:t>
      </w:r>
      <w:r w:rsidR="00890057" w:rsidRPr="00890057">
        <w:rPr>
          <w:rFonts w:ascii="Times New Roman" w:eastAsia="Times New Roman" w:hAnsi="Times New Roman" w:cs="Times New Roman"/>
          <w:color w:val="000000"/>
          <w:sz w:val="24"/>
          <w:szCs w:val="24"/>
        </w:rPr>
        <w:t xml:space="preserve"> </w:t>
      </w:r>
    </w:p>
    <w:p w:rsidR="002C4AFC" w:rsidRDefault="00AD6C66" w:rsidP="00E765CB">
      <w:pPr>
        <w:spacing w:after="0" w:line="480" w:lineRule="auto"/>
        <w:ind w:firstLine="720"/>
        <w:rPr>
          <w:rFonts w:ascii="Times New Roman" w:eastAsia="Times New Roman" w:hAnsi="Times New Roman" w:cs="Times New Roman"/>
          <w:b/>
          <w:color w:val="000000"/>
          <w:sz w:val="24"/>
          <w:szCs w:val="24"/>
        </w:rPr>
      </w:pPr>
      <w:r w:rsidRPr="00AD6C66">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62336" behindDoc="0" locked="0" layoutInCell="1" allowOverlap="1" wp14:anchorId="5A485A93" wp14:editId="24C7A839">
                <wp:simplePos x="0" y="0"/>
                <wp:positionH relativeFrom="column">
                  <wp:posOffset>3409950</wp:posOffset>
                </wp:positionH>
                <wp:positionV relativeFrom="paragraph">
                  <wp:posOffset>2409825</wp:posOffset>
                </wp:positionV>
                <wp:extent cx="2724150" cy="2381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38125"/>
                        </a:xfrm>
                        <a:prstGeom prst="rect">
                          <a:avLst/>
                        </a:prstGeom>
                        <a:solidFill>
                          <a:srgbClr val="FFFFFF"/>
                        </a:solidFill>
                        <a:ln w="9525">
                          <a:solidFill>
                            <a:srgbClr val="000000"/>
                          </a:solidFill>
                          <a:miter lim="800000"/>
                          <a:headEnd/>
                          <a:tailEnd/>
                        </a:ln>
                      </wps:spPr>
                      <wps:txbx>
                        <w:txbxContent>
                          <w:p w:rsidR="00AD6C66" w:rsidRPr="00AD6C66" w:rsidRDefault="00AD6C66">
                            <w:pPr>
                              <w:rPr>
                                <w:b/>
                                <w:sz w:val="20"/>
                                <w:szCs w:val="20"/>
                              </w:rPr>
                            </w:pPr>
                            <w:r w:rsidRPr="00AD6C66">
                              <w:rPr>
                                <w:b/>
                                <w:sz w:val="20"/>
                                <w:szCs w:val="20"/>
                              </w:rPr>
                              <w:t>Fire Intensity:  red=intense, yellow=moderate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485A93" id="_x0000_t202" coordsize="21600,21600" o:spt="202" path="m,l,21600r21600,l21600,xe">
                <v:stroke joinstyle="miter"/>
                <v:path gradientshapeok="t" o:connecttype="rect"/>
              </v:shapetype>
              <v:shape id="Text Box 2" o:spid="_x0000_s1026" type="#_x0000_t202" style="position:absolute;left:0;text-align:left;margin-left:268.5pt;margin-top:189.75pt;width:214.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">
                <v:textbox>
                  <w:txbxContent>
                    <w:p w:rsidR="00AD6C66" w:rsidRPr="00AD6C66" w:rsidRDefault="00AD6C66">
                      <w:pPr>
                        <w:rPr>
                          <w:b/>
                          <w:sz w:val="20"/>
                          <w:szCs w:val="20"/>
                        </w:rPr>
                      </w:pPr>
                      <w:r w:rsidRPr="00AD6C66">
                        <w:rPr>
                          <w:b/>
                          <w:sz w:val="20"/>
                          <w:szCs w:val="20"/>
                        </w:rPr>
                        <w:t>Fire Intensity:  red=intense, yellow=moderate</w:t>
                      </w:r>
                    </w:p>
                  </w:txbxContent>
                </v:textbox>
              </v:shape>
            </w:pict>
          </mc:Fallback>
        </mc:AlternateContent>
      </w:r>
      <w:r w:rsidR="006E13B9">
        <w:rPr>
          <w:noProof/>
        </w:rPr>
        <w:drawing>
          <wp:anchor distT="0" distB="0" distL="114300" distR="114300" simplePos="0" relativeHeight="251660288" behindDoc="0" locked="0" layoutInCell="1" allowOverlap="1" wp14:anchorId="20D2495E" wp14:editId="3E5558D1">
            <wp:simplePos x="0" y="0"/>
            <wp:positionH relativeFrom="column">
              <wp:posOffset>3476625</wp:posOffset>
            </wp:positionH>
            <wp:positionV relativeFrom="paragraph">
              <wp:posOffset>2522220</wp:posOffset>
            </wp:positionV>
            <wp:extent cx="2609850" cy="1914525"/>
            <wp:effectExtent l="0" t="0" r="0" b="9525"/>
            <wp:wrapSquare wrapText="bothSides"/>
            <wp:docPr id="9" name="Picture 9" descr="C:\Users\Admin\AppData\Local\Microsoft\Windows\INetCache\Content.Word\HP fire intensity 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Microsoft\Windows\INetCache\Content.Word\HP fire intensity map-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1809"/>
                    <a:stretch/>
                  </pic:blipFill>
                  <pic:spPr bwMode="auto">
                    <a:xfrm>
                      <a:off x="0" y="0"/>
                      <a:ext cx="2609850" cy="191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22B8">
        <w:rPr>
          <w:rFonts w:ascii="Times New Roman" w:eastAsia="Times New Roman" w:hAnsi="Times New Roman" w:cs="Times New Roman"/>
          <w:color w:val="000000"/>
          <w:sz w:val="24"/>
          <w:szCs w:val="24"/>
        </w:rPr>
        <w:t>In addition to loss of timber, fire can also affect the soil by making it i</w:t>
      </w:r>
      <w:r w:rsidR="002C4AFC">
        <w:rPr>
          <w:rFonts w:ascii="Times New Roman" w:eastAsia="Times New Roman" w:hAnsi="Times New Roman" w:cs="Times New Roman"/>
          <w:color w:val="000000"/>
          <w:sz w:val="24"/>
          <w:szCs w:val="24"/>
        </w:rPr>
        <w:t>mpervious to water infiltration, a condition called hydrophobicity.</w:t>
      </w:r>
      <w:r w:rsidR="00E422B8">
        <w:rPr>
          <w:rFonts w:ascii="Times New Roman" w:eastAsia="Times New Roman" w:hAnsi="Times New Roman" w:cs="Times New Roman"/>
          <w:color w:val="000000"/>
          <w:sz w:val="24"/>
          <w:szCs w:val="24"/>
        </w:rPr>
        <w:t xml:space="preserve">  This led us to our research question:  </w:t>
      </w:r>
      <w:r w:rsidR="00E422B8">
        <w:rPr>
          <w:rFonts w:ascii="Times New Roman" w:eastAsia="Times New Roman" w:hAnsi="Times New Roman" w:cs="Times New Roman"/>
          <w:b/>
          <w:color w:val="000000"/>
          <w:sz w:val="24"/>
          <w:szCs w:val="24"/>
        </w:rPr>
        <w:t>Was the fire in the Horse Prairie area sufficiently intense to make the soil hydrophobic?</w:t>
      </w:r>
      <w:r w:rsidR="00E422B8">
        <w:rPr>
          <w:rFonts w:ascii="Times New Roman" w:eastAsia="Times New Roman" w:hAnsi="Times New Roman" w:cs="Times New Roman"/>
          <w:b/>
          <w:sz w:val="24"/>
          <w:szCs w:val="24"/>
        </w:rPr>
        <w:t xml:space="preserve">  </w:t>
      </w:r>
      <w:r w:rsidR="00890057" w:rsidRPr="00890057">
        <w:rPr>
          <w:rFonts w:ascii="Times New Roman" w:eastAsia="Times New Roman" w:hAnsi="Times New Roman" w:cs="Times New Roman"/>
          <w:color w:val="000000"/>
          <w:sz w:val="24"/>
          <w:szCs w:val="24"/>
        </w:rPr>
        <w:t xml:space="preserve">Hydrophobicity is when soil repels water instead of absorbing it due to the effects of wildfires on amino acids, when the amino acids in the soil get heated up by the fire they produce a waxy substance coating the soil, causing them to become hydrophobic. When the soil becomes hydrophobic, then it will be resistant to the drying of organic matter. It can severely impact the environment by causing landslides, mudslides and it can prevent the soil from absorbing water to give plants from getting the nutrients they need. </w:t>
      </w:r>
      <w:r w:rsidR="00890057" w:rsidRPr="00890057">
        <w:rPr>
          <w:rFonts w:ascii="Times New Roman" w:eastAsia="Times New Roman" w:hAnsi="Times New Roman" w:cs="Times New Roman"/>
          <w:b/>
          <w:color w:val="000000"/>
          <w:sz w:val="24"/>
          <w:szCs w:val="24"/>
        </w:rPr>
        <w:t>Our hypothesis</w:t>
      </w:r>
      <w:r w:rsidR="00E422B8">
        <w:rPr>
          <w:rFonts w:ascii="Times New Roman" w:eastAsia="Times New Roman" w:hAnsi="Times New Roman" w:cs="Times New Roman"/>
          <w:b/>
          <w:color w:val="000000"/>
          <w:sz w:val="24"/>
          <w:szCs w:val="24"/>
        </w:rPr>
        <w:t xml:space="preserve"> was</w:t>
      </w:r>
      <w:r w:rsidR="00890057" w:rsidRPr="00890057">
        <w:rPr>
          <w:rFonts w:ascii="Times New Roman" w:eastAsia="Times New Roman" w:hAnsi="Times New Roman" w:cs="Times New Roman"/>
          <w:b/>
          <w:color w:val="000000"/>
          <w:sz w:val="24"/>
          <w:szCs w:val="24"/>
        </w:rPr>
        <w:t>, if this fire in Horse Prairie area was intense enough to cause the soil to be negatively affected and eventually hydrophobic, it would cause water infiltration to be impeded.</w:t>
      </w:r>
    </w:p>
    <w:p w:rsidR="00890057" w:rsidRPr="00890057" w:rsidRDefault="00890057" w:rsidP="002C4AFC">
      <w:pPr>
        <w:spacing w:after="0" w:line="480" w:lineRule="auto"/>
        <w:rPr>
          <w:rFonts w:ascii="Times New Roman" w:eastAsia="Times New Roman" w:hAnsi="Times New Roman" w:cs="Times New Roman"/>
          <w:b/>
          <w:color w:val="000000"/>
          <w:sz w:val="24"/>
          <w:szCs w:val="24"/>
        </w:rPr>
      </w:pPr>
      <w:r w:rsidRPr="00890057">
        <w:rPr>
          <w:rFonts w:ascii="Times New Roman" w:eastAsia="Times New Roman" w:hAnsi="Times New Roman" w:cs="Times New Roman"/>
          <w:color w:val="000000"/>
          <w:sz w:val="36"/>
          <w:szCs w:val="36"/>
        </w:rPr>
        <w:lastRenderedPageBreak/>
        <w:t>Research Methods</w:t>
      </w:r>
    </w:p>
    <w:p w:rsidR="00890057" w:rsidRDefault="00E765CB" w:rsidP="00890057">
      <w:pPr>
        <w:spacing w:after="0" w:line="480" w:lineRule="auto"/>
        <w:ind w:firstLine="720"/>
        <w:rPr>
          <w:rFonts w:ascii="Times New Roman" w:eastAsia="Times New Roman" w:hAnsi="Times New Roman" w:cs="Times New Roman"/>
          <w:color w:val="000000"/>
          <w:sz w:val="24"/>
          <w:szCs w:val="24"/>
        </w:rPr>
      </w:pPr>
      <w:r>
        <w:rPr>
          <w:noProof/>
        </w:rPr>
        <w:drawing>
          <wp:anchor distT="0" distB="0" distL="114300" distR="114300" simplePos="0" relativeHeight="251670528" behindDoc="0" locked="0" layoutInCell="1" allowOverlap="1" wp14:anchorId="6F6423D7" wp14:editId="6FBFE57D">
            <wp:simplePos x="0" y="0"/>
            <wp:positionH relativeFrom="column">
              <wp:posOffset>4181475</wp:posOffset>
            </wp:positionH>
            <wp:positionV relativeFrom="paragraph">
              <wp:posOffset>36195</wp:posOffset>
            </wp:positionV>
            <wp:extent cx="1771650" cy="14097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6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71650" cy="1409700"/>
                    </a:xfrm>
                    <a:prstGeom prst="rect">
                      <a:avLst/>
                    </a:prstGeom>
                  </pic:spPr>
                </pic:pic>
              </a:graphicData>
            </a:graphic>
            <wp14:sizeRelH relativeFrom="page">
              <wp14:pctWidth>0</wp14:pctWidth>
            </wp14:sizeRelH>
            <wp14:sizeRelV relativeFrom="page">
              <wp14:pctHeight>0</wp14:pctHeight>
            </wp14:sizeRelV>
          </wp:anchor>
        </w:drawing>
      </w:r>
      <w:r w:rsidR="00890057" w:rsidRPr="00890057">
        <w:rPr>
          <w:rFonts w:ascii="Times New Roman" w:eastAsia="Times New Roman" w:hAnsi="Times New Roman" w:cs="Times New Roman"/>
          <w:color w:val="000000"/>
          <w:sz w:val="24"/>
          <w:szCs w:val="24"/>
        </w:rPr>
        <w:t xml:space="preserve">The data we collected consisted of how fast the water infiltrated through the soil, along with the characterization of the soil such as color, texture, and consistency, along with how many rocks and roots were in the soil. </w:t>
      </w:r>
    </w:p>
    <w:p w:rsidR="00292B32" w:rsidRPr="00890057" w:rsidRDefault="00CC18FA" w:rsidP="00890057">
      <w:pPr>
        <w:spacing w:after="0" w:line="480" w:lineRule="auto"/>
        <w:ind w:firstLine="720"/>
        <w:rPr>
          <w:rFonts w:ascii="Times New Roman" w:eastAsia="Times New Roman" w:hAnsi="Times New Roman" w:cs="Times New Roman"/>
          <w:sz w:val="24"/>
          <w:szCs w:val="24"/>
        </w:rPr>
      </w:pPr>
      <w:r>
        <w:rPr>
          <w:noProof/>
        </w:rPr>
        <w:drawing>
          <wp:anchor distT="0" distB="0" distL="114300" distR="114300" simplePos="0" relativeHeight="251663360" behindDoc="0" locked="0" layoutInCell="1" allowOverlap="1" wp14:anchorId="7B14DAB1" wp14:editId="6A16B8CD">
            <wp:simplePos x="0" y="0"/>
            <wp:positionH relativeFrom="column">
              <wp:posOffset>-485775</wp:posOffset>
            </wp:positionH>
            <wp:positionV relativeFrom="paragraph">
              <wp:posOffset>339090</wp:posOffset>
            </wp:positionV>
            <wp:extent cx="4878070" cy="3848100"/>
            <wp:effectExtent l="0" t="0" r="0" b="0"/>
            <wp:wrapSquare wrapText="bothSides"/>
            <wp:docPr id="10" name="Picture 10" descr="C:\Users\Admin\AppData\Local\Microsoft\Windows\INetCache\Content.Word\HP study sites 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AppData\Local\Microsoft\Windows\INetCache\Content.Word\HP study sites map-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7949"/>
                    <a:stretch/>
                  </pic:blipFill>
                  <pic:spPr bwMode="auto">
                    <a:xfrm>
                      <a:off x="0" y="0"/>
                      <a:ext cx="4878070" cy="3848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0057" w:rsidRPr="00890057" w:rsidRDefault="00890057" w:rsidP="00890057">
      <w:pPr>
        <w:spacing w:after="0" w:line="240" w:lineRule="auto"/>
        <w:rPr>
          <w:rFonts w:ascii="Times New Roman" w:eastAsia="Times New Roman" w:hAnsi="Times New Roman" w:cs="Times New Roman"/>
          <w:sz w:val="24"/>
          <w:szCs w:val="24"/>
        </w:rPr>
      </w:pPr>
    </w:p>
    <w:p w:rsidR="00292B32" w:rsidRDefault="00292B32" w:rsidP="00292B32">
      <w:pPr>
        <w:spacing w:after="0" w:line="480" w:lineRule="auto"/>
        <w:ind w:left="4320"/>
        <w:rPr>
          <w:rFonts w:ascii="Times New Roman" w:eastAsia="Times New Roman" w:hAnsi="Times New Roman" w:cs="Times New Roman"/>
          <w:color w:val="000000"/>
          <w:sz w:val="24"/>
          <w:szCs w:val="24"/>
        </w:rPr>
      </w:pPr>
    </w:p>
    <w:p w:rsidR="00890057" w:rsidRDefault="00CC18FA" w:rsidP="00292B32">
      <w:pPr>
        <w:spacing w:after="0" w:line="480" w:lineRule="auto"/>
        <w:ind w:left="432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64384" behindDoc="0" locked="0" layoutInCell="1" allowOverlap="1" wp14:anchorId="6459C9D8" wp14:editId="63A15FFF">
                <wp:simplePos x="0" y="0"/>
                <wp:positionH relativeFrom="column">
                  <wp:posOffset>-2211070</wp:posOffset>
                </wp:positionH>
                <wp:positionV relativeFrom="paragraph">
                  <wp:posOffset>1724025</wp:posOffset>
                </wp:positionV>
                <wp:extent cx="323850" cy="45719"/>
                <wp:effectExtent l="0" t="0" r="19050" b="12065"/>
                <wp:wrapNone/>
                <wp:docPr id="11" name="Rectangle 11"/>
                <wp:cNvGraphicFramePr/>
                <a:graphic xmlns:a="http://schemas.openxmlformats.org/drawingml/2006/main">
                  <a:graphicData uri="http://schemas.microsoft.com/office/word/2010/wordprocessingShape">
                    <wps:wsp>
                      <wps:cNvSpPr/>
                      <wps:spPr>
                        <a:xfrm>
                          <a:off x="0" y="0"/>
                          <a:ext cx="323850" cy="45719"/>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ACE97" id="Rectangle 11" o:spid="_x0000_s1026" style="position:absolute;margin-left:-174.1pt;margin-top:135.75pt;width:25.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" fillcolor="yellow" strokecolor="yellow" strokeweight="2pt"/>
            </w:pict>
          </mc:Fallback>
        </mc:AlternateContent>
      </w: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68480" behindDoc="0" locked="0" layoutInCell="1" allowOverlap="1" wp14:anchorId="7CBA79D6" wp14:editId="18E0FF61">
                <wp:simplePos x="0" y="0"/>
                <wp:positionH relativeFrom="column">
                  <wp:posOffset>-3087370</wp:posOffset>
                </wp:positionH>
                <wp:positionV relativeFrom="paragraph">
                  <wp:posOffset>1835150</wp:posOffset>
                </wp:positionV>
                <wp:extent cx="333375" cy="45719"/>
                <wp:effectExtent l="0" t="0" r="28575" b="12065"/>
                <wp:wrapNone/>
                <wp:docPr id="13" name="Rectangle 13"/>
                <wp:cNvGraphicFramePr/>
                <a:graphic xmlns:a="http://schemas.openxmlformats.org/drawingml/2006/main">
                  <a:graphicData uri="http://schemas.microsoft.com/office/word/2010/wordprocessingShape">
                    <wps:wsp>
                      <wps:cNvSpPr/>
                      <wps:spPr>
                        <a:xfrm>
                          <a:off x="0" y="0"/>
                          <a:ext cx="333375" cy="45719"/>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85105" id="Rectangle 13" o:spid="_x0000_s1026" style="position:absolute;margin-left:-243.1pt;margin-top:144.5pt;width:26.2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" fillcolor="yellow" strokecolor="yellow" strokeweight="2pt"/>
            </w:pict>
          </mc:Fallback>
        </mc:AlternateContent>
      </w:r>
      <w:r w:rsidR="00292B32">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66432" behindDoc="0" locked="0" layoutInCell="1" allowOverlap="1" wp14:anchorId="0AB1F0A7" wp14:editId="6769E3EC">
                <wp:simplePos x="0" y="0"/>
                <wp:positionH relativeFrom="column">
                  <wp:posOffset>-1358265</wp:posOffset>
                </wp:positionH>
                <wp:positionV relativeFrom="paragraph">
                  <wp:posOffset>99060</wp:posOffset>
                </wp:positionV>
                <wp:extent cx="246380" cy="63500"/>
                <wp:effectExtent l="0" t="0" r="20320" b="12700"/>
                <wp:wrapNone/>
                <wp:docPr id="12" name="Rectangle 12"/>
                <wp:cNvGraphicFramePr/>
                <a:graphic xmlns:a="http://schemas.openxmlformats.org/drawingml/2006/main">
                  <a:graphicData uri="http://schemas.microsoft.com/office/word/2010/wordprocessingShape">
                    <wps:wsp>
                      <wps:cNvSpPr/>
                      <wps:spPr>
                        <a:xfrm>
                          <a:off x="0" y="0"/>
                          <a:ext cx="246380" cy="63500"/>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2F5A7D" id="Rectangle 12" o:spid="_x0000_s1026" style="position:absolute;margin-left:-106.95pt;margin-top:7.8pt;width:19.4pt;height: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" fillcolor="yellow" strokecolor="yellow" strokeweight="2pt"/>
            </w:pict>
          </mc:Fallback>
        </mc:AlternateContent>
      </w:r>
      <w:r w:rsidR="00890057" w:rsidRPr="00890057">
        <w:rPr>
          <w:rFonts w:ascii="Times New Roman" w:eastAsia="Times New Roman" w:hAnsi="Times New Roman" w:cs="Times New Roman"/>
          <w:color w:val="000000"/>
          <w:sz w:val="24"/>
          <w:szCs w:val="24"/>
        </w:rPr>
        <w:t xml:space="preserve">The </w:t>
      </w:r>
      <w:r w:rsidR="002C4AFC">
        <w:rPr>
          <w:rFonts w:ascii="Times New Roman" w:eastAsia="Times New Roman" w:hAnsi="Times New Roman" w:cs="Times New Roman"/>
          <w:color w:val="000000"/>
          <w:sz w:val="24"/>
          <w:szCs w:val="24"/>
        </w:rPr>
        <w:t xml:space="preserve">first time we visited the </w:t>
      </w:r>
      <w:r w:rsidR="00890057" w:rsidRPr="00890057">
        <w:rPr>
          <w:rFonts w:ascii="Times New Roman" w:eastAsia="Times New Roman" w:hAnsi="Times New Roman" w:cs="Times New Roman"/>
          <w:color w:val="000000"/>
          <w:sz w:val="24"/>
          <w:szCs w:val="24"/>
        </w:rPr>
        <w:t>study sites where we collected data</w:t>
      </w:r>
      <w:r w:rsidR="002C4AFC">
        <w:rPr>
          <w:rFonts w:ascii="Times New Roman" w:eastAsia="Times New Roman" w:hAnsi="Times New Roman" w:cs="Times New Roman"/>
          <w:color w:val="000000"/>
          <w:sz w:val="24"/>
          <w:szCs w:val="24"/>
        </w:rPr>
        <w:t xml:space="preserve"> they</w:t>
      </w:r>
      <w:r w:rsidR="00890057" w:rsidRPr="00890057">
        <w:rPr>
          <w:rFonts w:ascii="Times New Roman" w:eastAsia="Times New Roman" w:hAnsi="Times New Roman" w:cs="Times New Roman"/>
          <w:color w:val="000000"/>
          <w:sz w:val="24"/>
          <w:szCs w:val="24"/>
        </w:rPr>
        <w:t xml:space="preserve"> were very dry and covered in ash</w:t>
      </w:r>
      <w:r w:rsidR="002C4AFC">
        <w:rPr>
          <w:rFonts w:ascii="Times New Roman" w:eastAsia="Times New Roman" w:hAnsi="Times New Roman" w:cs="Times New Roman"/>
          <w:color w:val="000000"/>
          <w:sz w:val="24"/>
          <w:szCs w:val="24"/>
        </w:rPr>
        <w:t>.</w:t>
      </w:r>
      <w:r w:rsidR="00890057" w:rsidRPr="00890057">
        <w:rPr>
          <w:rFonts w:ascii="Times New Roman" w:eastAsia="Times New Roman" w:hAnsi="Times New Roman" w:cs="Times New Roman"/>
          <w:color w:val="000000"/>
          <w:sz w:val="24"/>
          <w:szCs w:val="24"/>
        </w:rPr>
        <w:t xml:space="preserve"> </w:t>
      </w:r>
      <w:r w:rsidR="002C4AFC">
        <w:rPr>
          <w:rFonts w:ascii="Times New Roman" w:eastAsia="Times New Roman" w:hAnsi="Times New Roman" w:cs="Times New Roman"/>
          <w:color w:val="000000"/>
          <w:sz w:val="24"/>
          <w:szCs w:val="24"/>
        </w:rPr>
        <w:t>A</w:t>
      </w:r>
      <w:r w:rsidR="00890057" w:rsidRPr="00890057">
        <w:rPr>
          <w:rFonts w:ascii="Times New Roman" w:eastAsia="Times New Roman" w:hAnsi="Times New Roman" w:cs="Times New Roman"/>
          <w:color w:val="000000"/>
          <w:sz w:val="24"/>
          <w:szCs w:val="24"/>
        </w:rPr>
        <w:t xml:space="preserve">t later visits </w:t>
      </w:r>
      <w:r w:rsidR="002C4AFC">
        <w:rPr>
          <w:rFonts w:ascii="Times New Roman" w:eastAsia="Times New Roman" w:hAnsi="Times New Roman" w:cs="Times New Roman"/>
          <w:color w:val="000000"/>
          <w:sz w:val="24"/>
          <w:szCs w:val="24"/>
        </w:rPr>
        <w:t xml:space="preserve">the sites </w:t>
      </w:r>
      <w:r w:rsidR="00890057" w:rsidRPr="00890057">
        <w:rPr>
          <w:rFonts w:ascii="Times New Roman" w:eastAsia="Times New Roman" w:hAnsi="Times New Roman" w:cs="Times New Roman"/>
          <w:color w:val="000000"/>
          <w:sz w:val="24"/>
          <w:szCs w:val="24"/>
        </w:rPr>
        <w:t xml:space="preserve">were very mossy. The ground would have holes from where </w:t>
      </w:r>
      <w:r w:rsidR="002C4AFC">
        <w:rPr>
          <w:rFonts w:ascii="Times New Roman" w:eastAsia="Times New Roman" w:hAnsi="Times New Roman" w:cs="Times New Roman"/>
          <w:color w:val="000000"/>
          <w:sz w:val="24"/>
          <w:szCs w:val="24"/>
        </w:rPr>
        <w:t>tree</w:t>
      </w:r>
      <w:r w:rsidR="006D27A9">
        <w:rPr>
          <w:rFonts w:ascii="Times New Roman" w:eastAsia="Times New Roman" w:hAnsi="Times New Roman" w:cs="Times New Roman"/>
          <w:color w:val="000000"/>
          <w:sz w:val="24"/>
          <w:szCs w:val="24"/>
        </w:rPr>
        <w:t xml:space="preserve"> </w:t>
      </w:r>
      <w:r w:rsidR="00890057" w:rsidRPr="00890057">
        <w:rPr>
          <w:rFonts w:ascii="Times New Roman" w:eastAsia="Times New Roman" w:hAnsi="Times New Roman" w:cs="Times New Roman"/>
          <w:color w:val="000000"/>
          <w:sz w:val="24"/>
          <w:szCs w:val="24"/>
        </w:rPr>
        <w:t>roots burned</w:t>
      </w:r>
      <w:r w:rsidR="002C4AFC">
        <w:rPr>
          <w:rFonts w:ascii="Times New Roman" w:eastAsia="Times New Roman" w:hAnsi="Times New Roman" w:cs="Times New Roman"/>
          <w:color w:val="000000"/>
          <w:sz w:val="24"/>
          <w:szCs w:val="24"/>
        </w:rPr>
        <w:t>.</w:t>
      </w:r>
      <w:r>
        <w:rPr>
          <w:rFonts w:ascii="Times New Roman" w:eastAsia="Times New Roman" w:hAnsi="Times New Roman" w:cs="Times New Roman"/>
          <w:noProof/>
          <w:color w:val="000000"/>
          <w:sz w:val="24"/>
          <w:szCs w:val="24"/>
        </w:rPr>
        <w:drawing>
          <wp:anchor distT="0" distB="0" distL="114300" distR="114300" simplePos="0" relativeHeight="251674624" behindDoc="0" locked="0" layoutInCell="1" allowOverlap="1">
            <wp:simplePos x="3657600" y="7267575"/>
            <wp:positionH relativeFrom="margin">
              <wp:align>left</wp:align>
            </wp:positionH>
            <wp:positionV relativeFrom="margin">
              <wp:align>bottom</wp:align>
            </wp:positionV>
            <wp:extent cx="2419350" cy="1806575"/>
            <wp:effectExtent l="0" t="0" r="0"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2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19350" cy="1806575"/>
                    </a:xfrm>
                    <a:prstGeom prst="rect">
                      <a:avLst/>
                    </a:prstGeom>
                  </pic:spPr>
                </pic:pic>
              </a:graphicData>
            </a:graphic>
          </wp:anchor>
        </w:drawing>
      </w:r>
      <w:r w:rsidR="00890057" w:rsidRPr="00890057">
        <w:rPr>
          <w:rFonts w:ascii="Times New Roman" w:eastAsia="Times New Roman" w:hAnsi="Times New Roman" w:cs="Times New Roman"/>
          <w:color w:val="000000"/>
          <w:sz w:val="24"/>
          <w:szCs w:val="24"/>
        </w:rPr>
        <w:t xml:space="preserve"> The second time we ventured out, there was a light drizzle. </w:t>
      </w:r>
    </w:p>
    <w:p w:rsidR="00292B32" w:rsidRPr="00890057" w:rsidRDefault="00292B32" w:rsidP="00292B32">
      <w:pPr>
        <w:spacing w:after="0" w:line="480" w:lineRule="auto"/>
        <w:rPr>
          <w:rFonts w:ascii="Times New Roman" w:eastAsia="Times New Roman" w:hAnsi="Times New Roman" w:cs="Times New Roman"/>
          <w:sz w:val="24"/>
          <w:szCs w:val="24"/>
        </w:rPr>
      </w:pPr>
    </w:p>
    <w:p w:rsidR="00292B32" w:rsidRDefault="00292B32" w:rsidP="00292B32">
      <w:pPr>
        <w:spacing w:after="0" w:line="480" w:lineRule="auto"/>
        <w:rPr>
          <w:rFonts w:ascii="Times New Roman" w:eastAsia="Times New Roman" w:hAnsi="Times New Roman" w:cs="Times New Roman"/>
          <w:color w:val="000000"/>
          <w:sz w:val="24"/>
          <w:szCs w:val="24"/>
        </w:rPr>
      </w:pPr>
    </w:p>
    <w:p w:rsidR="00890057" w:rsidRPr="00890057" w:rsidRDefault="00412F53" w:rsidP="00890057">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lastRenderedPageBreak/>
        <w:drawing>
          <wp:anchor distT="0" distB="0" distL="114300" distR="114300" simplePos="0" relativeHeight="251671552" behindDoc="0" locked="0" layoutInCell="1" allowOverlap="1" wp14:anchorId="710BBA15" wp14:editId="69EEB26F">
            <wp:simplePos x="0" y="0"/>
            <wp:positionH relativeFrom="column">
              <wp:posOffset>0</wp:posOffset>
            </wp:positionH>
            <wp:positionV relativeFrom="paragraph">
              <wp:posOffset>704850</wp:posOffset>
            </wp:positionV>
            <wp:extent cx="3328035" cy="2486025"/>
            <wp:effectExtent l="0" t="0" r="5715"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5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28035" cy="2486025"/>
                    </a:xfrm>
                    <a:prstGeom prst="rect">
                      <a:avLst/>
                    </a:prstGeom>
                  </pic:spPr>
                </pic:pic>
              </a:graphicData>
            </a:graphic>
            <wp14:sizeRelH relativeFrom="page">
              <wp14:pctWidth>0</wp14:pctWidth>
            </wp14:sizeRelH>
            <wp14:sizeRelV relativeFrom="page">
              <wp14:pctHeight>0</wp14:pctHeight>
            </wp14:sizeRelV>
          </wp:anchor>
        </w:drawing>
      </w:r>
      <w:r w:rsidR="00890057" w:rsidRPr="00890057">
        <w:rPr>
          <w:rFonts w:ascii="Times New Roman" w:eastAsia="Times New Roman" w:hAnsi="Times New Roman" w:cs="Times New Roman"/>
          <w:color w:val="000000"/>
          <w:sz w:val="24"/>
          <w:szCs w:val="24"/>
        </w:rPr>
        <w:t>There were six paired sites</w:t>
      </w:r>
      <w:r w:rsidR="006D27A9">
        <w:rPr>
          <w:rFonts w:ascii="Times New Roman" w:eastAsia="Times New Roman" w:hAnsi="Times New Roman" w:cs="Times New Roman"/>
          <w:color w:val="000000"/>
          <w:sz w:val="24"/>
          <w:szCs w:val="24"/>
        </w:rPr>
        <w:t>, burned and unburned,</w:t>
      </w:r>
      <w:r w:rsidR="00890057" w:rsidRPr="00890057">
        <w:rPr>
          <w:rFonts w:ascii="Times New Roman" w:eastAsia="Times New Roman" w:hAnsi="Times New Roman" w:cs="Times New Roman"/>
          <w:color w:val="000000"/>
          <w:sz w:val="24"/>
          <w:szCs w:val="24"/>
        </w:rPr>
        <w:t xml:space="preserve"> from which w</w:t>
      </w:r>
      <w:r w:rsidR="006E13B9">
        <w:rPr>
          <w:rFonts w:ascii="Times New Roman" w:eastAsia="Times New Roman" w:hAnsi="Times New Roman" w:cs="Times New Roman"/>
          <w:color w:val="000000"/>
          <w:sz w:val="24"/>
          <w:szCs w:val="24"/>
        </w:rPr>
        <w:t>e collected data, each site giving</w:t>
      </w:r>
      <w:r w:rsidR="00890057" w:rsidRPr="00890057">
        <w:rPr>
          <w:rFonts w:ascii="Times New Roman" w:eastAsia="Times New Roman" w:hAnsi="Times New Roman" w:cs="Times New Roman"/>
          <w:color w:val="000000"/>
          <w:sz w:val="24"/>
          <w:szCs w:val="24"/>
        </w:rPr>
        <w:t xml:space="preserve"> us three separate samples. We used GLOBE Soil Infiltration protocols which consisted of two cans and timing the rate at which the water infiltrated into the soil at a certain distance. We calculated flow rates using Globe Soil Pedosphere sheets and graphed the midpoint times and flow rates. We used the first infiltration sequences to determine hydrophobicity. Since hydrophobicity</w:t>
      </w:r>
      <w:r w:rsidR="006E13B9">
        <w:rPr>
          <w:rFonts w:ascii="Times New Roman" w:eastAsia="Times New Roman" w:hAnsi="Times New Roman" w:cs="Times New Roman"/>
          <w:color w:val="000000"/>
          <w:sz w:val="24"/>
          <w:szCs w:val="24"/>
        </w:rPr>
        <w:t xml:space="preserve"> testing requires dry soil,</w:t>
      </w:r>
      <w:r w:rsidR="00890057" w:rsidRPr="00890057">
        <w:rPr>
          <w:rFonts w:ascii="Times New Roman" w:eastAsia="Times New Roman" w:hAnsi="Times New Roman" w:cs="Times New Roman"/>
          <w:color w:val="000000"/>
          <w:sz w:val="24"/>
          <w:szCs w:val="24"/>
        </w:rPr>
        <w:t xml:space="preserve"> the first infiltration sequence would be the most crucial. We then compared the initial infiltration rates to the types of soil in the first horizon at each Horse Prairie Site. </w:t>
      </w:r>
    </w:p>
    <w:p w:rsidR="00890057" w:rsidRPr="00890057" w:rsidRDefault="00890057" w:rsidP="00890057">
      <w:pPr>
        <w:spacing w:after="0" w:line="240" w:lineRule="auto"/>
        <w:rPr>
          <w:rFonts w:ascii="Times New Roman" w:eastAsia="Times New Roman" w:hAnsi="Times New Roman" w:cs="Times New Roman"/>
          <w:sz w:val="24"/>
          <w:szCs w:val="24"/>
        </w:rPr>
      </w:pPr>
    </w:p>
    <w:p w:rsidR="00890057" w:rsidRPr="00890057" w:rsidRDefault="00412F53" w:rsidP="00890057">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76672" behindDoc="0" locked="0" layoutInCell="1" allowOverlap="1" wp14:anchorId="05715396" wp14:editId="67A0544B">
            <wp:simplePos x="0" y="0"/>
            <wp:positionH relativeFrom="column">
              <wp:posOffset>2689225</wp:posOffset>
            </wp:positionH>
            <wp:positionV relativeFrom="paragraph">
              <wp:posOffset>129540</wp:posOffset>
            </wp:positionV>
            <wp:extent cx="3110865" cy="23241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5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10865" cy="2324100"/>
                    </a:xfrm>
                    <a:prstGeom prst="rect">
                      <a:avLst/>
                    </a:prstGeom>
                  </pic:spPr>
                </pic:pic>
              </a:graphicData>
            </a:graphic>
            <wp14:sizeRelH relativeFrom="page">
              <wp14:pctWidth>0</wp14:pctWidth>
            </wp14:sizeRelH>
            <wp14:sizeRelV relativeFrom="page">
              <wp14:pctHeight>0</wp14:pctHeight>
            </wp14:sizeRelV>
          </wp:anchor>
        </w:drawing>
      </w:r>
      <w:r w:rsidR="00890057" w:rsidRPr="00890057">
        <w:rPr>
          <w:rFonts w:ascii="Times New Roman" w:eastAsia="Times New Roman" w:hAnsi="Times New Roman" w:cs="Times New Roman"/>
          <w:color w:val="000000"/>
          <w:sz w:val="24"/>
          <w:szCs w:val="24"/>
        </w:rPr>
        <w:t xml:space="preserve"> </w:t>
      </w:r>
    </w:p>
    <w:p w:rsidR="00890057" w:rsidRPr="00890057" w:rsidRDefault="00890057" w:rsidP="00890057">
      <w:pPr>
        <w:spacing w:after="240" w:line="240" w:lineRule="auto"/>
        <w:rPr>
          <w:rFonts w:ascii="Times New Roman" w:eastAsia="Times New Roman" w:hAnsi="Times New Roman" w:cs="Times New Roman"/>
          <w:sz w:val="24"/>
          <w:szCs w:val="24"/>
        </w:rPr>
      </w:pPr>
      <w:r w:rsidRPr="00890057">
        <w:rPr>
          <w:rFonts w:ascii="Times New Roman" w:eastAsia="Times New Roman" w:hAnsi="Times New Roman" w:cs="Times New Roman"/>
          <w:sz w:val="24"/>
          <w:szCs w:val="24"/>
        </w:rPr>
        <w:br/>
      </w:r>
    </w:p>
    <w:p w:rsidR="00B36518" w:rsidRDefault="00B36518" w:rsidP="00890057">
      <w:pPr>
        <w:spacing w:after="0" w:line="480" w:lineRule="auto"/>
        <w:rPr>
          <w:rFonts w:ascii="Times New Roman" w:eastAsia="Times New Roman" w:hAnsi="Times New Roman" w:cs="Times New Roman"/>
          <w:color w:val="000000"/>
          <w:sz w:val="36"/>
          <w:szCs w:val="36"/>
        </w:rPr>
      </w:pPr>
    </w:p>
    <w:p w:rsidR="00B36518" w:rsidRDefault="00B36518" w:rsidP="00890057">
      <w:pPr>
        <w:spacing w:after="0" w:line="480" w:lineRule="auto"/>
        <w:rPr>
          <w:rFonts w:ascii="Times New Roman" w:eastAsia="Times New Roman" w:hAnsi="Times New Roman" w:cs="Times New Roman"/>
          <w:color w:val="000000"/>
          <w:sz w:val="36"/>
          <w:szCs w:val="36"/>
        </w:rPr>
      </w:pPr>
    </w:p>
    <w:p w:rsidR="00B36518" w:rsidRDefault="00B36518" w:rsidP="00890057">
      <w:pPr>
        <w:spacing w:after="0" w:line="480" w:lineRule="auto"/>
        <w:rPr>
          <w:rFonts w:ascii="Times New Roman" w:eastAsia="Times New Roman" w:hAnsi="Times New Roman" w:cs="Times New Roman"/>
          <w:color w:val="000000"/>
          <w:sz w:val="36"/>
          <w:szCs w:val="36"/>
        </w:rPr>
      </w:pPr>
    </w:p>
    <w:p w:rsidR="00B36518" w:rsidRDefault="00B36518" w:rsidP="00890057">
      <w:pPr>
        <w:spacing w:after="0" w:line="480" w:lineRule="auto"/>
        <w:rPr>
          <w:rFonts w:ascii="Times New Roman" w:eastAsia="Times New Roman" w:hAnsi="Times New Roman" w:cs="Times New Roman"/>
          <w:color w:val="000000"/>
          <w:sz w:val="36"/>
          <w:szCs w:val="36"/>
        </w:rPr>
      </w:pPr>
    </w:p>
    <w:p w:rsidR="006D27A9" w:rsidRDefault="006D27A9" w:rsidP="00890057">
      <w:pPr>
        <w:spacing w:after="0" w:line="480" w:lineRule="auto"/>
        <w:rPr>
          <w:rFonts w:ascii="Times New Roman" w:eastAsia="Times New Roman" w:hAnsi="Times New Roman" w:cs="Times New Roman"/>
          <w:color w:val="000000"/>
          <w:sz w:val="36"/>
          <w:szCs w:val="36"/>
        </w:rPr>
      </w:pPr>
    </w:p>
    <w:p w:rsidR="00341DE1" w:rsidRDefault="00341DE1" w:rsidP="00890057">
      <w:pPr>
        <w:spacing w:after="0" w:line="480" w:lineRule="auto"/>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lastRenderedPageBreak/>
        <w:t>Screen Shots:  Data Entry</w:t>
      </w:r>
    </w:p>
    <w:p w:rsidR="00341DE1" w:rsidRDefault="00341DE1" w:rsidP="00890057">
      <w:pPr>
        <w:spacing w:after="0" w:line="480" w:lineRule="auto"/>
        <w:rPr>
          <w:rFonts w:ascii="Times New Roman" w:eastAsia="Times New Roman" w:hAnsi="Times New Roman" w:cs="Times New Roman"/>
          <w:color w:val="000000"/>
          <w:sz w:val="36"/>
          <w:szCs w:val="36"/>
        </w:rPr>
      </w:pPr>
      <w:r>
        <w:rPr>
          <w:rFonts w:ascii="Times New Roman" w:eastAsia="Times New Roman" w:hAnsi="Times New Roman" w:cs="Times New Roman"/>
          <w:noProof/>
          <w:color w:val="000000"/>
          <w:sz w:val="36"/>
          <w:szCs w:val="36"/>
        </w:rPr>
        <w:drawing>
          <wp:inline distT="0" distB="0" distL="0" distR="0">
            <wp:extent cx="5886450" cy="3309242"/>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E data entry 2.png"/>
                    <pic:cNvPicPr/>
                  </pic:nvPicPr>
                  <pic:blipFill>
                    <a:blip r:embed="rId15">
                      <a:extLst>
                        <a:ext uri="{28A0092B-C50C-407E-A947-70E740481C1C}">
                          <a14:useLocalDpi xmlns:a14="http://schemas.microsoft.com/office/drawing/2010/main" val="0"/>
                        </a:ext>
                      </a:extLst>
                    </a:blip>
                    <a:stretch>
                      <a:fillRect/>
                    </a:stretch>
                  </pic:blipFill>
                  <pic:spPr>
                    <a:xfrm>
                      <a:off x="0" y="0"/>
                      <a:ext cx="5892821" cy="3312824"/>
                    </a:xfrm>
                    <a:prstGeom prst="rect">
                      <a:avLst/>
                    </a:prstGeom>
                  </pic:spPr>
                </pic:pic>
              </a:graphicData>
            </a:graphic>
          </wp:inline>
        </w:drawing>
      </w:r>
    </w:p>
    <w:p w:rsidR="00341DE1" w:rsidRDefault="00341DE1" w:rsidP="00890057">
      <w:pPr>
        <w:spacing w:after="0" w:line="480" w:lineRule="auto"/>
        <w:rPr>
          <w:rFonts w:ascii="Times New Roman" w:eastAsia="Times New Roman" w:hAnsi="Times New Roman" w:cs="Times New Roman"/>
          <w:color w:val="000000"/>
          <w:sz w:val="36"/>
          <w:szCs w:val="36"/>
        </w:rPr>
      </w:pPr>
      <w:r>
        <w:rPr>
          <w:rFonts w:ascii="Times New Roman" w:eastAsia="Times New Roman" w:hAnsi="Times New Roman" w:cs="Times New Roman"/>
          <w:noProof/>
          <w:color w:val="000000"/>
          <w:sz w:val="36"/>
          <w:szCs w:val="36"/>
        </w:rPr>
        <w:drawing>
          <wp:inline distT="0" distB="0" distL="0" distR="0" wp14:anchorId="0D6DE672" wp14:editId="4C2E4F06">
            <wp:extent cx="5943600" cy="33413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E Data Entry 1.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341DE1" w:rsidRDefault="00341DE1" w:rsidP="00890057">
      <w:pPr>
        <w:spacing w:after="0" w:line="480" w:lineRule="auto"/>
        <w:rPr>
          <w:rFonts w:ascii="Times New Roman" w:eastAsia="Times New Roman" w:hAnsi="Times New Roman" w:cs="Times New Roman"/>
          <w:color w:val="000000"/>
          <w:sz w:val="36"/>
          <w:szCs w:val="36"/>
        </w:rPr>
      </w:pPr>
    </w:p>
    <w:p w:rsidR="00341DE1" w:rsidRDefault="00341DE1" w:rsidP="00890057">
      <w:pPr>
        <w:spacing w:after="0" w:line="480" w:lineRule="auto"/>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lastRenderedPageBreak/>
        <w:t xml:space="preserve">Screen Shot:  Data Visualization </w:t>
      </w:r>
    </w:p>
    <w:p w:rsidR="00341DE1" w:rsidRDefault="00341DE1" w:rsidP="00890057">
      <w:pPr>
        <w:spacing w:after="0" w:line="480" w:lineRule="auto"/>
        <w:rPr>
          <w:rFonts w:ascii="Times New Roman" w:eastAsia="Times New Roman" w:hAnsi="Times New Roman" w:cs="Times New Roman"/>
          <w:color w:val="000000"/>
          <w:sz w:val="36"/>
          <w:szCs w:val="36"/>
        </w:rPr>
      </w:pPr>
      <w:r>
        <w:rPr>
          <w:rFonts w:ascii="Times New Roman" w:eastAsia="Times New Roman" w:hAnsi="Times New Roman" w:cs="Times New Roman"/>
          <w:noProof/>
          <w:color w:val="000000"/>
          <w:sz w:val="36"/>
          <w:szCs w:val="36"/>
        </w:rPr>
        <w:drawing>
          <wp:inline distT="0" distB="0" distL="0" distR="0">
            <wp:extent cx="5943600" cy="33413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E visualization 1U.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341DE1" w:rsidRPr="00341DE1" w:rsidRDefault="00341DE1" w:rsidP="00890057">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Currently, the GLOBE Data Visualization page does not show soil infiltration data.</w:t>
      </w:r>
    </w:p>
    <w:p w:rsidR="00341DE1" w:rsidRDefault="00341DE1" w:rsidP="00890057">
      <w:pPr>
        <w:spacing w:after="0" w:line="480" w:lineRule="auto"/>
        <w:rPr>
          <w:rFonts w:ascii="Times New Roman" w:eastAsia="Times New Roman" w:hAnsi="Times New Roman" w:cs="Times New Roman"/>
          <w:color w:val="000000"/>
          <w:sz w:val="36"/>
          <w:szCs w:val="36"/>
        </w:rPr>
      </w:pPr>
    </w:p>
    <w:p w:rsidR="00341DE1" w:rsidRDefault="00341DE1" w:rsidP="00890057">
      <w:pPr>
        <w:spacing w:after="0" w:line="480" w:lineRule="auto"/>
        <w:rPr>
          <w:rFonts w:ascii="Times New Roman" w:eastAsia="Times New Roman" w:hAnsi="Times New Roman" w:cs="Times New Roman"/>
          <w:color w:val="000000"/>
          <w:sz w:val="36"/>
          <w:szCs w:val="36"/>
        </w:rPr>
      </w:pPr>
    </w:p>
    <w:p w:rsidR="00341DE1" w:rsidRDefault="00341DE1" w:rsidP="00890057">
      <w:pPr>
        <w:spacing w:after="0" w:line="480" w:lineRule="auto"/>
        <w:rPr>
          <w:rFonts w:ascii="Times New Roman" w:eastAsia="Times New Roman" w:hAnsi="Times New Roman" w:cs="Times New Roman"/>
          <w:color w:val="000000"/>
          <w:sz w:val="36"/>
          <w:szCs w:val="36"/>
        </w:rPr>
      </w:pPr>
    </w:p>
    <w:p w:rsidR="00341DE1" w:rsidRDefault="00341DE1" w:rsidP="00890057">
      <w:pPr>
        <w:spacing w:after="0" w:line="480" w:lineRule="auto"/>
        <w:rPr>
          <w:rFonts w:ascii="Times New Roman" w:eastAsia="Times New Roman" w:hAnsi="Times New Roman" w:cs="Times New Roman"/>
          <w:color w:val="000000"/>
          <w:sz w:val="36"/>
          <w:szCs w:val="36"/>
        </w:rPr>
      </w:pPr>
    </w:p>
    <w:p w:rsidR="00341DE1" w:rsidRDefault="00341DE1" w:rsidP="00890057">
      <w:pPr>
        <w:spacing w:after="0" w:line="480" w:lineRule="auto"/>
        <w:rPr>
          <w:rFonts w:ascii="Times New Roman" w:eastAsia="Times New Roman" w:hAnsi="Times New Roman" w:cs="Times New Roman"/>
          <w:color w:val="000000"/>
          <w:sz w:val="36"/>
          <w:szCs w:val="36"/>
        </w:rPr>
      </w:pPr>
    </w:p>
    <w:p w:rsidR="00341DE1" w:rsidRDefault="00341DE1" w:rsidP="00890057">
      <w:pPr>
        <w:spacing w:after="0" w:line="480" w:lineRule="auto"/>
        <w:rPr>
          <w:rFonts w:ascii="Times New Roman" w:eastAsia="Times New Roman" w:hAnsi="Times New Roman" w:cs="Times New Roman"/>
          <w:color w:val="000000"/>
          <w:sz w:val="36"/>
          <w:szCs w:val="36"/>
        </w:rPr>
      </w:pPr>
    </w:p>
    <w:p w:rsidR="00341DE1" w:rsidRDefault="00341DE1" w:rsidP="00890057">
      <w:pPr>
        <w:spacing w:after="0" w:line="480" w:lineRule="auto"/>
        <w:rPr>
          <w:rFonts w:ascii="Times New Roman" w:eastAsia="Times New Roman" w:hAnsi="Times New Roman" w:cs="Times New Roman"/>
          <w:color w:val="000000"/>
          <w:sz w:val="36"/>
          <w:szCs w:val="36"/>
        </w:rPr>
      </w:pPr>
    </w:p>
    <w:p w:rsidR="002C4AFC" w:rsidRPr="002C4AFC" w:rsidRDefault="00890057" w:rsidP="00890057">
      <w:pPr>
        <w:spacing w:after="0" w:line="480" w:lineRule="auto"/>
        <w:rPr>
          <w:rFonts w:ascii="Times New Roman" w:eastAsia="Times New Roman" w:hAnsi="Times New Roman" w:cs="Times New Roman"/>
          <w:color w:val="000000"/>
          <w:sz w:val="36"/>
          <w:szCs w:val="36"/>
        </w:rPr>
      </w:pPr>
      <w:r w:rsidRPr="00890057">
        <w:rPr>
          <w:rFonts w:ascii="Times New Roman" w:eastAsia="Times New Roman" w:hAnsi="Times New Roman" w:cs="Times New Roman"/>
          <w:color w:val="000000"/>
          <w:sz w:val="36"/>
          <w:szCs w:val="36"/>
        </w:rPr>
        <w:lastRenderedPageBreak/>
        <w:t>Data Analysis</w:t>
      </w:r>
      <w:r w:rsidR="002C4AFC">
        <w:rPr>
          <w:rFonts w:ascii="Times New Roman" w:eastAsia="Times New Roman" w:hAnsi="Times New Roman" w:cs="Times New Roman"/>
          <w:color w:val="000000"/>
          <w:sz w:val="36"/>
          <w:szCs w:val="36"/>
        </w:rPr>
        <w:t xml:space="preserve"> </w:t>
      </w:r>
    </w:p>
    <w:p w:rsidR="00890057" w:rsidRDefault="00890057" w:rsidP="00890057">
      <w:pPr>
        <w:spacing w:after="0" w:line="480" w:lineRule="auto"/>
        <w:ind w:firstLine="720"/>
        <w:rPr>
          <w:rFonts w:ascii="Times New Roman" w:eastAsia="Times New Roman" w:hAnsi="Times New Roman" w:cs="Times New Roman"/>
          <w:color w:val="000000"/>
          <w:sz w:val="24"/>
          <w:szCs w:val="24"/>
        </w:rPr>
      </w:pPr>
      <w:r w:rsidRPr="00890057">
        <w:rPr>
          <w:rFonts w:ascii="Times New Roman" w:eastAsia="Times New Roman" w:hAnsi="Times New Roman" w:cs="Times New Roman"/>
          <w:color w:val="000000"/>
          <w:sz w:val="24"/>
          <w:szCs w:val="24"/>
        </w:rPr>
        <w:t>After we averaged our first infiltration rates</w:t>
      </w:r>
      <w:r w:rsidR="00B36518">
        <w:rPr>
          <w:rFonts w:ascii="Times New Roman" w:eastAsia="Times New Roman" w:hAnsi="Times New Roman" w:cs="Times New Roman"/>
          <w:color w:val="000000"/>
          <w:sz w:val="24"/>
          <w:szCs w:val="24"/>
        </w:rPr>
        <w:t xml:space="preserve"> from</w:t>
      </w:r>
      <w:r w:rsidRPr="00890057">
        <w:rPr>
          <w:rFonts w:ascii="Times New Roman" w:eastAsia="Times New Roman" w:hAnsi="Times New Roman" w:cs="Times New Roman"/>
          <w:color w:val="000000"/>
          <w:sz w:val="24"/>
          <w:szCs w:val="24"/>
        </w:rPr>
        <w:t xml:space="preserve"> </w:t>
      </w:r>
      <w:r w:rsidR="00B36518">
        <w:rPr>
          <w:rFonts w:ascii="Times New Roman" w:eastAsia="Times New Roman" w:hAnsi="Times New Roman" w:cs="Times New Roman"/>
          <w:color w:val="000000"/>
          <w:sz w:val="24"/>
          <w:szCs w:val="24"/>
        </w:rPr>
        <w:t>all o</w:t>
      </w:r>
      <w:r w:rsidR="002C4AFC">
        <w:rPr>
          <w:rFonts w:ascii="Times New Roman" w:eastAsia="Times New Roman" w:hAnsi="Times New Roman" w:cs="Times New Roman"/>
          <w:color w:val="000000"/>
          <w:sz w:val="24"/>
          <w:szCs w:val="24"/>
        </w:rPr>
        <w:t>f our burned and unburned sites, we discovered that the S</w:t>
      </w:r>
      <w:r w:rsidRPr="00890057">
        <w:rPr>
          <w:rFonts w:ascii="Times New Roman" w:eastAsia="Times New Roman" w:hAnsi="Times New Roman" w:cs="Times New Roman"/>
          <w:color w:val="000000"/>
          <w:sz w:val="24"/>
          <w:szCs w:val="24"/>
        </w:rPr>
        <w:t>ite</w:t>
      </w:r>
      <w:r w:rsidR="002C4AFC">
        <w:rPr>
          <w:rFonts w:ascii="Times New Roman" w:eastAsia="Times New Roman" w:hAnsi="Times New Roman" w:cs="Times New Roman"/>
          <w:color w:val="000000"/>
          <w:sz w:val="24"/>
          <w:szCs w:val="24"/>
        </w:rPr>
        <w:t xml:space="preserve"> 3</w:t>
      </w:r>
      <w:r w:rsidRPr="00890057">
        <w:rPr>
          <w:rFonts w:ascii="Times New Roman" w:eastAsia="Times New Roman" w:hAnsi="Times New Roman" w:cs="Times New Roman"/>
          <w:color w:val="000000"/>
          <w:sz w:val="24"/>
          <w:szCs w:val="24"/>
        </w:rPr>
        <w:t xml:space="preserve"> showed signs of hydrophobicity.</w:t>
      </w:r>
    </w:p>
    <w:p w:rsidR="00F2132D" w:rsidRPr="00890057" w:rsidRDefault="00F2132D" w:rsidP="00890057">
      <w:pPr>
        <w:spacing w:after="0" w:line="480" w:lineRule="auto"/>
        <w:ind w:firstLine="720"/>
        <w:rPr>
          <w:rFonts w:ascii="Times New Roman" w:eastAsia="Times New Roman" w:hAnsi="Times New Roman" w:cs="Times New Roman"/>
          <w:sz w:val="24"/>
          <w:szCs w:val="24"/>
        </w:rPr>
      </w:pPr>
    </w:p>
    <w:p w:rsidR="00890057" w:rsidRPr="00890057" w:rsidRDefault="00890057" w:rsidP="00890057">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14:anchorId="150964DE" wp14:editId="246F61B5">
            <wp:extent cx="5608350" cy="3457575"/>
            <wp:effectExtent l="0" t="0" r="0" b="0"/>
            <wp:docPr id="6" name="Picture 6" descr="https://lh6.googleusercontent.com/h7ovkujaQFzRFPWidJy8zNf6RKWozOBkE7RDwLmbeCvOiOdxLddRhZE4n6t9mUP7Dx0mN5eLCv-qgRvSrE3dSBzpzIc1RTp2C-9kNVhfYeWbKOZiyxmEeLj07dl3CZLFWm1FxO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h7ovkujaQFzRFPWidJy8zNf6RKWozOBkE7RDwLmbeCvOiOdxLddRhZE4n6t9mUP7Dx0mN5eLCv-qgRvSrE3dSBzpzIc1RTp2C-9kNVhfYeWbKOZiyxmEeLj07dl3CZLFWm1FxOv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8350" cy="3457575"/>
                    </a:xfrm>
                    <a:prstGeom prst="rect">
                      <a:avLst/>
                    </a:prstGeom>
                    <a:noFill/>
                    <a:ln>
                      <a:noFill/>
                    </a:ln>
                  </pic:spPr>
                </pic:pic>
              </a:graphicData>
            </a:graphic>
          </wp:inline>
        </w:drawing>
      </w:r>
    </w:p>
    <w:p w:rsidR="00890057" w:rsidRPr="00890057" w:rsidRDefault="00890057" w:rsidP="00890057">
      <w:pPr>
        <w:spacing w:after="0" w:line="240" w:lineRule="auto"/>
        <w:rPr>
          <w:rFonts w:ascii="Times New Roman" w:eastAsia="Times New Roman" w:hAnsi="Times New Roman" w:cs="Times New Roman"/>
          <w:sz w:val="24"/>
          <w:szCs w:val="24"/>
        </w:rPr>
      </w:pPr>
    </w:p>
    <w:p w:rsidR="002C4AFC" w:rsidRDefault="002C4AFC" w:rsidP="00890057">
      <w:pPr>
        <w:spacing w:after="0" w:line="480" w:lineRule="auto"/>
        <w:ind w:firstLine="720"/>
        <w:rPr>
          <w:rFonts w:ascii="Times New Roman" w:eastAsia="Times New Roman" w:hAnsi="Times New Roman" w:cs="Times New Roman"/>
          <w:color w:val="000000"/>
          <w:sz w:val="24"/>
          <w:szCs w:val="24"/>
        </w:rPr>
      </w:pPr>
    </w:p>
    <w:p w:rsidR="002C4AFC" w:rsidRDefault="002C4AFC" w:rsidP="00890057">
      <w:pPr>
        <w:spacing w:after="0" w:line="480" w:lineRule="auto"/>
        <w:ind w:firstLine="720"/>
        <w:rPr>
          <w:rFonts w:ascii="Times New Roman" w:eastAsia="Times New Roman" w:hAnsi="Times New Roman" w:cs="Times New Roman"/>
          <w:color w:val="000000"/>
          <w:sz w:val="24"/>
          <w:szCs w:val="24"/>
        </w:rPr>
      </w:pPr>
    </w:p>
    <w:p w:rsidR="002C4AFC" w:rsidRDefault="002C4AFC" w:rsidP="00890057">
      <w:pPr>
        <w:spacing w:after="0" w:line="480" w:lineRule="auto"/>
        <w:ind w:firstLine="720"/>
        <w:rPr>
          <w:rFonts w:ascii="Times New Roman" w:eastAsia="Times New Roman" w:hAnsi="Times New Roman" w:cs="Times New Roman"/>
          <w:color w:val="000000"/>
          <w:sz w:val="24"/>
          <w:szCs w:val="24"/>
        </w:rPr>
      </w:pPr>
    </w:p>
    <w:p w:rsidR="002C4AFC" w:rsidRDefault="002C4AFC" w:rsidP="00890057">
      <w:pPr>
        <w:spacing w:after="0" w:line="480" w:lineRule="auto"/>
        <w:ind w:firstLine="720"/>
        <w:rPr>
          <w:rFonts w:ascii="Times New Roman" w:eastAsia="Times New Roman" w:hAnsi="Times New Roman" w:cs="Times New Roman"/>
          <w:color w:val="000000"/>
          <w:sz w:val="24"/>
          <w:szCs w:val="24"/>
        </w:rPr>
      </w:pPr>
    </w:p>
    <w:p w:rsidR="002C4AFC" w:rsidRDefault="002C4AFC" w:rsidP="00890057">
      <w:pPr>
        <w:spacing w:after="0" w:line="480" w:lineRule="auto"/>
        <w:ind w:firstLine="720"/>
        <w:rPr>
          <w:rFonts w:ascii="Times New Roman" w:eastAsia="Times New Roman" w:hAnsi="Times New Roman" w:cs="Times New Roman"/>
          <w:color w:val="000000"/>
          <w:sz w:val="24"/>
          <w:szCs w:val="24"/>
        </w:rPr>
      </w:pPr>
    </w:p>
    <w:p w:rsidR="002C4AFC" w:rsidRDefault="002C4AFC" w:rsidP="00890057">
      <w:pPr>
        <w:spacing w:after="0" w:line="480" w:lineRule="auto"/>
        <w:ind w:firstLine="720"/>
        <w:rPr>
          <w:rFonts w:ascii="Times New Roman" w:eastAsia="Times New Roman" w:hAnsi="Times New Roman" w:cs="Times New Roman"/>
          <w:color w:val="000000"/>
          <w:sz w:val="24"/>
          <w:szCs w:val="24"/>
        </w:rPr>
      </w:pPr>
    </w:p>
    <w:p w:rsidR="002C4AFC" w:rsidRDefault="002C4AFC" w:rsidP="00890057">
      <w:pPr>
        <w:spacing w:after="0" w:line="480" w:lineRule="auto"/>
        <w:ind w:firstLine="720"/>
        <w:rPr>
          <w:rFonts w:ascii="Times New Roman" w:eastAsia="Times New Roman" w:hAnsi="Times New Roman" w:cs="Times New Roman"/>
          <w:color w:val="000000"/>
          <w:sz w:val="24"/>
          <w:szCs w:val="24"/>
        </w:rPr>
      </w:pPr>
    </w:p>
    <w:p w:rsidR="002C4AFC" w:rsidRDefault="002C4AFC" w:rsidP="00890057">
      <w:pPr>
        <w:spacing w:after="0" w:line="480" w:lineRule="auto"/>
        <w:ind w:firstLine="720"/>
        <w:rPr>
          <w:rFonts w:ascii="Times New Roman" w:eastAsia="Times New Roman" w:hAnsi="Times New Roman" w:cs="Times New Roman"/>
          <w:color w:val="000000"/>
          <w:sz w:val="24"/>
          <w:szCs w:val="24"/>
        </w:rPr>
      </w:pPr>
    </w:p>
    <w:p w:rsidR="002C4AFC" w:rsidRDefault="002C4AFC" w:rsidP="00890057">
      <w:pPr>
        <w:spacing w:after="0" w:line="480" w:lineRule="auto"/>
        <w:ind w:firstLine="720"/>
        <w:rPr>
          <w:rFonts w:ascii="Times New Roman" w:eastAsia="Times New Roman" w:hAnsi="Times New Roman" w:cs="Times New Roman"/>
          <w:color w:val="000000"/>
          <w:sz w:val="24"/>
          <w:szCs w:val="24"/>
        </w:rPr>
      </w:pPr>
    </w:p>
    <w:p w:rsidR="00385623" w:rsidRDefault="00890057" w:rsidP="00385623">
      <w:pPr>
        <w:spacing w:after="0" w:line="480" w:lineRule="auto"/>
        <w:ind w:firstLine="720"/>
        <w:rPr>
          <w:rFonts w:ascii="Times New Roman" w:eastAsia="Times New Roman" w:hAnsi="Times New Roman" w:cs="Times New Roman"/>
          <w:sz w:val="24"/>
          <w:szCs w:val="24"/>
        </w:rPr>
      </w:pPr>
      <w:r w:rsidRPr="00890057">
        <w:rPr>
          <w:rFonts w:ascii="Times New Roman" w:eastAsia="Times New Roman" w:hAnsi="Times New Roman" w:cs="Times New Roman"/>
          <w:color w:val="000000"/>
          <w:sz w:val="24"/>
          <w:szCs w:val="24"/>
        </w:rPr>
        <w:lastRenderedPageBreak/>
        <w:t>At the first study site, the unburned soil was sandy clay loam, and the burned soi</w:t>
      </w:r>
      <w:r w:rsidR="00CC6683">
        <w:rPr>
          <w:rFonts w:ascii="Times New Roman" w:eastAsia="Times New Roman" w:hAnsi="Times New Roman" w:cs="Times New Roman"/>
          <w:color w:val="000000"/>
          <w:sz w:val="24"/>
          <w:szCs w:val="24"/>
        </w:rPr>
        <w:t>l was sandy loam. This data did</w:t>
      </w:r>
      <w:r w:rsidRPr="00890057">
        <w:rPr>
          <w:rFonts w:ascii="Times New Roman" w:eastAsia="Times New Roman" w:hAnsi="Times New Roman" w:cs="Times New Roman"/>
          <w:color w:val="000000"/>
          <w:sz w:val="24"/>
          <w:szCs w:val="24"/>
        </w:rPr>
        <w:t xml:space="preserve"> not make sense because normally, the burned soil would be hydrophobic. We think this may be partially due to human error because this was our fir</w:t>
      </w:r>
      <w:r w:rsidR="00CC6683">
        <w:rPr>
          <w:rFonts w:ascii="Times New Roman" w:eastAsia="Times New Roman" w:hAnsi="Times New Roman" w:cs="Times New Roman"/>
          <w:color w:val="000000"/>
          <w:sz w:val="24"/>
          <w:szCs w:val="24"/>
        </w:rPr>
        <w:t>st time doing the testing</w:t>
      </w:r>
      <w:r w:rsidR="002C4AFC">
        <w:rPr>
          <w:rFonts w:ascii="Times New Roman" w:eastAsia="Times New Roman" w:hAnsi="Times New Roman" w:cs="Times New Roman"/>
          <w:color w:val="000000"/>
          <w:sz w:val="24"/>
          <w:szCs w:val="24"/>
        </w:rPr>
        <w:t>.  An alternative explanation would be that</w:t>
      </w:r>
      <w:r w:rsidRPr="00890057">
        <w:rPr>
          <w:rFonts w:ascii="Times New Roman" w:eastAsia="Times New Roman" w:hAnsi="Times New Roman" w:cs="Times New Roman"/>
          <w:color w:val="000000"/>
          <w:sz w:val="24"/>
          <w:szCs w:val="24"/>
        </w:rPr>
        <w:t xml:space="preserve"> the fire wasn't intense enough to cause significant hydrophobicity. </w:t>
      </w:r>
      <w:r w:rsidRPr="00890057">
        <w:rPr>
          <w:rFonts w:ascii="Times New Roman" w:eastAsia="Times New Roman" w:hAnsi="Times New Roman" w:cs="Times New Roman"/>
          <w:color w:val="000000"/>
          <w:sz w:val="24"/>
          <w:szCs w:val="24"/>
        </w:rPr>
        <w:tab/>
      </w:r>
      <w:r w:rsidRPr="00890057">
        <w:rPr>
          <w:rFonts w:ascii="Times New Roman" w:eastAsia="Times New Roman" w:hAnsi="Times New Roman" w:cs="Times New Roman"/>
          <w:color w:val="000000"/>
          <w:sz w:val="24"/>
          <w:szCs w:val="24"/>
        </w:rPr>
        <w:tab/>
      </w:r>
    </w:p>
    <w:p w:rsidR="002C4AFC" w:rsidRPr="00385623" w:rsidRDefault="00890057" w:rsidP="00385623">
      <w:pPr>
        <w:spacing w:after="0" w:line="48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14:anchorId="05583400" wp14:editId="23CF9F0C">
            <wp:extent cx="3131599" cy="1943100"/>
            <wp:effectExtent l="0" t="0" r="0" b="0"/>
            <wp:docPr id="5" name="Picture 5" descr="https://lh3.googleusercontent.com/4M3zm3lGYurUCVrWhNZ3hIJWLCtHl2OKi3w_zCrzzZF4-mYsR9iNkcWuJFkjzC29YFfqCldJciWw4QBt8RvmTiWYjse4DzW_qC-WQBL2Ip3voJN-h7wGoIprNotvgxvj8PtJkZ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4M3zm3lGYurUCVrWhNZ3hIJWLCtHl2OKi3w_zCrzzZF4-mYsR9iNkcWuJFkjzC29YFfqCldJciWw4QBt8RvmTiWYjse4DzW_qC-WQBL2Ip3voJN-h7wGoIprNotvgxvj8PtJkZt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7988" cy="1953269"/>
                    </a:xfrm>
                    <a:prstGeom prst="rect">
                      <a:avLst/>
                    </a:prstGeom>
                    <a:noFill/>
                    <a:ln>
                      <a:noFill/>
                    </a:ln>
                  </pic:spPr>
                </pic:pic>
              </a:graphicData>
            </a:graphic>
          </wp:inline>
        </w:drawing>
      </w:r>
      <w:r>
        <w:rPr>
          <w:rFonts w:ascii="Times New Roman" w:eastAsia="Times New Roman" w:hAnsi="Times New Roman" w:cs="Times New Roman"/>
          <w:noProof/>
          <w:color w:val="000000"/>
          <w:sz w:val="24"/>
          <w:szCs w:val="24"/>
        </w:rPr>
        <w:drawing>
          <wp:inline distT="0" distB="0" distL="0" distR="0" wp14:anchorId="6F1547ED" wp14:editId="1E75549F">
            <wp:extent cx="3072554" cy="1924050"/>
            <wp:effectExtent l="0" t="0" r="0" b="0"/>
            <wp:docPr id="3" name="Picture 3" descr="https://lh3.googleusercontent.com/HlJ15EOEFaa79bsVVP0RYUpb3XnTfTperlIC8JcEx8c2LmMwbRUcP0-ROy9vxUIC3YSfmfcwNiri9LJyeGaDGnMeBh0EE22U2oWzKNsYYbb2giUNgWSkm6Gn9_a8GwZYvhrMS8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HlJ15EOEFaa79bsVVP0RYUpb3XnTfTperlIC8JcEx8c2LmMwbRUcP0-ROy9vxUIC3YSfmfcwNiri9LJyeGaDGnMeBh0EE22U2oWzKNsYYbb2giUNgWSkm6Gn9_a8GwZYvhrMS8SQ"/>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3180" cy="1936966"/>
                    </a:xfrm>
                    <a:prstGeom prst="rect">
                      <a:avLst/>
                    </a:prstGeom>
                    <a:noFill/>
                    <a:ln>
                      <a:noFill/>
                    </a:ln>
                  </pic:spPr>
                </pic:pic>
              </a:graphicData>
            </a:graphic>
          </wp:inline>
        </w:drawing>
      </w:r>
    </w:p>
    <w:p w:rsidR="002C4AFC" w:rsidRDefault="002C4AFC" w:rsidP="002C4AFC">
      <w:pPr>
        <w:spacing w:after="0" w:line="480" w:lineRule="auto"/>
        <w:ind w:firstLine="72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0D65C5B7" wp14:editId="145EC677">
            <wp:extent cx="3806073" cy="1819275"/>
            <wp:effectExtent l="0" t="0" r="4445" b="0"/>
            <wp:docPr id="4" name="Picture 4" descr="https://lh3.googleusercontent.com/kgpolg8IUBdx6Cx0YzsHDR2_w1eCJdrtrDPXPledxpuHsT06007JqvTVrlxsc6rTx-Dbh9v3pGOZwBtM_aXSMol5BXi400La4tLPHioJWcmgM-8MPQh_QHTMzX-b-NgVFHcqeC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kgpolg8IUBdx6Cx0YzsHDR2_w1eCJdrtrDPXPledxpuHsT06007JqvTVrlxsc6rTx-Dbh9v3pGOZwBtM_aXSMol5BXi400La4tLPHioJWcmgM-8MPQh_QHTMzX-b-NgVFHcqeCD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27102" cy="1829327"/>
                    </a:xfrm>
                    <a:prstGeom prst="rect">
                      <a:avLst/>
                    </a:prstGeom>
                    <a:noFill/>
                    <a:ln>
                      <a:noFill/>
                    </a:ln>
                  </pic:spPr>
                </pic:pic>
              </a:graphicData>
            </a:graphic>
          </wp:inline>
        </w:drawing>
      </w:r>
    </w:p>
    <w:p w:rsidR="002C4AFC" w:rsidRDefault="002C4AFC" w:rsidP="00890057">
      <w:pPr>
        <w:spacing w:after="0" w:line="480" w:lineRule="auto"/>
        <w:ind w:firstLine="720"/>
        <w:rPr>
          <w:rFonts w:ascii="Times New Roman" w:eastAsia="Times New Roman" w:hAnsi="Times New Roman" w:cs="Times New Roman"/>
          <w:color w:val="000000"/>
          <w:sz w:val="24"/>
          <w:szCs w:val="24"/>
        </w:rPr>
      </w:pPr>
    </w:p>
    <w:p w:rsidR="002C4AFC" w:rsidRDefault="002C4AFC" w:rsidP="00385623">
      <w:pPr>
        <w:spacing w:after="0" w:line="480" w:lineRule="auto"/>
        <w:rPr>
          <w:rFonts w:ascii="Times New Roman" w:eastAsia="Times New Roman" w:hAnsi="Times New Roman" w:cs="Times New Roman"/>
          <w:color w:val="000000"/>
          <w:sz w:val="24"/>
          <w:szCs w:val="24"/>
        </w:rPr>
      </w:pPr>
    </w:p>
    <w:p w:rsidR="00CC6683" w:rsidRDefault="00890057" w:rsidP="00890057">
      <w:pPr>
        <w:spacing w:after="0" w:line="480" w:lineRule="auto"/>
        <w:ind w:firstLine="720"/>
        <w:rPr>
          <w:rFonts w:ascii="Times New Roman" w:eastAsia="Times New Roman" w:hAnsi="Times New Roman" w:cs="Times New Roman"/>
          <w:color w:val="000000"/>
          <w:sz w:val="24"/>
          <w:szCs w:val="24"/>
        </w:rPr>
      </w:pPr>
      <w:r w:rsidRPr="00890057">
        <w:rPr>
          <w:rFonts w:ascii="Times New Roman" w:eastAsia="Times New Roman" w:hAnsi="Times New Roman" w:cs="Times New Roman"/>
          <w:color w:val="000000"/>
          <w:sz w:val="24"/>
          <w:szCs w:val="24"/>
        </w:rPr>
        <w:lastRenderedPageBreak/>
        <w:t>The soils in the t</w:t>
      </w:r>
      <w:r w:rsidR="00385623">
        <w:rPr>
          <w:rFonts w:ascii="Times New Roman" w:eastAsia="Times New Roman" w:hAnsi="Times New Roman" w:cs="Times New Roman"/>
          <w:color w:val="000000"/>
          <w:sz w:val="24"/>
          <w:szCs w:val="24"/>
        </w:rPr>
        <w:t>wo soil sample areas at Site 2</w:t>
      </w:r>
      <w:r w:rsidRPr="00890057">
        <w:rPr>
          <w:rFonts w:ascii="Times New Roman" w:eastAsia="Times New Roman" w:hAnsi="Times New Roman" w:cs="Times New Roman"/>
          <w:color w:val="000000"/>
          <w:sz w:val="24"/>
          <w:szCs w:val="24"/>
        </w:rPr>
        <w:t xml:space="preserve"> were also similar, but the differences in flow rates were not as great</w:t>
      </w:r>
      <w:r w:rsidR="00385623">
        <w:rPr>
          <w:rFonts w:ascii="Times New Roman" w:eastAsia="Times New Roman" w:hAnsi="Times New Roman" w:cs="Times New Roman"/>
          <w:color w:val="000000"/>
          <w:sz w:val="24"/>
          <w:szCs w:val="24"/>
        </w:rPr>
        <w:t>,</w:t>
      </w:r>
      <w:r w:rsidRPr="00890057">
        <w:rPr>
          <w:rFonts w:ascii="Times New Roman" w:eastAsia="Times New Roman" w:hAnsi="Times New Roman" w:cs="Times New Roman"/>
          <w:color w:val="000000"/>
          <w:sz w:val="24"/>
          <w:szCs w:val="24"/>
        </w:rPr>
        <w:t xml:space="preserve"> </w:t>
      </w:r>
      <w:r w:rsidR="00CC6683">
        <w:rPr>
          <w:rFonts w:ascii="Times New Roman" w:eastAsia="Times New Roman" w:hAnsi="Times New Roman" w:cs="Times New Roman"/>
          <w:color w:val="000000"/>
          <w:sz w:val="24"/>
          <w:szCs w:val="24"/>
        </w:rPr>
        <w:t>possibly because</w:t>
      </w:r>
      <w:r w:rsidRPr="00890057">
        <w:rPr>
          <w:rFonts w:ascii="Times New Roman" w:eastAsia="Times New Roman" w:hAnsi="Times New Roman" w:cs="Times New Roman"/>
          <w:color w:val="000000"/>
          <w:sz w:val="24"/>
          <w:szCs w:val="24"/>
        </w:rPr>
        <w:t xml:space="preserve"> the burned area</w:t>
      </w:r>
      <w:r w:rsidR="00CC6683">
        <w:rPr>
          <w:rFonts w:ascii="Times New Roman" w:eastAsia="Times New Roman" w:hAnsi="Times New Roman" w:cs="Times New Roman"/>
          <w:color w:val="000000"/>
          <w:sz w:val="24"/>
          <w:szCs w:val="24"/>
        </w:rPr>
        <w:t xml:space="preserve"> was</w:t>
      </w:r>
      <w:r w:rsidR="006D27A9">
        <w:rPr>
          <w:rFonts w:ascii="Times New Roman" w:eastAsia="Times New Roman" w:hAnsi="Times New Roman" w:cs="Times New Roman"/>
          <w:color w:val="000000"/>
          <w:sz w:val="24"/>
          <w:szCs w:val="24"/>
        </w:rPr>
        <w:t xml:space="preserve"> extremely dry, causing faster </w:t>
      </w:r>
      <w:r w:rsidR="00CC6683">
        <w:rPr>
          <w:rFonts w:ascii="Times New Roman" w:eastAsia="Times New Roman" w:hAnsi="Times New Roman" w:cs="Times New Roman"/>
          <w:color w:val="000000"/>
          <w:sz w:val="24"/>
          <w:szCs w:val="24"/>
        </w:rPr>
        <w:t xml:space="preserve">initial </w:t>
      </w:r>
      <w:r w:rsidRPr="00890057">
        <w:rPr>
          <w:rFonts w:ascii="Times New Roman" w:eastAsia="Times New Roman" w:hAnsi="Times New Roman" w:cs="Times New Roman"/>
          <w:color w:val="000000"/>
          <w:sz w:val="24"/>
          <w:szCs w:val="24"/>
        </w:rPr>
        <w:t>infiltration</w:t>
      </w:r>
      <w:r w:rsidR="00CC6683">
        <w:rPr>
          <w:rFonts w:ascii="Times New Roman" w:eastAsia="Times New Roman" w:hAnsi="Times New Roman" w:cs="Times New Roman"/>
          <w:color w:val="000000"/>
          <w:sz w:val="24"/>
          <w:szCs w:val="24"/>
        </w:rPr>
        <w:t xml:space="preserve"> rates.</w:t>
      </w:r>
    </w:p>
    <w:p w:rsidR="00385623" w:rsidRDefault="00CC6683" w:rsidP="00385623">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4136F1A4" wp14:editId="73E1049B">
            <wp:extent cx="3433768" cy="1962150"/>
            <wp:effectExtent l="0" t="0" r="0" b="0"/>
            <wp:docPr id="2" name="Picture 2" descr="https://lh4.googleusercontent.com/5EcTIzXQCjx-j1kLihNSz1psePhsfJufughxa3ODn0l7pTUSvQ3IuLvt9iVABZ_N2eUXLIV4zximhIMdfyBM9QDJxdMciZ3DnsK_r0TvWOzMwfXy4GseW_Oi3nH-7TZc56r-Sl4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5EcTIzXQCjx-j1kLihNSz1psePhsfJufughxa3ODn0l7pTUSvQ3IuLvt9iVABZ_N2eUXLIV4zximhIMdfyBM9QDJxdMciZ3DnsK_r0TvWOzMwfXy4GseW_Oi3nH-7TZc56r-Sl4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9819" cy="1977036"/>
                    </a:xfrm>
                    <a:prstGeom prst="rect">
                      <a:avLst/>
                    </a:prstGeom>
                    <a:noFill/>
                    <a:ln>
                      <a:noFill/>
                    </a:ln>
                  </pic:spPr>
                </pic:pic>
              </a:graphicData>
            </a:graphic>
          </wp:inline>
        </w:drawing>
      </w:r>
    </w:p>
    <w:p w:rsidR="00385623" w:rsidRDefault="00385623" w:rsidP="00385623">
      <w:pPr>
        <w:spacing w:line="480" w:lineRule="auto"/>
        <w:jc w:val="center"/>
        <w:rPr>
          <w:rFonts w:ascii="Times New Roman" w:eastAsia="Times New Roman" w:hAnsi="Times New Roman" w:cs="Times New Roman"/>
          <w:color w:val="000000"/>
          <w:sz w:val="24"/>
          <w:szCs w:val="24"/>
        </w:rPr>
      </w:pPr>
      <w:r>
        <w:rPr>
          <w:noProof/>
          <w:color w:val="000000"/>
        </w:rPr>
        <w:drawing>
          <wp:inline distT="0" distB="0" distL="0" distR="0" wp14:anchorId="5014373C" wp14:editId="3297E957">
            <wp:extent cx="3334191" cy="1724025"/>
            <wp:effectExtent l="0" t="0" r="0" b="0"/>
            <wp:docPr id="22" name="Picture 22" descr="https://lh4.googleusercontent.com/0DPw8dtFvCVvhGvJshyas4EY_YwnKKZKjEdPXM2UQ21qz0PXMR9xVRQrx6u-bcA6O2BP9zZgCmUYsgbjgxmLtKstP7jJf8RKH0EEyc-f0PKZ15QfyONE27TEjMVcTjltePrNoQ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0DPw8dtFvCVvhGvJshyas4EY_YwnKKZKjEdPXM2UQ21qz0PXMR9xVRQrx6u-bcA6O2BP9zZgCmUYsgbjgxmLtKstP7jJf8RKH0EEyc-f0PKZ15QfyONE27TEjMVcTjltePrNoQ0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34519" cy="1724195"/>
                    </a:xfrm>
                    <a:prstGeom prst="rect">
                      <a:avLst/>
                    </a:prstGeom>
                    <a:noFill/>
                    <a:ln>
                      <a:noFill/>
                    </a:ln>
                  </pic:spPr>
                </pic:pic>
              </a:graphicData>
            </a:graphic>
          </wp:inline>
        </w:drawing>
      </w:r>
    </w:p>
    <w:p w:rsidR="00385623" w:rsidRDefault="00385623" w:rsidP="00385623">
      <w:pPr>
        <w:spacing w:line="480" w:lineRule="auto"/>
        <w:jc w:val="center"/>
        <w:rPr>
          <w:rFonts w:ascii="Times New Roman" w:eastAsia="Times New Roman" w:hAnsi="Times New Roman" w:cs="Times New Roman"/>
          <w:color w:val="000000"/>
          <w:sz w:val="24"/>
          <w:szCs w:val="24"/>
        </w:rPr>
      </w:pPr>
      <w:r>
        <w:rPr>
          <w:noProof/>
          <w:color w:val="000000"/>
        </w:rPr>
        <w:drawing>
          <wp:inline distT="0" distB="0" distL="0" distR="0" wp14:anchorId="569BDDC1" wp14:editId="34971420">
            <wp:extent cx="3547133" cy="1943100"/>
            <wp:effectExtent l="0" t="0" r="0" b="0"/>
            <wp:docPr id="21" name="Picture 21" descr="https://lh6.googleusercontent.com/zd0b790v2XndO0TXW7wD4BuHCcK2w1Ldemc-hDHmtEC-z00rgIIJspm8rjWyCdwtv0QW6c2e1jJZtAhrfTuE4ZWzuf4UejOtJD3jjEoKeIYDw4NKHBP-QTosrqQtLgW4C2sXLM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zd0b790v2XndO0TXW7wD4BuHCcK2w1Ldemc-hDHmtEC-z00rgIIJspm8rjWyCdwtv0QW6c2e1jJZtAhrfTuE4ZWzuf4UejOtJD3jjEoKeIYDw4NKHBP-QTosrqQtLgW4C2sXLMO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1152" cy="1967214"/>
                    </a:xfrm>
                    <a:prstGeom prst="rect">
                      <a:avLst/>
                    </a:prstGeom>
                    <a:noFill/>
                    <a:ln>
                      <a:noFill/>
                    </a:ln>
                  </pic:spPr>
                </pic:pic>
              </a:graphicData>
            </a:graphic>
          </wp:inline>
        </w:drawing>
      </w:r>
    </w:p>
    <w:p w:rsidR="00385623" w:rsidRDefault="00385623" w:rsidP="00FE76AD">
      <w:pPr>
        <w:spacing w:line="480" w:lineRule="auto"/>
        <w:rPr>
          <w:rFonts w:ascii="Times New Roman" w:eastAsia="Times New Roman" w:hAnsi="Times New Roman" w:cs="Times New Roman"/>
          <w:color w:val="000000"/>
          <w:sz w:val="24"/>
          <w:szCs w:val="24"/>
        </w:rPr>
      </w:pPr>
    </w:p>
    <w:p w:rsidR="00385623" w:rsidRDefault="00385623" w:rsidP="00FE76AD">
      <w:pPr>
        <w:spacing w:line="480" w:lineRule="auto"/>
        <w:rPr>
          <w:rFonts w:ascii="Times New Roman" w:eastAsia="Times New Roman" w:hAnsi="Times New Roman" w:cs="Times New Roman"/>
          <w:color w:val="000000"/>
          <w:sz w:val="24"/>
          <w:szCs w:val="24"/>
        </w:rPr>
      </w:pPr>
    </w:p>
    <w:p w:rsidR="003A154A" w:rsidRDefault="00F2132D" w:rsidP="00385623">
      <w:pP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At study S</w:t>
      </w:r>
      <w:r w:rsidR="00890057">
        <w:rPr>
          <w:rFonts w:ascii="Times New Roman" w:eastAsia="Times New Roman" w:hAnsi="Times New Roman" w:cs="Times New Roman"/>
          <w:color w:val="000000"/>
          <w:sz w:val="24"/>
          <w:szCs w:val="24"/>
        </w:rPr>
        <w:t>ite</w:t>
      </w:r>
      <w:r>
        <w:rPr>
          <w:rFonts w:ascii="Times New Roman" w:eastAsia="Times New Roman" w:hAnsi="Times New Roman" w:cs="Times New Roman"/>
          <w:color w:val="000000"/>
          <w:sz w:val="24"/>
          <w:szCs w:val="24"/>
        </w:rPr>
        <w:t xml:space="preserve"> 3</w:t>
      </w:r>
      <w:r w:rsidR="00890057">
        <w:rPr>
          <w:rFonts w:ascii="Times New Roman" w:eastAsia="Times New Roman" w:hAnsi="Times New Roman" w:cs="Times New Roman"/>
          <w:color w:val="000000"/>
          <w:sz w:val="24"/>
          <w:szCs w:val="24"/>
        </w:rPr>
        <w:t xml:space="preserve">, we </w:t>
      </w:r>
      <w:r w:rsidR="00890057" w:rsidRPr="00890057">
        <w:rPr>
          <w:rFonts w:ascii="Times New Roman" w:eastAsia="Times New Roman" w:hAnsi="Times New Roman" w:cs="Times New Roman"/>
          <w:color w:val="000000"/>
          <w:sz w:val="24"/>
          <w:szCs w:val="24"/>
        </w:rPr>
        <w:t xml:space="preserve">noticed that the initial infiltration rate at the burned site was lower in all of the data than the unburned site, in spite of the fact that the unburned soil was clay and the burned soil was loam. In normal conditions, clay would take longer for the water </w:t>
      </w:r>
      <w:r w:rsidR="00CC6683">
        <w:rPr>
          <w:rFonts w:ascii="Times New Roman" w:eastAsia="Times New Roman" w:hAnsi="Times New Roman" w:cs="Times New Roman"/>
          <w:color w:val="000000"/>
          <w:sz w:val="24"/>
          <w:szCs w:val="24"/>
        </w:rPr>
        <w:t>to infiltrate the soil. This le</w:t>
      </w:r>
      <w:r w:rsidR="00890057" w:rsidRPr="00890057">
        <w:rPr>
          <w:rFonts w:ascii="Times New Roman" w:eastAsia="Times New Roman" w:hAnsi="Times New Roman" w:cs="Times New Roman"/>
          <w:color w:val="000000"/>
          <w:sz w:val="24"/>
          <w:szCs w:val="24"/>
        </w:rPr>
        <w:t>d us to believe that the soil is hydrophobic</w:t>
      </w:r>
      <w:r w:rsidR="00CC6683">
        <w:rPr>
          <w:rFonts w:ascii="Times New Roman" w:eastAsia="Times New Roman" w:hAnsi="Times New Roman" w:cs="Times New Roman"/>
          <w:color w:val="000000"/>
          <w:sz w:val="24"/>
          <w:szCs w:val="24"/>
        </w:rPr>
        <w:t xml:space="preserve">. This would be logical that </w:t>
      </w:r>
      <w:r w:rsidR="00890057" w:rsidRPr="00890057">
        <w:rPr>
          <w:rFonts w:ascii="Times New Roman" w:eastAsia="Times New Roman" w:hAnsi="Times New Roman" w:cs="Times New Roman"/>
          <w:color w:val="000000"/>
          <w:sz w:val="24"/>
          <w:szCs w:val="24"/>
        </w:rPr>
        <w:t xml:space="preserve">the soil may </w:t>
      </w:r>
      <w:r w:rsidR="00385623">
        <w:rPr>
          <w:rFonts w:ascii="Times New Roman" w:eastAsia="Times New Roman" w:hAnsi="Times New Roman" w:cs="Times New Roman"/>
          <w:color w:val="000000"/>
          <w:sz w:val="24"/>
          <w:szCs w:val="24"/>
        </w:rPr>
        <w:t>have been hydrophobic because the site</w:t>
      </w:r>
      <w:r w:rsidR="00890057" w:rsidRPr="00890057">
        <w:rPr>
          <w:rFonts w:ascii="Times New Roman" w:eastAsia="Times New Roman" w:hAnsi="Times New Roman" w:cs="Times New Roman"/>
          <w:color w:val="000000"/>
          <w:sz w:val="24"/>
          <w:szCs w:val="24"/>
        </w:rPr>
        <w:t xml:space="preserve"> was at the top of a hill, a</w:t>
      </w:r>
      <w:r w:rsidR="00385623">
        <w:rPr>
          <w:rFonts w:ascii="Times New Roman" w:eastAsia="Times New Roman" w:hAnsi="Times New Roman" w:cs="Times New Roman"/>
          <w:color w:val="000000"/>
          <w:sz w:val="24"/>
          <w:szCs w:val="24"/>
        </w:rPr>
        <w:t xml:space="preserve">nd fires run uphill, making the effect </w:t>
      </w:r>
      <w:r w:rsidR="00CC6683">
        <w:rPr>
          <w:rFonts w:ascii="Times New Roman" w:eastAsia="Times New Roman" w:hAnsi="Times New Roman" w:cs="Times New Roman"/>
          <w:color w:val="000000"/>
          <w:sz w:val="24"/>
          <w:szCs w:val="24"/>
        </w:rPr>
        <w:t>more</w:t>
      </w:r>
      <w:r w:rsidR="00890057" w:rsidRPr="00890057">
        <w:rPr>
          <w:rFonts w:ascii="Times New Roman" w:eastAsia="Times New Roman" w:hAnsi="Times New Roman" w:cs="Times New Roman"/>
          <w:color w:val="000000"/>
          <w:sz w:val="24"/>
          <w:szCs w:val="24"/>
        </w:rPr>
        <w:t xml:space="preserve"> intense </w:t>
      </w:r>
      <w:r w:rsidR="00CC6683">
        <w:rPr>
          <w:rFonts w:ascii="Times New Roman" w:eastAsia="Times New Roman" w:hAnsi="Times New Roman" w:cs="Times New Roman"/>
          <w:color w:val="000000"/>
          <w:sz w:val="24"/>
          <w:szCs w:val="24"/>
        </w:rPr>
        <w:t>in these areas.</w:t>
      </w:r>
      <w:r w:rsidR="003A154A" w:rsidRPr="00890057">
        <w:rPr>
          <w:rFonts w:ascii="Times New Roman" w:eastAsia="Times New Roman" w:hAnsi="Times New Roman" w:cs="Times New Roman"/>
          <w:color w:val="000000"/>
          <w:sz w:val="24"/>
          <w:szCs w:val="24"/>
        </w:rPr>
        <w:t xml:space="preserve"> </w:t>
      </w:r>
    </w:p>
    <w:p w:rsidR="003A154A" w:rsidRDefault="003A154A" w:rsidP="00F2132D">
      <w:pPr>
        <w:spacing w:line="480" w:lineRule="auto"/>
        <w:jc w:val="center"/>
        <w:rPr>
          <w:rFonts w:ascii="Times New Roman" w:eastAsia="Times New Roman" w:hAnsi="Times New Roman" w:cs="Times New Roman"/>
          <w:color w:val="000000"/>
          <w:sz w:val="24"/>
          <w:szCs w:val="24"/>
        </w:rPr>
      </w:pPr>
      <w:r>
        <w:rPr>
          <w:noProof/>
          <w:color w:val="000000"/>
        </w:rPr>
        <w:drawing>
          <wp:inline distT="0" distB="0" distL="0" distR="0" wp14:anchorId="2C50DF49" wp14:editId="3592ADE4">
            <wp:extent cx="2647950" cy="1906523"/>
            <wp:effectExtent l="0" t="0" r="0" b="0"/>
            <wp:docPr id="23" name="Picture 23" descr="https://lh5.googleusercontent.com/VjLwZmztYPDqx8au54wPjgJYVXYy7RyxR1ox8CLzY1ICdeMfSCPdASW8SZse9M1VsIm-gtwRkzhGxRhAkiSPFJ29iffG6j-em73YVcmuWGjGmx9SU_usckwQOcmYQqPhTWVQafW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VjLwZmztYPDqx8au54wPjgJYVXYy7RyxR1ox8CLzY1ICdeMfSCPdASW8SZse9M1VsIm-gtwRkzhGxRhAkiSPFJ29iffG6j-em73YVcmuWGjGmx9SU_usckwQOcmYQqPhTWVQafWv"/>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5002" cy="1911600"/>
                    </a:xfrm>
                    <a:prstGeom prst="rect">
                      <a:avLst/>
                    </a:prstGeom>
                    <a:noFill/>
                    <a:ln>
                      <a:noFill/>
                    </a:ln>
                  </pic:spPr>
                </pic:pic>
              </a:graphicData>
            </a:graphic>
          </wp:inline>
        </w:drawing>
      </w:r>
    </w:p>
    <w:p w:rsidR="00385623" w:rsidRPr="00F2132D" w:rsidRDefault="00385623" w:rsidP="00F2132D">
      <w:pPr>
        <w:spacing w:line="480" w:lineRule="auto"/>
        <w:jc w:val="center"/>
        <w:rPr>
          <w:rFonts w:ascii="Times New Roman" w:eastAsia="Times New Roman" w:hAnsi="Times New Roman" w:cs="Times New Roman"/>
          <w:color w:val="000000"/>
          <w:sz w:val="24"/>
          <w:szCs w:val="24"/>
        </w:rPr>
      </w:pPr>
      <w:r>
        <w:rPr>
          <w:noProof/>
          <w:color w:val="000000"/>
        </w:rPr>
        <w:drawing>
          <wp:inline distT="0" distB="0" distL="0" distR="0" wp14:anchorId="15927EF4" wp14:editId="301D0147">
            <wp:extent cx="2647284" cy="1828800"/>
            <wp:effectExtent l="0" t="0" r="1270" b="0"/>
            <wp:docPr id="24" name="Picture 24" descr="https://lh5.googleusercontent.com/tGopVG2_gPUW94tzoUYdjPl7RZOiNfhk6AKxt6C180h037fkmfvox33X3YiHisoT8GwpnaMvWm4iZd80jNwFXivYAdEiD4TLFn92VllV88Bs64mXoUrNvo8t_YGWs5H8gn1pBm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tGopVG2_gPUW94tzoUYdjPl7RZOiNfhk6AKxt6C180h037fkmfvox33X3YiHisoT8GwpnaMvWm4iZd80jNwFXivYAdEiD4TLFn92VllV88Bs64mXoUrNvo8t_YGWs5H8gn1pBm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47284" cy="1828800"/>
                    </a:xfrm>
                    <a:prstGeom prst="rect">
                      <a:avLst/>
                    </a:prstGeom>
                    <a:noFill/>
                    <a:ln>
                      <a:noFill/>
                    </a:ln>
                  </pic:spPr>
                </pic:pic>
              </a:graphicData>
            </a:graphic>
          </wp:inline>
        </w:drawing>
      </w:r>
    </w:p>
    <w:p w:rsidR="00F2132D" w:rsidRDefault="00385623" w:rsidP="00F2132D">
      <w:pPr>
        <w:spacing w:line="480" w:lineRule="auto"/>
        <w:jc w:val="center"/>
        <w:rPr>
          <w:rFonts w:ascii="Times New Roman" w:hAnsi="Times New Roman" w:cs="Times New Roman"/>
          <w:sz w:val="36"/>
          <w:szCs w:val="36"/>
        </w:rPr>
      </w:pPr>
      <w:r>
        <w:rPr>
          <w:rFonts w:ascii="Times New Roman" w:eastAsia="Times New Roman" w:hAnsi="Times New Roman" w:cs="Times New Roman"/>
          <w:noProof/>
          <w:color w:val="000000"/>
          <w:sz w:val="24"/>
          <w:szCs w:val="24"/>
        </w:rPr>
        <w:drawing>
          <wp:inline distT="0" distB="0" distL="0" distR="0" wp14:anchorId="3509C919" wp14:editId="53749BE6">
            <wp:extent cx="2667000" cy="1837551"/>
            <wp:effectExtent l="0" t="0" r="0" b="0"/>
            <wp:docPr id="1" name="Picture 1" descr="https://lh6.googleusercontent.com/4CZEe7I_jSyyISsu5XRV19IFMLrEfqiChw_gbNAjfzZnnvOa1NzB8lyjxQOSSZj7E4ADNxXiW4-7IyZPbt7W_gKGbQjOoFQz0sF94Lk5YEuGLhkr8UTDEDxVWMaXrSNXWwBoZ0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4CZEe7I_jSyyISsu5XRV19IFMLrEfqiChw_gbNAjfzZnnvOa1NzB8lyjxQOSSZj7E4ADNxXiW4-7IyZPbt7W_gKGbQjOoFQz0sF94Lk5YEuGLhkr8UTDEDxVWMaXrSNXWwBoZ0S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2699" cy="1841478"/>
                    </a:xfrm>
                    <a:prstGeom prst="rect">
                      <a:avLst/>
                    </a:prstGeom>
                    <a:noFill/>
                    <a:ln>
                      <a:noFill/>
                    </a:ln>
                  </pic:spPr>
                </pic:pic>
              </a:graphicData>
            </a:graphic>
          </wp:inline>
        </w:drawing>
      </w:r>
    </w:p>
    <w:p w:rsidR="00E61535" w:rsidRPr="00F2132D" w:rsidRDefault="00810190" w:rsidP="00F2132D">
      <w:pPr>
        <w:spacing w:line="480" w:lineRule="auto"/>
        <w:rPr>
          <w:rFonts w:ascii="Times New Roman" w:hAnsi="Times New Roman" w:cs="Times New Roman"/>
          <w:sz w:val="36"/>
          <w:szCs w:val="36"/>
        </w:rPr>
      </w:pPr>
      <w:r w:rsidRPr="00D30ED2">
        <w:rPr>
          <w:rFonts w:ascii="Times New Roman" w:hAnsi="Times New Roman" w:cs="Times New Roman"/>
          <w:sz w:val="36"/>
          <w:szCs w:val="36"/>
        </w:rPr>
        <w:lastRenderedPageBreak/>
        <w:t>Conclusion</w:t>
      </w:r>
    </w:p>
    <w:p w:rsidR="00810190" w:rsidRDefault="00FE76AD" w:rsidP="00D30ED2">
      <w:pPr>
        <w:spacing w:line="480" w:lineRule="auto"/>
        <w:ind w:firstLine="720"/>
        <w:rPr>
          <w:rFonts w:ascii="Times New Roman" w:hAnsi="Times New Roman" w:cs="Times New Roman"/>
          <w:sz w:val="24"/>
          <w:szCs w:val="24"/>
        </w:rPr>
      </w:pPr>
      <w:r w:rsidRPr="00D30ED2">
        <w:rPr>
          <w:rFonts w:ascii="Times New Roman" w:hAnsi="Times New Roman" w:cs="Times New Roman"/>
          <w:sz w:val="24"/>
          <w:szCs w:val="24"/>
        </w:rPr>
        <w:t xml:space="preserve">Our conclusion, based on our data which shows possible hydrophobic soil in one of our three burned sites, is that some areas of the Horse </w:t>
      </w:r>
      <w:r>
        <w:rPr>
          <w:rFonts w:ascii="Times New Roman" w:hAnsi="Times New Roman" w:cs="Times New Roman"/>
          <w:sz w:val="24"/>
          <w:szCs w:val="24"/>
        </w:rPr>
        <w:t>Prairie fire were intense enough to cause hydrophobicity.  Based on information from geologist Ward Fong and hydrologist Sidney Post, most of Horse Prairie was a low- to moderately-intense fire.  However, since the hydrophobic site was located at the top of a hill, t</w:t>
      </w:r>
      <w:r w:rsidR="00F2132D">
        <w:rPr>
          <w:rFonts w:ascii="Times New Roman" w:hAnsi="Times New Roman" w:cs="Times New Roman"/>
          <w:sz w:val="24"/>
          <w:szCs w:val="24"/>
        </w:rPr>
        <w:t>he fire would have burned more intensely</w:t>
      </w:r>
      <w:r>
        <w:rPr>
          <w:rFonts w:ascii="Times New Roman" w:hAnsi="Times New Roman" w:cs="Times New Roman"/>
          <w:sz w:val="24"/>
          <w:szCs w:val="24"/>
        </w:rPr>
        <w:t xml:space="preserve"> because fire runs uphill.  Some possible factors that may have affected our results were available locations for testing, collecting data over a three-month period which meant it had rained and moss was growing back, and not adding the water-beading test for hydrophobicity.</w:t>
      </w:r>
    </w:p>
    <w:p w:rsidR="00D30ED2" w:rsidRDefault="00D30ED2" w:rsidP="00FE76AD">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0" locked="0" layoutInCell="1" allowOverlap="1" wp14:anchorId="648CB87C" wp14:editId="058E49F7">
            <wp:simplePos x="0" y="0"/>
            <wp:positionH relativeFrom="column">
              <wp:posOffset>3827145</wp:posOffset>
            </wp:positionH>
            <wp:positionV relativeFrom="paragraph">
              <wp:posOffset>2207260</wp:posOffset>
            </wp:positionV>
            <wp:extent cx="2473960" cy="1847850"/>
            <wp:effectExtent l="0" t="0" r="254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2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73960" cy="18478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73600" behindDoc="0" locked="0" layoutInCell="1" allowOverlap="1" wp14:anchorId="1B50BB43" wp14:editId="032CB0F1">
            <wp:simplePos x="0" y="0"/>
            <wp:positionH relativeFrom="column">
              <wp:posOffset>-271145</wp:posOffset>
            </wp:positionH>
            <wp:positionV relativeFrom="paragraph">
              <wp:posOffset>1204595</wp:posOffset>
            </wp:positionV>
            <wp:extent cx="2302510" cy="1720215"/>
            <wp:effectExtent l="5397" t="0" r="7938" b="7937"/>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47.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302510" cy="1720215"/>
                    </a:xfrm>
                    <a:prstGeom prst="rect">
                      <a:avLst/>
                    </a:prstGeom>
                  </pic:spPr>
                </pic:pic>
              </a:graphicData>
            </a:graphic>
            <wp14:sizeRelH relativeFrom="page">
              <wp14:pctWidth>0</wp14:pctWidth>
            </wp14:sizeRelH>
            <wp14:sizeRelV relativeFrom="page">
              <wp14:pctHeight>0</wp14:pctHeight>
            </wp14:sizeRelV>
          </wp:anchor>
        </w:drawing>
      </w:r>
      <w:r w:rsidR="00FE76AD">
        <w:rPr>
          <w:rFonts w:ascii="Times New Roman" w:hAnsi="Times New Roman" w:cs="Times New Roman"/>
          <w:sz w:val="24"/>
          <w:szCs w:val="24"/>
        </w:rPr>
        <w:tab/>
        <w:t>Now we know that fire affects more than just the plant and animal life in forests.  If the soil can’t absorb water, then landslides and erosion can follow, causing loss of property and damaging streams.  As a class, we returned to our test sites to plant trees for the private property owners who lost most of their forest.  It might be informative to revisit this area in the future to see the forest regenerating.</w:t>
      </w:r>
      <w:r w:rsidRPr="00D30ED2">
        <w:rPr>
          <w:rFonts w:ascii="Times New Roman" w:hAnsi="Times New Roman" w:cs="Times New Roman"/>
          <w:noProof/>
          <w:sz w:val="24"/>
          <w:szCs w:val="24"/>
        </w:rPr>
        <w:t xml:space="preserve"> </w:t>
      </w:r>
    </w:p>
    <w:p w:rsidR="00757FC6" w:rsidRDefault="00757FC6" w:rsidP="00D30ED2">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Having a </w:t>
      </w:r>
      <w:r w:rsidR="00AE3B47">
        <w:rPr>
          <w:rFonts w:ascii="Times New Roman" w:hAnsi="Times New Roman" w:cs="Times New Roman"/>
          <w:sz w:val="24"/>
          <w:szCs w:val="24"/>
        </w:rPr>
        <w:t xml:space="preserve">geologist and a hydrologist from the </w:t>
      </w:r>
      <w:r>
        <w:rPr>
          <w:rFonts w:ascii="Times New Roman" w:hAnsi="Times New Roman" w:cs="Times New Roman"/>
          <w:sz w:val="24"/>
          <w:szCs w:val="24"/>
        </w:rPr>
        <w:t>Bureau of Land Management assisting our class in our testing procedures, providing maps of the fire, and finding areas for us to collect our data allowed u</w:t>
      </w:r>
      <w:r w:rsidR="00AE3B47">
        <w:rPr>
          <w:rFonts w:ascii="Times New Roman" w:hAnsi="Times New Roman" w:cs="Times New Roman"/>
          <w:sz w:val="24"/>
          <w:szCs w:val="24"/>
        </w:rPr>
        <w:t>s to complete our investigation successfully.</w:t>
      </w:r>
    </w:p>
    <w:p w:rsidR="008B1A58" w:rsidRDefault="008B1A58" w:rsidP="00D30ED2">
      <w:pPr>
        <w:spacing w:line="480" w:lineRule="auto"/>
        <w:ind w:firstLine="720"/>
        <w:rPr>
          <w:rFonts w:ascii="Times New Roman" w:hAnsi="Times New Roman" w:cs="Times New Roman"/>
          <w:sz w:val="24"/>
          <w:szCs w:val="24"/>
        </w:rPr>
      </w:pPr>
    </w:p>
    <w:p w:rsidR="008B1A58" w:rsidRPr="008B1A58" w:rsidRDefault="008B1A58" w:rsidP="008B1A58">
      <w:pPr>
        <w:spacing w:after="0" w:line="480" w:lineRule="auto"/>
        <w:rPr>
          <w:rFonts w:ascii="Times New Roman" w:eastAsia="Times New Roman" w:hAnsi="Times New Roman" w:cs="Times New Roman"/>
          <w:sz w:val="24"/>
          <w:szCs w:val="24"/>
        </w:rPr>
      </w:pPr>
      <w:r w:rsidRPr="008B1A58">
        <w:rPr>
          <w:rFonts w:ascii="Times New Roman" w:eastAsia="Times New Roman" w:hAnsi="Times New Roman" w:cs="Times New Roman"/>
          <w:b/>
          <w:bCs/>
          <w:color w:val="000000"/>
          <w:sz w:val="36"/>
          <w:szCs w:val="36"/>
        </w:rPr>
        <w:lastRenderedPageBreak/>
        <w:t>Bibliography</w:t>
      </w:r>
    </w:p>
    <w:p w:rsidR="008B1A58" w:rsidRPr="008B1A58" w:rsidRDefault="008B1A58" w:rsidP="008B1A58">
      <w:pPr>
        <w:spacing w:after="0" w:line="480" w:lineRule="auto"/>
        <w:rPr>
          <w:rFonts w:ascii="Times New Roman" w:eastAsia="Times New Roman" w:hAnsi="Times New Roman" w:cs="Times New Roman"/>
          <w:sz w:val="24"/>
          <w:szCs w:val="24"/>
        </w:rPr>
      </w:pPr>
      <w:r w:rsidRPr="008B1A58">
        <w:rPr>
          <w:rFonts w:ascii="Times New Roman" w:eastAsia="Times New Roman" w:hAnsi="Times New Roman" w:cs="Times New Roman"/>
          <w:color w:val="000000"/>
          <w:sz w:val="24"/>
          <w:szCs w:val="24"/>
          <w:shd w:val="clear" w:color="auto" w:fill="F1F4F5"/>
        </w:rPr>
        <w:t xml:space="preserve">USDA. “Soil Quality Resource Concerns: Hydrophobicity.” </w:t>
      </w:r>
      <w:r w:rsidRPr="008B1A58">
        <w:rPr>
          <w:rFonts w:ascii="Times New Roman" w:eastAsia="Times New Roman" w:hAnsi="Times New Roman" w:cs="Times New Roman"/>
          <w:i/>
          <w:iCs/>
          <w:color w:val="000000"/>
          <w:sz w:val="24"/>
          <w:szCs w:val="24"/>
          <w:shd w:val="clear" w:color="auto" w:fill="F1F4F5"/>
        </w:rPr>
        <w:t>Iowa State University</w:t>
      </w:r>
      <w:r w:rsidRPr="008B1A58">
        <w:rPr>
          <w:rFonts w:ascii="Times New Roman" w:eastAsia="Times New Roman" w:hAnsi="Times New Roman" w:cs="Times New Roman"/>
          <w:color w:val="000000"/>
          <w:sz w:val="24"/>
          <w:szCs w:val="24"/>
          <w:shd w:val="clear" w:color="auto" w:fill="F1F4F5"/>
        </w:rPr>
        <w:t>, June 2000,</w:t>
      </w:r>
    </w:p>
    <w:p w:rsidR="008B1A58" w:rsidRPr="008B1A58" w:rsidRDefault="00F61821" w:rsidP="008B1A58">
      <w:pPr>
        <w:spacing w:after="0" w:line="480" w:lineRule="auto"/>
        <w:ind w:firstLine="720"/>
        <w:rPr>
          <w:rFonts w:ascii="Times New Roman" w:eastAsia="Times New Roman" w:hAnsi="Times New Roman" w:cs="Times New Roman"/>
          <w:sz w:val="24"/>
          <w:szCs w:val="24"/>
        </w:rPr>
      </w:pPr>
      <w:hyperlink r:id="rId30" w:history="1">
        <w:r w:rsidR="008B1A58" w:rsidRPr="008B1A58">
          <w:rPr>
            <w:rFonts w:ascii="Times New Roman" w:eastAsia="Times New Roman" w:hAnsi="Times New Roman" w:cs="Times New Roman"/>
            <w:color w:val="1155CC"/>
            <w:sz w:val="24"/>
            <w:szCs w:val="24"/>
            <w:u w:val="single"/>
            <w:shd w:val="clear" w:color="auto" w:fill="F1F4F5"/>
          </w:rPr>
          <w:t>www.statlab.iastate.edu/survey/SQI/</w:t>
        </w:r>
      </w:hyperlink>
      <w:r w:rsidR="008B1A58" w:rsidRPr="008B1A58">
        <w:rPr>
          <w:rFonts w:ascii="Times New Roman" w:eastAsia="Times New Roman" w:hAnsi="Times New Roman" w:cs="Times New Roman"/>
          <w:color w:val="000000"/>
          <w:sz w:val="24"/>
          <w:szCs w:val="24"/>
          <w:shd w:val="clear" w:color="auto" w:fill="F1F4F5"/>
        </w:rPr>
        <w:t>.</w:t>
      </w:r>
    </w:p>
    <w:p w:rsidR="008B1A58" w:rsidRPr="008B1A58" w:rsidRDefault="008B1A58" w:rsidP="008B1A58">
      <w:pPr>
        <w:spacing w:after="0" w:line="480" w:lineRule="auto"/>
        <w:rPr>
          <w:rFonts w:ascii="Times New Roman" w:eastAsia="Times New Roman" w:hAnsi="Times New Roman" w:cs="Times New Roman"/>
          <w:sz w:val="24"/>
          <w:szCs w:val="24"/>
        </w:rPr>
      </w:pPr>
      <w:r w:rsidRPr="008B1A58">
        <w:rPr>
          <w:rFonts w:ascii="Times New Roman" w:eastAsia="Times New Roman" w:hAnsi="Times New Roman" w:cs="Times New Roman"/>
          <w:color w:val="000000"/>
          <w:sz w:val="24"/>
          <w:szCs w:val="24"/>
          <w:shd w:val="clear" w:color="auto" w:fill="F1F4F5"/>
        </w:rPr>
        <w:t xml:space="preserve">Parsons, Annette, et al. </w:t>
      </w:r>
      <w:r w:rsidRPr="008B1A58">
        <w:rPr>
          <w:rFonts w:ascii="Times New Roman" w:eastAsia="Times New Roman" w:hAnsi="Times New Roman" w:cs="Times New Roman"/>
          <w:i/>
          <w:iCs/>
          <w:color w:val="000000"/>
          <w:sz w:val="24"/>
          <w:szCs w:val="24"/>
          <w:shd w:val="clear" w:color="auto" w:fill="F1F4F5"/>
        </w:rPr>
        <w:t>Field Guide for Mapping Post-Fire Soil Burn Severity</w:t>
      </w:r>
      <w:r w:rsidRPr="008B1A58">
        <w:rPr>
          <w:rFonts w:ascii="Times New Roman" w:eastAsia="Times New Roman" w:hAnsi="Times New Roman" w:cs="Times New Roman"/>
          <w:color w:val="000000"/>
          <w:sz w:val="24"/>
          <w:szCs w:val="24"/>
          <w:shd w:val="clear" w:color="auto" w:fill="F1F4F5"/>
        </w:rPr>
        <w:t xml:space="preserve">. </w:t>
      </w:r>
      <w:r w:rsidRPr="008B1A58">
        <w:rPr>
          <w:rFonts w:ascii="Times New Roman" w:eastAsia="Times New Roman" w:hAnsi="Times New Roman" w:cs="Times New Roman"/>
          <w:i/>
          <w:iCs/>
          <w:color w:val="000000"/>
          <w:sz w:val="24"/>
          <w:szCs w:val="24"/>
          <w:shd w:val="clear" w:color="auto" w:fill="F1F4F5"/>
        </w:rPr>
        <w:t>Field Guide for Mapping Post-Fire Soil Burn Severity</w:t>
      </w:r>
      <w:r w:rsidRPr="008B1A58">
        <w:rPr>
          <w:rFonts w:ascii="Times New Roman" w:eastAsia="Times New Roman" w:hAnsi="Times New Roman" w:cs="Times New Roman"/>
          <w:color w:val="000000"/>
          <w:sz w:val="24"/>
          <w:szCs w:val="24"/>
          <w:shd w:val="clear" w:color="auto" w:fill="F1F4F5"/>
        </w:rPr>
        <w:t>.</w:t>
      </w:r>
    </w:p>
    <w:p w:rsidR="008B1A58" w:rsidRPr="008B1A58" w:rsidRDefault="008B1A58" w:rsidP="008B1A58">
      <w:pPr>
        <w:spacing w:after="0" w:line="240" w:lineRule="auto"/>
        <w:rPr>
          <w:rFonts w:ascii="Times New Roman" w:eastAsia="Times New Roman" w:hAnsi="Times New Roman" w:cs="Times New Roman"/>
          <w:sz w:val="24"/>
          <w:szCs w:val="24"/>
        </w:rPr>
      </w:pPr>
    </w:p>
    <w:p w:rsidR="008B1A58" w:rsidRPr="008B1A58" w:rsidRDefault="008B1A58" w:rsidP="008B1A58">
      <w:pPr>
        <w:spacing w:after="0" w:line="480" w:lineRule="auto"/>
        <w:rPr>
          <w:rFonts w:ascii="Times New Roman" w:eastAsia="Times New Roman" w:hAnsi="Times New Roman" w:cs="Times New Roman"/>
          <w:sz w:val="24"/>
          <w:szCs w:val="24"/>
        </w:rPr>
      </w:pPr>
      <w:r w:rsidRPr="008B1A58">
        <w:rPr>
          <w:rFonts w:ascii="Times New Roman" w:eastAsia="Times New Roman" w:hAnsi="Times New Roman" w:cs="Times New Roman"/>
          <w:color w:val="000000"/>
          <w:sz w:val="24"/>
          <w:szCs w:val="24"/>
          <w:shd w:val="clear" w:color="auto" w:fill="F1F4F5"/>
        </w:rPr>
        <w:t xml:space="preserve">Neary, Ryan, et al. </w:t>
      </w:r>
      <w:r w:rsidRPr="008B1A58">
        <w:rPr>
          <w:rFonts w:ascii="Times New Roman" w:eastAsia="Times New Roman" w:hAnsi="Times New Roman" w:cs="Times New Roman"/>
          <w:i/>
          <w:iCs/>
          <w:color w:val="000000"/>
          <w:sz w:val="24"/>
          <w:szCs w:val="24"/>
          <w:shd w:val="clear" w:color="auto" w:fill="F1F4F5"/>
        </w:rPr>
        <w:t>Wild Fire in Ecosystems</w:t>
      </w:r>
      <w:r w:rsidRPr="008B1A58">
        <w:rPr>
          <w:rFonts w:ascii="Times New Roman" w:eastAsia="Times New Roman" w:hAnsi="Times New Roman" w:cs="Times New Roman"/>
          <w:color w:val="000000"/>
          <w:sz w:val="24"/>
          <w:szCs w:val="24"/>
          <w:shd w:val="clear" w:color="auto" w:fill="F1F4F5"/>
        </w:rPr>
        <w:t xml:space="preserve">. vol. 4, </w:t>
      </w:r>
      <w:r w:rsidRPr="008B1A58">
        <w:rPr>
          <w:rFonts w:ascii="Times New Roman" w:eastAsia="Times New Roman" w:hAnsi="Times New Roman" w:cs="Times New Roman"/>
          <w:i/>
          <w:iCs/>
          <w:color w:val="000000"/>
          <w:sz w:val="24"/>
          <w:szCs w:val="24"/>
          <w:shd w:val="clear" w:color="auto" w:fill="F1F4F5"/>
        </w:rPr>
        <w:t>Wild Fire in Ecosystems</w:t>
      </w:r>
      <w:r w:rsidRPr="008B1A58">
        <w:rPr>
          <w:rFonts w:ascii="Times New Roman" w:eastAsia="Times New Roman" w:hAnsi="Times New Roman" w:cs="Times New Roman"/>
          <w:color w:val="000000"/>
          <w:sz w:val="24"/>
          <w:szCs w:val="24"/>
          <w:shd w:val="clear" w:color="auto" w:fill="F1F4F5"/>
        </w:rPr>
        <w:t>.</w:t>
      </w:r>
    </w:p>
    <w:p w:rsidR="008B1A58" w:rsidRPr="008B1A58" w:rsidRDefault="008B1A58" w:rsidP="008B1A58">
      <w:pPr>
        <w:spacing w:after="0" w:line="480" w:lineRule="auto"/>
        <w:rPr>
          <w:rFonts w:ascii="Times New Roman" w:eastAsia="Times New Roman" w:hAnsi="Times New Roman" w:cs="Times New Roman"/>
          <w:sz w:val="24"/>
          <w:szCs w:val="24"/>
        </w:rPr>
      </w:pPr>
      <w:r w:rsidRPr="008B1A58">
        <w:rPr>
          <w:rFonts w:ascii="Times New Roman" w:eastAsia="Times New Roman" w:hAnsi="Times New Roman" w:cs="Times New Roman"/>
          <w:color w:val="000000"/>
          <w:sz w:val="24"/>
          <w:szCs w:val="24"/>
          <w:shd w:val="clear" w:color="auto" w:fill="F1F4F5"/>
        </w:rPr>
        <w:t>Fong, Ward. Personal Interview. January 24, 2018</w:t>
      </w:r>
    </w:p>
    <w:p w:rsidR="008B1A58" w:rsidRPr="008B1A58" w:rsidRDefault="008B1A58" w:rsidP="008B1A58">
      <w:pPr>
        <w:spacing w:after="0" w:line="480" w:lineRule="auto"/>
        <w:rPr>
          <w:rFonts w:ascii="Times New Roman" w:eastAsia="Times New Roman" w:hAnsi="Times New Roman" w:cs="Times New Roman"/>
          <w:sz w:val="24"/>
          <w:szCs w:val="24"/>
        </w:rPr>
      </w:pPr>
      <w:r w:rsidRPr="008B1A58">
        <w:rPr>
          <w:rFonts w:ascii="Times New Roman" w:eastAsia="Times New Roman" w:hAnsi="Times New Roman" w:cs="Times New Roman"/>
          <w:color w:val="000000"/>
          <w:sz w:val="24"/>
          <w:szCs w:val="24"/>
          <w:shd w:val="clear" w:color="auto" w:fill="F1F4F5"/>
        </w:rPr>
        <w:t>Post, Sydney. Personal Interview. December 4, 2018</w:t>
      </w:r>
    </w:p>
    <w:p w:rsidR="008B1A58" w:rsidRPr="00810190" w:rsidRDefault="008B1A58" w:rsidP="00D30ED2">
      <w:pPr>
        <w:spacing w:line="480" w:lineRule="auto"/>
        <w:ind w:firstLine="720"/>
        <w:rPr>
          <w:rFonts w:ascii="Times New Roman" w:hAnsi="Times New Roman" w:cs="Times New Roman"/>
          <w:sz w:val="24"/>
          <w:szCs w:val="24"/>
        </w:rPr>
      </w:pPr>
    </w:p>
    <w:sectPr w:rsidR="008B1A58" w:rsidRPr="00810190" w:rsidSect="002C4AFC">
      <w:headerReference w:type="default" r:id="rId31"/>
      <w:pgSz w:w="12240" w:h="15840"/>
      <w:pgMar w:top="1440"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821" w:rsidRDefault="00F61821" w:rsidP="006D27A9">
      <w:pPr>
        <w:spacing w:after="0" w:line="240" w:lineRule="auto"/>
      </w:pPr>
      <w:r>
        <w:separator/>
      </w:r>
    </w:p>
  </w:endnote>
  <w:endnote w:type="continuationSeparator" w:id="0">
    <w:p w:rsidR="00F61821" w:rsidRDefault="00F61821" w:rsidP="006D2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821" w:rsidRDefault="00F61821" w:rsidP="006D27A9">
      <w:pPr>
        <w:spacing w:after="0" w:line="240" w:lineRule="auto"/>
      </w:pPr>
      <w:r>
        <w:separator/>
      </w:r>
    </w:p>
  </w:footnote>
  <w:footnote w:type="continuationSeparator" w:id="0">
    <w:p w:rsidR="00F61821" w:rsidRDefault="00F61821" w:rsidP="006D27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5944797"/>
      <w:docPartObj>
        <w:docPartGallery w:val="Page Numbers (Top of Page)"/>
        <w:docPartUnique/>
      </w:docPartObj>
    </w:sdtPr>
    <w:sdtEndPr>
      <w:rPr>
        <w:noProof/>
      </w:rPr>
    </w:sdtEndPr>
    <w:sdtContent>
      <w:p w:rsidR="00FF6270" w:rsidRDefault="00FF6270">
        <w:pPr>
          <w:pStyle w:val="Header"/>
          <w:jc w:val="right"/>
        </w:pPr>
        <w:r>
          <w:fldChar w:fldCharType="begin"/>
        </w:r>
        <w:r>
          <w:instrText xml:space="preserve"> PAGE   \* MERGEFORMAT </w:instrText>
        </w:r>
        <w:r>
          <w:fldChar w:fldCharType="separate"/>
        </w:r>
        <w:r w:rsidR="00CC47C1">
          <w:rPr>
            <w:noProof/>
          </w:rPr>
          <w:t>1</w:t>
        </w:r>
        <w:r>
          <w:rPr>
            <w:noProof/>
          </w:rPr>
          <w:fldChar w:fldCharType="end"/>
        </w:r>
      </w:p>
    </w:sdtContent>
  </w:sdt>
  <w:p w:rsidR="00FF6270" w:rsidRDefault="00FF627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057"/>
    <w:rsid w:val="00000DC1"/>
    <w:rsid w:val="0000106A"/>
    <w:rsid w:val="00003208"/>
    <w:rsid w:val="00005787"/>
    <w:rsid w:val="0001340C"/>
    <w:rsid w:val="000158E2"/>
    <w:rsid w:val="00017287"/>
    <w:rsid w:val="00017C96"/>
    <w:rsid w:val="00022168"/>
    <w:rsid w:val="0002372B"/>
    <w:rsid w:val="00025E1A"/>
    <w:rsid w:val="00027425"/>
    <w:rsid w:val="00031996"/>
    <w:rsid w:val="00031CE1"/>
    <w:rsid w:val="0003244D"/>
    <w:rsid w:val="00037706"/>
    <w:rsid w:val="00042FE0"/>
    <w:rsid w:val="0004647F"/>
    <w:rsid w:val="00046643"/>
    <w:rsid w:val="000466BD"/>
    <w:rsid w:val="00053D1A"/>
    <w:rsid w:val="00055FE4"/>
    <w:rsid w:val="000570DD"/>
    <w:rsid w:val="0006450D"/>
    <w:rsid w:val="00064663"/>
    <w:rsid w:val="000656DC"/>
    <w:rsid w:val="00067D57"/>
    <w:rsid w:val="00070BBF"/>
    <w:rsid w:val="00070E1D"/>
    <w:rsid w:val="00071D84"/>
    <w:rsid w:val="00073168"/>
    <w:rsid w:val="000846CE"/>
    <w:rsid w:val="0009135B"/>
    <w:rsid w:val="00092F9E"/>
    <w:rsid w:val="000A3912"/>
    <w:rsid w:val="000A5D25"/>
    <w:rsid w:val="000A7A76"/>
    <w:rsid w:val="000B1035"/>
    <w:rsid w:val="000B1B15"/>
    <w:rsid w:val="000B326D"/>
    <w:rsid w:val="000D184E"/>
    <w:rsid w:val="000F299B"/>
    <w:rsid w:val="000F3CF5"/>
    <w:rsid w:val="000F4239"/>
    <w:rsid w:val="000F4D47"/>
    <w:rsid w:val="000F710E"/>
    <w:rsid w:val="001010E8"/>
    <w:rsid w:val="00101E3E"/>
    <w:rsid w:val="00103989"/>
    <w:rsid w:val="001112F8"/>
    <w:rsid w:val="001139BC"/>
    <w:rsid w:val="001149FB"/>
    <w:rsid w:val="0011785E"/>
    <w:rsid w:val="0012146C"/>
    <w:rsid w:val="00125116"/>
    <w:rsid w:val="00125E0B"/>
    <w:rsid w:val="00126DDB"/>
    <w:rsid w:val="00131895"/>
    <w:rsid w:val="00132712"/>
    <w:rsid w:val="001328EA"/>
    <w:rsid w:val="00134FCB"/>
    <w:rsid w:val="00144247"/>
    <w:rsid w:val="00151D41"/>
    <w:rsid w:val="001536A2"/>
    <w:rsid w:val="00163777"/>
    <w:rsid w:val="001644BD"/>
    <w:rsid w:val="00171E67"/>
    <w:rsid w:val="00174CD8"/>
    <w:rsid w:val="00176B30"/>
    <w:rsid w:val="00191987"/>
    <w:rsid w:val="0019502F"/>
    <w:rsid w:val="0019736A"/>
    <w:rsid w:val="00197E36"/>
    <w:rsid w:val="001A0133"/>
    <w:rsid w:val="001A2953"/>
    <w:rsid w:val="001A6415"/>
    <w:rsid w:val="001A6D69"/>
    <w:rsid w:val="001A7008"/>
    <w:rsid w:val="001A7B00"/>
    <w:rsid w:val="001A7B38"/>
    <w:rsid w:val="001B0DA6"/>
    <w:rsid w:val="001B0E10"/>
    <w:rsid w:val="001B38E1"/>
    <w:rsid w:val="001B628F"/>
    <w:rsid w:val="001C0EE7"/>
    <w:rsid w:val="001C42B4"/>
    <w:rsid w:val="001D21C2"/>
    <w:rsid w:val="001D2F43"/>
    <w:rsid w:val="001D4546"/>
    <w:rsid w:val="001D7E39"/>
    <w:rsid w:val="001E1DDC"/>
    <w:rsid w:val="001E3A8C"/>
    <w:rsid w:val="001E6E74"/>
    <w:rsid w:val="001F40F3"/>
    <w:rsid w:val="001F5392"/>
    <w:rsid w:val="00200C36"/>
    <w:rsid w:val="00201F52"/>
    <w:rsid w:val="0020307E"/>
    <w:rsid w:val="00203C68"/>
    <w:rsid w:val="002110DC"/>
    <w:rsid w:val="00211798"/>
    <w:rsid w:val="00211A85"/>
    <w:rsid w:val="002122D9"/>
    <w:rsid w:val="00213E49"/>
    <w:rsid w:val="002218AA"/>
    <w:rsid w:val="00224B0E"/>
    <w:rsid w:val="00227A2B"/>
    <w:rsid w:val="00231A5A"/>
    <w:rsid w:val="00240404"/>
    <w:rsid w:val="00240E90"/>
    <w:rsid w:val="00244EB7"/>
    <w:rsid w:val="00252998"/>
    <w:rsid w:val="00254AEB"/>
    <w:rsid w:val="00263380"/>
    <w:rsid w:val="00264E51"/>
    <w:rsid w:val="00267696"/>
    <w:rsid w:val="002723F5"/>
    <w:rsid w:val="00273BCC"/>
    <w:rsid w:val="00273BF0"/>
    <w:rsid w:val="00273EED"/>
    <w:rsid w:val="0027463A"/>
    <w:rsid w:val="00277C6B"/>
    <w:rsid w:val="00282545"/>
    <w:rsid w:val="002846FE"/>
    <w:rsid w:val="002860A2"/>
    <w:rsid w:val="00286EC3"/>
    <w:rsid w:val="0029047E"/>
    <w:rsid w:val="00290AD8"/>
    <w:rsid w:val="00292B32"/>
    <w:rsid w:val="00292BAA"/>
    <w:rsid w:val="002A2685"/>
    <w:rsid w:val="002A2FCF"/>
    <w:rsid w:val="002B315A"/>
    <w:rsid w:val="002B3266"/>
    <w:rsid w:val="002B6287"/>
    <w:rsid w:val="002C06D1"/>
    <w:rsid w:val="002C06E6"/>
    <w:rsid w:val="002C4AFC"/>
    <w:rsid w:val="002C7401"/>
    <w:rsid w:val="002D03C8"/>
    <w:rsid w:val="002D299E"/>
    <w:rsid w:val="002D302B"/>
    <w:rsid w:val="002D4870"/>
    <w:rsid w:val="002D641C"/>
    <w:rsid w:val="002E061A"/>
    <w:rsid w:val="002E14C2"/>
    <w:rsid w:val="002E4848"/>
    <w:rsid w:val="002E7A75"/>
    <w:rsid w:val="002E7B60"/>
    <w:rsid w:val="002F09BC"/>
    <w:rsid w:val="00300597"/>
    <w:rsid w:val="003022DD"/>
    <w:rsid w:val="0030405B"/>
    <w:rsid w:val="0031469C"/>
    <w:rsid w:val="003158B6"/>
    <w:rsid w:val="003223D5"/>
    <w:rsid w:val="003326B1"/>
    <w:rsid w:val="00334A82"/>
    <w:rsid w:val="003354E8"/>
    <w:rsid w:val="00336615"/>
    <w:rsid w:val="00341DE1"/>
    <w:rsid w:val="0034326D"/>
    <w:rsid w:val="003436E0"/>
    <w:rsid w:val="003448A0"/>
    <w:rsid w:val="0035431D"/>
    <w:rsid w:val="0035611B"/>
    <w:rsid w:val="003606D8"/>
    <w:rsid w:val="00362BDC"/>
    <w:rsid w:val="00363043"/>
    <w:rsid w:val="003636A2"/>
    <w:rsid w:val="00363B7F"/>
    <w:rsid w:val="0036408A"/>
    <w:rsid w:val="0037052F"/>
    <w:rsid w:val="00376619"/>
    <w:rsid w:val="003801E7"/>
    <w:rsid w:val="0038075A"/>
    <w:rsid w:val="00383D84"/>
    <w:rsid w:val="00385104"/>
    <w:rsid w:val="00385623"/>
    <w:rsid w:val="0038593A"/>
    <w:rsid w:val="00390256"/>
    <w:rsid w:val="00391DBF"/>
    <w:rsid w:val="00393F43"/>
    <w:rsid w:val="0039628F"/>
    <w:rsid w:val="003979A5"/>
    <w:rsid w:val="00397C9C"/>
    <w:rsid w:val="003A0E46"/>
    <w:rsid w:val="003A154A"/>
    <w:rsid w:val="003A182D"/>
    <w:rsid w:val="003A23F5"/>
    <w:rsid w:val="003A3512"/>
    <w:rsid w:val="003A5959"/>
    <w:rsid w:val="003B186C"/>
    <w:rsid w:val="003B4BD7"/>
    <w:rsid w:val="003C2D75"/>
    <w:rsid w:val="003C63C1"/>
    <w:rsid w:val="003C67C0"/>
    <w:rsid w:val="003C7132"/>
    <w:rsid w:val="003C7469"/>
    <w:rsid w:val="003D2548"/>
    <w:rsid w:val="003D3230"/>
    <w:rsid w:val="003E0179"/>
    <w:rsid w:val="003E2728"/>
    <w:rsid w:val="003F4488"/>
    <w:rsid w:val="003F5DD4"/>
    <w:rsid w:val="003F6AC9"/>
    <w:rsid w:val="004070A9"/>
    <w:rsid w:val="00407213"/>
    <w:rsid w:val="00407A97"/>
    <w:rsid w:val="004115DA"/>
    <w:rsid w:val="00412CD8"/>
    <w:rsid w:val="00412F53"/>
    <w:rsid w:val="00413A1C"/>
    <w:rsid w:val="00415B3B"/>
    <w:rsid w:val="00416C8B"/>
    <w:rsid w:val="004211A0"/>
    <w:rsid w:val="004220F9"/>
    <w:rsid w:val="004249C8"/>
    <w:rsid w:val="00430151"/>
    <w:rsid w:val="00432667"/>
    <w:rsid w:val="0043338F"/>
    <w:rsid w:val="00436B85"/>
    <w:rsid w:val="00440069"/>
    <w:rsid w:val="004423DF"/>
    <w:rsid w:val="004546DE"/>
    <w:rsid w:val="004547A5"/>
    <w:rsid w:val="00456A70"/>
    <w:rsid w:val="00457407"/>
    <w:rsid w:val="00461AEF"/>
    <w:rsid w:val="00463BB9"/>
    <w:rsid w:val="00463D2C"/>
    <w:rsid w:val="004642FF"/>
    <w:rsid w:val="00464B4C"/>
    <w:rsid w:val="00471F5A"/>
    <w:rsid w:val="00474206"/>
    <w:rsid w:val="00474F4A"/>
    <w:rsid w:val="004811AE"/>
    <w:rsid w:val="00482AA3"/>
    <w:rsid w:val="00486841"/>
    <w:rsid w:val="00492A8C"/>
    <w:rsid w:val="004A5D26"/>
    <w:rsid w:val="004B0A98"/>
    <w:rsid w:val="004B3940"/>
    <w:rsid w:val="004B4B95"/>
    <w:rsid w:val="004B75B4"/>
    <w:rsid w:val="004C0A07"/>
    <w:rsid w:val="004C2972"/>
    <w:rsid w:val="004C4202"/>
    <w:rsid w:val="004D02B2"/>
    <w:rsid w:val="004D2381"/>
    <w:rsid w:val="004D280A"/>
    <w:rsid w:val="004E0B27"/>
    <w:rsid w:val="004E2869"/>
    <w:rsid w:val="004E5922"/>
    <w:rsid w:val="004E7ED3"/>
    <w:rsid w:val="004F0C08"/>
    <w:rsid w:val="004F5F45"/>
    <w:rsid w:val="00502357"/>
    <w:rsid w:val="0050594E"/>
    <w:rsid w:val="00510DF3"/>
    <w:rsid w:val="005110D6"/>
    <w:rsid w:val="00514360"/>
    <w:rsid w:val="00515E6D"/>
    <w:rsid w:val="00517ED5"/>
    <w:rsid w:val="00521185"/>
    <w:rsid w:val="005227AF"/>
    <w:rsid w:val="00522DD0"/>
    <w:rsid w:val="0052352C"/>
    <w:rsid w:val="00524403"/>
    <w:rsid w:val="0052554F"/>
    <w:rsid w:val="005275CB"/>
    <w:rsid w:val="00530EB0"/>
    <w:rsid w:val="00532AF3"/>
    <w:rsid w:val="00532E1F"/>
    <w:rsid w:val="005335D7"/>
    <w:rsid w:val="00533AE8"/>
    <w:rsid w:val="00534CFF"/>
    <w:rsid w:val="005451F3"/>
    <w:rsid w:val="00546B98"/>
    <w:rsid w:val="0055418D"/>
    <w:rsid w:val="00554D16"/>
    <w:rsid w:val="005570A1"/>
    <w:rsid w:val="0056315E"/>
    <w:rsid w:val="005636E0"/>
    <w:rsid w:val="00565CD9"/>
    <w:rsid w:val="005701CE"/>
    <w:rsid w:val="005709F1"/>
    <w:rsid w:val="0057289E"/>
    <w:rsid w:val="00572C31"/>
    <w:rsid w:val="00574D2B"/>
    <w:rsid w:val="00577D3D"/>
    <w:rsid w:val="005812D6"/>
    <w:rsid w:val="00583049"/>
    <w:rsid w:val="00585BB0"/>
    <w:rsid w:val="00587FC0"/>
    <w:rsid w:val="00590E24"/>
    <w:rsid w:val="00593C15"/>
    <w:rsid w:val="00594B5D"/>
    <w:rsid w:val="00596F42"/>
    <w:rsid w:val="0059700B"/>
    <w:rsid w:val="005A1890"/>
    <w:rsid w:val="005A53B6"/>
    <w:rsid w:val="005A5443"/>
    <w:rsid w:val="005B0B3D"/>
    <w:rsid w:val="005B3FA9"/>
    <w:rsid w:val="005C028C"/>
    <w:rsid w:val="005C0B11"/>
    <w:rsid w:val="005C4B5D"/>
    <w:rsid w:val="005C6FB4"/>
    <w:rsid w:val="005C740C"/>
    <w:rsid w:val="005D1393"/>
    <w:rsid w:val="005D34B8"/>
    <w:rsid w:val="005D7D71"/>
    <w:rsid w:val="005E65C7"/>
    <w:rsid w:val="005E77E0"/>
    <w:rsid w:val="005F09FC"/>
    <w:rsid w:val="005F0E38"/>
    <w:rsid w:val="005F14D1"/>
    <w:rsid w:val="005F63D8"/>
    <w:rsid w:val="005F6DBA"/>
    <w:rsid w:val="005F7320"/>
    <w:rsid w:val="006000DC"/>
    <w:rsid w:val="006003C5"/>
    <w:rsid w:val="0060066D"/>
    <w:rsid w:val="00600E9A"/>
    <w:rsid w:val="006106E4"/>
    <w:rsid w:val="00614DC1"/>
    <w:rsid w:val="00615237"/>
    <w:rsid w:val="00615E11"/>
    <w:rsid w:val="00616B34"/>
    <w:rsid w:val="0062004C"/>
    <w:rsid w:val="00637D41"/>
    <w:rsid w:val="00640CFF"/>
    <w:rsid w:val="006423A4"/>
    <w:rsid w:val="00647A3D"/>
    <w:rsid w:val="00650E57"/>
    <w:rsid w:val="006523F0"/>
    <w:rsid w:val="00654748"/>
    <w:rsid w:val="006569B0"/>
    <w:rsid w:val="0067148D"/>
    <w:rsid w:val="006724D6"/>
    <w:rsid w:val="00673C7C"/>
    <w:rsid w:val="006743EB"/>
    <w:rsid w:val="006761DF"/>
    <w:rsid w:val="00677A8F"/>
    <w:rsid w:val="006848D9"/>
    <w:rsid w:val="0068670C"/>
    <w:rsid w:val="00686F20"/>
    <w:rsid w:val="006962B7"/>
    <w:rsid w:val="006A0A78"/>
    <w:rsid w:val="006A20B4"/>
    <w:rsid w:val="006B423A"/>
    <w:rsid w:val="006B5C8F"/>
    <w:rsid w:val="006C0E35"/>
    <w:rsid w:val="006D031E"/>
    <w:rsid w:val="006D27A9"/>
    <w:rsid w:val="006D663F"/>
    <w:rsid w:val="006D6B83"/>
    <w:rsid w:val="006E13B9"/>
    <w:rsid w:val="006E2427"/>
    <w:rsid w:val="006F3589"/>
    <w:rsid w:val="006F46CC"/>
    <w:rsid w:val="006F4DBE"/>
    <w:rsid w:val="006F74DE"/>
    <w:rsid w:val="007014FA"/>
    <w:rsid w:val="00702822"/>
    <w:rsid w:val="007060B3"/>
    <w:rsid w:val="00711252"/>
    <w:rsid w:val="007168BD"/>
    <w:rsid w:val="00717D67"/>
    <w:rsid w:val="00717F4D"/>
    <w:rsid w:val="0072152D"/>
    <w:rsid w:val="0072263F"/>
    <w:rsid w:val="00722743"/>
    <w:rsid w:val="00735A7C"/>
    <w:rsid w:val="007379B5"/>
    <w:rsid w:val="00737A6A"/>
    <w:rsid w:val="00744386"/>
    <w:rsid w:val="007478BB"/>
    <w:rsid w:val="00750E56"/>
    <w:rsid w:val="007536B9"/>
    <w:rsid w:val="00755B5E"/>
    <w:rsid w:val="007570C5"/>
    <w:rsid w:val="007574D7"/>
    <w:rsid w:val="00757FC6"/>
    <w:rsid w:val="0076733A"/>
    <w:rsid w:val="00772B58"/>
    <w:rsid w:val="007759C4"/>
    <w:rsid w:val="00780D36"/>
    <w:rsid w:val="0078261F"/>
    <w:rsid w:val="007873E4"/>
    <w:rsid w:val="007918FB"/>
    <w:rsid w:val="0079234D"/>
    <w:rsid w:val="00796B75"/>
    <w:rsid w:val="00796E45"/>
    <w:rsid w:val="007975D4"/>
    <w:rsid w:val="00797CC3"/>
    <w:rsid w:val="007A20BF"/>
    <w:rsid w:val="007A51CF"/>
    <w:rsid w:val="007B0FE8"/>
    <w:rsid w:val="007B62B9"/>
    <w:rsid w:val="007B710D"/>
    <w:rsid w:val="007B7452"/>
    <w:rsid w:val="007D16CE"/>
    <w:rsid w:val="007D53FC"/>
    <w:rsid w:val="007D57FF"/>
    <w:rsid w:val="007D6A3C"/>
    <w:rsid w:val="007D7A53"/>
    <w:rsid w:val="007E2993"/>
    <w:rsid w:val="007E4309"/>
    <w:rsid w:val="0080394C"/>
    <w:rsid w:val="00807630"/>
    <w:rsid w:val="00810190"/>
    <w:rsid w:val="00812478"/>
    <w:rsid w:val="00812536"/>
    <w:rsid w:val="0082204A"/>
    <w:rsid w:val="00822E0C"/>
    <w:rsid w:val="0082394B"/>
    <w:rsid w:val="008303BD"/>
    <w:rsid w:val="00835C43"/>
    <w:rsid w:val="00840720"/>
    <w:rsid w:val="008409A9"/>
    <w:rsid w:val="00844FE2"/>
    <w:rsid w:val="008456B3"/>
    <w:rsid w:val="00847A88"/>
    <w:rsid w:val="00862A1C"/>
    <w:rsid w:val="00862C19"/>
    <w:rsid w:val="0086474E"/>
    <w:rsid w:val="008733B0"/>
    <w:rsid w:val="00874629"/>
    <w:rsid w:val="008836B6"/>
    <w:rsid w:val="00890057"/>
    <w:rsid w:val="00891B41"/>
    <w:rsid w:val="00897B03"/>
    <w:rsid w:val="008A1535"/>
    <w:rsid w:val="008A603F"/>
    <w:rsid w:val="008B1A58"/>
    <w:rsid w:val="008B45CE"/>
    <w:rsid w:val="008B50E0"/>
    <w:rsid w:val="008B573A"/>
    <w:rsid w:val="008B59E0"/>
    <w:rsid w:val="008C4443"/>
    <w:rsid w:val="008C5090"/>
    <w:rsid w:val="008C5440"/>
    <w:rsid w:val="008C7E25"/>
    <w:rsid w:val="008D0E02"/>
    <w:rsid w:val="008D16FD"/>
    <w:rsid w:val="008D2F5B"/>
    <w:rsid w:val="008D3D88"/>
    <w:rsid w:val="008D4029"/>
    <w:rsid w:val="008D5197"/>
    <w:rsid w:val="008D6047"/>
    <w:rsid w:val="008E08FE"/>
    <w:rsid w:val="008E1A86"/>
    <w:rsid w:val="008E23A2"/>
    <w:rsid w:val="008E3323"/>
    <w:rsid w:val="008E39B5"/>
    <w:rsid w:val="008E3E04"/>
    <w:rsid w:val="008E50DF"/>
    <w:rsid w:val="008E6D63"/>
    <w:rsid w:val="008E7CFE"/>
    <w:rsid w:val="008F0529"/>
    <w:rsid w:val="008F3114"/>
    <w:rsid w:val="008F7798"/>
    <w:rsid w:val="008F78A5"/>
    <w:rsid w:val="00900D40"/>
    <w:rsid w:val="00901256"/>
    <w:rsid w:val="00902F88"/>
    <w:rsid w:val="00906EBC"/>
    <w:rsid w:val="00917B42"/>
    <w:rsid w:val="0092021F"/>
    <w:rsid w:val="00924BC9"/>
    <w:rsid w:val="00926602"/>
    <w:rsid w:val="00927B16"/>
    <w:rsid w:val="00930790"/>
    <w:rsid w:val="009321C2"/>
    <w:rsid w:val="00932670"/>
    <w:rsid w:val="009445E6"/>
    <w:rsid w:val="00944DCC"/>
    <w:rsid w:val="00945ABB"/>
    <w:rsid w:val="00956E6B"/>
    <w:rsid w:val="009626CE"/>
    <w:rsid w:val="0096798B"/>
    <w:rsid w:val="0097382E"/>
    <w:rsid w:val="00975218"/>
    <w:rsid w:val="00985607"/>
    <w:rsid w:val="00987399"/>
    <w:rsid w:val="0099088A"/>
    <w:rsid w:val="0099688A"/>
    <w:rsid w:val="009A6934"/>
    <w:rsid w:val="009B0693"/>
    <w:rsid w:val="009B0A4E"/>
    <w:rsid w:val="009B0E2D"/>
    <w:rsid w:val="009B427B"/>
    <w:rsid w:val="009B4D88"/>
    <w:rsid w:val="009B6E13"/>
    <w:rsid w:val="009C0E05"/>
    <w:rsid w:val="009C6925"/>
    <w:rsid w:val="009D1174"/>
    <w:rsid w:val="009D2CAB"/>
    <w:rsid w:val="009D4045"/>
    <w:rsid w:val="009D49B5"/>
    <w:rsid w:val="009E087E"/>
    <w:rsid w:val="009F3E56"/>
    <w:rsid w:val="009F4058"/>
    <w:rsid w:val="009F46CF"/>
    <w:rsid w:val="00A00EF5"/>
    <w:rsid w:val="00A05CFB"/>
    <w:rsid w:val="00A12752"/>
    <w:rsid w:val="00A1307E"/>
    <w:rsid w:val="00A13D59"/>
    <w:rsid w:val="00A15517"/>
    <w:rsid w:val="00A20780"/>
    <w:rsid w:val="00A22756"/>
    <w:rsid w:val="00A23921"/>
    <w:rsid w:val="00A27FD0"/>
    <w:rsid w:val="00A30199"/>
    <w:rsid w:val="00A31041"/>
    <w:rsid w:val="00A323F0"/>
    <w:rsid w:val="00A37676"/>
    <w:rsid w:val="00A425E6"/>
    <w:rsid w:val="00A43932"/>
    <w:rsid w:val="00A43C45"/>
    <w:rsid w:val="00A47082"/>
    <w:rsid w:val="00A51E3F"/>
    <w:rsid w:val="00A53BE8"/>
    <w:rsid w:val="00A552A1"/>
    <w:rsid w:val="00A603E8"/>
    <w:rsid w:val="00A608B7"/>
    <w:rsid w:val="00A61F13"/>
    <w:rsid w:val="00A6522D"/>
    <w:rsid w:val="00A71690"/>
    <w:rsid w:val="00A733D0"/>
    <w:rsid w:val="00A76C43"/>
    <w:rsid w:val="00A87467"/>
    <w:rsid w:val="00A91B05"/>
    <w:rsid w:val="00A948FD"/>
    <w:rsid w:val="00A949BC"/>
    <w:rsid w:val="00A954DE"/>
    <w:rsid w:val="00A95624"/>
    <w:rsid w:val="00AA313D"/>
    <w:rsid w:val="00AB0517"/>
    <w:rsid w:val="00AB5640"/>
    <w:rsid w:val="00AB5FDE"/>
    <w:rsid w:val="00AB6083"/>
    <w:rsid w:val="00AB728E"/>
    <w:rsid w:val="00AC1159"/>
    <w:rsid w:val="00AC14BC"/>
    <w:rsid w:val="00AC353E"/>
    <w:rsid w:val="00AC514E"/>
    <w:rsid w:val="00AD3138"/>
    <w:rsid w:val="00AD3F20"/>
    <w:rsid w:val="00AD650D"/>
    <w:rsid w:val="00AD6C66"/>
    <w:rsid w:val="00AE09B2"/>
    <w:rsid w:val="00AE3B47"/>
    <w:rsid w:val="00AE3BC5"/>
    <w:rsid w:val="00AE5625"/>
    <w:rsid w:val="00AE6EA6"/>
    <w:rsid w:val="00AF03AC"/>
    <w:rsid w:val="00AF143A"/>
    <w:rsid w:val="00B04AB3"/>
    <w:rsid w:val="00B10B85"/>
    <w:rsid w:val="00B17D25"/>
    <w:rsid w:val="00B237A3"/>
    <w:rsid w:val="00B2448E"/>
    <w:rsid w:val="00B33F93"/>
    <w:rsid w:val="00B359DE"/>
    <w:rsid w:val="00B36518"/>
    <w:rsid w:val="00B40F4D"/>
    <w:rsid w:val="00B4563D"/>
    <w:rsid w:val="00B456C7"/>
    <w:rsid w:val="00B5298E"/>
    <w:rsid w:val="00B53B1C"/>
    <w:rsid w:val="00B60D0E"/>
    <w:rsid w:val="00B64CD8"/>
    <w:rsid w:val="00B7041D"/>
    <w:rsid w:val="00B72B72"/>
    <w:rsid w:val="00B7715C"/>
    <w:rsid w:val="00B81FF1"/>
    <w:rsid w:val="00B858A9"/>
    <w:rsid w:val="00B931EC"/>
    <w:rsid w:val="00B943EC"/>
    <w:rsid w:val="00B95127"/>
    <w:rsid w:val="00B95D09"/>
    <w:rsid w:val="00BA02C8"/>
    <w:rsid w:val="00BA29A5"/>
    <w:rsid w:val="00BA7300"/>
    <w:rsid w:val="00BB4C40"/>
    <w:rsid w:val="00BB5DA9"/>
    <w:rsid w:val="00BC597E"/>
    <w:rsid w:val="00BD4A33"/>
    <w:rsid w:val="00BD5C98"/>
    <w:rsid w:val="00BD5F5B"/>
    <w:rsid w:val="00BD65FA"/>
    <w:rsid w:val="00BE5B93"/>
    <w:rsid w:val="00BE66C8"/>
    <w:rsid w:val="00BE6CC1"/>
    <w:rsid w:val="00BF6DF9"/>
    <w:rsid w:val="00BF72DC"/>
    <w:rsid w:val="00C01780"/>
    <w:rsid w:val="00C020F9"/>
    <w:rsid w:val="00C0243D"/>
    <w:rsid w:val="00C13045"/>
    <w:rsid w:val="00C171F4"/>
    <w:rsid w:val="00C227B3"/>
    <w:rsid w:val="00C234EC"/>
    <w:rsid w:val="00C245AB"/>
    <w:rsid w:val="00C26115"/>
    <w:rsid w:val="00C268AB"/>
    <w:rsid w:val="00C26F5C"/>
    <w:rsid w:val="00C33EEC"/>
    <w:rsid w:val="00C34366"/>
    <w:rsid w:val="00C373E0"/>
    <w:rsid w:val="00C43A09"/>
    <w:rsid w:val="00C44DBE"/>
    <w:rsid w:val="00C454BE"/>
    <w:rsid w:val="00C5322C"/>
    <w:rsid w:val="00C557C0"/>
    <w:rsid w:val="00C612F1"/>
    <w:rsid w:val="00C61B08"/>
    <w:rsid w:val="00C62299"/>
    <w:rsid w:val="00C65F21"/>
    <w:rsid w:val="00C7046C"/>
    <w:rsid w:val="00C7115E"/>
    <w:rsid w:val="00C72EB6"/>
    <w:rsid w:val="00C75806"/>
    <w:rsid w:val="00C8091F"/>
    <w:rsid w:val="00C818E3"/>
    <w:rsid w:val="00C903F5"/>
    <w:rsid w:val="00C91962"/>
    <w:rsid w:val="00CA048D"/>
    <w:rsid w:val="00CA2394"/>
    <w:rsid w:val="00CA3504"/>
    <w:rsid w:val="00CA5D99"/>
    <w:rsid w:val="00CA7A05"/>
    <w:rsid w:val="00CB2BAE"/>
    <w:rsid w:val="00CB5328"/>
    <w:rsid w:val="00CC0A90"/>
    <w:rsid w:val="00CC18FA"/>
    <w:rsid w:val="00CC32A2"/>
    <w:rsid w:val="00CC45A7"/>
    <w:rsid w:val="00CC47C1"/>
    <w:rsid w:val="00CC6683"/>
    <w:rsid w:val="00CC66A0"/>
    <w:rsid w:val="00CD0898"/>
    <w:rsid w:val="00CD20DD"/>
    <w:rsid w:val="00CE1F7D"/>
    <w:rsid w:val="00CE3C80"/>
    <w:rsid w:val="00CE7BED"/>
    <w:rsid w:val="00CF4AAB"/>
    <w:rsid w:val="00CF4EF2"/>
    <w:rsid w:val="00CF5DAF"/>
    <w:rsid w:val="00CF7183"/>
    <w:rsid w:val="00CF7E8A"/>
    <w:rsid w:val="00D01D86"/>
    <w:rsid w:val="00D05AB6"/>
    <w:rsid w:val="00D116D0"/>
    <w:rsid w:val="00D164DE"/>
    <w:rsid w:val="00D20F3D"/>
    <w:rsid w:val="00D2329A"/>
    <w:rsid w:val="00D23AEC"/>
    <w:rsid w:val="00D24C34"/>
    <w:rsid w:val="00D25066"/>
    <w:rsid w:val="00D273C4"/>
    <w:rsid w:val="00D30BC6"/>
    <w:rsid w:val="00D30ED2"/>
    <w:rsid w:val="00D3284B"/>
    <w:rsid w:val="00D34BE0"/>
    <w:rsid w:val="00D34D8B"/>
    <w:rsid w:val="00D36CBC"/>
    <w:rsid w:val="00D36DCF"/>
    <w:rsid w:val="00D3739C"/>
    <w:rsid w:val="00D4676D"/>
    <w:rsid w:val="00D51F1A"/>
    <w:rsid w:val="00D6158B"/>
    <w:rsid w:val="00D668B8"/>
    <w:rsid w:val="00D6759D"/>
    <w:rsid w:val="00D74329"/>
    <w:rsid w:val="00D75291"/>
    <w:rsid w:val="00D768BB"/>
    <w:rsid w:val="00D76C48"/>
    <w:rsid w:val="00D944DD"/>
    <w:rsid w:val="00D9525A"/>
    <w:rsid w:val="00DA455F"/>
    <w:rsid w:val="00DA584C"/>
    <w:rsid w:val="00DB3472"/>
    <w:rsid w:val="00DB3606"/>
    <w:rsid w:val="00DB497D"/>
    <w:rsid w:val="00DB6961"/>
    <w:rsid w:val="00DC0364"/>
    <w:rsid w:val="00DC6D0C"/>
    <w:rsid w:val="00DD2212"/>
    <w:rsid w:val="00DE03AC"/>
    <w:rsid w:val="00DE530A"/>
    <w:rsid w:val="00DF31D5"/>
    <w:rsid w:val="00DF5293"/>
    <w:rsid w:val="00E00AB9"/>
    <w:rsid w:val="00E028EB"/>
    <w:rsid w:val="00E0456B"/>
    <w:rsid w:val="00E10ED7"/>
    <w:rsid w:val="00E142E3"/>
    <w:rsid w:val="00E15B9D"/>
    <w:rsid w:val="00E230CB"/>
    <w:rsid w:val="00E23F52"/>
    <w:rsid w:val="00E25907"/>
    <w:rsid w:val="00E278F5"/>
    <w:rsid w:val="00E340C2"/>
    <w:rsid w:val="00E34868"/>
    <w:rsid w:val="00E35485"/>
    <w:rsid w:val="00E422B8"/>
    <w:rsid w:val="00E44733"/>
    <w:rsid w:val="00E4560A"/>
    <w:rsid w:val="00E51866"/>
    <w:rsid w:val="00E5381F"/>
    <w:rsid w:val="00E53826"/>
    <w:rsid w:val="00E53F88"/>
    <w:rsid w:val="00E54AED"/>
    <w:rsid w:val="00E61535"/>
    <w:rsid w:val="00E738AE"/>
    <w:rsid w:val="00E750B4"/>
    <w:rsid w:val="00E765CB"/>
    <w:rsid w:val="00E802A2"/>
    <w:rsid w:val="00E80F72"/>
    <w:rsid w:val="00E92859"/>
    <w:rsid w:val="00E97DE0"/>
    <w:rsid w:val="00EA19DE"/>
    <w:rsid w:val="00EA21A1"/>
    <w:rsid w:val="00EA45D1"/>
    <w:rsid w:val="00EA4DBC"/>
    <w:rsid w:val="00EA5E08"/>
    <w:rsid w:val="00EA64EC"/>
    <w:rsid w:val="00EA7D3A"/>
    <w:rsid w:val="00EB0D1A"/>
    <w:rsid w:val="00EB16C5"/>
    <w:rsid w:val="00EB547B"/>
    <w:rsid w:val="00EC1AD5"/>
    <w:rsid w:val="00EC2172"/>
    <w:rsid w:val="00EC5210"/>
    <w:rsid w:val="00ED33AF"/>
    <w:rsid w:val="00ED49AF"/>
    <w:rsid w:val="00EE09A2"/>
    <w:rsid w:val="00EE3515"/>
    <w:rsid w:val="00EE409D"/>
    <w:rsid w:val="00EE487C"/>
    <w:rsid w:val="00EF0224"/>
    <w:rsid w:val="00F01EB1"/>
    <w:rsid w:val="00F0409A"/>
    <w:rsid w:val="00F10693"/>
    <w:rsid w:val="00F12919"/>
    <w:rsid w:val="00F15EE0"/>
    <w:rsid w:val="00F172B4"/>
    <w:rsid w:val="00F1750A"/>
    <w:rsid w:val="00F20EA9"/>
    <w:rsid w:val="00F2132D"/>
    <w:rsid w:val="00F21599"/>
    <w:rsid w:val="00F21778"/>
    <w:rsid w:val="00F2402A"/>
    <w:rsid w:val="00F32561"/>
    <w:rsid w:val="00F3304F"/>
    <w:rsid w:val="00F37DCE"/>
    <w:rsid w:val="00F37F3B"/>
    <w:rsid w:val="00F46742"/>
    <w:rsid w:val="00F61821"/>
    <w:rsid w:val="00F62EBA"/>
    <w:rsid w:val="00F65E51"/>
    <w:rsid w:val="00F70138"/>
    <w:rsid w:val="00F7201F"/>
    <w:rsid w:val="00F740C5"/>
    <w:rsid w:val="00F77AF4"/>
    <w:rsid w:val="00F8394B"/>
    <w:rsid w:val="00F85EA5"/>
    <w:rsid w:val="00F85FFE"/>
    <w:rsid w:val="00F86274"/>
    <w:rsid w:val="00F940F4"/>
    <w:rsid w:val="00F963BB"/>
    <w:rsid w:val="00F979D9"/>
    <w:rsid w:val="00F97EDF"/>
    <w:rsid w:val="00FA688D"/>
    <w:rsid w:val="00FB1503"/>
    <w:rsid w:val="00FB70A8"/>
    <w:rsid w:val="00FC2892"/>
    <w:rsid w:val="00FC6B1C"/>
    <w:rsid w:val="00FD02B4"/>
    <w:rsid w:val="00FD070D"/>
    <w:rsid w:val="00FD29E6"/>
    <w:rsid w:val="00FE19DA"/>
    <w:rsid w:val="00FE3A42"/>
    <w:rsid w:val="00FE76AD"/>
    <w:rsid w:val="00FF1234"/>
    <w:rsid w:val="00FF22DA"/>
    <w:rsid w:val="00FF265A"/>
    <w:rsid w:val="00FF333D"/>
    <w:rsid w:val="00FF6270"/>
    <w:rsid w:val="00FF66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D093DFC-3C8F-45BC-A833-D26E6DA65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900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890057"/>
  </w:style>
  <w:style w:type="paragraph" w:styleId="BalloonText">
    <w:name w:val="Balloon Text"/>
    <w:basedOn w:val="Normal"/>
    <w:link w:val="BalloonTextChar"/>
    <w:uiPriority w:val="99"/>
    <w:semiHidden/>
    <w:unhideWhenUsed/>
    <w:rsid w:val="008900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0057"/>
    <w:rPr>
      <w:rFonts w:ascii="Tahoma" w:hAnsi="Tahoma" w:cs="Tahoma"/>
      <w:sz w:val="16"/>
      <w:szCs w:val="16"/>
    </w:rPr>
  </w:style>
  <w:style w:type="paragraph" w:styleId="Header">
    <w:name w:val="header"/>
    <w:basedOn w:val="Normal"/>
    <w:link w:val="HeaderChar"/>
    <w:uiPriority w:val="99"/>
    <w:unhideWhenUsed/>
    <w:rsid w:val="006D27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27A9"/>
  </w:style>
  <w:style w:type="paragraph" w:styleId="Footer">
    <w:name w:val="footer"/>
    <w:basedOn w:val="Normal"/>
    <w:link w:val="FooterChar"/>
    <w:uiPriority w:val="99"/>
    <w:unhideWhenUsed/>
    <w:rsid w:val="006D27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27A9"/>
  </w:style>
  <w:style w:type="character" w:styleId="Hyperlink">
    <w:name w:val="Hyperlink"/>
    <w:basedOn w:val="DefaultParagraphFont"/>
    <w:uiPriority w:val="99"/>
    <w:semiHidden/>
    <w:unhideWhenUsed/>
    <w:rsid w:val="008B1A5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2972026">
      <w:bodyDiv w:val="1"/>
      <w:marLeft w:val="0"/>
      <w:marRight w:val="0"/>
      <w:marTop w:val="0"/>
      <w:marBottom w:val="0"/>
      <w:divBdr>
        <w:top w:val="none" w:sz="0" w:space="0" w:color="auto"/>
        <w:left w:val="none" w:sz="0" w:space="0" w:color="auto"/>
        <w:bottom w:val="none" w:sz="0" w:space="0" w:color="auto"/>
        <w:right w:val="none" w:sz="0" w:space="0" w:color="auto"/>
      </w:divBdr>
    </w:div>
    <w:div w:id="692876452">
      <w:bodyDiv w:val="1"/>
      <w:marLeft w:val="0"/>
      <w:marRight w:val="0"/>
      <w:marTop w:val="0"/>
      <w:marBottom w:val="0"/>
      <w:divBdr>
        <w:top w:val="none" w:sz="0" w:space="0" w:color="auto"/>
        <w:left w:val="none" w:sz="0" w:space="0" w:color="auto"/>
        <w:bottom w:val="none" w:sz="0" w:space="0" w:color="auto"/>
        <w:right w:val="none" w:sz="0" w:space="0" w:color="auto"/>
      </w:divBdr>
    </w:div>
    <w:div w:id="88788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yperlink" Target="http://www.statlab.iastate.edu/survey/SQI/" TargetMode="Externa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1089</Words>
  <Characters>6212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Cobb School</dc:creator>
  <cp:lastModifiedBy>Cobb Staff</cp:lastModifiedBy>
  <cp:revision>2</cp:revision>
  <cp:lastPrinted>2018-03-21T22:57:00Z</cp:lastPrinted>
  <dcterms:created xsi:type="dcterms:W3CDTF">2018-03-22T01:26:00Z</dcterms:created>
  <dcterms:modified xsi:type="dcterms:W3CDTF">2018-03-22T01:26:00Z</dcterms:modified>
</cp:coreProperties>
</file>