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B4" w:rsidRPr="00C0510F" w:rsidRDefault="00AE631B">
      <w:pPr>
        <w:rPr>
          <w:rFonts w:ascii="Times New Roman" w:hAnsi="Times New Roman" w:cs="Times New Roman"/>
        </w:rPr>
      </w:pPr>
      <w:r w:rsidRPr="00AE631B">
        <w:rPr>
          <w:rFonts w:ascii="Times New Roman" w:hAnsi="Times New Roman" w:cs="Times New Roman"/>
          <w:noProof/>
        </w:rPr>
        <w:pict>
          <v:shapetype id="_x0000_t202" coordsize="21600,21600" o:spt="202" path="m,l,21600r21600,l21600,xe">
            <v:stroke joinstyle="miter"/>
            <v:path gradientshapeok="t" o:connecttype="rect"/>
          </v:shapetype>
          <v:shape id="Tekstvak 1" o:spid="_x0000_s1026" type="#_x0000_t202" style="position:absolute;margin-left:-12pt;margin-top:-.35pt;width:501pt;height:79.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" filled="f" stroked="f">
            <v:fill o:detectmouseclick="t"/>
            <v:textbox>
              <w:txbxContent>
                <w:p w:rsidR="00195E71" w:rsidRPr="00034A03" w:rsidRDefault="00195E71" w:rsidP="00F26FB4">
                  <w:pPr>
                    <w:jc w:val="center"/>
                    <w:rPr>
                      <w:rFonts w:ascii="Times New Roman" w:hAnsi="Times New Roman" w:cs="Times New Roman"/>
                      <w:sz w:val="56"/>
                      <w:szCs w:val="72"/>
                    </w:rPr>
                  </w:pPr>
                  <w:r w:rsidRPr="00034A03">
                    <w:rPr>
                      <w:rFonts w:ascii="Times New Roman" w:hAnsi="Times New Roman" w:cs="Times New Roman"/>
                      <w:sz w:val="56"/>
                      <w:szCs w:val="72"/>
                    </w:rPr>
                    <w:t xml:space="preserve">The purity of different </w:t>
                  </w:r>
                  <w:proofErr w:type="spellStart"/>
                  <w:r w:rsidRPr="00034A03">
                    <w:rPr>
                      <w:rFonts w:ascii="Times New Roman" w:hAnsi="Times New Roman" w:cs="Times New Roman"/>
                      <w:sz w:val="56"/>
                      <w:szCs w:val="72"/>
                    </w:rPr>
                    <w:t>watersources</w:t>
                  </w:r>
                  <w:proofErr w:type="spellEnd"/>
                </w:p>
              </w:txbxContent>
            </v:textbox>
            <w10:wrap anchorx="margin"/>
          </v:shape>
        </w:pict>
      </w: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861D44" w:rsidRPr="00C0510F" w:rsidRDefault="00861D4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Default="00F26FB4">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Default="002644E7">
      <w:pPr>
        <w:rPr>
          <w:rFonts w:ascii="Times New Roman" w:hAnsi="Times New Roman" w:cs="Times New Roman"/>
        </w:rPr>
      </w:pPr>
    </w:p>
    <w:p w:rsidR="002644E7" w:rsidRPr="00C0510F" w:rsidRDefault="002644E7">
      <w:pPr>
        <w:rPr>
          <w:rFonts w:ascii="Times New Roman" w:hAnsi="Times New Roman" w:cs="Times New Roman"/>
        </w:rPr>
      </w:pPr>
    </w:p>
    <w:p w:rsidR="00F26FB4" w:rsidRPr="00C0510F" w:rsidRDefault="00F26FB4">
      <w:pPr>
        <w:rPr>
          <w:rFonts w:ascii="Times New Roman" w:hAnsi="Times New Roman" w:cs="Times New Roman"/>
        </w:rPr>
      </w:pPr>
    </w:p>
    <w:p w:rsidR="00F26FB4" w:rsidRPr="00C0510F" w:rsidRDefault="00F26FB4">
      <w:pPr>
        <w:rPr>
          <w:rFonts w:ascii="Times New Roman" w:hAnsi="Times New Roman" w:cs="Times New Roman"/>
        </w:rPr>
      </w:pPr>
    </w:p>
    <w:p w:rsidR="00F26FB4" w:rsidRPr="00C21575" w:rsidRDefault="00F26FB4">
      <w:pPr>
        <w:rPr>
          <w:rFonts w:ascii="Times New Roman" w:hAnsi="Times New Roman" w:cs="Times New Roman"/>
          <w:lang w:val="nl-NL"/>
        </w:rPr>
      </w:pPr>
      <w:r w:rsidRPr="00C21575">
        <w:rPr>
          <w:rFonts w:ascii="Times New Roman" w:hAnsi="Times New Roman" w:cs="Times New Roman"/>
          <w:lang w:val="nl-NL"/>
        </w:rPr>
        <w:t>Names</w:t>
      </w:r>
      <w:r w:rsidRPr="00C21575">
        <w:rPr>
          <w:rFonts w:ascii="Times New Roman" w:hAnsi="Times New Roman" w:cs="Times New Roman"/>
          <w:lang w:val="nl-NL"/>
        </w:rPr>
        <w:tab/>
        <w:t>: Hanneke Koolen, Imke Sanders, Iris van de Pas and Marianka Teunissen</w:t>
      </w:r>
    </w:p>
    <w:p w:rsidR="00F26FB4" w:rsidRPr="00C0510F" w:rsidRDefault="00F26FB4">
      <w:pPr>
        <w:rPr>
          <w:rFonts w:ascii="Times New Roman" w:hAnsi="Times New Roman" w:cs="Times New Roman"/>
        </w:rPr>
      </w:pPr>
      <w:r w:rsidRPr="00C0510F">
        <w:rPr>
          <w:rFonts w:ascii="Times New Roman" w:hAnsi="Times New Roman" w:cs="Times New Roman"/>
        </w:rPr>
        <w:t>Class</w:t>
      </w:r>
      <w:r w:rsidRPr="00C0510F">
        <w:rPr>
          <w:rFonts w:ascii="Times New Roman" w:hAnsi="Times New Roman" w:cs="Times New Roman"/>
        </w:rPr>
        <w:tab/>
        <w:t>: V4A</w:t>
      </w:r>
    </w:p>
    <w:p w:rsidR="00F26FB4" w:rsidRDefault="00F26FB4">
      <w:pPr>
        <w:rPr>
          <w:rFonts w:ascii="Times New Roman" w:hAnsi="Times New Roman" w:cs="Times New Roman"/>
        </w:rPr>
      </w:pPr>
    </w:p>
    <w:p w:rsidR="00C31157" w:rsidRDefault="00C31157">
      <w:pPr>
        <w:rPr>
          <w:rFonts w:ascii="Times New Roman" w:hAnsi="Times New Roman" w:cs="Times New Roman"/>
        </w:rPr>
      </w:pPr>
    </w:p>
    <w:p w:rsidR="00C31157" w:rsidRDefault="00C31157">
      <w:pPr>
        <w:rPr>
          <w:rFonts w:ascii="Times New Roman" w:hAnsi="Times New Roman" w:cs="Times New Roman"/>
        </w:rPr>
      </w:pPr>
    </w:p>
    <w:p w:rsidR="00C31157" w:rsidRDefault="00C31157">
      <w:pPr>
        <w:rPr>
          <w:rFonts w:ascii="Times New Roman" w:hAnsi="Times New Roman" w:cs="Times New Roman"/>
        </w:rPr>
      </w:pPr>
    </w:p>
    <w:p w:rsidR="00C31157" w:rsidRPr="00C0510F" w:rsidRDefault="00C31157">
      <w:pPr>
        <w:rPr>
          <w:rFonts w:ascii="Times New Roman" w:hAnsi="Times New Roman" w:cs="Times New Roman"/>
        </w:rPr>
      </w:pPr>
    </w:p>
    <w:p w:rsidR="00F26FB4" w:rsidRDefault="00F26FB4">
      <w:pPr>
        <w:rPr>
          <w:rFonts w:ascii="Times New Roman" w:hAnsi="Times New Roman" w:cs="Times New Roman"/>
        </w:rPr>
      </w:pPr>
    </w:p>
    <w:p w:rsidR="00F26FB4" w:rsidRPr="003C733F" w:rsidRDefault="00C31157">
      <w:pPr>
        <w:rPr>
          <w:rFonts w:ascii="Times New Roman" w:hAnsi="Times New Roman" w:cs="Times New Roman"/>
          <w:sz w:val="28"/>
        </w:rPr>
      </w:pPr>
      <w:r>
        <w:rPr>
          <w:rFonts w:ascii="Times New Roman" w:hAnsi="Times New Roman" w:cs="Times New Roman"/>
          <w:sz w:val="28"/>
        </w:rPr>
        <w:br/>
      </w:r>
      <w:r w:rsidR="00F26FB4" w:rsidRPr="003C733F">
        <w:rPr>
          <w:rFonts w:ascii="Times New Roman" w:hAnsi="Times New Roman" w:cs="Times New Roman"/>
          <w:sz w:val="28"/>
        </w:rPr>
        <w:t>Contents:</w:t>
      </w:r>
    </w:p>
    <w:p w:rsidR="00F26FB4" w:rsidRPr="003C733F" w:rsidRDefault="00F26FB4" w:rsidP="00F26FB4">
      <w:pPr>
        <w:pStyle w:val="ListParagraph"/>
        <w:numPr>
          <w:ilvl w:val="0"/>
          <w:numId w:val="1"/>
        </w:numPr>
        <w:rPr>
          <w:rFonts w:ascii="Times New Roman" w:hAnsi="Times New Roman" w:cs="Times New Roman"/>
          <w:sz w:val="28"/>
        </w:rPr>
      </w:pPr>
      <w:r w:rsidRPr="003C733F">
        <w:rPr>
          <w:rFonts w:ascii="Times New Roman" w:hAnsi="Times New Roman" w:cs="Times New Roman"/>
          <w:sz w:val="28"/>
        </w:rPr>
        <w:t>Introduction</w:t>
      </w:r>
      <w:r w:rsidR="00FD2D33">
        <w:rPr>
          <w:rFonts w:ascii="Times New Roman" w:hAnsi="Times New Roman" w:cs="Times New Roman"/>
          <w:sz w:val="28"/>
        </w:rPr>
        <w:t>.................................................................................page 3, page 4</w:t>
      </w:r>
    </w:p>
    <w:p w:rsidR="00F26FB4" w:rsidRPr="003C733F" w:rsidRDefault="00C0510F" w:rsidP="00F26FB4">
      <w:pPr>
        <w:pStyle w:val="ListParagraph"/>
        <w:numPr>
          <w:ilvl w:val="0"/>
          <w:numId w:val="2"/>
        </w:numPr>
        <w:rPr>
          <w:rFonts w:ascii="Times New Roman" w:hAnsi="Times New Roman" w:cs="Times New Roman"/>
          <w:sz w:val="28"/>
        </w:rPr>
      </w:pPr>
      <w:r w:rsidRPr="003C733F">
        <w:rPr>
          <w:rFonts w:ascii="Times New Roman" w:hAnsi="Times New Roman" w:cs="Times New Roman"/>
          <w:sz w:val="28"/>
        </w:rPr>
        <w:t>Motivation</w:t>
      </w:r>
    </w:p>
    <w:p w:rsidR="00F26FB4" w:rsidRPr="003C733F" w:rsidRDefault="00F26FB4" w:rsidP="00F26FB4">
      <w:pPr>
        <w:pStyle w:val="ListParagraph"/>
        <w:numPr>
          <w:ilvl w:val="0"/>
          <w:numId w:val="2"/>
        </w:numPr>
        <w:rPr>
          <w:rFonts w:ascii="Times New Roman" w:hAnsi="Times New Roman" w:cs="Times New Roman"/>
          <w:sz w:val="28"/>
        </w:rPr>
      </w:pPr>
      <w:r w:rsidRPr="003C733F">
        <w:rPr>
          <w:rFonts w:ascii="Times New Roman" w:hAnsi="Times New Roman" w:cs="Times New Roman"/>
          <w:sz w:val="28"/>
        </w:rPr>
        <w:t xml:space="preserve">Research question </w:t>
      </w:r>
    </w:p>
    <w:p w:rsidR="00F26FB4" w:rsidRPr="003C733F" w:rsidRDefault="00F26FB4" w:rsidP="00F26FB4">
      <w:pPr>
        <w:pStyle w:val="ListParagraph"/>
        <w:numPr>
          <w:ilvl w:val="0"/>
          <w:numId w:val="2"/>
        </w:numPr>
        <w:rPr>
          <w:rFonts w:ascii="Times New Roman" w:hAnsi="Times New Roman" w:cs="Times New Roman"/>
          <w:sz w:val="28"/>
        </w:rPr>
      </w:pPr>
      <w:r w:rsidRPr="003C733F">
        <w:rPr>
          <w:rFonts w:ascii="Times New Roman" w:hAnsi="Times New Roman" w:cs="Times New Roman"/>
          <w:sz w:val="28"/>
        </w:rPr>
        <w:t>Background information</w:t>
      </w:r>
    </w:p>
    <w:p w:rsidR="00F26FB4" w:rsidRPr="003C733F" w:rsidRDefault="00F26FB4" w:rsidP="00F26FB4">
      <w:pPr>
        <w:pStyle w:val="ListParagraph"/>
        <w:numPr>
          <w:ilvl w:val="0"/>
          <w:numId w:val="2"/>
        </w:numPr>
        <w:rPr>
          <w:rFonts w:ascii="Times New Roman" w:hAnsi="Times New Roman" w:cs="Times New Roman"/>
          <w:sz w:val="28"/>
        </w:rPr>
      </w:pPr>
      <w:r w:rsidRPr="003C733F">
        <w:rPr>
          <w:rFonts w:ascii="Times New Roman" w:hAnsi="Times New Roman" w:cs="Times New Roman"/>
          <w:sz w:val="28"/>
        </w:rPr>
        <w:t xml:space="preserve">Hypothesis </w:t>
      </w:r>
    </w:p>
    <w:p w:rsidR="00F26FB4" w:rsidRPr="003C733F" w:rsidRDefault="00F64E51" w:rsidP="00F26FB4">
      <w:pPr>
        <w:pStyle w:val="ListParagraph"/>
        <w:numPr>
          <w:ilvl w:val="0"/>
          <w:numId w:val="2"/>
        </w:numPr>
        <w:rPr>
          <w:rFonts w:ascii="Times New Roman" w:hAnsi="Times New Roman" w:cs="Times New Roman"/>
          <w:sz w:val="28"/>
        </w:rPr>
      </w:pPr>
      <w:r w:rsidRPr="003C733F">
        <w:rPr>
          <w:rFonts w:ascii="Times New Roman" w:hAnsi="Times New Roman" w:cs="Times New Roman"/>
          <w:sz w:val="28"/>
        </w:rPr>
        <w:t>Organisation of research</w:t>
      </w:r>
    </w:p>
    <w:p w:rsidR="00F26FB4" w:rsidRPr="003C733F" w:rsidRDefault="00F26FB4" w:rsidP="00F26FB4">
      <w:pPr>
        <w:pStyle w:val="ListParagraph"/>
        <w:numPr>
          <w:ilvl w:val="0"/>
          <w:numId w:val="2"/>
        </w:numPr>
        <w:rPr>
          <w:rFonts w:ascii="Times New Roman" w:hAnsi="Times New Roman" w:cs="Times New Roman"/>
          <w:sz w:val="28"/>
        </w:rPr>
      </w:pPr>
      <w:r w:rsidRPr="003C733F">
        <w:rPr>
          <w:rFonts w:ascii="Times New Roman" w:hAnsi="Times New Roman" w:cs="Times New Roman"/>
          <w:sz w:val="28"/>
        </w:rPr>
        <w:t xml:space="preserve">Expectations </w:t>
      </w:r>
    </w:p>
    <w:p w:rsidR="00F26FB4" w:rsidRPr="003C733F" w:rsidRDefault="00F26FB4" w:rsidP="00F26FB4">
      <w:pPr>
        <w:pStyle w:val="ListParagraph"/>
        <w:numPr>
          <w:ilvl w:val="0"/>
          <w:numId w:val="1"/>
        </w:numPr>
        <w:rPr>
          <w:rFonts w:ascii="Times New Roman" w:hAnsi="Times New Roman" w:cs="Times New Roman"/>
          <w:sz w:val="28"/>
        </w:rPr>
      </w:pPr>
      <w:r w:rsidRPr="003C733F">
        <w:rPr>
          <w:rFonts w:ascii="Times New Roman" w:hAnsi="Times New Roman" w:cs="Times New Roman"/>
          <w:sz w:val="28"/>
        </w:rPr>
        <w:t>Materials and method</w:t>
      </w:r>
      <w:r w:rsidR="00FD2D33">
        <w:rPr>
          <w:rFonts w:ascii="Times New Roman" w:hAnsi="Times New Roman" w:cs="Times New Roman"/>
          <w:sz w:val="28"/>
        </w:rPr>
        <w:t>.................................................................page 5, page 6</w:t>
      </w:r>
    </w:p>
    <w:p w:rsidR="00F26FB4" w:rsidRPr="003C733F" w:rsidRDefault="00F26FB4" w:rsidP="00F26FB4">
      <w:pPr>
        <w:pStyle w:val="ListParagraph"/>
        <w:numPr>
          <w:ilvl w:val="0"/>
          <w:numId w:val="3"/>
        </w:numPr>
        <w:rPr>
          <w:rFonts w:ascii="Times New Roman" w:hAnsi="Times New Roman" w:cs="Times New Roman"/>
          <w:sz w:val="28"/>
        </w:rPr>
      </w:pPr>
      <w:r w:rsidRPr="003C733F">
        <w:rPr>
          <w:rFonts w:ascii="Times New Roman" w:hAnsi="Times New Roman" w:cs="Times New Roman"/>
          <w:sz w:val="28"/>
        </w:rPr>
        <w:t>Materials</w:t>
      </w:r>
    </w:p>
    <w:p w:rsidR="00F26FB4" w:rsidRPr="003C733F" w:rsidRDefault="00DD57DB" w:rsidP="00F26FB4">
      <w:pPr>
        <w:pStyle w:val="ListParagraph"/>
        <w:numPr>
          <w:ilvl w:val="0"/>
          <w:numId w:val="3"/>
        </w:numPr>
        <w:rPr>
          <w:rFonts w:ascii="Times New Roman" w:hAnsi="Times New Roman" w:cs="Times New Roman"/>
          <w:sz w:val="28"/>
        </w:rPr>
      </w:pPr>
      <w:r w:rsidRPr="003C733F">
        <w:rPr>
          <w:rFonts w:ascii="Times New Roman" w:hAnsi="Times New Roman" w:cs="Times New Roman"/>
          <w:sz w:val="28"/>
        </w:rPr>
        <w:t>Set-up of research</w:t>
      </w:r>
    </w:p>
    <w:p w:rsidR="00F26FB4" w:rsidRPr="003C733F" w:rsidRDefault="00F26FB4" w:rsidP="00F26FB4">
      <w:pPr>
        <w:pStyle w:val="ListParagraph"/>
        <w:numPr>
          <w:ilvl w:val="0"/>
          <w:numId w:val="3"/>
        </w:numPr>
        <w:rPr>
          <w:rFonts w:ascii="Times New Roman" w:hAnsi="Times New Roman" w:cs="Times New Roman"/>
          <w:sz w:val="28"/>
        </w:rPr>
      </w:pPr>
      <w:r w:rsidRPr="003C733F">
        <w:rPr>
          <w:rFonts w:ascii="Times New Roman" w:hAnsi="Times New Roman" w:cs="Times New Roman"/>
          <w:sz w:val="28"/>
        </w:rPr>
        <w:t>Method</w:t>
      </w:r>
    </w:p>
    <w:p w:rsidR="00F26FB4" w:rsidRPr="003C733F" w:rsidRDefault="00FD2D33" w:rsidP="00F26FB4">
      <w:pPr>
        <w:pStyle w:val="ListParagraph"/>
        <w:numPr>
          <w:ilvl w:val="0"/>
          <w:numId w:val="1"/>
        </w:numPr>
        <w:rPr>
          <w:rFonts w:ascii="Times New Roman" w:hAnsi="Times New Roman" w:cs="Times New Roman"/>
          <w:sz w:val="28"/>
        </w:rPr>
      </w:pPr>
      <w:r>
        <w:rPr>
          <w:rFonts w:ascii="Times New Roman" w:hAnsi="Times New Roman" w:cs="Times New Roman"/>
          <w:sz w:val="28"/>
        </w:rPr>
        <w:t>Results.......................................................................................page 7</w:t>
      </w:r>
    </w:p>
    <w:p w:rsidR="00F26FB4" w:rsidRPr="001975FB" w:rsidRDefault="003C733F" w:rsidP="001975FB">
      <w:pPr>
        <w:pStyle w:val="ListParagraph"/>
        <w:numPr>
          <w:ilvl w:val="0"/>
          <w:numId w:val="4"/>
        </w:numPr>
        <w:rPr>
          <w:rFonts w:ascii="Times New Roman" w:hAnsi="Times New Roman" w:cs="Times New Roman"/>
          <w:sz w:val="28"/>
        </w:rPr>
      </w:pPr>
      <w:r w:rsidRPr="003C733F">
        <w:rPr>
          <w:rFonts w:ascii="Times New Roman" w:hAnsi="Times New Roman" w:cs="Times New Roman"/>
          <w:sz w:val="28"/>
        </w:rPr>
        <w:t>Observations</w:t>
      </w:r>
      <w:r w:rsidR="001975FB">
        <w:rPr>
          <w:rFonts w:ascii="Times New Roman" w:hAnsi="Times New Roman" w:cs="Times New Roman"/>
          <w:sz w:val="28"/>
        </w:rPr>
        <w:t xml:space="preserve"> and measuring results</w:t>
      </w:r>
    </w:p>
    <w:p w:rsidR="00F26FB4" w:rsidRPr="003C733F" w:rsidRDefault="00F26FB4" w:rsidP="00F26FB4">
      <w:pPr>
        <w:pStyle w:val="ListParagraph"/>
        <w:numPr>
          <w:ilvl w:val="0"/>
          <w:numId w:val="1"/>
        </w:numPr>
        <w:rPr>
          <w:rFonts w:ascii="Times New Roman" w:hAnsi="Times New Roman" w:cs="Times New Roman"/>
          <w:sz w:val="28"/>
        </w:rPr>
      </w:pPr>
      <w:r w:rsidRPr="003C733F">
        <w:rPr>
          <w:rFonts w:ascii="Times New Roman" w:hAnsi="Times New Roman" w:cs="Times New Roman"/>
          <w:sz w:val="28"/>
        </w:rPr>
        <w:t>Conclusion and discussion</w:t>
      </w:r>
      <w:r w:rsidR="00FD2D33">
        <w:rPr>
          <w:rFonts w:ascii="Times New Roman" w:hAnsi="Times New Roman" w:cs="Times New Roman"/>
          <w:sz w:val="28"/>
        </w:rPr>
        <w:t>.........................................................page 8</w:t>
      </w:r>
    </w:p>
    <w:p w:rsidR="00F26FB4" w:rsidRPr="003C733F" w:rsidRDefault="003C733F" w:rsidP="00F26FB4">
      <w:pPr>
        <w:pStyle w:val="ListParagraph"/>
        <w:numPr>
          <w:ilvl w:val="0"/>
          <w:numId w:val="5"/>
        </w:numPr>
        <w:rPr>
          <w:rFonts w:ascii="Times New Roman" w:hAnsi="Times New Roman" w:cs="Times New Roman"/>
          <w:sz w:val="28"/>
        </w:rPr>
      </w:pPr>
      <w:r>
        <w:rPr>
          <w:rFonts w:ascii="Times New Roman" w:hAnsi="Times New Roman" w:cs="Times New Roman"/>
          <w:sz w:val="28"/>
        </w:rPr>
        <w:t>Comparis</w:t>
      </w:r>
      <w:r w:rsidR="00F26FB4" w:rsidRPr="003C733F">
        <w:rPr>
          <w:rFonts w:ascii="Times New Roman" w:hAnsi="Times New Roman" w:cs="Times New Roman"/>
          <w:sz w:val="28"/>
        </w:rPr>
        <w:t>on between the results and the expectations</w:t>
      </w:r>
    </w:p>
    <w:p w:rsidR="00F26FB4" w:rsidRPr="003C733F" w:rsidRDefault="003C733F" w:rsidP="00F26FB4">
      <w:pPr>
        <w:pStyle w:val="ListParagraph"/>
        <w:numPr>
          <w:ilvl w:val="0"/>
          <w:numId w:val="5"/>
        </w:numPr>
        <w:rPr>
          <w:rFonts w:ascii="Times New Roman" w:hAnsi="Times New Roman" w:cs="Times New Roman"/>
          <w:sz w:val="28"/>
        </w:rPr>
      </w:pPr>
      <w:r w:rsidRPr="003C733F">
        <w:rPr>
          <w:rFonts w:ascii="Times New Roman" w:hAnsi="Times New Roman" w:cs="Times New Roman"/>
          <w:sz w:val="28"/>
        </w:rPr>
        <w:t>Feedback on</w:t>
      </w:r>
      <w:r w:rsidR="00F26FB4" w:rsidRPr="003C733F">
        <w:rPr>
          <w:rFonts w:ascii="Times New Roman" w:hAnsi="Times New Roman" w:cs="Times New Roman"/>
          <w:sz w:val="28"/>
        </w:rPr>
        <w:t xml:space="preserve"> hypothesis</w:t>
      </w:r>
    </w:p>
    <w:p w:rsidR="00F26FB4" w:rsidRPr="003C733F" w:rsidRDefault="006E3ABB" w:rsidP="00F26FB4">
      <w:pPr>
        <w:pStyle w:val="ListParagraph"/>
        <w:numPr>
          <w:ilvl w:val="0"/>
          <w:numId w:val="5"/>
        </w:numPr>
        <w:rPr>
          <w:rFonts w:ascii="Times New Roman" w:hAnsi="Times New Roman" w:cs="Times New Roman"/>
          <w:sz w:val="28"/>
        </w:rPr>
      </w:pPr>
      <w:r>
        <w:rPr>
          <w:rFonts w:ascii="Times New Roman" w:hAnsi="Times New Roman" w:cs="Times New Roman"/>
          <w:sz w:val="28"/>
        </w:rPr>
        <w:t>Reliability and ar</w:t>
      </w:r>
      <w:r w:rsidR="003C733F" w:rsidRPr="003C733F">
        <w:rPr>
          <w:rFonts w:ascii="Times New Roman" w:hAnsi="Times New Roman" w:cs="Times New Roman"/>
          <w:sz w:val="28"/>
        </w:rPr>
        <w:t>eas for improvement for the next research</w:t>
      </w:r>
    </w:p>
    <w:p w:rsidR="00F26FB4" w:rsidRPr="003C733F" w:rsidRDefault="00C0510F" w:rsidP="00F26FB4">
      <w:pPr>
        <w:pStyle w:val="ListParagraph"/>
        <w:numPr>
          <w:ilvl w:val="0"/>
          <w:numId w:val="1"/>
        </w:numPr>
        <w:rPr>
          <w:rFonts w:ascii="Times New Roman" w:hAnsi="Times New Roman" w:cs="Times New Roman"/>
          <w:sz w:val="28"/>
        </w:rPr>
      </w:pPr>
      <w:r w:rsidRPr="003C733F">
        <w:rPr>
          <w:rFonts w:ascii="Times New Roman" w:hAnsi="Times New Roman" w:cs="Times New Roman"/>
          <w:sz w:val="28"/>
        </w:rPr>
        <w:t>Sources</w:t>
      </w:r>
    </w:p>
    <w:p w:rsidR="00F26FB4" w:rsidRPr="00C0510F" w:rsidRDefault="00F26FB4" w:rsidP="00F26FB4">
      <w:pPr>
        <w:rPr>
          <w:rFonts w:ascii="Times New Roman" w:hAnsi="Times New Roman" w:cs="Times New Roman"/>
          <w:sz w:val="28"/>
        </w:rPr>
      </w:pPr>
    </w:p>
    <w:p w:rsidR="00F26FB4" w:rsidRPr="00C0510F" w:rsidRDefault="00F26FB4" w:rsidP="00F26FB4">
      <w:pPr>
        <w:rPr>
          <w:rFonts w:ascii="Times New Roman" w:hAnsi="Times New Roman" w:cs="Times New Roman"/>
          <w:sz w:val="28"/>
        </w:rPr>
      </w:pPr>
    </w:p>
    <w:p w:rsidR="00F26FB4" w:rsidRPr="00C0510F" w:rsidRDefault="00F26FB4">
      <w:pPr>
        <w:rPr>
          <w:rFonts w:ascii="Times New Roman" w:hAnsi="Times New Roman" w:cs="Times New Roman"/>
          <w:sz w:val="28"/>
        </w:rPr>
      </w:pPr>
    </w:p>
    <w:p w:rsidR="00F26FB4" w:rsidRPr="00C0510F" w:rsidRDefault="00F26FB4">
      <w:pPr>
        <w:rPr>
          <w:rFonts w:ascii="Times New Roman" w:hAnsi="Times New Roman" w:cs="Times New Roman"/>
          <w:sz w:val="28"/>
        </w:rPr>
      </w:pPr>
    </w:p>
    <w:p w:rsidR="00F26FB4" w:rsidRPr="00C0510F" w:rsidRDefault="00F26FB4">
      <w:pPr>
        <w:rPr>
          <w:rFonts w:ascii="Times New Roman" w:hAnsi="Times New Roman" w:cs="Times New Roman"/>
          <w:sz w:val="28"/>
        </w:rPr>
      </w:pPr>
    </w:p>
    <w:p w:rsidR="00F26FB4" w:rsidRPr="00C0510F" w:rsidRDefault="00F26FB4">
      <w:pPr>
        <w:rPr>
          <w:rFonts w:ascii="Times New Roman" w:hAnsi="Times New Roman" w:cs="Times New Roman"/>
          <w:sz w:val="28"/>
        </w:rPr>
      </w:pPr>
    </w:p>
    <w:p w:rsidR="00034A03" w:rsidRPr="00C0510F" w:rsidRDefault="00034A03">
      <w:pPr>
        <w:rPr>
          <w:rFonts w:ascii="Times New Roman" w:hAnsi="Times New Roman" w:cs="Times New Roman"/>
          <w:sz w:val="28"/>
        </w:rPr>
      </w:pPr>
    </w:p>
    <w:p w:rsidR="00034A03" w:rsidRDefault="00034A03">
      <w:pPr>
        <w:rPr>
          <w:rFonts w:ascii="Times New Roman" w:hAnsi="Times New Roman" w:cs="Times New Roman"/>
          <w:sz w:val="28"/>
        </w:rPr>
      </w:pPr>
    </w:p>
    <w:p w:rsidR="00C31157" w:rsidRDefault="00C31157">
      <w:pPr>
        <w:rPr>
          <w:rFonts w:ascii="Times New Roman" w:hAnsi="Times New Roman" w:cs="Times New Roman"/>
          <w:sz w:val="28"/>
        </w:rPr>
      </w:pPr>
    </w:p>
    <w:p w:rsidR="00C31157" w:rsidRPr="00C0510F" w:rsidRDefault="00C31157">
      <w:pPr>
        <w:rPr>
          <w:rFonts w:ascii="Times New Roman" w:hAnsi="Times New Roman" w:cs="Times New Roman"/>
          <w:sz w:val="28"/>
        </w:rPr>
      </w:pPr>
    </w:p>
    <w:p w:rsidR="00034A03" w:rsidRPr="00C0510F" w:rsidRDefault="00034A03">
      <w:pPr>
        <w:rPr>
          <w:rFonts w:ascii="Times New Roman" w:hAnsi="Times New Roman" w:cs="Times New Roman"/>
          <w:sz w:val="28"/>
        </w:rPr>
      </w:pPr>
    </w:p>
    <w:p w:rsidR="00034A03" w:rsidRDefault="00034A03">
      <w:pPr>
        <w:rPr>
          <w:rFonts w:ascii="Times New Roman" w:hAnsi="Times New Roman" w:cs="Times New Roman"/>
          <w:sz w:val="28"/>
        </w:rPr>
      </w:pPr>
    </w:p>
    <w:p w:rsidR="001975FB" w:rsidRDefault="00FD2D33">
      <w:pPr>
        <w:rPr>
          <w:rFonts w:ascii="Times New Roman" w:hAnsi="Times New Roman" w:cs="Times New Roman"/>
          <w:sz w:val="28"/>
        </w:rPr>
      </w:pPr>
      <w:r>
        <w:rPr>
          <w:rFonts w:ascii="Times New Roman" w:hAnsi="Times New Roman" w:cs="Times New Roman"/>
          <w:sz w:val="28"/>
        </w:rPr>
        <w:br/>
      </w:r>
    </w:p>
    <w:p w:rsidR="00034A03" w:rsidRPr="00C0510F" w:rsidRDefault="001975FB" w:rsidP="00F64E51">
      <w:pPr>
        <w:jc w:val="center"/>
        <w:rPr>
          <w:rFonts w:ascii="Times New Roman" w:hAnsi="Times New Roman" w:cs="Times New Roman"/>
          <w:sz w:val="28"/>
        </w:rPr>
      </w:pPr>
      <w:r>
        <w:rPr>
          <w:rFonts w:ascii="Times New Roman" w:hAnsi="Times New Roman" w:cs="Times New Roman"/>
          <w:sz w:val="28"/>
        </w:rPr>
        <w:lastRenderedPageBreak/>
        <w:t>INTRODUCTION</w:t>
      </w:r>
    </w:p>
    <w:p w:rsidR="00034A03" w:rsidRPr="000347CD" w:rsidRDefault="00034A03" w:rsidP="00C0510F">
      <w:pPr>
        <w:pStyle w:val="ListParagraph"/>
        <w:numPr>
          <w:ilvl w:val="0"/>
          <w:numId w:val="7"/>
        </w:numPr>
        <w:rPr>
          <w:rFonts w:ascii="Times New Roman" w:hAnsi="Times New Roman" w:cs="Times New Roman"/>
          <w:b/>
          <w:i/>
          <w:sz w:val="28"/>
        </w:rPr>
      </w:pPr>
      <w:r w:rsidRPr="000347CD">
        <w:rPr>
          <w:rFonts w:ascii="Times New Roman" w:hAnsi="Times New Roman" w:cs="Times New Roman"/>
          <w:b/>
          <w:i/>
          <w:sz w:val="28"/>
        </w:rPr>
        <w:t>Motivation:</w:t>
      </w:r>
    </w:p>
    <w:p w:rsidR="00034A03" w:rsidRPr="00C0510F" w:rsidRDefault="00034A03" w:rsidP="00034A03">
      <w:pPr>
        <w:pStyle w:val="ListParagraph"/>
        <w:shd w:val="clear" w:color="auto" w:fill="FFFFFF"/>
        <w:spacing w:after="0" w:line="240" w:lineRule="auto"/>
        <w:ind w:left="405"/>
        <w:rPr>
          <w:rFonts w:ascii="Times New Roman" w:eastAsia="Times New Roman" w:hAnsi="Times New Roman" w:cs="Times New Roman"/>
          <w:color w:val="222222"/>
          <w:sz w:val="24"/>
          <w:szCs w:val="24"/>
          <w:lang w:eastAsia="nl-NL"/>
        </w:rPr>
      </w:pPr>
      <w:r w:rsidRPr="00C0510F">
        <w:rPr>
          <w:rFonts w:ascii="Times New Roman" w:eastAsia="Times New Roman" w:hAnsi="Times New Roman" w:cs="Times New Roman"/>
          <w:color w:val="222222"/>
          <w:sz w:val="24"/>
          <w:szCs w:val="24"/>
          <w:lang w:eastAsia="nl-NL"/>
        </w:rPr>
        <w:t xml:space="preserve">On the app </w:t>
      </w:r>
      <w:proofErr w:type="spellStart"/>
      <w:r w:rsidRPr="00C0510F">
        <w:rPr>
          <w:rFonts w:ascii="Times New Roman" w:eastAsia="Times New Roman" w:hAnsi="Times New Roman" w:cs="Times New Roman"/>
          <w:color w:val="222222"/>
          <w:sz w:val="24"/>
          <w:szCs w:val="24"/>
          <w:lang w:eastAsia="nl-NL"/>
        </w:rPr>
        <w:t>Instagram</w:t>
      </w:r>
      <w:proofErr w:type="spellEnd"/>
      <w:r w:rsidRPr="00C0510F">
        <w:rPr>
          <w:rFonts w:ascii="Times New Roman" w:eastAsia="Times New Roman" w:hAnsi="Times New Roman" w:cs="Times New Roman"/>
          <w:color w:val="222222"/>
          <w:sz w:val="24"/>
          <w:szCs w:val="24"/>
          <w:lang w:eastAsia="nl-NL"/>
        </w:rPr>
        <w:t xml:space="preserve"> we found a post about a pond which was named a pool. The person with the nickname “</w:t>
      </w:r>
      <w:proofErr w:type="spellStart"/>
      <w:r w:rsidRPr="00C0510F">
        <w:rPr>
          <w:rFonts w:ascii="Times New Roman" w:eastAsia="Times New Roman" w:hAnsi="Times New Roman" w:cs="Times New Roman"/>
          <w:color w:val="222222"/>
          <w:sz w:val="24"/>
          <w:szCs w:val="24"/>
          <w:lang w:eastAsia="nl-NL"/>
        </w:rPr>
        <w:t>danisnotahobbit</w:t>
      </w:r>
      <w:proofErr w:type="spellEnd"/>
      <w:r w:rsidRPr="00C0510F">
        <w:rPr>
          <w:rFonts w:ascii="Times New Roman" w:eastAsia="Times New Roman" w:hAnsi="Times New Roman" w:cs="Times New Roman"/>
          <w:color w:val="222222"/>
          <w:sz w:val="24"/>
          <w:szCs w:val="24"/>
          <w:lang w:eastAsia="nl-NL"/>
        </w:rPr>
        <w:t>” said he wrote a paper about these pools for school “I wrote a paper about these kinds of pools several years ago for a class when they were just prototypes. These pools have a natural filtration system which runs based on the plants that are in the pool that five the water nutrients that allow it to not only be crystal clear, but you are also able to drink the water because it is so clean. And the best part is that once the initial filtration system is installed and calibrated, it maintains itself and eliminates the need for chlorine or constant maintenance like salt water pools.” </w:t>
      </w:r>
    </w:p>
    <w:p w:rsidR="00034A03" w:rsidRPr="00C0510F" w:rsidRDefault="00034A03" w:rsidP="00034A03">
      <w:pPr>
        <w:pStyle w:val="ListParagraph"/>
        <w:shd w:val="clear" w:color="auto" w:fill="FFFFFF"/>
        <w:spacing w:after="0" w:line="240" w:lineRule="auto"/>
        <w:ind w:left="405"/>
        <w:rPr>
          <w:rFonts w:ascii="Times New Roman" w:eastAsia="Times New Roman" w:hAnsi="Times New Roman" w:cs="Times New Roman"/>
          <w:color w:val="222222"/>
          <w:sz w:val="24"/>
          <w:szCs w:val="24"/>
          <w:lang w:eastAsia="nl-NL"/>
        </w:rPr>
      </w:pPr>
    </w:p>
    <w:p w:rsidR="00034A03" w:rsidRPr="00C0510F" w:rsidRDefault="00034A03" w:rsidP="00034A03">
      <w:pPr>
        <w:pStyle w:val="ListParagraph"/>
        <w:shd w:val="clear" w:color="auto" w:fill="FFFFFF"/>
        <w:spacing w:after="0" w:line="240" w:lineRule="auto"/>
        <w:ind w:left="405"/>
        <w:rPr>
          <w:rFonts w:ascii="Times New Roman" w:eastAsia="Times New Roman" w:hAnsi="Times New Roman" w:cs="Times New Roman"/>
          <w:color w:val="222222"/>
          <w:sz w:val="24"/>
          <w:szCs w:val="24"/>
          <w:lang w:eastAsia="nl-NL"/>
        </w:rPr>
      </w:pPr>
      <w:r w:rsidRPr="00C0510F">
        <w:rPr>
          <w:rFonts w:ascii="Times New Roman" w:eastAsia="Times New Roman" w:hAnsi="Times New Roman" w:cs="Times New Roman"/>
          <w:color w:val="222222"/>
          <w:sz w:val="24"/>
          <w:szCs w:val="24"/>
          <w:lang w:eastAsia="nl-NL"/>
        </w:rPr>
        <w:t xml:space="preserve">The statement that the water would be as clear and drinkable as normal tap water surprised us, we did not quite believe it. If this is the case, then any pond or lake or even a container of rainwater in an environment where these plants grow could easily be cleaned and there would be no more need for toxins. We found a company in </w:t>
      </w:r>
      <w:proofErr w:type="spellStart"/>
      <w:r w:rsidRPr="00C0510F">
        <w:rPr>
          <w:rFonts w:ascii="Times New Roman" w:eastAsia="Times New Roman" w:hAnsi="Times New Roman" w:cs="Times New Roman"/>
          <w:color w:val="222222"/>
          <w:sz w:val="24"/>
          <w:szCs w:val="24"/>
          <w:lang w:eastAsia="nl-NL"/>
        </w:rPr>
        <w:t>Wageningen</w:t>
      </w:r>
      <w:proofErr w:type="spellEnd"/>
      <w:r w:rsidRPr="00C0510F">
        <w:rPr>
          <w:rFonts w:ascii="Times New Roman" w:eastAsia="Times New Roman" w:hAnsi="Times New Roman" w:cs="Times New Roman"/>
          <w:color w:val="222222"/>
          <w:sz w:val="24"/>
          <w:szCs w:val="24"/>
          <w:lang w:eastAsia="nl-NL"/>
        </w:rPr>
        <w:t xml:space="preserve"> called “</w:t>
      </w:r>
      <w:proofErr w:type="spellStart"/>
      <w:r w:rsidRPr="00C0510F">
        <w:rPr>
          <w:rFonts w:ascii="Times New Roman" w:eastAsia="Times New Roman" w:hAnsi="Times New Roman" w:cs="Times New Roman"/>
          <w:color w:val="222222"/>
          <w:sz w:val="24"/>
          <w:szCs w:val="24"/>
          <w:lang w:eastAsia="nl-NL"/>
        </w:rPr>
        <w:t>lilyPond</w:t>
      </w:r>
      <w:proofErr w:type="spellEnd"/>
      <w:r w:rsidRPr="00C0510F">
        <w:rPr>
          <w:rFonts w:ascii="Times New Roman" w:eastAsia="Times New Roman" w:hAnsi="Times New Roman" w:cs="Times New Roman"/>
          <w:color w:val="222222"/>
          <w:sz w:val="24"/>
          <w:szCs w:val="24"/>
          <w:lang w:eastAsia="nl-NL"/>
        </w:rPr>
        <w:t>” (</w:t>
      </w:r>
      <w:hyperlink r:id="rId7" w:tgtFrame="_blank" w:history="1">
        <w:r w:rsidRPr="00C0510F">
          <w:rPr>
            <w:rFonts w:ascii="Times New Roman" w:eastAsia="Times New Roman" w:hAnsi="Times New Roman" w:cs="Times New Roman"/>
            <w:color w:val="1155CC"/>
            <w:sz w:val="24"/>
            <w:szCs w:val="24"/>
            <w:u w:val="single"/>
            <w:lang w:eastAsia="nl-NL"/>
          </w:rPr>
          <w:t>http://www.lilypond.nl/service/</w:t>
        </w:r>
      </w:hyperlink>
      <w:r w:rsidRPr="00C0510F">
        <w:rPr>
          <w:rFonts w:ascii="Times New Roman" w:eastAsia="Times New Roman" w:hAnsi="Times New Roman" w:cs="Times New Roman"/>
          <w:color w:val="222222"/>
          <w:sz w:val="24"/>
          <w:szCs w:val="24"/>
          <w:lang w:eastAsia="nl-NL"/>
        </w:rPr>
        <w:t>) that sells this kind of pools and that gave us enough motivation to start the investigation: is this water really of such high quality?</w:t>
      </w:r>
    </w:p>
    <w:p w:rsidR="00034A03" w:rsidRPr="00C0510F" w:rsidRDefault="00034A03" w:rsidP="00034A03">
      <w:pPr>
        <w:pStyle w:val="ListParagraph"/>
        <w:shd w:val="clear" w:color="auto" w:fill="FFFFFF"/>
        <w:spacing w:after="0" w:line="240" w:lineRule="auto"/>
        <w:ind w:left="405"/>
        <w:rPr>
          <w:rFonts w:ascii="Times New Roman" w:eastAsia="Times New Roman" w:hAnsi="Times New Roman" w:cs="Times New Roman"/>
          <w:color w:val="222222"/>
          <w:sz w:val="24"/>
          <w:szCs w:val="24"/>
          <w:lang w:eastAsia="nl-NL"/>
        </w:rPr>
      </w:pPr>
      <w:r w:rsidRPr="00C0510F">
        <w:rPr>
          <w:rFonts w:ascii="Times New Roman" w:eastAsia="Times New Roman" w:hAnsi="Times New Roman" w:cs="Times New Roman"/>
          <w:color w:val="222222"/>
          <w:sz w:val="24"/>
          <w:szCs w:val="24"/>
          <w:lang w:eastAsia="nl-NL"/>
        </w:rPr>
        <w:t> </w:t>
      </w:r>
    </w:p>
    <w:p w:rsidR="00034A03" w:rsidRPr="000347CD" w:rsidRDefault="00034A03" w:rsidP="00C0510F">
      <w:pPr>
        <w:pStyle w:val="ListParagraph"/>
        <w:numPr>
          <w:ilvl w:val="0"/>
          <w:numId w:val="7"/>
        </w:numPr>
        <w:shd w:val="clear" w:color="auto" w:fill="FFFFFF"/>
        <w:spacing w:after="0" w:line="240" w:lineRule="auto"/>
        <w:rPr>
          <w:rFonts w:ascii="Times New Roman" w:eastAsia="Times New Roman" w:hAnsi="Times New Roman" w:cs="Times New Roman"/>
          <w:b/>
          <w:i/>
          <w:color w:val="222222"/>
          <w:sz w:val="28"/>
          <w:szCs w:val="24"/>
          <w:lang w:eastAsia="nl-NL"/>
        </w:rPr>
      </w:pPr>
      <w:r w:rsidRPr="000347CD">
        <w:rPr>
          <w:rFonts w:ascii="Times New Roman" w:eastAsia="Times New Roman" w:hAnsi="Times New Roman" w:cs="Times New Roman"/>
          <w:b/>
          <w:i/>
          <w:color w:val="222222"/>
          <w:sz w:val="28"/>
          <w:szCs w:val="24"/>
          <w:lang w:eastAsia="nl-NL"/>
        </w:rPr>
        <w:t>Research question:</w:t>
      </w:r>
    </w:p>
    <w:p w:rsidR="00F26FB4" w:rsidRPr="00C0510F" w:rsidRDefault="00034A03" w:rsidP="00034A03">
      <w:pPr>
        <w:pStyle w:val="ListParagraph"/>
        <w:ind w:left="405"/>
        <w:rPr>
          <w:rFonts w:ascii="Times New Roman" w:hAnsi="Times New Roman" w:cs="Times New Roman"/>
          <w:sz w:val="24"/>
        </w:rPr>
      </w:pPr>
      <w:r w:rsidRPr="00C0510F">
        <w:rPr>
          <w:rFonts w:ascii="Times New Roman" w:hAnsi="Times New Roman" w:cs="Times New Roman"/>
          <w:sz w:val="24"/>
        </w:rPr>
        <w:t>What is the essential difference between tap water, water from a pond and water from a pond with a biological filter (plants); concerni</w:t>
      </w:r>
      <w:r w:rsidR="00C0510F" w:rsidRPr="00C0510F">
        <w:rPr>
          <w:rFonts w:ascii="Times New Roman" w:hAnsi="Times New Roman" w:cs="Times New Roman"/>
          <w:sz w:val="24"/>
        </w:rPr>
        <w:t>ng the purity and the drinkability</w:t>
      </w:r>
      <w:r w:rsidRPr="00C0510F">
        <w:rPr>
          <w:rFonts w:ascii="Times New Roman" w:hAnsi="Times New Roman" w:cs="Times New Roman"/>
          <w:sz w:val="24"/>
        </w:rPr>
        <w:t xml:space="preserve"> of the water?</w:t>
      </w:r>
    </w:p>
    <w:p w:rsidR="00C0510F" w:rsidRPr="00C0510F" w:rsidRDefault="00C0510F" w:rsidP="00034A03">
      <w:pPr>
        <w:pStyle w:val="ListParagraph"/>
        <w:ind w:left="405"/>
        <w:rPr>
          <w:sz w:val="28"/>
        </w:rPr>
      </w:pPr>
    </w:p>
    <w:p w:rsidR="00C0510F" w:rsidRPr="000347CD" w:rsidRDefault="00C0510F" w:rsidP="00C0510F">
      <w:pPr>
        <w:pStyle w:val="ListParagraph"/>
        <w:numPr>
          <w:ilvl w:val="0"/>
          <w:numId w:val="7"/>
        </w:numPr>
        <w:rPr>
          <w:rFonts w:ascii="Times New Roman" w:hAnsi="Times New Roman" w:cs="Times New Roman"/>
          <w:b/>
          <w:i/>
          <w:sz w:val="28"/>
        </w:rPr>
      </w:pPr>
      <w:r w:rsidRPr="000347CD">
        <w:rPr>
          <w:rFonts w:ascii="Times New Roman" w:hAnsi="Times New Roman" w:cs="Times New Roman"/>
          <w:b/>
          <w:i/>
          <w:sz w:val="28"/>
        </w:rPr>
        <w:t xml:space="preserve">Background information: </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r w:rsidRPr="001975FB">
        <w:rPr>
          <w:rFonts w:ascii="Times New Roman" w:eastAsia="Times New Roman" w:hAnsi="Times New Roman" w:cs="Times New Roman"/>
          <w:b/>
          <w:bCs/>
          <w:sz w:val="24"/>
          <w:szCs w:val="24"/>
          <w:lang w:eastAsia="nl-NL"/>
        </w:rPr>
        <w:t>Biology</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r w:rsidRPr="001975FB">
        <w:rPr>
          <w:rFonts w:ascii="Times New Roman" w:eastAsia="Times New Roman" w:hAnsi="Times New Roman" w:cs="Times New Roman"/>
          <w:sz w:val="24"/>
          <w:szCs w:val="24"/>
          <w:lang w:eastAsia="nl-NL"/>
        </w:rPr>
        <w:t>The biologic water</w:t>
      </w:r>
      <w:r>
        <w:rPr>
          <w:rFonts w:ascii="Times New Roman" w:eastAsia="Times New Roman" w:hAnsi="Times New Roman" w:cs="Times New Roman"/>
          <w:sz w:val="24"/>
          <w:szCs w:val="24"/>
          <w:lang w:eastAsia="nl-NL"/>
        </w:rPr>
        <w:t xml:space="preserve"> </w:t>
      </w:r>
      <w:r w:rsidRPr="001975FB">
        <w:rPr>
          <w:rFonts w:ascii="Times New Roman" w:eastAsia="Times New Roman" w:hAnsi="Times New Roman" w:cs="Times New Roman"/>
          <w:sz w:val="24"/>
          <w:szCs w:val="24"/>
          <w:lang w:eastAsia="nl-NL"/>
        </w:rPr>
        <w:t>quality refers to the number and types of plants, algae, fish, birds and bacteria that live in the water. To measure the water</w:t>
      </w:r>
      <w:r>
        <w:rPr>
          <w:rFonts w:ascii="Times New Roman" w:eastAsia="Times New Roman" w:hAnsi="Times New Roman" w:cs="Times New Roman"/>
          <w:sz w:val="24"/>
          <w:szCs w:val="24"/>
          <w:lang w:eastAsia="nl-NL"/>
        </w:rPr>
        <w:t xml:space="preserve"> </w:t>
      </w:r>
      <w:r w:rsidRPr="001975FB">
        <w:rPr>
          <w:rFonts w:ascii="Times New Roman" w:eastAsia="Times New Roman" w:hAnsi="Times New Roman" w:cs="Times New Roman"/>
          <w:sz w:val="24"/>
          <w:szCs w:val="24"/>
          <w:lang w:eastAsia="nl-NL"/>
        </w:rPr>
        <w:t>quality, there has to be measured on 173 places in big waters (such as the North Sea). Measurements are, depended on what type of measurements, done every day or every month.</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proofErr w:type="spellStart"/>
      <w:r w:rsidRPr="001975FB">
        <w:rPr>
          <w:rFonts w:ascii="Times New Roman" w:eastAsia="Times New Roman" w:hAnsi="Times New Roman" w:cs="Times New Roman"/>
          <w:b/>
          <w:bCs/>
          <w:sz w:val="24"/>
          <w:szCs w:val="24"/>
          <w:lang w:eastAsia="nl-NL"/>
        </w:rPr>
        <w:t>Methylene</w:t>
      </w:r>
      <w:proofErr w:type="spellEnd"/>
      <w:r w:rsidRPr="001975FB">
        <w:rPr>
          <w:rFonts w:ascii="Times New Roman" w:eastAsia="Times New Roman" w:hAnsi="Times New Roman" w:cs="Times New Roman"/>
          <w:b/>
          <w:bCs/>
          <w:sz w:val="24"/>
          <w:szCs w:val="24"/>
          <w:lang w:eastAsia="nl-NL"/>
        </w:rPr>
        <w:t xml:space="preserve"> blue experiment</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proofErr w:type="spellStart"/>
      <w:r w:rsidRPr="001975FB">
        <w:rPr>
          <w:rFonts w:ascii="Times New Roman" w:eastAsia="Times New Roman" w:hAnsi="Times New Roman" w:cs="Times New Roman"/>
          <w:sz w:val="24"/>
          <w:szCs w:val="24"/>
          <w:lang w:eastAsia="nl-NL"/>
        </w:rPr>
        <w:t>Methylene</w:t>
      </w:r>
      <w:proofErr w:type="spellEnd"/>
      <w:r w:rsidRPr="001975FB">
        <w:rPr>
          <w:rFonts w:ascii="Times New Roman" w:eastAsia="Times New Roman" w:hAnsi="Times New Roman" w:cs="Times New Roman"/>
          <w:sz w:val="24"/>
          <w:szCs w:val="24"/>
          <w:lang w:eastAsia="nl-NL"/>
        </w:rPr>
        <w:t xml:space="preserve"> blue can be used to research the biological quality of the different types of water. To do this, there has to be put 50 ml water together with a </w:t>
      </w:r>
      <w:proofErr w:type="spellStart"/>
      <w:r w:rsidRPr="001975FB">
        <w:rPr>
          <w:rFonts w:ascii="Times New Roman" w:eastAsia="Times New Roman" w:hAnsi="Times New Roman" w:cs="Times New Roman"/>
          <w:sz w:val="24"/>
          <w:szCs w:val="24"/>
          <w:lang w:eastAsia="nl-NL"/>
        </w:rPr>
        <w:t>methylene</w:t>
      </w:r>
      <w:proofErr w:type="spellEnd"/>
      <w:r w:rsidRPr="001975FB">
        <w:rPr>
          <w:rFonts w:ascii="Times New Roman" w:eastAsia="Times New Roman" w:hAnsi="Times New Roman" w:cs="Times New Roman"/>
          <w:sz w:val="24"/>
          <w:szCs w:val="24"/>
          <w:lang w:eastAsia="nl-NL"/>
        </w:rPr>
        <w:t xml:space="preserve"> blue solution (concentration of 0.05%) in a little container or bottle, which is sealed away from the air. When this is done, there has to be looked at how long it takes for the water to decolour. In pure water, the water shouldn’t be decoloured in 96 hours. When the decolouring process is completed in faster than 96 hours, it shows that the water isn’t clean.</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proofErr w:type="spellStart"/>
      <w:r w:rsidRPr="001975FB">
        <w:rPr>
          <w:rFonts w:ascii="Times New Roman" w:eastAsia="Times New Roman" w:hAnsi="Times New Roman" w:cs="Times New Roman"/>
          <w:b/>
          <w:bCs/>
          <w:sz w:val="24"/>
          <w:szCs w:val="24"/>
          <w:lang w:eastAsia="nl-NL"/>
        </w:rPr>
        <w:t>Instagram</w:t>
      </w:r>
      <w:proofErr w:type="spellEnd"/>
      <w:r w:rsidRPr="001975FB">
        <w:rPr>
          <w:rFonts w:ascii="Times New Roman" w:eastAsia="Times New Roman" w:hAnsi="Times New Roman" w:cs="Times New Roman"/>
          <w:b/>
          <w:bCs/>
          <w:sz w:val="24"/>
          <w:szCs w:val="24"/>
          <w:lang w:eastAsia="nl-NL"/>
        </w:rPr>
        <w:t xml:space="preserve"> post by ‘</w:t>
      </w:r>
      <w:proofErr w:type="spellStart"/>
      <w:r w:rsidRPr="001975FB">
        <w:rPr>
          <w:rFonts w:ascii="Times New Roman" w:eastAsia="Times New Roman" w:hAnsi="Times New Roman" w:cs="Times New Roman"/>
          <w:b/>
          <w:bCs/>
          <w:sz w:val="24"/>
          <w:szCs w:val="24"/>
          <w:lang w:eastAsia="nl-NL"/>
        </w:rPr>
        <w:t>danisnotahobbit</w:t>
      </w:r>
      <w:proofErr w:type="spellEnd"/>
      <w:r w:rsidRPr="001975FB">
        <w:rPr>
          <w:rFonts w:ascii="Times New Roman" w:eastAsia="Times New Roman" w:hAnsi="Times New Roman" w:cs="Times New Roman"/>
          <w:b/>
          <w:bCs/>
          <w:sz w:val="24"/>
          <w:szCs w:val="24"/>
          <w:lang w:eastAsia="nl-NL"/>
        </w:rPr>
        <w:t>’</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r w:rsidRPr="001975FB">
        <w:rPr>
          <w:rFonts w:ascii="Times New Roman" w:eastAsia="Times New Roman" w:hAnsi="Times New Roman" w:cs="Times New Roman"/>
          <w:sz w:val="24"/>
          <w:szCs w:val="24"/>
          <w:lang w:val="en-US" w:eastAsia="nl-NL"/>
        </w:rPr>
        <w:t>“</w:t>
      </w:r>
      <w:r w:rsidRPr="001975FB">
        <w:rPr>
          <w:rFonts w:ascii="Times New Roman" w:eastAsia="Times New Roman" w:hAnsi="Times New Roman" w:cs="Times New Roman"/>
          <w:i/>
          <w:iCs/>
          <w:sz w:val="24"/>
          <w:szCs w:val="24"/>
          <w:lang w:val="en-US" w:eastAsia="nl-NL"/>
        </w:rPr>
        <w:t>I wrote a paper about these kinds of pools several years ago for a class when they were just prototypes. These pools have a natural filtration system that run based on the plants that are in the pool that five the water nutrients that allow it to not only be crystal clear, but you are also able to drink the water because it’s so clean. And the best part is that once tie initial filtration system is installed and calibrated, it maintains itself and eliminates the need for chlorine or constant maintenance like salt water pools.”</w:t>
      </w:r>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sz w:val="24"/>
          <w:szCs w:val="24"/>
          <w:lang w:eastAsia="nl-NL"/>
        </w:rPr>
      </w:pPr>
      <w:proofErr w:type="gramStart"/>
      <w:r w:rsidRPr="001975FB">
        <w:rPr>
          <w:rFonts w:ascii="Times New Roman" w:eastAsia="Times New Roman" w:hAnsi="Times New Roman" w:cs="Times New Roman"/>
          <w:b/>
          <w:bCs/>
          <w:sz w:val="24"/>
          <w:szCs w:val="24"/>
          <w:lang w:val="en-US" w:eastAsia="nl-NL"/>
        </w:rPr>
        <w:t>pH-meter</w:t>
      </w:r>
      <w:proofErr w:type="gramEnd"/>
    </w:p>
    <w:p w:rsidR="001975FB" w:rsidRPr="001975FB" w:rsidRDefault="001975FB" w:rsidP="001975FB">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r w:rsidRPr="001975FB">
        <w:rPr>
          <w:rFonts w:ascii="Times New Roman" w:eastAsia="Times New Roman" w:hAnsi="Times New Roman" w:cs="Times New Roman"/>
          <w:sz w:val="24"/>
          <w:szCs w:val="24"/>
          <w:lang w:val="en-US" w:eastAsia="nl-NL"/>
        </w:rPr>
        <w:t>The pH of pure water should be 7. Water is considered acidic when it has a pH lower than 7. The normal pH of surface water should be between 6.5 and 8.5 and the pH of groundwater systems is 6 to 8.5. Pond water should have a pH that is between 7 and 8.5.</w:t>
      </w:r>
      <w:r w:rsidRPr="001975FB">
        <w:rPr>
          <w:rFonts w:ascii="Times New Roman" w:eastAsia="Times New Roman" w:hAnsi="Times New Roman" w:cs="Times New Roman"/>
          <w:color w:val="FF0000"/>
          <w:sz w:val="24"/>
          <w:szCs w:val="24"/>
          <w:lang w:val="en-US" w:eastAsia="nl-NL"/>
        </w:rPr>
        <w:t xml:space="preserve"> </w:t>
      </w:r>
      <w:r w:rsidRPr="001975FB">
        <w:rPr>
          <w:rFonts w:ascii="Times New Roman" w:eastAsia="Times New Roman" w:hAnsi="Times New Roman" w:cs="Times New Roman"/>
          <w:sz w:val="24"/>
          <w:szCs w:val="24"/>
          <w:lang w:val="en-US" w:eastAsia="nl-NL"/>
        </w:rPr>
        <w:t>The pH of drinking water should preferably be in between 7.8 and 8.3. Water is considered basic when it has a pH greater than 7.</w:t>
      </w:r>
    </w:p>
    <w:p w:rsidR="00C0510F" w:rsidRPr="00C0510F" w:rsidRDefault="00C0510F" w:rsidP="00C0510F">
      <w:pPr>
        <w:pStyle w:val="ListParagraph"/>
        <w:ind w:left="450"/>
        <w:rPr>
          <w:rFonts w:ascii="Times New Roman" w:hAnsi="Times New Roman" w:cs="Times New Roman"/>
          <w:sz w:val="28"/>
        </w:rPr>
      </w:pPr>
    </w:p>
    <w:p w:rsidR="00C0510F" w:rsidRPr="00C0510F" w:rsidRDefault="00C0510F" w:rsidP="00C0510F">
      <w:pPr>
        <w:pStyle w:val="ListParagraph"/>
        <w:numPr>
          <w:ilvl w:val="0"/>
          <w:numId w:val="7"/>
        </w:numPr>
        <w:rPr>
          <w:rFonts w:ascii="Times New Roman" w:hAnsi="Times New Roman" w:cs="Times New Roman"/>
          <w:sz w:val="28"/>
        </w:rPr>
      </w:pPr>
      <w:r w:rsidRPr="000347CD">
        <w:rPr>
          <w:rFonts w:ascii="Times New Roman" w:hAnsi="Times New Roman" w:cs="Times New Roman"/>
          <w:b/>
          <w:i/>
          <w:sz w:val="28"/>
        </w:rPr>
        <w:t>Hypothesis</w:t>
      </w:r>
      <w:proofErr w:type="gramStart"/>
      <w:r w:rsidRPr="000347CD">
        <w:rPr>
          <w:rFonts w:ascii="Times New Roman" w:hAnsi="Times New Roman" w:cs="Times New Roman"/>
          <w:b/>
          <w:i/>
          <w:sz w:val="28"/>
        </w:rPr>
        <w:t>:</w:t>
      </w:r>
      <w:proofErr w:type="gramEnd"/>
      <w:r w:rsidRPr="00C0510F">
        <w:rPr>
          <w:rFonts w:ascii="Times New Roman" w:hAnsi="Times New Roman" w:cs="Times New Roman"/>
          <w:sz w:val="28"/>
        </w:rPr>
        <w:br/>
      </w:r>
      <w:r w:rsidRPr="00C0510F">
        <w:rPr>
          <w:rFonts w:ascii="Times New Roman" w:hAnsi="Times New Roman" w:cs="Times New Roman"/>
        </w:rPr>
        <w:t xml:space="preserve">There is not an essential difference between the purity and drinkability of tap water and water from a pond with a biological filter (plants); there is however a difference in purity and drinkability of water from a pond </w:t>
      </w:r>
      <w:r w:rsidRPr="00C0510F">
        <w:rPr>
          <w:rFonts w:ascii="Times New Roman" w:hAnsi="Times New Roman" w:cs="Times New Roman"/>
        </w:rPr>
        <w:lastRenderedPageBreak/>
        <w:t xml:space="preserve">and water from a pond with a biological filter (plants) and there is also a difference in purity and drinkability </w:t>
      </w:r>
      <w:r w:rsidR="00C31157">
        <w:rPr>
          <w:rFonts w:ascii="Times New Roman" w:hAnsi="Times New Roman" w:cs="Times New Roman"/>
        </w:rPr>
        <w:t>between tap water and water from a pond.</w:t>
      </w:r>
      <w:r w:rsidR="00C31157">
        <w:rPr>
          <w:rFonts w:ascii="Times New Roman" w:hAnsi="Times New Roman" w:cs="Times New Roman"/>
        </w:rPr>
        <w:br/>
      </w:r>
      <w:r>
        <w:rPr>
          <w:rFonts w:ascii="Times New Roman" w:hAnsi="Times New Roman" w:cs="Times New Roman"/>
        </w:rPr>
        <w:br/>
      </w:r>
    </w:p>
    <w:p w:rsidR="000347CD" w:rsidRPr="000347CD" w:rsidRDefault="000347CD" w:rsidP="000347CD">
      <w:pPr>
        <w:pStyle w:val="ListParagraph"/>
        <w:numPr>
          <w:ilvl w:val="0"/>
          <w:numId w:val="7"/>
        </w:numPr>
        <w:rPr>
          <w:rFonts w:ascii="Times New Roman" w:hAnsi="Times New Roman" w:cs="Times New Roman"/>
          <w:b/>
          <w:i/>
          <w:sz w:val="28"/>
        </w:rPr>
      </w:pPr>
      <w:r w:rsidRPr="000347CD">
        <w:rPr>
          <w:rFonts w:ascii="Times New Roman" w:hAnsi="Times New Roman" w:cs="Times New Roman"/>
          <w:b/>
          <w:i/>
          <w:sz w:val="28"/>
        </w:rPr>
        <w:t>Organisation of research:</w:t>
      </w:r>
    </w:p>
    <w:p w:rsidR="000347CD" w:rsidRPr="000347CD" w:rsidRDefault="000347CD"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r w:rsidRPr="000347CD">
        <w:rPr>
          <w:rFonts w:ascii="Times New Roman" w:eastAsia="Times New Roman" w:hAnsi="Times New Roman" w:cs="Times New Roman"/>
          <w:color w:val="222222"/>
          <w:sz w:val="24"/>
          <w:szCs w:val="24"/>
          <w:lang w:eastAsia="nl-NL"/>
        </w:rPr>
        <w:t>In order to decide how clear the water from the swimming pond was</w:t>
      </w:r>
      <w:r>
        <w:rPr>
          <w:rFonts w:ascii="Times New Roman" w:eastAsia="Times New Roman" w:hAnsi="Times New Roman" w:cs="Times New Roman"/>
          <w:color w:val="222222"/>
          <w:sz w:val="24"/>
          <w:szCs w:val="24"/>
          <w:lang w:eastAsia="nl-NL"/>
        </w:rPr>
        <w:t xml:space="preserve">, it is going to be compared </w:t>
      </w:r>
      <w:r w:rsidRPr="000347CD">
        <w:rPr>
          <w:rFonts w:ascii="Times New Roman" w:eastAsia="Times New Roman" w:hAnsi="Times New Roman" w:cs="Times New Roman"/>
          <w:color w:val="222222"/>
          <w:sz w:val="24"/>
          <w:szCs w:val="24"/>
          <w:lang w:eastAsia="nl-NL"/>
        </w:rPr>
        <w:t>to other wate</w:t>
      </w:r>
      <w:r>
        <w:rPr>
          <w:rFonts w:ascii="Times New Roman" w:eastAsia="Times New Roman" w:hAnsi="Times New Roman" w:cs="Times New Roman"/>
          <w:color w:val="222222"/>
          <w:sz w:val="24"/>
          <w:szCs w:val="24"/>
          <w:lang w:eastAsia="nl-NL"/>
        </w:rPr>
        <w:t>r sources. First of all, it is going to be compared to tap</w:t>
      </w:r>
      <w:r w:rsidRPr="000347CD">
        <w:rPr>
          <w:rFonts w:ascii="Times New Roman" w:eastAsia="Times New Roman" w:hAnsi="Times New Roman" w:cs="Times New Roman"/>
          <w:color w:val="222222"/>
          <w:sz w:val="24"/>
          <w:szCs w:val="24"/>
          <w:lang w:eastAsia="nl-NL"/>
        </w:rPr>
        <w:t xml:space="preserve"> water, because the</w:t>
      </w:r>
      <w:r>
        <w:rPr>
          <w:rFonts w:ascii="Times New Roman" w:eastAsia="Times New Roman" w:hAnsi="Times New Roman" w:cs="Times New Roman"/>
          <w:color w:val="222222"/>
          <w:sz w:val="24"/>
          <w:szCs w:val="24"/>
          <w:lang w:eastAsia="nl-NL"/>
        </w:rPr>
        <w:t xml:space="preserve"> company claims the pond water sh</w:t>
      </w:r>
      <w:r w:rsidRPr="000347CD">
        <w:rPr>
          <w:rFonts w:ascii="Times New Roman" w:eastAsia="Times New Roman" w:hAnsi="Times New Roman" w:cs="Times New Roman"/>
          <w:color w:val="222222"/>
          <w:sz w:val="24"/>
          <w:szCs w:val="24"/>
          <w:lang w:eastAsia="nl-NL"/>
        </w:rPr>
        <w:t>ould be as clea</w:t>
      </w:r>
      <w:r>
        <w:rPr>
          <w:rFonts w:ascii="Times New Roman" w:eastAsia="Times New Roman" w:hAnsi="Times New Roman" w:cs="Times New Roman"/>
          <w:color w:val="222222"/>
          <w:sz w:val="24"/>
          <w:szCs w:val="24"/>
          <w:lang w:eastAsia="nl-NL"/>
        </w:rPr>
        <w:t>r and drinkable as tap</w:t>
      </w:r>
      <w:r w:rsidRPr="000347CD">
        <w:rPr>
          <w:rFonts w:ascii="Times New Roman" w:eastAsia="Times New Roman" w:hAnsi="Times New Roman" w:cs="Times New Roman"/>
          <w:color w:val="222222"/>
          <w:sz w:val="24"/>
          <w:szCs w:val="24"/>
          <w:lang w:eastAsia="nl-NL"/>
        </w:rPr>
        <w:t xml:space="preserve"> water. </w:t>
      </w:r>
      <w:r>
        <w:rPr>
          <w:rFonts w:ascii="Times New Roman" w:eastAsia="Times New Roman" w:hAnsi="Times New Roman" w:cs="Times New Roman"/>
          <w:color w:val="222222"/>
          <w:sz w:val="24"/>
          <w:szCs w:val="24"/>
          <w:lang w:eastAsia="nl-NL"/>
        </w:rPr>
        <w:t xml:space="preserve">It is also going to be compared to the water from the </w:t>
      </w:r>
      <w:proofErr w:type="spellStart"/>
      <w:r w:rsidRPr="000347CD">
        <w:rPr>
          <w:rFonts w:ascii="Times New Roman" w:eastAsia="Times New Roman" w:hAnsi="Times New Roman" w:cs="Times New Roman"/>
          <w:color w:val="222222"/>
          <w:sz w:val="24"/>
          <w:szCs w:val="24"/>
          <w:lang w:eastAsia="nl-NL"/>
        </w:rPr>
        <w:t>Berendonck</w:t>
      </w:r>
      <w:proofErr w:type="spellEnd"/>
      <w:r w:rsidRPr="000347CD">
        <w:rPr>
          <w:rFonts w:ascii="Times New Roman" w:eastAsia="Times New Roman" w:hAnsi="Times New Roman" w:cs="Times New Roman"/>
          <w:color w:val="222222"/>
          <w:sz w:val="24"/>
          <w:szCs w:val="24"/>
          <w:lang w:eastAsia="nl-NL"/>
        </w:rPr>
        <w:t xml:space="preserve"> which i</w:t>
      </w:r>
      <w:r>
        <w:rPr>
          <w:rFonts w:ascii="Times New Roman" w:eastAsia="Times New Roman" w:hAnsi="Times New Roman" w:cs="Times New Roman"/>
          <w:color w:val="222222"/>
          <w:sz w:val="24"/>
          <w:szCs w:val="24"/>
          <w:lang w:eastAsia="nl-NL"/>
        </w:rPr>
        <w:t>s a swimming pond.</w:t>
      </w:r>
      <w:r w:rsidRPr="000347CD">
        <w:rPr>
          <w:rFonts w:ascii="Times New Roman" w:eastAsia="Times New Roman" w:hAnsi="Times New Roman" w:cs="Times New Roman"/>
          <w:color w:val="222222"/>
          <w:sz w:val="24"/>
          <w:szCs w:val="24"/>
          <w:lang w:eastAsia="nl-NL"/>
        </w:rPr>
        <w:t xml:space="preserve"> </w:t>
      </w:r>
      <w:r>
        <w:rPr>
          <w:rFonts w:ascii="Times New Roman" w:eastAsia="Times New Roman" w:hAnsi="Times New Roman" w:cs="Times New Roman"/>
          <w:color w:val="222222"/>
          <w:sz w:val="24"/>
          <w:szCs w:val="24"/>
          <w:lang w:eastAsia="nl-NL"/>
        </w:rPr>
        <w:t xml:space="preserve">This pond is thought to contain </w:t>
      </w:r>
      <w:r w:rsidRPr="000347CD">
        <w:rPr>
          <w:rFonts w:ascii="Times New Roman" w:eastAsia="Times New Roman" w:hAnsi="Times New Roman" w:cs="Times New Roman"/>
          <w:color w:val="222222"/>
          <w:sz w:val="24"/>
          <w:szCs w:val="24"/>
          <w:lang w:eastAsia="nl-NL"/>
        </w:rPr>
        <w:t>excellent swimming water. Lastly,</w:t>
      </w:r>
      <w:r>
        <w:rPr>
          <w:rFonts w:ascii="Times New Roman" w:eastAsia="Times New Roman" w:hAnsi="Times New Roman" w:cs="Times New Roman"/>
          <w:color w:val="222222"/>
          <w:sz w:val="24"/>
          <w:szCs w:val="24"/>
          <w:lang w:eastAsia="nl-NL"/>
        </w:rPr>
        <w:t xml:space="preserve"> the water is going to be compared to wa</w:t>
      </w:r>
      <w:r w:rsidRPr="000347CD">
        <w:rPr>
          <w:rFonts w:ascii="Times New Roman" w:eastAsia="Times New Roman" w:hAnsi="Times New Roman" w:cs="Times New Roman"/>
          <w:color w:val="222222"/>
          <w:sz w:val="24"/>
          <w:szCs w:val="24"/>
          <w:lang w:eastAsia="nl-NL"/>
        </w:rPr>
        <w:t>ter from our own school pond. </w:t>
      </w:r>
    </w:p>
    <w:p w:rsidR="000347CD" w:rsidRPr="000347CD" w:rsidRDefault="000347CD"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p>
    <w:p w:rsidR="000347CD" w:rsidRPr="000347CD" w:rsidRDefault="000347CD"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The purity of the water is determined based on 4 different methods</w:t>
      </w:r>
      <w:r w:rsidRPr="000347CD">
        <w:rPr>
          <w:rFonts w:ascii="Times New Roman" w:eastAsia="Times New Roman" w:hAnsi="Times New Roman" w:cs="Times New Roman"/>
          <w:color w:val="222222"/>
          <w:sz w:val="24"/>
          <w:szCs w:val="24"/>
          <w:lang w:eastAsia="nl-NL"/>
        </w:rPr>
        <w:t>; the pH-value, how much oxygen the water contains, how clear the water looks and what the water looks like under the microscope.</w:t>
      </w:r>
    </w:p>
    <w:p w:rsidR="000347CD" w:rsidRPr="000347CD" w:rsidRDefault="000347CD"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p>
    <w:p w:rsidR="000347CD" w:rsidRPr="000347CD" w:rsidRDefault="000347CD"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The pH-value is going to be tested by using a pH-meter and special pH-paper to determine the pH-value of the different water sources. The results will be written down in a special table</w:t>
      </w:r>
    </w:p>
    <w:p w:rsidR="000347CD" w:rsidRPr="000347CD" w:rsidRDefault="00443B15"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The amount of oxygen “consumption” will be determined by using methylene blue, which is an indicator for biological oxygen “consumption” of the water. After a few day</w:t>
      </w:r>
      <w:r w:rsidR="000347CD" w:rsidRPr="000347CD">
        <w:rPr>
          <w:rFonts w:ascii="Times New Roman" w:eastAsia="Times New Roman" w:hAnsi="Times New Roman" w:cs="Times New Roman"/>
          <w:color w:val="222222"/>
          <w:sz w:val="24"/>
          <w:szCs w:val="24"/>
          <w:lang w:eastAsia="nl-NL"/>
        </w:rPr>
        <w:t>s some of the samples will be bluer than the others,</w:t>
      </w:r>
      <w:r>
        <w:rPr>
          <w:rFonts w:ascii="Times New Roman" w:eastAsia="Times New Roman" w:hAnsi="Times New Roman" w:cs="Times New Roman"/>
          <w:color w:val="222222"/>
          <w:sz w:val="24"/>
          <w:szCs w:val="24"/>
          <w:lang w:eastAsia="nl-NL"/>
        </w:rPr>
        <w:t xml:space="preserve"> which will indicate the amount of oxygen that has been “consumed by the water. The exact blue-ness of the water is going to be measured by using a </w:t>
      </w:r>
      <w:r w:rsidR="000347CD" w:rsidRPr="000347CD">
        <w:rPr>
          <w:rFonts w:ascii="Times New Roman" w:eastAsia="Times New Roman" w:hAnsi="Times New Roman" w:cs="Times New Roman"/>
          <w:color w:val="222222"/>
          <w:sz w:val="24"/>
          <w:szCs w:val="24"/>
          <w:lang w:eastAsia="nl-NL"/>
        </w:rPr>
        <w:t>wave length meter. </w:t>
      </w:r>
      <w:r>
        <w:rPr>
          <w:rFonts w:ascii="Times New Roman" w:eastAsia="Times New Roman" w:hAnsi="Times New Roman" w:cs="Times New Roman"/>
          <w:color w:val="222222"/>
          <w:sz w:val="24"/>
          <w:szCs w:val="24"/>
          <w:lang w:eastAsia="nl-NL"/>
        </w:rPr>
        <w:br/>
      </w:r>
    </w:p>
    <w:p w:rsidR="000347CD" w:rsidRDefault="00443B15"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The clarity of the water is going to be determined by looking at the water in the bottles to look for any impurities. The clarity of the water is also going to be determined by looking at the water under a microscope.</w:t>
      </w:r>
    </w:p>
    <w:p w:rsidR="00D7141B" w:rsidRDefault="00D7141B" w:rsidP="000347CD">
      <w:pPr>
        <w:pStyle w:val="ListParagraph"/>
        <w:shd w:val="clear" w:color="auto" w:fill="FFFFFF"/>
        <w:spacing w:after="0" w:line="240" w:lineRule="auto"/>
        <w:ind w:left="450"/>
        <w:rPr>
          <w:rFonts w:ascii="Times New Roman" w:eastAsia="Times New Roman" w:hAnsi="Times New Roman" w:cs="Times New Roman"/>
          <w:color w:val="222222"/>
          <w:sz w:val="24"/>
          <w:szCs w:val="24"/>
          <w:lang w:eastAsia="nl-NL"/>
        </w:rPr>
      </w:pPr>
    </w:p>
    <w:p w:rsidR="00D7141B" w:rsidRPr="00F64E51" w:rsidRDefault="00F64E51" w:rsidP="00D7141B">
      <w:pPr>
        <w:pStyle w:val="ListParagraph"/>
        <w:numPr>
          <w:ilvl w:val="0"/>
          <w:numId w:val="7"/>
        </w:numPr>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b/>
          <w:i/>
          <w:color w:val="222222"/>
          <w:sz w:val="28"/>
          <w:szCs w:val="24"/>
          <w:lang w:eastAsia="nl-NL"/>
        </w:rPr>
        <w:t>Expectations:</w:t>
      </w:r>
    </w:p>
    <w:p w:rsidR="00F64E51" w:rsidRDefault="00F64E51" w:rsidP="00F64E51">
      <w:pPr>
        <w:pStyle w:val="ListParagraph"/>
        <w:ind w:left="450"/>
        <w:rPr>
          <w:rFonts w:ascii="Times New Roman" w:hAnsi="Times New Roman" w:cs="Times New Roman"/>
          <w:sz w:val="24"/>
          <w:szCs w:val="24"/>
        </w:rPr>
      </w:pPr>
      <w:r w:rsidRPr="00F64E51">
        <w:rPr>
          <w:rFonts w:ascii="Times New Roman" w:hAnsi="Times New Roman" w:cs="Times New Roman"/>
          <w:sz w:val="24"/>
          <w:szCs w:val="24"/>
        </w:rPr>
        <w:t>If there is no essential dif</w:t>
      </w:r>
      <w:r>
        <w:rPr>
          <w:rFonts w:ascii="Times New Roman" w:hAnsi="Times New Roman" w:cs="Times New Roman"/>
          <w:sz w:val="24"/>
          <w:szCs w:val="24"/>
        </w:rPr>
        <w:t>ference between the clarity and the drinkability</w:t>
      </w:r>
      <w:r w:rsidRPr="00F64E51">
        <w:rPr>
          <w:rFonts w:ascii="Times New Roman" w:hAnsi="Times New Roman" w:cs="Times New Roman"/>
          <w:sz w:val="24"/>
          <w:szCs w:val="24"/>
        </w:rPr>
        <w:t xml:space="preserve"> </w:t>
      </w:r>
      <w:r>
        <w:rPr>
          <w:rFonts w:ascii="Times New Roman" w:hAnsi="Times New Roman" w:cs="Times New Roman"/>
          <w:sz w:val="24"/>
          <w:szCs w:val="24"/>
        </w:rPr>
        <w:t xml:space="preserve">of tap water and the </w:t>
      </w:r>
      <w:r w:rsidRPr="00F64E51">
        <w:rPr>
          <w:rFonts w:ascii="Times New Roman" w:hAnsi="Times New Roman" w:cs="Times New Roman"/>
          <w:sz w:val="24"/>
          <w:szCs w:val="24"/>
        </w:rPr>
        <w:t>pond water with biological filter (plants), but there is a differen</w:t>
      </w:r>
      <w:r>
        <w:rPr>
          <w:rFonts w:ascii="Times New Roman" w:hAnsi="Times New Roman" w:cs="Times New Roman"/>
          <w:sz w:val="24"/>
          <w:szCs w:val="24"/>
        </w:rPr>
        <w:t>ce between normal pond water,</w:t>
      </w:r>
      <w:r w:rsidRPr="00F64E51">
        <w:rPr>
          <w:rFonts w:ascii="Times New Roman" w:hAnsi="Times New Roman" w:cs="Times New Roman"/>
          <w:sz w:val="24"/>
          <w:szCs w:val="24"/>
        </w:rPr>
        <w:t xml:space="preserve"> pond water with biological f</w:t>
      </w:r>
      <w:r w:rsidR="000D5DA5">
        <w:rPr>
          <w:rFonts w:ascii="Times New Roman" w:hAnsi="Times New Roman" w:cs="Times New Roman"/>
          <w:sz w:val="24"/>
          <w:szCs w:val="24"/>
        </w:rPr>
        <w:t xml:space="preserve">ilter (plants) and the water from </w:t>
      </w:r>
      <w:r w:rsidRPr="00F64E51">
        <w:rPr>
          <w:rFonts w:ascii="Times New Roman" w:hAnsi="Times New Roman" w:cs="Times New Roman"/>
          <w:sz w:val="24"/>
          <w:szCs w:val="24"/>
        </w:rPr>
        <w:t xml:space="preserve">the </w:t>
      </w:r>
      <w:proofErr w:type="spellStart"/>
      <w:r w:rsidRPr="00F64E51">
        <w:rPr>
          <w:rFonts w:ascii="Times New Roman" w:hAnsi="Times New Roman" w:cs="Times New Roman"/>
          <w:sz w:val="24"/>
          <w:szCs w:val="24"/>
        </w:rPr>
        <w:t>Berendonc</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r w:rsidRPr="00F64E51">
        <w:rPr>
          <w:rFonts w:ascii="Times New Roman" w:hAnsi="Times New Roman" w:cs="Times New Roman"/>
          <w:sz w:val="24"/>
          <w:szCs w:val="24"/>
        </w:rPr>
        <w:t xml:space="preserve">then the </w:t>
      </w:r>
      <w:proofErr w:type="spellStart"/>
      <w:r w:rsidRPr="00F64E51">
        <w:rPr>
          <w:rFonts w:ascii="Times New Roman" w:hAnsi="Times New Roman" w:cs="Times New Roman"/>
          <w:sz w:val="24"/>
          <w:szCs w:val="24"/>
        </w:rPr>
        <w:t>methyl</w:t>
      </w:r>
      <w:r>
        <w:rPr>
          <w:rFonts w:ascii="Times New Roman" w:hAnsi="Times New Roman" w:cs="Times New Roman"/>
          <w:sz w:val="24"/>
          <w:szCs w:val="24"/>
        </w:rPr>
        <w:t>ene</w:t>
      </w:r>
      <w:proofErr w:type="spellEnd"/>
      <w:r>
        <w:rPr>
          <w:rFonts w:ascii="Times New Roman" w:hAnsi="Times New Roman" w:cs="Times New Roman"/>
          <w:sz w:val="24"/>
          <w:szCs w:val="24"/>
        </w:rPr>
        <w:t xml:space="preserve"> blue will lose its blue colour faster in the water from</w:t>
      </w:r>
      <w:r w:rsidRPr="00F64E51">
        <w:rPr>
          <w:rFonts w:ascii="Times New Roman" w:hAnsi="Times New Roman" w:cs="Times New Roman"/>
          <w:sz w:val="24"/>
          <w:szCs w:val="24"/>
        </w:rPr>
        <w:t xml:space="preserve"> a normal pond and the</w:t>
      </w:r>
      <w:r>
        <w:rPr>
          <w:rFonts w:ascii="Times New Roman" w:hAnsi="Times New Roman" w:cs="Times New Roman"/>
          <w:sz w:val="24"/>
          <w:szCs w:val="24"/>
        </w:rPr>
        <w:t xml:space="preserve"> water from the</w:t>
      </w:r>
      <w:r w:rsidRPr="00F64E51">
        <w:rPr>
          <w:rFonts w:ascii="Times New Roman" w:hAnsi="Times New Roman" w:cs="Times New Roman"/>
          <w:sz w:val="24"/>
          <w:szCs w:val="24"/>
        </w:rPr>
        <w:t xml:space="preserve"> </w:t>
      </w:r>
      <w:proofErr w:type="spellStart"/>
      <w:r w:rsidRPr="00F64E51">
        <w:rPr>
          <w:rFonts w:ascii="Times New Roman" w:hAnsi="Times New Roman" w:cs="Times New Roman"/>
          <w:sz w:val="24"/>
          <w:szCs w:val="24"/>
        </w:rPr>
        <w:t>Berendonc</w:t>
      </w:r>
      <w:r>
        <w:rPr>
          <w:rFonts w:ascii="Times New Roman" w:hAnsi="Times New Roman" w:cs="Times New Roman"/>
          <w:sz w:val="24"/>
          <w:szCs w:val="24"/>
        </w:rPr>
        <w:t>k</w:t>
      </w:r>
      <w:proofErr w:type="spellEnd"/>
      <w:r>
        <w:rPr>
          <w:rFonts w:ascii="Times New Roman" w:hAnsi="Times New Roman" w:cs="Times New Roman"/>
          <w:sz w:val="24"/>
          <w:szCs w:val="24"/>
        </w:rPr>
        <w:t xml:space="preserve"> than </w:t>
      </w:r>
      <w:r w:rsidRPr="00F64E51">
        <w:rPr>
          <w:rFonts w:ascii="Times New Roman" w:hAnsi="Times New Roman" w:cs="Times New Roman"/>
          <w:sz w:val="24"/>
          <w:szCs w:val="24"/>
        </w:rPr>
        <w:t>the special pond water with biological filter (plants) and tap water</w:t>
      </w:r>
      <w:r>
        <w:rPr>
          <w:rFonts w:ascii="Times New Roman" w:hAnsi="Times New Roman" w:cs="Times New Roman"/>
          <w:sz w:val="24"/>
          <w:szCs w:val="24"/>
        </w:rPr>
        <w:t xml:space="preserve"> will lose its blue colour.</w:t>
      </w:r>
      <w:r w:rsidRPr="00F64E51">
        <w:rPr>
          <w:rFonts w:ascii="Times New Roman" w:hAnsi="Times New Roman" w:cs="Times New Roman"/>
          <w:sz w:val="24"/>
          <w:szCs w:val="24"/>
        </w:rPr>
        <w:t xml:space="preserve"> </w:t>
      </w:r>
      <w:r>
        <w:rPr>
          <w:rFonts w:ascii="Times New Roman" w:hAnsi="Times New Roman" w:cs="Times New Roman"/>
          <w:sz w:val="24"/>
          <w:szCs w:val="24"/>
        </w:rPr>
        <w:t xml:space="preserve">Second of all, </w:t>
      </w:r>
      <w:r w:rsidRPr="00F64E51">
        <w:rPr>
          <w:rFonts w:ascii="Times New Roman" w:hAnsi="Times New Roman" w:cs="Times New Roman"/>
          <w:sz w:val="24"/>
          <w:szCs w:val="24"/>
        </w:rPr>
        <w:t>the pH</w:t>
      </w:r>
      <w:r>
        <w:rPr>
          <w:rFonts w:ascii="Times New Roman" w:hAnsi="Times New Roman" w:cs="Times New Roman"/>
          <w:sz w:val="24"/>
          <w:szCs w:val="24"/>
        </w:rPr>
        <w:t xml:space="preserve"> of the</w:t>
      </w:r>
      <w:r w:rsidRPr="00F64E51">
        <w:rPr>
          <w:rFonts w:ascii="Times New Roman" w:hAnsi="Times New Roman" w:cs="Times New Roman"/>
          <w:sz w:val="24"/>
          <w:szCs w:val="24"/>
        </w:rPr>
        <w:t xml:space="preserve"> tap water and special pond water with bio</w:t>
      </w:r>
      <w:r>
        <w:rPr>
          <w:rFonts w:ascii="Times New Roman" w:hAnsi="Times New Roman" w:cs="Times New Roman"/>
          <w:sz w:val="24"/>
          <w:szCs w:val="24"/>
        </w:rPr>
        <w:t>logical filter (plants), will be</w:t>
      </w:r>
      <w:r w:rsidRPr="00F64E51">
        <w:rPr>
          <w:rFonts w:ascii="Times New Roman" w:hAnsi="Times New Roman" w:cs="Times New Roman"/>
          <w:sz w:val="24"/>
          <w:szCs w:val="24"/>
        </w:rPr>
        <w:t xml:space="preserve"> between 7</w:t>
      </w:r>
      <w:proofErr w:type="gramStart"/>
      <w:r w:rsidRPr="00F64E51">
        <w:rPr>
          <w:rFonts w:ascii="Times New Roman" w:hAnsi="Times New Roman" w:cs="Times New Roman"/>
          <w:sz w:val="24"/>
          <w:szCs w:val="24"/>
        </w:rPr>
        <w:t>,8</w:t>
      </w:r>
      <w:proofErr w:type="gramEnd"/>
      <w:r w:rsidRPr="00F64E51">
        <w:rPr>
          <w:rFonts w:ascii="Times New Roman" w:hAnsi="Times New Roman" w:cs="Times New Roman"/>
          <w:sz w:val="24"/>
          <w:szCs w:val="24"/>
        </w:rPr>
        <w:t xml:space="preserve"> and 8,3 while the pH of the </w:t>
      </w:r>
      <w:proofErr w:type="spellStart"/>
      <w:r w:rsidRPr="00F64E51">
        <w:rPr>
          <w:rFonts w:ascii="Times New Roman" w:hAnsi="Times New Roman" w:cs="Times New Roman"/>
          <w:sz w:val="24"/>
          <w:szCs w:val="24"/>
        </w:rPr>
        <w:t>Berendonck</w:t>
      </w:r>
      <w:proofErr w:type="spellEnd"/>
      <w:r w:rsidRPr="00F64E51">
        <w:rPr>
          <w:rFonts w:ascii="Times New Roman" w:hAnsi="Times New Roman" w:cs="Times New Roman"/>
          <w:sz w:val="24"/>
          <w:szCs w:val="24"/>
        </w:rPr>
        <w:t xml:space="preserve"> </w:t>
      </w:r>
      <w:r>
        <w:rPr>
          <w:rFonts w:ascii="Times New Roman" w:hAnsi="Times New Roman" w:cs="Times New Roman"/>
          <w:sz w:val="24"/>
          <w:szCs w:val="24"/>
        </w:rPr>
        <w:t xml:space="preserve"> and the water from the normal pond will</w:t>
      </w:r>
      <w:r w:rsidRPr="00F64E51">
        <w:rPr>
          <w:rFonts w:ascii="Times New Roman" w:hAnsi="Times New Roman" w:cs="Times New Roman"/>
          <w:sz w:val="24"/>
          <w:szCs w:val="24"/>
        </w:rPr>
        <w:t xml:space="preserve"> be with</w:t>
      </w:r>
      <w:r>
        <w:rPr>
          <w:rFonts w:ascii="Times New Roman" w:hAnsi="Times New Roman" w:cs="Times New Roman"/>
          <w:sz w:val="24"/>
          <w:szCs w:val="24"/>
        </w:rPr>
        <w:t>in</w:t>
      </w:r>
      <w:r w:rsidRPr="00F64E51">
        <w:rPr>
          <w:rFonts w:ascii="Times New Roman" w:hAnsi="Times New Roman" w:cs="Times New Roman"/>
          <w:sz w:val="24"/>
          <w:szCs w:val="24"/>
        </w:rPr>
        <w:t xml:space="preserve"> a wider range, between 7 and 8.5. </w:t>
      </w:r>
    </w:p>
    <w:p w:rsidR="000347CD" w:rsidRPr="00F64E51" w:rsidRDefault="00F64E51" w:rsidP="00F64E51">
      <w:pPr>
        <w:pStyle w:val="ListParagraph"/>
        <w:ind w:left="450"/>
        <w:rPr>
          <w:rFonts w:ascii="Times New Roman" w:hAnsi="Times New Roman" w:cs="Times New Roman"/>
          <w:sz w:val="24"/>
          <w:szCs w:val="24"/>
        </w:rPr>
      </w:pPr>
      <w:r w:rsidRPr="00F64E51">
        <w:rPr>
          <w:rFonts w:ascii="Times New Roman" w:hAnsi="Times New Roman" w:cs="Times New Roman"/>
          <w:sz w:val="24"/>
          <w:szCs w:val="24"/>
        </w:rPr>
        <w:t>There will</w:t>
      </w:r>
      <w:r>
        <w:rPr>
          <w:rFonts w:ascii="Times New Roman" w:hAnsi="Times New Roman" w:cs="Times New Roman"/>
          <w:sz w:val="24"/>
          <w:szCs w:val="24"/>
        </w:rPr>
        <w:t xml:space="preserve"> also</w:t>
      </w:r>
      <w:r w:rsidRPr="00F64E51">
        <w:rPr>
          <w:rFonts w:ascii="Times New Roman" w:hAnsi="Times New Roman" w:cs="Times New Roman"/>
          <w:sz w:val="24"/>
          <w:szCs w:val="24"/>
        </w:rPr>
        <w:t xml:space="preserve"> be more things visible under the microscope in the normal pond water and the </w:t>
      </w:r>
      <w:proofErr w:type="spellStart"/>
      <w:r w:rsidRPr="00F64E51">
        <w:rPr>
          <w:rFonts w:ascii="Times New Roman" w:hAnsi="Times New Roman" w:cs="Times New Roman"/>
          <w:sz w:val="24"/>
          <w:szCs w:val="24"/>
        </w:rPr>
        <w:t>Berendonck</w:t>
      </w:r>
      <w:proofErr w:type="spellEnd"/>
      <w:r w:rsidRPr="00F64E51">
        <w:rPr>
          <w:rFonts w:ascii="Times New Roman" w:hAnsi="Times New Roman" w:cs="Times New Roman"/>
          <w:sz w:val="24"/>
          <w:szCs w:val="24"/>
        </w:rPr>
        <w:t xml:space="preserve"> water as in</w:t>
      </w:r>
      <w:r>
        <w:rPr>
          <w:rFonts w:ascii="Times New Roman" w:hAnsi="Times New Roman" w:cs="Times New Roman"/>
          <w:sz w:val="24"/>
          <w:szCs w:val="24"/>
        </w:rPr>
        <w:t xml:space="preserve"> the </w:t>
      </w:r>
      <w:proofErr w:type="spellStart"/>
      <w:proofErr w:type="gramStart"/>
      <w:r>
        <w:rPr>
          <w:rFonts w:ascii="Times New Roman" w:hAnsi="Times New Roman" w:cs="Times New Roman"/>
          <w:sz w:val="24"/>
          <w:szCs w:val="24"/>
        </w:rPr>
        <w:t>drinkwater</w:t>
      </w:r>
      <w:proofErr w:type="spellEnd"/>
      <w:proofErr w:type="gramEnd"/>
      <w:r>
        <w:rPr>
          <w:rFonts w:ascii="Times New Roman" w:hAnsi="Times New Roman" w:cs="Times New Roman"/>
          <w:sz w:val="24"/>
          <w:szCs w:val="24"/>
        </w:rPr>
        <w:t xml:space="preserve"> and the </w:t>
      </w:r>
      <w:r w:rsidRPr="00F64E51">
        <w:rPr>
          <w:rFonts w:ascii="Times New Roman" w:hAnsi="Times New Roman" w:cs="Times New Roman"/>
          <w:sz w:val="24"/>
          <w:szCs w:val="24"/>
        </w:rPr>
        <w:t xml:space="preserve">pond water with biological filter (plants). </w:t>
      </w:r>
    </w:p>
    <w:p w:rsidR="00F64E51" w:rsidRDefault="00C31157" w:rsidP="00FD2D33">
      <w:pPr>
        <w:jc w:val="center"/>
        <w:rPr>
          <w:rFonts w:ascii="Times New Roman" w:hAnsi="Times New Roman" w:cs="Times New Roman"/>
          <w:sz w:val="28"/>
          <w:szCs w:val="24"/>
        </w:rPr>
      </w:pPr>
      <w:bookmarkStart w:id="0" w:name="_GoBack"/>
      <w:bookmarkEnd w:id="0"/>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FD2D33">
        <w:rPr>
          <w:rFonts w:ascii="Times New Roman" w:hAnsi="Times New Roman" w:cs="Times New Roman"/>
          <w:sz w:val="24"/>
          <w:szCs w:val="24"/>
        </w:rPr>
        <w:br/>
      </w:r>
      <w:r w:rsidR="00FD2D33">
        <w:rPr>
          <w:rFonts w:ascii="Times New Roman" w:hAnsi="Times New Roman" w:cs="Times New Roman"/>
          <w:sz w:val="24"/>
          <w:szCs w:val="24"/>
        </w:rPr>
        <w:br/>
      </w:r>
      <w:r w:rsidR="00FD2D33">
        <w:rPr>
          <w:rFonts w:ascii="Times New Roman" w:hAnsi="Times New Roman" w:cs="Times New Roman"/>
          <w:sz w:val="24"/>
          <w:szCs w:val="24"/>
        </w:rPr>
        <w:br/>
      </w:r>
      <w:r w:rsidR="00FD2D33">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1975FB">
        <w:rPr>
          <w:rFonts w:ascii="Times New Roman" w:hAnsi="Times New Roman" w:cs="Times New Roman"/>
          <w:sz w:val="28"/>
          <w:szCs w:val="24"/>
        </w:rPr>
        <w:t>MATERIALS AND METHOD</w:t>
      </w:r>
    </w:p>
    <w:p w:rsidR="00F64E51" w:rsidRDefault="00F64E51" w:rsidP="00F64E51">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Materials:</w:t>
      </w:r>
    </w:p>
    <w:p w:rsidR="00DD57DB" w:rsidRPr="00C31157" w:rsidRDefault="00DD57DB" w:rsidP="00C31157">
      <w:pPr>
        <w:pStyle w:val="ListParagraph"/>
        <w:numPr>
          <w:ilvl w:val="1"/>
          <w:numId w:val="8"/>
        </w:numPr>
        <w:rPr>
          <w:rFonts w:ascii="Times New Roman" w:hAnsi="Times New Roman" w:cs="Times New Roman"/>
          <w:sz w:val="24"/>
          <w:szCs w:val="24"/>
        </w:rPr>
      </w:pPr>
      <w:r w:rsidRPr="00C31157">
        <w:rPr>
          <w:rFonts w:ascii="Times New Roman" w:eastAsia="Times New Roman" w:hAnsi="Times New Roman" w:cs="Times New Roman"/>
          <w:color w:val="222222"/>
          <w:sz w:val="24"/>
          <w:szCs w:val="24"/>
          <w:lang w:eastAsia="nl-NL"/>
        </w:rPr>
        <w:t>P</w:t>
      </w:r>
      <w:r w:rsidR="00F64E51" w:rsidRPr="00C31157">
        <w:rPr>
          <w:rFonts w:ascii="Times New Roman" w:eastAsia="Times New Roman" w:hAnsi="Times New Roman" w:cs="Times New Roman"/>
          <w:color w:val="222222"/>
          <w:sz w:val="24"/>
          <w:szCs w:val="24"/>
          <w:lang w:eastAsia="nl-NL"/>
        </w:rPr>
        <w:t>aper</w:t>
      </w:r>
      <w:r w:rsidR="00C31157" w:rsidRPr="00C31157">
        <w:rPr>
          <w:rFonts w:ascii="Times New Roman" w:eastAsia="Times New Roman" w:hAnsi="Times New Roman" w:cs="Times New Roman"/>
          <w:color w:val="222222"/>
          <w:sz w:val="24"/>
          <w:szCs w:val="24"/>
          <w:lang w:eastAsia="nl-NL"/>
        </w:rPr>
        <w:t>, pen, pencil and an eraser</w:t>
      </w:r>
    </w:p>
    <w:p w:rsidR="00F64E51" w:rsidRPr="00DD57DB" w:rsidRDefault="00DD57DB" w:rsidP="00DD57DB">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color w:val="222222"/>
          <w:sz w:val="24"/>
          <w:szCs w:val="24"/>
          <w:lang w:val="nl-NL" w:eastAsia="nl-NL"/>
        </w:rPr>
        <w:t>P</w:t>
      </w:r>
      <w:r w:rsidR="00F64E51" w:rsidRPr="00DD57DB">
        <w:rPr>
          <w:rFonts w:ascii="Times New Roman" w:eastAsia="Times New Roman" w:hAnsi="Times New Roman" w:cs="Times New Roman"/>
          <w:color w:val="222222"/>
          <w:sz w:val="24"/>
          <w:szCs w:val="24"/>
          <w:lang w:val="nl-NL" w:eastAsia="nl-NL"/>
        </w:rPr>
        <w:t>ipette</w:t>
      </w:r>
    </w:p>
    <w:p w:rsidR="00DD57DB" w:rsidRPr="00DD57DB" w:rsidRDefault="00DD57DB" w:rsidP="00DD57DB">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color w:val="222222"/>
          <w:sz w:val="24"/>
          <w:szCs w:val="24"/>
          <w:lang w:val="nl-NL" w:eastAsia="nl-NL"/>
        </w:rPr>
        <w:t>Beakers</w:t>
      </w:r>
    </w:p>
    <w:p w:rsidR="00DD57DB" w:rsidRPr="00DD57DB" w:rsidRDefault="00DD57DB" w:rsidP="00DD57DB">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color w:val="222222"/>
          <w:sz w:val="24"/>
          <w:szCs w:val="24"/>
          <w:lang w:val="nl-NL" w:eastAsia="nl-NL"/>
        </w:rPr>
        <w:t>Demi-water</w:t>
      </w:r>
    </w:p>
    <w:p w:rsidR="00DD57DB" w:rsidRPr="00DD57DB" w:rsidRDefault="00C31157" w:rsidP="00DD57DB">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color w:val="222222"/>
          <w:sz w:val="24"/>
          <w:szCs w:val="24"/>
          <w:lang w:eastAsia="nl-NL"/>
        </w:rPr>
        <w:t>4 different types of water from 4 different sources (in this research they were mentioned above)</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pH-meter</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pH-paper</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pH-4 and pH-10 liquid to adjust the pH-meter</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Hermetic container to store the samples</w:t>
      </w:r>
    </w:p>
    <w:p w:rsidR="00DD57DB" w:rsidRDefault="00C31157" w:rsidP="00DD57DB">
      <w:pPr>
        <w:pStyle w:val="ListParagraph"/>
        <w:numPr>
          <w:ilvl w:val="1"/>
          <w:numId w:val="8"/>
        </w:numPr>
        <w:rPr>
          <w:rFonts w:ascii="Times New Roman" w:hAnsi="Times New Roman" w:cs="Times New Roman"/>
          <w:sz w:val="24"/>
          <w:szCs w:val="24"/>
        </w:rPr>
      </w:pPr>
      <w:proofErr w:type="spellStart"/>
      <w:r>
        <w:rPr>
          <w:rFonts w:ascii="Times New Roman" w:hAnsi="Times New Roman" w:cs="Times New Roman"/>
          <w:sz w:val="24"/>
          <w:szCs w:val="24"/>
        </w:rPr>
        <w:t>Methylene</w:t>
      </w:r>
      <w:proofErr w:type="spellEnd"/>
      <w:r>
        <w:rPr>
          <w:rFonts w:ascii="Times New Roman" w:hAnsi="Times New Roman" w:cs="Times New Roman"/>
          <w:sz w:val="24"/>
          <w:szCs w:val="24"/>
        </w:rPr>
        <w:t xml:space="preserve"> blue solution (0.05% in water</w:t>
      </w:r>
      <w:r w:rsidR="00DD57DB">
        <w:rPr>
          <w:rFonts w:ascii="Times New Roman" w:hAnsi="Times New Roman" w:cs="Times New Roman"/>
          <w:sz w:val="24"/>
          <w:szCs w:val="24"/>
        </w:rPr>
        <w:t>)</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Wavelength meter</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 Magnifying glass</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Microscope</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Glass slides (for the part with the microscope)</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Cover slip (for the part with the microscope)</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Tweezers (for the part with the microscope)</w:t>
      </w:r>
    </w:p>
    <w:p w:rsid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Paper towels</w:t>
      </w:r>
    </w:p>
    <w:p w:rsidR="00DD57DB" w:rsidRPr="00DD57DB" w:rsidRDefault="00DD57DB" w:rsidP="00DD57D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Lab coats and glasses</w:t>
      </w:r>
      <w:r>
        <w:rPr>
          <w:rFonts w:ascii="Times New Roman" w:hAnsi="Times New Roman" w:cs="Times New Roman"/>
          <w:sz w:val="24"/>
          <w:szCs w:val="24"/>
        </w:rPr>
        <w:br/>
      </w:r>
    </w:p>
    <w:p w:rsidR="00DD57DB" w:rsidRPr="00DD57DB" w:rsidRDefault="00DD57DB" w:rsidP="00DD57DB">
      <w:pPr>
        <w:pStyle w:val="ListParagraph"/>
        <w:numPr>
          <w:ilvl w:val="0"/>
          <w:numId w:val="8"/>
        </w:numPr>
        <w:rPr>
          <w:rFonts w:ascii="Times New Roman" w:hAnsi="Times New Roman" w:cs="Times New Roman"/>
          <w:sz w:val="24"/>
          <w:szCs w:val="24"/>
        </w:rPr>
      </w:pPr>
      <w:r>
        <w:rPr>
          <w:rFonts w:ascii="Times New Roman" w:hAnsi="Times New Roman" w:cs="Times New Roman"/>
          <w:sz w:val="28"/>
          <w:szCs w:val="24"/>
        </w:rPr>
        <w:t>Set-up of research:</w:t>
      </w:r>
    </w:p>
    <w:p w:rsidR="0040615B" w:rsidRDefault="0040615B" w:rsidP="0040615B">
      <w:pPr>
        <w:pStyle w:val="ListParagraph"/>
        <w:shd w:val="clear" w:color="auto" w:fill="FFFFFF"/>
        <w:spacing w:after="0" w:line="240" w:lineRule="auto"/>
        <w:rPr>
          <w:rFonts w:ascii="Times New Roman" w:eastAsia="Times New Roman" w:hAnsi="Times New Roman" w:cs="Times New Roman"/>
          <w:color w:val="222222"/>
          <w:sz w:val="24"/>
          <w:szCs w:val="17"/>
          <w:lang w:eastAsia="nl-NL"/>
        </w:rPr>
      </w:pPr>
      <w:r>
        <w:rPr>
          <w:rFonts w:ascii="Times New Roman" w:eastAsia="Times New Roman" w:hAnsi="Times New Roman" w:cs="Times New Roman"/>
          <w:color w:val="222222"/>
          <w:sz w:val="24"/>
          <w:szCs w:val="17"/>
          <w:lang w:eastAsia="nl-NL"/>
        </w:rPr>
        <w:t xml:space="preserve">To measure the pH-value, 4 beakers are set up, with each kind of water in it. Also 2 beakers are set up, one with a pH-4 liquid in it and one with a pH-10 liquid. The pH-meter, a bottle of </w:t>
      </w:r>
      <w:proofErr w:type="spellStart"/>
      <w:r>
        <w:rPr>
          <w:rFonts w:ascii="Times New Roman" w:eastAsia="Times New Roman" w:hAnsi="Times New Roman" w:cs="Times New Roman"/>
          <w:color w:val="222222"/>
          <w:sz w:val="24"/>
          <w:szCs w:val="17"/>
          <w:lang w:eastAsia="nl-NL"/>
        </w:rPr>
        <w:t>demi</w:t>
      </w:r>
      <w:proofErr w:type="spellEnd"/>
      <w:r>
        <w:rPr>
          <w:rFonts w:ascii="Times New Roman" w:eastAsia="Times New Roman" w:hAnsi="Times New Roman" w:cs="Times New Roman"/>
          <w:color w:val="222222"/>
          <w:sz w:val="24"/>
          <w:szCs w:val="17"/>
          <w:lang w:eastAsia="nl-NL"/>
        </w:rPr>
        <w:t>-water and a beaker for the water that is left after cleaning are also set up.</w:t>
      </w:r>
    </w:p>
    <w:p w:rsidR="0040615B" w:rsidRDefault="0040615B" w:rsidP="0040615B">
      <w:pPr>
        <w:pStyle w:val="ListParagraph"/>
        <w:shd w:val="clear" w:color="auto" w:fill="FFFFFF"/>
        <w:spacing w:after="0" w:line="240" w:lineRule="auto"/>
        <w:rPr>
          <w:rFonts w:ascii="Times New Roman" w:eastAsia="Times New Roman" w:hAnsi="Times New Roman" w:cs="Times New Roman"/>
          <w:color w:val="222222"/>
          <w:sz w:val="24"/>
          <w:szCs w:val="17"/>
          <w:lang w:eastAsia="nl-NL"/>
        </w:rPr>
      </w:pPr>
    </w:p>
    <w:p w:rsidR="003C733F" w:rsidRDefault="00C31157" w:rsidP="0040615B">
      <w:pPr>
        <w:pStyle w:val="ListParagraph"/>
        <w:shd w:val="clear" w:color="auto" w:fill="FFFFFF"/>
        <w:spacing w:after="0" w:line="240" w:lineRule="auto"/>
        <w:rPr>
          <w:rFonts w:ascii="Times New Roman" w:eastAsia="Times New Roman" w:hAnsi="Times New Roman" w:cs="Times New Roman"/>
          <w:color w:val="222222"/>
          <w:sz w:val="24"/>
          <w:szCs w:val="17"/>
          <w:lang w:eastAsia="nl-NL"/>
        </w:rPr>
      </w:pPr>
      <w:r>
        <w:rPr>
          <w:rFonts w:ascii="Times New Roman" w:eastAsia="Times New Roman" w:hAnsi="Times New Roman" w:cs="Times New Roman"/>
          <w:color w:val="222222"/>
          <w:sz w:val="24"/>
          <w:szCs w:val="17"/>
          <w:lang w:eastAsia="nl-NL"/>
        </w:rPr>
        <w:t xml:space="preserve">For the </w:t>
      </w:r>
      <w:proofErr w:type="spellStart"/>
      <w:r>
        <w:rPr>
          <w:rFonts w:ascii="Times New Roman" w:eastAsia="Times New Roman" w:hAnsi="Times New Roman" w:cs="Times New Roman"/>
          <w:color w:val="222222"/>
          <w:sz w:val="24"/>
          <w:szCs w:val="17"/>
          <w:lang w:eastAsia="nl-NL"/>
        </w:rPr>
        <w:t>methylene</w:t>
      </w:r>
      <w:proofErr w:type="spellEnd"/>
      <w:r>
        <w:rPr>
          <w:rFonts w:ascii="Times New Roman" w:eastAsia="Times New Roman" w:hAnsi="Times New Roman" w:cs="Times New Roman"/>
          <w:color w:val="222222"/>
          <w:sz w:val="24"/>
          <w:szCs w:val="17"/>
          <w:lang w:eastAsia="nl-NL"/>
        </w:rPr>
        <w:t xml:space="preserve"> </w:t>
      </w:r>
      <w:r w:rsidR="0040615B">
        <w:rPr>
          <w:rFonts w:ascii="Times New Roman" w:eastAsia="Times New Roman" w:hAnsi="Times New Roman" w:cs="Times New Roman"/>
          <w:color w:val="222222"/>
          <w:sz w:val="24"/>
          <w:szCs w:val="17"/>
          <w:lang w:eastAsia="nl-NL"/>
        </w:rPr>
        <w:t>blue</w:t>
      </w:r>
      <w:r>
        <w:rPr>
          <w:rFonts w:ascii="Times New Roman" w:eastAsia="Times New Roman" w:hAnsi="Times New Roman" w:cs="Times New Roman"/>
          <w:color w:val="222222"/>
          <w:sz w:val="24"/>
          <w:szCs w:val="17"/>
          <w:lang w:eastAsia="nl-NL"/>
        </w:rPr>
        <w:t xml:space="preserve"> experiment</w:t>
      </w:r>
      <w:r w:rsidR="0040615B">
        <w:rPr>
          <w:rFonts w:ascii="Times New Roman" w:eastAsia="Times New Roman" w:hAnsi="Times New Roman" w:cs="Times New Roman"/>
          <w:color w:val="222222"/>
          <w:sz w:val="24"/>
          <w:szCs w:val="17"/>
          <w:lang w:eastAsia="nl-NL"/>
        </w:rPr>
        <w:t xml:space="preserve">, four sample containers are set up with </w:t>
      </w:r>
      <w:r>
        <w:rPr>
          <w:rFonts w:ascii="Times New Roman" w:eastAsia="Times New Roman" w:hAnsi="Times New Roman" w:cs="Times New Roman"/>
          <w:color w:val="222222"/>
          <w:sz w:val="24"/>
          <w:szCs w:val="17"/>
          <w:lang w:eastAsia="nl-NL"/>
        </w:rPr>
        <w:t xml:space="preserve">50 ml of water into it and also a pipette is laid down to measure exactly 0,1 ml of the </w:t>
      </w:r>
      <w:proofErr w:type="spellStart"/>
      <w:r>
        <w:rPr>
          <w:rFonts w:ascii="Times New Roman" w:eastAsia="Times New Roman" w:hAnsi="Times New Roman" w:cs="Times New Roman"/>
          <w:color w:val="222222"/>
          <w:sz w:val="24"/>
          <w:szCs w:val="17"/>
          <w:lang w:eastAsia="nl-NL"/>
        </w:rPr>
        <w:t>mehtylene</w:t>
      </w:r>
      <w:proofErr w:type="spellEnd"/>
      <w:r>
        <w:rPr>
          <w:rFonts w:ascii="Times New Roman" w:eastAsia="Times New Roman" w:hAnsi="Times New Roman" w:cs="Times New Roman"/>
          <w:color w:val="222222"/>
          <w:sz w:val="24"/>
          <w:szCs w:val="17"/>
          <w:lang w:eastAsia="nl-NL"/>
        </w:rPr>
        <w:t xml:space="preserve"> blue solution. A beaker with the (0.05% in water) </w:t>
      </w:r>
      <w:proofErr w:type="spellStart"/>
      <w:r>
        <w:rPr>
          <w:rFonts w:ascii="Times New Roman" w:eastAsia="Times New Roman" w:hAnsi="Times New Roman" w:cs="Times New Roman"/>
          <w:color w:val="222222"/>
          <w:sz w:val="24"/>
          <w:szCs w:val="17"/>
          <w:lang w:eastAsia="nl-NL"/>
        </w:rPr>
        <w:t>methylene</w:t>
      </w:r>
      <w:proofErr w:type="spellEnd"/>
      <w:r>
        <w:rPr>
          <w:rFonts w:ascii="Times New Roman" w:eastAsia="Times New Roman" w:hAnsi="Times New Roman" w:cs="Times New Roman"/>
          <w:color w:val="222222"/>
          <w:sz w:val="24"/>
          <w:szCs w:val="17"/>
          <w:lang w:eastAsia="nl-NL"/>
        </w:rPr>
        <w:t xml:space="preserve"> blue solution is also needed.</w:t>
      </w:r>
    </w:p>
    <w:p w:rsidR="00C31157" w:rsidRDefault="00C31157" w:rsidP="0040615B">
      <w:pPr>
        <w:pStyle w:val="ListParagraph"/>
        <w:shd w:val="clear" w:color="auto" w:fill="FFFFFF"/>
        <w:spacing w:after="0" w:line="240" w:lineRule="auto"/>
        <w:rPr>
          <w:rFonts w:ascii="Times New Roman" w:eastAsia="Times New Roman" w:hAnsi="Times New Roman" w:cs="Times New Roman"/>
          <w:color w:val="222222"/>
          <w:sz w:val="24"/>
          <w:szCs w:val="17"/>
          <w:lang w:eastAsia="nl-NL"/>
        </w:rPr>
      </w:pPr>
    </w:p>
    <w:p w:rsidR="00C31157" w:rsidRPr="0040615B" w:rsidRDefault="00C31157" w:rsidP="0040615B">
      <w:pPr>
        <w:pStyle w:val="ListParagraph"/>
        <w:shd w:val="clear" w:color="auto" w:fill="FFFFFF"/>
        <w:spacing w:after="0" w:line="240" w:lineRule="auto"/>
        <w:rPr>
          <w:rFonts w:ascii="Times New Roman" w:eastAsia="Times New Roman" w:hAnsi="Times New Roman" w:cs="Times New Roman"/>
          <w:color w:val="222222"/>
          <w:sz w:val="24"/>
          <w:szCs w:val="17"/>
          <w:lang w:eastAsia="nl-NL"/>
        </w:rPr>
      </w:pPr>
      <w:r>
        <w:rPr>
          <w:rFonts w:ascii="Times New Roman" w:eastAsia="Times New Roman" w:hAnsi="Times New Roman" w:cs="Times New Roman"/>
          <w:color w:val="222222"/>
          <w:sz w:val="24"/>
          <w:szCs w:val="17"/>
          <w:lang w:eastAsia="nl-NL"/>
        </w:rPr>
        <w:t>To decide the clarity and for looking at the water under the microscope, 4 glass slides are prepared and two microscopes are set up (two people see more than one). The bottles with the four different types of water in it were also put on the table.</w:t>
      </w:r>
    </w:p>
    <w:p w:rsidR="003C733F" w:rsidRDefault="003C733F"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FA155A" w:rsidRDefault="00FA155A"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r>
        <w:rPr>
          <w:rFonts w:ascii="Times New Roman" w:eastAsia="Times New Roman" w:hAnsi="Times New Roman" w:cs="Times New Roman"/>
          <w:color w:val="222222"/>
          <w:sz w:val="17"/>
          <w:szCs w:val="17"/>
          <w:lang w:eastAsia="nl-NL"/>
        </w:rPr>
        <w:br/>
      </w: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C31157" w:rsidRDefault="00C31157" w:rsidP="003C733F">
      <w:pPr>
        <w:pStyle w:val="ListParagraph"/>
        <w:shd w:val="clear" w:color="auto" w:fill="FFFFFF"/>
        <w:spacing w:after="0" w:line="240" w:lineRule="auto"/>
        <w:rPr>
          <w:rFonts w:ascii="Times New Roman" w:eastAsia="Times New Roman" w:hAnsi="Times New Roman" w:cs="Times New Roman"/>
          <w:color w:val="222222"/>
          <w:sz w:val="17"/>
          <w:szCs w:val="17"/>
          <w:lang w:eastAsia="nl-NL"/>
        </w:rPr>
      </w:pPr>
    </w:p>
    <w:p w:rsidR="00FA155A" w:rsidRDefault="00DD57DB" w:rsidP="000D5DA5">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lang w:eastAsia="nl-NL"/>
        </w:rPr>
      </w:pPr>
      <w:r w:rsidRPr="003C733F">
        <w:rPr>
          <w:rFonts w:ascii="Times New Roman" w:hAnsi="Times New Roman" w:cs="Times New Roman"/>
          <w:sz w:val="28"/>
          <w:szCs w:val="24"/>
        </w:rPr>
        <w:t>Method:</w:t>
      </w:r>
      <w:r w:rsidR="00FA155A" w:rsidRPr="00FA155A">
        <w:rPr>
          <w:rFonts w:ascii="Times New Roman" w:eastAsia="Times New Roman" w:hAnsi="Times New Roman" w:cs="Times New Roman"/>
          <w:color w:val="222222"/>
          <w:sz w:val="24"/>
          <w:szCs w:val="24"/>
          <w:lang w:eastAsia="nl-NL"/>
        </w:rPr>
        <w:t xml:space="preserve"> </w:t>
      </w:r>
    </w:p>
    <w:p w:rsidR="00FA155A" w:rsidRPr="003C733F" w:rsidRDefault="00FA155A"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 xml:space="preserve">The project is split up </w:t>
      </w:r>
      <w:r w:rsidRPr="003C733F">
        <w:rPr>
          <w:rFonts w:ascii="Times New Roman" w:eastAsia="Times New Roman" w:hAnsi="Times New Roman" w:cs="Times New Roman"/>
          <w:color w:val="222222"/>
          <w:sz w:val="24"/>
          <w:szCs w:val="24"/>
          <w:lang w:eastAsia="nl-NL"/>
        </w:rPr>
        <w:t>in</w:t>
      </w:r>
      <w:r>
        <w:rPr>
          <w:rFonts w:ascii="Times New Roman" w:eastAsia="Times New Roman" w:hAnsi="Times New Roman" w:cs="Times New Roman"/>
          <w:color w:val="222222"/>
          <w:sz w:val="24"/>
          <w:szCs w:val="24"/>
          <w:lang w:eastAsia="nl-NL"/>
        </w:rPr>
        <w:t>to</w:t>
      </w:r>
      <w:r w:rsidR="00C21575">
        <w:rPr>
          <w:rFonts w:ascii="Times New Roman" w:eastAsia="Times New Roman" w:hAnsi="Times New Roman" w:cs="Times New Roman"/>
          <w:color w:val="222222"/>
          <w:sz w:val="24"/>
          <w:szCs w:val="24"/>
          <w:lang w:eastAsia="nl-NL"/>
        </w:rPr>
        <w:t xml:space="preserve"> 3</w:t>
      </w:r>
      <w:r w:rsidRPr="003C733F">
        <w:rPr>
          <w:rFonts w:ascii="Times New Roman" w:eastAsia="Times New Roman" w:hAnsi="Times New Roman" w:cs="Times New Roman"/>
          <w:color w:val="222222"/>
          <w:sz w:val="24"/>
          <w:szCs w:val="24"/>
          <w:lang w:eastAsia="nl-NL"/>
        </w:rPr>
        <w:t xml:space="preserve"> parts,</w:t>
      </w:r>
      <w:r>
        <w:rPr>
          <w:rFonts w:ascii="Times New Roman" w:eastAsia="Times New Roman" w:hAnsi="Times New Roman" w:cs="Times New Roman"/>
          <w:color w:val="222222"/>
          <w:sz w:val="24"/>
          <w:szCs w:val="24"/>
          <w:lang w:eastAsia="nl-NL"/>
        </w:rPr>
        <w:t xml:space="preserve"> one part for every different test</w:t>
      </w:r>
      <w:r w:rsidRPr="003C733F">
        <w:rPr>
          <w:rFonts w:ascii="Times New Roman" w:eastAsia="Times New Roman" w:hAnsi="Times New Roman" w:cs="Times New Roman"/>
          <w:color w:val="222222"/>
          <w:sz w:val="24"/>
          <w:szCs w:val="24"/>
          <w:lang w:eastAsia="nl-NL"/>
        </w:rPr>
        <w:t>. </w:t>
      </w:r>
    </w:p>
    <w:p w:rsidR="00FA155A" w:rsidRPr="003C733F" w:rsidRDefault="00FA155A"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p>
    <w:p w:rsidR="00FA155A" w:rsidRPr="003C733F" w:rsidRDefault="00FA155A"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The f</w:t>
      </w:r>
      <w:r w:rsidRPr="003C733F">
        <w:rPr>
          <w:rFonts w:ascii="Times New Roman" w:eastAsia="Times New Roman" w:hAnsi="Times New Roman" w:cs="Times New Roman"/>
          <w:color w:val="222222"/>
          <w:sz w:val="24"/>
          <w:szCs w:val="24"/>
          <w:lang w:eastAsia="nl-NL"/>
        </w:rPr>
        <w:t xml:space="preserve">irst part is the </w:t>
      </w:r>
      <w:r>
        <w:rPr>
          <w:rFonts w:ascii="Times New Roman" w:eastAsia="Times New Roman" w:hAnsi="Times New Roman" w:cs="Times New Roman"/>
          <w:color w:val="222222"/>
          <w:sz w:val="24"/>
          <w:szCs w:val="24"/>
          <w:lang w:eastAsia="nl-NL"/>
        </w:rPr>
        <w:t xml:space="preserve">measuring of the </w:t>
      </w:r>
      <w:r w:rsidRPr="003C733F">
        <w:rPr>
          <w:rFonts w:ascii="Times New Roman" w:eastAsia="Times New Roman" w:hAnsi="Times New Roman" w:cs="Times New Roman"/>
          <w:color w:val="222222"/>
          <w:sz w:val="24"/>
          <w:szCs w:val="24"/>
          <w:lang w:eastAsia="nl-NL"/>
        </w:rPr>
        <w:t xml:space="preserve">pH-value. </w:t>
      </w:r>
      <w:r>
        <w:rPr>
          <w:rFonts w:ascii="Times New Roman" w:eastAsia="Times New Roman" w:hAnsi="Times New Roman" w:cs="Times New Roman"/>
          <w:color w:val="222222"/>
          <w:sz w:val="24"/>
          <w:szCs w:val="24"/>
          <w:lang w:eastAsia="nl-NL"/>
        </w:rPr>
        <w:t xml:space="preserve">First, the </w:t>
      </w:r>
      <w:r w:rsidRPr="003C733F">
        <w:rPr>
          <w:rFonts w:ascii="Times New Roman" w:eastAsia="Times New Roman" w:hAnsi="Times New Roman" w:cs="Times New Roman"/>
          <w:color w:val="222222"/>
          <w:sz w:val="24"/>
          <w:szCs w:val="24"/>
          <w:lang w:eastAsia="nl-NL"/>
        </w:rPr>
        <w:t>pH-meter</w:t>
      </w:r>
      <w:r>
        <w:rPr>
          <w:rFonts w:ascii="Times New Roman" w:eastAsia="Times New Roman" w:hAnsi="Times New Roman" w:cs="Times New Roman"/>
          <w:color w:val="222222"/>
          <w:sz w:val="24"/>
          <w:szCs w:val="24"/>
          <w:lang w:eastAsia="nl-NL"/>
        </w:rPr>
        <w:t xml:space="preserve"> has to be adjusted to neutral, by using </w:t>
      </w:r>
      <w:r w:rsidRPr="003C733F">
        <w:rPr>
          <w:rFonts w:ascii="Times New Roman" w:eastAsia="Times New Roman" w:hAnsi="Times New Roman" w:cs="Times New Roman"/>
          <w:color w:val="222222"/>
          <w:sz w:val="24"/>
          <w:szCs w:val="24"/>
          <w:lang w:eastAsia="nl-NL"/>
        </w:rPr>
        <w:t>a liquid of pH-4</w:t>
      </w:r>
      <w:r>
        <w:rPr>
          <w:rFonts w:ascii="Times New Roman" w:eastAsia="Times New Roman" w:hAnsi="Times New Roman" w:cs="Times New Roman"/>
          <w:color w:val="222222"/>
          <w:sz w:val="24"/>
          <w:szCs w:val="24"/>
          <w:lang w:eastAsia="nl-NL"/>
        </w:rPr>
        <w:t>,</w:t>
      </w:r>
      <w:r w:rsidRPr="003C733F">
        <w:rPr>
          <w:rFonts w:ascii="Times New Roman" w:eastAsia="Times New Roman" w:hAnsi="Times New Roman" w:cs="Times New Roman"/>
          <w:color w:val="222222"/>
          <w:sz w:val="24"/>
          <w:szCs w:val="24"/>
          <w:lang w:eastAsia="nl-NL"/>
        </w:rPr>
        <w:t xml:space="preserve"> then rinse the meter with </w:t>
      </w:r>
      <w:proofErr w:type="spellStart"/>
      <w:r w:rsidRPr="003C733F">
        <w:rPr>
          <w:rFonts w:ascii="Times New Roman" w:eastAsia="Times New Roman" w:hAnsi="Times New Roman" w:cs="Times New Roman"/>
          <w:color w:val="222222"/>
          <w:sz w:val="24"/>
          <w:szCs w:val="24"/>
          <w:lang w:eastAsia="nl-NL"/>
        </w:rPr>
        <w:t>demi</w:t>
      </w:r>
      <w:proofErr w:type="spellEnd"/>
      <w:r>
        <w:rPr>
          <w:rFonts w:ascii="Times New Roman" w:eastAsia="Times New Roman" w:hAnsi="Times New Roman" w:cs="Times New Roman"/>
          <w:color w:val="222222"/>
          <w:sz w:val="24"/>
          <w:szCs w:val="24"/>
          <w:lang w:eastAsia="nl-NL"/>
        </w:rPr>
        <w:t>-</w:t>
      </w:r>
      <w:r w:rsidRPr="003C733F">
        <w:rPr>
          <w:rFonts w:ascii="Times New Roman" w:eastAsia="Times New Roman" w:hAnsi="Times New Roman" w:cs="Times New Roman"/>
          <w:color w:val="222222"/>
          <w:sz w:val="24"/>
          <w:szCs w:val="24"/>
          <w:lang w:eastAsia="nl-NL"/>
        </w:rPr>
        <w:t xml:space="preserve">water and then adjust the meter again in a </w:t>
      </w:r>
      <w:r>
        <w:rPr>
          <w:rFonts w:ascii="Times New Roman" w:eastAsia="Times New Roman" w:hAnsi="Times New Roman" w:cs="Times New Roman"/>
          <w:color w:val="222222"/>
          <w:sz w:val="24"/>
          <w:szCs w:val="24"/>
          <w:lang w:eastAsia="nl-NL"/>
        </w:rPr>
        <w:t>liquid of pH-10 to make sure the</w:t>
      </w:r>
      <w:r w:rsidRPr="003C733F">
        <w:rPr>
          <w:rFonts w:ascii="Times New Roman" w:eastAsia="Times New Roman" w:hAnsi="Times New Roman" w:cs="Times New Roman"/>
          <w:color w:val="222222"/>
          <w:sz w:val="24"/>
          <w:szCs w:val="24"/>
          <w:lang w:eastAsia="nl-NL"/>
        </w:rPr>
        <w:t xml:space="preserve"> results are valid. Now that the meter is adj</w:t>
      </w:r>
      <w:r>
        <w:rPr>
          <w:rFonts w:ascii="Times New Roman" w:eastAsia="Times New Roman" w:hAnsi="Times New Roman" w:cs="Times New Roman"/>
          <w:color w:val="222222"/>
          <w:sz w:val="24"/>
          <w:szCs w:val="24"/>
          <w:lang w:eastAsia="nl-NL"/>
        </w:rPr>
        <w:t>usted the water samples will be put</w:t>
      </w:r>
      <w:r w:rsidRPr="003C733F">
        <w:rPr>
          <w:rFonts w:ascii="Times New Roman" w:eastAsia="Times New Roman" w:hAnsi="Times New Roman" w:cs="Times New Roman"/>
          <w:color w:val="222222"/>
          <w:sz w:val="24"/>
          <w:szCs w:val="24"/>
          <w:lang w:eastAsia="nl-NL"/>
        </w:rPr>
        <w:t xml:space="preserve"> in</w:t>
      </w:r>
      <w:r>
        <w:rPr>
          <w:rFonts w:ascii="Times New Roman" w:eastAsia="Times New Roman" w:hAnsi="Times New Roman" w:cs="Times New Roman"/>
          <w:color w:val="222222"/>
          <w:sz w:val="24"/>
          <w:szCs w:val="24"/>
          <w:lang w:eastAsia="nl-NL"/>
        </w:rPr>
        <w:t>to</w:t>
      </w:r>
      <w:r w:rsidRPr="003C733F">
        <w:rPr>
          <w:rFonts w:ascii="Times New Roman" w:eastAsia="Times New Roman" w:hAnsi="Times New Roman" w:cs="Times New Roman"/>
          <w:color w:val="222222"/>
          <w:sz w:val="24"/>
          <w:szCs w:val="24"/>
          <w:lang w:eastAsia="nl-NL"/>
        </w:rPr>
        <w:t xml:space="preserve"> 4 different beakers and </w:t>
      </w:r>
      <w:r>
        <w:rPr>
          <w:rFonts w:ascii="Times New Roman" w:eastAsia="Times New Roman" w:hAnsi="Times New Roman" w:cs="Times New Roman"/>
          <w:color w:val="222222"/>
          <w:sz w:val="24"/>
          <w:szCs w:val="24"/>
          <w:lang w:eastAsia="nl-NL"/>
        </w:rPr>
        <w:t>there will be a name on each beaker, so it is known which water is in it. T</w:t>
      </w:r>
      <w:r w:rsidRPr="003C733F">
        <w:rPr>
          <w:rFonts w:ascii="Times New Roman" w:eastAsia="Times New Roman" w:hAnsi="Times New Roman" w:cs="Times New Roman"/>
          <w:color w:val="222222"/>
          <w:sz w:val="24"/>
          <w:szCs w:val="24"/>
          <w:lang w:eastAsia="nl-NL"/>
        </w:rPr>
        <w:t xml:space="preserve">hen </w:t>
      </w:r>
      <w:r>
        <w:rPr>
          <w:rFonts w:ascii="Times New Roman" w:eastAsia="Times New Roman" w:hAnsi="Times New Roman" w:cs="Times New Roman"/>
          <w:color w:val="222222"/>
          <w:sz w:val="24"/>
          <w:szCs w:val="24"/>
          <w:lang w:eastAsia="nl-NL"/>
        </w:rPr>
        <w:t xml:space="preserve">a table is prepared </w:t>
      </w:r>
      <w:r w:rsidRPr="003C733F">
        <w:rPr>
          <w:rFonts w:ascii="Times New Roman" w:eastAsia="Times New Roman" w:hAnsi="Times New Roman" w:cs="Times New Roman"/>
          <w:color w:val="222222"/>
          <w:sz w:val="24"/>
          <w:szCs w:val="24"/>
          <w:lang w:eastAsia="nl-NL"/>
        </w:rPr>
        <w:t>with a column for what water it is and a column for what pH-level the wa</w:t>
      </w:r>
      <w:r>
        <w:rPr>
          <w:rFonts w:ascii="Times New Roman" w:eastAsia="Times New Roman" w:hAnsi="Times New Roman" w:cs="Times New Roman"/>
          <w:color w:val="222222"/>
          <w:sz w:val="24"/>
          <w:szCs w:val="24"/>
          <w:lang w:eastAsia="nl-NL"/>
        </w:rPr>
        <w:t>ter has</w:t>
      </w:r>
      <w:r w:rsidRPr="003C733F">
        <w:rPr>
          <w:rFonts w:ascii="Times New Roman" w:eastAsia="Times New Roman" w:hAnsi="Times New Roman" w:cs="Times New Roman"/>
          <w:color w:val="222222"/>
          <w:sz w:val="24"/>
          <w:szCs w:val="24"/>
          <w:lang w:eastAsia="nl-NL"/>
        </w:rPr>
        <w:t>.</w:t>
      </w:r>
      <w:r>
        <w:rPr>
          <w:rFonts w:ascii="Times New Roman" w:eastAsia="Times New Roman" w:hAnsi="Times New Roman" w:cs="Times New Roman"/>
          <w:color w:val="222222"/>
          <w:sz w:val="24"/>
          <w:szCs w:val="24"/>
          <w:lang w:eastAsia="nl-NL"/>
        </w:rPr>
        <w:t xml:space="preserve"> In this way the results will be organised in a proper way.</w:t>
      </w:r>
    </w:p>
    <w:p w:rsidR="00FA155A" w:rsidRPr="003C733F" w:rsidRDefault="00FA155A"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p>
    <w:p w:rsidR="00195E71" w:rsidRDefault="00FA155A"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r w:rsidRPr="00C21575">
        <w:rPr>
          <w:rFonts w:ascii="Times New Roman" w:eastAsia="Times New Roman" w:hAnsi="Times New Roman" w:cs="Times New Roman"/>
          <w:color w:val="222222"/>
          <w:sz w:val="24"/>
          <w:szCs w:val="24"/>
          <w:lang w:eastAsia="nl-NL"/>
        </w:rPr>
        <w:t xml:space="preserve">Second is </w:t>
      </w:r>
      <w:r w:rsidR="00C21575" w:rsidRPr="00C21575">
        <w:rPr>
          <w:rFonts w:ascii="Times New Roman" w:eastAsia="Times New Roman" w:hAnsi="Times New Roman" w:cs="Times New Roman"/>
          <w:color w:val="222222"/>
          <w:sz w:val="24"/>
          <w:szCs w:val="24"/>
          <w:lang w:eastAsia="nl-NL"/>
        </w:rPr>
        <w:t xml:space="preserve">measuring </w:t>
      </w:r>
      <w:r w:rsidRPr="00C21575">
        <w:rPr>
          <w:rFonts w:ascii="Times New Roman" w:eastAsia="Times New Roman" w:hAnsi="Times New Roman" w:cs="Times New Roman"/>
          <w:color w:val="222222"/>
          <w:sz w:val="24"/>
          <w:szCs w:val="24"/>
          <w:lang w:eastAsia="nl-NL"/>
        </w:rPr>
        <w:t>the level of oxygen</w:t>
      </w:r>
      <w:r w:rsidR="00C21575" w:rsidRPr="00C21575">
        <w:rPr>
          <w:rFonts w:ascii="Times New Roman" w:eastAsia="Times New Roman" w:hAnsi="Times New Roman" w:cs="Times New Roman"/>
          <w:color w:val="222222"/>
          <w:sz w:val="24"/>
          <w:szCs w:val="24"/>
          <w:lang w:eastAsia="nl-NL"/>
        </w:rPr>
        <w:t xml:space="preserve"> “consumption”</w:t>
      </w:r>
      <w:r w:rsidRPr="00C21575">
        <w:rPr>
          <w:rFonts w:ascii="Times New Roman" w:eastAsia="Times New Roman" w:hAnsi="Times New Roman" w:cs="Times New Roman"/>
          <w:color w:val="222222"/>
          <w:sz w:val="24"/>
          <w:szCs w:val="24"/>
          <w:lang w:eastAsia="nl-NL"/>
        </w:rPr>
        <w:t xml:space="preserve">. </w:t>
      </w:r>
      <w:r w:rsidR="00C21575" w:rsidRPr="00C21575">
        <w:rPr>
          <w:rFonts w:ascii="Times New Roman" w:eastAsia="Times New Roman" w:hAnsi="Times New Roman" w:cs="Times New Roman"/>
          <w:color w:val="222222"/>
          <w:sz w:val="24"/>
          <w:szCs w:val="24"/>
          <w:lang w:eastAsia="nl-NL"/>
        </w:rPr>
        <w:t xml:space="preserve">50 ml of water from all the different types of water have to be put </w:t>
      </w:r>
      <w:r w:rsidRPr="00C21575">
        <w:rPr>
          <w:rFonts w:ascii="Times New Roman" w:eastAsia="Times New Roman" w:hAnsi="Times New Roman" w:cs="Times New Roman"/>
          <w:color w:val="222222"/>
          <w:sz w:val="24"/>
          <w:szCs w:val="24"/>
          <w:lang w:eastAsia="nl-NL"/>
        </w:rPr>
        <w:t>in</w:t>
      </w:r>
      <w:r w:rsidR="00C21575" w:rsidRPr="00C21575">
        <w:rPr>
          <w:rFonts w:ascii="Times New Roman" w:eastAsia="Times New Roman" w:hAnsi="Times New Roman" w:cs="Times New Roman"/>
          <w:color w:val="222222"/>
          <w:sz w:val="24"/>
          <w:szCs w:val="24"/>
          <w:lang w:eastAsia="nl-NL"/>
        </w:rPr>
        <w:t>to 4 different sample containers. Then, 0</w:t>
      </w:r>
      <w:proofErr w:type="gramStart"/>
      <w:r w:rsidR="00C21575" w:rsidRPr="00C21575">
        <w:rPr>
          <w:rFonts w:ascii="Times New Roman" w:eastAsia="Times New Roman" w:hAnsi="Times New Roman" w:cs="Times New Roman"/>
          <w:color w:val="222222"/>
          <w:sz w:val="24"/>
          <w:szCs w:val="24"/>
          <w:lang w:eastAsia="nl-NL"/>
        </w:rPr>
        <w:t>,1</w:t>
      </w:r>
      <w:proofErr w:type="gramEnd"/>
      <w:r w:rsidR="00C21575" w:rsidRPr="00C21575">
        <w:rPr>
          <w:rFonts w:ascii="Times New Roman" w:eastAsia="Times New Roman" w:hAnsi="Times New Roman" w:cs="Times New Roman"/>
          <w:color w:val="222222"/>
          <w:sz w:val="24"/>
          <w:szCs w:val="24"/>
          <w:lang w:eastAsia="nl-NL"/>
        </w:rPr>
        <w:t xml:space="preserve"> ml of </w:t>
      </w:r>
      <w:proofErr w:type="spellStart"/>
      <w:r w:rsidR="00C21575" w:rsidRPr="00C21575">
        <w:rPr>
          <w:rFonts w:ascii="Times New Roman" w:eastAsia="Times New Roman" w:hAnsi="Times New Roman" w:cs="Times New Roman"/>
          <w:color w:val="222222"/>
          <w:sz w:val="24"/>
          <w:szCs w:val="24"/>
          <w:lang w:eastAsia="nl-NL"/>
        </w:rPr>
        <w:t>methylene</w:t>
      </w:r>
      <w:proofErr w:type="spellEnd"/>
      <w:r w:rsidR="00C21575" w:rsidRPr="00C21575">
        <w:rPr>
          <w:rFonts w:ascii="Times New Roman" w:eastAsia="Times New Roman" w:hAnsi="Times New Roman" w:cs="Times New Roman"/>
          <w:color w:val="222222"/>
          <w:sz w:val="24"/>
          <w:szCs w:val="24"/>
          <w:lang w:eastAsia="nl-NL"/>
        </w:rPr>
        <w:t xml:space="preserve"> blue solution</w:t>
      </w:r>
    </w:p>
    <w:p w:rsidR="00FA155A" w:rsidRPr="00C21575" w:rsidRDefault="00195E71"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w:t>
      </w:r>
      <w:r w:rsidR="00C21575" w:rsidRPr="00C21575">
        <w:rPr>
          <w:rFonts w:ascii="Times New Roman" w:eastAsia="Times New Roman" w:hAnsi="Times New Roman" w:cs="Times New Roman"/>
          <w:color w:val="222222"/>
          <w:sz w:val="24"/>
          <w:szCs w:val="24"/>
          <w:lang w:eastAsia="nl-NL"/>
        </w:rPr>
        <w:t>0.05 % in water) has to be added to each of the 4 sample containers with a pipette. The sample containers have to be hermetically closed and put away. Every few hours, the sample containers have to be checked on, to see if any of the containers has lost their blue colour and the result has to be pictured or written down.</w:t>
      </w:r>
    </w:p>
    <w:p w:rsidR="00FA155A" w:rsidRPr="00C21575" w:rsidRDefault="00FA155A" w:rsidP="00FA155A">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p>
    <w:p w:rsidR="003C733F" w:rsidRPr="00A15174" w:rsidRDefault="00C21575" w:rsidP="00C21575">
      <w:pPr>
        <w:pStyle w:val="ListParagraph"/>
        <w:shd w:val="clear" w:color="auto" w:fill="FFFFFF"/>
        <w:spacing w:after="0" w:line="240" w:lineRule="auto"/>
        <w:rPr>
          <w:rFonts w:ascii="Times New Roman" w:eastAsia="Times New Roman" w:hAnsi="Times New Roman" w:cs="Times New Roman"/>
          <w:color w:val="222222"/>
          <w:sz w:val="24"/>
          <w:szCs w:val="24"/>
          <w:lang w:eastAsia="nl-NL"/>
        </w:rPr>
      </w:pPr>
      <w:r w:rsidRPr="00C21575">
        <w:rPr>
          <w:rFonts w:ascii="Times New Roman" w:eastAsia="Times New Roman" w:hAnsi="Times New Roman" w:cs="Times New Roman"/>
          <w:color w:val="222222"/>
          <w:sz w:val="24"/>
          <w:szCs w:val="24"/>
          <w:lang w:eastAsia="nl-NL"/>
        </w:rPr>
        <w:t xml:space="preserve">Third is looking at the water under a microscope. 4 glass slides have to be prepared by putting a drop of water on each of the glass slides and then carefully a cover slip has </w:t>
      </w:r>
      <w:proofErr w:type="spellStart"/>
      <w:r w:rsidRPr="00C21575">
        <w:rPr>
          <w:rFonts w:ascii="Times New Roman" w:eastAsia="Times New Roman" w:hAnsi="Times New Roman" w:cs="Times New Roman"/>
          <w:color w:val="222222"/>
          <w:sz w:val="24"/>
          <w:szCs w:val="24"/>
          <w:lang w:eastAsia="nl-NL"/>
        </w:rPr>
        <w:t>tu</w:t>
      </w:r>
      <w:proofErr w:type="spellEnd"/>
      <w:r w:rsidRPr="00C21575">
        <w:rPr>
          <w:rFonts w:ascii="Times New Roman" w:eastAsia="Times New Roman" w:hAnsi="Times New Roman" w:cs="Times New Roman"/>
          <w:color w:val="222222"/>
          <w:sz w:val="24"/>
          <w:szCs w:val="24"/>
          <w:lang w:eastAsia="nl-NL"/>
        </w:rPr>
        <w:t xml:space="preserve"> be put over each glass slide by using tweezers (to avoid fingerprints). The glass slide will be put under the microscope and the image which can be seen through the microscope will be drawn in a table, to compare the water types.</w:t>
      </w:r>
    </w:p>
    <w:p w:rsidR="000D5DA5" w:rsidRDefault="000D5DA5" w:rsidP="001975FB">
      <w:pPr>
        <w:rPr>
          <w:rFonts w:ascii="Times New Roman" w:hAnsi="Times New Roman" w:cs="Times New Roman"/>
          <w:sz w:val="24"/>
          <w:szCs w:val="24"/>
        </w:rPr>
      </w:pPr>
    </w:p>
    <w:p w:rsidR="000D5DA5" w:rsidRDefault="000D5DA5" w:rsidP="00DD57DB">
      <w:pPr>
        <w:ind w:left="360"/>
        <w:rPr>
          <w:rFonts w:ascii="Times New Roman" w:hAnsi="Times New Roman" w:cs="Times New Roman"/>
          <w:sz w:val="24"/>
          <w:szCs w:val="24"/>
        </w:rPr>
      </w:pPr>
    </w:p>
    <w:p w:rsidR="000D5DA5" w:rsidRDefault="000D5DA5" w:rsidP="00DD57DB">
      <w:pPr>
        <w:ind w:left="360"/>
        <w:rPr>
          <w:rFonts w:ascii="Times New Roman" w:hAnsi="Times New Roman" w:cs="Times New Roman"/>
          <w:sz w:val="24"/>
          <w:szCs w:val="24"/>
        </w:rPr>
      </w:pPr>
    </w:p>
    <w:p w:rsidR="000D5DA5" w:rsidRDefault="000D5DA5" w:rsidP="00DD57DB">
      <w:pPr>
        <w:ind w:left="360"/>
        <w:rPr>
          <w:rFonts w:ascii="Times New Roman" w:hAnsi="Times New Roman" w:cs="Times New Roman"/>
          <w:sz w:val="24"/>
          <w:szCs w:val="24"/>
        </w:rPr>
      </w:pPr>
    </w:p>
    <w:p w:rsidR="000D5DA5" w:rsidRDefault="000D5DA5" w:rsidP="00DD57DB">
      <w:pPr>
        <w:ind w:left="360"/>
        <w:rPr>
          <w:rFonts w:ascii="Times New Roman" w:hAnsi="Times New Roman" w:cs="Times New Roman"/>
          <w:sz w:val="24"/>
          <w:szCs w:val="24"/>
        </w:rPr>
      </w:pPr>
    </w:p>
    <w:p w:rsidR="000D5DA5" w:rsidRDefault="000D5DA5" w:rsidP="00DD57DB">
      <w:pPr>
        <w:ind w:left="360"/>
        <w:rPr>
          <w:rFonts w:ascii="Times New Roman" w:hAnsi="Times New Roman" w:cs="Times New Roman"/>
          <w:sz w:val="24"/>
          <w:szCs w:val="24"/>
        </w:rPr>
      </w:pPr>
    </w:p>
    <w:p w:rsidR="000D5DA5" w:rsidRDefault="000D5DA5"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1975FB" w:rsidRDefault="001975FB" w:rsidP="00DD57DB">
      <w:pPr>
        <w:ind w:left="360"/>
        <w:rPr>
          <w:rFonts w:ascii="Times New Roman" w:hAnsi="Times New Roman" w:cs="Times New Roman"/>
          <w:sz w:val="24"/>
          <w:szCs w:val="24"/>
        </w:rPr>
      </w:pPr>
    </w:p>
    <w:p w:rsidR="00C31157" w:rsidRDefault="00C31157" w:rsidP="001975FB">
      <w:pPr>
        <w:jc w:val="center"/>
        <w:rPr>
          <w:rFonts w:ascii="Times New Roman" w:hAnsi="Times New Roman" w:cs="Times New Roman"/>
          <w:sz w:val="28"/>
          <w:szCs w:val="24"/>
        </w:rPr>
      </w:pPr>
    </w:p>
    <w:p w:rsidR="00C31157" w:rsidRDefault="00C31157" w:rsidP="00C31157">
      <w:pPr>
        <w:rPr>
          <w:rFonts w:ascii="Times New Roman" w:hAnsi="Times New Roman" w:cs="Times New Roman"/>
          <w:sz w:val="28"/>
          <w:szCs w:val="24"/>
        </w:rPr>
      </w:pPr>
    </w:p>
    <w:p w:rsidR="000D5DA5" w:rsidRDefault="001975FB" w:rsidP="00C31157">
      <w:pPr>
        <w:jc w:val="center"/>
        <w:rPr>
          <w:rFonts w:ascii="Times New Roman" w:hAnsi="Times New Roman" w:cs="Times New Roman"/>
          <w:sz w:val="28"/>
          <w:szCs w:val="24"/>
        </w:rPr>
      </w:pPr>
      <w:r>
        <w:rPr>
          <w:rFonts w:ascii="Times New Roman" w:hAnsi="Times New Roman" w:cs="Times New Roman"/>
          <w:sz w:val="28"/>
          <w:szCs w:val="24"/>
        </w:rPr>
        <w:lastRenderedPageBreak/>
        <w:t>RESULTS</w:t>
      </w:r>
    </w:p>
    <w:p w:rsidR="000D5DA5" w:rsidRDefault="001975FB" w:rsidP="000D5DA5">
      <w:pPr>
        <w:pStyle w:val="ListParagraph"/>
        <w:numPr>
          <w:ilvl w:val="0"/>
          <w:numId w:val="10"/>
        </w:numPr>
        <w:rPr>
          <w:rFonts w:ascii="Times New Roman" w:hAnsi="Times New Roman" w:cs="Times New Roman"/>
          <w:b/>
          <w:i/>
          <w:sz w:val="28"/>
          <w:szCs w:val="24"/>
        </w:rPr>
      </w:pPr>
      <w:r>
        <w:rPr>
          <w:rFonts w:ascii="Times New Roman" w:hAnsi="Times New Roman" w:cs="Times New Roman"/>
          <w:b/>
          <w:i/>
          <w:sz w:val="28"/>
          <w:szCs w:val="24"/>
        </w:rPr>
        <w:t>Observations and measuring results:</w:t>
      </w:r>
    </w:p>
    <w:p w:rsidR="000D5DA5" w:rsidRDefault="000D5DA5" w:rsidP="000D5DA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While checking in on the sample containers with the </w:t>
      </w:r>
      <w:proofErr w:type="spellStart"/>
      <w:r>
        <w:rPr>
          <w:rFonts w:ascii="Times New Roman" w:hAnsi="Times New Roman" w:cs="Times New Roman"/>
          <w:sz w:val="24"/>
          <w:szCs w:val="24"/>
        </w:rPr>
        <w:t>methylene</w:t>
      </w:r>
      <w:proofErr w:type="spellEnd"/>
      <w:r>
        <w:rPr>
          <w:rFonts w:ascii="Times New Roman" w:hAnsi="Times New Roman" w:cs="Times New Roman"/>
          <w:sz w:val="24"/>
          <w:szCs w:val="24"/>
        </w:rPr>
        <w:t xml:space="preserve"> blue solution in it, a few observations have been done:</w:t>
      </w:r>
    </w:p>
    <w:p w:rsidR="000D5DA5" w:rsidRDefault="000D5DA5" w:rsidP="000D5DA5">
      <w:pPr>
        <w:pStyle w:val="ListParagraph"/>
        <w:numPr>
          <w:ilvl w:val="3"/>
          <w:numId w:val="10"/>
        </w:numPr>
        <w:rPr>
          <w:rFonts w:ascii="Times New Roman" w:hAnsi="Times New Roman" w:cs="Times New Roman"/>
          <w:i/>
          <w:sz w:val="24"/>
          <w:szCs w:val="24"/>
        </w:rPr>
      </w:pPr>
      <w:r>
        <w:rPr>
          <w:rFonts w:ascii="Times New Roman" w:hAnsi="Times New Roman" w:cs="Times New Roman"/>
          <w:i/>
          <w:sz w:val="24"/>
          <w:szCs w:val="24"/>
        </w:rPr>
        <w:t xml:space="preserve">The blue colour faded away faster in the sample containers which contained the water from the </w:t>
      </w:r>
      <w:proofErr w:type="spellStart"/>
      <w:r>
        <w:rPr>
          <w:rFonts w:ascii="Times New Roman" w:hAnsi="Times New Roman" w:cs="Times New Roman"/>
          <w:i/>
          <w:sz w:val="24"/>
          <w:szCs w:val="24"/>
        </w:rPr>
        <w:t>Berendonck</w:t>
      </w:r>
      <w:proofErr w:type="spellEnd"/>
      <w:r>
        <w:rPr>
          <w:rFonts w:ascii="Times New Roman" w:hAnsi="Times New Roman" w:cs="Times New Roman"/>
          <w:i/>
          <w:sz w:val="24"/>
          <w:szCs w:val="24"/>
        </w:rPr>
        <w:t xml:space="preserve"> and the water from the normal pond.</w:t>
      </w:r>
    </w:p>
    <w:p w:rsidR="000D5DA5" w:rsidRDefault="000D5DA5" w:rsidP="000D5DA5">
      <w:pPr>
        <w:pStyle w:val="ListParagraph"/>
        <w:numPr>
          <w:ilvl w:val="3"/>
          <w:numId w:val="10"/>
        </w:numPr>
        <w:rPr>
          <w:rFonts w:ascii="Times New Roman" w:hAnsi="Times New Roman" w:cs="Times New Roman"/>
          <w:i/>
          <w:sz w:val="24"/>
          <w:szCs w:val="24"/>
        </w:rPr>
      </w:pPr>
      <w:r>
        <w:rPr>
          <w:rFonts w:ascii="Times New Roman" w:hAnsi="Times New Roman" w:cs="Times New Roman"/>
          <w:i/>
          <w:sz w:val="24"/>
          <w:szCs w:val="24"/>
        </w:rPr>
        <w:t>The blue colour has not completely faded away in any of the sample containers.</w:t>
      </w:r>
    </w:p>
    <w:p w:rsidR="000D5DA5" w:rsidRDefault="000D5DA5" w:rsidP="000D5DA5">
      <w:pPr>
        <w:rPr>
          <w:rFonts w:ascii="Times New Roman" w:hAnsi="Times New Roman" w:cs="Times New Roman"/>
          <w:sz w:val="24"/>
          <w:szCs w:val="24"/>
        </w:rPr>
      </w:pPr>
      <w:r>
        <w:rPr>
          <w:rFonts w:ascii="Times New Roman" w:hAnsi="Times New Roman" w:cs="Times New Roman"/>
          <w:sz w:val="24"/>
          <w:szCs w:val="24"/>
        </w:rPr>
        <w:t>While looking through a microscope, these were the images visible in the water, presented in a table:</w:t>
      </w:r>
    </w:p>
    <w:tbl>
      <w:tblPr>
        <w:tblStyle w:val="GridTable5DarkAccent1"/>
        <w:tblW w:w="0" w:type="auto"/>
        <w:tblLook w:val="04A0"/>
      </w:tblPr>
      <w:tblGrid>
        <w:gridCol w:w="1811"/>
        <w:gridCol w:w="1812"/>
        <w:gridCol w:w="1813"/>
        <w:gridCol w:w="1813"/>
        <w:gridCol w:w="1813"/>
      </w:tblGrid>
      <w:tr w:rsidR="007C65A8" w:rsidTr="007C65A8">
        <w:trPr>
          <w:cnfStyle w:val="100000000000"/>
        </w:trPr>
        <w:tc>
          <w:tcPr>
            <w:cnfStyle w:val="001000000000"/>
            <w:tcW w:w="1811" w:type="dxa"/>
          </w:tcPr>
          <w:p w:rsidR="007C65A8" w:rsidRDefault="007C65A8" w:rsidP="00195E71">
            <w:r>
              <w:t>Water type</w:t>
            </w:r>
          </w:p>
        </w:tc>
        <w:tc>
          <w:tcPr>
            <w:tcW w:w="1812" w:type="dxa"/>
          </w:tcPr>
          <w:p w:rsidR="007C65A8" w:rsidRDefault="007C65A8" w:rsidP="00195E71">
            <w:pPr>
              <w:cnfStyle w:val="100000000000"/>
            </w:pPr>
            <w:r>
              <w:t>0x enlarged</w:t>
            </w:r>
          </w:p>
        </w:tc>
        <w:tc>
          <w:tcPr>
            <w:tcW w:w="1813" w:type="dxa"/>
          </w:tcPr>
          <w:p w:rsidR="007C65A8" w:rsidRDefault="007C65A8" w:rsidP="00195E71">
            <w:pPr>
              <w:cnfStyle w:val="100000000000"/>
            </w:pPr>
            <w:r>
              <w:t>40x enlarged</w:t>
            </w:r>
          </w:p>
        </w:tc>
        <w:tc>
          <w:tcPr>
            <w:tcW w:w="1813" w:type="dxa"/>
          </w:tcPr>
          <w:p w:rsidR="007C65A8" w:rsidRDefault="007C65A8" w:rsidP="00195E71">
            <w:pPr>
              <w:cnfStyle w:val="100000000000"/>
            </w:pPr>
            <w:r>
              <w:t xml:space="preserve">100x enlarged </w:t>
            </w:r>
          </w:p>
        </w:tc>
        <w:tc>
          <w:tcPr>
            <w:tcW w:w="1813" w:type="dxa"/>
          </w:tcPr>
          <w:p w:rsidR="007C65A8" w:rsidRDefault="007C65A8" w:rsidP="00195E71">
            <w:pPr>
              <w:cnfStyle w:val="100000000000"/>
            </w:pPr>
            <w:r>
              <w:t>400x enlarged</w:t>
            </w:r>
          </w:p>
        </w:tc>
      </w:tr>
      <w:tr w:rsidR="007C65A8" w:rsidRPr="00C36434" w:rsidTr="007C65A8">
        <w:trPr>
          <w:cnfStyle w:val="000000100000"/>
        </w:trPr>
        <w:tc>
          <w:tcPr>
            <w:cnfStyle w:val="001000000000"/>
            <w:tcW w:w="1811" w:type="dxa"/>
          </w:tcPr>
          <w:p w:rsidR="007C65A8" w:rsidRDefault="006E3ABB" w:rsidP="006E3ABB">
            <w:r>
              <w:t>Water from a normal pond</w:t>
            </w:r>
          </w:p>
        </w:tc>
        <w:tc>
          <w:tcPr>
            <w:tcW w:w="1812" w:type="dxa"/>
          </w:tcPr>
          <w:p w:rsidR="007C65A8" w:rsidRDefault="007C65A8" w:rsidP="00195E71">
            <w:pPr>
              <w:cnfStyle w:val="000000100000"/>
            </w:pPr>
            <w:r>
              <w:t xml:space="preserve">It looks yellow with some small parts in the water. </w:t>
            </w:r>
          </w:p>
        </w:tc>
        <w:tc>
          <w:tcPr>
            <w:tcW w:w="1813" w:type="dxa"/>
          </w:tcPr>
          <w:p w:rsidR="007C65A8" w:rsidRDefault="007C65A8" w:rsidP="00195E71">
            <w:pPr>
              <w:cnfStyle w:val="000000100000"/>
            </w:pPr>
            <w:r>
              <w:t>Clear with some small black parts and a bigger pyramid-shaped thing.</w:t>
            </w:r>
          </w:p>
        </w:tc>
        <w:tc>
          <w:tcPr>
            <w:tcW w:w="1813" w:type="dxa"/>
          </w:tcPr>
          <w:p w:rsidR="007C65A8" w:rsidRDefault="007C65A8" w:rsidP="00195E71">
            <w:pPr>
              <w:cnfStyle w:val="000000100000"/>
            </w:pPr>
            <w:r>
              <w:t>Clear with some small, black pieces, a thin thread and the pyramid-shaped thing</w:t>
            </w:r>
          </w:p>
        </w:tc>
        <w:tc>
          <w:tcPr>
            <w:tcW w:w="1813" w:type="dxa"/>
          </w:tcPr>
          <w:p w:rsidR="007C65A8" w:rsidRDefault="007C65A8" w:rsidP="00195E71">
            <w:pPr>
              <w:cnfStyle w:val="000000100000"/>
            </w:pPr>
            <w:r>
              <w:t xml:space="preserve">As we enlarged with the pyramid in the middle, the pyramid-shaped thing is still visible and furthermore some small, black dots. </w:t>
            </w:r>
          </w:p>
        </w:tc>
      </w:tr>
      <w:tr w:rsidR="007C65A8" w:rsidRPr="00C36434" w:rsidTr="007C65A8">
        <w:tc>
          <w:tcPr>
            <w:cnfStyle w:val="001000000000"/>
            <w:tcW w:w="1811" w:type="dxa"/>
          </w:tcPr>
          <w:p w:rsidR="007C65A8" w:rsidRDefault="007C65A8" w:rsidP="00195E71">
            <w:proofErr w:type="spellStart"/>
            <w:r>
              <w:t>Berendonck</w:t>
            </w:r>
            <w:proofErr w:type="spellEnd"/>
            <w:r>
              <w:t xml:space="preserve"> water</w:t>
            </w:r>
          </w:p>
        </w:tc>
        <w:tc>
          <w:tcPr>
            <w:tcW w:w="1812" w:type="dxa"/>
          </w:tcPr>
          <w:p w:rsidR="007C65A8" w:rsidRDefault="007C65A8" w:rsidP="00195E71">
            <w:pPr>
              <w:cnfStyle w:val="000000000000"/>
            </w:pPr>
            <w:r>
              <w:t>Clear water with small white parts, a dead fly and a dandelion seed</w:t>
            </w:r>
          </w:p>
        </w:tc>
        <w:tc>
          <w:tcPr>
            <w:tcW w:w="1813" w:type="dxa"/>
          </w:tcPr>
          <w:p w:rsidR="007C65A8" w:rsidRDefault="007C65A8" w:rsidP="00195E71">
            <w:pPr>
              <w:cnfStyle w:val="000000000000"/>
            </w:pPr>
            <w:r>
              <w:t>Clear water with some small pieces of dirt</w:t>
            </w:r>
          </w:p>
        </w:tc>
        <w:tc>
          <w:tcPr>
            <w:tcW w:w="1813" w:type="dxa"/>
          </w:tcPr>
          <w:p w:rsidR="007C65A8" w:rsidRPr="001B36CB" w:rsidRDefault="007C65A8" w:rsidP="00195E71">
            <w:pPr>
              <w:cnfStyle w:val="000000000000"/>
            </w:pPr>
            <w:r>
              <w:t>Still some pieces of dirt, also a bigger one with something red attached to it</w:t>
            </w:r>
          </w:p>
        </w:tc>
        <w:tc>
          <w:tcPr>
            <w:tcW w:w="1813" w:type="dxa"/>
          </w:tcPr>
          <w:p w:rsidR="007C65A8" w:rsidRDefault="007C65A8" w:rsidP="00195E71">
            <w:pPr>
              <w:cnfStyle w:val="000000000000"/>
            </w:pPr>
            <w:r>
              <w:t xml:space="preserve">Clear with some transparent parts of dirt. </w:t>
            </w:r>
          </w:p>
        </w:tc>
      </w:tr>
      <w:tr w:rsidR="007C65A8" w:rsidRPr="00C36434" w:rsidTr="007C65A8">
        <w:trPr>
          <w:cnfStyle w:val="000000100000"/>
        </w:trPr>
        <w:tc>
          <w:tcPr>
            <w:cnfStyle w:val="001000000000"/>
            <w:tcW w:w="1811" w:type="dxa"/>
          </w:tcPr>
          <w:p w:rsidR="007C65A8" w:rsidRDefault="007C65A8" w:rsidP="00195E71">
            <w:r>
              <w:t>Special pond water</w:t>
            </w:r>
          </w:p>
        </w:tc>
        <w:tc>
          <w:tcPr>
            <w:tcW w:w="1812" w:type="dxa"/>
          </w:tcPr>
          <w:p w:rsidR="007C65A8" w:rsidRDefault="007C65A8" w:rsidP="00195E71">
            <w:pPr>
              <w:cnfStyle w:val="000000100000"/>
            </w:pPr>
            <w:r>
              <w:t xml:space="preserve">Surprisingly clear with a few white or black dots </w:t>
            </w:r>
          </w:p>
        </w:tc>
        <w:tc>
          <w:tcPr>
            <w:tcW w:w="1813" w:type="dxa"/>
          </w:tcPr>
          <w:p w:rsidR="007C65A8" w:rsidRDefault="007C65A8" w:rsidP="00195E71">
            <w:pPr>
              <w:cnfStyle w:val="000000100000"/>
            </w:pPr>
            <w:r>
              <w:t>Clear with sometimes a small black dot and one thin black thread.</w:t>
            </w:r>
          </w:p>
        </w:tc>
        <w:tc>
          <w:tcPr>
            <w:tcW w:w="1813" w:type="dxa"/>
          </w:tcPr>
          <w:p w:rsidR="007C65A8" w:rsidRDefault="007C65A8" w:rsidP="00195E71">
            <w:pPr>
              <w:cnfStyle w:val="000000100000"/>
            </w:pPr>
            <w:r>
              <w:t>Still clear, only the thread is still visible, it looks like it is a piece of plant</w:t>
            </w:r>
          </w:p>
        </w:tc>
        <w:tc>
          <w:tcPr>
            <w:tcW w:w="1813" w:type="dxa"/>
          </w:tcPr>
          <w:p w:rsidR="007C65A8" w:rsidRDefault="007C65A8" w:rsidP="00195E71">
            <w:pPr>
              <w:cnfStyle w:val="000000100000"/>
            </w:pPr>
            <w:r>
              <w:t>Only the piece of plant is visible, the rest is perfectly clear.</w:t>
            </w:r>
          </w:p>
        </w:tc>
      </w:tr>
      <w:tr w:rsidR="007C65A8" w:rsidTr="007C65A8">
        <w:tc>
          <w:tcPr>
            <w:cnfStyle w:val="001000000000"/>
            <w:tcW w:w="1811" w:type="dxa"/>
          </w:tcPr>
          <w:p w:rsidR="007C65A8" w:rsidRDefault="007C65A8" w:rsidP="00195E71">
            <w:r>
              <w:t>Tap water</w:t>
            </w:r>
          </w:p>
        </w:tc>
        <w:tc>
          <w:tcPr>
            <w:tcW w:w="1812" w:type="dxa"/>
          </w:tcPr>
          <w:p w:rsidR="007C65A8" w:rsidRDefault="007C65A8" w:rsidP="00195E71">
            <w:pPr>
              <w:cnfStyle w:val="000000000000"/>
            </w:pPr>
            <w:r>
              <w:t>It is perfectly clear.</w:t>
            </w:r>
          </w:p>
        </w:tc>
        <w:tc>
          <w:tcPr>
            <w:tcW w:w="1813" w:type="dxa"/>
          </w:tcPr>
          <w:p w:rsidR="007C65A8" w:rsidRDefault="007C65A8" w:rsidP="00195E71">
            <w:pPr>
              <w:cnfStyle w:val="000000000000"/>
            </w:pPr>
            <w:r>
              <w:t xml:space="preserve">Clear. </w:t>
            </w:r>
          </w:p>
        </w:tc>
        <w:tc>
          <w:tcPr>
            <w:tcW w:w="1813" w:type="dxa"/>
          </w:tcPr>
          <w:p w:rsidR="007C65A8" w:rsidRDefault="007C65A8" w:rsidP="00195E71">
            <w:pPr>
              <w:cnfStyle w:val="000000000000"/>
            </w:pPr>
            <w:r>
              <w:t>It is perfectly clear without pieces of dirt!</w:t>
            </w:r>
          </w:p>
        </w:tc>
        <w:tc>
          <w:tcPr>
            <w:tcW w:w="1813" w:type="dxa"/>
          </w:tcPr>
          <w:p w:rsidR="007C65A8" w:rsidRDefault="007C65A8" w:rsidP="00195E71">
            <w:pPr>
              <w:cnfStyle w:val="000000000000"/>
            </w:pPr>
            <w:r>
              <w:t>Still clear.</w:t>
            </w:r>
          </w:p>
        </w:tc>
      </w:tr>
    </w:tbl>
    <w:p w:rsidR="00A15174" w:rsidRDefault="00A15174" w:rsidP="007C65A8"/>
    <w:p w:rsidR="007C65A8" w:rsidRDefault="007C65A8" w:rsidP="007C65A8">
      <w:proofErr w:type="spellStart"/>
      <w:r>
        <w:t>Methylene</w:t>
      </w:r>
      <w:proofErr w:type="spellEnd"/>
      <w:r>
        <w:t xml:space="preserve"> blue</w:t>
      </w:r>
      <w:r w:rsidR="00A15174">
        <w:t>:</w:t>
      </w:r>
    </w:p>
    <w:tbl>
      <w:tblPr>
        <w:tblStyle w:val="GridTable5DarkAccent1"/>
        <w:tblW w:w="0" w:type="auto"/>
        <w:tblLook w:val="04A0"/>
      </w:tblPr>
      <w:tblGrid>
        <w:gridCol w:w="4531"/>
        <w:gridCol w:w="4531"/>
      </w:tblGrid>
      <w:tr w:rsidR="007C65A8" w:rsidTr="007C65A8">
        <w:trPr>
          <w:cnfStyle w:val="100000000000"/>
        </w:trPr>
        <w:tc>
          <w:tcPr>
            <w:cnfStyle w:val="001000000000"/>
            <w:tcW w:w="4531" w:type="dxa"/>
          </w:tcPr>
          <w:p w:rsidR="007C65A8" w:rsidRDefault="00A15174" w:rsidP="00195E71">
            <w:r>
              <w:t>Water type</w:t>
            </w:r>
          </w:p>
        </w:tc>
        <w:tc>
          <w:tcPr>
            <w:tcW w:w="4531" w:type="dxa"/>
          </w:tcPr>
          <w:p w:rsidR="007C65A8" w:rsidRDefault="007C65A8" w:rsidP="00195E71">
            <w:pPr>
              <w:cnfStyle w:val="100000000000"/>
            </w:pPr>
            <w:r>
              <w:t xml:space="preserve">?? </w:t>
            </w:r>
            <w:proofErr w:type="gramStart"/>
            <w:r>
              <w:t>how</w:t>
            </w:r>
            <w:proofErr w:type="gramEnd"/>
            <w:r>
              <w:t xml:space="preserve"> blue it is…..</w:t>
            </w:r>
          </w:p>
        </w:tc>
      </w:tr>
      <w:tr w:rsidR="007C65A8" w:rsidTr="007C65A8">
        <w:trPr>
          <w:cnfStyle w:val="000000100000"/>
        </w:trPr>
        <w:tc>
          <w:tcPr>
            <w:cnfStyle w:val="001000000000"/>
            <w:tcW w:w="4531" w:type="dxa"/>
          </w:tcPr>
          <w:p w:rsidR="007C65A8" w:rsidRDefault="007C65A8" w:rsidP="00195E71">
            <w:r>
              <w:t>Normal pond water</w:t>
            </w:r>
          </w:p>
        </w:tc>
        <w:tc>
          <w:tcPr>
            <w:tcW w:w="4531" w:type="dxa"/>
          </w:tcPr>
          <w:p w:rsidR="007C65A8" w:rsidRDefault="007C65A8" w:rsidP="00195E71">
            <w:pPr>
              <w:cnfStyle w:val="000000100000"/>
            </w:pPr>
            <w:r>
              <w:t>68.9%</w:t>
            </w:r>
          </w:p>
        </w:tc>
      </w:tr>
      <w:tr w:rsidR="007C65A8" w:rsidTr="007C65A8">
        <w:tc>
          <w:tcPr>
            <w:cnfStyle w:val="001000000000"/>
            <w:tcW w:w="4531" w:type="dxa"/>
          </w:tcPr>
          <w:p w:rsidR="007C65A8" w:rsidRDefault="007C65A8" w:rsidP="00195E71">
            <w:proofErr w:type="spellStart"/>
            <w:r>
              <w:t>Berendonck</w:t>
            </w:r>
            <w:proofErr w:type="spellEnd"/>
            <w:r>
              <w:t xml:space="preserve"> water</w:t>
            </w:r>
          </w:p>
        </w:tc>
        <w:tc>
          <w:tcPr>
            <w:tcW w:w="4531" w:type="dxa"/>
          </w:tcPr>
          <w:p w:rsidR="007C65A8" w:rsidRDefault="007C65A8" w:rsidP="00195E71">
            <w:pPr>
              <w:cnfStyle w:val="000000000000"/>
            </w:pPr>
            <w:r>
              <w:t>74.0%</w:t>
            </w:r>
          </w:p>
        </w:tc>
      </w:tr>
      <w:tr w:rsidR="007C65A8" w:rsidTr="007C65A8">
        <w:trPr>
          <w:cnfStyle w:val="000000100000"/>
        </w:trPr>
        <w:tc>
          <w:tcPr>
            <w:cnfStyle w:val="001000000000"/>
            <w:tcW w:w="4531" w:type="dxa"/>
          </w:tcPr>
          <w:p w:rsidR="007C65A8" w:rsidRDefault="007C65A8" w:rsidP="00195E71">
            <w:r>
              <w:t>Special pond water</w:t>
            </w:r>
          </w:p>
        </w:tc>
        <w:tc>
          <w:tcPr>
            <w:tcW w:w="4531" w:type="dxa"/>
          </w:tcPr>
          <w:p w:rsidR="007C65A8" w:rsidRDefault="007C65A8" w:rsidP="00195E71">
            <w:pPr>
              <w:cnfStyle w:val="000000100000"/>
            </w:pPr>
            <w:r>
              <w:t>74,9%</w:t>
            </w:r>
          </w:p>
        </w:tc>
      </w:tr>
      <w:tr w:rsidR="007C65A8" w:rsidTr="007C65A8">
        <w:tc>
          <w:tcPr>
            <w:cnfStyle w:val="001000000000"/>
            <w:tcW w:w="4531" w:type="dxa"/>
          </w:tcPr>
          <w:p w:rsidR="007C65A8" w:rsidRDefault="007C65A8" w:rsidP="00195E71">
            <w:r>
              <w:t>Tap water</w:t>
            </w:r>
          </w:p>
        </w:tc>
        <w:tc>
          <w:tcPr>
            <w:tcW w:w="4531" w:type="dxa"/>
          </w:tcPr>
          <w:p w:rsidR="007C65A8" w:rsidRDefault="007C65A8" w:rsidP="00195E71">
            <w:pPr>
              <w:cnfStyle w:val="000000000000"/>
            </w:pPr>
            <w:r>
              <w:t>78.8%</w:t>
            </w:r>
          </w:p>
        </w:tc>
      </w:tr>
    </w:tbl>
    <w:p w:rsidR="007C65A8" w:rsidRDefault="007C65A8" w:rsidP="007C65A8"/>
    <w:p w:rsidR="007C65A8" w:rsidRDefault="001975FB" w:rsidP="007C65A8">
      <w:proofErr w:type="gramStart"/>
      <w:r>
        <w:t>p</w:t>
      </w:r>
      <w:r w:rsidR="007C65A8">
        <w:t>H</w:t>
      </w:r>
      <w:proofErr w:type="gramEnd"/>
      <w:r w:rsidR="007C65A8">
        <w:t>:</w:t>
      </w:r>
    </w:p>
    <w:tbl>
      <w:tblPr>
        <w:tblStyle w:val="GridTable5DarkAccent1"/>
        <w:tblW w:w="0" w:type="auto"/>
        <w:tblLook w:val="04A0"/>
      </w:tblPr>
      <w:tblGrid>
        <w:gridCol w:w="4531"/>
        <w:gridCol w:w="4531"/>
      </w:tblGrid>
      <w:tr w:rsidR="007C65A8" w:rsidTr="00195E71">
        <w:trPr>
          <w:cnfStyle w:val="100000000000"/>
        </w:trPr>
        <w:tc>
          <w:tcPr>
            <w:cnfStyle w:val="001000000000"/>
            <w:tcW w:w="4531" w:type="dxa"/>
          </w:tcPr>
          <w:p w:rsidR="007C65A8" w:rsidRDefault="007C65A8" w:rsidP="00195E71"/>
        </w:tc>
        <w:tc>
          <w:tcPr>
            <w:tcW w:w="4531" w:type="dxa"/>
          </w:tcPr>
          <w:p w:rsidR="007C65A8" w:rsidRDefault="007C65A8" w:rsidP="00195E71">
            <w:pPr>
              <w:cnfStyle w:val="100000000000"/>
            </w:pPr>
            <w:r>
              <w:t>pH</w:t>
            </w:r>
          </w:p>
        </w:tc>
      </w:tr>
      <w:tr w:rsidR="007C65A8" w:rsidRPr="001B36CB" w:rsidTr="00195E71">
        <w:trPr>
          <w:cnfStyle w:val="000000100000"/>
        </w:trPr>
        <w:tc>
          <w:tcPr>
            <w:cnfStyle w:val="001000000000"/>
            <w:tcW w:w="4531" w:type="dxa"/>
          </w:tcPr>
          <w:p w:rsidR="007C65A8" w:rsidRPr="001B36CB" w:rsidRDefault="007C65A8" w:rsidP="00195E71">
            <w:r w:rsidRPr="001B36CB">
              <w:t>Normal pond water (biology pond)</w:t>
            </w:r>
          </w:p>
        </w:tc>
        <w:tc>
          <w:tcPr>
            <w:tcW w:w="4531" w:type="dxa"/>
          </w:tcPr>
          <w:p w:rsidR="007C65A8" w:rsidRPr="001B36CB" w:rsidRDefault="007C65A8" w:rsidP="00195E71">
            <w:pPr>
              <w:cnfStyle w:val="000000100000"/>
            </w:pPr>
            <w:r>
              <w:t>7</w:t>
            </w:r>
          </w:p>
        </w:tc>
      </w:tr>
      <w:tr w:rsidR="007C65A8" w:rsidRPr="001B36CB" w:rsidTr="00195E71">
        <w:tc>
          <w:tcPr>
            <w:cnfStyle w:val="001000000000"/>
            <w:tcW w:w="4531" w:type="dxa"/>
          </w:tcPr>
          <w:p w:rsidR="007C65A8" w:rsidRPr="001B36CB" w:rsidRDefault="007C65A8" w:rsidP="00195E71">
            <w:proofErr w:type="spellStart"/>
            <w:r>
              <w:t>Berendonck</w:t>
            </w:r>
            <w:proofErr w:type="spellEnd"/>
            <w:r>
              <w:t xml:space="preserve"> water</w:t>
            </w:r>
          </w:p>
        </w:tc>
        <w:tc>
          <w:tcPr>
            <w:tcW w:w="4531" w:type="dxa"/>
          </w:tcPr>
          <w:p w:rsidR="007C65A8" w:rsidRPr="001B36CB" w:rsidRDefault="007C65A8" w:rsidP="00195E71">
            <w:pPr>
              <w:cnfStyle w:val="000000000000"/>
            </w:pPr>
            <w:r>
              <w:t>7.5</w:t>
            </w:r>
          </w:p>
        </w:tc>
      </w:tr>
      <w:tr w:rsidR="007C65A8" w:rsidRPr="001B36CB" w:rsidTr="00195E71">
        <w:trPr>
          <w:cnfStyle w:val="000000100000"/>
        </w:trPr>
        <w:tc>
          <w:tcPr>
            <w:cnfStyle w:val="001000000000"/>
            <w:tcW w:w="4531" w:type="dxa"/>
          </w:tcPr>
          <w:p w:rsidR="007C65A8" w:rsidRPr="001B36CB" w:rsidRDefault="007C65A8" w:rsidP="00195E71">
            <w:r>
              <w:t xml:space="preserve">Special pond water from: </w:t>
            </w:r>
            <w:proofErr w:type="spellStart"/>
            <w:r>
              <w:t>lilypond</w:t>
            </w:r>
            <w:proofErr w:type="spellEnd"/>
          </w:p>
        </w:tc>
        <w:tc>
          <w:tcPr>
            <w:tcW w:w="4531" w:type="dxa"/>
          </w:tcPr>
          <w:p w:rsidR="007C65A8" w:rsidRPr="001B36CB" w:rsidRDefault="007C65A8" w:rsidP="00195E71">
            <w:pPr>
              <w:cnfStyle w:val="000000100000"/>
            </w:pPr>
            <w:r>
              <w:t>7</w:t>
            </w:r>
          </w:p>
        </w:tc>
      </w:tr>
      <w:tr w:rsidR="007C65A8" w:rsidRPr="001B36CB" w:rsidTr="00195E71">
        <w:tc>
          <w:tcPr>
            <w:cnfStyle w:val="001000000000"/>
            <w:tcW w:w="4531" w:type="dxa"/>
          </w:tcPr>
          <w:p w:rsidR="007C65A8" w:rsidRPr="001B36CB" w:rsidRDefault="007C65A8" w:rsidP="00195E71">
            <w:r>
              <w:t xml:space="preserve">Tap water </w:t>
            </w:r>
          </w:p>
        </w:tc>
        <w:tc>
          <w:tcPr>
            <w:tcW w:w="4531" w:type="dxa"/>
          </w:tcPr>
          <w:p w:rsidR="007C65A8" w:rsidRPr="001B36CB" w:rsidRDefault="007C65A8" w:rsidP="00195E71">
            <w:pPr>
              <w:cnfStyle w:val="000000000000"/>
            </w:pPr>
            <w:r>
              <w:t>7.8</w:t>
            </w:r>
          </w:p>
        </w:tc>
      </w:tr>
    </w:tbl>
    <w:p w:rsidR="000D5DA5" w:rsidRDefault="000D5DA5" w:rsidP="000D5DA5">
      <w:pPr>
        <w:rPr>
          <w:rFonts w:ascii="Times New Roman" w:hAnsi="Times New Roman" w:cs="Times New Roman"/>
          <w:sz w:val="24"/>
          <w:szCs w:val="24"/>
        </w:rPr>
      </w:pPr>
    </w:p>
    <w:p w:rsidR="00C31157" w:rsidRDefault="00C31157" w:rsidP="001975FB">
      <w:pPr>
        <w:jc w:val="center"/>
        <w:rPr>
          <w:rFonts w:ascii="Times New Roman" w:hAnsi="Times New Roman" w:cs="Times New Roman"/>
          <w:sz w:val="28"/>
          <w:szCs w:val="24"/>
        </w:rPr>
      </w:pPr>
    </w:p>
    <w:p w:rsidR="001975FB" w:rsidRDefault="001975FB" w:rsidP="001975FB">
      <w:pPr>
        <w:jc w:val="center"/>
        <w:rPr>
          <w:rFonts w:ascii="Times New Roman" w:hAnsi="Times New Roman" w:cs="Times New Roman"/>
          <w:sz w:val="28"/>
          <w:szCs w:val="24"/>
        </w:rPr>
      </w:pPr>
      <w:r>
        <w:rPr>
          <w:rFonts w:ascii="Times New Roman" w:hAnsi="Times New Roman" w:cs="Times New Roman"/>
          <w:sz w:val="28"/>
          <w:szCs w:val="24"/>
        </w:rPr>
        <w:t>CONCLUSION AND DISCUSSION</w:t>
      </w:r>
    </w:p>
    <w:p w:rsidR="006E3ABB" w:rsidRPr="006E3ABB" w:rsidRDefault="001975FB" w:rsidP="001975FB">
      <w:pPr>
        <w:pStyle w:val="NormalWeb"/>
        <w:numPr>
          <w:ilvl w:val="0"/>
          <w:numId w:val="14"/>
        </w:numPr>
        <w:shd w:val="clear" w:color="auto" w:fill="FFFFFF"/>
        <w:spacing w:after="0"/>
        <w:rPr>
          <w:lang w:val="en-GB"/>
        </w:rPr>
      </w:pPr>
      <w:r w:rsidRPr="001975FB">
        <w:rPr>
          <w:b/>
          <w:i/>
          <w:sz w:val="28"/>
          <w:lang w:val="en-GB"/>
        </w:rPr>
        <w:t>Comparison between results and expectations</w:t>
      </w:r>
    </w:p>
    <w:p w:rsidR="001975FB" w:rsidRPr="001975FB" w:rsidRDefault="001975FB" w:rsidP="006E3ABB">
      <w:pPr>
        <w:pStyle w:val="NormalWeb"/>
        <w:shd w:val="clear" w:color="auto" w:fill="FFFFFF"/>
        <w:spacing w:after="0"/>
        <w:rPr>
          <w:lang w:val="en-GB"/>
        </w:rPr>
      </w:pPr>
      <w:r w:rsidRPr="006E3ABB">
        <w:rPr>
          <w:lang w:val="en-GB"/>
        </w:rPr>
        <w:t>The</w:t>
      </w:r>
      <w:r w:rsidRPr="001975FB">
        <w:rPr>
          <w:lang w:val="en-GB"/>
        </w:rPr>
        <w:t xml:space="preserve"> findings prove that the pond water with a biological cleaning filter had a pH of 7, which means it’s pure water, but it doesn’t have the pH which is preferable as drinking wat</w:t>
      </w:r>
      <w:r w:rsidRPr="006E3ABB">
        <w:rPr>
          <w:lang w:val="en-GB"/>
        </w:rPr>
        <w:t>er (between 7.8 and 8.3), where</w:t>
      </w:r>
      <w:r w:rsidRPr="001975FB">
        <w:rPr>
          <w:lang w:val="en-GB"/>
        </w:rPr>
        <w:t>as this water is proven to be drinkable. Also, the pH of tap water is 7.8, which is exactly the pH it should have.</w:t>
      </w:r>
      <w:r w:rsidRPr="006E3ABB">
        <w:rPr>
          <w:lang w:val="en-GB"/>
        </w:rPr>
        <w:br/>
      </w:r>
      <w:r w:rsidRPr="001975FB">
        <w:rPr>
          <w:lang w:val="en-GB"/>
        </w:rPr>
        <w:t xml:space="preserve">The normal pond water had a pH of 7, which means it’s pure and the water from the </w:t>
      </w:r>
      <w:proofErr w:type="spellStart"/>
      <w:r w:rsidRPr="001975FB">
        <w:rPr>
          <w:lang w:val="en-GB"/>
        </w:rPr>
        <w:t>Berendonck</w:t>
      </w:r>
      <w:proofErr w:type="spellEnd"/>
      <w:r w:rsidRPr="001975FB">
        <w:rPr>
          <w:lang w:val="en-GB"/>
        </w:rPr>
        <w:t xml:space="preserve"> had a pH of 7.5, which would mean it’s not suitable to drink, but it is pure.</w:t>
      </w:r>
    </w:p>
    <w:p w:rsidR="001975FB" w:rsidRPr="001975FB" w:rsidRDefault="001975FB" w:rsidP="001975FB">
      <w:pPr>
        <w:shd w:val="clear" w:color="auto" w:fill="FFFFFF"/>
        <w:spacing w:after="0" w:line="240" w:lineRule="auto"/>
        <w:rPr>
          <w:rFonts w:ascii="Times New Roman" w:eastAsia="Times New Roman" w:hAnsi="Times New Roman" w:cs="Times New Roman"/>
          <w:sz w:val="24"/>
          <w:szCs w:val="24"/>
          <w:lang w:eastAsia="nl-NL"/>
        </w:rPr>
      </w:pPr>
      <w:r w:rsidRPr="001975FB">
        <w:rPr>
          <w:rFonts w:ascii="Times New Roman" w:eastAsia="Times New Roman" w:hAnsi="Times New Roman" w:cs="Times New Roman"/>
          <w:sz w:val="24"/>
          <w:szCs w:val="24"/>
          <w:lang w:eastAsia="nl-NL"/>
        </w:rPr>
        <w:t>Further on the tap water and the special pond water were both clear and therefor</w:t>
      </w:r>
      <w:r w:rsidR="006E3ABB" w:rsidRPr="006E3ABB">
        <w:rPr>
          <w:rFonts w:ascii="Times New Roman" w:eastAsia="Times New Roman" w:hAnsi="Times New Roman" w:cs="Times New Roman"/>
          <w:sz w:val="24"/>
          <w:szCs w:val="24"/>
          <w:lang w:eastAsia="nl-NL"/>
        </w:rPr>
        <w:t>e</w:t>
      </w:r>
      <w:r w:rsidRPr="001975FB">
        <w:rPr>
          <w:rFonts w:ascii="Times New Roman" w:eastAsia="Times New Roman" w:hAnsi="Times New Roman" w:cs="Times New Roman"/>
          <w:sz w:val="24"/>
          <w:szCs w:val="24"/>
          <w:lang w:eastAsia="nl-NL"/>
        </w:rPr>
        <w:t xml:space="preserve"> looked clean underneath the microscope. The tap water looked clear but had some weird details, such as small black parts, which meant it didn’t loo</w:t>
      </w:r>
      <w:r w:rsidR="006E3ABB">
        <w:rPr>
          <w:rFonts w:ascii="Times New Roman" w:eastAsia="Times New Roman" w:hAnsi="Times New Roman" w:cs="Times New Roman"/>
          <w:sz w:val="24"/>
          <w:szCs w:val="24"/>
          <w:lang w:eastAsia="nl-NL"/>
        </w:rPr>
        <w:t xml:space="preserve">k very clear. This is not as expected, because it was expected </w:t>
      </w:r>
      <w:r w:rsidRPr="001975FB">
        <w:rPr>
          <w:rFonts w:ascii="Times New Roman" w:eastAsia="Times New Roman" w:hAnsi="Times New Roman" w:cs="Times New Roman"/>
          <w:sz w:val="24"/>
          <w:szCs w:val="24"/>
          <w:lang w:eastAsia="nl-NL"/>
        </w:rPr>
        <w:t xml:space="preserve">to not contain any dirt, because it should be suitable to drink. </w:t>
      </w:r>
      <w:r w:rsidR="006E3ABB">
        <w:rPr>
          <w:rFonts w:ascii="Times New Roman" w:eastAsia="Times New Roman" w:hAnsi="Times New Roman" w:cs="Times New Roman"/>
          <w:sz w:val="24"/>
          <w:szCs w:val="24"/>
          <w:lang w:eastAsia="nl-NL"/>
        </w:rPr>
        <w:br/>
      </w:r>
      <w:r w:rsidRPr="001975FB">
        <w:rPr>
          <w:rFonts w:ascii="Times New Roman" w:eastAsia="Times New Roman" w:hAnsi="Times New Roman" w:cs="Times New Roman"/>
          <w:sz w:val="24"/>
          <w:szCs w:val="24"/>
          <w:lang w:eastAsia="nl-NL"/>
        </w:rPr>
        <w:t xml:space="preserve">The </w:t>
      </w:r>
      <w:proofErr w:type="spellStart"/>
      <w:r w:rsidRPr="001975FB">
        <w:rPr>
          <w:rFonts w:ascii="Times New Roman" w:eastAsia="Times New Roman" w:hAnsi="Times New Roman" w:cs="Times New Roman"/>
          <w:sz w:val="24"/>
          <w:szCs w:val="24"/>
          <w:lang w:eastAsia="nl-NL"/>
        </w:rPr>
        <w:t>Berendon</w:t>
      </w:r>
      <w:r w:rsidR="006E3ABB">
        <w:rPr>
          <w:rFonts w:ascii="Times New Roman" w:eastAsia="Times New Roman" w:hAnsi="Times New Roman" w:cs="Times New Roman"/>
          <w:sz w:val="24"/>
          <w:szCs w:val="24"/>
          <w:lang w:eastAsia="nl-NL"/>
        </w:rPr>
        <w:t>ck</w:t>
      </w:r>
      <w:proofErr w:type="spellEnd"/>
      <w:r w:rsidR="006E3ABB">
        <w:rPr>
          <w:rFonts w:ascii="Times New Roman" w:eastAsia="Times New Roman" w:hAnsi="Times New Roman" w:cs="Times New Roman"/>
          <w:sz w:val="24"/>
          <w:szCs w:val="24"/>
          <w:lang w:eastAsia="nl-NL"/>
        </w:rPr>
        <w:t xml:space="preserve"> water looked cleaner than </w:t>
      </w:r>
      <w:r w:rsidRPr="001975FB">
        <w:rPr>
          <w:rFonts w:ascii="Times New Roman" w:eastAsia="Times New Roman" w:hAnsi="Times New Roman" w:cs="Times New Roman"/>
          <w:sz w:val="24"/>
          <w:szCs w:val="24"/>
          <w:lang w:eastAsia="nl-NL"/>
        </w:rPr>
        <w:t>expected, but it did contain dirt, so doesn’t look suitable for drinking.</w:t>
      </w:r>
    </w:p>
    <w:p w:rsidR="001975FB" w:rsidRPr="001975FB" w:rsidRDefault="001975FB" w:rsidP="006E3ABB">
      <w:pPr>
        <w:shd w:val="clear" w:color="auto" w:fill="FFFFFF"/>
        <w:spacing w:after="0" w:line="240" w:lineRule="auto"/>
        <w:ind w:firstLine="708"/>
        <w:rPr>
          <w:rFonts w:ascii="Arial" w:eastAsia="Times New Roman" w:hAnsi="Arial" w:cs="Arial"/>
          <w:color w:val="222222"/>
          <w:sz w:val="19"/>
          <w:szCs w:val="19"/>
          <w:lang w:eastAsia="nl-NL"/>
        </w:rPr>
      </w:pPr>
    </w:p>
    <w:p w:rsidR="006E3ABB" w:rsidRPr="006E3ABB" w:rsidRDefault="006E3ABB" w:rsidP="006E3ABB">
      <w:pPr>
        <w:pStyle w:val="ListParagraph"/>
        <w:numPr>
          <w:ilvl w:val="0"/>
          <w:numId w:val="14"/>
        </w:numPr>
        <w:shd w:val="clear" w:color="auto" w:fill="FFFFFF"/>
        <w:spacing w:after="0" w:line="240" w:lineRule="auto"/>
        <w:rPr>
          <w:rFonts w:ascii="Times New Roman" w:eastAsia="Times New Roman" w:hAnsi="Times New Roman" w:cs="Times New Roman"/>
          <w:color w:val="222222"/>
          <w:sz w:val="28"/>
          <w:szCs w:val="28"/>
          <w:lang w:eastAsia="nl-NL"/>
        </w:rPr>
      </w:pPr>
      <w:r>
        <w:rPr>
          <w:rFonts w:ascii="Times New Roman" w:eastAsia="Times New Roman" w:hAnsi="Times New Roman" w:cs="Times New Roman"/>
          <w:b/>
          <w:i/>
          <w:color w:val="222222"/>
          <w:sz w:val="28"/>
          <w:szCs w:val="28"/>
          <w:lang w:eastAsia="nl-NL"/>
        </w:rPr>
        <w:t>Feedback on hypothesis</w:t>
      </w:r>
    </w:p>
    <w:p w:rsidR="006E3ABB" w:rsidRDefault="006E3ABB" w:rsidP="001975FB">
      <w:pPr>
        <w:shd w:val="clear" w:color="auto" w:fill="FFFFFF"/>
        <w:spacing w:after="0" w:line="240" w:lineRule="auto"/>
        <w:rPr>
          <w:rFonts w:ascii="Arial" w:eastAsia="Times New Roman" w:hAnsi="Arial" w:cs="Arial"/>
          <w:color w:val="222222"/>
          <w:sz w:val="19"/>
          <w:szCs w:val="19"/>
          <w:lang w:eastAsia="nl-NL"/>
        </w:rPr>
      </w:pPr>
    </w:p>
    <w:p w:rsidR="001975FB" w:rsidRPr="001975FB" w:rsidRDefault="006E3ABB" w:rsidP="001975F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w:t>
      </w:r>
      <w:r w:rsidR="001975FB" w:rsidRPr="001975FB">
        <w:rPr>
          <w:rFonts w:ascii="Times New Roman" w:eastAsia="Times New Roman" w:hAnsi="Times New Roman" w:cs="Times New Roman"/>
          <w:sz w:val="24"/>
          <w:szCs w:val="24"/>
          <w:lang w:eastAsia="nl-NL"/>
        </w:rPr>
        <w:t xml:space="preserve"> hypothesis</w:t>
      </w:r>
      <w:r>
        <w:rPr>
          <w:rFonts w:ascii="Times New Roman" w:eastAsia="Times New Roman" w:hAnsi="Times New Roman" w:cs="Times New Roman"/>
          <w:sz w:val="24"/>
          <w:szCs w:val="24"/>
          <w:lang w:eastAsia="nl-NL"/>
        </w:rPr>
        <w:t xml:space="preserve"> states the following</w:t>
      </w:r>
      <w:r w:rsidR="001975FB" w:rsidRPr="001975FB">
        <w:rPr>
          <w:rFonts w:ascii="Times New Roman" w:eastAsia="Times New Roman" w:hAnsi="Times New Roman" w:cs="Times New Roman"/>
          <w:sz w:val="24"/>
          <w:szCs w:val="24"/>
          <w:lang w:eastAsia="nl-NL"/>
        </w:rPr>
        <w:t xml:space="preserve">: ‘there is no essential </w:t>
      </w:r>
      <w:r>
        <w:rPr>
          <w:rFonts w:ascii="Times New Roman" w:eastAsia="Times New Roman" w:hAnsi="Times New Roman" w:cs="Times New Roman"/>
          <w:sz w:val="24"/>
          <w:szCs w:val="24"/>
          <w:lang w:eastAsia="nl-NL"/>
        </w:rPr>
        <w:t>difference between the purity and the drinkability</w:t>
      </w:r>
      <w:r w:rsidR="001975FB" w:rsidRPr="001975FB">
        <w:rPr>
          <w:rFonts w:ascii="Times New Roman" w:eastAsia="Times New Roman" w:hAnsi="Times New Roman" w:cs="Times New Roman"/>
          <w:sz w:val="24"/>
          <w:szCs w:val="24"/>
          <w:lang w:eastAsia="nl-NL"/>
        </w:rPr>
        <w:t xml:space="preserve"> of tap water and pond water with a biological cleaning filter (plants), but there’s an important difference between normal pond water and pond water with a biol</w:t>
      </w:r>
      <w:r>
        <w:rPr>
          <w:rFonts w:ascii="Times New Roman" w:eastAsia="Times New Roman" w:hAnsi="Times New Roman" w:cs="Times New Roman"/>
          <w:sz w:val="24"/>
          <w:szCs w:val="24"/>
          <w:lang w:eastAsia="nl-NL"/>
        </w:rPr>
        <w:t>ogical cleaning filter (plants) and also between the tap water and the normal pond water.</w:t>
      </w:r>
      <w:r w:rsidR="001975FB" w:rsidRPr="001975FB">
        <w:rPr>
          <w:rFonts w:ascii="Times New Roman" w:eastAsia="Times New Roman" w:hAnsi="Times New Roman" w:cs="Times New Roman"/>
          <w:sz w:val="24"/>
          <w:szCs w:val="24"/>
          <w:lang w:eastAsia="nl-NL"/>
        </w:rPr>
        <w:t>’</w:t>
      </w:r>
    </w:p>
    <w:p w:rsidR="001975FB" w:rsidRPr="001975FB" w:rsidRDefault="006E3ABB" w:rsidP="001975F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w:t>
      </w:r>
      <w:r w:rsidR="001975FB" w:rsidRPr="001975FB">
        <w:rPr>
          <w:rFonts w:ascii="Times New Roman" w:eastAsia="Times New Roman" w:hAnsi="Times New Roman" w:cs="Times New Roman"/>
          <w:sz w:val="24"/>
          <w:szCs w:val="24"/>
          <w:lang w:eastAsia="nl-NL"/>
        </w:rPr>
        <w:t xml:space="preserve"> hypothesi</w:t>
      </w:r>
      <w:r>
        <w:rPr>
          <w:rFonts w:ascii="Times New Roman" w:eastAsia="Times New Roman" w:hAnsi="Times New Roman" w:cs="Times New Roman"/>
          <w:sz w:val="24"/>
          <w:szCs w:val="24"/>
          <w:lang w:eastAsia="nl-NL"/>
        </w:rPr>
        <w:t>s is not completely true when</w:t>
      </w:r>
      <w:r w:rsidR="001975FB" w:rsidRPr="001975FB">
        <w:rPr>
          <w:rFonts w:ascii="Times New Roman" w:eastAsia="Times New Roman" w:hAnsi="Times New Roman" w:cs="Times New Roman"/>
          <w:sz w:val="24"/>
          <w:szCs w:val="24"/>
          <w:lang w:eastAsia="nl-NL"/>
        </w:rPr>
        <w:t xml:space="preserve"> look</w:t>
      </w:r>
      <w:r>
        <w:rPr>
          <w:rFonts w:ascii="Times New Roman" w:eastAsia="Times New Roman" w:hAnsi="Times New Roman" w:cs="Times New Roman"/>
          <w:sz w:val="24"/>
          <w:szCs w:val="24"/>
          <w:lang w:eastAsia="nl-NL"/>
        </w:rPr>
        <w:t>ing at the findings, because in the findings there i</w:t>
      </w:r>
      <w:r w:rsidR="001975FB" w:rsidRPr="001975FB">
        <w:rPr>
          <w:rFonts w:ascii="Times New Roman" w:eastAsia="Times New Roman" w:hAnsi="Times New Roman" w:cs="Times New Roman"/>
          <w:sz w:val="24"/>
          <w:szCs w:val="24"/>
          <w:lang w:eastAsia="nl-NL"/>
        </w:rPr>
        <w:t>s an essential difference betw</w:t>
      </w:r>
      <w:r>
        <w:rPr>
          <w:rFonts w:ascii="Times New Roman" w:eastAsia="Times New Roman" w:hAnsi="Times New Roman" w:cs="Times New Roman"/>
          <w:sz w:val="24"/>
          <w:szCs w:val="24"/>
          <w:lang w:eastAsia="nl-NL"/>
        </w:rPr>
        <w:t>een the purity and the drinkability</w:t>
      </w:r>
      <w:r w:rsidR="001975FB" w:rsidRPr="001975FB">
        <w:rPr>
          <w:rFonts w:ascii="Times New Roman" w:eastAsia="Times New Roman" w:hAnsi="Times New Roman" w:cs="Times New Roman"/>
          <w:sz w:val="24"/>
          <w:szCs w:val="24"/>
          <w:lang w:eastAsia="nl-NL"/>
        </w:rPr>
        <w:t xml:space="preserve"> of tab water and pond water with a biological cleaning filter, because the pond water actually has a pH that stated that it is not actually</w:t>
      </w:r>
      <w:r>
        <w:rPr>
          <w:rFonts w:ascii="Times New Roman" w:eastAsia="Times New Roman" w:hAnsi="Times New Roman" w:cs="Times New Roman"/>
          <w:sz w:val="24"/>
          <w:szCs w:val="24"/>
          <w:lang w:eastAsia="nl-NL"/>
        </w:rPr>
        <w:t xml:space="preserve"> drinkable, whereas, according to the results, it would be. Further on, what was seen under the microscope did fit with the</w:t>
      </w:r>
      <w:r w:rsidR="001975FB" w:rsidRPr="001975FB">
        <w:rPr>
          <w:rFonts w:ascii="Times New Roman" w:eastAsia="Times New Roman" w:hAnsi="Times New Roman" w:cs="Times New Roman"/>
          <w:sz w:val="24"/>
          <w:szCs w:val="24"/>
          <w:lang w:eastAsia="nl-NL"/>
        </w:rPr>
        <w:t xml:space="preserve"> hypothesis, because they both looked clear and clean.</w:t>
      </w:r>
    </w:p>
    <w:p w:rsidR="001975FB" w:rsidRDefault="006E3ABB" w:rsidP="001975F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There i</w:t>
      </w:r>
      <w:r w:rsidR="001975FB" w:rsidRPr="001975FB">
        <w:rPr>
          <w:rFonts w:ascii="Times New Roman" w:eastAsia="Times New Roman" w:hAnsi="Times New Roman" w:cs="Times New Roman"/>
          <w:sz w:val="24"/>
          <w:szCs w:val="24"/>
          <w:lang w:eastAsia="nl-NL"/>
        </w:rPr>
        <w:t xml:space="preserve">s an important difference between normal pond water and pond water with a biological cleaning filter, because the normal pond water looked dirty and wasn’t clean and the pH was </w:t>
      </w:r>
      <w:r>
        <w:rPr>
          <w:rFonts w:ascii="Times New Roman" w:eastAsia="Times New Roman" w:hAnsi="Times New Roman" w:cs="Times New Roman"/>
          <w:sz w:val="24"/>
          <w:szCs w:val="24"/>
          <w:lang w:eastAsia="nl-NL"/>
        </w:rPr>
        <w:t>7, which also means that it is no</w:t>
      </w:r>
      <w:r w:rsidR="001975FB" w:rsidRPr="001975FB">
        <w:rPr>
          <w:rFonts w:ascii="Times New Roman" w:eastAsia="Times New Roman" w:hAnsi="Times New Roman" w:cs="Times New Roman"/>
          <w:sz w:val="24"/>
          <w:szCs w:val="24"/>
          <w:lang w:eastAsia="nl-NL"/>
        </w:rPr>
        <w:t>t drinkable.</w:t>
      </w:r>
    </w:p>
    <w:p w:rsidR="006E3ABB" w:rsidRPr="001975FB" w:rsidRDefault="006E3ABB" w:rsidP="001975F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There is also an important difference between tap water and water from the pond, because the pond water has a pH which states that the water is not drinkable, whereas the water from the tap is drinkable. Also, the water from the normal pond contained some pieces of dirt and the tap water did not.</w:t>
      </w:r>
    </w:p>
    <w:p w:rsidR="006E3ABB" w:rsidRPr="00FD2D33" w:rsidRDefault="006E3ABB" w:rsidP="006E3AB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This means that the</w:t>
      </w:r>
      <w:r w:rsidR="001975FB" w:rsidRPr="001975FB">
        <w:rPr>
          <w:rFonts w:ascii="Times New Roman" w:eastAsia="Times New Roman" w:hAnsi="Times New Roman" w:cs="Times New Roman"/>
          <w:sz w:val="24"/>
          <w:szCs w:val="24"/>
          <w:lang w:eastAsia="nl-NL"/>
        </w:rPr>
        <w:t xml:space="preserve"> hypothesis was almost true, but not completely.</w:t>
      </w:r>
      <w:r w:rsidR="00C31157">
        <w:rPr>
          <w:rFonts w:ascii="Times New Roman" w:eastAsia="Times New Roman" w:hAnsi="Times New Roman" w:cs="Times New Roman"/>
          <w:sz w:val="24"/>
          <w:szCs w:val="24"/>
          <w:lang w:eastAsia="nl-NL"/>
        </w:rPr>
        <w:br/>
      </w:r>
      <w:r w:rsidR="00C31157">
        <w:rPr>
          <w:rFonts w:ascii="Times New Roman" w:hAnsi="Times New Roman" w:cs="Times New Roman"/>
          <w:b/>
          <w:i/>
          <w:sz w:val="28"/>
          <w:szCs w:val="24"/>
        </w:rPr>
        <w:br/>
      </w:r>
      <w:r w:rsidRPr="006E3ABB">
        <w:rPr>
          <w:rFonts w:ascii="Times New Roman" w:hAnsi="Times New Roman" w:cs="Times New Roman"/>
          <w:b/>
          <w:i/>
          <w:sz w:val="28"/>
          <w:szCs w:val="24"/>
        </w:rPr>
        <w:t xml:space="preserve">    III. </w:t>
      </w:r>
      <w:r w:rsidRPr="006E3ABB">
        <w:rPr>
          <w:rFonts w:ascii="Times New Roman" w:hAnsi="Times New Roman" w:cs="Times New Roman"/>
          <w:b/>
          <w:i/>
          <w:sz w:val="28"/>
        </w:rPr>
        <w:t>Reliability and areas for improvement for the next research</w:t>
      </w:r>
    </w:p>
    <w:p w:rsidR="001975FB" w:rsidRDefault="007C61B7" w:rsidP="006E3ABB">
      <w:pPr>
        <w:rPr>
          <w:rFonts w:ascii="Times New Roman" w:hAnsi="Times New Roman" w:cs="Times New Roman"/>
          <w:sz w:val="24"/>
          <w:szCs w:val="24"/>
        </w:rPr>
      </w:pPr>
      <w:r>
        <w:rPr>
          <w:rFonts w:ascii="Times New Roman" w:hAnsi="Times New Roman" w:cs="Times New Roman"/>
          <w:sz w:val="24"/>
          <w:szCs w:val="24"/>
        </w:rPr>
        <w:t>The results from this research are not completely reliable, because of the following points:</w:t>
      </w:r>
    </w:p>
    <w:p w:rsidR="007C61B7" w:rsidRDefault="007C61B7" w:rsidP="007C61B7">
      <w:pPr>
        <w:pStyle w:val="ListParagraph"/>
        <w:numPr>
          <w:ilvl w:val="0"/>
          <w:numId w:val="17"/>
        </w:numPr>
        <w:rPr>
          <w:rFonts w:ascii="Times New Roman" w:hAnsi="Times New Roman" w:cs="Times New Roman"/>
          <w:i/>
          <w:sz w:val="24"/>
          <w:szCs w:val="24"/>
        </w:rPr>
      </w:pPr>
      <w:r>
        <w:rPr>
          <w:rFonts w:ascii="Times New Roman" w:hAnsi="Times New Roman" w:cs="Times New Roman"/>
          <w:i/>
          <w:sz w:val="24"/>
          <w:szCs w:val="24"/>
        </w:rPr>
        <w:t>The research has only been done once, so any results obtained from this research could be obtained wrong, as a result of coincidence or research mistakes.</w:t>
      </w:r>
    </w:p>
    <w:p w:rsidR="007C61B7" w:rsidRDefault="007C61B7" w:rsidP="007C61B7">
      <w:pPr>
        <w:pStyle w:val="ListParagraph"/>
        <w:numPr>
          <w:ilvl w:val="0"/>
          <w:numId w:val="17"/>
        </w:numPr>
        <w:rPr>
          <w:rFonts w:ascii="Times New Roman" w:hAnsi="Times New Roman" w:cs="Times New Roman"/>
          <w:i/>
          <w:sz w:val="24"/>
          <w:szCs w:val="24"/>
        </w:rPr>
      </w:pPr>
      <w:r>
        <w:rPr>
          <w:rFonts w:ascii="Times New Roman" w:hAnsi="Times New Roman" w:cs="Times New Roman"/>
          <w:i/>
          <w:sz w:val="24"/>
          <w:szCs w:val="24"/>
        </w:rPr>
        <w:t>The research does not contain the chemical oxygen “consumption”, only the biological oxygen “consumption”. This has probably influenced the results from the research.</w:t>
      </w:r>
    </w:p>
    <w:p w:rsidR="007C61B7" w:rsidRDefault="007C61B7" w:rsidP="007C61B7">
      <w:pPr>
        <w:pStyle w:val="ListParagraph"/>
        <w:numPr>
          <w:ilvl w:val="0"/>
          <w:numId w:val="17"/>
        </w:numPr>
        <w:rPr>
          <w:rFonts w:ascii="Times New Roman" w:hAnsi="Times New Roman" w:cs="Times New Roman"/>
          <w:i/>
          <w:sz w:val="24"/>
          <w:szCs w:val="24"/>
        </w:rPr>
      </w:pPr>
      <w:r>
        <w:rPr>
          <w:rFonts w:ascii="Times New Roman" w:hAnsi="Times New Roman" w:cs="Times New Roman"/>
          <w:i/>
          <w:sz w:val="24"/>
          <w:szCs w:val="24"/>
        </w:rPr>
        <w:t>The pH-meter w</w:t>
      </w:r>
      <w:r w:rsidR="00FD2D33">
        <w:rPr>
          <w:rFonts w:ascii="Times New Roman" w:hAnsi="Times New Roman" w:cs="Times New Roman"/>
          <w:i/>
          <w:sz w:val="24"/>
          <w:szCs w:val="24"/>
        </w:rPr>
        <w:t>as not adjusted 100% correct, so special pH-paper was used instead of a pH-meter. T</w:t>
      </w:r>
      <w:r>
        <w:rPr>
          <w:rFonts w:ascii="Times New Roman" w:hAnsi="Times New Roman" w:cs="Times New Roman"/>
          <w:i/>
          <w:sz w:val="24"/>
          <w:szCs w:val="24"/>
        </w:rPr>
        <w:t>his has probably also influenced the results from the research.</w:t>
      </w:r>
    </w:p>
    <w:p w:rsidR="007C61B7" w:rsidRDefault="007C61B7" w:rsidP="007C61B7">
      <w:pPr>
        <w:rPr>
          <w:rFonts w:ascii="Times New Roman" w:hAnsi="Times New Roman" w:cs="Times New Roman"/>
          <w:sz w:val="24"/>
          <w:szCs w:val="24"/>
        </w:rPr>
      </w:pPr>
      <w:r>
        <w:rPr>
          <w:rFonts w:ascii="Times New Roman" w:hAnsi="Times New Roman" w:cs="Times New Roman"/>
          <w:sz w:val="24"/>
          <w:szCs w:val="24"/>
        </w:rPr>
        <w:t>These points were also the points for improvement for the next research.</w:t>
      </w:r>
    </w:p>
    <w:p w:rsidR="00FD2D33" w:rsidRDefault="00FD2D33" w:rsidP="00FD2D33">
      <w:pPr>
        <w:jc w:val="center"/>
        <w:rPr>
          <w:rFonts w:ascii="Times New Roman" w:hAnsi="Times New Roman" w:cs="Times New Roman"/>
          <w:sz w:val="28"/>
          <w:szCs w:val="24"/>
        </w:rPr>
      </w:pPr>
      <w:r>
        <w:rPr>
          <w:rFonts w:ascii="Times New Roman" w:hAnsi="Times New Roman" w:cs="Times New Roman"/>
          <w:sz w:val="28"/>
          <w:szCs w:val="24"/>
        </w:rPr>
        <w:lastRenderedPageBreak/>
        <w:t>SOURCES</w:t>
      </w:r>
    </w:p>
    <w:p w:rsidR="00FD2D33" w:rsidRDefault="00FD2D33" w:rsidP="00FD2D33">
      <w:pPr>
        <w:rPr>
          <w:rFonts w:ascii="Times New Roman" w:hAnsi="Times New Roman" w:cs="Times New Roman"/>
          <w:sz w:val="24"/>
          <w:szCs w:val="24"/>
        </w:rPr>
      </w:pPr>
      <w:r>
        <w:rPr>
          <w:rFonts w:ascii="Times New Roman" w:hAnsi="Times New Roman" w:cs="Times New Roman"/>
          <w:sz w:val="24"/>
          <w:szCs w:val="24"/>
        </w:rPr>
        <w:t>These were the sources that were used:</w:t>
      </w:r>
    </w:p>
    <w:p w:rsidR="00FD2D33" w:rsidRDefault="00FD2D33" w:rsidP="00FD2D33">
      <w:hyperlink r:id="rId8" w:history="1">
        <w:r w:rsidRPr="00451079">
          <w:rPr>
            <w:rStyle w:val="Hyperlink"/>
          </w:rPr>
          <w:t>http://www.vijverinsite.nl/filters.html</w:t>
        </w:r>
      </w:hyperlink>
      <w:r>
        <w:t xml:space="preserve"> </w:t>
      </w:r>
    </w:p>
    <w:p w:rsidR="00FD2D33" w:rsidRDefault="00FD2D33" w:rsidP="00FD2D33">
      <w:hyperlink r:id="rId9" w:history="1">
        <w:r w:rsidRPr="00451079">
          <w:rPr>
            <w:rStyle w:val="Hyperlink"/>
          </w:rPr>
          <w:t>http://www.heldervijveren.com/nl/info-vijverwinkel/vijverprofessor-weetjes-tips-over-uw-vijver/vijverplanten/d/detail/planten-die-het-vijverwater-zuiveren</w:t>
        </w:r>
      </w:hyperlink>
      <w:r>
        <w:t xml:space="preserve"> </w:t>
      </w:r>
    </w:p>
    <w:p w:rsidR="00FD2D33" w:rsidRDefault="00FD2D33" w:rsidP="00FD2D33">
      <w:hyperlink r:id="rId10" w:history="1">
        <w:r w:rsidRPr="00451079">
          <w:rPr>
            <w:rStyle w:val="Hyperlink"/>
          </w:rPr>
          <w:t>http://www.lilypond.nl/</w:t>
        </w:r>
      </w:hyperlink>
      <w:r>
        <w:t xml:space="preserve"> </w:t>
      </w:r>
    </w:p>
    <w:p w:rsidR="00FD2D33" w:rsidRDefault="00FD2D33" w:rsidP="00FD2D33">
      <w:hyperlink r:id="rId11" w:history="1">
        <w:r w:rsidRPr="00451079">
          <w:rPr>
            <w:rStyle w:val="Hyperlink"/>
          </w:rPr>
          <w:t>http://www.heldervijveren.com/nl/vijverinfo/zwemvijver</w:t>
        </w:r>
      </w:hyperlink>
    </w:p>
    <w:p w:rsidR="00FD2D33" w:rsidRPr="00FD2D33" w:rsidRDefault="00FD2D33" w:rsidP="00FD2D33">
      <w:pPr>
        <w:rPr>
          <w:rFonts w:ascii="Times New Roman" w:hAnsi="Times New Roman" w:cs="Times New Roman"/>
          <w:sz w:val="24"/>
          <w:szCs w:val="24"/>
        </w:rPr>
      </w:pPr>
      <w:r>
        <w:rPr>
          <w:rFonts w:ascii="Times New Roman" w:hAnsi="Times New Roman" w:cs="Times New Roman"/>
          <w:sz w:val="24"/>
          <w:szCs w:val="24"/>
        </w:rPr>
        <w:t xml:space="preserve">Also a page from </w:t>
      </w:r>
      <w:proofErr w:type="spellStart"/>
      <w:r>
        <w:rPr>
          <w:rFonts w:ascii="Times New Roman" w:hAnsi="Times New Roman" w:cs="Times New Roman"/>
          <w:sz w:val="24"/>
          <w:szCs w:val="24"/>
        </w:rPr>
        <w:t>Radbout</w:t>
      </w:r>
      <w:proofErr w:type="spellEnd"/>
      <w:r>
        <w:rPr>
          <w:rFonts w:ascii="Times New Roman" w:hAnsi="Times New Roman" w:cs="Times New Roman"/>
          <w:sz w:val="24"/>
          <w:szCs w:val="24"/>
        </w:rPr>
        <w:t xml:space="preserve"> University Nijmegen has been used. On this page it stated the percentage of </w:t>
      </w:r>
      <w:proofErr w:type="spellStart"/>
      <w:r>
        <w:rPr>
          <w:rFonts w:ascii="Times New Roman" w:hAnsi="Times New Roman" w:cs="Times New Roman"/>
          <w:sz w:val="24"/>
          <w:szCs w:val="24"/>
        </w:rPr>
        <w:t>methylene</w:t>
      </w:r>
      <w:proofErr w:type="spellEnd"/>
      <w:r>
        <w:rPr>
          <w:rFonts w:ascii="Times New Roman" w:hAnsi="Times New Roman" w:cs="Times New Roman"/>
          <w:sz w:val="24"/>
          <w:szCs w:val="24"/>
        </w:rPr>
        <w:t xml:space="preserve"> blue and also the meaning of the changing in colour.</w:t>
      </w:r>
    </w:p>
    <w:sectPr w:rsidR="00FD2D33" w:rsidRPr="00FD2D33" w:rsidSect="00C31157">
      <w:footerReference w:type="default" r:id="rId12"/>
      <w:pgSz w:w="11906" w:h="16838"/>
      <w:pgMar w:top="794"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76" w:rsidRDefault="007C4476" w:rsidP="001975FB">
      <w:pPr>
        <w:spacing w:after="0" w:line="240" w:lineRule="auto"/>
      </w:pPr>
      <w:r>
        <w:separator/>
      </w:r>
    </w:p>
  </w:endnote>
  <w:endnote w:type="continuationSeparator" w:id="0">
    <w:p w:rsidR="007C4476" w:rsidRDefault="007C4476" w:rsidP="0019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46141"/>
      <w:docPartObj>
        <w:docPartGallery w:val="Page Numbers (Bottom of Page)"/>
        <w:docPartUnique/>
      </w:docPartObj>
    </w:sdtPr>
    <w:sdtContent>
      <w:p w:rsidR="00FD2D33" w:rsidRDefault="00FD2D33">
        <w:pPr>
          <w:pStyle w:val="Footer"/>
          <w:jc w:val="center"/>
        </w:pPr>
        <w:r w:rsidRPr="00FD2D33">
          <w:rPr>
            <w:sz w:val="28"/>
          </w:rPr>
          <w:fldChar w:fldCharType="begin"/>
        </w:r>
        <w:r w:rsidRPr="00FD2D33">
          <w:rPr>
            <w:sz w:val="28"/>
          </w:rPr>
          <w:instrText xml:space="preserve"> PAGE   \* MERGEFORMAT </w:instrText>
        </w:r>
        <w:r w:rsidRPr="00FD2D33">
          <w:rPr>
            <w:sz w:val="28"/>
          </w:rPr>
          <w:fldChar w:fldCharType="separate"/>
        </w:r>
        <w:r>
          <w:rPr>
            <w:noProof/>
            <w:sz w:val="28"/>
          </w:rPr>
          <w:t>9</w:t>
        </w:r>
        <w:r w:rsidRPr="00FD2D33">
          <w:rPr>
            <w:sz w:val="28"/>
          </w:rPr>
          <w:fldChar w:fldCharType="end"/>
        </w:r>
      </w:p>
    </w:sdtContent>
  </w:sdt>
  <w:p w:rsidR="00FD2D33" w:rsidRDefault="00FD2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76" w:rsidRDefault="007C4476" w:rsidP="001975FB">
      <w:pPr>
        <w:spacing w:after="0" w:line="240" w:lineRule="auto"/>
      </w:pPr>
      <w:r>
        <w:separator/>
      </w:r>
    </w:p>
  </w:footnote>
  <w:footnote w:type="continuationSeparator" w:id="0">
    <w:p w:rsidR="007C4476" w:rsidRDefault="007C4476" w:rsidP="00197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CF0"/>
    <w:multiLevelType w:val="hybridMultilevel"/>
    <w:tmpl w:val="7BC8077E"/>
    <w:lvl w:ilvl="0" w:tplc="D16A7B60">
      <w:start w:val="1"/>
      <w:numFmt w:val="upperRoman"/>
      <w:lvlText w:val="%1."/>
      <w:lvlJc w:val="left"/>
      <w:pPr>
        <w:ind w:left="1080" w:hanging="720"/>
      </w:pPr>
      <w:rPr>
        <w:rFonts w:ascii="Times New Roman" w:hAnsi="Times New Roman" w:cs="Times New Roman" w:hint="default"/>
        <w:b/>
        <w:i/>
        <w:color w:val="auto"/>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183EF3"/>
    <w:multiLevelType w:val="hybridMultilevel"/>
    <w:tmpl w:val="43D83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992CD7"/>
    <w:multiLevelType w:val="hybridMultilevel"/>
    <w:tmpl w:val="9F84090A"/>
    <w:lvl w:ilvl="0" w:tplc="04130013">
      <w:start w:val="1"/>
      <w:numFmt w:val="upperRoman"/>
      <w:lvlText w:val="%1."/>
      <w:lvlJc w:val="righ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nsid w:val="1DC71B2E"/>
    <w:multiLevelType w:val="hybridMultilevel"/>
    <w:tmpl w:val="CF94FE80"/>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3D7E4EAD"/>
    <w:multiLevelType w:val="hybridMultilevel"/>
    <w:tmpl w:val="442E1C8A"/>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3DED6E0A"/>
    <w:multiLevelType w:val="hybridMultilevel"/>
    <w:tmpl w:val="8C22577E"/>
    <w:lvl w:ilvl="0" w:tplc="AC6EACF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263AB0"/>
    <w:multiLevelType w:val="hybridMultilevel"/>
    <w:tmpl w:val="888A93D0"/>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44024AF2"/>
    <w:multiLevelType w:val="hybridMultilevel"/>
    <w:tmpl w:val="6F8A94E0"/>
    <w:lvl w:ilvl="0" w:tplc="2ABAA6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FD692F"/>
    <w:multiLevelType w:val="hybridMultilevel"/>
    <w:tmpl w:val="198443CC"/>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5B2D192A"/>
    <w:multiLevelType w:val="hybridMultilevel"/>
    <w:tmpl w:val="2EE8084E"/>
    <w:lvl w:ilvl="0" w:tplc="04130011">
      <w:start w:val="1"/>
      <w:numFmt w:val="decimal"/>
      <w:lvlText w:val="%1)"/>
      <w:lvlJc w:val="left"/>
      <w:pPr>
        <w:ind w:left="3192" w:hanging="360"/>
      </w:p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0">
    <w:nsid w:val="5C7B2C9E"/>
    <w:multiLevelType w:val="hybridMultilevel"/>
    <w:tmpl w:val="DF80E6B0"/>
    <w:lvl w:ilvl="0" w:tplc="2ABAA6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0DF0745"/>
    <w:multiLevelType w:val="hybridMultilevel"/>
    <w:tmpl w:val="442E1C8A"/>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6B10248B"/>
    <w:multiLevelType w:val="hybridMultilevel"/>
    <w:tmpl w:val="A9743216"/>
    <w:lvl w:ilvl="0" w:tplc="04130011">
      <w:start w:val="1"/>
      <w:numFmt w:val="decimal"/>
      <w:lvlText w:val="%1)"/>
      <w:lvlJc w:val="left"/>
      <w:pPr>
        <w:ind w:left="2304" w:hanging="180"/>
      </w:pPr>
    </w:lvl>
    <w:lvl w:ilvl="1" w:tplc="04130019" w:tentative="1">
      <w:start w:val="1"/>
      <w:numFmt w:val="lowerLetter"/>
      <w:lvlText w:val="%2."/>
      <w:lvlJc w:val="left"/>
      <w:pPr>
        <w:ind w:left="3024" w:hanging="360"/>
      </w:pPr>
    </w:lvl>
    <w:lvl w:ilvl="2" w:tplc="0413001B" w:tentative="1">
      <w:start w:val="1"/>
      <w:numFmt w:val="lowerRoman"/>
      <w:lvlText w:val="%3."/>
      <w:lvlJc w:val="right"/>
      <w:pPr>
        <w:ind w:left="3744" w:hanging="180"/>
      </w:pPr>
    </w:lvl>
    <w:lvl w:ilvl="3" w:tplc="0413000F" w:tentative="1">
      <w:start w:val="1"/>
      <w:numFmt w:val="decimal"/>
      <w:lvlText w:val="%4."/>
      <w:lvlJc w:val="left"/>
      <w:pPr>
        <w:ind w:left="4464" w:hanging="360"/>
      </w:pPr>
    </w:lvl>
    <w:lvl w:ilvl="4" w:tplc="04130019" w:tentative="1">
      <w:start w:val="1"/>
      <w:numFmt w:val="lowerLetter"/>
      <w:lvlText w:val="%5."/>
      <w:lvlJc w:val="left"/>
      <w:pPr>
        <w:ind w:left="5184" w:hanging="360"/>
      </w:pPr>
    </w:lvl>
    <w:lvl w:ilvl="5" w:tplc="0413001B" w:tentative="1">
      <w:start w:val="1"/>
      <w:numFmt w:val="lowerRoman"/>
      <w:lvlText w:val="%6."/>
      <w:lvlJc w:val="right"/>
      <w:pPr>
        <w:ind w:left="5904" w:hanging="180"/>
      </w:pPr>
    </w:lvl>
    <w:lvl w:ilvl="6" w:tplc="0413000F" w:tentative="1">
      <w:start w:val="1"/>
      <w:numFmt w:val="decimal"/>
      <w:lvlText w:val="%7."/>
      <w:lvlJc w:val="left"/>
      <w:pPr>
        <w:ind w:left="6624" w:hanging="360"/>
      </w:pPr>
    </w:lvl>
    <w:lvl w:ilvl="7" w:tplc="04130019" w:tentative="1">
      <w:start w:val="1"/>
      <w:numFmt w:val="lowerLetter"/>
      <w:lvlText w:val="%8."/>
      <w:lvlJc w:val="left"/>
      <w:pPr>
        <w:ind w:left="7344" w:hanging="360"/>
      </w:pPr>
    </w:lvl>
    <w:lvl w:ilvl="8" w:tplc="0413001B" w:tentative="1">
      <w:start w:val="1"/>
      <w:numFmt w:val="lowerRoman"/>
      <w:lvlText w:val="%9."/>
      <w:lvlJc w:val="right"/>
      <w:pPr>
        <w:ind w:left="8064" w:hanging="180"/>
      </w:pPr>
    </w:lvl>
  </w:abstractNum>
  <w:abstractNum w:abstractNumId="13">
    <w:nsid w:val="6CBC2B5A"/>
    <w:multiLevelType w:val="hybridMultilevel"/>
    <w:tmpl w:val="5F06DBE8"/>
    <w:lvl w:ilvl="0" w:tplc="04130013">
      <w:start w:val="1"/>
      <w:numFmt w:val="upperRoman"/>
      <w:lvlText w:val="%1."/>
      <w:lvlJc w:val="right"/>
      <w:pPr>
        <w:ind w:left="720" w:hanging="360"/>
      </w:pPr>
    </w:lvl>
    <w:lvl w:ilvl="1" w:tplc="DB6EA44A">
      <w:start w:val="1"/>
      <w:numFmt w:val="lowerLetter"/>
      <w:lvlText w:val="%2."/>
      <w:lvlJc w:val="left"/>
      <w:pPr>
        <w:ind w:left="1440" w:hanging="360"/>
      </w:pPr>
      <w:rPr>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F3815BA"/>
    <w:multiLevelType w:val="hybridMultilevel"/>
    <w:tmpl w:val="0C2C39B0"/>
    <w:lvl w:ilvl="0" w:tplc="2ABAA68E">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FB250F9"/>
    <w:multiLevelType w:val="hybridMultilevel"/>
    <w:tmpl w:val="F452803C"/>
    <w:lvl w:ilvl="0" w:tplc="0BCE3066">
      <w:start w:val="1"/>
      <w:numFmt w:val="upperRoman"/>
      <w:lvlText w:val="%1."/>
      <w:lvlJc w:val="right"/>
      <w:pPr>
        <w:ind w:left="450" w:hanging="360"/>
      </w:pPr>
      <w:rPr>
        <w:rFonts w:hint="default"/>
        <w:b/>
        <w:i/>
        <w:sz w:val="24"/>
        <w:szCs w:val="28"/>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6">
    <w:nsid w:val="7BDC7A37"/>
    <w:multiLevelType w:val="hybridMultilevel"/>
    <w:tmpl w:val="D3F04414"/>
    <w:lvl w:ilvl="0" w:tplc="32CE506C">
      <w:start w:val="1"/>
      <w:numFmt w:val="upperRoman"/>
      <w:lvlText w:val="%1."/>
      <w:lvlJc w:val="left"/>
      <w:pPr>
        <w:ind w:left="2160" w:hanging="720"/>
      </w:pPr>
      <w:rPr>
        <w:rFonts w:ascii="Times New Roman" w:hAnsi="Times New Roman" w:cs="Times New Roman" w:hint="default"/>
        <w:b/>
        <w:i/>
        <w:color w:val="auto"/>
        <w:sz w:val="28"/>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1"/>
  </w:num>
  <w:num w:numId="2">
    <w:abstractNumId w:val="8"/>
  </w:num>
  <w:num w:numId="3">
    <w:abstractNumId w:val="6"/>
  </w:num>
  <w:num w:numId="4">
    <w:abstractNumId w:val="3"/>
  </w:num>
  <w:num w:numId="5">
    <w:abstractNumId w:val="11"/>
  </w:num>
  <w:num w:numId="6">
    <w:abstractNumId w:val="2"/>
  </w:num>
  <w:num w:numId="7">
    <w:abstractNumId w:val="15"/>
  </w:num>
  <w:num w:numId="8">
    <w:abstractNumId w:val="13"/>
  </w:num>
  <w:num w:numId="9">
    <w:abstractNumId w:val="5"/>
  </w:num>
  <w:num w:numId="10">
    <w:abstractNumId w:val="14"/>
  </w:num>
  <w:num w:numId="11">
    <w:abstractNumId w:val="10"/>
  </w:num>
  <w:num w:numId="12">
    <w:abstractNumId w:val="7"/>
  </w:num>
  <w:num w:numId="13">
    <w:abstractNumId w:val="16"/>
  </w:num>
  <w:num w:numId="14">
    <w:abstractNumId w:val="0"/>
  </w:num>
  <w:num w:numId="15">
    <w:abstractNumId w:val="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6FB4"/>
    <w:rsid w:val="000347CD"/>
    <w:rsid w:val="00034A03"/>
    <w:rsid w:val="000D5DA5"/>
    <w:rsid w:val="00126A22"/>
    <w:rsid w:val="00185413"/>
    <w:rsid w:val="00195E71"/>
    <w:rsid w:val="001975FB"/>
    <w:rsid w:val="00231C95"/>
    <w:rsid w:val="002644E7"/>
    <w:rsid w:val="002C1528"/>
    <w:rsid w:val="003C733F"/>
    <w:rsid w:val="0040615B"/>
    <w:rsid w:val="00443B15"/>
    <w:rsid w:val="0054201E"/>
    <w:rsid w:val="006E3ABB"/>
    <w:rsid w:val="0071490B"/>
    <w:rsid w:val="007C4476"/>
    <w:rsid w:val="007C61B7"/>
    <w:rsid w:val="007C65A8"/>
    <w:rsid w:val="00861D44"/>
    <w:rsid w:val="00885995"/>
    <w:rsid w:val="00A15174"/>
    <w:rsid w:val="00AE631B"/>
    <w:rsid w:val="00B95FD4"/>
    <w:rsid w:val="00C0510F"/>
    <w:rsid w:val="00C21575"/>
    <w:rsid w:val="00C31157"/>
    <w:rsid w:val="00D7141B"/>
    <w:rsid w:val="00DB22C9"/>
    <w:rsid w:val="00DD57DB"/>
    <w:rsid w:val="00E642C0"/>
    <w:rsid w:val="00EC0EB4"/>
    <w:rsid w:val="00F26FB4"/>
    <w:rsid w:val="00F64E51"/>
    <w:rsid w:val="00FA155A"/>
    <w:rsid w:val="00FD2D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B4"/>
    <w:pPr>
      <w:ind w:left="720"/>
      <w:contextualSpacing/>
    </w:pPr>
  </w:style>
  <w:style w:type="character" w:styleId="Hyperlink">
    <w:name w:val="Hyperlink"/>
    <w:basedOn w:val="DefaultParagraphFont"/>
    <w:uiPriority w:val="99"/>
    <w:semiHidden/>
    <w:unhideWhenUsed/>
    <w:rsid w:val="00034A03"/>
    <w:rPr>
      <w:color w:val="0000FF"/>
      <w:u w:val="single"/>
    </w:rPr>
  </w:style>
  <w:style w:type="table" w:styleId="TableGrid">
    <w:name w:val="Table Grid"/>
    <w:basedOn w:val="TableNormal"/>
    <w:uiPriority w:val="39"/>
    <w:rsid w:val="000D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71490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GridTable5DarkAccent1">
    <w:name w:val="Grid Table 5 Dark Accent 1"/>
    <w:basedOn w:val="TableNormal"/>
    <w:uiPriority w:val="50"/>
    <w:rsid w:val="007C65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7C65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
    <w:name w:val="Grid Table 5 Dark Accent 4"/>
    <w:basedOn w:val="TableNormal"/>
    <w:uiPriority w:val="50"/>
    <w:rsid w:val="007C65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NormalWeb">
    <w:name w:val="Normal (Web)"/>
    <w:basedOn w:val="Normal"/>
    <w:uiPriority w:val="99"/>
    <w:unhideWhenUsed/>
    <w:rsid w:val="001975F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semiHidden/>
    <w:unhideWhenUsed/>
    <w:rsid w:val="001975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975FB"/>
    <w:rPr>
      <w:lang w:val="en-GB"/>
    </w:rPr>
  </w:style>
  <w:style w:type="paragraph" w:styleId="Footer">
    <w:name w:val="footer"/>
    <w:basedOn w:val="Normal"/>
    <w:link w:val="FooterChar"/>
    <w:uiPriority w:val="99"/>
    <w:unhideWhenUsed/>
    <w:rsid w:val="001975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5FB"/>
    <w:rPr>
      <w:lang w:val="en-GB"/>
    </w:rPr>
  </w:style>
</w:styles>
</file>

<file path=word/webSettings.xml><?xml version="1.0" encoding="utf-8"?>
<w:webSettings xmlns:r="http://schemas.openxmlformats.org/officeDocument/2006/relationships" xmlns:w="http://schemas.openxmlformats.org/wordprocessingml/2006/main">
  <w:divs>
    <w:div w:id="158272940">
      <w:bodyDiv w:val="1"/>
      <w:marLeft w:val="0"/>
      <w:marRight w:val="0"/>
      <w:marTop w:val="0"/>
      <w:marBottom w:val="0"/>
      <w:divBdr>
        <w:top w:val="none" w:sz="0" w:space="0" w:color="auto"/>
        <w:left w:val="none" w:sz="0" w:space="0" w:color="auto"/>
        <w:bottom w:val="none" w:sz="0" w:space="0" w:color="auto"/>
        <w:right w:val="none" w:sz="0" w:space="0" w:color="auto"/>
      </w:divBdr>
      <w:divsChild>
        <w:div w:id="1393886634">
          <w:marLeft w:val="0"/>
          <w:marRight w:val="0"/>
          <w:marTop w:val="0"/>
          <w:marBottom w:val="0"/>
          <w:divBdr>
            <w:top w:val="none" w:sz="0" w:space="0" w:color="auto"/>
            <w:left w:val="none" w:sz="0" w:space="0" w:color="auto"/>
            <w:bottom w:val="none" w:sz="0" w:space="0" w:color="auto"/>
            <w:right w:val="none" w:sz="0" w:space="0" w:color="auto"/>
          </w:divBdr>
        </w:div>
        <w:div w:id="1533806565">
          <w:marLeft w:val="0"/>
          <w:marRight w:val="0"/>
          <w:marTop w:val="0"/>
          <w:marBottom w:val="0"/>
          <w:divBdr>
            <w:top w:val="none" w:sz="0" w:space="0" w:color="auto"/>
            <w:left w:val="none" w:sz="0" w:space="0" w:color="auto"/>
            <w:bottom w:val="none" w:sz="0" w:space="0" w:color="auto"/>
            <w:right w:val="none" w:sz="0" w:space="0" w:color="auto"/>
          </w:divBdr>
        </w:div>
        <w:div w:id="1960187056">
          <w:marLeft w:val="0"/>
          <w:marRight w:val="0"/>
          <w:marTop w:val="0"/>
          <w:marBottom w:val="0"/>
          <w:divBdr>
            <w:top w:val="none" w:sz="0" w:space="0" w:color="auto"/>
            <w:left w:val="none" w:sz="0" w:space="0" w:color="auto"/>
            <w:bottom w:val="none" w:sz="0" w:space="0" w:color="auto"/>
            <w:right w:val="none" w:sz="0" w:space="0" w:color="auto"/>
          </w:divBdr>
        </w:div>
        <w:div w:id="748700323">
          <w:marLeft w:val="0"/>
          <w:marRight w:val="0"/>
          <w:marTop w:val="0"/>
          <w:marBottom w:val="0"/>
          <w:divBdr>
            <w:top w:val="none" w:sz="0" w:space="0" w:color="auto"/>
            <w:left w:val="none" w:sz="0" w:space="0" w:color="auto"/>
            <w:bottom w:val="none" w:sz="0" w:space="0" w:color="auto"/>
            <w:right w:val="none" w:sz="0" w:space="0" w:color="auto"/>
          </w:divBdr>
        </w:div>
        <w:div w:id="2051299589">
          <w:marLeft w:val="0"/>
          <w:marRight w:val="0"/>
          <w:marTop w:val="0"/>
          <w:marBottom w:val="0"/>
          <w:divBdr>
            <w:top w:val="none" w:sz="0" w:space="0" w:color="auto"/>
            <w:left w:val="none" w:sz="0" w:space="0" w:color="auto"/>
            <w:bottom w:val="none" w:sz="0" w:space="0" w:color="auto"/>
            <w:right w:val="none" w:sz="0" w:space="0" w:color="auto"/>
          </w:divBdr>
        </w:div>
        <w:div w:id="825510652">
          <w:marLeft w:val="0"/>
          <w:marRight w:val="0"/>
          <w:marTop w:val="0"/>
          <w:marBottom w:val="0"/>
          <w:divBdr>
            <w:top w:val="none" w:sz="0" w:space="0" w:color="auto"/>
            <w:left w:val="none" w:sz="0" w:space="0" w:color="auto"/>
            <w:bottom w:val="none" w:sz="0" w:space="0" w:color="auto"/>
            <w:right w:val="none" w:sz="0" w:space="0" w:color="auto"/>
          </w:divBdr>
        </w:div>
        <w:div w:id="1238636481">
          <w:marLeft w:val="0"/>
          <w:marRight w:val="0"/>
          <w:marTop w:val="0"/>
          <w:marBottom w:val="0"/>
          <w:divBdr>
            <w:top w:val="none" w:sz="0" w:space="0" w:color="auto"/>
            <w:left w:val="none" w:sz="0" w:space="0" w:color="auto"/>
            <w:bottom w:val="none" w:sz="0" w:space="0" w:color="auto"/>
            <w:right w:val="none" w:sz="0" w:space="0" w:color="auto"/>
          </w:divBdr>
        </w:div>
        <w:div w:id="1360816584">
          <w:marLeft w:val="0"/>
          <w:marRight w:val="0"/>
          <w:marTop w:val="0"/>
          <w:marBottom w:val="0"/>
          <w:divBdr>
            <w:top w:val="none" w:sz="0" w:space="0" w:color="auto"/>
            <w:left w:val="none" w:sz="0" w:space="0" w:color="auto"/>
            <w:bottom w:val="none" w:sz="0" w:space="0" w:color="auto"/>
            <w:right w:val="none" w:sz="0" w:space="0" w:color="auto"/>
          </w:divBdr>
        </w:div>
        <w:div w:id="1381637831">
          <w:marLeft w:val="0"/>
          <w:marRight w:val="0"/>
          <w:marTop w:val="0"/>
          <w:marBottom w:val="0"/>
          <w:divBdr>
            <w:top w:val="none" w:sz="0" w:space="0" w:color="auto"/>
            <w:left w:val="none" w:sz="0" w:space="0" w:color="auto"/>
            <w:bottom w:val="none" w:sz="0" w:space="0" w:color="auto"/>
            <w:right w:val="none" w:sz="0" w:space="0" w:color="auto"/>
          </w:divBdr>
        </w:div>
        <w:div w:id="1371035816">
          <w:marLeft w:val="0"/>
          <w:marRight w:val="0"/>
          <w:marTop w:val="0"/>
          <w:marBottom w:val="0"/>
          <w:divBdr>
            <w:top w:val="none" w:sz="0" w:space="0" w:color="auto"/>
            <w:left w:val="none" w:sz="0" w:space="0" w:color="auto"/>
            <w:bottom w:val="none" w:sz="0" w:space="0" w:color="auto"/>
            <w:right w:val="none" w:sz="0" w:space="0" w:color="auto"/>
          </w:divBdr>
        </w:div>
        <w:div w:id="977416001">
          <w:marLeft w:val="0"/>
          <w:marRight w:val="0"/>
          <w:marTop w:val="0"/>
          <w:marBottom w:val="0"/>
          <w:divBdr>
            <w:top w:val="none" w:sz="0" w:space="0" w:color="auto"/>
            <w:left w:val="none" w:sz="0" w:space="0" w:color="auto"/>
            <w:bottom w:val="none" w:sz="0" w:space="0" w:color="auto"/>
            <w:right w:val="none" w:sz="0" w:space="0" w:color="auto"/>
          </w:divBdr>
        </w:div>
        <w:div w:id="1460029672">
          <w:marLeft w:val="0"/>
          <w:marRight w:val="0"/>
          <w:marTop w:val="0"/>
          <w:marBottom w:val="0"/>
          <w:divBdr>
            <w:top w:val="none" w:sz="0" w:space="0" w:color="auto"/>
            <w:left w:val="none" w:sz="0" w:space="0" w:color="auto"/>
            <w:bottom w:val="none" w:sz="0" w:space="0" w:color="auto"/>
            <w:right w:val="none" w:sz="0" w:space="0" w:color="auto"/>
          </w:divBdr>
        </w:div>
        <w:div w:id="291643641">
          <w:marLeft w:val="0"/>
          <w:marRight w:val="0"/>
          <w:marTop w:val="0"/>
          <w:marBottom w:val="0"/>
          <w:divBdr>
            <w:top w:val="none" w:sz="0" w:space="0" w:color="auto"/>
            <w:left w:val="none" w:sz="0" w:space="0" w:color="auto"/>
            <w:bottom w:val="none" w:sz="0" w:space="0" w:color="auto"/>
            <w:right w:val="none" w:sz="0" w:space="0" w:color="auto"/>
          </w:divBdr>
        </w:div>
        <w:div w:id="204566670">
          <w:marLeft w:val="0"/>
          <w:marRight w:val="0"/>
          <w:marTop w:val="0"/>
          <w:marBottom w:val="0"/>
          <w:divBdr>
            <w:top w:val="none" w:sz="0" w:space="0" w:color="auto"/>
            <w:left w:val="none" w:sz="0" w:space="0" w:color="auto"/>
            <w:bottom w:val="none" w:sz="0" w:space="0" w:color="auto"/>
            <w:right w:val="none" w:sz="0" w:space="0" w:color="auto"/>
          </w:divBdr>
        </w:div>
        <w:div w:id="343165822">
          <w:marLeft w:val="0"/>
          <w:marRight w:val="0"/>
          <w:marTop w:val="0"/>
          <w:marBottom w:val="0"/>
          <w:divBdr>
            <w:top w:val="none" w:sz="0" w:space="0" w:color="auto"/>
            <w:left w:val="none" w:sz="0" w:space="0" w:color="auto"/>
            <w:bottom w:val="none" w:sz="0" w:space="0" w:color="auto"/>
            <w:right w:val="none" w:sz="0" w:space="0" w:color="auto"/>
          </w:divBdr>
        </w:div>
        <w:div w:id="1204364963">
          <w:marLeft w:val="0"/>
          <w:marRight w:val="0"/>
          <w:marTop w:val="0"/>
          <w:marBottom w:val="0"/>
          <w:divBdr>
            <w:top w:val="none" w:sz="0" w:space="0" w:color="auto"/>
            <w:left w:val="none" w:sz="0" w:space="0" w:color="auto"/>
            <w:bottom w:val="none" w:sz="0" w:space="0" w:color="auto"/>
            <w:right w:val="none" w:sz="0" w:space="0" w:color="auto"/>
          </w:divBdr>
        </w:div>
        <w:div w:id="1434398990">
          <w:marLeft w:val="0"/>
          <w:marRight w:val="0"/>
          <w:marTop w:val="0"/>
          <w:marBottom w:val="0"/>
          <w:divBdr>
            <w:top w:val="none" w:sz="0" w:space="0" w:color="auto"/>
            <w:left w:val="none" w:sz="0" w:space="0" w:color="auto"/>
            <w:bottom w:val="none" w:sz="0" w:space="0" w:color="auto"/>
            <w:right w:val="none" w:sz="0" w:space="0" w:color="auto"/>
          </w:divBdr>
        </w:div>
        <w:div w:id="173762169">
          <w:marLeft w:val="0"/>
          <w:marRight w:val="0"/>
          <w:marTop w:val="0"/>
          <w:marBottom w:val="0"/>
          <w:divBdr>
            <w:top w:val="none" w:sz="0" w:space="0" w:color="auto"/>
            <w:left w:val="none" w:sz="0" w:space="0" w:color="auto"/>
            <w:bottom w:val="none" w:sz="0" w:space="0" w:color="auto"/>
            <w:right w:val="none" w:sz="0" w:space="0" w:color="auto"/>
          </w:divBdr>
        </w:div>
        <w:div w:id="1485313375">
          <w:marLeft w:val="0"/>
          <w:marRight w:val="0"/>
          <w:marTop w:val="0"/>
          <w:marBottom w:val="0"/>
          <w:divBdr>
            <w:top w:val="none" w:sz="0" w:space="0" w:color="auto"/>
            <w:left w:val="none" w:sz="0" w:space="0" w:color="auto"/>
            <w:bottom w:val="none" w:sz="0" w:space="0" w:color="auto"/>
            <w:right w:val="none" w:sz="0" w:space="0" w:color="auto"/>
          </w:divBdr>
        </w:div>
        <w:div w:id="1933322093">
          <w:marLeft w:val="0"/>
          <w:marRight w:val="0"/>
          <w:marTop w:val="0"/>
          <w:marBottom w:val="0"/>
          <w:divBdr>
            <w:top w:val="none" w:sz="0" w:space="0" w:color="auto"/>
            <w:left w:val="none" w:sz="0" w:space="0" w:color="auto"/>
            <w:bottom w:val="none" w:sz="0" w:space="0" w:color="auto"/>
            <w:right w:val="none" w:sz="0" w:space="0" w:color="auto"/>
          </w:divBdr>
        </w:div>
      </w:divsChild>
    </w:div>
    <w:div w:id="302194635">
      <w:bodyDiv w:val="1"/>
      <w:marLeft w:val="0"/>
      <w:marRight w:val="0"/>
      <w:marTop w:val="0"/>
      <w:marBottom w:val="0"/>
      <w:divBdr>
        <w:top w:val="none" w:sz="0" w:space="0" w:color="auto"/>
        <w:left w:val="none" w:sz="0" w:space="0" w:color="auto"/>
        <w:bottom w:val="none" w:sz="0" w:space="0" w:color="auto"/>
        <w:right w:val="none" w:sz="0" w:space="0" w:color="auto"/>
      </w:divBdr>
      <w:divsChild>
        <w:div w:id="661663850">
          <w:marLeft w:val="0"/>
          <w:marRight w:val="0"/>
          <w:marTop w:val="0"/>
          <w:marBottom w:val="0"/>
          <w:divBdr>
            <w:top w:val="none" w:sz="0" w:space="0" w:color="auto"/>
            <w:left w:val="none" w:sz="0" w:space="0" w:color="auto"/>
            <w:bottom w:val="none" w:sz="0" w:space="0" w:color="auto"/>
            <w:right w:val="none" w:sz="0" w:space="0" w:color="auto"/>
          </w:divBdr>
        </w:div>
        <w:div w:id="1985156559">
          <w:marLeft w:val="0"/>
          <w:marRight w:val="0"/>
          <w:marTop w:val="0"/>
          <w:marBottom w:val="0"/>
          <w:divBdr>
            <w:top w:val="none" w:sz="0" w:space="0" w:color="auto"/>
            <w:left w:val="none" w:sz="0" w:space="0" w:color="auto"/>
            <w:bottom w:val="none" w:sz="0" w:space="0" w:color="auto"/>
            <w:right w:val="none" w:sz="0" w:space="0" w:color="auto"/>
          </w:divBdr>
        </w:div>
        <w:div w:id="996541060">
          <w:marLeft w:val="0"/>
          <w:marRight w:val="0"/>
          <w:marTop w:val="0"/>
          <w:marBottom w:val="0"/>
          <w:divBdr>
            <w:top w:val="none" w:sz="0" w:space="0" w:color="auto"/>
            <w:left w:val="none" w:sz="0" w:space="0" w:color="auto"/>
            <w:bottom w:val="none" w:sz="0" w:space="0" w:color="auto"/>
            <w:right w:val="none" w:sz="0" w:space="0" w:color="auto"/>
          </w:divBdr>
        </w:div>
        <w:div w:id="2003926913">
          <w:marLeft w:val="0"/>
          <w:marRight w:val="0"/>
          <w:marTop w:val="0"/>
          <w:marBottom w:val="0"/>
          <w:divBdr>
            <w:top w:val="none" w:sz="0" w:space="0" w:color="auto"/>
            <w:left w:val="none" w:sz="0" w:space="0" w:color="auto"/>
            <w:bottom w:val="none" w:sz="0" w:space="0" w:color="auto"/>
            <w:right w:val="none" w:sz="0" w:space="0" w:color="auto"/>
          </w:divBdr>
        </w:div>
        <w:div w:id="900484855">
          <w:marLeft w:val="0"/>
          <w:marRight w:val="0"/>
          <w:marTop w:val="0"/>
          <w:marBottom w:val="0"/>
          <w:divBdr>
            <w:top w:val="none" w:sz="0" w:space="0" w:color="auto"/>
            <w:left w:val="none" w:sz="0" w:space="0" w:color="auto"/>
            <w:bottom w:val="none" w:sz="0" w:space="0" w:color="auto"/>
            <w:right w:val="none" w:sz="0" w:space="0" w:color="auto"/>
          </w:divBdr>
        </w:div>
        <w:div w:id="1771271020">
          <w:marLeft w:val="0"/>
          <w:marRight w:val="0"/>
          <w:marTop w:val="0"/>
          <w:marBottom w:val="0"/>
          <w:divBdr>
            <w:top w:val="none" w:sz="0" w:space="0" w:color="auto"/>
            <w:left w:val="none" w:sz="0" w:space="0" w:color="auto"/>
            <w:bottom w:val="none" w:sz="0" w:space="0" w:color="auto"/>
            <w:right w:val="none" w:sz="0" w:space="0" w:color="auto"/>
          </w:divBdr>
        </w:div>
        <w:div w:id="701979848">
          <w:marLeft w:val="0"/>
          <w:marRight w:val="0"/>
          <w:marTop w:val="0"/>
          <w:marBottom w:val="0"/>
          <w:divBdr>
            <w:top w:val="none" w:sz="0" w:space="0" w:color="auto"/>
            <w:left w:val="none" w:sz="0" w:space="0" w:color="auto"/>
            <w:bottom w:val="none" w:sz="0" w:space="0" w:color="auto"/>
            <w:right w:val="none" w:sz="0" w:space="0" w:color="auto"/>
          </w:divBdr>
        </w:div>
        <w:div w:id="145360759">
          <w:marLeft w:val="0"/>
          <w:marRight w:val="0"/>
          <w:marTop w:val="0"/>
          <w:marBottom w:val="0"/>
          <w:divBdr>
            <w:top w:val="none" w:sz="0" w:space="0" w:color="auto"/>
            <w:left w:val="none" w:sz="0" w:space="0" w:color="auto"/>
            <w:bottom w:val="none" w:sz="0" w:space="0" w:color="auto"/>
            <w:right w:val="none" w:sz="0" w:space="0" w:color="auto"/>
          </w:divBdr>
        </w:div>
        <w:div w:id="2101177268">
          <w:marLeft w:val="0"/>
          <w:marRight w:val="0"/>
          <w:marTop w:val="0"/>
          <w:marBottom w:val="0"/>
          <w:divBdr>
            <w:top w:val="none" w:sz="0" w:space="0" w:color="auto"/>
            <w:left w:val="none" w:sz="0" w:space="0" w:color="auto"/>
            <w:bottom w:val="none" w:sz="0" w:space="0" w:color="auto"/>
            <w:right w:val="none" w:sz="0" w:space="0" w:color="auto"/>
          </w:divBdr>
        </w:div>
        <w:div w:id="2083284062">
          <w:marLeft w:val="0"/>
          <w:marRight w:val="0"/>
          <w:marTop w:val="0"/>
          <w:marBottom w:val="0"/>
          <w:divBdr>
            <w:top w:val="none" w:sz="0" w:space="0" w:color="auto"/>
            <w:left w:val="none" w:sz="0" w:space="0" w:color="auto"/>
            <w:bottom w:val="none" w:sz="0" w:space="0" w:color="auto"/>
            <w:right w:val="none" w:sz="0" w:space="0" w:color="auto"/>
          </w:divBdr>
        </w:div>
      </w:divsChild>
    </w:div>
    <w:div w:id="424494799">
      <w:bodyDiv w:val="1"/>
      <w:marLeft w:val="0"/>
      <w:marRight w:val="0"/>
      <w:marTop w:val="0"/>
      <w:marBottom w:val="0"/>
      <w:divBdr>
        <w:top w:val="none" w:sz="0" w:space="0" w:color="auto"/>
        <w:left w:val="none" w:sz="0" w:space="0" w:color="auto"/>
        <w:bottom w:val="none" w:sz="0" w:space="0" w:color="auto"/>
        <w:right w:val="none" w:sz="0" w:space="0" w:color="auto"/>
      </w:divBdr>
      <w:divsChild>
        <w:div w:id="1335303282">
          <w:marLeft w:val="0"/>
          <w:marRight w:val="0"/>
          <w:marTop w:val="0"/>
          <w:marBottom w:val="0"/>
          <w:divBdr>
            <w:top w:val="none" w:sz="0" w:space="0" w:color="auto"/>
            <w:left w:val="none" w:sz="0" w:space="0" w:color="auto"/>
            <w:bottom w:val="none" w:sz="0" w:space="0" w:color="auto"/>
            <w:right w:val="none" w:sz="0" w:space="0" w:color="auto"/>
          </w:divBdr>
        </w:div>
        <w:div w:id="1179734309">
          <w:marLeft w:val="0"/>
          <w:marRight w:val="0"/>
          <w:marTop w:val="0"/>
          <w:marBottom w:val="0"/>
          <w:divBdr>
            <w:top w:val="none" w:sz="0" w:space="0" w:color="auto"/>
            <w:left w:val="none" w:sz="0" w:space="0" w:color="auto"/>
            <w:bottom w:val="none" w:sz="0" w:space="0" w:color="auto"/>
            <w:right w:val="none" w:sz="0" w:space="0" w:color="auto"/>
          </w:divBdr>
        </w:div>
        <w:div w:id="315184730">
          <w:marLeft w:val="0"/>
          <w:marRight w:val="0"/>
          <w:marTop w:val="0"/>
          <w:marBottom w:val="0"/>
          <w:divBdr>
            <w:top w:val="none" w:sz="0" w:space="0" w:color="auto"/>
            <w:left w:val="none" w:sz="0" w:space="0" w:color="auto"/>
            <w:bottom w:val="none" w:sz="0" w:space="0" w:color="auto"/>
            <w:right w:val="none" w:sz="0" w:space="0" w:color="auto"/>
          </w:divBdr>
        </w:div>
        <w:div w:id="1805659284">
          <w:marLeft w:val="0"/>
          <w:marRight w:val="0"/>
          <w:marTop w:val="0"/>
          <w:marBottom w:val="0"/>
          <w:divBdr>
            <w:top w:val="none" w:sz="0" w:space="0" w:color="auto"/>
            <w:left w:val="none" w:sz="0" w:space="0" w:color="auto"/>
            <w:bottom w:val="none" w:sz="0" w:space="0" w:color="auto"/>
            <w:right w:val="none" w:sz="0" w:space="0" w:color="auto"/>
          </w:divBdr>
        </w:div>
        <w:div w:id="1090471668">
          <w:marLeft w:val="0"/>
          <w:marRight w:val="0"/>
          <w:marTop w:val="0"/>
          <w:marBottom w:val="0"/>
          <w:divBdr>
            <w:top w:val="none" w:sz="0" w:space="0" w:color="auto"/>
            <w:left w:val="none" w:sz="0" w:space="0" w:color="auto"/>
            <w:bottom w:val="none" w:sz="0" w:space="0" w:color="auto"/>
            <w:right w:val="none" w:sz="0" w:space="0" w:color="auto"/>
          </w:divBdr>
        </w:div>
      </w:divsChild>
    </w:div>
    <w:div w:id="1407460916">
      <w:bodyDiv w:val="1"/>
      <w:marLeft w:val="0"/>
      <w:marRight w:val="0"/>
      <w:marTop w:val="0"/>
      <w:marBottom w:val="0"/>
      <w:divBdr>
        <w:top w:val="none" w:sz="0" w:space="0" w:color="auto"/>
        <w:left w:val="none" w:sz="0" w:space="0" w:color="auto"/>
        <w:bottom w:val="none" w:sz="0" w:space="0" w:color="auto"/>
        <w:right w:val="none" w:sz="0" w:space="0" w:color="auto"/>
      </w:divBdr>
      <w:divsChild>
        <w:div w:id="1321498678">
          <w:marLeft w:val="0"/>
          <w:marRight w:val="0"/>
          <w:marTop w:val="0"/>
          <w:marBottom w:val="0"/>
          <w:divBdr>
            <w:top w:val="none" w:sz="0" w:space="0" w:color="auto"/>
            <w:left w:val="none" w:sz="0" w:space="0" w:color="auto"/>
            <w:bottom w:val="none" w:sz="0" w:space="0" w:color="auto"/>
            <w:right w:val="none" w:sz="0" w:space="0" w:color="auto"/>
          </w:divBdr>
        </w:div>
        <w:div w:id="1485849944">
          <w:marLeft w:val="0"/>
          <w:marRight w:val="0"/>
          <w:marTop w:val="0"/>
          <w:marBottom w:val="0"/>
          <w:divBdr>
            <w:top w:val="none" w:sz="0" w:space="0" w:color="auto"/>
            <w:left w:val="none" w:sz="0" w:space="0" w:color="auto"/>
            <w:bottom w:val="none" w:sz="0" w:space="0" w:color="auto"/>
            <w:right w:val="none" w:sz="0" w:space="0" w:color="auto"/>
          </w:divBdr>
        </w:div>
        <w:div w:id="1881162876">
          <w:marLeft w:val="0"/>
          <w:marRight w:val="0"/>
          <w:marTop w:val="0"/>
          <w:marBottom w:val="0"/>
          <w:divBdr>
            <w:top w:val="none" w:sz="0" w:space="0" w:color="auto"/>
            <w:left w:val="none" w:sz="0" w:space="0" w:color="auto"/>
            <w:bottom w:val="none" w:sz="0" w:space="0" w:color="auto"/>
            <w:right w:val="none" w:sz="0" w:space="0" w:color="auto"/>
          </w:divBdr>
        </w:div>
        <w:div w:id="1665815843">
          <w:marLeft w:val="0"/>
          <w:marRight w:val="0"/>
          <w:marTop w:val="0"/>
          <w:marBottom w:val="0"/>
          <w:divBdr>
            <w:top w:val="none" w:sz="0" w:space="0" w:color="auto"/>
            <w:left w:val="none" w:sz="0" w:space="0" w:color="auto"/>
            <w:bottom w:val="none" w:sz="0" w:space="0" w:color="auto"/>
            <w:right w:val="none" w:sz="0" w:space="0" w:color="auto"/>
          </w:divBdr>
        </w:div>
      </w:divsChild>
    </w:div>
    <w:div w:id="1514027009">
      <w:bodyDiv w:val="1"/>
      <w:marLeft w:val="0"/>
      <w:marRight w:val="0"/>
      <w:marTop w:val="0"/>
      <w:marBottom w:val="0"/>
      <w:divBdr>
        <w:top w:val="none" w:sz="0" w:space="0" w:color="auto"/>
        <w:left w:val="none" w:sz="0" w:space="0" w:color="auto"/>
        <w:bottom w:val="none" w:sz="0" w:space="0" w:color="auto"/>
        <w:right w:val="none" w:sz="0" w:space="0" w:color="auto"/>
      </w:divBdr>
      <w:divsChild>
        <w:div w:id="1655328797">
          <w:marLeft w:val="0"/>
          <w:marRight w:val="0"/>
          <w:marTop w:val="0"/>
          <w:marBottom w:val="0"/>
          <w:divBdr>
            <w:top w:val="none" w:sz="0" w:space="0" w:color="auto"/>
            <w:left w:val="none" w:sz="0" w:space="0" w:color="auto"/>
            <w:bottom w:val="none" w:sz="0" w:space="0" w:color="auto"/>
            <w:right w:val="none" w:sz="0" w:space="0" w:color="auto"/>
          </w:divBdr>
        </w:div>
        <w:div w:id="2033913232">
          <w:marLeft w:val="0"/>
          <w:marRight w:val="0"/>
          <w:marTop w:val="0"/>
          <w:marBottom w:val="0"/>
          <w:divBdr>
            <w:top w:val="none" w:sz="0" w:space="0" w:color="auto"/>
            <w:left w:val="none" w:sz="0" w:space="0" w:color="auto"/>
            <w:bottom w:val="none" w:sz="0" w:space="0" w:color="auto"/>
            <w:right w:val="none" w:sz="0" w:space="0" w:color="auto"/>
          </w:divBdr>
        </w:div>
        <w:div w:id="1678998006">
          <w:marLeft w:val="0"/>
          <w:marRight w:val="0"/>
          <w:marTop w:val="0"/>
          <w:marBottom w:val="0"/>
          <w:divBdr>
            <w:top w:val="none" w:sz="0" w:space="0" w:color="auto"/>
            <w:left w:val="none" w:sz="0" w:space="0" w:color="auto"/>
            <w:bottom w:val="none" w:sz="0" w:space="0" w:color="auto"/>
            <w:right w:val="none" w:sz="0" w:space="0" w:color="auto"/>
          </w:divBdr>
        </w:div>
        <w:div w:id="13769209">
          <w:marLeft w:val="0"/>
          <w:marRight w:val="0"/>
          <w:marTop w:val="0"/>
          <w:marBottom w:val="0"/>
          <w:divBdr>
            <w:top w:val="none" w:sz="0" w:space="0" w:color="auto"/>
            <w:left w:val="none" w:sz="0" w:space="0" w:color="auto"/>
            <w:bottom w:val="none" w:sz="0" w:space="0" w:color="auto"/>
            <w:right w:val="none" w:sz="0" w:space="0" w:color="auto"/>
          </w:divBdr>
        </w:div>
        <w:div w:id="38163493">
          <w:marLeft w:val="0"/>
          <w:marRight w:val="0"/>
          <w:marTop w:val="0"/>
          <w:marBottom w:val="0"/>
          <w:divBdr>
            <w:top w:val="none" w:sz="0" w:space="0" w:color="auto"/>
            <w:left w:val="none" w:sz="0" w:space="0" w:color="auto"/>
            <w:bottom w:val="none" w:sz="0" w:space="0" w:color="auto"/>
            <w:right w:val="none" w:sz="0" w:space="0" w:color="auto"/>
          </w:divBdr>
        </w:div>
        <w:div w:id="911086680">
          <w:marLeft w:val="0"/>
          <w:marRight w:val="0"/>
          <w:marTop w:val="0"/>
          <w:marBottom w:val="0"/>
          <w:divBdr>
            <w:top w:val="none" w:sz="0" w:space="0" w:color="auto"/>
            <w:left w:val="none" w:sz="0" w:space="0" w:color="auto"/>
            <w:bottom w:val="none" w:sz="0" w:space="0" w:color="auto"/>
            <w:right w:val="none" w:sz="0" w:space="0" w:color="auto"/>
          </w:divBdr>
        </w:div>
        <w:div w:id="282615064">
          <w:marLeft w:val="0"/>
          <w:marRight w:val="0"/>
          <w:marTop w:val="0"/>
          <w:marBottom w:val="0"/>
          <w:divBdr>
            <w:top w:val="none" w:sz="0" w:space="0" w:color="auto"/>
            <w:left w:val="none" w:sz="0" w:space="0" w:color="auto"/>
            <w:bottom w:val="none" w:sz="0" w:space="0" w:color="auto"/>
            <w:right w:val="none" w:sz="0" w:space="0" w:color="auto"/>
          </w:divBdr>
        </w:div>
        <w:div w:id="2136629866">
          <w:marLeft w:val="0"/>
          <w:marRight w:val="0"/>
          <w:marTop w:val="0"/>
          <w:marBottom w:val="0"/>
          <w:divBdr>
            <w:top w:val="none" w:sz="0" w:space="0" w:color="auto"/>
            <w:left w:val="none" w:sz="0" w:space="0" w:color="auto"/>
            <w:bottom w:val="none" w:sz="0" w:space="0" w:color="auto"/>
            <w:right w:val="none" w:sz="0" w:space="0" w:color="auto"/>
          </w:divBdr>
        </w:div>
        <w:div w:id="440489118">
          <w:marLeft w:val="0"/>
          <w:marRight w:val="0"/>
          <w:marTop w:val="0"/>
          <w:marBottom w:val="0"/>
          <w:divBdr>
            <w:top w:val="none" w:sz="0" w:space="0" w:color="auto"/>
            <w:left w:val="none" w:sz="0" w:space="0" w:color="auto"/>
            <w:bottom w:val="none" w:sz="0" w:space="0" w:color="auto"/>
            <w:right w:val="none" w:sz="0" w:space="0" w:color="auto"/>
          </w:divBdr>
        </w:div>
        <w:div w:id="1268584118">
          <w:marLeft w:val="0"/>
          <w:marRight w:val="0"/>
          <w:marTop w:val="0"/>
          <w:marBottom w:val="0"/>
          <w:divBdr>
            <w:top w:val="none" w:sz="0" w:space="0" w:color="auto"/>
            <w:left w:val="none" w:sz="0" w:space="0" w:color="auto"/>
            <w:bottom w:val="none" w:sz="0" w:space="0" w:color="auto"/>
            <w:right w:val="none" w:sz="0" w:space="0" w:color="auto"/>
          </w:divBdr>
        </w:div>
        <w:div w:id="1628045873">
          <w:marLeft w:val="0"/>
          <w:marRight w:val="0"/>
          <w:marTop w:val="0"/>
          <w:marBottom w:val="0"/>
          <w:divBdr>
            <w:top w:val="none" w:sz="0" w:space="0" w:color="auto"/>
            <w:left w:val="none" w:sz="0" w:space="0" w:color="auto"/>
            <w:bottom w:val="none" w:sz="0" w:space="0" w:color="auto"/>
            <w:right w:val="none" w:sz="0" w:space="0" w:color="auto"/>
          </w:divBdr>
        </w:div>
        <w:div w:id="568345677">
          <w:marLeft w:val="0"/>
          <w:marRight w:val="0"/>
          <w:marTop w:val="0"/>
          <w:marBottom w:val="0"/>
          <w:divBdr>
            <w:top w:val="none" w:sz="0" w:space="0" w:color="auto"/>
            <w:left w:val="none" w:sz="0" w:space="0" w:color="auto"/>
            <w:bottom w:val="none" w:sz="0" w:space="0" w:color="auto"/>
            <w:right w:val="none" w:sz="0" w:space="0" w:color="auto"/>
          </w:divBdr>
        </w:div>
        <w:div w:id="1783457877">
          <w:marLeft w:val="0"/>
          <w:marRight w:val="0"/>
          <w:marTop w:val="0"/>
          <w:marBottom w:val="0"/>
          <w:divBdr>
            <w:top w:val="none" w:sz="0" w:space="0" w:color="auto"/>
            <w:left w:val="none" w:sz="0" w:space="0" w:color="auto"/>
            <w:bottom w:val="none" w:sz="0" w:space="0" w:color="auto"/>
            <w:right w:val="none" w:sz="0" w:space="0" w:color="auto"/>
          </w:divBdr>
        </w:div>
        <w:div w:id="517885721">
          <w:marLeft w:val="0"/>
          <w:marRight w:val="0"/>
          <w:marTop w:val="0"/>
          <w:marBottom w:val="0"/>
          <w:divBdr>
            <w:top w:val="none" w:sz="0" w:space="0" w:color="auto"/>
            <w:left w:val="none" w:sz="0" w:space="0" w:color="auto"/>
            <w:bottom w:val="none" w:sz="0" w:space="0" w:color="auto"/>
            <w:right w:val="none" w:sz="0" w:space="0" w:color="auto"/>
          </w:divBdr>
        </w:div>
        <w:div w:id="82457286">
          <w:marLeft w:val="0"/>
          <w:marRight w:val="0"/>
          <w:marTop w:val="0"/>
          <w:marBottom w:val="0"/>
          <w:divBdr>
            <w:top w:val="none" w:sz="0" w:space="0" w:color="auto"/>
            <w:left w:val="none" w:sz="0" w:space="0" w:color="auto"/>
            <w:bottom w:val="none" w:sz="0" w:space="0" w:color="auto"/>
            <w:right w:val="none" w:sz="0" w:space="0" w:color="auto"/>
          </w:divBdr>
        </w:div>
        <w:div w:id="1985575588">
          <w:marLeft w:val="0"/>
          <w:marRight w:val="0"/>
          <w:marTop w:val="0"/>
          <w:marBottom w:val="0"/>
          <w:divBdr>
            <w:top w:val="none" w:sz="0" w:space="0" w:color="auto"/>
            <w:left w:val="none" w:sz="0" w:space="0" w:color="auto"/>
            <w:bottom w:val="none" w:sz="0" w:space="0" w:color="auto"/>
            <w:right w:val="none" w:sz="0" w:space="0" w:color="auto"/>
          </w:divBdr>
        </w:div>
        <w:div w:id="508713079">
          <w:marLeft w:val="0"/>
          <w:marRight w:val="0"/>
          <w:marTop w:val="0"/>
          <w:marBottom w:val="0"/>
          <w:divBdr>
            <w:top w:val="none" w:sz="0" w:space="0" w:color="auto"/>
            <w:left w:val="none" w:sz="0" w:space="0" w:color="auto"/>
            <w:bottom w:val="none" w:sz="0" w:space="0" w:color="auto"/>
            <w:right w:val="none" w:sz="0" w:space="0" w:color="auto"/>
          </w:divBdr>
        </w:div>
        <w:div w:id="1723597280">
          <w:marLeft w:val="0"/>
          <w:marRight w:val="0"/>
          <w:marTop w:val="0"/>
          <w:marBottom w:val="0"/>
          <w:divBdr>
            <w:top w:val="none" w:sz="0" w:space="0" w:color="auto"/>
            <w:left w:val="none" w:sz="0" w:space="0" w:color="auto"/>
            <w:bottom w:val="none" w:sz="0" w:space="0" w:color="auto"/>
            <w:right w:val="none" w:sz="0" w:space="0" w:color="auto"/>
          </w:divBdr>
        </w:div>
        <w:div w:id="1970087692">
          <w:marLeft w:val="0"/>
          <w:marRight w:val="0"/>
          <w:marTop w:val="0"/>
          <w:marBottom w:val="0"/>
          <w:divBdr>
            <w:top w:val="none" w:sz="0" w:space="0" w:color="auto"/>
            <w:left w:val="none" w:sz="0" w:space="0" w:color="auto"/>
            <w:bottom w:val="none" w:sz="0" w:space="0" w:color="auto"/>
            <w:right w:val="none" w:sz="0" w:space="0" w:color="auto"/>
          </w:divBdr>
        </w:div>
        <w:div w:id="2090422570">
          <w:marLeft w:val="0"/>
          <w:marRight w:val="0"/>
          <w:marTop w:val="0"/>
          <w:marBottom w:val="0"/>
          <w:divBdr>
            <w:top w:val="none" w:sz="0" w:space="0" w:color="auto"/>
            <w:left w:val="none" w:sz="0" w:space="0" w:color="auto"/>
            <w:bottom w:val="none" w:sz="0" w:space="0" w:color="auto"/>
            <w:right w:val="none" w:sz="0" w:space="0" w:color="auto"/>
          </w:divBdr>
        </w:div>
        <w:div w:id="1621182038">
          <w:marLeft w:val="0"/>
          <w:marRight w:val="0"/>
          <w:marTop w:val="0"/>
          <w:marBottom w:val="0"/>
          <w:divBdr>
            <w:top w:val="none" w:sz="0" w:space="0" w:color="auto"/>
            <w:left w:val="none" w:sz="0" w:space="0" w:color="auto"/>
            <w:bottom w:val="none" w:sz="0" w:space="0" w:color="auto"/>
            <w:right w:val="none" w:sz="0" w:space="0" w:color="auto"/>
          </w:divBdr>
        </w:div>
        <w:div w:id="1844736288">
          <w:marLeft w:val="0"/>
          <w:marRight w:val="0"/>
          <w:marTop w:val="0"/>
          <w:marBottom w:val="0"/>
          <w:divBdr>
            <w:top w:val="none" w:sz="0" w:space="0" w:color="auto"/>
            <w:left w:val="none" w:sz="0" w:space="0" w:color="auto"/>
            <w:bottom w:val="none" w:sz="0" w:space="0" w:color="auto"/>
            <w:right w:val="none" w:sz="0" w:space="0" w:color="auto"/>
          </w:divBdr>
        </w:div>
        <w:div w:id="318191485">
          <w:marLeft w:val="0"/>
          <w:marRight w:val="0"/>
          <w:marTop w:val="0"/>
          <w:marBottom w:val="0"/>
          <w:divBdr>
            <w:top w:val="none" w:sz="0" w:space="0" w:color="auto"/>
            <w:left w:val="none" w:sz="0" w:space="0" w:color="auto"/>
            <w:bottom w:val="none" w:sz="0" w:space="0" w:color="auto"/>
            <w:right w:val="none" w:sz="0" w:space="0" w:color="auto"/>
          </w:divBdr>
        </w:div>
      </w:divsChild>
    </w:div>
    <w:div w:id="2048723936">
      <w:bodyDiv w:val="1"/>
      <w:marLeft w:val="0"/>
      <w:marRight w:val="0"/>
      <w:marTop w:val="0"/>
      <w:marBottom w:val="0"/>
      <w:divBdr>
        <w:top w:val="none" w:sz="0" w:space="0" w:color="auto"/>
        <w:left w:val="none" w:sz="0" w:space="0" w:color="auto"/>
        <w:bottom w:val="none" w:sz="0" w:space="0" w:color="auto"/>
        <w:right w:val="none" w:sz="0" w:space="0" w:color="auto"/>
      </w:divBdr>
      <w:divsChild>
        <w:div w:id="149294037">
          <w:marLeft w:val="0"/>
          <w:marRight w:val="0"/>
          <w:marTop w:val="0"/>
          <w:marBottom w:val="0"/>
          <w:divBdr>
            <w:top w:val="none" w:sz="0" w:space="0" w:color="auto"/>
            <w:left w:val="none" w:sz="0" w:space="0" w:color="auto"/>
            <w:bottom w:val="none" w:sz="0" w:space="0" w:color="auto"/>
            <w:right w:val="none" w:sz="0" w:space="0" w:color="auto"/>
          </w:divBdr>
        </w:div>
        <w:div w:id="2049407290">
          <w:marLeft w:val="0"/>
          <w:marRight w:val="0"/>
          <w:marTop w:val="0"/>
          <w:marBottom w:val="0"/>
          <w:divBdr>
            <w:top w:val="none" w:sz="0" w:space="0" w:color="auto"/>
            <w:left w:val="none" w:sz="0" w:space="0" w:color="auto"/>
            <w:bottom w:val="none" w:sz="0" w:space="0" w:color="auto"/>
            <w:right w:val="none" w:sz="0" w:space="0" w:color="auto"/>
          </w:divBdr>
        </w:div>
        <w:div w:id="1235045301">
          <w:marLeft w:val="0"/>
          <w:marRight w:val="0"/>
          <w:marTop w:val="0"/>
          <w:marBottom w:val="0"/>
          <w:divBdr>
            <w:top w:val="none" w:sz="0" w:space="0" w:color="auto"/>
            <w:left w:val="none" w:sz="0" w:space="0" w:color="auto"/>
            <w:bottom w:val="none" w:sz="0" w:space="0" w:color="auto"/>
            <w:right w:val="none" w:sz="0" w:space="0" w:color="auto"/>
          </w:divBdr>
        </w:div>
        <w:div w:id="214114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jverinsite.nl/filt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lypond.nl/serv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dervijveren.com/nl/vijverinfo/zwemvijver" TargetMode="External"/><Relationship Id="rId5" Type="http://schemas.openxmlformats.org/officeDocument/2006/relationships/footnotes" Target="footnotes.xml"/><Relationship Id="rId10" Type="http://schemas.openxmlformats.org/officeDocument/2006/relationships/hyperlink" Target="http://www.lilypond.nl/" TargetMode="External"/><Relationship Id="rId4" Type="http://schemas.openxmlformats.org/officeDocument/2006/relationships/webSettings" Target="webSettings.xml"/><Relationship Id="rId9" Type="http://schemas.openxmlformats.org/officeDocument/2006/relationships/hyperlink" Target="http://www.heldervijveren.com/nl/info-vijverwinkel/vijverprofessor-weetjes-tips-over-uw-vijver/vijverplanten/d/detail/planten-die-het-vijverwater-zuiver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2456</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Kandinsky College</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Marianka Teunissen (438056)</dc:creator>
  <cp:lastModifiedBy>Hanneke</cp:lastModifiedBy>
  <cp:revision>2</cp:revision>
  <dcterms:created xsi:type="dcterms:W3CDTF">2016-05-16T19:00:00Z</dcterms:created>
  <dcterms:modified xsi:type="dcterms:W3CDTF">2016-05-16T19:00:00Z</dcterms:modified>
</cp:coreProperties>
</file>