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4EE65" w14:textId="11BD63F1" w:rsidR="007F61F7" w:rsidRPr="006A26E8" w:rsidRDefault="00C56DFC" w:rsidP="004E0DE1">
      <w:pPr>
        <w:jc w:val="both"/>
      </w:pPr>
      <w:r w:rsidRPr="006A26E8">
        <w:rPr>
          <w:noProof/>
          <w:lang w:val="nl-NL" w:eastAsia="nl-NL"/>
        </w:rPr>
        <mc:AlternateContent>
          <mc:Choice Requires="wpg">
            <w:drawing>
              <wp:anchor distT="0" distB="0" distL="114300" distR="114300" simplePos="0" relativeHeight="251658240" behindDoc="0" locked="0" layoutInCell="1" allowOverlap="1" wp14:anchorId="154C74AB" wp14:editId="5D3E9B50">
                <wp:simplePos x="0" y="0"/>
                <wp:positionH relativeFrom="page">
                  <wp:posOffset>4306570</wp:posOffset>
                </wp:positionH>
                <wp:positionV relativeFrom="page">
                  <wp:align>top</wp:align>
                </wp:positionV>
                <wp:extent cx="3113405"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405" cy="10058400"/>
                          <a:chOff x="0" y="0"/>
                          <a:chExt cx="3113670" cy="10058400"/>
                        </a:xfrm>
                        <a:solidFill>
                          <a:schemeClr val="tx2">
                            <a:lumMod val="40000"/>
                            <a:lumOff val="60000"/>
                          </a:schemeClr>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598DCD9" w14:textId="77777777" w:rsidR="00842BA3" w:rsidRDefault="00842BA3" w:rsidP="004865E1">
                              <w:pPr>
                                <w:pStyle w:val="Geenafstand"/>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54C74AB" id="Groep 453" o:spid="_x0000_s1026" style="position:absolute;left:0;text-align:left;margin-left:339.1pt;margin-top:0;width:245.15pt;height:11in;z-index:251658240;mso-position-horizontal-relative:page;mso-position-vertical:top;mso-position-vertical-relative:page" coordsize="3113670,10058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">
                <v:rect id="Rechthoek 459" o:spid="_x0000_s1027" alt="Light vertical" style="position:absolute;width:138545;height:10058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WxxgAA&#10;ANwAAAAPAAAAZHJzL2Rvd25yZXYueG1sRI9Ba8JAFITvgv9heUJvulFUNLqKlgp6KNi0hx5fs89s&#10;MPs2ZLcx9td3C0KPw8x8w6y3na1ES40vHSsYjxIQxLnTJRcKPt4PwwUIH5A1Vo5JwZ08bDf93hpT&#10;7W78Rm0WChEh7FNUYEKoUyl9bsiiH7maOHoX11gMUTaF1A3eItxWcpIkc2mx5LhgsKZnQ/k1+7YK&#10;ylO3bL/yyU/yKac6O5/My+tir9TToNutQATqwn/40T5qBdPZEv7OxCM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qWxxgAAANwAAAAPAAAAAAAAAAAAAAAAAJcCAABkcnMv&#10;ZG93bnJldi54bWxQSwUGAAAAAAQABAD1AAAAigMAAAAA&#10;" filled="f" stroked="f" strokecolor="white" strokeweight="1pt">
                  <v:shadow color="#d8d8d8" opacity="1" mv:blur="0" offset="3pt,3pt"/>
                </v:rect>
                <v:rect id="Rechthoek 460" o:spid="_x0000_s1028" style="position:absolute;left:124691;width:2971800;height:10058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MScwgAA&#10;ANwAAAAPAAAAZHJzL2Rvd25yZXYueG1sRE9Ni8IwEL0L/ocwwt401RUr1SjLouhSL+162OPQjG2x&#10;mZQmav33m4Pg8fG+19veNOJOnastK5hOIhDEhdU1lwrOv/vxEoTzyBoby6TgSQ62m+FgjYm2D87o&#10;nvtShBB2CSqovG8TKV1RkUE3sS1x4C62M+gD7EqpO3yEcNPIWRQtpMGaQ0OFLX1XVFzzm1EQ53F6&#10;S//S887tfk7ZMv60l+tBqY9R/7UC4an3b/HLfdQK5oswP5wJR0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QxJzCAAAA3AAAAA8AAAAAAAAAAAAAAAAAlwIAAGRycy9kb3du&#10;cmV2LnhtbFBLBQYAAAAABAAEAPUAAACGAwAAAAA=&#10;" filled="f" stroked="f" strokecolor="#d8d8d8"/>
                <v:rect id="Rechthoek 461" o:spid="_x0000_s1029" style="position:absolute;left:13854;width:3099816;height:237744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b5exwAA&#10;ANwAAAAPAAAAZHJzL2Rvd25yZXYueG1sRI9PS8NAFMTvQr/D8gQv0m6qEmrstqQBRfHUPxSPz+wz&#10;G5p9m2a3afrtu4LgcZiZ3zDz5WAb0VPna8cKppMEBHHpdM2Vgt32dTwD4QOyxsYxKbiQh+VidDPH&#10;TLszr6nfhEpECPsMFZgQ2kxKXxqy6CeuJY7ej+sshii7SuoOzxFuG/mQJKm0WHNcMNhSYag8bE5W&#10;QV73q6PJ9x/2Pv38eizeqPh+Pil1dzvkLyACDeE//Nd+1wqe0in8nolHQC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cm+XscAAADcAAAADwAAAAAAAAAAAAAAAACXAgAAZHJz&#10;L2Rvd25yZXYueG1sUEsFBgAAAAAEAAQA9QAAAIsDAAAAAA==&#10;" filled="f" stroked="f" strokecolor="white" strokeweight="1pt">
                  <v:shadow color="#d8d8d8" opacity="1" mv:blur="0" offset="3pt,3pt"/>
                  <v:textbox inset="28.8pt,14.4pt,14.4pt,14.4pt">
                    <w:txbxContent>
                      <w:p w14:paraId="7598DCD9" w14:textId="77777777" w:rsidR="00842BA3" w:rsidRDefault="00842BA3" w:rsidP="004865E1">
                        <w:pPr>
                          <w:pStyle w:val="NoSpacing"/>
                        </w:pPr>
                      </w:p>
                    </w:txbxContent>
                  </v:textbox>
                </v:rect>
                <w10:wrap anchorx="page" anchory="page"/>
              </v:group>
            </w:pict>
          </mc:Fallback>
        </mc:AlternateContent>
      </w:r>
    </w:p>
    <w:sdt>
      <w:sdtPr>
        <w:id w:val="479654404"/>
        <w:docPartObj>
          <w:docPartGallery w:val="Cover Pages"/>
          <w:docPartUnique/>
        </w:docPartObj>
      </w:sdtPr>
      <w:sdtEndPr/>
      <w:sdtContent>
        <w:p w14:paraId="1CF96660" w14:textId="03262E33" w:rsidR="007F61F7" w:rsidRPr="006A26E8" w:rsidRDefault="007F61F7" w:rsidP="004E0DE1">
          <w:pPr>
            <w:jc w:val="both"/>
          </w:pPr>
          <w:r w:rsidRPr="006A26E8">
            <w:rPr>
              <w:noProof/>
              <w:lang w:val="nl-NL" w:eastAsia="nl-NL"/>
            </w:rPr>
            <mc:AlternateContent>
              <mc:Choice Requires="wps">
                <w:drawing>
                  <wp:anchor distT="0" distB="0" distL="114300" distR="114300" simplePos="0" relativeHeight="251658241" behindDoc="0" locked="0" layoutInCell="0" allowOverlap="1" wp14:anchorId="7CBE93BD" wp14:editId="67FFD378">
                    <wp:simplePos x="0" y="0"/>
                    <wp:positionH relativeFrom="page">
                      <wp:align>left</wp:align>
                    </wp:positionH>
                    <wp:positionV relativeFrom="page">
                      <wp:posOffset>1247251</wp:posOffset>
                    </wp:positionV>
                    <wp:extent cx="6970395" cy="1172817"/>
                    <wp:effectExtent l="0" t="0" r="15875" b="2794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72817"/>
                            </a:xfrm>
                            <a:prstGeom prst="rect">
                              <a:avLst/>
                            </a:prstGeom>
                            <a:solidFill>
                              <a:sysClr val="windowText" lastClr="000000"/>
                            </a:solidFill>
                            <a:ln w="19050">
                              <a:solidFill>
                                <a:sysClr val="windowText" lastClr="000000"/>
                              </a:solidFill>
                              <a:miter lim="800000"/>
                              <a:headEnd/>
                              <a:tailEnd/>
                            </a:ln>
                          </wps:spPr>
                          <wps:txbx>
                            <w:txbxContent>
                              <w:sdt>
                                <w:sdtPr>
                                  <w:alias w:val="Titel"/>
                                  <w:id w:val="7417293"/>
                                  <w:dataBinding w:prefixMappings="xmlns:ns0='http://schemas.openxmlformats.org/package/2006/metadata/core-properties' xmlns:ns1='http://purl.org/dc/elements/1.1/'" w:xpath="/ns0:coreProperties[1]/ns1:title[1]" w:storeItemID="{6C3C8BC8-F283-45AE-878A-BAB7291924A1}"/>
                                  <w:text/>
                                </w:sdtPr>
                                <w:sdtEndPr/>
                                <w:sdtContent>
                                  <w:p w14:paraId="7C12BAAC" w14:textId="3DD505AA" w:rsidR="00842BA3" w:rsidRPr="00E832E9" w:rsidRDefault="00842BA3" w:rsidP="00E95B42">
                                    <w:pPr>
                                      <w:pStyle w:val="Titel"/>
                                      <w:jc w:val="right"/>
                                    </w:pPr>
                                    <w:r w:rsidRPr="00E832E9">
                                      <w:t>TTO Globe Science Fair Project</w:t>
                                    </w:r>
                                  </w:p>
                                </w:sdtContent>
                              </w:sdt>
                              <w:p w14:paraId="34842EA2" w14:textId="77777777" w:rsidR="00842BA3" w:rsidRPr="00E832E9" w:rsidRDefault="00842BA3" w:rsidP="00E95B42">
                                <w:pPr>
                                  <w:pStyle w:val="Titel"/>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CBE93BD" id="Rechthoek 16" o:spid="_x0000_s1030" style="position:absolute;left:0;text-align:left;margin-left:0;margin-top:98.2pt;width:548.85pt;height:92.35pt;z-index:251658241;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" o:allowincell="f" fillcolor="windowText" strokecolor="windowText" strokeweight="1.5pt">
                    <v:textbox inset="14.4pt,,14.4pt">
                      <w:txbxContent>
                        <w:sdt>
                          <w:sdtPr>
                            <w:alias w:val="Titel"/>
                            <w:id w:val="7417293"/>
                            <w:dataBinding w:prefixMappings="xmlns:ns0='http://schemas.openxmlformats.org/package/2006/metadata/core-properties' xmlns:ns1='http://purl.org/dc/elements/1.1/'" w:xpath="/ns0:coreProperties[1]/ns1:title[1]" w:storeItemID="{6C3C8BC8-F283-45AE-878A-BAB7291924A1}"/>
                            <w:text/>
                          </w:sdtPr>
                          <w:sdtContent>
                            <w:p w14:paraId="7C12BAAC" w14:textId="3DD505AA" w:rsidR="00842BA3" w:rsidRPr="00E832E9" w:rsidRDefault="00842BA3" w:rsidP="00E95B42">
                              <w:pPr>
                                <w:pStyle w:val="Title"/>
                                <w:jc w:val="right"/>
                              </w:pPr>
                              <w:r w:rsidRPr="00E832E9">
                                <w:t>TTO Globe Science Fair Project</w:t>
                              </w:r>
                            </w:p>
                          </w:sdtContent>
                        </w:sdt>
                        <w:p w14:paraId="34842EA2" w14:textId="77777777" w:rsidR="00842BA3" w:rsidRPr="00E832E9" w:rsidRDefault="00842BA3" w:rsidP="00E95B42">
                          <w:pPr>
                            <w:pStyle w:val="Title"/>
                          </w:pPr>
                        </w:p>
                      </w:txbxContent>
                    </v:textbox>
                    <w10:wrap anchorx="page" anchory="page"/>
                  </v:rect>
                </w:pict>
              </mc:Fallback>
            </mc:AlternateContent>
          </w:r>
        </w:p>
        <w:p w14:paraId="202C5CE4" w14:textId="59A109D4" w:rsidR="005E704F" w:rsidRPr="006A26E8" w:rsidRDefault="004A42FB" w:rsidP="004E0DE1">
          <w:pPr>
            <w:jc w:val="both"/>
          </w:pPr>
          <w:r w:rsidRPr="006A26E8">
            <w:rPr>
              <w:noProof/>
              <w:lang w:val="nl-NL" w:eastAsia="nl-NL"/>
            </w:rPr>
            <mc:AlternateContent>
              <mc:Choice Requires="wps">
                <w:drawing>
                  <wp:anchor distT="45720" distB="45720" distL="114300" distR="114300" simplePos="0" relativeHeight="251658246" behindDoc="0" locked="0" layoutInCell="1" allowOverlap="1" wp14:anchorId="3631CE4F" wp14:editId="131483EF">
                    <wp:simplePos x="0" y="0"/>
                    <wp:positionH relativeFrom="column">
                      <wp:posOffset>-861695</wp:posOffset>
                    </wp:positionH>
                    <wp:positionV relativeFrom="paragraph">
                      <wp:posOffset>1271270</wp:posOffset>
                    </wp:positionV>
                    <wp:extent cx="4248150" cy="6067425"/>
                    <wp:effectExtent l="0" t="0" r="19050" b="2857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067425"/>
                            </a:xfrm>
                            <a:prstGeom prst="rect">
                              <a:avLst/>
                            </a:prstGeom>
                            <a:solidFill>
                              <a:srgbClr val="FFFFFF"/>
                            </a:solidFill>
                            <a:ln w="9525">
                              <a:solidFill>
                                <a:srgbClr val="000000"/>
                              </a:solidFill>
                              <a:miter lim="800000"/>
                              <a:headEnd/>
                              <a:tailEnd/>
                            </a:ln>
                          </wps:spPr>
                          <wps:txbx>
                            <w:txbxContent>
                              <w:p w14:paraId="1D0A9566" w14:textId="65163CF9" w:rsidR="00842BA3" w:rsidRDefault="00842BA3" w:rsidP="00842BA3">
                                <w:r>
                                  <w:rPr>
                                    <w:noProof/>
                                    <w:lang w:val="nl-NL" w:eastAsia="nl-NL"/>
                                  </w:rPr>
                                  <w:drawing>
                                    <wp:inline distT="0" distB="0" distL="0" distR="0" wp14:anchorId="150AA910" wp14:editId="49A62F8A">
                                      <wp:extent cx="4079875" cy="5991367"/>
                                      <wp:effectExtent l="0" t="0" r="0" b="9525"/>
                                      <wp:docPr id="29" name="Afbeelding 4" descr="Afbeeldingsresultaat voor natuurvriendelijke oever landscap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atuurvriendelijke oever landscap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9452" cy="60201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631CE4F" id="_x0000_t202" coordsize="21600,21600" o:spt="202" path="m0,0l0,21600,21600,21600,21600,0xe">
                    <v:stroke joinstyle="miter"/>
                    <v:path gradientshapeok="t" o:connecttype="rect"/>
                  </v:shapetype>
                  <v:shape id="Tekstvak 2" o:spid="_x0000_s1031" type="#_x0000_t202" style="position:absolute;left:0;text-align:left;margin-left:-67.85pt;margin-top:100.1pt;width:334.5pt;height:477.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">
                    <v:textbox>
                      <w:txbxContent>
                        <w:p w14:paraId="1D0A9566" w14:textId="65163CF9" w:rsidR="00842BA3" w:rsidRDefault="00842BA3" w:rsidP="00842BA3">
                          <w:r>
                            <w:rPr>
                              <w:noProof/>
                              <w:lang w:val="en-GB" w:eastAsia="zh-CN"/>
                            </w:rPr>
                            <w:drawing>
                              <wp:inline distT="0" distB="0" distL="0" distR="0" wp14:anchorId="150AA910" wp14:editId="49A62F8A">
                                <wp:extent cx="4079875" cy="5991367"/>
                                <wp:effectExtent l="0" t="0" r="0" b="9525"/>
                                <wp:docPr id="29" name="Afbeelding 4" descr="Afbeeldingsresultaat voor natuurvriendelijke oever landscap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atuurvriendelijke oever landscap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9452" cy="6020116"/>
                                        </a:xfrm>
                                        <a:prstGeom prst="rect">
                                          <a:avLst/>
                                        </a:prstGeom>
                                        <a:noFill/>
                                        <a:ln>
                                          <a:noFill/>
                                        </a:ln>
                                      </pic:spPr>
                                    </pic:pic>
                                  </a:graphicData>
                                </a:graphic>
                              </wp:inline>
                            </w:drawing>
                          </w:r>
                        </w:p>
                      </w:txbxContent>
                    </v:textbox>
                    <w10:wrap type="square"/>
                  </v:shape>
                </w:pict>
              </mc:Fallback>
            </mc:AlternateContent>
          </w:r>
        </w:p>
      </w:sdtContent>
    </w:sdt>
    <w:p w14:paraId="32ADD76B" w14:textId="1202DE3D" w:rsidR="00A44276" w:rsidRPr="006A26E8" w:rsidRDefault="00E95B42" w:rsidP="004E0DE1">
      <w:pPr>
        <w:jc w:val="both"/>
      </w:pPr>
      <w:r w:rsidRPr="006A26E8">
        <w:rPr>
          <w:noProof/>
          <w:lang w:val="nl-NL" w:eastAsia="nl-NL"/>
        </w:rPr>
        <mc:AlternateContent>
          <mc:Choice Requires="wps">
            <w:drawing>
              <wp:anchor distT="0" distB="0" distL="114300" distR="114300" simplePos="0" relativeHeight="251658242" behindDoc="0" locked="0" layoutInCell="1" allowOverlap="1" wp14:anchorId="6ED7337C" wp14:editId="0C53C020">
                <wp:simplePos x="0" y="0"/>
                <wp:positionH relativeFrom="margin">
                  <wp:posOffset>2581145</wp:posOffset>
                </wp:positionH>
                <wp:positionV relativeFrom="paragraph">
                  <wp:posOffset>57660</wp:posOffset>
                </wp:positionV>
                <wp:extent cx="3223895" cy="485775"/>
                <wp:effectExtent l="0" t="0" r="14605" b="28575"/>
                <wp:wrapNone/>
                <wp:docPr id="1" name="Tekstvak 1"/>
                <wp:cNvGraphicFramePr/>
                <a:graphic xmlns:a="http://schemas.openxmlformats.org/drawingml/2006/main">
                  <a:graphicData uri="http://schemas.microsoft.com/office/word/2010/wordprocessingShape">
                    <wps:wsp>
                      <wps:cNvSpPr txBox="1"/>
                      <wps:spPr>
                        <a:xfrm>
                          <a:off x="0" y="0"/>
                          <a:ext cx="3223895" cy="485775"/>
                        </a:xfrm>
                        <a:prstGeom prst="rect">
                          <a:avLst/>
                        </a:prstGeom>
                        <a:solidFill>
                          <a:sysClr val="windowText" lastClr="000000"/>
                        </a:solidFill>
                        <a:ln w="6350">
                          <a:solidFill>
                            <a:prstClr val="black"/>
                          </a:solidFill>
                        </a:ln>
                        <a:effectLst/>
                      </wps:spPr>
                      <wps:txbx>
                        <w:txbxContent>
                          <w:p w14:paraId="14324E3C" w14:textId="02313A47" w:rsidR="00842BA3" w:rsidRPr="00B41618" w:rsidRDefault="00842BA3" w:rsidP="00E95B42">
                            <w:pPr>
                              <w:pStyle w:val="Titel"/>
                              <w:jc w:val="right"/>
                              <w:rPr>
                                <w:color w:val="ACB9CA" w:themeColor="text2" w:themeTint="66"/>
                              </w:rPr>
                            </w:pPr>
                            <w:r>
                              <w:t>End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ED7337C" id="Tekstvak 1" o:spid="_x0000_s1032" type="#_x0000_t202" style="position:absolute;left:0;text-align:left;margin-left:203.25pt;margin-top:4.55pt;width:253.85pt;height:38.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" fillcolor="windowText" strokeweight=".5pt">
                <v:textbox>
                  <w:txbxContent>
                    <w:p w14:paraId="14324E3C" w14:textId="02313A47" w:rsidR="00842BA3" w:rsidRPr="00B41618" w:rsidRDefault="00842BA3" w:rsidP="00E95B42">
                      <w:pPr>
                        <w:pStyle w:val="Title"/>
                        <w:jc w:val="right"/>
                        <w:rPr>
                          <w:color w:val="ACB9CA" w:themeColor="text2" w:themeTint="66"/>
                        </w:rPr>
                      </w:pPr>
                      <w:r>
                        <w:t>End report</w:t>
                      </w:r>
                    </w:p>
                  </w:txbxContent>
                </v:textbox>
                <w10:wrap anchorx="margin"/>
              </v:shape>
            </w:pict>
          </mc:Fallback>
        </mc:AlternateContent>
      </w:r>
    </w:p>
    <w:p w14:paraId="4A4576F6" w14:textId="79934AA3" w:rsidR="00A44276" w:rsidRPr="006A26E8" w:rsidRDefault="00A44276" w:rsidP="004E0DE1">
      <w:pPr>
        <w:jc w:val="both"/>
      </w:pPr>
      <w:r w:rsidRPr="006A26E8">
        <w:rPr>
          <w:noProof/>
          <w:lang w:val="nl-NL" w:eastAsia="nl-NL"/>
        </w:rPr>
        <w:drawing>
          <wp:anchor distT="0" distB="0" distL="114300" distR="114300" simplePos="0" relativeHeight="251658245" behindDoc="1" locked="0" layoutInCell="1" allowOverlap="1" wp14:anchorId="2012CBC2" wp14:editId="10CB2C4C">
            <wp:simplePos x="0" y="0"/>
            <wp:positionH relativeFrom="column">
              <wp:posOffset>423545</wp:posOffset>
            </wp:positionH>
            <wp:positionV relativeFrom="paragraph">
              <wp:posOffset>6966585</wp:posOffset>
            </wp:positionV>
            <wp:extent cx="1212215" cy="706755"/>
            <wp:effectExtent l="0" t="0" r="6985" b="0"/>
            <wp:wrapTight wrapText="bothSides">
              <wp:wrapPolygon edited="0">
                <wp:start x="7128" y="1164"/>
                <wp:lineTo x="5092" y="2329"/>
                <wp:lineTo x="0" y="9315"/>
                <wp:lineTo x="0" y="18049"/>
                <wp:lineTo x="2037" y="20377"/>
                <wp:lineTo x="7128" y="20960"/>
                <wp:lineTo x="17651" y="20960"/>
                <wp:lineTo x="21385" y="20377"/>
                <wp:lineTo x="21385" y="18049"/>
                <wp:lineTo x="19688" y="11062"/>
                <wp:lineTo x="16293" y="5822"/>
                <wp:lineTo x="12559" y="1164"/>
                <wp:lineTo x="7128" y="1164"/>
              </wp:wrapPolygon>
            </wp:wrapTight>
            <wp:docPr id="7" name="Afbeelding 7" descr="http://mwp.pontes.nl/Portals/_default/Skins/Pontes/images/dusseldorp/goeselyceu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wp.pontes.nl/Portals/_default/Skins/Pontes/images/dusseldorp/goeselyceum.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21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6E8">
        <w:rPr>
          <w:noProof/>
          <w:lang w:val="nl-NL" w:eastAsia="nl-NL"/>
        </w:rPr>
        <w:drawing>
          <wp:anchor distT="0" distB="0" distL="114300" distR="114300" simplePos="0" relativeHeight="251658247" behindDoc="0" locked="0" layoutInCell="1" allowOverlap="1" wp14:anchorId="1EACCBDC" wp14:editId="6FBBC03F">
            <wp:simplePos x="0" y="0"/>
            <wp:positionH relativeFrom="page">
              <wp:posOffset>85725</wp:posOffset>
            </wp:positionH>
            <wp:positionV relativeFrom="paragraph">
              <wp:posOffset>6904990</wp:posOffset>
            </wp:positionV>
            <wp:extent cx="1247775" cy="932815"/>
            <wp:effectExtent l="0" t="0" r="9525" b="635"/>
            <wp:wrapNone/>
            <wp:docPr id="2" name="Afbeelding 2" descr="Afbeeldingsresultaat voor logo waterschap scheldestrom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waterschap scheldestromen">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885"/>
                    <a:stretch/>
                  </pic:blipFill>
                  <pic:spPr bwMode="auto">
                    <a:xfrm>
                      <a:off x="0" y="0"/>
                      <a:ext cx="1247775" cy="93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6E8">
        <w:rPr>
          <w:noProof/>
          <w:lang w:val="nl-NL" w:eastAsia="nl-NL"/>
        </w:rPr>
        <w:drawing>
          <wp:anchor distT="0" distB="0" distL="114300" distR="114300" simplePos="0" relativeHeight="251658244" behindDoc="1" locked="0" layoutInCell="1" allowOverlap="1" wp14:anchorId="74AE027C" wp14:editId="6A2D3E97">
            <wp:simplePos x="0" y="0"/>
            <wp:positionH relativeFrom="column">
              <wp:posOffset>1637030</wp:posOffset>
            </wp:positionH>
            <wp:positionV relativeFrom="paragraph">
              <wp:posOffset>7097395</wp:posOffset>
            </wp:positionV>
            <wp:extent cx="1709420" cy="569595"/>
            <wp:effectExtent l="0" t="0" r="5080" b="1905"/>
            <wp:wrapTight wrapText="bothSides">
              <wp:wrapPolygon edited="0">
                <wp:start x="0" y="0"/>
                <wp:lineTo x="0" y="20950"/>
                <wp:lineTo x="21423" y="20950"/>
                <wp:lineTo x="21423" y="0"/>
                <wp:lineTo x="0" y="0"/>
              </wp:wrapPolygon>
            </wp:wrapTight>
            <wp:docPr id="8" name="Afbeelding 8" descr="http://www.2college.nl/Cobbenhagenlyceum/PublishingImages/logo%20technasium.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college.nl/Cobbenhagenlyceum/PublishingImages/logo%20technasium.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9420" cy="569595"/>
                    </a:xfrm>
                    <a:prstGeom prst="rect">
                      <a:avLst/>
                    </a:prstGeom>
                    <a:noFill/>
                    <a:ln>
                      <a:noFill/>
                    </a:ln>
                  </pic:spPr>
                </pic:pic>
              </a:graphicData>
            </a:graphic>
          </wp:anchor>
        </w:drawing>
      </w:r>
      <w:r w:rsidRPr="006A26E8">
        <w:rPr>
          <w:noProof/>
          <w:lang w:val="nl-NL" w:eastAsia="nl-NL"/>
        </w:rPr>
        <mc:AlternateContent>
          <mc:Choice Requires="wps">
            <w:drawing>
              <wp:anchor distT="45720" distB="45720" distL="114300" distR="114300" simplePos="0" relativeHeight="251658243" behindDoc="0" locked="0" layoutInCell="1" allowOverlap="1" wp14:anchorId="5047D3C8" wp14:editId="6C01B236">
                <wp:simplePos x="0" y="0"/>
                <wp:positionH relativeFrom="column">
                  <wp:posOffset>3510280</wp:posOffset>
                </wp:positionH>
                <wp:positionV relativeFrom="paragraph">
                  <wp:posOffset>4973955</wp:posOffset>
                </wp:positionV>
                <wp:extent cx="2809875" cy="27527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752725"/>
                        </a:xfrm>
                        <a:prstGeom prst="rect">
                          <a:avLst/>
                        </a:prstGeom>
                        <a:noFill/>
                        <a:ln w="9525">
                          <a:noFill/>
                          <a:miter lim="800000"/>
                          <a:headEnd/>
                          <a:tailEnd/>
                        </a:ln>
                      </wps:spPr>
                      <wps:txbx>
                        <w:txbxContent>
                          <w:p w14:paraId="2CA5C4E2" w14:textId="77777777" w:rsidR="00E95B42" w:rsidRDefault="00842BA3" w:rsidP="00E95B42">
                            <w:r w:rsidRPr="00E832E9">
                              <w:t>C</w:t>
                            </w:r>
                            <w:r w:rsidR="00E95B42">
                              <w:t xml:space="preserve">lient: </w:t>
                            </w:r>
                            <w:proofErr w:type="spellStart"/>
                            <w:r w:rsidR="00E95B42">
                              <w:t>Wouter</w:t>
                            </w:r>
                            <w:proofErr w:type="spellEnd"/>
                            <w:r w:rsidR="00E95B42">
                              <w:t xml:space="preserve"> Quist</w:t>
                            </w:r>
                          </w:p>
                          <w:p w14:paraId="6503162D" w14:textId="6E7EDBAE" w:rsidR="00842BA3" w:rsidRPr="00E832E9" w:rsidRDefault="00842BA3" w:rsidP="00E95B42">
                            <w:r w:rsidRPr="00E832E9">
                              <w:t>Company</w:t>
                            </w:r>
                            <w:r>
                              <w:t>:</w:t>
                            </w:r>
                            <w:r w:rsidRPr="00E832E9">
                              <w:t xml:space="preserve"> </w:t>
                            </w:r>
                            <w:proofErr w:type="spellStart"/>
                            <w:r w:rsidRPr="00E832E9">
                              <w:t>Waterschap</w:t>
                            </w:r>
                            <w:proofErr w:type="spellEnd"/>
                            <w:r w:rsidRPr="00E832E9">
                              <w:t xml:space="preserve"> </w:t>
                            </w:r>
                            <w:proofErr w:type="spellStart"/>
                            <w:r w:rsidRPr="00E832E9">
                              <w:t>Scheldestromen</w:t>
                            </w:r>
                            <w:proofErr w:type="spellEnd"/>
                          </w:p>
                          <w:p w14:paraId="152B931F" w14:textId="5DD7CEF0" w:rsidR="00842BA3" w:rsidRPr="00E832E9" w:rsidRDefault="00842BA3" w:rsidP="00E95B42">
                            <w:r w:rsidRPr="00E832E9">
                              <w:t>Group</w:t>
                            </w:r>
                            <w:r>
                              <w:t>: T4</w:t>
                            </w:r>
                          </w:p>
                          <w:p w14:paraId="118CF8A0" w14:textId="77777777" w:rsidR="00E95B42" w:rsidRDefault="00842BA3" w:rsidP="00E95B42">
                            <w:r w:rsidRPr="00BD5691">
                              <w:t xml:space="preserve">V4C: Arco </w:t>
                            </w:r>
                            <w:proofErr w:type="spellStart"/>
                            <w:r w:rsidRPr="00BD5691">
                              <w:t>Hollestelle</w:t>
                            </w:r>
                            <w:proofErr w:type="spellEnd"/>
                            <w:r w:rsidRPr="00BD5691">
                              <w:t xml:space="preserve">, Bart </w:t>
                            </w:r>
                            <w:proofErr w:type="spellStart"/>
                            <w:r w:rsidRPr="00BD5691">
                              <w:t>Stolk</w:t>
                            </w:r>
                            <w:proofErr w:type="spellEnd"/>
                            <w:r w:rsidRPr="00BD5691">
                              <w:t xml:space="preserve">, Jesse </w:t>
                            </w:r>
                            <w:proofErr w:type="spellStart"/>
                            <w:r w:rsidRPr="00BD5691">
                              <w:t>Mijnders</w:t>
                            </w:r>
                            <w:proofErr w:type="spellEnd"/>
                            <w:r w:rsidRPr="00BD5691">
                              <w:t>, William Trinh</w:t>
                            </w:r>
                          </w:p>
                          <w:p w14:paraId="5F2AAECC" w14:textId="682AD8A1" w:rsidR="00842BA3" w:rsidRPr="00BD5691" w:rsidRDefault="00842BA3" w:rsidP="00E95B42">
                            <w:r w:rsidRPr="00BD5691">
                              <w:t xml:space="preserve">V4D: </w:t>
                            </w:r>
                            <w:proofErr w:type="spellStart"/>
                            <w:r w:rsidRPr="00BD5691">
                              <w:t>Hannele</w:t>
                            </w:r>
                            <w:proofErr w:type="spellEnd"/>
                            <w:r w:rsidRPr="00BD5691">
                              <w:t xml:space="preserve"> </w:t>
                            </w:r>
                            <w:proofErr w:type="spellStart"/>
                            <w:r w:rsidRPr="00BD5691">
                              <w:t>Provoost</w:t>
                            </w:r>
                            <w:proofErr w:type="spellEnd"/>
                            <w:r w:rsidRPr="00BD5691">
                              <w:t xml:space="preserve">, Michel </w:t>
                            </w:r>
                            <w:proofErr w:type="spellStart"/>
                            <w:r w:rsidRPr="00BD5691">
                              <w:t>Voogd</w:t>
                            </w:r>
                            <w:proofErr w:type="spellEnd"/>
                          </w:p>
                          <w:p w14:paraId="3BF4B37D" w14:textId="77777777" w:rsidR="00842BA3" w:rsidRPr="00BD5691" w:rsidRDefault="00842BA3" w:rsidP="00E95B42"/>
                          <w:p w14:paraId="47E49999" w14:textId="6D9753D5" w:rsidR="00842BA3" w:rsidRPr="00BD5691" w:rsidRDefault="00842BA3" w:rsidP="00E95B42">
                            <w:r w:rsidRPr="00BD5691">
                              <w:t xml:space="preserve">Date of submission: </w:t>
                            </w:r>
                            <w:bookmarkStart w:id="0" w:name="_GoBack"/>
                            <w:bookmarkEnd w:id="0"/>
                            <w:r w:rsidRPr="00BD5691">
                              <w:t>28-05-17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047D3C8" id="_x0000_s1033" type="#_x0000_t202" style="position:absolute;left:0;text-align:left;margin-left:276.4pt;margin-top:391.65pt;width:221.25pt;height:216.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" filled="f" stroked="f">
                <v:textbox>
                  <w:txbxContent>
                    <w:p w14:paraId="2CA5C4E2" w14:textId="77777777" w:rsidR="00E95B42" w:rsidRDefault="00842BA3" w:rsidP="00E95B42">
                      <w:r w:rsidRPr="00E832E9">
                        <w:t>C</w:t>
                      </w:r>
                      <w:r w:rsidR="00E95B42">
                        <w:t>lient: Wouter Quist</w:t>
                      </w:r>
                    </w:p>
                    <w:p w14:paraId="6503162D" w14:textId="6E7EDBAE" w:rsidR="00842BA3" w:rsidRPr="00E832E9" w:rsidRDefault="00842BA3" w:rsidP="00E95B42">
                      <w:r w:rsidRPr="00E832E9">
                        <w:t>Company</w:t>
                      </w:r>
                      <w:r>
                        <w:t>:</w:t>
                      </w:r>
                      <w:r w:rsidRPr="00E832E9">
                        <w:t xml:space="preserve"> Waterschap Scheldestromen</w:t>
                      </w:r>
                    </w:p>
                    <w:p w14:paraId="152B931F" w14:textId="5DD7CEF0" w:rsidR="00842BA3" w:rsidRPr="00E832E9" w:rsidRDefault="00842BA3" w:rsidP="00E95B42">
                      <w:r w:rsidRPr="00E832E9">
                        <w:t>Group</w:t>
                      </w:r>
                      <w:r>
                        <w:t>: T4</w:t>
                      </w:r>
                    </w:p>
                    <w:p w14:paraId="118CF8A0" w14:textId="77777777" w:rsidR="00E95B42" w:rsidRDefault="00842BA3" w:rsidP="00E95B42">
                      <w:r w:rsidRPr="00BD5691">
                        <w:t>V4C: Arco Hollestelle, Bart Stolk, Jesse Mijnders, William Trinh</w:t>
                      </w:r>
                    </w:p>
                    <w:p w14:paraId="5F2AAECC" w14:textId="682AD8A1" w:rsidR="00842BA3" w:rsidRPr="00BD5691" w:rsidRDefault="00842BA3" w:rsidP="00E95B42">
                      <w:r w:rsidRPr="00BD5691">
                        <w:t>V4D: Hannele Provoost, Michel Voogd</w:t>
                      </w:r>
                    </w:p>
                    <w:p w14:paraId="3BF4B37D" w14:textId="77777777" w:rsidR="00842BA3" w:rsidRPr="00BD5691" w:rsidRDefault="00842BA3" w:rsidP="00E95B42"/>
                    <w:p w14:paraId="47E49999" w14:textId="6D9753D5" w:rsidR="00842BA3" w:rsidRPr="00BD5691" w:rsidRDefault="00842BA3" w:rsidP="00E95B42">
                      <w:r w:rsidRPr="00BD5691">
                        <w:t>Date of submission: 28-05-17</w:t>
                      </w:r>
                    </w:p>
                  </w:txbxContent>
                </v:textbox>
                <w10:wrap type="square"/>
              </v:shape>
            </w:pict>
          </mc:Fallback>
        </mc:AlternateContent>
      </w:r>
      <w:r w:rsidRPr="006A26E8">
        <w:br w:type="page"/>
      </w:r>
    </w:p>
    <w:p w14:paraId="3091C031" w14:textId="0DA4A131" w:rsidR="00A44276" w:rsidRPr="006A26E8" w:rsidRDefault="00B42825" w:rsidP="004E0DE1">
      <w:pPr>
        <w:pStyle w:val="Kop1"/>
        <w:jc w:val="both"/>
      </w:pPr>
      <w:bookmarkStart w:id="1" w:name="_Toc484109343"/>
      <w:r w:rsidRPr="006A26E8">
        <w:lastRenderedPageBreak/>
        <w:t>Summary</w:t>
      </w:r>
      <w:bookmarkEnd w:id="1"/>
      <w:r w:rsidRPr="006A26E8">
        <w:t xml:space="preserve"> </w:t>
      </w:r>
    </w:p>
    <w:p w14:paraId="0146EBCA" w14:textId="77777777" w:rsidR="00900345" w:rsidRPr="006A26E8" w:rsidRDefault="00E84E91" w:rsidP="004E0DE1">
      <w:pPr>
        <w:jc w:val="both"/>
      </w:pPr>
      <w:r w:rsidRPr="006A26E8">
        <w:br/>
      </w:r>
      <w:r w:rsidR="1CE7B6C7" w:rsidRPr="006A26E8">
        <w:t xml:space="preserve">The research on the relation between nitrogen in ditches and ditches with eco-friendly embankments is necessary because it has never been done this extensively before and building these embankments has cost a lot of money. Due to this reasoning, </w:t>
      </w:r>
      <w:proofErr w:type="spellStart"/>
      <w:r w:rsidR="1CE7B6C7" w:rsidRPr="006A26E8">
        <w:t>Waterschap</w:t>
      </w:r>
      <w:proofErr w:type="spellEnd"/>
      <w:r w:rsidR="1CE7B6C7" w:rsidRPr="006A26E8">
        <w:t xml:space="preserve"> </w:t>
      </w:r>
      <w:proofErr w:type="spellStart"/>
      <w:r w:rsidR="1CE7B6C7" w:rsidRPr="006A26E8">
        <w:t>Scheldestromen</w:t>
      </w:r>
      <w:proofErr w:type="spellEnd"/>
      <w:r w:rsidR="1CE7B6C7" w:rsidRPr="006A26E8">
        <w:t xml:space="preserve"> is eager to find out whether these eco-friendly embankments make a difference in the amount of nitrogen in ditches. </w:t>
      </w:r>
    </w:p>
    <w:p w14:paraId="18D04641" w14:textId="77777777" w:rsidR="00900345" w:rsidRPr="006A26E8" w:rsidRDefault="1CE7B6C7" w:rsidP="004E0DE1">
      <w:pPr>
        <w:jc w:val="both"/>
      </w:pPr>
      <w:r w:rsidRPr="006A26E8">
        <w:t>Our main research question is: "Do eco-friendly embankments have a positive effect on the amount of nitrogen (nitrate and ammonium) in the water?". And our hypothesis to this question is that eco-friendly embankments do have a positive effect on the amount of nitrogen in the water.</w:t>
      </w:r>
    </w:p>
    <w:p w14:paraId="0923E2FD" w14:textId="77777777" w:rsidR="00900345" w:rsidRPr="006A26E8" w:rsidRDefault="1CE7B6C7" w:rsidP="004E0DE1">
      <w:pPr>
        <w:jc w:val="both"/>
      </w:pPr>
      <w:r w:rsidRPr="006A26E8">
        <w:t>The measurements were taken according to the method we have established. The acquired data contained the following substances:</w:t>
      </w:r>
    </w:p>
    <w:p w14:paraId="40C7CBCE" w14:textId="77777777" w:rsidR="00900345" w:rsidRPr="006A26E8" w:rsidRDefault="1CE7B6C7" w:rsidP="004E0DE1">
      <w:pPr>
        <w:pStyle w:val="Lijstalinea"/>
        <w:numPr>
          <w:ilvl w:val="0"/>
          <w:numId w:val="2"/>
        </w:numPr>
        <w:jc w:val="both"/>
      </w:pPr>
      <w:r w:rsidRPr="006A26E8">
        <w:t>pH value (only available in the artificial ditches)</w:t>
      </w:r>
    </w:p>
    <w:p w14:paraId="4BE26F65" w14:textId="77777777" w:rsidR="00900345" w:rsidRPr="006A26E8" w:rsidRDefault="1CE7B6C7" w:rsidP="004E0DE1">
      <w:pPr>
        <w:pStyle w:val="Lijstalinea"/>
        <w:numPr>
          <w:ilvl w:val="0"/>
          <w:numId w:val="2"/>
        </w:numPr>
        <w:jc w:val="both"/>
      </w:pPr>
      <w:r w:rsidRPr="006A26E8">
        <w:t>Temperature (only available in the artificial ditches)</w:t>
      </w:r>
    </w:p>
    <w:p w14:paraId="48D857D9" w14:textId="77777777" w:rsidR="00900345" w:rsidRPr="006A26E8" w:rsidRDefault="1CE7B6C7" w:rsidP="004E0DE1">
      <w:pPr>
        <w:pStyle w:val="Lijstalinea"/>
        <w:numPr>
          <w:ilvl w:val="0"/>
          <w:numId w:val="2"/>
        </w:numPr>
        <w:jc w:val="both"/>
      </w:pPr>
      <w:r w:rsidRPr="006A26E8">
        <w:t>Salinity (only available in the artificial ditches)</w:t>
      </w:r>
    </w:p>
    <w:p w14:paraId="2EAEF7B9" w14:textId="77777777" w:rsidR="00900345" w:rsidRPr="006A26E8" w:rsidRDefault="1CE7B6C7" w:rsidP="004E0DE1">
      <w:pPr>
        <w:pStyle w:val="Lijstalinea"/>
        <w:numPr>
          <w:ilvl w:val="0"/>
          <w:numId w:val="2"/>
        </w:numPr>
        <w:jc w:val="both"/>
      </w:pPr>
      <w:r w:rsidRPr="006A26E8">
        <w:t>Nitrate/ nitrite</w:t>
      </w:r>
    </w:p>
    <w:p w14:paraId="09625086" w14:textId="77777777" w:rsidR="00900345" w:rsidRPr="006A26E8" w:rsidRDefault="1CE7B6C7" w:rsidP="004E0DE1">
      <w:pPr>
        <w:pStyle w:val="Lijstalinea"/>
        <w:numPr>
          <w:ilvl w:val="0"/>
          <w:numId w:val="2"/>
        </w:numPr>
        <w:jc w:val="both"/>
      </w:pPr>
      <w:r w:rsidRPr="006A26E8">
        <w:t>Ammonia/ ammonium</w:t>
      </w:r>
    </w:p>
    <w:p w14:paraId="1BB7CFC4" w14:textId="77777777" w:rsidR="00900345" w:rsidRPr="006A26E8" w:rsidRDefault="1CE7B6C7" w:rsidP="004E0DE1">
      <w:pPr>
        <w:jc w:val="both"/>
      </w:pPr>
      <w:r w:rsidRPr="006A26E8">
        <w:t>These substances were measured with measurement strips and electronic measurement tools.</w:t>
      </w:r>
    </w:p>
    <w:p w14:paraId="75AA56AF" w14:textId="3C640434" w:rsidR="00900345" w:rsidRPr="006A26E8" w:rsidRDefault="1CE7B6C7" w:rsidP="004E0DE1">
      <w:pPr>
        <w:jc w:val="both"/>
      </w:pPr>
      <w:r w:rsidRPr="006A26E8">
        <w:t>First</w:t>
      </w:r>
      <w:r w:rsidR="00876BE1" w:rsidRPr="006A26E8">
        <w:t xml:space="preserve">, </w:t>
      </w:r>
      <w:r w:rsidRPr="006A26E8">
        <w:t xml:space="preserve">we made a simulation of ditches, so that we could see what would happen. We created several scenarios with our artificial ditches, which were duplicated to ensure the accuracy. The three scenarios were: </w:t>
      </w:r>
    </w:p>
    <w:p w14:paraId="22CC7887" w14:textId="77777777" w:rsidR="00900345" w:rsidRPr="006A26E8" w:rsidRDefault="1CE7B6C7" w:rsidP="004E0DE1">
      <w:pPr>
        <w:pStyle w:val="Lijstalinea"/>
        <w:numPr>
          <w:ilvl w:val="0"/>
          <w:numId w:val="3"/>
        </w:numPr>
        <w:jc w:val="both"/>
      </w:pPr>
      <w:r w:rsidRPr="006A26E8">
        <w:t>Water, soil and plant</w:t>
      </w:r>
    </w:p>
    <w:p w14:paraId="19389DC0" w14:textId="77777777" w:rsidR="00900345" w:rsidRPr="006A26E8" w:rsidRDefault="1CE7B6C7" w:rsidP="004E0DE1">
      <w:pPr>
        <w:pStyle w:val="Lijstalinea"/>
        <w:numPr>
          <w:ilvl w:val="0"/>
          <w:numId w:val="3"/>
        </w:numPr>
        <w:jc w:val="both"/>
      </w:pPr>
      <w:r w:rsidRPr="006A26E8">
        <w:t>Water and soil</w:t>
      </w:r>
    </w:p>
    <w:p w14:paraId="2C0885E6" w14:textId="77777777" w:rsidR="00900345" w:rsidRPr="006A26E8" w:rsidRDefault="1CE7B6C7" w:rsidP="004E0DE1">
      <w:pPr>
        <w:pStyle w:val="Lijstalinea"/>
        <w:numPr>
          <w:ilvl w:val="0"/>
          <w:numId w:val="3"/>
        </w:numPr>
        <w:jc w:val="both"/>
      </w:pPr>
      <w:r w:rsidRPr="006A26E8">
        <w:t>Water</w:t>
      </w:r>
    </w:p>
    <w:p w14:paraId="5E059667" w14:textId="77777777" w:rsidR="00900345" w:rsidRPr="006A26E8" w:rsidRDefault="1CE7B6C7" w:rsidP="004E0DE1">
      <w:pPr>
        <w:jc w:val="both"/>
      </w:pPr>
      <w:r w:rsidRPr="006A26E8">
        <w:t>Furthermore, we have measured the actual environment in two different locations. One which contained the eco-friendly embankment and one which did not contain the eco-friendly embankment.</w:t>
      </w:r>
    </w:p>
    <w:p w14:paraId="1767E30F" w14:textId="77777777" w:rsidR="00900345" w:rsidRPr="006A26E8" w:rsidRDefault="1CE7B6C7" w:rsidP="004E0DE1">
      <w:pPr>
        <w:jc w:val="both"/>
      </w:pPr>
      <w:r w:rsidRPr="006A26E8">
        <w:t>We continued to observe the weather condition each day we measured the water, which plays an important role in the observed data. Eventually, we converted the data into several graphs and tables.</w:t>
      </w:r>
    </w:p>
    <w:p w14:paraId="314DB850" w14:textId="35EA989B" w:rsidR="00B42825" w:rsidRPr="006A26E8" w:rsidRDefault="1CE7B6C7" w:rsidP="004E0DE1">
      <w:pPr>
        <w:jc w:val="both"/>
      </w:pPr>
      <w:r w:rsidRPr="006A26E8">
        <w:t>In the end, we concluded that eco-friendly embankments do have a positive effect on the amount of nitrogen in the water.</w:t>
      </w:r>
      <w:r w:rsidR="009A0BB5" w:rsidRPr="006A26E8">
        <w:br w:type="page"/>
      </w:r>
    </w:p>
    <w:p w14:paraId="57377BD5" w14:textId="474A51CA" w:rsidR="00B42825" w:rsidRPr="006A26E8" w:rsidRDefault="00B42825" w:rsidP="004E0DE1">
      <w:pPr>
        <w:pStyle w:val="Kop1"/>
        <w:jc w:val="both"/>
      </w:pPr>
      <w:bookmarkStart w:id="2" w:name="_Toc484109344"/>
      <w:r w:rsidRPr="006A26E8">
        <w:lastRenderedPageBreak/>
        <w:t>Pr</w:t>
      </w:r>
      <w:r w:rsidR="00EF7941" w:rsidRPr="006A26E8">
        <w:t>ologue</w:t>
      </w:r>
      <w:bookmarkEnd w:id="2"/>
      <w:r w:rsidR="00EF7941" w:rsidRPr="006A26E8">
        <w:t xml:space="preserve"> </w:t>
      </w:r>
    </w:p>
    <w:p w14:paraId="32FBE1A6" w14:textId="3B5AAEA8" w:rsidR="00E84E91" w:rsidRPr="006A26E8" w:rsidRDefault="00EF7941" w:rsidP="004E0DE1">
      <w:pPr>
        <w:jc w:val="both"/>
      </w:pPr>
      <w:r w:rsidRPr="006A26E8">
        <w:br/>
      </w:r>
      <w:r w:rsidR="1CE7B6C7" w:rsidRPr="006A26E8">
        <w:t xml:space="preserve">This project has started on behalf of Mr. Quist from </w:t>
      </w:r>
      <w:proofErr w:type="spellStart"/>
      <w:r w:rsidR="1CE7B6C7" w:rsidRPr="006A26E8">
        <w:t>Waterschap</w:t>
      </w:r>
      <w:proofErr w:type="spellEnd"/>
      <w:r w:rsidR="1CE7B6C7" w:rsidRPr="006A26E8">
        <w:t xml:space="preserve"> </w:t>
      </w:r>
      <w:proofErr w:type="spellStart"/>
      <w:r w:rsidR="1CE7B6C7" w:rsidRPr="006A26E8">
        <w:t>Scheldestromen</w:t>
      </w:r>
      <w:proofErr w:type="spellEnd"/>
      <w:r w:rsidR="1CE7B6C7" w:rsidRPr="006A26E8">
        <w:t xml:space="preserve"> as our second </w:t>
      </w:r>
      <w:proofErr w:type="spellStart"/>
      <w:r w:rsidR="1CE7B6C7" w:rsidRPr="006A26E8">
        <w:t>Technasium</w:t>
      </w:r>
      <w:proofErr w:type="spellEnd"/>
      <w:r w:rsidR="1CE7B6C7" w:rsidRPr="006A26E8">
        <w:t xml:space="preserve"> project this year. It was a research project and we had to find out if ecofriendly embankments had a positive effect on the amount of nitrogen (nitrate and ammonium) in the water, compared to normal embankments. We divided our group, consisting of six members, in two smaller groups. One group (group 2) was the research group, and the other group (group 1) would compare all the results and would come up with the main conclusion. The members of group one were Michel </w:t>
      </w:r>
      <w:proofErr w:type="spellStart"/>
      <w:r w:rsidR="1CE7B6C7" w:rsidRPr="006A26E8">
        <w:t>Voogd</w:t>
      </w:r>
      <w:proofErr w:type="spellEnd"/>
      <w:r w:rsidR="1CE7B6C7" w:rsidRPr="006A26E8">
        <w:t xml:space="preserve">, William Trinh, and </w:t>
      </w:r>
      <w:proofErr w:type="spellStart"/>
      <w:r w:rsidR="1CE7B6C7" w:rsidRPr="006A26E8">
        <w:t>Hannele</w:t>
      </w:r>
      <w:proofErr w:type="spellEnd"/>
      <w:r w:rsidR="1CE7B6C7" w:rsidRPr="006A26E8">
        <w:t xml:space="preserve"> </w:t>
      </w:r>
      <w:proofErr w:type="spellStart"/>
      <w:r w:rsidR="1CE7B6C7" w:rsidRPr="006A26E8">
        <w:t>Provoost</w:t>
      </w:r>
      <w:proofErr w:type="spellEnd"/>
      <w:r w:rsidR="1CE7B6C7" w:rsidRPr="006A26E8">
        <w:t xml:space="preserve"> and when we could start our measurements, Michel helped with doing the measurements as well. He did the measurements in the ditch with ecofriendly embankments. The second group consisted of Arco </w:t>
      </w:r>
      <w:proofErr w:type="spellStart"/>
      <w:r w:rsidR="1CE7B6C7" w:rsidRPr="006A26E8">
        <w:t>Hollestelle</w:t>
      </w:r>
      <w:proofErr w:type="spellEnd"/>
      <w:r w:rsidR="1CE7B6C7" w:rsidRPr="006A26E8">
        <w:t xml:space="preserve">, Bart </w:t>
      </w:r>
      <w:proofErr w:type="spellStart"/>
      <w:r w:rsidR="1CE7B6C7" w:rsidRPr="006A26E8">
        <w:t>Stolk</w:t>
      </w:r>
      <w:proofErr w:type="spellEnd"/>
      <w:r w:rsidR="1CE7B6C7" w:rsidRPr="006A26E8">
        <w:t xml:space="preserve"> and Jesse </w:t>
      </w:r>
      <w:proofErr w:type="spellStart"/>
      <w:r w:rsidR="1CE7B6C7" w:rsidRPr="006A26E8">
        <w:t>Mijnders</w:t>
      </w:r>
      <w:proofErr w:type="spellEnd"/>
      <w:r w:rsidR="1CE7B6C7" w:rsidRPr="006A26E8">
        <w:t xml:space="preserve">. Arco did the measurements in the ditch with normal embankments, Jesse and Bart did the measurements on the roof, in our simulations. </w:t>
      </w:r>
    </w:p>
    <w:p w14:paraId="0C86D625" w14:textId="2A4EA2F5" w:rsidR="00EF7941" w:rsidRPr="006A26E8" w:rsidRDefault="1CE7B6C7" w:rsidP="004E0DE1">
      <w:pPr>
        <w:jc w:val="both"/>
      </w:pPr>
      <w:r w:rsidRPr="006A26E8">
        <w:t xml:space="preserve">First, we want to thank Mrs. </w:t>
      </w:r>
      <w:proofErr w:type="spellStart"/>
      <w:r w:rsidRPr="006A26E8">
        <w:t>Flameling</w:t>
      </w:r>
      <w:proofErr w:type="spellEnd"/>
      <w:r w:rsidRPr="006A26E8">
        <w:t xml:space="preserve"> of the UCR in Middelburg for her support at the start of the project. She provided us with a lot of information. Secondly, we want to thank Mr. </w:t>
      </w:r>
      <w:proofErr w:type="spellStart"/>
      <w:r w:rsidRPr="006A26E8">
        <w:t>Lindhout</w:t>
      </w:r>
      <w:proofErr w:type="spellEnd"/>
      <w:r w:rsidRPr="006A26E8">
        <w:t xml:space="preserve"> and Mr. </w:t>
      </w:r>
      <w:proofErr w:type="spellStart"/>
      <w:r w:rsidRPr="006A26E8">
        <w:t>Minneboo</w:t>
      </w:r>
      <w:proofErr w:type="spellEnd"/>
      <w:r w:rsidRPr="006A26E8">
        <w:t xml:space="preserve"> for helping us with the measurements</w:t>
      </w:r>
      <w:r w:rsidR="0011307F">
        <w:t xml:space="preserve"> and access to</w:t>
      </w:r>
      <w:r w:rsidRPr="006A26E8">
        <w:t xml:space="preserve"> the roof of the school. We are very grateful that we could store our simulations over there. Lastly, we want to thank Mr. Quist, for helping us during the project and providing us with useful feedback. We also want to give a special thanks to </w:t>
      </w:r>
      <w:proofErr w:type="spellStart"/>
      <w:r w:rsidRPr="006A26E8">
        <w:t>Waterschap</w:t>
      </w:r>
      <w:proofErr w:type="spellEnd"/>
      <w:r w:rsidRPr="006A26E8">
        <w:t xml:space="preserve"> </w:t>
      </w:r>
      <w:proofErr w:type="spellStart"/>
      <w:r w:rsidRPr="006A26E8">
        <w:t>Scheldestromen</w:t>
      </w:r>
      <w:proofErr w:type="spellEnd"/>
      <w:r w:rsidRPr="006A26E8">
        <w:t xml:space="preserve"> for financing our measuring equipment. </w:t>
      </w:r>
    </w:p>
    <w:p w14:paraId="57D25909" w14:textId="3BAE9EF6" w:rsidR="00B42825" w:rsidRPr="006A26E8" w:rsidRDefault="00B42825" w:rsidP="004E0DE1">
      <w:pPr>
        <w:jc w:val="both"/>
      </w:pPr>
      <w:r w:rsidRPr="006A26E8">
        <w:br w:type="page"/>
      </w:r>
    </w:p>
    <w:sdt>
      <w:sdtPr>
        <w:rPr>
          <w:rFonts w:asciiTheme="minorHAnsi" w:eastAsiaTheme="minorHAnsi" w:hAnsiTheme="minorHAnsi" w:cstheme="minorBidi"/>
          <w:b w:val="0"/>
          <w:color w:val="auto"/>
          <w:sz w:val="22"/>
          <w:szCs w:val="22"/>
          <w:lang w:eastAsia="en-US"/>
        </w:rPr>
        <w:id w:val="-1015454254"/>
        <w:docPartObj>
          <w:docPartGallery w:val="Table of Contents"/>
          <w:docPartUnique/>
        </w:docPartObj>
      </w:sdtPr>
      <w:sdtEndPr>
        <w:rPr>
          <w:rFonts w:ascii="Arial" w:hAnsi="Arial" w:cs="Arial"/>
          <w:sz w:val="24"/>
          <w:szCs w:val="24"/>
        </w:rPr>
      </w:sdtEndPr>
      <w:sdtContent>
        <w:p w14:paraId="3F55A080" w14:textId="1DE6FC4A" w:rsidR="00B42825" w:rsidRPr="006A26E8" w:rsidRDefault="1CE7B6C7" w:rsidP="004E0DE1">
          <w:pPr>
            <w:pStyle w:val="Kopvaninhoudsopgave"/>
            <w:jc w:val="both"/>
            <w:rPr>
              <w:rStyle w:val="Kop1Char"/>
            </w:rPr>
          </w:pPr>
          <w:r w:rsidRPr="006A26E8">
            <w:rPr>
              <w:rStyle w:val="Kop1Char"/>
            </w:rPr>
            <w:t xml:space="preserve">Table of contents </w:t>
          </w:r>
        </w:p>
        <w:p w14:paraId="7488170F" w14:textId="77777777" w:rsidR="00E95B42" w:rsidRDefault="00B42825">
          <w:pPr>
            <w:pStyle w:val="Inhopg1"/>
            <w:tabs>
              <w:tab w:val="right" w:leader="dot" w:pos="9062"/>
            </w:tabs>
            <w:rPr>
              <w:rFonts w:asciiTheme="minorHAnsi" w:eastAsiaTheme="minorEastAsia" w:hAnsiTheme="minorHAnsi" w:cstheme="minorBidi"/>
              <w:noProof/>
              <w:lang w:val="en-GB" w:eastAsia="zh-CN"/>
            </w:rPr>
          </w:pPr>
          <w:r w:rsidRPr="006A26E8">
            <w:fldChar w:fldCharType="begin"/>
          </w:r>
          <w:r w:rsidRPr="006A26E8">
            <w:instrText xml:space="preserve"> TOC \o "1-3" \h \z \u </w:instrText>
          </w:r>
          <w:r w:rsidRPr="006A26E8">
            <w:fldChar w:fldCharType="separate"/>
          </w:r>
          <w:hyperlink w:anchor="_Toc484109343" w:history="1">
            <w:r w:rsidR="00E95B42" w:rsidRPr="003B5E6B">
              <w:rPr>
                <w:rStyle w:val="Hyperlink"/>
                <w:noProof/>
              </w:rPr>
              <w:t>Summary</w:t>
            </w:r>
            <w:r w:rsidR="00E95B42">
              <w:rPr>
                <w:noProof/>
                <w:webHidden/>
              </w:rPr>
              <w:tab/>
            </w:r>
            <w:r w:rsidR="00E95B42">
              <w:rPr>
                <w:noProof/>
                <w:webHidden/>
              </w:rPr>
              <w:fldChar w:fldCharType="begin"/>
            </w:r>
            <w:r w:rsidR="00E95B42">
              <w:rPr>
                <w:noProof/>
                <w:webHidden/>
              </w:rPr>
              <w:instrText xml:space="preserve"> PAGEREF _Toc484109343 \h </w:instrText>
            </w:r>
            <w:r w:rsidR="00E95B42">
              <w:rPr>
                <w:noProof/>
                <w:webHidden/>
              </w:rPr>
            </w:r>
            <w:r w:rsidR="00E95B42">
              <w:rPr>
                <w:noProof/>
                <w:webHidden/>
              </w:rPr>
              <w:fldChar w:fldCharType="separate"/>
            </w:r>
            <w:r w:rsidR="00E95B42">
              <w:rPr>
                <w:noProof/>
                <w:webHidden/>
              </w:rPr>
              <w:t>1</w:t>
            </w:r>
            <w:r w:rsidR="00E95B42">
              <w:rPr>
                <w:noProof/>
                <w:webHidden/>
              </w:rPr>
              <w:fldChar w:fldCharType="end"/>
            </w:r>
          </w:hyperlink>
        </w:p>
        <w:p w14:paraId="23E98B12"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44" w:history="1">
            <w:r w:rsidR="00E95B42" w:rsidRPr="003B5E6B">
              <w:rPr>
                <w:rStyle w:val="Hyperlink"/>
                <w:noProof/>
              </w:rPr>
              <w:t>Prologue</w:t>
            </w:r>
            <w:r w:rsidR="00E95B42">
              <w:rPr>
                <w:noProof/>
                <w:webHidden/>
              </w:rPr>
              <w:tab/>
            </w:r>
            <w:r w:rsidR="00E95B42">
              <w:rPr>
                <w:noProof/>
                <w:webHidden/>
              </w:rPr>
              <w:fldChar w:fldCharType="begin"/>
            </w:r>
            <w:r w:rsidR="00E95B42">
              <w:rPr>
                <w:noProof/>
                <w:webHidden/>
              </w:rPr>
              <w:instrText xml:space="preserve"> PAGEREF _Toc484109344 \h </w:instrText>
            </w:r>
            <w:r w:rsidR="00E95B42">
              <w:rPr>
                <w:noProof/>
                <w:webHidden/>
              </w:rPr>
            </w:r>
            <w:r w:rsidR="00E95B42">
              <w:rPr>
                <w:noProof/>
                <w:webHidden/>
              </w:rPr>
              <w:fldChar w:fldCharType="separate"/>
            </w:r>
            <w:r w:rsidR="00E95B42">
              <w:rPr>
                <w:noProof/>
                <w:webHidden/>
              </w:rPr>
              <w:t>2</w:t>
            </w:r>
            <w:r w:rsidR="00E95B42">
              <w:rPr>
                <w:noProof/>
                <w:webHidden/>
              </w:rPr>
              <w:fldChar w:fldCharType="end"/>
            </w:r>
          </w:hyperlink>
        </w:p>
        <w:p w14:paraId="5188E550"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45" w:history="1">
            <w:r w:rsidR="00E95B42" w:rsidRPr="003B5E6B">
              <w:rPr>
                <w:rStyle w:val="Hyperlink"/>
                <w:noProof/>
              </w:rPr>
              <w:t>Introduction</w:t>
            </w:r>
            <w:r w:rsidR="00E95B42">
              <w:rPr>
                <w:noProof/>
                <w:webHidden/>
              </w:rPr>
              <w:tab/>
            </w:r>
            <w:r w:rsidR="00E95B42">
              <w:rPr>
                <w:noProof/>
                <w:webHidden/>
              </w:rPr>
              <w:fldChar w:fldCharType="begin"/>
            </w:r>
            <w:r w:rsidR="00E95B42">
              <w:rPr>
                <w:noProof/>
                <w:webHidden/>
              </w:rPr>
              <w:instrText xml:space="preserve"> PAGEREF _Toc484109345 \h </w:instrText>
            </w:r>
            <w:r w:rsidR="00E95B42">
              <w:rPr>
                <w:noProof/>
                <w:webHidden/>
              </w:rPr>
            </w:r>
            <w:r w:rsidR="00E95B42">
              <w:rPr>
                <w:noProof/>
                <w:webHidden/>
              </w:rPr>
              <w:fldChar w:fldCharType="separate"/>
            </w:r>
            <w:r w:rsidR="00E95B42">
              <w:rPr>
                <w:noProof/>
                <w:webHidden/>
              </w:rPr>
              <w:t>4</w:t>
            </w:r>
            <w:r w:rsidR="00E95B42">
              <w:rPr>
                <w:noProof/>
                <w:webHidden/>
              </w:rPr>
              <w:fldChar w:fldCharType="end"/>
            </w:r>
          </w:hyperlink>
        </w:p>
        <w:p w14:paraId="0BD21B9C"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46" w:history="1">
            <w:r w:rsidR="00E95B42" w:rsidRPr="003B5E6B">
              <w:rPr>
                <w:rStyle w:val="Hyperlink"/>
                <w:noProof/>
              </w:rPr>
              <w:t>Pre-research</w:t>
            </w:r>
            <w:r w:rsidR="00E95B42">
              <w:rPr>
                <w:noProof/>
                <w:webHidden/>
              </w:rPr>
              <w:tab/>
            </w:r>
            <w:r w:rsidR="00E95B42">
              <w:rPr>
                <w:noProof/>
                <w:webHidden/>
              </w:rPr>
              <w:fldChar w:fldCharType="begin"/>
            </w:r>
            <w:r w:rsidR="00E95B42">
              <w:rPr>
                <w:noProof/>
                <w:webHidden/>
              </w:rPr>
              <w:instrText xml:space="preserve"> PAGEREF _Toc484109346 \h </w:instrText>
            </w:r>
            <w:r w:rsidR="00E95B42">
              <w:rPr>
                <w:noProof/>
                <w:webHidden/>
              </w:rPr>
            </w:r>
            <w:r w:rsidR="00E95B42">
              <w:rPr>
                <w:noProof/>
                <w:webHidden/>
              </w:rPr>
              <w:fldChar w:fldCharType="separate"/>
            </w:r>
            <w:r w:rsidR="00E95B42">
              <w:rPr>
                <w:noProof/>
                <w:webHidden/>
              </w:rPr>
              <w:t>5</w:t>
            </w:r>
            <w:r w:rsidR="00E95B42">
              <w:rPr>
                <w:noProof/>
                <w:webHidden/>
              </w:rPr>
              <w:fldChar w:fldCharType="end"/>
            </w:r>
          </w:hyperlink>
        </w:p>
        <w:p w14:paraId="1679F894"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47" w:history="1">
            <w:r w:rsidR="00E95B42" w:rsidRPr="003B5E6B">
              <w:rPr>
                <w:rStyle w:val="Hyperlink"/>
                <w:noProof/>
              </w:rPr>
              <w:t>Nitrogen cycle</w:t>
            </w:r>
            <w:r w:rsidR="00E95B42">
              <w:rPr>
                <w:noProof/>
                <w:webHidden/>
              </w:rPr>
              <w:tab/>
            </w:r>
            <w:r w:rsidR="00E95B42">
              <w:rPr>
                <w:noProof/>
                <w:webHidden/>
              </w:rPr>
              <w:fldChar w:fldCharType="begin"/>
            </w:r>
            <w:r w:rsidR="00E95B42">
              <w:rPr>
                <w:noProof/>
                <w:webHidden/>
              </w:rPr>
              <w:instrText xml:space="preserve"> PAGEREF _Toc484109347 \h </w:instrText>
            </w:r>
            <w:r w:rsidR="00E95B42">
              <w:rPr>
                <w:noProof/>
                <w:webHidden/>
              </w:rPr>
            </w:r>
            <w:r w:rsidR="00E95B42">
              <w:rPr>
                <w:noProof/>
                <w:webHidden/>
              </w:rPr>
              <w:fldChar w:fldCharType="separate"/>
            </w:r>
            <w:r w:rsidR="00E95B42">
              <w:rPr>
                <w:noProof/>
                <w:webHidden/>
              </w:rPr>
              <w:t>5</w:t>
            </w:r>
            <w:r w:rsidR="00E95B42">
              <w:rPr>
                <w:noProof/>
                <w:webHidden/>
              </w:rPr>
              <w:fldChar w:fldCharType="end"/>
            </w:r>
          </w:hyperlink>
        </w:p>
        <w:p w14:paraId="6042157D"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48" w:history="1">
            <w:r w:rsidR="00E95B42" w:rsidRPr="003B5E6B">
              <w:rPr>
                <w:rStyle w:val="Hyperlink"/>
                <w:noProof/>
                <w:lang w:eastAsia="nl-NL"/>
              </w:rPr>
              <w:t>Problems caused by too much nitrogen</w:t>
            </w:r>
            <w:r w:rsidR="00E95B42">
              <w:rPr>
                <w:noProof/>
                <w:webHidden/>
              </w:rPr>
              <w:tab/>
            </w:r>
            <w:r w:rsidR="00E95B42">
              <w:rPr>
                <w:noProof/>
                <w:webHidden/>
              </w:rPr>
              <w:fldChar w:fldCharType="begin"/>
            </w:r>
            <w:r w:rsidR="00E95B42">
              <w:rPr>
                <w:noProof/>
                <w:webHidden/>
              </w:rPr>
              <w:instrText xml:space="preserve"> PAGEREF _Toc484109348 \h </w:instrText>
            </w:r>
            <w:r w:rsidR="00E95B42">
              <w:rPr>
                <w:noProof/>
                <w:webHidden/>
              </w:rPr>
            </w:r>
            <w:r w:rsidR="00E95B42">
              <w:rPr>
                <w:noProof/>
                <w:webHidden/>
              </w:rPr>
              <w:fldChar w:fldCharType="separate"/>
            </w:r>
            <w:r w:rsidR="00E95B42">
              <w:rPr>
                <w:noProof/>
                <w:webHidden/>
              </w:rPr>
              <w:t>7</w:t>
            </w:r>
            <w:r w:rsidR="00E95B42">
              <w:rPr>
                <w:noProof/>
                <w:webHidden/>
              </w:rPr>
              <w:fldChar w:fldCharType="end"/>
            </w:r>
          </w:hyperlink>
        </w:p>
        <w:p w14:paraId="623F4070"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49" w:history="1">
            <w:r w:rsidR="00E95B42" w:rsidRPr="003B5E6B">
              <w:rPr>
                <w:rStyle w:val="Hyperlink"/>
                <w:noProof/>
              </w:rPr>
              <w:t>Research question and hypothesis</w:t>
            </w:r>
            <w:r w:rsidR="00E95B42">
              <w:rPr>
                <w:noProof/>
                <w:webHidden/>
              </w:rPr>
              <w:tab/>
            </w:r>
            <w:r w:rsidR="00E95B42">
              <w:rPr>
                <w:noProof/>
                <w:webHidden/>
              </w:rPr>
              <w:fldChar w:fldCharType="begin"/>
            </w:r>
            <w:r w:rsidR="00E95B42">
              <w:rPr>
                <w:noProof/>
                <w:webHidden/>
              </w:rPr>
              <w:instrText xml:space="preserve"> PAGEREF _Toc484109349 \h </w:instrText>
            </w:r>
            <w:r w:rsidR="00E95B42">
              <w:rPr>
                <w:noProof/>
                <w:webHidden/>
              </w:rPr>
            </w:r>
            <w:r w:rsidR="00E95B42">
              <w:rPr>
                <w:noProof/>
                <w:webHidden/>
              </w:rPr>
              <w:fldChar w:fldCharType="separate"/>
            </w:r>
            <w:r w:rsidR="00E95B42">
              <w:rPr>
                <w:noProof/>
                <w:webHidden/>
              </w:rPr>
              <w:t>8</w:t>
            </w:r>
            <w:r w:rsidR="00E95B42">
              <w:rPr>
                <w:noProof/>
                <w:webHidden/>
              </w:rPr>
              <w:fldChar w:fldCharType="end"/>
            </w:r>
          </w:hyperlink>
        </w:p>
        <w:p w14:paraId="2F97F556"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50" w:history="1">
            <w:r w:rsidR="00E95B42" w:rsidRPr="003B5E6B">
              <w:rPr>
                <w:rStyle w:val="Hyperlink"/>
                <w:noProof/>
              </w:rPr>
              <w:t>Main question</w:t>
            </w:r>
            <w:r w:rsidR="00E95B42">
              <w:rPr>
                <w:noProof/>
                <w:webHidden/>
              </w:rPr>
              <w:tab/>
            </w:r>
            <w:r w:rsidR="00E95B42">
              <w:rPr>
                <w:noProof/>
                <w:webHidden/>
              </w:rPr>
              <w:fldChar w:fldCharType="begin"/>
            </w:r>
            <w:r w:rsidR="00E95B42">
              <w:rPr>
                <w:noProof/>
                <w:webHidden/>
              </w:rPr>
              <w:instrText xml:space="preserve"> PAGEREF _Toc484109350 \h </w:instrText>
            </w:r>
            <w:r w:rsidR="00E95B42">
              <w:rPr>
                <w:noProof/>
                <w:webHidden/>
              </w:rPr>
            </w:r>
            <w:r w:rsidR="00E95B42">
              <w:rPr>
                <w:noProof/>
                <w:webHidden/>
              </w:rPr>
              <w:fldChar w:fldCharType="separate"/>
            </w:r>
            <w:r w:rsidR="00E95B42">
              <w:rPr>
                <w:noProof/>
                <w:webHidden/>
              </w:rPr>
              <w:t>8</w:t>
            </w:r>
            <w:r w:rsidR="00E95B42">
              <w:rPr>
                <w:noProof/>
                <w:webHidden/>
              </w:rPr>
              <w:fldChar w:fldCharType="end"/>
            </w:r>
          </w:hyperlink>
        </w:p>
        <w:p w14:paraId="73ABA640"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51" w:history="1">
            <w:r w:rsidR="00E95B42" w:rsidRPr="003B5E6B">
              <w:rPr>
                <w:rStyle w:val="Hyperlink"/>
                <w:noProof/>
              </w:rPr>
              <w:t>Sub-questions</w:t>
            </w:r>
            <w:r w:rsidR="00E95B42">
              <w:rPr>
                <w:noProof/>
                <w:webHidden/>
              </w:rPr>
              <w:tab/>
            </w:r>
            <w:r w:rsidR="00E95B42">
              <w:rPr>
                <w:noProof/>
                <w:webHidden/>
              </w:rPr>
              <w:fldChar w:fldCharType="begin"/>
            </w:r>
            <w:r w:rsidR="00E95B42">
              <w:rPr>
                <w:noProof/>
                <w:webHidden/>
              </w:rPr>
              <w:instrText xml:space="preserve"> PAGEREF _Toc484109351 \h </w:instrText>
            </w:r>
            <w:r w:rsidR="00E95B42">
              <w:rPr>
                <w:noProof/>
                <w:webHidden/>
              </w:rPr>
            </w:r>
            <w:r w:rsidR="00E95B42">
              <w:rPr>
                <w:noProof/>
                <w:webHidden/>
              </w:rPr>
              <w:fldChar w:fldCharType="separate"/>
            </w:r>
            <w:r w:rsidR="00E95B42">
              <w:rPr>
                <w:noProof/>
                <w:webHidden/>
              </w:rPr>
              <w:t>8</w:t>
            </w:r>
            <w:r w:rsidR="00E95B42">
              <w:rPr>
                <w:noProof/>
                <w:webHidden/>
              </w:rPr>
              <w:fldChar w:fldCharType="end"/>
            </w:r>
          </w:hyperlink>
        </w:p>
        <w:p w14:paraId="1B15E66E"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52" w:history="1">
            <w:r w:rsidR="00E95B42" w:rsidRPr="003B5E6B">
              <w:rPr>
                <w:rStyle w:val="Hyperlink"/>
                <w:noProof/>
              </w:rPr>
              <w:t>Hypothesis</w:t>
            </w:r>
            <w:r w:rsidR="00E95B42">
              <w:rPr>
                <w:noProof/>
                <w:webHidden/>
              </w:rPr>
              <w:tab/>
            </w:r>
            <w:r w:rsidR="00E95B42">
              <w:rPr>
                <w:noProof/>
                <w:webHidden/>
              </w:rPr>
              <w:fldChar w:fldCharType="begin"/>
            </w:r>
            <w:r w:rsidR="00E95B42">
              <w:rPr>
                <w:noProof/>
                <w:webHidden/>
              </w:rPr>
              <w:instrText xml:space="preserve"> PAGEREF _Toc484109352 \h </w:instrText>
            </w:r>
            <w:r w:rsidR="00E95B42">
              <w:rPr>
                <w:noProof/>
                <w:webHidden/>
              </w:rPr>
            </w:r>
            <w:r w:rsidR="00E95B42">
              <w:rPr>
                <w:noProof/>
                <w:webHidden/>
              </w:rPr>
              <w:fldChar w:fldCharType="separate"/>
            </w:r>
            <w:r w:rsidR="00E95B42">
              <w:rPr>
                <w:noProof/>
                <w:webHidden/>
              </w:rPr>
              <w:t>8</w:t>
            </w:r>
            <w:r w:rsidR="00E95B42">
              <w:rPr>
                <w:noProof/>
                <w:webHidden/>
              </w:rPr>
              <w:fldChar w:fldCharType="end"/>
            </w:r>
          </w:hyperlink>
        </w:p>
        <w:p w14:paraId="3235C322"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53" w:history="1">
            <w:r w:rsidR="00E95B42" w:rsidRPr="003B5E6B">
              <w:rPr>
                <w:rStyle w:val="Hyperlink"/>
                <w:noProof/>
              </w:rPr>
              <w:t>Method and materials</w:t>
            </w:r>
            <w:r w:rsidR="00E95B42">
              <w:rPr>
                <w:noProof/>
                <w:webHidden/>
              </w:rPr>
              <w:tab/>
            </w:r>
            <w:r w:rsidR="00E95B42">
              <w:rPr>
                <w:noProof/>
                <w:webHidden/>
              </w:rPr>
              <w:fldChar w:fldCharType="begin"/>
            </w:r>
            <w:r w:rsidR="00E95B42">
              <w:rPr>
                <w:noProof/>
                <w:webHidden/>
              </w:rPr>
              <w:instrText xml:space="preserve"> PAGEREF _Toc484109353 \h </w:instrText>
            </w:r>
            <w:r w:rsidR="00E95B42">
              <w:rPr>
                <w:noProof/>
                <w:webHidden/>
              </w:rPr>
            </w:r>
            <w:r w:rsidR="00E95B42">
              <w:rPr>
                <w:noProof/>
                <w:webHidden/>
              </w:rPr>
              <w:fldChar w:fldCharType="separate"/>
            </w:r>
            <w:r w:rsidR="00E95B42">
              <w:rPr>
                <w:noProof/>
                <w:webHidden/>
              </w:rPr>
              <w:t>9</w:t>
            </w:r>
            <w:r w:rsidR="00E95B42">
              <w:rPr>
                <w:noProof/>
                <w:webHidden/>
              </w:rPr>
              <w:fldChar w:fldCharType="end"/>
            </w:r>
          </w:hyperlink>
        </w:p>
        <w:p w14:paraId="538BB988"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54" w:history="1">
            <w:r w:rsidR="00E95B42" w:rsidRPr="003B5E6B">
              <w:rPr>
                <w:rStyle w:val="Hyperlink"/>
                <w:noProof/>
              </w:rPr>
              <w:t>Results</w:t>
            </w:r>
            <w:r w:rsidR="00E95B42">
              <w:rPr>
                <w:noProof/>
                <w:webHidden/>
              </w:rPr>
              <w:tab/>
            </w:r>
            <w:r w:rsidR="00E95B42">
              <w:rPr>
                <w:noProof/>
                <w:webHidden/>
              </w:rPr>
              <w:fldChar w:fldCharType="begin"/>
            </w:r>
            <w:r w:rsidR="00E95B42">
              <w:rPr>
                <w:noProof/>
                <w:webHidden/>
              </w:rPr>
              <w:instrText xml:space="preserve"> PAGEREF _Toc484109354 \h </w:instrText>
            </w:r>
            <w:r w:rsidR="00E95B42">
              <w:rPr>
                <w:noProof/>
                <w:webHidden/>
              </w:rPr>
            </w:r>
            <w:r w:rsidR="00E95B42">
              <w:rPr>
                <w:noProof/>
                <w:webHidden/>
              </w:rPr>
              <w:fldChar w:fldCharType="separate"/>
            </w:r>
            <w:r w:rsidR="00E95B42">
              <w:rPr>
                <w:noProof/>
                <w:webHidden/>
              </w:rPr>
              <w:t>12</w:t>
            </w:r>
            <w:r w:rsidR="00E95B42">
              <w:rPr>
                <w:noProof/>
                <w:webHidden/>
              </w:rPr>
              <w:fldChar w:fldCharType="end"/>
            </w:r>
          </w:hyperlink>
        </w:p>
        <w:p w14:paraId="32596981"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55" w:history="1">
            <w:r w:rsidR="00E95B42" w:rsidRPr="003B5E6B">
              <w:rPr>
                <w:rStyle w:val="Hyperlink"/>
                <w:noProof/>
              </w:rPr>
              <w:t>Roof</w:t>
            </w:r>
            <w:r w:rsidR="00E95B42">
              <w:rPr>
                <w:noProof/>
                <w:webHidden/>
              </w:rPr>
              <w:tab/>
            </w:r>
            <w:r w:rsidR="00E95B42">
              <w:rPr>
                <w:noProof/>
                <w:webHidden/>
              </w:rPr>
              <w:fldChar w:fldCharType="begin"/>
            </w:r>
            <w:r w:rsidR="00E95B42">
              <w:rPr>
                <w:noProof/>
                <w:webHidden/>
              </w:rPr>
              <w:instrText xml:space="preserve"> PAGEREF _Toc484109355 \h </w:instrText>
            </w:r>
            <w:r w:rsidR="00E95B42">
              <w:rPr>
                <w:noProof/>
                <w:webHidden/>
              </w:rPr>
            </w:r>
            <w:r w:rsidR="00E95B42">
              <w:rPr>
                <w:noProof/>
                <w:webHidden/>
              </w:rPr>
              <w:fldChar w:fldCharType="separate"/>
            </w:r>
            <w:r w:rsidR="00E95B42">
              <w:rPr>
                <w:noProof/>
                <w:webHidden/>
              </w:rPr>
              <w:t>12</w:t>
            </w:r>
            <w:r w:rsidR="00E95B42">
              <w:rPr>
                <w:noProof/>
                <w:webHidden/>
              </w:rPr>
              <w:fldChar w:fldCharType="end"/>
            </w:r>
          </w:hyperlink>
        </w:p>
        <w:p w14:paraId="2B313E33"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56" w:history="1">
            <w:r w:rsidR="00E95B42" w:rsidRPr="003B5E6B">
              <w:rPr>
                <w:rStyle w:val="Hyperlink"/>
                <w:noProof/>
              </w:rPr>
              <w:t>Eco-friendly embankments &amp; non-eco-friendly embankments</w:t>
            </w:r>
            <w:r w:rsidR="00E95B42">
              <w:rPr>
                <w:noProof/>
                <w:webHidden/>
              </w:rPr>
              <w:tab/>
            </w:r>
            <w:r w:rsidR="00E95B42">
              <w:rPr>
                <w:noProof/>
                <w:webHidden/>
              </w:rPr>
              <w:fldChar w:fldCharType="begin"/>
            </w:r>
            <w:r w:rsidR="00E95B42">
              <w:rPr>
                <w:noProof/>
                <w:webHidden/>
              </w:rPr>
              <w:instrText xml:space="preserve"> PAGEREF _Toc484109356 \h </w:instrText>
            </w:r>
            <w:r w:rsidR="00E95B42">
              <w:rPr>
                <w:noProof/>
                <w:webHidden/>
              </w:rPr>
            </w:r>
            <w:r w:rsidR="00E95B42">
              <w:rPr>
                <w:noProof/>
                <w:webHidden/>
              </w:rPr>
              <w:fldChar w:fldCharType="separate"/>
            </w:r>
            <w:r w:rsidR="00E95B42">
              <w:rPr>
                <w:noProof/>
                <w:webHidden/>
              </w:rPr>
              <w:t>13</w:t>
            </w:r>
            <w:r w:rsidR="00E95B42">
              <w:rPr>
                <w:noProof/>
                <w:webHidden/>
              </w:rPr>
              <w:fldChar w:fldCharType="end"/>
            </w:r>
          </w:hyperlink>
        </w:p>
        <w:p w14:paraId="1B2BF72E"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57" w:history="1">
            <w:r w:rsidR="00E95B42" w:rsidRPr="003B5E6B">
              <w:rPr>
                <w:rStyle w:val="Hyperlink"/>
                <w:noProof/>
              </w:rPr>
              <w:t>Tables</w:t>
            </w:r>
            <w:r w:rsidR="00E95B42">
              <w:rPr>
                <w:noProof/>
                <w:webHidden/>
              </w:rPr>
              <w:tab/>
            </w:r>
            <w:r w:rsidR="00E95B42">
              <w:rPr>
                <w:noProof/>
                <w:webHidden/>
              </w:rPr>
              <w:fldChar w:fldCharType="begin"/>
            </w:r>
            <w:r w:rsidR="00E95B42">
              <w:rPr>
                <w:noProof/>
                <w:webHidden/>
              </w:rPr>
              <w:instrText xml:space="preserve"> PAGEREF _Toc484109357 \h </w:instrText>
            </w:r>
            <w:r w:rsidR="00E95B42">
              <w:rPr>
                <w:noProof/>
                <w:webHidden/>
              </w:rPr>
            </w:r>
            <w:r w:rsidR="00E95B42">
              <w:rPr>
                <w:noProof/>
                <w:webHidden/>
              </w:rPr>
              <w:fldChar w:fldCharType="separate"/>
            </w:r>
            <w:r w:rsidR="00E95B42">
              <w:rPr>
                <w:noProof/>
                <w:webHidden/>
              </w:rPr>
              <w:t>14</w:t>
            </w:r>
            <w:r w:rsidR="00E95B42">
              <w:rPr>
                <w:noProof/>
                <w:webHidden/>
              </w:rPr>
              <w:fldChar w:fldCharType="end"/>
            </w:r>
          </w:hyperlink>
        </w:p>
        <w:p w14:paraId="00B67296" w14:textId="77777777" w:rsidR="00E95B42" w:rsidRDefault="00D906C4">
          <w:pPr>
            <w:pStyle w:val="Inhopg3"/>
            <w:tabs>
              <w:tab w:val="right" w:leader="dot" w:pos="9062"/>
            </w:tabs>
            <w:rPr>
              <w:rFonts w:asciiTheme="minorHAnsi" w:eastAsiaTheme="minorEastAsia" w:hAnsiTheme="minorHAnsi" w:cstheme="minorBidi"/>
              <w:noProof/>
              <w:lang w:val="en-GB" w:eastAsia="zh-CN"/>
            </w:rPr>
          </w:pPr>
          <w:hyperlink w:anchor="_Toc484109358" w:history="1">
            <w:r w:rsidR="00E95B42" w:rsidRPr="003B5E6B">
              <w:rPr>
                <w:rStyle w:val="Hyperlink"/>
                <w:noProof/>
              </w:rPr>
              <w:t>Roof</w:t>
            </w:r>
            <w:r w:rsidR="00E95B42">
              <w:rPr>
                <w:noProof/>
                <w:webHidden/>
              </w:rPr>
              <w:tab/>
            </w:r>
            <w:r w:rsidR="00E95B42">
              <w:rPr>
                <w:noProof/>
                <w:webHidden/>
              </w:rPr>
              <w:fldChar w:fldCharType="begin"/>
            </w:r>
            <w:r w:rsidR="00E95B42">
              <w:rPr>
                <w:noProof/>
                <w:webHidden/>
              </w:rPr>
              <w:instrText xml:space="preserve"> PAGEREF _Toc484109358 \h </w:instrText>
            </w:r>
            <w:r w:rsidR="00E95B42">
              <w:rPr>
                <w:noProof/>
                <w:webHidden/>
              </w:rPr>
            </w:r>
            <w:r w:rsidR="00E95B42">
              <w:rPr>
                <w:noProof/>
                <w:webHidden/>
              </w:rPr>
              <w:fldChar w:fldCharType="separate"/>
            </w:r>
            <w:r w:rsidR="00E95B42">
              <w:rPr>
                <w:noProof/>
                <w:webHidden/>
              </w:rPr>
              <w:t>14</w:t>
            </w:r>
            <w:r w:rsidR="00E95B42">
              <w:rPr>
                <w:noProof/>
                <w:webHidden/>
              </w:rPr>
              <w:fldChar w:fldCharType="end"/>
            </w:r>
          </w:hyperlink>
        </w:p>
        <w:p w14:paraId="725693EB" w14:textId="77777777" w:rsidR="00E95B42" w:rsidRDefault="00D906C4">
          <w:pPr>
            <w:pStyle w:val="Inhopg3"/>
            <w:tabs>
              <w:tab w:val="right" w:leader="dot" w:pos="9062"/>
            </w:tabs>
            <w:rPr>
              <w:rFonts w:asciiTheme="minorHAnsi" w:eastAsiaTheme="minorEastAsia" w:hAnsiTheme="minorHAnsi" w:cstheme="minorBidi"/>
              <w:noProof/>
              <w:lang w:val="en-GB" w:eastAsia="zh-CN"/>
            </w:rPr>
          </w:pPr>
          <w:hyperlink w:anchor="_Toc484109359" w:history="1">
            <w:r w:rsidR="00E95B42" w:rsidRPr="003B5E6B">
              <w:rPr>
                <w:rStyle w:val="Hyperlink"/>
                <w:noProof/>
              </w:rPr>
              <w:t>Non-eco-friendly embankment</w:t>
            </w:r>
            <w:r w:rsidR="00E95B42">
              <w:rPr>
                <w:noProof/>
                <w:webHidden/>
              </w:rPr>
              <w:tab/>
            </w:r>
            <w:r w:rsidR="00E95B42">
              <w:rPr>
                <w:noProof/>
                <w:webHidden/>
              </w:rPr>
              <w:fldChar w:fldCharType="begin"/>
            </w:r>
            <w:r w:rsidR="00E95B42">
              <w:rPr>
                <w:noProof/>
                <w:webHidden/>
              </w:rPr>
              <w:instrText xml:space="preserve"> PAGEREF _Toc484109359 \h </w:instrText>
            </w:r>
            <w:r w:rsidR="00E95B42">
              <w:rPr>
                <w:noProof/>
                <w:webHidden/>
              </w:rPr>
            </w:r>
            <w:r w:rsidR="00E95B42">
              <w:rPr>
                <w:noProof/>
                <w:webHidden/>
              </w:rPr>
              <w:fldChar w:fldCharType="separate"/>
            </w:r>
            <w:r w:rsidR="00E95B42">
              <w:rPr>
                <w:noProof/>
                <w:webHidden/>
              </w:rPr>
              <w:t>16</w:t>
            </w:r>
            <w:r w:rsidR="00E95B42">
              <w:rPr>
                <w:noProof/>
                <w:webHidden/>
              </w:rPr>
              <w:fldChar w:fldCharType="end"/>
            </w:r>
          </w:hyperlink>
        </w:p>
        <w:p w14:paraId="7E759DBF" w14:textId="77777777" w:rsidR="00E95B42" w:rsidRDefault="00D906C4">
          <w:pPr>
            <w:pStyle w:val="Inhopg3"/>
            <w:tabs>
              <w:tab w:val="right" w:leader="dot" w:pos="9062"/>
            </w:tabs>
            <w:rPr>
              <w:rFonts w:asciiTheme="minorHAnsi" w:eastAsiaTheme="minorEastAsia" w:hAnsiTheme="minorHAnsi" w:cstheme="minorBidi"/>
              <w:noProof/>
              <w:lang w:val="en-GB" w:eastAsia="zh-CN"/>
            </w:rPr>
          </w:pPr>
          <w:hyperlink w:anchor="_Toc484109360" w:history="1">
            <w:r w:rsidR="00E95B42" w:rsidRPr="003B5E6B">
              <w:rPr>
                <w:rStyle w:val="Hyperlink"/>
                <w:noProof/>
              </w:rPr>
              <w:t>Eco-friendly embankment</w:t>
            </w:r>
            <w:r w:rsidR="00E95B42">
              <w:rPr>
                <w:noProof/>
                <w:webHidden/>
              </w:rPr>
              <w:tab/>
            </w:r>
            <w:r w:rsidR="00E95B42">
              <w:rPr>
                <w:noProof/>
                <w:webHidden/>
              </w:rPr>
              <w:fldChar w:fldCharType="begin"/>
            </w:r>
            <w:r w:rsidR="00E95B42">
              <w:rPr>
                <w:noProof/>
                <w:webHidden/>
              </w:rPr>
              <w:instrText xml:space="preserve"> PAGEREF _Toc484109360 \h </w:instrText>
            </w:r>
            <w:r w:rsidR="00E95B42">
              <w:rPr>
                <w:noProof/>
                <w:webHidden/>
              </w:rPr>
            </w:r>
            <w:r w:rsidR="00E95B42">
              <w:rPr>
                <w:noProof/>
                <w:webHidden/>
              </w:rPr>
              <w:fldChar w:fldCharType="separate"/>
            </w:r>
            <w:r w:rsidR="00E95B42">
              <w:rPr>
                <w:noProof/>
                <w:webHidden/>
              </w:rPr>
              <w:t>16</w:t>
            </w:r>
            <w:r w:rsidR="00E95B42">
              <w:rPr>
                <w:noProof/>
                <w:webHidden/>
              </w:rPr>
              <w:fldChar w:fldCharType="end"/>
            </w:r>
          </w:hyperlink>
        </w:p>
        <w:p w14:paraId="0131AC0A"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61" w:history="1">
            <w:r w:rsidR="00E95B42" w:rsidRPr="003B5E6B">
              <w:rPr>
                <w:rStyle w:val="Hyperlink"/>
                <w:noProof/>
                <w:lang w:eastAsia="nl-NL"/>
              </w:rPr>
              <w:t>Graphs</w:t>
            </w:r>
            <w:r w:rsidR="00E95B42">
              <w:rPr>
                <w:noProof/>
                <w:webHidden/>
              </w:rPr>
              <w:tab/>
            </w:r>
            <w:r w:rsidR="00E95B42">
              <w:rPr>
                <w:noProof/>
                <w:webHidden/>
              </w:rPr>
              <w:fldChar w:fldCharType="begin"/>
            </w:r>
            <w:r w:rsidR="00E95B42">
              <w:rPr>
                <w:noProof/>
                <w:webHidden/>
              </w:rPr>
              <w:instrText xml:space="preserve"> PAGEREF _Toc484109361 \h </w:instrText>
            </w:r>
            <w:r w:rsidR="00E95B42">
              <w:rPr>
                <w:noProof/>
                <w:webHidden/>
              </w:rPr>
            </w:r>
            <w:r w:rsidR="00E95B42">
              <w:rPr>
                <w:noProof/>
                <w:webHidden/>
              </w:rPr>
              <w:fldChar w:fldCharType="separate"/>
            </w:r>
            <w:r w:rsidR="00E95B42">
              <w:rPr>
                <w:noProof/>
                <w:webHidden/>
              </w:rPr>
              <w:t>17</w:t>
            </w:r>
            <w:r w:rsidR="00E95B42">
              <w:rPr>
                <w:noProof/>
                <w:webHidden/>
              </w:rPr>
              <w:fldChar w:fldCharType="end"/>
            </w:r>
          </w:hyperlink>
        </w:p>
        <w:p w14:paraId="69A1B4A7" w14:textId="77777777" w:rsidR="00E95B42" w:rsidRDefault="00D906C4">
          <w:pPr>
            <w:pStyle w:val="Inhopg3"/>
            <w:tabs>
              <w:tab w:val="right" w:leader="dot" w:pos="9062"/>
            </w:tabs>
            <w:rPr>
              <w:rFonts w:asciiTheme="minorHAnsi" w:eastAsiaTheme="minorEastAsia" w:hAnsiTheme="minorHAnsi" w:cstheme="minorBidi"/>
              <w:noProof/>
              <w:lang w:val="en-GB" w:eastAsia="zh-CN"/>
            </w:rPr>
          </w:pPr>
          <w:hyperlink w:anchor="_Toc484109362" w:history="1">
            <w:r w:rsidR="00E95B42" w:rsidRPr="003B5E6B">
              <w:rPr>
                <w:rStyle w:val="Hyperlink"/>
                <w:noProof/>
                <w:lang w:eastAsia="nl-NL"/>
              </w:rPr>
              <w:t>Roof</w:t>
            </w:r>
            <w:r w:rsidR="00E95B42">
              <w:rPr>
                <w:noProof/>
                <w:webHidden/>
              </w:rPr>
              <w:tab/>
            </w:r>
            <w:r w:rsidR="00E95B42">
              <w:rPr>
                <w:noProof/>
                <w:webHidden/>
              </w:rPr>
              <w:fldChar w:fldCharType="begin"/>
            </w:r>
            <w:r w:rsidR="00E95B42">
              <w:rPr>
                <w:noProof/>
                <w:webHidden/>
              </w:rPr>
              <w:instrText xml:space="preserve"> PAGEREF _Toc484109362 \h </w:instrText>
            </w:r>
            <w:r w:rsidR="00E95B42">
              <w:rPr>
                <w:noProof/>
                <w:webHidden/>
              </w:rPr>
            </w:r>
            <w:r w:rsidR="00E95B42">
              <w:rPr>
                <w:noProof/>
                <w:webHidden/>
              </w:rPr>
              <w:fldChar w:fldCharType="separate"/>
            </w:r>
            <w:r w:rsidR="00E95B42">
              <w:rPr>
                <w:noProof/>
                <w:webHidden/>
              </w:rPr>
              <w:t>17</w:t>
            </w:r>
            <w:r w:rsidR="00E95B42">
              <w:rPr>
                <w:noProof/>
                <w:webHidden/>
              </w:rPr>
              <w:fldChar w:fldCharType="end"/>
            </w:r>
          </w:hyperlink>
        </w:p>
        <w:p w14:paraId="7B9C4D45" w14:textId="77777777" w:rsidR="00E95B42" w:rsidRDefault="00D906C4">
          <w:pPr>
            <w:pStyle w:val="Inhopg3"/>
            <w:tabs>
              <w:tab w:val="right" w:leader="dot" w:pos="9062"/>
            </w:tabs>
            <w:rPr>
              <w:rFonts w:asciiTheme="minorHAnsi" w:eastAsiaTheme="minorEastAsia" w:hAnsiTheme="minorHAnsi" w:cstheme="minorBidi"/>
              <w:noProof/>
              <w:lang w:val="en-GB" w:eastAsia="zh-CN"/>
            </w:rPr>
          </w:pPr>
          <w:hyperlink w:anchor="_Toc484109363" w:history="1">
            <w:r w:rsidR="00E95B42" w:rsidRPr="003B5E6B">
              <w:rPr>
                <w:rStyle w:val="Hyperlink"/>
                <w:noProof/>
                <w:lang w:eastAsia="nl-NL"/>
              </w:rPr>
              <w:t>Eco-friendly embankments &amp; non-eco-friendly embankments</w:t>
            </w:r>
            <w:r w:rsidR="00E95B42">
              <w:rPr>
                <w:noProof/>
                <w:webHidden/>
              </w:rPr>
              <w:tab/>
            </w:r>
            <w:r w:rsidR="00E95B42">
              <w:rPr>
                <w:noProof/>
                <w:webHidden/>
              </w:rPr>
              <w:fldChar w:fldCharType="begin"/>
            </w:r>
            <w:r w:rsidR="00E95B42">
              <w:rPr>
                <w:noProof/>
                <w:webHidden/>
              </w:rPr>
              <w:instrText xml:space="preserve"> PAGEREF _Toc484109363 \h </w:instrText>
            </w:r>
            <w:r w:rsidR="00E95B42">
              <w:rPr>
                <w:noProof/>
                <w:webHidden/>
              </w:rPr>
            </w:r>
            <w:r w:rsidR="00E95B42">
              <w:rPr>
                <w:noProof/>
                <w:webHidden/>
              </w:rPr>
              <w:fldChar w:fldCharType="separate"/>
            </w:r>
            <w:r w:rsidR="00E95B42">
              <w:rPr>
                <w:noProof/>
                <w:webHidden/>
              </w:rPr>
              <w:t>20</w:t>
            </w:r>
            <w:r w:rsidR="00E95B42">
              <w:rPr>
                <w:noProof/>
                <w:webHidden/>
              </w:rPr>
              <w:fldChar w:fldCharType="end"/>
            </w:r>
          </w:hyperlink>
        </w:p>
        <w:p w14:paraId="364D5D3B"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64" w:history="1">
            <w:r w:rsidR="00E95B42" w:rsidRPr="003B5E6B">
              <w:rPr>
                <w:rStyle w:val="Hyperlink"/>
                <w:noProof/>
              </w:rPr>
              <w:t>Conclusion, discussion and recommendations</w:t>
            </w:r>
            <w:r w:rsidR="00E95B42">
              <w:rPr>
                <w:noProof/>
                <w:webHidden/>
              </w:rPr>
              <w:tab/>
            </w:r>
            <w:r w:rsidR="00E95B42">
              <w:rPr>
                <w:noProof/>
                <w:webHidden/>
              </w:rPr>
              <w:fldChar w:fldCharType="begin"/>
            </w:r>
            <w:r w:rsidR="00E95B42">
              <w:rPr>
                <w:noProof/>
                <w:webHidden/>
              </w:rPr>
              <w:instrText xml:space="preserve"> PAGEREF _Toc484109364 \h </w:instrText>
            </w:r>
            <w:r w:rsidR="00E95B42">
              <w:rPr>
                <w:noProof/>
                <w:webHidden/>
              </w:rPr>
            </w:r>
            <w:r w:rsidR="00E95B42">
              <w:rPr>
                <w:noProof/>
                <w:webHidden/>
              </w:rPr>
              <w:fldChar w:fldCharType="separate"/>
            </w:r>
            <w:r w:rsidR="00E95B42">
              <w:rPr>
                <w:noProof/>
                <w:webHidden/>
              </w:rPr>
              <w:t>22</w:t>
            </w:r>
            <w:r w:rsidR="00E95B42">
              <w:rPr>
                <w:noProof/>
                <w:webHidden/>
              </w:rPr>
              <w:fldChar w:fldCharType="end"/>
            </w:r>
          </w:hyperlink>
        </w:p>
        <w:p w14:paraId="50FE825D"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65" w:history="1">
            <w:r w:rsidR="00E95B42" w:rsidRPr="003B5E6B">
              <w:rPr>
                <w:rStyle w:val="Hyperlink"/>
                <w:noProof/>
              </w:rPr>
              <w:t>Conclusion</w:t>
            </w:r>
            <w:r w:rsidR="00E95B42">
              <w:rPr>
                <w:noProof/>
                <w:webHidden/>
              </w:rPr>
              <w:tab/>
            </w:r>
            <w:r w:rsidR="00E95B42">
              <w:rPr>
                <w:noProof/>
                <w:webHidden/>
              </w:rPr>
              <w:fldChar w:fldCharType="begin"/>
            </w:r>
            <w:r w:rsidR="00E95B42">
              <w:rPr>
                <w:noProof/>
                <w:webHidden/>
              </w:rPr>
              <w:instrText xml:space="preserve"> PAGEREF _Toc484109365 \h </w:instrText>
            </w:r>
            <w:r w:rsidR="00E95B42">
              <w:rPr>
                <w:noProof/>
                <w:webHidden/>
              </w:rPr>
            </w:r>
            <w:r w:rsidR="00E95B42">
              <w:rPr>
                <w:noProof/>
                <w:webHidden/>
              </w:rPr>
              <w:fldChar w:fldCharType="separate"/>
            </w:r>
            <w:r w:rsidR="00E95B42">
              <w:rPr>
                <w:noProof/>
                <w:webHidden/>
              </w:rPr>
              <w:t>22</w:t>
            </w:r>
            <w:r w:rsidR="00E95B42">
              <w:rPr>
                <w:noProof/>
                <w:webHidden/>
              </w:rPr>
              <w:fldChar w:fldCharType="end"/>
            </w:r>
          </w:hyperlink>
        </w:p>
        <w:p w14:paraId="4EDC1322"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66" w:history="1">
            <w:r w:rsidR="00E95B42" w:rsidRPr="003B5E6B">
              <w:rPr>
                <w:rStyle w:val="Hyperlink"/>
                <w:noProof/>
              </w:rPr>
              <w:t>Discussion</w:t>
            </w:r>
            <w:r w:rsidR="00E95B42">
              <w:rPr>
                <w:noProof/>
                <w:webHidden/>
              </w:rPr>
              <w:tab/>
            </w:r>
            <w:r w:rsidR="00E95B42">
              <w:rPr>
                <w:noProof/>
                <w:webHidden/>
              </w:rPr>
              <w:fldChar w:fldCharType="begin"/>
            </w:r>
            <w:r w:rsidR="00E95B42">
              <w:rPr>
                <w:noProof/>
                <w:webHidden/>
              </w:rPr>
              <w:instrText xml:space="preserve"> PAGEREF _Toc484109366 \h </w:instrText>
            </w:r>
            <w:r w:rsidR="00E95B42">
              <w:rPr>
                <w:noProof/>
                <w:webHidden/>
              </w:rPr>
            </w:r>
            <w:r w:rsidR="00E95B42">
              <w:rPr>
                <w:noProof/>
                <w:webHidden/>
              </w:rPr>
              <w:fldChar w:fldCharType="separate"/>
            </w:r>
            <w:r w:rsidR="00E95B42">
              <w:rPr>
                <w:noProof/>
                <w:webHidden/>
              </w:rPr>
              <w:t>22</w:t>
            </w:r>
            <w:r w:rsidR="00E95B42">
              <w:rPr>
                <w:noProof/>
                <w:webHidden/>
              </w:rPr>
              <w:fldChar w:fldCharType="end"/>
            </w:r>
          </w:hyperlink>
        </w:p>
        <w:p w14:paraId="6BD6E806" w14:textId="77777777" w:rsidR="00E95B42" w:rsidRDefault="00D906C4">
          <w:pPr>
            <w:pStyle w:val="Inhopg2"/>
            <w:tabs>
              <w:tab w:val="right" w:leader="dot" w:pos="9062"/>
            </w:tabs>
            <w:rPr>
              <w:rFonts w:asciiTheme="minorHAnsi" w:eastAsiaTheme="minorEastAsia" w:hAnsiTheme="minorHAnsi" w:cstheme="minorBidi"/>
              <w:noProof/>
              <w:lang w:val="en-GB" w:eastAsia="zh-CN"/>
            </w:rPr>
          </w:pPr>
          <w:hyperlink w:anchor="_Toc484109367" w:history="1">
            <w:r w:rsidR="00E95B42" w:rsidRPr="003B5E6B">
              <w:rPr>
                <w:rStyle w:val="Hyperlink"/>
                <w:noProof/>
              </w:rPr>
              <w:t>Recommendations</w:t>
            </w:r>
            <w:r w:rsidR="00E95B42">
              <w:rPr>
                <w:noProof/>
                <w:webHidden/>
              </w:rPr>
              <w:tab/>
            </w:r>
            <w:r w:rsidR="00E95B42">
              <w:rPr>
                <w:noProof/>
                <w:webHidden/>
              </w:rPr>
              <w:fldChar w:fldCharType="begin"/>
            </w:r>
            <w:r w:rsidR="00E95B42">
              <w:rPr>
                <w:noProof/>
                <w:webHidden/>
              </w:rPr>
              <w:instrText xml:space="preserve"> PAGEREF _Toc484109367 \h </w:instrText>
            </w:r>
            <w:r w:rsidR="00E95B42">
              <w:rPr>
                <w:noProof/>
                <w:webHidden/>
              </w:rPr>
            </w:r>
            <w:r w:rsidR="00E95B42">
              <w:rPr>
                <w:noProof/>
                <w:webHidden/>
              </w:rPr>
              <w:fldChar w:fldCharType="separate"/>
            </w:r>
            <w:r w:rsidR="00E95B42">
              <w:rPr>
                <w:noProof/>
                <w:webHidden/>
              </w:rPr>
              <w:t>22</w:t>
            </w:r>
            <w:r w:rsidR="00E95B42">
              <w:rPr>
                <w:noProof/>
                <w:webHidden/>
              </w:rPr>
              <w:fldChar w:fldCharType="end"/>
            </w:r>
          </w:hyperlink>
        </w:p>
        <w:p w14:paraId="2E9024DE"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68" w:history="1">
            <w:r w:rsidR="00E95B42" w:rsidRPr="003B5E6B">
              <w:rPr>
                <w:rStyle w:val="Hyperlink"/>
                <w:noProof/>
              </w:rPr>
              <w:t>Epilogue</w:t>
            </w:r>
            <w:r w:rsidR="00E95B42">
              <w:rPr>
                <w:noProof/>
                <w:webHidden/>
              </w:rPr>
              <w:tab/>
            </w:r>
            <w:r w:rsidR="00E95B42">
              <w:rPr>
                <w:noProof/>
                <w:webHidden/>
              </w:rPr>
              <w:fldChar w:fldCharType="begin"/>
            </w:r>
            <w:r w:rsidR="00E95B42">
              <w:rPr>
                <w:noProof/>
                <w:webHidden/>
              </w:rPr>
              <w:instrText xml:space="preserve"> PAGEREF _Toc484109368 \h </w:instrText>
            </w:r>
            <w:r w:rsidR="00E95B42">
              <w:rPr>
                <w:noProof/>
                <w:webHidden/>
              </w:rPr>
            </w:r>
            <w:r w:rsidR="00E95B42">
              <w:rPr>
                <w:noProof/>
                <w:webHidden/>
              </w:rPr>
              <w:fldChar w:fldCharType="separate"/>
            </w:r>
            <w:r w:rsidR="00E95B42">
              <w:rPr>
                <w:noProof/>
                <w:webHidden/>
              </w:rPr>
              <w:t>23</w:t>
            </w:r>
            <w:r w:rsidR="00E95B42">
              <w:rPr>
                <w:noProof/>
                <w:webHidden/>
              </w:rPr>
              <w:fldChar w:fldCharType="end"/>
            </w:r>
          </w:hyperlink>
        </w:p>
        <w:p w14:paraId="6AE327B2"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69" w:history="1">
            <w:r w:rsidR="00E95B42" w:rsidRPr="003B5E6B">
              <w:rPr>
                <w:rStyle w:val="Hyperlink"/>
                <w:noProof/>
              </w:rPr>
              <w:t>List of resources</w:t>
            </w:r>
            <w:r w:rsidR="00E95B42">
              <w:rPr>
                <w:noProof/>
                <w:webHidden/>
              </w:rPr>
              <w:tab/>
            </w:r>
            <w:r w:rsidR="00E95B42">
              <w:rPr>
                <w:noProof/>
                <w:webHidden/>
              </w:rPr>
              <w:fldChar w:fldCharType="begin"/>
            </w:r>
            <w:r w:rsidR="00E95B42">
              <w:rPr>
                <w:noProof/>
                <w:webHidden/>
              </w:rPr>
              <w:instrText xml:space="preserve"> PAGEREF _Toc484109369 \h </w:instrText>
            </w:r>
            <w:r w:rsidR="00E95B42">
              <w:rPr>
                <w:noProof/>
                <w:webHidden/>
              </w:rPr>
            </w:r>
            <w:r w:rsidR="00E95B42">
              <w:rPr>
                <w:noProof/>
                <w:webHidden/>
              </w:rPr>
              <w:fldChar w:fldCharType="separate"/>
            </w:r>
            <w:r w:rsidR="00E95B42">
              <w:rPr>
                <w:noProof/>
                <w:webHidden/>
              </w:rPr>
              <w:t>24</w:t>
            </w:r>
            <w:r w:rsidR="00E95B42">
              <w:rPr>
                <w:noProof/>
                <w:webHidden/>
              </w:rPr>
              <w:fldChar w:fldCharType="end"/>
            </w:r>
          </w:hyperlink>
        </w:p>
        <w:p w14:paraId="2776C9B5" w14:textId="77777777" w:rsidR="00E95B42" w:rsidRDefault="00D906C4">
          <w:pPr>
            <w:pStyle w:val="Inhopg1"/>
            <w:tabs>
              <w:tab w:val="right" w:leader="dot" w:pos="9062"/>
            </w:tabs>
            <w:rPr>
              <w:rFonts w:asciiTheme="minorHAnsi" w:eastAsiaTheme="minorEastAsia" w:hAnsiTheme="minorHAnsi" w:cstheme="minorBidi"/>
              <w:noProof/>
              <w:lang w:val="en-GB" w:eastAsia="zh-CN"/>
            </w:rPr>
          </w:pPr>
          <w:hyperlink w:anchor="_Toc484109370" w:history="1">
            <w:r w:rsidR="00E95B42" w:rsidRPr="003B5E6B">
              <w:rPr>
                <w:rStyle w:val="Hyperlink"/>
                <w:noProof/>
              </w:rPr>
              <w:t>Attachments</w:t>
            </w:r>
            <w:r w:rsidR="00E95B42">
              <w:rPr>
                <w:noProof/>
                <w:webHidden/>
              </w:rPr>
              <w:tab/>
            </w:r>
            <w:r w:rsidR="00E95B42">
              <w:rPr>
                <w:noProof/>
                <w:webHidden/>
              </w:rPr>
              <w:fldChar w:fldCharType="begin"/>
            </w:r>
            <w:r w:rsidR="00E95B42">
              <w:rPr>
                <w:noProof/>
                <w:webHidden/>
              </w:rPr>
              <w:instrText xml:space="preserve"> PAGEREF _Toc484109370 \h </w:instrText>
            </w:r>
            <w:r w:rsidR="00E95B42">
              <w:rPr>
                <w:noProof/>
                <w:webHidden/>
              </w:rPr>
            </w:r>
            <w:r w:rsidR="00E95B42">
              <w:rPr>
                <w:noProof/>
                <w:webHidden/>
              </w:rPr>
              <w:fldChar w:fldCharType="separate"/>
            </w:r>
            <w:r w:rsidR="00E95B42">
              <w:rPr>
                <w:noProof/>
                <w:webHidden/>
              </w:rPr>
              <w:t>26</w:t>
            </w:r>
            <w:r w:rsidR="00E95B42">
              <w:rPr>
                <w:noProof/>
                <w:webHidden/>
              </w:rPr>
              <w:fldChar w:fldCharType="end"/>
            </w:r>
          </w:hyperlink>
        </w:p>
        <w:p w14:paraId="52FB11DC" w14:textId="3EB73B14" w:rsidR="00B42825" w:rsidRPr="006A26E8" w:rsidRDefault="00B42825" w:rsidP="004E0DE1">
          <w:pPr>
            <w:jc w:val="both"/>
          </w:pPr>
          <w:r w:rsidRPr="006A26E8">
            <w:rPr>
              <w:b/>
            </w:rPr>
            <w:fldChar w:fldCharType="end"/>
          </w:r>
        </w:p>
      </w:sdtContent>
    </w:sdt>
    <w:p w14:paraId="35152466" w14:textId="77777777" w:rsidR="00B42825" w:rsidRPr="006A26E8" w:rsidRDefault="00B42825" w:rsidP="004E0DE1">
      <w:pPr>
        <w:jc w:val="both"/>
      </w:pPr>
    </w:p>
    <w:p w14:paraId="139838C8" w14:textId="06968754" w:rsidR="00B42825" w:rsidRPr="006A26E8" w:rsidRDefault="00B42825" w:rsidP="004E0DE1">
      <w:pPr>
        <w:jc w:val="both"/>
      </w:pPr>
      <w:r w:rsidRPr="006A26E8">
        <w:t xml:space="preserve"> </w:t>
      </w:r>
    </w:p>
    <w:p w14:paraId="370A8E08" w14:textId="77777777" w:rsidR="00B42825" w:rsidRPr="006A26E8" w:rsidRDefault="00B42825" w:rsidP="004E0DE1">
      <w:pPr>
        <w:jc w:val="both"/>
      </w:pPr>
    </w:p>
    <w:p w14:paraId="7FC89D41" w14:textId="77777777" w:rsidR="00B42825" w:rsidRPr="006A26E8" w:rsidRDefault="00B42825" w:rsidP="004E0DE1">
      <w:pPr>
        <w:jc w:val="both"/>
      </w:pPr>
    </w:p>
    <w:p w14:paraId="0150D707" w14:textId="17A1C8E0" w:rsidR="00A44276" w:rsidRDefault="00B42825" w:rsidP="004E0DE1">
      <w:pPr>
        <w:pStyle w:val="Kop1"/>
        <w:jc w:val="both"/>
      </w:pPr>
      <w:bookmarkStart w:id="3" w:name="_Toc484109345"/>
      <w:r w:rsidRPr="006A26E8">
        <w:lastRenderedPageBreak/>
        <w:t>Introduction</w:t>
      </w:r>
      <w:bookmarkEnd w:id="3"/>
    </w:p>
    <w:p w14:paraId="644CB2BF" w14:textId="77777777" w:rsidR="00E95B42" w:rsidRPr="00E95B42" w:rsidRDefault="00E95B42" w:rsidP="00E95B42"/>
    <w:p w14:paraId="612AE0EB" w14:textId="00C1BA37" w:rsidR="004D611F" w:rsidRPr="006A26E8" w:rsidRDefault="1CE7B6C7" w:rsidP="004E0DE1">
      <w:pPr>
        <w:jc w:val="both"/>
      </w:pPr>
      <w:r w:rsidRPr="006A26E8">
        <w:t xml:space="preserve">We are team T4 and we are doing research on eco-friendly embankments. We are doing this project for Mr. Quist from </w:t>
      </w:r>
      <w:proofErr w:type="spellStart"/>
      <w:r w:rsidRPr="006A26E8">
        <w:t>Waterschap</w:t>
      </w:r>
      <w:proofErr w:type="spellEnd"/>
      <w:r w:rsidRPr="006A26E8">
        <w:t xml:space="preserve"> </w:t>
      </w:r>
      <w:proofErr w:type="spellStart"/>
      <w:r w:rsidRPr="006A26E8">
        <w:t>Scheldestromen</w:t>
      </w:r>
      <w:proofErr w:type="spellEnd"/>
      <w:r w:rsidRPr="006A26E8">
        <w:t xml:space="preserve">. The research on eco-friendly embankments is necessary because it has never been done so extensively before and building those embankments has cost a lot of money. Therefore, </w:t>
      </w:r>
      <w:proofErr w:type="spellStart"/>
      <w:r w:rsidRPr="006A26E8">
        <w:t>Waterschap</w:t>
      </w:r>
      <w:proofErr w:type="spellEnd"/>
      <w:r w:rsidRPr="006A26E8">
        <w:t xml:space="preserve"> </w:t>
      </w:r>
      <w:proofErr w:type="spellStart"/>
      <w:r w:rsidRPr="006A26E8">
        <w:t>Scheldestromen</w:t>
      </w:r>
      <w:proofErr w:type="spellEnd"/>
      <w:r w:rsidRPr="006A26E8">
        <w:t xml:space="preserve"> wants to know if they really make a difference. The results of this research will be presented in our final report and poster presentation. Also, we will present our findings on the TTO Globe science fair. We believe this research will be able to contribute to GLOBE, as this lesser-known natural situation is applicable everywhere in the world. As so, all our conducted data will be uploaded and accessible to everyone within GLOBE. We hope that our report will help institutions to start research around the globe instead of only one small area.</w:t>
      </w:r>
    </w:p>
    <w:p w14:paraId="5A7F791C" w14:textId="051DAD12" w:rsidR="00B42825" w:rsidRPr="006A26E8" w:rsidRDefault="1CE7B6C7" w:rsidP="004E0DE1">
      <w:pPr>
        <w:jc w:val="both"/>
      </w:pPr>
      <w:r w:rsidRPr="006A26E8">
        <w:t xml:space="preserve">In this end-report, we will first show what researches we did before starting the measurements, we will describe this in pre-researches. Then, we will tell our research question and our hypothesis in the chapter called: research question and hypothesis. Afterwards you can find the chapter methods and materials, in which we will describe what we did during this project and what materials we needed to do so. Afterwards we will show our results using tables and we are also going to describe them. Coming next are the conclusion, discussion and recommendations in which we will explain our conclusion, describe what we could have done differently and we will give some advice. The last three chapters are the epilogue, list of resources and the attachments. </w:t>
      </w:r>
      <w:r w:rsidR="009A0BB5" w:rsidRPr="006A26E8">
        <w:br w:type="page"/>
      </w:r>
    </w:p>
    <w:p w14:paraId="34A403EE" w14:textId="6B169086" w:rsidR="00B42825" w:rsidRPr="006A26E8" w:rsidRDefault="00B42825" w:rsidP="004E0DE1">
      <w:pPr>
        <w:pStyle w:val="Kop1"/>
        <w:jc w:val="both"/>
      </w:pPr>
      <w:bookmarkStart w:id="4" w:name="_Toc484109346"/>
      <w:r w:rsidRPr="006A26E8">
        <w:lastRenderedPageBreak/>
        <w:t>Pre-research</w:t>
      </w:r>
      <w:bookmarkEnd w:id="4"/>
      <w:r w:rsidRPr="006A26E8">
        <w:t xml:space="preserve"> </w:t>
      </w:r>
    </w:p>
    <w:p w14:paraId="00C39ACE" w14:textId="77777777" w:rsidR="00B42825" w:rsidRPr="006A26E8" w:rsidRDefault="00B42825" w:rsidP="004E0DE1">
      <w:pPr>
        <w:jc w:val="both"/>
      </w:pPr>
    </w:p>
    <w:p w14:paraId="05BF268A" w14:textId="734E64F1" w:rsidR="00194223" w:rsidRPr="006A26E8" w:rsidRDefault="00194223" w:rsidP="004E0DE1">
      <w:pPr>
        <w:pStyle w:val="Kop2"/>
        <w:jc w:val="both"/>
      </w:pPr>
      <w:bookmarkStart w:id="5" w:name="_Toc484109347"/>
      <w:r w:rsidRPr="006A26E8">
        <w:t>Nitrogen cycle</w:t>
      </w:r>
      <w:bookmarkEnd w:id="5"/>
    </w:p>
    <w:p w14:paraId="113642B8" w14:textId="174946BD" w:rsidR="00194223" w:rsidRPr="006A26E8" w:rsidRDefault="1CE7B6C7" w:rsidP="004E0DE1">
      <w:pPr>
        <w:jc w:val="both"/>
      </w:pPr>
      <w:r w:rsidRPr="006A26E8">
        <w:t xml:space="preserve">It contains several processes in which certain bacteria are involved.  </w:t>
      </w:r>
    </w:p>
    <w:p w14:paraId="69AA445D" w14:textId="77777777" w:rsidR="00194223" w:rsidRPr="006A26E8" w:rsidRDefault="1CE7B6C7" w:rsidP="004E0DE1">
      <w:pPr>
        <w:jc w:val="both"/>
      </w:pPr>
      <w:r w:rsidRPr="006A26E8">
        <w:t xml:space="preserve">Nitrification: the process in which ammonium or ammonia is converted into nitrites. In addition, nitrites can be converted into nitrates. </w:t>
      </w:r>
    </w:p>
    <w:p w14:paraId="440D947A" w14:textId="77777777" w:rsidR="00194223" w:rsidRPr="006A26E8" w:rsidRDefault="1CE7B6C7" w:rsidP="004E0DE1">
      <w:pPr>
        <w:jc w:val="both"/>
      </w:pPr>
      <w:r w:rsidRPr="006A26E8">
        <w:t xml:space="preserve">Ammonification: dead animals or waste are converted into ammonium by the bacteria and fungi. Initial nitrogen in the wastes are organic, which is the fundamental beginning for ammonium formation. </w:t>
      </w:r>
    </w:p>
    <w:p w14:paraId="5805ED5A" w14:textId="77777777" w:rsidR="00194223" w:rsidRPr="006A26E8" w:rsidRDefault="1CE7B6C7" w:rsidP="004E0DE1">
      <w:pPr>
        <w:jc w:val="both"/>
      </w:pPr>
      <w:r w:rsidRPr="006A26E8">
        <w:t xml:space="preserve">Assimilation: plants absorb nitrogen through the soil with the hair on the roots, by absorbing nitrates, nitrites, ammonium and amino acid. </w:t>
      </w:r>
    </w:p>
    <w:p w14:paraId="1F297E74" w14:textId="77777777" w:rsidR="00DF7D87" w:rsidRPr="006A26E8" w:rsidRDefault="1CE7B6C7" w:rsidP="004E0DE1">
      <w:pPr>
        <w:jc w:val="both"/>
        <w:rPr>
          <w:noProof/>
          <w:color w:val="0000FF"/>
        </w:rPr>
      </w:pPr>
      <w:r w:rsidRPr="006A26E8">
        <w:t xml:space="preserve">Denitrification: finalizing the nitrogen cycle, in which nitrates are reduced to nitrogen and releasing it in the air. </w:t>
      </w:r>
    </w:p>
    <w:p w14:paraId="5537E8F6" w14:textId="2B897BCF" w:rsidR="00DF7D87" w:rsidRPr="006A26E8" w:rsidRDefault="00DF7D87" w:rsidP="004E0DE1">
      <w:pPr>
        <w:jc w:val="both"/>
      </w:pPr>
      <w:r w:rsidRPr="006A26E8">
        <w:rPr>
          <w:noProof/>
          <w:lang w:val="nl-NL" w:eastAsia="nl-NL"/>
        </w:rPr>
        <w:drawing>
          <wp:inline distT="0" distB="0" distL="0" distR="0" wp14:anchorId="2F34B644" wp14:editId="29F8318F">
            <wp:extent cx="5124448" cy="3843338"/>
            <wp:effectExtent l="0" t="0" r="0" b="5080"/>
            <wp:docPr id="1861903374" name="picture" descr="Afbeeldingsresultaat voor nitrogen cyc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124448" cy="3843338"/>
                    </a:xfrm>
                    <a:prstGeom prst="rect">
                      <a:avLst/>
                    </a:prstGeom>
                  </pic:spPr>
                </pic:pic>
              </a:graphicData>
            </a:graphic>
          </wp:inline>
        </w:drawing>
      </w:r>
      <w:r w:rsidR="1CE7B6C7" w:rsidRPr="006A26E8">
        <w:t xml:space="preserve"> </w:t>
      </w:r>
      <w:r w:rsidRPr="006A26E8">
        <w:br/>
      </w:r>
      <w:r w:rsidR="1CE7B6C7" w:rsidRPr="006A26E8">
        <w:t>Nitrogen cycle</w:t>
      </w:r>
    </w:p>
    <w:p w14:paraId="72F21995" w14:textId="77777777" w:rsidR="00EF3133" w:rsidRPr="006A26E8" w:rsidRDefault="00EF3133" w:rsidP="004E0DE1">
      <w:pPr>
        <w:jc w:val="both"/>
      </w:pPr>
    </w:p>
    <w:p w14:paraId="4CCC6CDA" w14:textId="77777777" w:rsidR="00EF3133" w:rsidRPr="006A26E8" w:rsidRDefault="00EF3133" w:rsidP="004E0DE1">
      <w:pPr>
        <w:jc w:val="both"/>
      </w:pPr>
    </w:p>
    <w:p w14:paraId="5C42D389" w14:textId="77777777" w:rsidR="00842BA3" w:rsidRDefault="00842BA3" w:rsidP="004E0DE1">
      <w:pPr>
        <w:jc w:val="both"/>
      </w:pPr>
    </w:p>
    <w:p w14:paraId="0ABA04DE" w14:textId="77777777" w:rsidR="00842BA3" w:rsidRDefault="00842BA3" w:rsidP="004E0DE1">
      <w:pPr>
        <w:jc w:val="both"/>
      </w:pPr>
    </w:p>
    <w:p w14:paraId="2D613D92" w14:textId="4447B8EF" w:rsidR="00194223" w:rsidRPr="006A26E8" w:rsidRDefault="1CE7B6C7" w:rsidP="004E0DE1">
      <w:pPr>
        <w:jc w:val="both"/>
      </w:pPr>
      <w:r w:rsidRPr="006A26E8">
        <w:lastRenderedPageBreak/>
        <w:t xml:space="preserve">Nitrification happens if the </w:t>
      </w:r>
      <w:r w:rsidR="004E0DE1">
        <w:t xml:space="preserve">soil conditions are </w:t>
      </w:r>
      <w:proofErr w:type="spellStart"/>
      <w:r w:rsidR="004E0DE1">
        <w:t>favourable</w:t>
      </w:r>
      <w:proofErr w:type="spellEnd"/>
      <w:r w:rsidR="004E0DE1">
        <w:t>.</w:t>
      </w:r>
      <w:r w:rsidRPr="006A26E8">
        <w:t xml:space="preserve"> </w:t>
      </w:r>
      <w:proofErr w:type="spellStart"/>
      <w:r w:rsidRPr="006A26E8">
        <w:t>Nitrosomonas</w:t>
      </w:r>
      <w:proofErr w:type="spellEnd"/>
      <w:r w:rsidRPr="006A26E8">
        <w:t xml:space="preserve"> are the bacteria which initiate the first process of the cycle. The bacteria feed on the carbon during the reaction process, thus leaving carbon aside in the equation. </w:t>
      </w:r>
    </w:p>
    <w:p w14:paraId="0683D5F2" w14:textId="77777777" w:rsidR="00194223" w:rsidRPr="006A26E8" w:rsidRDefault="1CE7B6C7" w:rsidP="004E0DE1">
      <w:pPr>
        <w:jc w:val="both"/>
      </w:pPr>
      <w:r w:rsidRPr="006A26E8">
        <w:t xml:space="preserve">"2NH4+ + 3O2 → 2NO2- + 2H2O + 4H+ + energy" </w:t>
      </w:r>
    </w:p>
    <w:p w14:paraId="0AB35878" w14:textId="77777777" w:rsidR="00194223" w:rsidRPr="006A26E8" w:rsidRDefault="1CE7B6C7" w:rsidP="004E0DE1">
      <w:pPr>
        <w:jc w:val="both"/>
      </w:pPr>
      <w:r w:rsidRPr="006A26E8">
        <w:t xml:space="preserve">Followed by the second step of the nitrification process, the conversation of nitrite to nitrate is initiated by the bacteria </w:t>
      </w:r>
      <w:proofErr w:type="spellStart"/>
      <w:r w:rsidRPr="006A26E8">
        <w:t>Nitrobacter</w:t>
      </w:r>
      <w:proofErr w:type="spellEnd"/>
      <w:r w:rsidRPr="006A26E8">
        <w:t xml:space="preserve">. </w:t>
      </w:r>
    </w:p>
    <w:p w14:paraId="6E7EEE21" w14:textId="77777777" w:rsidR="00C92C7A" w:rsidRDefault="1CE7B6C7" w:rsidP="004E0DE1">
      <w:pPr>
        <w:jc w:val="both"/>
      </w:pPr>
      <w:r w:rsidRPr="006A26E8">
        <w:t>2NO2- + O2 → 2NO3- + energy </w:t>
      </w:r>
    </w:p>
    <w:p w14:paraId="7153367C" w14:textId="0CA0C45E" w:rsidR="004E0DE1" w:rsidRPr="006A26E8" w:rsidRDefault="004E0DE1" w:rsidP="004E0DE1">
      <w:pPr>
        <w:jc w:val="both"/>
      </w:pPr>
      <w:proofErr w:type="spellStart"/>
      <w:r>
        <w:t>Nitrobacter</w:t>
      </w:r>
      <w:proofErr w:type="spellEnd"/>
      <w:r>
        <w:t xml:space="preserve"> can be identified in the picture as “Nitrifying bacteria”, which represents the type of bacteria that initiates the conversation.</w:t>
      </w:r>
    </w:p>
    <w:p w14:paraId="1D55A5E0" w14:textId="67DBB66B" w:rsidR="00194223" w:rsidRPr="006A26E8" w:rsidRDefault="1CE7B6C7" w:rsidP="004E0DE1">
      <w:pPr>
        <w:jc w:val="both"/>
      </w:pPr>
      <w:r w:rsidRPr="006A26E8">
        <w:t>”</w:t>
      </w:r>
      <w:proofErr w:type="spellStart"/>
      <w:r w:rsidRPr="006A26E8">
        <w:t>Nitrobacter</w:t>
      </w:r>
      <w:proofErr w:type="spellEnd"/>
      <w:r w:rsidRPr="006A26E8">
        <w:t xml:space="preserve"> play an important role in the nitrogen cycle by oxidizing nitrite into nitrate in soil and marine systems. Unlike plants, where electron transfer in photosynthesis provides the energy for carbon fixation, </w:t>
      </w:r>
      <w:proofErr w:type="spellStart"/>
      <w:r w:rsidRPr="006A26E8">
        <w:t>Nitrobacter</w:t>
      </w:r>
      <w:proofErr w:type="spellEnd"/>
      <w:r w:rsidRPr="006A26E8">
        <w:t xml:space="preserve"> uses energy from the oxidation of nitrite ions, NO2−, into nitrate ions, NO3−, to fulfill their energy needs. </w:t>
      </w:r>
      <w:proofErr w:type="spellStart"/>
      <w:r w:rsidRPr="006A26E8">
        <w:t>Nitrobacter</w:t>
      </w:r>
      <w:proofErr w:type="spellEnd"/>
      <w:r w:rsidRPr="006A26E8">
        <w:t xml:space="preserve"> fixes carbon dioxide via the Calvin cycle for their carbon requirements. </w:t>
      </w:r>
      <w:proofErr w:type="spellStart"/>
      <w:r w:rsidRPr="006A26E8">
        <w:t>Nitrobacter</w:t>
      </w:r>
      <w:proofErr w:type="spellEnd"/>
      <w:r w:rsidRPr="006A26E8">
        <w:t xml:space="preserve"> cells have been show to recover following extreme CO2 exposure </w:t>
      </w:r>
      <w:proofErr w:type="spellStart"/>
      <w:r w:rsidRPr="006A26E8">
        <w:t>Nitrobacter</w:t>
      </w:r>
      <w:proofErr w:type="spellEnd"/>
      <w:r w:rsidRPr="006A26E8">
        <w:t xml:space="preserve"> have an optimum pH between 7.3 and 7.5, and will die in temperatures exceeding 120 °F (49 °C) or below 32 °F (0 °C)." Source: Wikipedia </w:t>
      </w:r>
    </w:p>
    <w:p w14:paraId="212970E7" w14:textId="2D7346AF" w:rsidR="00C92C7A" w:rsidRPr="006A26E8" w:rsidRDefault="1CE7B6C7" w:rsidP="004E0DE1">
      <w:pPr>
        <w:jc w:val="both"/>
      </w:pPr>
      <w:r w:rsidRPr="006A26E8">
        <w:t>The above-mentioned “Calvin cycle” is, shortly told, the set of chemical reactions that take place in chloroplasts, which are small organelles inside the cells of plants of algae that are responsible for the photosynthesis. This cycle describes the several steps in the photosynthesis.</w:t>
      </w:r>
    </w:p>
    <w:p w14:paraId="79C93147" w14:textId="77777777" w:rsidR="00194223" w:rsidRPr="006A26E8" w:rsidRDefault="1CE7B6C7" w:rsidP="004E0DE1">
      <w:pPr>
        <w:jc w:val="both"/>
      </w:pPr>
      <w:r w:rsidRPr="006A26E8">
        <w:t xml:space="preserve">Nitrite is toxic to plants and other organisms, so the importance of proper conversation is essential in the cycle. </w:t>
      </w:r>
    </w:p>
    <w:p w14:paraId="367465C2" w14:textId="48A78258" w:rsidR="00194223" w:rsidRPr="006A26E8" w:rsidRDefault="1CE7B6C7" w:rsidP="004E0DE1">
      <w:pPr>
        <w:jc w:val="both"/>
      </w:pPr>
      <w:r w:rsidRPr="006A26E8">
        <w:t xml:space="preserve">Plants are the source for nitration fixation. Followed by the fixating bacteria, formation of ammonium and ammonia is formed. Then the process is continued by the nitrifying bacteria, which oxidize the ammonia and ammonium. Nitrite is converted into nitrate, which can go two sides. Nitrate can be consumed by plants or can be denitrified, which closes the cycle.  </w:t>
      </w:r>
    </w:p>
    <w:p w14:paraId="5D4EA6AF" w14:textId="2FDD3B47" w:rsidR="00194223" w:rsidRPr="006A26E8" w:rsidRDefault="00194223" w:rsidP="004E0DE1">
      <w:pPr>
        <w:jc w:val="both"/>
      </w:pPr>
    </w:p>
    <w:p w14:paraId="33163C6D" w14:textId="77777777" w:rsidR="00BF134F" w:rsidRPr="006A26E8" w:rsidRDefault="00BF134F" w:rsidP="004E0DE1">
      <w:pPr>
        <w:jc w:val="both"/>
      </w:pPr>
    </w:p>
    <w:p w14:paraId="13DD5016" w14:textId="77777777" w:rsidR="00BF134F" w:rsidRPr="006A26E8" w:rsidRDefault="00BF134F" w:rsidP="004E0DE1">
      <w:pPr>
        <w:jc w:val="both"/>
        <w:rPr>
          <w:rFonts w:eastAsia="Times New Roman"/>
          <w:lang w:eastAsia="nl-NL"/>
        </w:rPr>
      </w:pPr>
      <w:r w:rsidRPr="006A26E8">
        <w:br w:type="page"/>
      </w:r>
    </w:p>
    <w:p w14:paraId="1F84690A" w14:textId="35BE57E2" w:rsidR="00BF134F" w:rsidRPr="006A26E8" w:rsidRDefault="00BF134F" w:rsidP="004E0DE1">
      <w:pPr>
        <w:pStyle w:val="Kop2"/>
        <w:jc w:val="both"/>
        <w:rPr>
          <w:lang w:eastAsia="nl-NL"/>
        </w:rPr>
      </w:pPr>
      <w:bookmarkStart w:id="6" w:name="_Toc484109348"/>
      <w:r w:rsidRPr="006A26E8">
        <w:rPr>
          <w:lang w:eastAsia="nl-NL"/>
        </w:rPr>
        <w:lastRenderedPageBreak/>
        <w:t>Problems caused by too much nitrogen</w:t>
      </w:r>
      <w:bookmarkEnd w:id="6"/>
    </w:p>
    <w:p w14:paraId="524D21CC" w14:textId="77777777" w:rsidR="00BF134F" w:rsidRPr="006A26E8" w:rsidRDefault="1CE7B6C7" w:rsidP="004E0DE1">
      <w:pPr>
        <w:jc w:val="both"/>
        <w:rPr>
          <w:lang w:eastAsia="nl-NL"/>
        </w:rPr>
      </w:pPr>
      <w:r w:rsidRPr="006A26E8">
        <w:rPr>
          <w:lang w:eastAsia="nl-NL"/>
        </w:rPr>
        <w:t xml:space="preserve">Too much nitrogen in the water causes algae to grow faster than ecosystems can handle. Significant increases in algae harm water quality, food resources and habitats, and decrease the oxygen that fish and other aquatic life need to survive. Large growths of algae are called algal blooms and they can severely reduce or eliminate oxygen in the water, leading to illnesses in fish and the death of large numbers of fish. Some algal blooms are harmful to humans because they produce elevated toxins and bacterial growth that can make people sick if they come into contact with polluted water, consume tainted fish or shellfish, or drink contaminated water.  </w:t>
      </w:r>
    </w:p>
    <w:p w14:paraId="74166367" w14:textId="6FE624EB" w:rsidR="00BF134F" w:rsidRPr="006A26E8" w:rsidRDefault="1CE7B6C7" w:rsidP="004E0DE1">
      <w:pPr>
        <w:pStyle w:val="Lijstalinea"/>
        <w:numPr>
          <w:ilvl w:val="0"/>
          <w:numId w:val="4"/>
        </w:numPr>
        <w:jc w:val="both"/>
        <w:rPr>
          <w:lang w:eastAsia="nl-NL"/>
        </w:rPr>
      </w:pPr>
      <w:r w:rsidRPr="006A26E8">
        <w:rPr>
          <w:lang w:eastAsia="nl-NL"/>
        </w:rPr>
        <w:t xml:space="preserve">Agriculture: Animal manure, excess fertilizer applied to crops and fields, and soil erosion make agriculture one of the largest sources of nitrogen and phosphorus pollution in the country. </w:t>
      </w:r>
    </w:p>
    <w:p w14:paraId="19F04D86" w14:textId="288F04EF" w:rsidR="00BF134F" w:rsidRPr="006A26E8" w:rsidRDefault="1CE7B6C7" w:rsidP="004E0DE1">
      <w:pPr>
        <w:pStyle w:val="Lijstalinea"/>
        <w:numPr>
          <w:ilvl w:val="0"/>
          <w:numId w:val="4"/>
        </w:numPr>
        <w:jc w:val="both"/>
        <w:rPr>
          <w:lang w:eastAsia="nl-NL"/>
        </w:rPr>
      </w:pPr>
      <w:r w:rsidRPr="006A26E8">
        <w:rPr>
          <w:lang w:eastAsia="nl-NL"/>
        </w:rPr>
        <w:t xml:space="preserve">Storm water: When precipitation falls on our cities and towns, it runs across hard surfaces - like rooftops, sidewalks and roads - and carries pollutants, including nitrogen and phosphorus, into local waterways. </w:t>
      </w:r>
    </w:p>
    <w:p w14:paraId="32DABEC2" w14:textId="477DF582" w:rsidR="00BF134F" w:rsidRPr="006A26E8" w:rsidRDefault="1CE7B6C7" w:rsidP="004E0DE1">
      <w:pPr>
        <w:pStyle w:val="Lijstalinea"/>
        <w:numPr>
          <w:ilvl w:val="0"/>
          <w:numId w:val="4"/>
        </w:numPr>
        <w:jc w:val="both"/>
        <w:rPr>
          <w:lang w:eastAsia="nl-NL"/>
        </w:rPr>
      </w:pPr>
      <w:r w:rsidRPr="006A26E8">
        <w:rPr>
          <w:lang w:eastAsia="nl-NL"/>
        </w:rPr>
        <w:t xml:space="preserve">Wastewater: Our sewer and septic systems are responsible for treating large quantities of waste, and these systems do not always operate properly or remove enough nitrogen and phosphorus before discharging into waterways. </w:t>
      </w:r>
    </w:p>
    <w:p w14:paraId="0CD4F158" w14:textId="3C8B054A" w:rsidR="00BF134F" w:rsidRPr="006A26E8" w:rsidRDefault="1CE7B6C7" w:rsidP="004E0DE1">
      <w:pPr>
        <w:pStyle w:val="Lijstalinea"/>
        <w:numPr>
          <w:ilvl w:val="0"/>
          <w:numId w:val="4"/>
        </w:numPr>
        <w:jc w:val="both"/>
        <w:rPr>
          <w:lang w:eastAsia="nl-NL"/>
        </w:rPr>
      </w:pPr>
      <w:r w:rsidRPr="006A26E8">
        <w:rPr>
          <w:lang w:eastAsia="nl-NL"/>
        </w:rPr>
        <w:t xml:space="preserve">Fossil Fuels: Electric power generation, industry, transportation and agriculture have increased the amount of nitrogen in the air through use of fossil fuels. </w:t>
      </w:r>
    </w:p>
    <w:p w14:paraId="603B80C7" w14:textId="1BDD1C8A" w:rsidR="00BF134F" w:rsidRPr="006A26E8" w:rsidRDefault="1CE7B6C7" w:rsidP="004E0DE1">
      <w:pPr>
        <w:pStyle w:val="Lijstalinea"/>
        <w:numPr>
          <w:ilvl w:val="0"/>
          <w:numId w:val="4"/>
        </w:numPr>
        <w:jc w:val="both"/>
        <w:rPr>
          <w:lang w:eastAsia="nl-NL"/>
        </w:rPr>
      </w:pPr>
      <w:r w:rsidRPr="006A26E8">
        <w:rPr>
          <w:lang w:eastAsia="nl-NL"/>
        </w:rPr>
        <w:t xml:space="preserve">In and Around the Home: Fertilizers, yard and pet waste, and certain soaps and detergents contain nitrogen and phosphorus, and can contribute to nutrient pollution if not properly used or disposed of. The amount of hard surfaces and type of landscaping can also increase the runoff of nitrogen and phosphorus during wet weather. </w:t>
      </w:r>
    </w:p>
    <w:p w14:paraId="4B7F98F3" w14:textId="7718F78A" w:rsidR="00BF134F" w:rsidRPr="006A26E8" w:rsidRDefault="00BF134F" w:rsidP="004E0DE1">
      <w:pPr>
        <w:pStyle w:val="Normaalweb"/>
        <w:jc w:val="both"/>
      </w:pPr>
    </w:p>
    <w:p w14:paraId="1CC9BED3" w14:textId="77777777" w:rsidR="00B42825" w:rsidRPr="006A26E8" w:rsidRDefault="00B42825" w:rsidP="004E0DE1">
      <w:pPr>
        <w:jc w:val="both"/>
      </w:pPr>
      <w:r w:rsidRPr="006A26E8">
        <w:br w:type="page"/>
      </w:r>
    </w:p>
    <w:p w14:paraId="5BB34DA7" w14:textId="2C5D62F3" w:rsidR="00B42825" w:rsidRPr="006A26E8" w:rsidRDefault="00B42825" w:rsidP="004E0DE1">
      <w:pPr>
        <w:pStyle w:val="Kop1"/>
        <w:jc w:val="both"/>
      </w:pPr>
      <w:bookmarkStart w:id="7" w:name="_Toc484109349"/>
      <w:r w:rsidRPr="006A26E8">
        <w:lastRenderedPageBreak/>
        <w:t>Research question and hypothesis</w:t>
      </w:r>
      <w:bookmarkEnd w:id="7"/>
      <w:r w:rsidRPr="006A26E8">
        <w:t xml:space="preserve"> </w:t>
      </w:r>
    </w:p>
    <w:p w14:paraId="49999597" w14:textId="77777777" w:rsidR="004E0DE1" w:rsidRDefault="00FB3302" w:rsidP="004E0DE1">
      <w:pPr>
        <w:pStyle w:val="Geenafstand"/>
        <w:jc w:val="both"/>
        <w:rPr>
          <w:rStyle w:val="Kop2Char"/>
          <w:rFonts w:cs="Arial"/>
        </w:rPr>
      </w:pPr>
      <w:r w:rsidRPr="006A26E8">
        <w:br/>
      </w:r>
      <w:bookmarkStart w:id="8" w:name="_Toc484109350"/>
      <w:r w:rsidR="004E0DE1">
        <w:rPr>
          <w:rStyle w:val="Kop2Char"/>
          <w:rFonts w:cs="Arial"/>
        </w:rPr>
        <w:t xml:space="preserve">Main </w:t>
      </w:r>
      <w:r w:rsidRPr="006A26E8">
        <w:rPr>
          <w:rStyle w:val="Kop2Char"/>
          <w:rFonts w:cs="Arial"/>
        </w:rPr>
        <w:t>question</w:t>
      </w:r>
      <w:bookmarkEnd w:id="8"/>
    </w:p>
    <w:p w14:paraId="661CA108" w14:textId="4C054F48" w:rsidR="00FB3302" w:rsidRPr="004E0DE1" w:rsidRDefault="00FB3302" w:rsidP="004E0DE1">
      <w:pPr>
        <w:pStyle w:val="Geenafstand"/>
        <w:jc w:val="both"/>
        <w:rPr>
          <w:rFonts w:eastAsiaTheme="majorEastAsia"/>
          <w:b/>
          <w:color w:val="2E74B5" w:themeColor="accent1" w:themeShade="BF"/>
          <w:szCs w:val="26"/>
        </w:rPr>
      </w:pPr>
      <w:r w:rsidRPr="006A26E8">
        <w:t xml:space="preserve">Do eco-friendly embankments have a positive effect on the amount of nitrogen (nitrate and ammonium) in the water? </w:t>
      </w:r>
    </w:p>
    <w:p w14:paraId="12CB18BB" w14:textId="77777777" w:rsidR="00FB3302" w:rsidRPr="006A26E8" w:rsidRDefault="00FB3302" w:rsidP="004E0DE1">
      <w:pPr>
        <w:jc w:val="both"/>
      </w:pPr>
    </w:p>
    <w:p w14:paraId="7A409337" w14:textId="68C383AD" w:rsidR="00FB3302" w:rsidRPr="006A26E8" w:rsidRDefault="00FB3302" w:rsidP="004E0DE1">
      <w:pPr>
        <w:pStyle w:val="Kop2"/>
        <w:jc w:val="both"/>
      </w:pPr>
      <w:bookmarkStart w:id="9" w:name="_Toc484109351"/>
      <w:r w:rsidRPr="006A26E8">
        <w:t>Sub-questions</w:t>
      </w:r>
      <w:bookmarkEnd w:id="9"/>
    </w:p>
    <w:p w14:paraId="5B513A7C" w14:textId="77777777" w:rsidR="00FB3302" w:rsidRPr="006A26E8" w:rsidRDefault="1CE7B6C7" w:rsidP="004E0DE1">
      <w:pPr>
        <w:jc w:val="both"/>
      </w:pPr>
      <w:r w:rsidRPr="006A26E8">
        <w:t xml:space="preserve">- What are eco-friendly embankments? </w:t>
      </w:r>
    </w:p>
    <w:p w14:paraId="563D8947" w14:textId="77777777" w:rsidR="00FB3302" w:rsidRPr="006A26E8" w:rsidRDefault="1CE7B6C7" w:rsidP="004E0DE1">
      <w:pPr>
        <w:jc w:val="both"/>
      </w:pPr>
      <w:r w:rsidRPr="006A26E8">
        <w:t xml:space="preserve">- What is the Nitrogen cycle and how does it work? </w:t>
      </w:r>
    </w:p>
    <w:p w14:paraId="11C847A8" w14:textId="77777777" w:rsidR="00FB3302" w:rsidRPr="006A26E8" w:rsidRDefault="1CE7B6C7" w:rsidP="004E0DE1">
      <w:pPr>
        <w:jc w:val="both"/>
      </w:pPr>
      <w:r w:rsidRPr="006A26E8">
        <w:t xml:space="preserve">- How did humans disturb the nitrogen cycle? </w:t>
      </w:r>
    </w:p>
    <w:p w14:paraId="4B71A9DC" w14:textId="77777777" w:rsidR="00FB3302" w:rsidRPr="006A26E8" w:rsidRDefault="1CE7B6C7" w:rsidP="004E0DE1">
      <w:pPr>
        <w:jc w:val="both"/>
      </w:pPr>
      <w:r w:rsidRPr="006A26E8">
        <w:t xml:space="preserve">- What kind of problems are caused by too much nitrogen in the environment? </w:t>
      </w:r>
    </w:p>
    <w:p w14:paraId="59AE1477" w14:textId="77777777" w:rsidR="006743D3" w:rsidRPr="006A26E8" w:rsidRDefault="1CE7B6C7" w:rsidP="004E0DE1">
      <w:pPr>
        <w:jc w:val="both"/>
      </w:pPr>
      <w:r w:rsidRPr="006A26E8">
        <w:t xml:space="preserve">- What are the EU directives on nitrates (in the water)? </w:t>
      </w:r>
    </w:p>
    <w:p w14:paraId="001120D1" w14:textId="77777777" w:rsidR="006743D3" w:rsidRPr="006A26E8" w:rsidRDefault="006743D3" w:rsidP="004E0DE1">
      <w:pPr>
        <w:jc w:val="both"/>
      </w:pPr>
    </w:p>
    <w:p w14:paraId="3275450C" w14:textId="77777777" w:rsidR="006743D3" w:rsidRPr="006A26E8" w:rsidRDefault="006743D3" w:rsidP="004E0DE1">
      <w:pPr>
        <w:pStyle w:val="Kop2"/>
        <w:jc w:val="both"/>
      </w:pPr>
      <w:bookmarkStart w:id="10" w:name="_Toc484109352"/>
      <w:r w:rsidRPr="006A26E8">
        <w:t>Hypothesis</w:t>
      </w:r>
      <w:bookmarkEnd w:id="10"/>
      <w:r w:rsidRPr="006A26E8">
        <w:t xml:space="preserve"> </w:t>
      </w:r>
    </w:p>
    <w:p w14:paraId="256A1CE2" w14:textId="4CB66262" w:rsidR="00B42825" w:rsidRPr="006A26E8" w:rsidRDefault="1CE7B6C7" w:rsidP="004E0DE1">
      <w:pPr>
        <w:jc w:val="both"/>
      </w:pPr>
      <w:r w:rsidRPr="006A26E8">
        <w:t xml:space="preserve">We think that eco-friendly embankments do have a positive effect on the amount of nitrogen in the water. </w:t>
      </w:r>
      <w:r w:rsidR="009A0BB5" w:rsidRPr="006A26E8">
        <w:br w:type="page"/>
      </w:r>
    </w:p>
    <w:p w14:paraId="64DD98CC" w14:textId="13956287" w:rsidR="00F310FC" w:rsidRPr="006A26E8" w:rsidRDefault="00F310FC" w:rsidP="004E0DE1">
      <w:pPr>
        <w:pStyle w:val="Kop1"/>
        <w:jc w:val="both"/>
      </w:pPr>
      <w:bookmarkStart w:id="11" w:name="_Toc484109353"/>
      <w:r w:rsidRPr="006A26E8">
        <w:lastRenderedPageBreak/>
        <w:t>Method and materials</w:t>
      </w:r>
      <w:bookmarkEnd w:id="11"/>
    </w:p>
    <w:p w14:paraId="243BAA65" w14:textId="77777777" w:rsidR="00F310FC" w:rsidRPr="006A26E8" w:rsidRDefault="00F310FC" w:rsidP="004E0DE1">
      <w:pPr>
        <w:jc w:val="both"/>
      </w:pPr>
      <w:r w:rsidRPr="006A26E8">
        <w:br/>
      </w:r>
      <w:r w:rsidR="1CE7B6C7" w:rsidRPr="006A26E8">
        <w:t>The method described below is how we first wanted to do our project. Afterwards we will describe how we did it and why we chose to do it this way.</w:t>
      </w:r>
    </w:p>
    <w:p w14:paraId="2004A7D4" w14:textId="77777777" w:rsidR="00F310FC" w:rsidRPr="006A26E8" w:rsidRDefault="1CE7B6C7" w:rsidP="004E0DE1">
      <w:pPr>
        <w:jc w:val="both"/>
      </w:pPr>
      <w:r w:rsidRPr="006A26E8">
        <w:t xml:space="preserve">Research question </w:t>
      </w:r>
    </w:p>
    <w:p w14:paraId="6DA74043" w14:textId="77777777" w:rsidR="00F310FC" w:rsidRPr="006A26E8" w:rsidRDefault="1CE7B6C7" w:rsidP="004E0DE1">
      <w:pPr>
        <w:jc w:val="both"/>
      </w:pPr>
      <w:r w:rsidRPr="006A26E8">
        <w:t xml:space="preserve">Do eco-friendly embankments have a positive effect on the amount of nitrogen (nitrate and ammonium) in the water? </w:t>
      </w:r>
    </w:p>
    <w:p w14:paraId="445938C9" w14:textId="77777777" w:rsidR="00F310FC" w:rsidRPr="006A26E8" w:rsidRDefault="1CE7B6C7" w:rsidP="004E0DE1">
      <w:pPr>
        <w:jc w:val="both"/>
      </w:pPr>
      <w:r w:rsidRPr="006A26E8">
        <w:t xml:space="preserve">Measurement plan: Embankment simulation </w:t>
      </w:r>
    </w:p>
    <w:p w14:paraId="2DE446F8" w14:textId="77777777" w:rsidR="00F310FC" w:rsidRPr="006A26E8" w:rsidRDefault="1CE7B6C7" w:rsidP="004E0DE1">
      <w:pPr>
        <w:jc w:val="both"/>
      </w:pPr>
      <w:r w:rsidRPr="006A26E8">
        <w:t xml:space="preserve">Necessities: </w:t>
      </w:r>
    </w:p>
    <w:p w14:paraId="29836AAB" w14:textId="77777777" w:rsidR="00F310FC" w:rsidRPr="006A26E8" w:rsidRDefault="1CE7B6C7" w:rsidP="004E0DE1">
      <w:pPr>
        <w:pStyle w:val="Lijstalinea"/>
        <w:numPr>
          <w:ilvl w:val="0"/>
          <w:numId w:val="15"/>
        </w:numPr>
        <w:jc w:val="both"/>
      </w:pPr>
      <w:r w:rsidRPr="006A26E8">
        <w:t xml:space="preserve">Containers: 4 big ones, 2 smaller </w:t>
      </w:r>
    </w:p>
    <w:p w14:paraId="319FDC0B" w14:textId="77777777" w:rsidR="00F310FC" w:rsidRPr="006A26E8" w:rsidRDefault="1CE7B6C7" w:rsidP="004E0DE1">
      <w:pPr>
        <w:pStyle w:val="Lijstalinea"/>
        <w:numPr>
          <w:ilvl w:val="0"/>
          <w:numId w:val="15"/>
        </w:numPr>
        <w:jc w:val="both"/>
      </w:pPr>
      <w:r w:rsidRPr="006A26E8">
        <w:t xml:space="preserve">Ditch water </w:t>
      </w:r>
    </w:p>
    <w:p w14:paraId="5CC95521" w14:textId="34354B15" w:rsidR="00F310FC" w:rsidRPr="006A26E8" w:rsidRDefault="1CE7B6C7" w:rsidP="004E0DE1">
      <w:pPr>
        <w:pStyle w:val="Lijstalinea"/>
        <w:numPr>
          <w:ilvl w:val="0"/>
          <w:numId w:val="15"/>
        </w:numPr>
        <w:jc w:val="both"/>
      </w:pPr>
      <w:r w:rsidRPr="006A26E8">
        <w:t xml:space="preserve">Soil from the eco-friendly embankments  </w:t>
      </w:r>
    </w:p>
    <w:p w14:paraId="32D3C99A" w14:textId="10C9F266" w:rsidR="00F310FC" w:rsidRPr="006A26E8" w:rsidRDefault="00C4197C" w:rsidP="004E0DE1">
      <w:pPr>
        <w:pStyle w:val="Lijstalinea"/>
        <w:numPr>
          <w:ilvl w:val="0"/>
          <w:numId w:val="15"/>
        </w:numPr>
        <w:jc w:val="both"/>
      </w:pPr>
      <w:r w:rsidRPr="006A26E8">
        <w:rPr>
          <w:b/>
          <w:bCs/>
          <w:noProof/>
          <w:lang w:val="nl-NL" w:eastAsia="nl-NL"/>
        </w:rPr>
        <w:drawing>
          <wp:anchor distT="0" distB="0" distL="114300" distR="114300" simplePos="0" relativeHeight="251662343" behindDoc="1" locked="0" layoutInCell="1" allowOverlap="1" wp14:anchorId="0A2B4BA6" wp14:editId="6F5D078B">
            <wp:simplePos x="0" y="0"/>
            <wp:positionH relativeFrom="column">
              <wp:posOffset>4639815</wp:posOffset>
            </wp:positionH>
            <wp:positionV relativeFrom="paragraph">
              <wp:posOffset>268044</wp:posOffset>
            </wp:positionV>
            <wp:extent cx="1473089" cy="1921237"/>
            <wp:effectExtent l="0" t="0" r="635" b="9525"/>
            <wp:wrapNone/>
            <wp:docPr id="17" name="Picture 17" descr="asset-get.product.image.j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get.product.image.jsa.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3089" cy="1921237"/>
                    </a:xfrm>
                    <a:prstGeom prst="rect">
                      <a:avLst/>
                    </a:prstGeom>
                    <a:noFill/>
                    <a:ln>
                      <a:noFill/>
                    </a:ln>
                  </pic:spPr>
                </pic:pic>
              </a:graphicData>
            </a:graphic>
            <wp14:sizeRelH relativeFrom="page">
              <wp14:pctWidth>0</wp14:pctWidth>
            </wp14:sizeRelH>
            <wp14:sizeRelV relativeFrom="page">
              <wp14:pctHeight>0</wp14:pctHeight>
            </wp14:sizeRelV>
          </wp:anchor>
        </w:drawing>
      </w:r>
      <w:r w:rsidR="1CE7B6C7" w:rsidRPr="006A26E8">
        <w:t xml:space="preserve">Plants from the eco-friendly embankments, e.g. reed, yellow flag, loosestrife. (depends on what the embankments contain) </w:t>
      </w:r>
    </w:p>
    <w:p w14:paraId="01E9E108" w14:textId="56A62047" w:rsidR="00F310FC" w:rsidRPr="006A26E8" w:rsidRDefault="00C4197C" w:rsidP="004E0DE1">
      <w:pPr>
        <w:pStyle w:val="Lijstalinea"/>
        <w:numPr>
          <w:ilvl w:val="0"/>
          <w:numId w:val="15"/>
        </w:numPr>
        <w:jc w:val="both"/>
      </w:pPr>
      <w:r w:rsidRPr="006A26E8">
        <w:rPr>
          <w:noProof/>
          <w:lang w:val="nl-NL" w:eastAsia="nl-NL"/>
        </w:rPr>
        <w:drawing>
          <wp:anchor distT="0" distB="0" distL="114300" distR="114300" simplePos="0" relativeHeight="251659271" behindDoc="1" locked="0" layoutInCell="1" allowOverlap="1" wp14:anchorId="6B21A845" wp14:editId="1FFADD32">
            <wp:simplePos x="0" y="0"/>
            <wp:positionH relativeFrom="column">
              <wp:posOffset>1891211</wp:posOffset>
            </wp:positionH>
            <wp:positionV relativeFrom="paragraph">
              <wp:posOffset>109257</wp:posOffset>
            </wp:positionV>
            <wp:extent cx="2292676" cy="1718945"/>
            <wp:effectExtent l="50800" t="101600" r="44450" b="33655"/>
            <wp:wrapNone/>
            <wp:docPr id="15" name="Picture 15" descr="../Desktop/Technasium%20GLOBE/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echnasium%20GLOBE/IMG_08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2676" cy="1718945"/>
                    </a:xfrm>
                    <a:prstGeom prst="rect">
                      <a:avLst/>
                    </a:prstGeom>
                    <a:noFill/>
                    <a:ln>
                      <a:noFill/>
                    </a:ln>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1CE7B6C7" w:rsidRPr="006A26E8">
        <w:t xml:space="preserve">pH test strips </w:t>
      </w:r>
    </w:p>
    <w:p w14:paraId="046A9958" w14:textId="3AB7432E" w:rsidR="00F310FC" w:rsidRPr="006A26E8" w:rsidRDefault="1CE7B6C7" w:rsidP="004E0DE1">
      <w:pPr>
        <w:pStyle w:val="Lijstalinea"/>
        <w:numPr>
          <w:ilvl w:val="0"/>
          <w:numId w:val="15"/>
        </w:numPr>
        <w:jc w:val="both"/>
      </w:pPr>
      <w:r w:rsidRPr="006A26E8">
        <w:t xml:space="preserve">Thermometer  </w:t>
      </w:r>
    </w:p>
    <w:p w14:paraId="0889899C" w14:textId="44A3B0F9" w:rsidR="00F310FC" w:rsidRPr="006A26E8" w:rsidRDefault="1CE7B6C7" w:rsidP="004E0DE1">
      <w:pPr>
        <w:pStyle w:val="Lijstalinea"/>
        <w:numPr>
          <w:ilvl w:val="0"/>
          <w:numId w:val="15"/>
        </w:numPr>
        <w:jc w:val="both"/>
      </w:pPr>
      <w:r w:rsidRPr="006A26E8">
        <w:t xml:space="preserve">Salinity meter </w:t>
      </w:r>
    </w:p>
    <w:p w14:paraId="1F70D877" w14:textId="6195E8ED" w:rsidR="00F310FC" w:rsidRPr="006A26E8" w:rsidRDefault="1CE7B6C7" w:rsidP="004E0DE1">
      <w:pPr>
        <w:pStyle w:val="Lijstalinea"/>
        <w:numPr>
          <w:ilvl w:val="0"/>
          <w:numId w:val="15"/>
        </w:numPr>
        <w:jc w:val="both"/>
      </w:pPr>
      <w:r w:rsidRPr="006A26E8">
        <w:t>NO</w:t>
      </w:r>
      <w:r w:rsidRPr="006A26E8">
        <w:rPr>
          <w:vertAlign w:val="subscript"/>
        </w:rPr>
        <w:t>2</w:t>
      </w:r>
      <w:r w:rsidRPr="006A26E8">
        <w:t>/NO</w:t>
      </w:r>
      <w:r w:rsidRPr="006A26E8">
        <w:rPr>
          <w:vertAlign w:val="subscript"/>
        </w:rPr>
        <w:t>3</w:t>
      </w:r>
      <w:r w:rsidRPr="006A26E8">
        <w:t xml:space="preserve"> meter </w:t>
      </w:r>
    </w:p>
    <w:p w14:paraId="472D1DA8" w14:textId="4D40B5D6" w:rsidR="00F310FC" w:rsidRPr="006A26E8" w:rsidRDefault="1CE7B6C7" w:rsidP="004E0DE1">
      <w:pPr>
        <w:pStyle w:val="Lijstalinea"/>
        <w:numPr>
          <w:ilvl w:val="0"/>
          <w:numId w:val="15"/>
        </w:numPr>
        <w:jc w:val="both"/>
      </w:pPr>
      <w:r w:rsidRPr="006A26E8">
        <w:t>NH</w:t>
      </w:r>
      <w:r w:rsidRPr="006A26E8">
        <w:rPr>
          <w:vertAlign w:val="subscript"/>
        </w:rPr>
        <w:t>3</w:t>
      </w:r>
      <w:r w:rsidRPr="006A26E8">
        <w:t>/NH</w:t>
      </w:r>
      <w:r w:rsidRPr="006A26E8">
        <w:rPr>
          <w:vertAlign w:val="subscript"/>
        </w:rPr>
        <w:t>4</w:t>
      </w:r>
      <w:r w:rsidRPr="006A26E8">
        <w:t xml:space="preserve"> meter </w:t>
      </w:r>
    </w:p>
    <w:p w14:paraId="28D79378" w14:textId="3C6A4332" w:rsidR="00F310FC" w:rsidRPr="006A26E8" w:rsidRDefault="00F310FC" w:rsidP="004E0DE1">
      <w:pPr>
        <w:jc w:val="both"/>
      </w:pPr>
      <w:r w:rsidRPr="006A26E8">
        <w:t xml:space="preserve"> </w:t>
      </w:r>
    </w:p>
    <w:p w14:paraId="0DBC42C8" w14:textId="5479ECCF" w:rsidR="00876BE1" w:rsidRPr="006A26E8" w:rsidRDefault="00876BE1" w:rsidP="004E0DE1">
      <w:pPr>
        <w:jc w:val="both"/>
      </w:pPr>
    </w:p>
    <w:p w14:paraId="0A5AB186" w14:textId="483E0F07" w:rsidR="00876BE1" w:rsidRPr="006A26E8" w:rsidRDefault="00C4197C" w:rsidP="004E0DE1">
      <w:pPr>
        <w:jc w:val="both"/>
        <w:rPr>
          <w:rFonts w:eastAsia="Arial"/>
          <w:b/>
          <w:bCs/>
        </w:rPr>
      </w:pPr>
      <w:r w:rsidRPr="006A26E8">
        <w:rPr>
          <w:noProof/>
          <w:lang w:val="nl-NL" w:eastAsia="nl-NL"/>
        </w:rPr>
        <mc:AlternateContent>
          <mc:Choice Requires="wps">
            <w:drawing>
              <wp:anchor distT="0" distB="0" distL="114300" distR="114300" simplePos="0" relativeHeight="251661319" behindDoc="0" locked="0" layoutInCell="1" allowOverlap="1" wp14:anchorId="2F7E8DFC" wp14:editId="241138D8">
                <wp:simplePos x="0" y="0"/>
                <wp:positionH relativeFrom="column">
                  <wp:posOffset>1897380</wp:posOffset>
                </wp:positionH>
                <wp:positionV relativeFrom="paragraph">
                  <wp:posOffset>142875</wp:posOffset>
                </wp:positionV>
                <wp:extent cx="2292350" cy="258445"/>
                <wp:effectExtent l="0" t="0" r="0" b="0"/>
                <wp:wrapThrough wrapText="bothSides">
                  <wp:wrapPolygon edited="0">
                    <wp:start x="0" y="0"/>
                    <wp:lineTo x="0"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2292350" cy="258445"/>
                        </a:xfrm>
                        <a:prstGeom prst="rect">
                          <a:avLst/>
                        </a:prstGeom>
                        <a:solidFill>
                          <a:prstClr val="white"/>
                        </a:solidFill>
                        <a:ln>
                          <a:noFill/>
                        </a:ln>
                        <a:effectLst/>
                      </wps:spPr>
                      <wps:txbx>
                        <w:txbxContent>
                          <w:p w14:paraId="6F476343" w14:textId="7C094C66" w:rsidR="00842BA3" w:rsidRPr="00876BE1" w:rsidRDefault="00842BA3" w:rsidP="00842BA3">
                            <w:pPr>
                              <w:pStyle w:val="Bijschrift"/>
                              <w:rPr>
                                <w:rFonts w:eastAsia="Arial"/>
                                <w:noProof/>
                              </w:rPr>
                            </w:pPr>
                            <w:r>
                              <w:t>The containers for the simulation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2F7E8DFC" id="Text Box 16" o:spid="_x0000_s1034" type="#_x0000_t202" style="position:absolute;left:0;text-align:left;margin-left:149.4pt;margin-top:11.25pt;width:180.5pt;height:20.35pt;z-index:251661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" stroked="f">
                <v:textbox style="mso-fit-shape-to-text:t" inset="0,0,0,0">
                  <w:txbxContent>
                    <w:p w14:paraId="6F476343" w14:textId="7C094C66" w:rsidR="00842BA3" w:rsidRPr="00876BE1" w:rsidRDefault="00842BA3" w:rsidP="00842BA3">
                      <w:pPr>
                        <w:pStyle w:val="Caption"/>
                        <w:rPr>
                          <w:rFonts w:eastAsia="Arial"/>
                          <w:noProof/>
                        </w:rPr>
                      </w:pPr>
                      <w:r>
                        <w:t>The containers for the simulation</w:t>
                      </w:r>
                    </w:p>
                  </w:txbxContent>
                </v:textbox>
                <w10:wrap type="through"/>
              </v:shape>
            </w:pict>
          </mc:Fallback>
        </mc:AlternateContent>
      </w:r>
      <w:r w:rsidRPr="006A26E8">
        <w:rPr>
          <w:noProof/>
          <w:lang w:val="nl-NL" w:eastAsia="nl-NL"/>
        </w:rPr>
        <mc:AlternateContent>
          <mc:Choice Requires="wps">
            <w:drawing>
              <wp:anchor distT="0" distB="0" distL="114300" distR="114300" simplePos="0" relativeHeight="251664391" behindDoc="0" locked="0" layoutInCell="1" allowOverlap="1" wp14:anchorId="129D5129" wp14:editId="0FD35018">
                <wp:simplePos x="0" y="0"/>
                <wp:positionH relativeFrom="column">
                  <wp:posOffset>4526280</wp:posOffset>
                </wp:positionH>
                <wp:positionV relativeFrom="paragraph">
                  <wp:posOffset>142240</wp:posOffset>
                </wp:positionV>
                <wp:extent cx="1703070" cy="389890"/>
                <wp:effectExtent l="0" t="0" r="0" b="12700"/>
                <wp:wrapThrough wrapText="bothSides">
                  <wp:wrapPolygon edited="0">
                    <wp:start x="0" y="0"/>
                    <wp:lineTo x="0" y="20571"/>
                    <wp:lineTo x="21262" y="20571"/>
                    <wp:lineTo x="21262"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703070" cy="389890"/>
                        </a:xfrm>
                        <a:prstGeom prst="rect">
                          <a:avLst/>
                        </a:prstGeom>
                        <a:solidFill>
                          <a:prstClr val="white"/>
                        </a:solidFill>
                        <a:ln>
                          <a:noFill/>
                        </a:ln>
                        <a:effectLst/>
                      </wps:spPr>
                      <wps:txbx>
                        <w:txbxContent>
                          <w:p w14:paraId="6D402BDA" w14:textId="0AC52CCC" w:rsidR="00842BA3" w:rsidRPr="00C4197C" w:rsidRDefault="00842BA3" w:rsidP="00842BA3">
                            <w:pPr>
                              <w:pStyle w:val="Bijschrift"/>
                              <w:rPr>
                                <w:rFonts w:eastAsia="Arial"/>
                                <w:b/>
                                <w:bCs/>
                                <w:noProof/>
                              </w:rPr>
                            </w:pPr>
                            <w:r>
                              <w:t>The mentioned test strips in the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129D5129" id="Text Box 18" o:spid="_x0000_s1035" type="#_x0000_t202" style="position:absolute;left:0;text-align:left;margin-left:356.4pt;margin-top:11.2pt;width:134.1pt;height:30.7pt;z-index:251664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" stroked="f">
                <v:textbox style="mso-fit-shape-to-text:t" inset="0,0,0,0">
                  <w:txbxContent>
                    <w:p w14:paraId="6D402BDA" w14:textId="0AC52CCC" w:rsidR="00842BA3" w:rsidRPr="00C4197C" w:rsidRDefault="00842BA3" w:rsidP="00842BA3">
                      <w:pPr>
                        <w:pStyle w:val="Caption"/>
                        <w:rPr>
                          <w:rFonts w:eastAsia="Arial"/>
                          <w:b/>
                          <w:bCs/>
                          <w:noProof/>
                        </w:rPr>
                      </w:pPr>
                      <w:r>
                        <w:t>The mentioned test strips in the plan</w:t>
                      </w:r>
                    </w:p>
                  </w:txbxContent>
                </v:textbox>
                <w10:wrap type="through"/>
              </v:shape>
            </w:pict>
          </mc:Fallback>
        </mc:AlternateContent>
      </w:r>
    </w:p>
    <w:p w14:paraId="5459245D" w14:textId="09C4B2DE" w:rsidR="00876BE1" w:rsidRPr="006A26E8" w:rsidRDefault="00876BE1" w:rsidP="004E0DE1">
      <w:pPr>
        <w:jc w:val="both"/>
        <w:rPr>
          <w14:shadow w14:blurRad="50800" w14:dist="38100" w14:dir="16200000" w14:sx="100000" w14:sy="100000" w14:kx="0" w14:ky="0" w14:algn="b">
            <w14:srgbClr w14:val="000000">
              <w14:alpha w14:val="60000"/>
            </w14:srgbClr>
          </w14:shadow>
        </w:rPr>
      </w:pPr>
    </w:p>
    <w:p w14:paraId="71412979" w14:textId="5ACA273D" w:rsidR="00F310FC" w:rsidRPr="006A26E8" w:rsidRDefault="1CE7B6C7" w:rsidP="004E0DE1">
      <w:pPr>
        <w:jc w:val="both"/>
      </w:pPr>
      <w:r w:rsidRPr="006A26E8">
        <w:t xml:space="preserve">How to do it? </w:t>
      </w:r>
      <w:r w:rsidR="009A0BB5" w:rsidRPr="006A26E8">
        <w:br/>
      </w:r>
    </w:p>
    <w:p w14:paraId="6BE100B7" w14:textId="77777777" w:rsidR="00F310FC" w:rsidRPr="006A26E8" w:rsidRDefault="1CE7B6C7" w:rsidP="004E0DE1">
      <w:pPr>
        <w:pStyle w:val="Lijstalinea"/>
        <w:numPr>
          <w:ilvl w:val="0"/>
          <w:numId w:val="14"/>
        </w:numPr>
        <w:jc w:val="both"/>
      </w:pPr>
      <w:r w:rsidRPr="006A26E8">
        <w:t xml:space="preserve">Number the containers, the small ones are 1 and 2, the bigger ones are 3 up to and including 6. </w:t>
      </w:r>
    </w:p>
    <w:p w14:paraId="31E54CC4" w14:textId="77777777" w:rsidR="00F310FC" w:rsidRPr="006A26E8" w:rsidRDefault="1CE7B6C7" w:rsidP="004E0DE1">
      <w:pPr>
        <w:pStyle w:val="Lijstalinea"/>
        <w:numPr>
          <w:ilvl w:val="0"/>
          <w:numId w:val="14"/>
        </w:numPr>
        <w:jc w:val="both"/>
      </w:pPr>
      <w:r w:rsidRPr="006A26E8">
        <w:t xml:space="preserve">Fill container 1 and 2 with ditch water. (duplicate) </w:t>
      </w:r>
    </w:p>
    <w:p w14:paraId="44BEBE6A" w14:textId="77777777" w:rsidR="00F310FC" w:rsidRPr="006A26E8" w:rsidRDefault="1CE7B6C7" w:rsidP="004E0DE1">
      <w:pPr>
        <w:pStyle w:val="Lijstalinea"/>
        <w:numPr>
          <w:ilvl w:val="0"/>
          <w:numId w:val="14"/>
        </w:numPr>
        <w:jc w:val="both"/>
      </w:pPr>
      <w:r w:rsidRPr="006A26E8">
        <w:t xml:space="preserve">Fill container 3 and 4 with ditch water and soil from the embankments. (duplicate) </w:t>
      </w:r>
    </w:p>
    <w:p w14:paraId="649BBFB9" w14:textId="77777777" w:rsidR="00F310FC" w:rsidRPr="006A26E8" w:rsidRDefault="1CE7B6C7" w:rsidP="004E0DE1">
      <w:pPr>
        <w:pStyle w:val="Lijstalinea"/>
        <w:numPr>
          <w:ilvl w:val="0"/>
          <w:numId w:val="14"/>
        </w:numPr>
        <w:jc w:val="both"/>
      </w:pPr>
      <w:r w:rsidRPr="006A26E8">
        <w:t xml:space="preserve">Fill container 5 and 6 with ditch water, soil from the embankments and some plants as named above. (duplicate) </w:t>
      </w:r>
    </w:p>
    <w:p w14:paraId="46170688" w14:textId="77777777" w:rsidR="00F310FC" w:rsidRPr="006A26E8" w:rsidRDefault="1CE7B6C7" w:rsidP="004E0DE1">
      <w:pPr>
        <w:pStyle w:val="Lijstalinea"/>
        <w:numPr>
          <w:ilvl w:val="0"/>
          <w:numId w:val="14"/>
        </w:numPr>
        <w:jc w:val="both"/>
      </w:pPr>
      <w:r w:rsidRPr="006A26E8">
        <w:t xml:space="preserve">Place the containers at an open place with enough sunlight. (We will place it on the roof of the school). </w:t>
      </w:r>
    </w:p>
    <w:p w14:paraId="7C625F93" w14:textId="77777777" w:rsidR="00F310FC" w:rsidRPr="006A26E8" w:rsidRDefault="1CE7B6C7" w:rsidP="004E0DE1">
      <w:pPr>
        <w:pStyle w:val="Lijstalinea"/>
        <w:numPr>
          <w:ilvl w:val="0"/>
          <w:numId w:val="14"/>
        </w:numPr>
        <w:jc w:val="both"/>
      </w:pPr>
      <w:r w:rsidRPr="006A26E8">
        <w:t xml:space="preserve">Let the ground in containers 3 up to and including 6 sediment and then refresh the water before you start the measurements. </w:t>
      </w:r>
    </w:p>
    <w:p w14:paraId="64F9983D" w14:textId="77777777" w:rsidR="00F310FC" w:rsidRPr="006A26E8" w:rsidRDefault="1CE7B6C7" w:rsidP="004E0DE1">
      <w:pPr>
        <w:pStyle w:val="Lijstalinea"/>
        <w:numPr>
          <w:ilvl w:val="0"/>
          <w:numId w:val="14"/>
        </w:numPr>
        <w:jc w:val="both"/>
      </w:pPr>
      <w:r w:rsidRPr="006A26E8">
        <w:t>Measure the pH and the salinity values as well as the temperature, NO</w:t>
      </w:r>
      <w:r w:rsidRPr="006A26E8">
        <w:rPr>
          <w:vertAlign w:val="subscript"/>
        </w:rPr>
        <w:t>2</w:t>
      </w:r>
      <w:r w:rsidRPr="006A26E8">
        <w:t>, NO</w:t>
      </w:r>
      <w:r w:rsidRPr="006A26E8">
        <w:rPr>
          <w:vertAlign w:val="subscript"/>
        </w:rPr>
        <w:t>3</w:t>
      </w:r>
      <w:r w:rsidRPr="006A26E8">
        <w:t>, NH</w:t>
      </w:r>
      <w:r w:rsidRPr="006A26E8">
        <w:rPr>
          <w:vertAlign w:val="subscript"/>
        </w:rPr>
        <w:t>3</w:t>
      </w:r>
      <w:r w:rsidRPr="006A26E8">
        <w:t xml:space="preserve"> and NH</w:t>
      </w:r>
      <w:r w:rsidRPr="006A26E8">
        <w:rPr>
          <w:vertAlign w:val="subscript"/>
        </w:rPr>
        <w:t>4</w:t>
      </w:r>
      <w:r w:rsidRPr="006A26E8">
        <w:t xml:space="preserve"> values.  </w:t>
      </w:r>
    </w:p>
    <w:p w14:paraId="59584199" w14:textId="17C4C384" w:rsidR="00F310FC" w:rsidRPr="006A26E8" w:rsidRDefault="1CE7B6C7" w:rsidP="004E0DE1">
      <w:pPr>
        <w:pStyle w:val="Lijstalinea"/>
        <w:numPr>
          <w:ilvl w:val="0"/>
          <w:numId w:val="14"/>
        </w:numPr>
        <w:jc w:val="both"/>
        <w:rPr>
          <w:rFonts w:asciiTheme="minorHAnsi" w:hAnsiTheme="minorHAnsi" w:cstheme="minorBidi"/>
        </w:rPr>
      </w:pPr>
      <w:r w:rsidRPr="006A26E8">
        <w:t>Note the values in the diagram.</w:t>
      </w:r>
      <w:r w:rsidR="00F310FC" w:rsidRPr="006A26E8">
        <w:rPr>
          <w:b/>
          <w:bCs/>
        </w:rPr>
        <w:t xml:space="preserve"> </w:t>
      </w:r>
    </w:p>
    <w:p w14:paraId="29D982D8" w14:textId="4D95AED3" w:rsidR="00F310FC" w:rsidRPr="006A26E8" w:rsidRDefault="004865E1" w:rsidP="004E0DE1">
      <w:pPr>
        <w:jc w:val="both"/>
      </w:pPr>
      <w:r w:rsidRPr="006A26E8">
        <w:rPr>
          <w:noProof/>
          <w:lang w:val="nl-NL" w:eastAsia="nl-NL"/>
        </w:rPr>
        <w:lastRenderedPageBreak/>
        <w:drawing>
          <wp:anchor distT="0" distB="0" distL="114300" distR="114300" simplePos="0" relativeHeight="251666439" behindDoc="1" locked="0" layoutInCell="1" allowOverlap="1" wp14:anchorId="5539C583" wp14:editId="1C8BB66F">
            <wp:simplePos x="0" y="0"/>
            <wp:positionH relativeFrom="column">
              <wp:posOffset>3952347</wp:posOffset>
            </wp:positionH>
            <wp:positionV relativeFrom="paragraph">
              <wp:posOffset>130810</wp:posOffset>
            </wp:positionV>
            <wp:extent cx="1473089" cy="1921237"/>
            <wp:effectExtent l="0" t="0" r="635" b="9525"/>
            <wp:wrapNone/>
            <wp:docPr id="23" name="Picture 23" descr="asset-get.product.image.j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get.product.image.jsa.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3089" cy="1921237"/>
                    </a:xfrm>
                    <a:prstGeom prst="rect">
                      <a:avLst/>
                    </a:prstGeom>
                    <a:noFill/>
                    <a:ln>
                      <a:noFill/>
                    </a:ln>
                  </pic:spPr>
                </pic:pic>
              </a:graphicData>
            </a:graphic>
            <wp14:sizeRelH relativeFrom="page">
              <wp14:pctWidth>0</wp14:pctWidth>
            </wp14:sizeRelH>
            <wp14:sizeRelV relativeFrom="page">
              <wp14:pctHeight>0</wp14:pctHeight>
            </wp14:sizeRelV>
          </wp:anchor>
        </w:drawing>
      </w:r>
      <w:r w:rsidR="1CE7B6C7" w:rsidRPr="006A26E8">
        <w:t xml:space="preserve">Measurement plan: Actual environment </w:t>
      </w:r>
    </w:p>
    <w:p w14:paraId="187D6067" w14:textId="04792A14" w:rsidR="00F310FC" w:rsidRPr="006A26E8" w:rsidRDefault="1CE7B6C7" w:rsidP="004E0DE1">
      <w:pPr>
        <w:jc w:val="both"/>
      </w:pPr>
      <w:r w:rsidRPr="006A26E8">
        <w:t xml:space="preserve">Necessities: </w:t>
      </w:r>
    </w:p>
    <w:p w14:paraId="1CE81148" w14:textId="33C77FA8" w:rsidR="00F310FC" w:rsidRPr="006A26E8" w:rsidRDefault="1CE7B6C7" w:rsidP="004E0DE1">
      <w:pPr>
        <w:pStyle w:val="Lijstalinea"/>
        <w:numPr>
          <w:ilvl w:val="0"/>
          <w:numId w:val="15"/>
        </w:numPr>
        <w:jc w:val="both"/>
      </w:pPr>
      <w:r w:rsidRPr="006A26E8">
        <w:t>Eco-friendly embankments</w:t>
      </w:r>
      <w:r w:rsidR="004865E1" w:rsidRPr="006A26E8">
        <w:t xml:space="preserve"> (figure 1&amp;2)</w:t>
      </w:r>
    </w:p>
    <w:p w14:paraId="0DEBC409" w14:textId="7B3BEE27" w:rsidR="00F310FC" w:rsidRPr="006A26E8" w:rsidRDefault="1CE7B6C7" w:rsidP="004E0DE1">
      <w:pPr>
        <w:pStyle w:val="Lijstalinea"/>
        <w:numPr>
          <w:ilvl w:val="0"/>
          <w:numId w:val="15"/>
        </w:numPr>
        <w:jc w:val="both"/>
      </w:pPr>
      <w:r w:rsidRPr="006A26E8">
        <w:t>Normal ditch</w:t>
      </w:r>
    </w:p>
    <w:p w14:paraId="28CC4EAF" w14:textId="24B8E447" w:rsidR="00F310FC" w:rsidRPr="006A26E8" w:rsidRDefault="1CE7B6C7" w:rsidP="004E0DE1">
      <w:pPr>
        <w:pStyle w:val="Lijstalinea"/>
        <w:numPr>
          <w:ilvl w:val="0"/>
          <w:numId w:val="15"/>
        </w:numPr>
        <w:jc w:val="both"/>
      </w:pPr>
      <w:r w:rsidRPr="006A26E8">
        <w:t>NO</w:t>
      </w:r>
      <w:r w:rsidRPr="006A26E8">
        <w:rPr>
          <w:vertAlign w:val="subscript"/>
        </w:rPr>
        <w:t>2</w:t>
      </w:r>
      <w:r w:rsidRPr="006A26E8">
        <w:t>/NO</w:t>
      </w:r>
      <w:r w:rsidRPr="006A26E8">
        <w:rPr>
          <w:vertAlign w:val="subscript"/>
        </w:rPr>
        <w:t>3</w:t>
      </w:r>
      <w:r w:rsidRPr="006A26E8">
        <w:t xml:space="preserve"> test strips</w:t>
      </w:r>
    </w:p>
    <w:p w14:paraId="40F35901" w14:textId="77777777" w:rsidR="00F310FC" w:rsidRPr="006A26E8" w:rsidRDefault="1CE7B6C7" w:rsidP="004E0DE1">
      <w:pPr>
        <w:pStyle w:val="Lijstalinea"/>
        <w:numPr>
          <w:ilvl w:val="0"/>
          <w:numId w:val="15"/>
        </w:numPr>
        <w:jc w:val="both"/>
      </w:pPr>
      <w:r w:rsidRPr="006A26E8">
        <w:t>NH</w:t>
      </w:r>
      <w:r w:rsidRPr="006A26E8">
        <w:rPr>
          <w:vertAlign w:val="subscript"/>
        </w:rPr>
        <w:t>3</w:t>
      </w:r>
      <w:r w:rsidRPr="006A26E8">
        <w:t>/NH</w:t>
      </w:r>
      <w:r w:rsidRPr="006A26E8">
        <w:rPr>
          <w:vertAlign w:val="subscript"/>
        </w:rPr>
        <w:t>4</w:t>
      </w:r>
      <w:r w:rsidRPr="006A26E8">
        <w:t xml:space="preserve"> test strips</w:t>
      </w:r>
    </w:p>
    <w:p w14:paraId="52AA5580" w14:textId="77777777" w:rsidR="00F310FC" w:rsidRPr="006A26E8" w:rsidRDefault="1CE7B6C7" w:rsidP="004E0DE1">
      <w:pPr>
        <w:pStyle w:val="Lijstalinea"/>
        <w:numPr>
          <w:ilvl w:val="0"/>
          <w:numId w:val="15"/>
        </w:numPr>
        <w:jc w:val="both"/>
      </w:pPr>
      <w:r w:rsidRPr="006A26E8">
        <w:t>pH test strips</w:t>
      </w:r>
    </w:p>
    <w:p w14:paraId="6B9EFD0B" w14:textId="77777777" w:rsidR="00F310FC" w:rsidRPr="006A26E8" w:rsidRDefault="1CE7B6C7" w:rsidP="004E0DE1">
      <w:pPr>
        <w:pStyle w:val="Lijstalinea"/>
        <w:numPr>
          <w:ilvl w:val="0"/>
          <w:numId w:val="15"/>
        </w:numPr>
        <w:jc w:val="both"/>
      </w:pPr>
      <w:r w:rsidRPr="006A26E8">
        <w:t>Thermometer</w:t>
      </w:r>
    </w:p>
    <w:p w14:paraId="4D5E7E44" w14:textId="262081A7" w:rsidR="00F310FC" w:rsidRPr="006A26E8" w:rsidRDefault="1CE7B6C7" w:rsidP="004E0DE1">
      <w:pPr>
        <w:pStyle w:val="Lijstalinea"/>
        <w:numPr>
          <w:ilvl w:val="0"/>
          <w:numId w:val="15"/>
        </w:numPr>
        <w:jc w:val="both"/>
      </w:pPr>
      <w:r w:rsidRPr="006A26E8">
        <w:t>Salinity meter</w:t>
      </w:r>
    </w:p>
    <w:p w14:paraId="3D1EC681" w14:textId="481AB45E" w:rsidR="00F310FC" w:rsidRPr="006A26E8" w:rsidRDefault="004865E1" w:rsidP="004E0DE1">
      <w:pPr>
        <w:jc w:val="both"/>
      </w:pPr>
      <w:r w:rsidRPr="006A26E8">
        <w:rPr>
          <w:noProof/>
          <w:lang w:val="nl-NL" w:eastAsia="nl-NL"/>
        </w:rPr>
        <mc:AlternateContent>
          <mc:Choice Requires="wps">
            <w:drawing>
              <wp:anchor distT="0" distB="0" distL="114300" distR="114300" simplePos="0" relativeHeight="251668487" behindDoc="0" locked="0" layoutInCell="1" allowOverlap="1" wp14:anchorId="1FD6712D" wp14:editId="36E28DE0">
                <wp:simplePos x="0" y="0"/>
                <wp:positionH relativeFrom="column">
                  <wp:posOffset>3951605</wp:posOffset>
                </wp:positionH>
                <wp:positionV relativeFrom="paragraph">
                  <wp:posOffset>27940</wp:posOffset>
                </wp:positionV>
                <wp:extent cx="1715770" cy="648335"/>
                <wp:effectExtent l="0" t="0" r="11430" b="8255"/>
                <wp:wrapThrough wrapText="bothSides">
                  <wp:wrapPolygon edited="0">
                    <wp:start x="0" y="0"/>
                    <wp:lineTo x="0" y="20895"/>
                    <wp:lineTo x="21424" y="20895"/>
                    <wp:lineTo x="21424"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1715770" cy="648335"/>
                        </a:xfrm>
                        <a:prstGeom prst="rect">
                          <a:avLst/>
                        </a:prstGeom>
                        <a:solidFill>
                          <a:prstClr val="white"/>
                        </a:solidFill>
                        <a:ln>
                          <a:noFill/>
                        </a:ln>
                        <a:effectLst/>
                      </wps:spPr>
                      <wps:txbx>
                        <w:txbxContent>
                          <w:p w14:paraId="73B56D19" w14:textId="77777777" w:rsidR="00842BA3" w:rsidRPr="00C4197C" w:rsidRDefault="00842BA3" w:rsidP="00842BA3">
                            <w:pPr>
                              <w:pStyle w:val="Bijschrift"/>
                              <w:rPr>
                                <w:rFonts w:eastAsia="Arial"/>
                                <w:b/>
                                <w:bCs/>
                                <w:noProof/>
                              </w:rPr>
                            </w:pPr>
                            <w:r>
                              <w:t>The mentioned test strips in the plan</w:t>
                            </w:r>
                          </w:p>
                          <w:p w14:paraId="55D8CA5E" w14:textId="39F7D50F" w:rsidR="00842BA3" w:rsidRPr="004865E1" w:rsidRDefault="00842BA3" w:rsidP="00842BA3">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1FD6712D" id="Text Box 24" o:spid="_x0000_s1036" type="#_x0000_t202" style="position:absolute;left:0;text-align:left;margin-left:311.15pt;margin-top:2.2pt;width:135.1pt;height:51.05pt;z-index:251668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" stroked="f">
                <v:textbox style="mso-fit-shape-to-text:t" inset="0,0,0,0">
                  <w:txbxContent>
                    <w:p w14:paraId="73B56D19" w14:textId="77777777" w:rsidR="00842BA3" w:rsidRPr="00C4197C" w:rsidRDefault="00842BA3" w:rsidP="00842BA3">
                      <w:pPr>
                        <w:pStyle w:val="Caption"/>
                        <w:rPr>
                          <w:rFonts w:eastAsia="Arial"/>
                          <w:b/>
                          <w:bCs/>
                          <w:noProof/>
                        </w:rPr>
                      </w:pPr>
                      <w:r>
                        <w:t>The mentioned test strips in the plan</w:t>
                      </w:r>
                    </w:p>
                    <w:p w14:paraId="55D8CA5E" w14:textId="39F7D50F" w:rsidR="00842BA3" w:rsidRPr="004865E1" w:rsidRDefault="00842BA3" w:rsidP="00842BA3">
                      <w:pPr>
                        <w:pStyle w:val="Caption"/>
                        <w:rPr>
                          <w:noProof/>
                        </w:rPr>
                      </w:pPr>
                    </w:p>
                  </w:txbxContent>
                </v:textbox>
                <w10:wrap type="through"/>
              </v:shape>
            </w:pict>
          </mc:Fallback>
        </mc:AlternateContent>
      </w:r>
      <w:r w:rsidR="00F310FC" w:rsidRPr="006A26E8">
        <w:t xml:space="preserve"> </w:t>
      </w:r>
    </w:p>
    <w:p w14:paraId="60B2077F" w14:textId="77777777" w:rsidR="00F310FC" w:rsidRPr="006A26E8" w:rsidRDefault="1CE7B6C7" w:rsidP="004E0DE1">
      <w:pPr>
        <w:jc w:val="both"/>
      </w:pPr>
      <w:r w:rsidRPr="006A26E8">
        <w:t>How to do it:</w:t>
      </w:r>
    </w:p>
    <w:p w14:paraId="28D67BAA" w14:textId="77777777" w:rsidR="00F310FC" w:rsidRPr="006A26E8" w:rsidRDefault="1CE7B6C7" w:rsidP="004E0DE1">
      <w:pPr>
        <w:pStyle w:val="Lijstalinea"/>
        <w:numPr>
          <w:ilvl w:val="0"/>
          <w:numId w:val="13"/>
        </w:numPr>
        <w:jc w:val="both"/>
      </w:pPr>
      <w:r w:rsidRPr="006A26E8">
        <w:t xml:space="preserve">Measure the values on different depths, the first measurement is on the surface and the second measurements between 40 and 60 cm. </w:t>
      </w:r>
    </w:p>
    <w:p w14:paraId="4752EB25" w14:textId="77777777" w:rsidR="00F310FC" w:rsidRPr="006A26E8" w:rsidRDefault="1CE7B6C7" w:rsidP="004E0DE1">
      <w:pPr>
        <w:pStyle w:val="Lijstalinea"/>
        <w:numPr>
          <w:ilvl w:val="0"/>
          <w:numId w:val="13"/>
        </w:numPr>
        <w:jc w:val="both"/>
      </w:pPr>
      <w:r w:rsidRPr="006A26E8">
        <w:t>Use the strips as explained in the manual for NO</w:t>
      </w:r>
      <w:r w:rsidRPr="006A26E8">
        <w:rPr>
          <w:vertAlign w:val="subscript"/>
        </w:rPr>
        <w:t>2</w:t>
      </w:r>
      <w:r w:rsidRPr="006A26E8">
        <w:t>, NO</w:t>
      </w:r>
      <w:r w:rsidRPr="006A26E8">
        <w:rPr>
          <w:vertAlign w:val="subscript"/>
        </w:rPr>
        <w:t>3</w:t>
      </w:r>
      <w:r w:rsidRPr="006A26E8">
        <w:t>, NH</w:t>
      </w:r>
      <w:r w:rsidRPr="006A26E8">
        <w:rPr>
          <w:vertAlign w:val="subscript"/>
        </w:rPr>
        <w:t>3</w:t>
      </w:r>
      <w:r w:rsidRPr="006A26E8">
        <w:t xml:space="preserve"> and NH</w:t>
      </w:r>
      <w:r w:rsidRPr="006A26E8">
        <w:rPr>
          <w:vertAlign w:val="subscript"/>
        </w:rPr>
        <w:t>4</w:t>
      </w:r>
      <w:r w:rsidRPr="006A26E8">
        <w:t xml:space="preserve"> values. </w:t>
      </w:r>
    </w:p>
    <w:p w14:paraId="5313C1BB" w14:textId="77777777" w:rsidR="00F310FC" w:rsidRPr="006A26E8" w:rsidRDefault="1CE7B6C7" w:rsidP="004E0DE1">
      <w:pPr>
        <w:pStyle w:val="Lijstalinea"/>
        <w:numPr>
          <w:ilvl w:val="0"/>
          <w:numId w:val="13"/>
        </w:numPr>
        <w:jc w:val="both"/>
      </w:pPr>
      <w:r w:rsidRPr="006A26E8">
        <w:t>Measure pH values, salinity and temperature.</w:t>
      </w:r>
    </w:p>
    <w:p w14:paraId="37FC143A" w14:textId="77777777" w:rsidR="00F310FC" w:rsidRPr="006A26E8" w:rsidRDefault="1CE7B6C7" w:rsidP="004E0DE1">
      <w:pPr>
        <w:pStyle w:val="Lijstalinea"/>
        <w:numPr>
          <w:ilvl w:val="0"/>
          <w:numId w:val="13"/>
        </w:numPr>
        <w:jc w:val="both"/>
      </w:pPr>
      <w:r w:rsidRPr="006A26E8">
        <w:t xml:space="preserve">Note the values in the diagram. </w:t>
      </w:r>
    </w:p>
    <w:p w14:paraId="5CA0C11F" w14:textId="77777777" w:rsidR="00F310FC" w:rsidRPr="006A26E8" w:rsidRDefault="00F310FC" w:rsidP="004E0DE1">
      <w:pPr>
        <w:jc w:val="both"/>
      </w:pPr>
    </w:p>
    <w:p w14:paraId="1E1DAA1D" w14:textId="77777777" w:rsidR="00F310FC" w:rsidRPr="006A26E8" w:rsidRDefault="1CE7B6C7" w:rsidP="004E0DE1">
      <w:pPr>
        <w:jc w:val="both"/>
      </w:pPr>
      <w:r w:rsidRPr="006A26E8">
        <w:t xml:space="preserve">Execution: </w:t>
      </w:r>
    </w:p>
    <w:p w14:paraId="7313EAEE" w14:textId="77777777" w:rsidR="00F310FC" w:rsidRPr="006A26E8" w:rsidRDefault="1CE7B6C7" w:rsidP="004E0DE1">
      <w:pPr>
        <w:jc w:val="both"/>
      </w:pPr>
      <w:r w:rsidRPr="006A26E8">
        <w:t xml:space="preserve">Necessities: </w:t>
      </w:r>
    </w:p>
    <w:p w14:paraId="5E28A8D7" w14:textId="77777777" w:rsidR="00F310FC" w:rsidRPr="006A26E8" w:rsidRDefault="1CE7B6C7" w:rsidP="004E0DE1">
      <w:pPr>
        <w:pStyle w:val="Lijstalinea"/>
        <w:numPr>
          <w:ilvl w:val="0"/>
          <w:numId w:val="15"/>
        </w:numPr>
        <w:jc w:val="both"/>
      </w:pPr>
      <w:r w:rsidRPr="006A26E8">
        <w:t xml:space="preserve">Eco-friendly embankments </w:t>
      </w:r>
    </w:p>
    <w:p w14:paraId="58E22E06" w14:textId="77777777" w:rsidR="00F310FC" w:rsidRPr="006A26E8" w:rsidRDefault="1CE7B6C7" w:rsidP="004E0DE1">
      <w:pPr>
        <w:pStyle w:val="Lijstalinea"/>
        <w:numPr>
          <w:ilvl w:val="0"/>
          <w:numId w:val="15"/>
        </w:numPr>
        <w:jc w:val="both"/>
      </w:pPr>
      <w:r w:rsidRPr="006A26E8">
        <w:t>Normal ditch</w:t>
      </w:r>
    </w:p>
    <w:p w14:paraId="780C87EC" w14:textId="77777777" w:rsidR="00F310FC" w:rsidRPr="006A26E8" w:rsidRDefault="1CE7B6C7" w:rsidP="004E0DE1">
      <w:pPr>
        <w:pStyle w:val="Lijstalinea"/>
        <w:numPr>
          <w:ilvl w:val="0"/>
          <w:numId w:val="15"/>
        </w:numPr>
        <w:jc w:val="both"/>
      </w:pPr>
      <w:r w:rsidRPr="006A26E8">
        <w:t>NO</w:t>
      </w:r>
      <w:r w:rsidRPr="006A26E8">
        <w:rPr>
          <w:vertAlign w:val="subscript"/>
        </w:rPr>
        <w:t>2</w:t>
      </w:r>
      <w:r w:rsidRPr="006A26E8">
        <w:t>/NO</w:t>
      </w:r>
      <w:r w:rsidRPr="006A26E8">
        <w:rPr>
          <w:vertAlign w:val="subscript"/>
        </w:rPr>
        <w:t>3</w:t>
      </w:r>
      <w:r w:rsidRPr="006A26E8">
        <w:t xml:space="preserve"> test strips</w:t>
      </w:r>
    </w:p>
    <w:p w14:paraId="13C77095" w14:textId="77777777" w:rsidR="00F310FC" w:rsidRPr="006A26E8" w:rsidRDefault="1CE7B6C7" w:rsidP="004E0DE1">
      <w:pPr>
        <w:pStyle w:val="Lijstalinea"/>
        <w:numPr>
          <w:ilvl w:val="0"/>
          <w:numId w:val="15"/>
        </w:numPr>
        <w:jc w:val="both"/>
      </w:pPr>
      <w:r w:rsidRPr="006A26E8">
        <w:t>NH</w:t>
      </w:r>
      <w:r w:rsidRPr="006A26E8">
        <w:rPr>
          <w:vertAlign w:val="subscript"/>
        </w:rPr>
        <w:t>3</w:t>
      </w:r>
      <w:r w:rsidRPr="006A26E8">
        <w:t>/NH</w:t>
      </w:r>
      <w:r w:rsidRPr="006A26E8">
        <w:rPr>
          <w:vertAlign w:val="subscript"/>
        </w:rPr>
        <w:t>4</w:t>
      </w:r>
      <w:r w:rsidRPr="006A26E8">
        <w:t xml:space="preserve"> test strips</w:t>
      </w:r>
    </w:p>
    <w:p w14:paraId="6536C3BE" w14:textId="77777777" w:rsidR="00F310FC" w:rsidRPr="006A26E8" w:rsidRDefault="00F310FC" w:rsidP="004E0DE1">
      <w:pPr>
        <w:jc w:val="both"/>
      </w:pPr>
    </w:p>
    <w:p w14:paraId="01003209" w14:textId="77777777" w:rsidR="00F310FC" w:rsidRPr="006A26E8" w:rsidRDefault="1CE7B6C7" w:rsidP="004E0DE1">
      <w:pPr>
        <w:jc w:val="both"/>
      </w:pPr>
      <w:r w:rsidRPr="006A26E8">
        <w:t>How we did it:</w:t>
      </w:r>
    </w:p>
    <w:p w14:paraId="7F8C26DB" w14:textId="2CCC21A0" w:rsidR="00F310FC" w:rsidRPr="006A26E8" w:rsidRDefault="1CE7B6C7" w:rsidP="004E0DE1">
      <w:pPr>
        <w:pStyle w:val="Lijstalinea"/>
        <w:numPr>
          <w:ilvl w:val="0"/>
          <w:numId w:val="12"/>
        </w:numPr>
        <w:jc w:val="both"/>
      </w:pPr>
      <w:r w:rsidRPr="006A26E8">
        <w:t xml:space="preserve">We measured the values on different depths, the first measurement was on the surface and the second measurement was between 40 and 60 cm. </w:t>
      </w:r>
    </w:p>
    <w:p w14:paraId="3EBBAA7A" w14:textId="49E63908" w:rsidR="00F310FC" w:rsidRPr="006A26E8" w:rsidRDefault="1CE7B6C7" w:rsidP="004E0DE1">
      <w:pPr>
        <w:pStyle w:val="Lijstalinea"/>
        <w:numPr>
          <w:ilvl w:val="0"/>
          <w:numId w:val="12"/>
        </w:numPr>
        <w:jc w:val="both"/>
      </w:pPr>
      <w:r w:rsidRPr="006A26E8">
        <w:t>We then used the strips as explained in the manual for NO</w:t>
      </w:r>
      <w:r w:rsidRPr="006A26E8">
        <w:rPr>
          <w:vertAlign w:val="subscript"/>
        </w:rPr>
        <w:t>2</w:t>
      </w:r>
      <w:r w:rsidRPr="006A26E8">
        <w:t>, NO</w:t>
      </w:r>
      <w:r w:rsidRPr="006A26E8">
        <w:rPr>
          <w:vertAlign w:val="subscript"/>
        </w:rPr>
        <w:t>3</w:t>
      </w:r>
      <w:r w:rsidRPr="006A26E8">
        <w:t>, NH</w:t>
      </w:r>
      <w:r w:rsidRPr="006A26E8">
        <w:rPr>
          <w:vertAlign w:val="subscript"/>
        </w:rPr>
        <w:t>3</w:t>
      </w:r>
      <w:r w:rsidRPr="006A26E8">
        <w:t xml:space="preserve"> and NH</w:t>
      </w:r>
      <w:r w:rsidRPr="006A26E8">
        <w:rPr>
          <w:vertAlign w:val="subscript"/>
        </w:rPr>
        <w:t>4</w:t>
      </w:r>
      <w:r w:rsidRPr="006A26E8">
        <w:t xml:space="preserve"> values. </w:t>
      </w:r>
    </w:p>
    <w:p w14:paraId="4087E68F" w14:textId="50150DBE" w:rsidR="00F310FC" w:rsidRPr="006A26E8" w:rsidRDefault="1CE7B6C7" w:rsidP="004E0DE1">
      <w:pPr>
        <w:pStyle w:val="Lijstalinea"/>
        <w:numPr>
          <w:ilvl w:val="0"/>
          <w:numId w:val="12"/>
        </w:numPr>
        <w:jc w:val="both"/>
      </w:pPr>
      <w:r w:rsidRPr="006A26E8">
        <w:t xml:space="preserve">Finally, we noted the values in the diagram. </w:t>
      </w:r>
    </w:p>
    <w:p w14:paraId="38A4C66E" w14:textId="77777777" w:rsidR="00F310FC" w:rsidRPr="006A26E8" w:rsidRDefault="00F310FC" w:rsidP="004E0DE1">
      <w:pPr>
        <w:jc w:val="both"/>
      </w:pPr>
    </w:p>
    <w:p w14:paraId="245D3292" w14:textId="77777777" w:rsidR="00F310FC" w:rsidRPr="006A26E8" w:rsidRDefault="1CE7B6C7" w:rsidP="004E0DE1">
      <w:pPr>
        <w:jc w:val="both"/>
      </w:pPr>
      <w:r w:rsidRPr="006A26E8">
        <w:t>Why we chose to do it like this:</w:t>
      </w:r>
    </w:p>
    <w:p w14:paraId="2669BEE4" w14:textId="77777777" w:rsidR="00F310FC" w:rsidRPr="006A26E8" w:rsidRDefault="1CE7B6C7" w:rsidP="004E0DE1">
      <w:pPr>
        <w:jc w:val="both"/>
      </w:pPr>
      <w:r w:rsidRPr="006A26E8">
        <w:t>We chose to measure at different depths to see if there's any difference in the NO</w:t>
      </w:r>
      <w:r w:rsidRPr="006A26E8">
        <w:rPr>
          <w:vertAlign w:val="subscript"/>
        </w:rPr>
        <w:t>2</w:t>
      </w:r>
      <w:r w:rsidRPr="006A26E8">
        <w:t>/NO</w:t>
      </w:r>
      <w:r w:rsidRPr="006A26E8">
        <w:rPr>
          <w:vertAlign w:val="subscript"/>
        </w:rPr>
        <w:t>3</w:t>
      </w:r>
      <w:r w:rsidRPr="006A26E8">
        <w:t xml:space="preserve"> and NH</w:t>
      </w:r>
      <w:r w:rsidRPr="006A26E8">
        <w:rPr>
          <w:vertAlign w:val="subscript"/>
        </w:rPr>
        <w:t>3</w:t>
      </w:r>
      <w:r w:rsidRPr="006A26E8">
        <w:t>/NH</w:t>
      </w:r>
      <w:r w:rsidRPr="006A26E8">
        <w:rPr>
          <w:vertAlign w:val="subscript"/>
        </w:rPr>
        <w:t>4</w:t>
      </w:r>
      <w:r w:rsidRPr="006A26E8">
        <w:t xml:space="preserve"> between the surface of the water and the body of water.</w:t>
      </w:r>
    </w:p>
    <w:p w14:paraId="2C69A424" w14:textId="6BCAC3C7" w:rsidR="004865E1" w:rsidRPr="006A26E8" w:rsidRDefault="004865E1" w:rsidP="004E0DE1">
      <w:pPr>
        <w:jc w:val="both"/>
      </w:pPr>
      <w:r w:rsidRPr="006A26E8">
        <w:br w:type="page"/>
      </w:r>
    </w:p>
    <w:p w14:paraId="5CC5AD2A" w14:textId="77777777" w:rsidR="004865E1" w:rsidRPr="006A26E8" w:rsidRDefault="004865E1" w:rsidP="004E0DE1">
      <w:pPr>
        <w:jc w:val="both"/>
      </w:pPr>
    </w:p>
    <w:p w14:paraId="388E210A" w14:textId="77777777" w:rsidR="004865E1" w:rsidRPr="006A26E8" w:rsidRDefault="004865E1" w:rsidP="004E0DE1">
      <w:pPr>
        <w:jc w:val="both"/>
      </w:pPr>
      <w:r w:rsidRPr="006A26E8">
        <w:rPr>
          <w:noProof/>
          <w:lang w:val="nl-NL" w:eastAsia="nl-NL"/>
        </w:rPr>
        <w:drawing>
          <wp:inline distT="0" distB="0" distL="0" distR="0" wp14:anchorId="2764A93C" wp14:editId="07044D9B">
            <wp:extent cx="5746750" cy="2456180"/>
            <wp:effectExtent l="0" t="0" r="0" b="7620"/>
            <wp:docPr id="25" name="Picture 25" descr="../Desktop/Technasium%20GLOBE/Screen%20Shot%202017-05-25%20at%2014.0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echnasium%20GLOBE/Screen%20Shot%202017-05-25%20at%2014.09.3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6750" cy="2456180"/>
                    </a:xfrm>
                    <a:prstGeom prst="rect">
                      <a:avLst/>
                    </a:prstGeom>
                    <a:noFill/>
                    <a:ln>
                      <a:noFill/>
                    </a:ln>
                  </pic:spPr>
                </pic:pic>
              </a:graphicData>
            </a:graphic>
          </wp:inline>
        </w:drawing>
      </w:r>
    </w:p>
    <w:p w14:paraId="55DCF8FD" w14:textId="44CB400C" w:rsidR="00A92FC9" w:rsidRPr="006A26E8" w:rsidRDefault="004865E1" w:rsidP="004E0DE1">
      <w:pPr>
        <w:pStyle w:val="Bijschrift"/>
        <w:jc w:val="both"/>
        <w:rPr>
          <w:sz w:val="24"/>
          <w:szCs w:val="24"/>
        </w:rPr>
      </w:pPr>
      <w:r w:rsidRPr="006A26E8">
        <w:t xml:space="preserve">Figure </w:t>
      </w:r>
      <w:r w:rsidR="00D906C4">
        <w:fldChar w:fldCharType="begin"/>
      </w:r>
      <w:r w:rsidR="00D906C4">
        <w:instrText xml:space="preserve"> SEQ Figure \* ARABIC </w:instrText>
      </w:r>
      <w:r w:rsidR="00D906C4">
        <w:fldChar w:fldCharType="separate"/>
      </w:r>
      <w:r w:rsidRPr="006A26E8">
        <w:rPr>
          <w:noProof/>
        </w:rPr>
        <w:t>1</w:t>
      </w:r>
      <w:r w:rsidR="00D906C4">
        <w:rPr>
          <w:noProof/>
        </w:rPr>
        <w:fldChar w:fldCharType="end"/>
      </w:r>
      <w:r w:rsidRPr="006A26E8">
        <w:t>: The location of the eco-friendly embankments</w:t>
      </w:r>
      <w:r w:rsidR="00842BA3">
        <w:t xml:space="preserve"> near </w:t>
      </w:r>
      <w:proofErr w:type="spellStart"/>
      <w:r w:rsidR="00842BA3">
        <w:t>Kapelle</w:t>
      </w:r>
      <w:proofErr w:type="spellEnd"/>
    </w:p>
    <w:p w14:paraId="5D9A19DF" w14:textId="77777777" w:rsidR="004865E1" w:rsidRPr="006A26E8" w:rsidRDefault="004865E1" w:rsidP="004E0DE1">
      <w:pPr>
        <w:jc w:val="both"/>
      </w:pPr>
      <w:r w:rsidRPr="006A26E8">
        <w:rPr>
          <w:noProof/>
          <w:lang w:val="nl-NL" w:eastAsia="nl-NL"/>
        </w:rPr>
        <w:drawing>
          <wp:inline distT="0" distB="0" distL="0" distR="0" wp14:anchorId="62A065D6" wp14:editId="4FDE8AE9">
            <wp:extent cx="5753100" cy="2516505"/>
            <wp:effectExtent l="0" t="0" r="12700" b="0"/>
            <wp:docPr id="26" name="Picture 26" descr="../Desktop/Technasium%20GLOBE/Screen%20Shot%202017-05-25%20at%2014.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echnasium%20GLOBE/Screen%20Shot%202017-05-25%20at%2014.03.0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516505"/>
                    </a:xfrm>
                    <a:prstGeom prst="rect">
                      <a:avLst/>
                    </a:prstGeom>
                    <a:noFill/>
                    <a:ln>
                      <a:noFill/>
                    </a:ln>
                  </pic:spPr>
                </pic:pic>
              </a:graphicData>
            </a:graphic>
          </wp:inline>
        </w:drawing>
      </w:r>
    </w:p>
    <w:p w14:paraId="7BDF5979" w14:textId="065B1E79" w:rsidR="004865E1" w:rsidRPr="006A26E8" w:rsidRDefault="004865E1" w:rsidP="004E0DE1">
      <w:pPr>
        <w:pStyle w:val="Bijschrift"/>
        <w:jc w:val="both"/>
      </w:pPr>
      <w:r w:rsidRPr="006A26E8">
        <w:t xml:space="preserve">Figure </w:t>
      </w:r>
      <w:r w:rsidR="00D906C4">
        <w:fldChar w:fldCharType="begin"/>
      </w:r>
      <w:r w:rsidR="00D906C4">
        <w:instrText xml:space="preserve"> SEQ Figure \* ARABIC </w:instrText>
      </w:r>
      <w:r w:rsidR="00D906C4">
        <w:fldChar w:fldCharType="separate"/>
      </w:r>
      <w:r w:rsidRPr="006A26E8">
        <w:rPr>
          <w:noProof/>
        </w:rPr>
        <w:t>2</w:t>
      </w:r>
      <w:r w:rsidR="00D906C4">
        <w:rPr>
          <w:noProof/>
        </w:rPr>
        <w:fldChar w:fldCharType="end"/>
      </w:r>
      <w:r w:rsidRPr="006A26E8">
        <w:t>: An overview over the whole eco-friendly embankment</w:t>
      </w:r>
    </w:p>
    <w:p w14:paraId="1742C792" w14:textId="498710BE" w:rsidR="00C26515" w:rsidRPr="006A26E8" w:rsidRDefault="00C26515" w:rsidP="004E0DE1">
      <w:pPr>
        <w:jc w:val="both"/>
      </w:pPr>
      <w:r w:rsidRPr="006A26E8">
        <w:br w:type="page"/>
      </w:r>
    </w:p>
    <w:p w14:paraId="40133CE7" w14:textId="7D19CE5E" w:rsidR="00B42825" w:rsidRPr="006A26E8" w:rsidRDefault="00B42825" w:rsidP="004E0DE1">
      <w:pPr>
        <w:pStyle w:val="Kop1"/>
        <w:jc w:val="both"/>
      </w:pPr>
      <w:bookmarkStart w:id="12" w:name="_Toc484109354"/>
      <w:r w:rsidRPr="006A26E8">
        <w:lastRenderedPageBreak/>
        <w:t>Results</w:t>
      </w:r>
      <w:bookmarkEnd w:id="12"/>
    </w:p>
    <w:p w14:paraId="5A6F860B" w14:textId="2D452D13" w:rsidR="000D4B73" w:rsidRPr="006A26E8" w:rsidRDefault="000D4B73" w:rsidP="004E0DE1">
      <w:pPr>
        <w:jc w:val="both"/>
      </w:pPr>
    </w:p>
    <w:p w14:paraId="47CF933F" w14:textId="010E3BEE" w:rsidR="004D7E84" w:rsidRPr="006A26E8" w:rsidRDefault="00676ADB" w:rsidP="004E0DE1">
      <w:pPr>
        <w:pStyle w:val="Kop2"/>
        <w:jc w:val="both"/>
      </w:pPr>
      <w:bookmarkStart w:id="13" w:name="_Toc484109355"/>
      <w:r w:rsidRPr="006A26E8">
        <w:t>Roof</w:t>
      </w:r>
      <w:bookmarkEnd w:id="13"/>
      <w:r w:rsidRPr="006A26E8">
        <w:t xml:space="preserve"> </w:t>
      </w:r>
    </w:p>
    <w:p w14:paraId="4464ECA4" w14:textId="6ED73913" w:rsidR="00842BA3" w:rsidRDefault="004865E1" w:rsidP="004E0DE1">
      <w:pPr>
        <w:jc w:val="both"/>
      </w:pPr>
      <w:r w:rsidRPr="006A26E8">
        <w:t>The results on the roof show a very consequent graph. There are not many peaks to observe. This can mean that the tools are not very accurate or the amount of substances in the water has decayed. The latter may be caused by the large interval of three weeks, which are between the 5</w:t>
      </w:r>
      <w:r w:rsidRPr="006A26E8">
        <w:rPr>
          <w:vertAlign w:val="superscript"/>
        </w:rPr>
        <w:t>th</w:t>
      </w:r>
      <w:r w:rsidRPr="006A26E8">
        <w:t xml:space="preserve"> and 6</w:t>
      </w:r>
      <w:r w:rsidRPr="006A26E8">
        <w:rPr>
          <w:vertAlign w:val="superscript"/>
        </w:rPr>
        <w:t>th</w:t>
      </w:r>
      <w:r w:rsidRPr="006A26E8">
        <w:t xml:space="preserve"> measurement day.</w:t>
      </w:r>
    </w:p>
    <w:p w14:paraId="2D083C63" w14:textId="05FA6A7F" w:rsidR="004865E1" w:rsidRPr="006A26E8" w:rsidRDefault="004865E1" w:rsidP="004E0DE1">
      <w:pPr>
        <w:jc w:val="both"/>
      </w:pPr>
      <w:r w:rsidRPr="006A26E8">
        <w:t xml:space="preserve">One matter to take account of is the switch of a conductivity to a resistivity electrical meter. This was required, as the values of the conductivity </w:t>
      </w:r>
      <w:r w:rsidR="00281FA4" w:rsidRPr="006A26E8">
        <w:t>measurement tool showcased a value of 0. Several days had passed by then and we concluded the tool to be useless, which led to the switch to a resistivity measurement tool.</w:t>
      </w:r>
    </w:p>
    <w:p w14:paraId="3BB0BAC8" w14:textId="713DFCF0" w:rsidR="00281FA4" w:rsidRPr="006A26E8" w:rsidRDefault="00281FA4" w:rsidP="004E0DE1">
      <w:pPr>
        <w:jc w:val="both"/>
      </w:pPr>
      <w:r w:rsidRPr="006A26E8">
        <w:t>An increase in the outdoor temperature led to the increase of the water temperature, which on their side</w:t>
      </w:r>
      <w:r w:rsidR="00B43BA9">
        <w:t>,</w:t>
      </w:r>
      <w:r w:rsidRPr="006A26E8">
        <w:t xml:space="preserve"> caused a decrease in pH and NH</w:t>
      </w:r>
      <w:r w:rsidRPr="006A26E8">
        <w:rPr>
          <w:vertAlign w:val="subscript"/>
        </w:rPr>
        <w:t>3</w:t>
      </w:r>
      <w:r w:rsidRPr="006A26E8">
        <w:t>/NH</w:t>
      </w:r>
      <w:r w:rsidRPr="006A26E8">
        <w:rPr>
          <w:vertAlign w:val="subscript"/>
        </w:rPr>
        <w:t xml:space="preserve">4 </w:t>
      </w:r>
      <w:r w:rsidRPr="006A26E8">
        <w:t>values.</w:t>
      </w:r>
    </w:p>
    <w:p w14:paraId="774E1C41" w14:textId="6942DB56" w:rsidR="00281FA4" w:rsidRPr="006A26E8" w:rsidRDefault="00281FA4" w:rsidP="004E0DE1">
      <w:pPr>
        <w:jc w:val="both"/>
      </w:pPr>
      <w:r w:rsidRPr="006A26E8">
        <w:t>NH</w:t>
      </w:r>
      <w:r w:rsidRPr="006A26E8">
        <w:rPr>
          <w:vertAlign w:val="subscript"/>
        </w:rPr>
        <w:t>3</w:t>
      </w:r>
      <w:r w:rsidRPr="006A26E8">
        <w:t>/NH</w:t>
      </w:r>
      <w:r w:rsidRPr="006A26E8">
        <w:rPr>
          <w:vertAlign w:val="subscript"/>
        </w:rPr>
        <w:t xml:space="preserve">4 </w:t>
      </w:r>
      <w:r w:rsidRPr="006A26E8">
        <w:t>values tend to be the most stable in simulation 3&amp;4, which are the containers with only water &amp; soil. This may be caused by the availability of the bacteria in the soil, which is not present in simulation 5&amp;6, and the unavailability of the plants, which are present in simulation 1&amp;2.</w:t>
      </w:r>
    </w:p>
    <w:p w14:paraId="774E3459" w14:textId="15CC2DDC" w:rsidR="004D7E84" w:rsidRDefault="1CE7B6C7" w:rsidP="004E0DE1">
      <w:pPr>
        <w:jc w:val="both"/>
      </w:pPr>
      <w:r w:rsidRPr="006A26E8">
        <w:t>The resistance values seemed to rise throughout all the measurements.</w:t>
      </w:r>
      <w:r w:rsidR="003C4816">
        <w:t xml:space="preserve"> As several values are possibly suffering from decay. This might be the reason for the slowly increased value of resistance. </w:t>
      </w:r>
      <w:r w:rsidRPr="006A26E8">
        <w:t xml:space="preserve"> </w:t>
      </w:r>
    </w:p>
    <w:p w14:paraId="55080838" w14:textId="0B2F6E91" w:rsidR="003C4816" w:rsidRPr="006A26E8" w:rsidRDefault="003C4816" w:rsidP="004E0DE1">
      <w:pPr>
        <w:jc w:val="both"/>
      </w:pPr>
      <w:r>
        <w:t>In graph 3, the pH differences between the simulation is clearly visible, as the quite stable values are quite clumped with their pair. Simulation 1&amp;2 are both very close to 8 as pH value, which means the water is very neutral. As for the simulations 3&amp;4, the values are a bit higher, followed by the values of simulation 5&amp;6, which also showcase the highest pH values. Possible causes for the slow decrease might be the decay of the substances and bacteria in the water.</w:t>
      </w:r>
    </w:p>
    <w:p w14:paraId="0E3B21F6" w14:textId="4B547918" w:rsidR="004D7E84" w:rsidRPr="006A26E8" w:rsidRDefault="1CE7B6C7" w:rsidP="004E0DE1">
      <w:pPr>
        <w:jc w:val="both"/>
      </w:pPr>
      <w:r w:rsidRPr="006A26E8">
        <w:t xml:space="preserve">The temperatures of the water in </w:t>
      </w:r>
      <w:r w:rsidR="003C4816">
        <w:t>simulation 5&amp;6</w:t>
      </w:r>
      <w:r w:rsidRPr="006A26E8">
        <w:t xml:space="preserve"> were usua</w:t>
      </w:r>
      <w:r w:rsidR="00B43BA9">
        <w:t>lly a bit higher than the rest.</w:t>
      </w:r>
      <w:r w:rsidR="003C4816">
        <w:t xml:space="preserve"> One possible cause might be the </w:t>
      </w:r>
      <w:proofErr w:type="spellStart"/>
      <w:r w:rsidR="003C4816">
        <w:t>colour</w:t>
      </w:r>
      <w:proofErr w:type="spellEnd"/>
      <w:r w:rsidR="003C4816">
        <w:t xml:space="preserve"> of the bucket, which is black. Black is known to absorb a lot of the solar energy and thus might be the cause of the increased temperature in the two simulations</w:t>
      </w:r>
    </w:p>
    <w:p w14:paraId="668F751E" w14:textId="721D6A10" w:rsidR="001067AA" w:rsidRPr="006A26E8" w:rsidRDefault="001067AA" w:rsidP="004E0DE1">
      <w:pPr>
        <w:jc w:val="both"/>
      </w:pPr>
    </w:p>
    <w:p w14:paraId="592D4579" w14:textId="35B17A7B" w:rsidR="00166DB4" w:rsidRPr="006A26E8" w:rsidRDefault="004D7E84" w:rsidP="004E0DE1">
      <w:pPr>
        <w:pStyle w:val="Kop2"/>
        <w:jc w:val="both"/>
      </w:pPr>
      <w:r w:rsidRPr="006A26E8">
        <w:br w:type="page"/>
      </w:r>
      <w:bookmarkStart w:id="14" w:name="_Toc484109356"/>
      <w:r w:rsidRPr="006A26E8">
        <w:lastRenderedPageBreak/>
        <w:t xml:space="preserve">Eco-friendly embankments &amp; </w:t>
      </w:r>
      <w:r w:rsidR="00166DB4" w:rsidRPr="006A26E8">
        <w:t>non-eco-friendly embankments</w:t>
      </w:r>
      <w:bookmarkEnd w:id="14"/>
    </w:p>
    <w:p w14:paraId="187CCBFF" w14:textId="3DB87074" w:rsidR="0007295D" w:rsidRPr="006A26E8" w:rsidRDefault="1CE7B6C7" w:rsidP="004E0DE1">
      <w:pPr>
        <w:jc w:val="both"/>
      </w:pPr>
      <w:r w:rsidRPr="006A26E8">
        <w:t xml:space="preserve">When it has rained, the concentrations of nitrate have doubled in the ditch without eco-friendly </w:t>
      </w:r>
      <w:r w:rsidRPr="00842BA3">
        <w:t>embankments</w:t>
      </w:r>
      <w:r w:rsidRPr="006A26E8">
        <w:t xml:space="preserve">. </w:t>
      </w:r>
      <w:r w:rsidR="0007295D" w:rsidRPr="006A26E8">
        <w:t xml:space="preserve">Several causes of this sudden increase might have been the acid rain or the raindrops taking the substances from the manure on the farmland back to the ditchwater. We have taken a sample of rainwater by placing a small bucket which could gather and keep the rain in it. The water did not show any value for nitrate, which meant that the rain itself was not responsible for the increase. This leaves the last cause viable. </w:t>
      </w:r>
    </w:p>
    <w:p w14:paraId="3292037C" w14:textId="77777777" w:rsidR="006A26E8" w:rsidRPr="006A26E8" w:rsidRDefault="0007295D" w:rsidP="004E0DE1">
      <w:pPr>
        <w:jc w:val="both"/>
      </w:pPr>
      <w:r w:rsidRPr="006A26E8">
        <w:t xml:space="preserve">On the other hand, this was not the case in the eco-friendly ditch. Nonetheless, the same cause of the possible nitrate increase is applicable in this ditch. Yet, the values stayed the same. </w:t>
      </w:r>
    </w:p>
    <w:p w14:paraId="30E43455" w14:textId="269C6824" w:rsidR="0007295D" w:rsidRPr="006A26E8" w:rsidRDefault="0007295D" w:rsidP="004E0DE1">
      <w:pPr>
        <w:jc w:val="both"/>
      </w:pPr>
      <w:r w:rsidRPr="006A26E8">
        <w:t xml:space="preserve">This shows a difference in the bacteria composure of the two ditches. In graph 6 to 8, it is clearly visible that the values in the eco-friendly </w:t>
      </w:r>
      <w:r w:rsidR="006A26E8" w:rsidRPr="006A26E8">
        <w:t>embankments maintain a stable level of substances. The values in the non-eco-friendly embankments show a slightly different graph, where the values shift a bit between each day.</w:t>
      </w:r>
    </w:p>
    <w:p w14:paraId="595405FB" w14:textId="218AAFF4" w:rsidR="006A26E8" w:rsidRDefault="001B00D3" w:rsidP="004E0DE1">
      <w:pPr>
        <w:jc w:val="both"/>
      </w:pPr>
      <w:r>
        <w:t>According to graph 8</w:t>
      </w:r>
      <w:r w:rsidR="0067193E">
        <w:t xml:space="preserve"> and table 3&amp;4</w:t>
      </w:r>
      <w:r>
        <w:t>, t</w:t>
      </w:r>
      <w:r w:rsidR="006A26E8" w:rsidRPr="006A26E8">
        <w:t xml:space="preserve">he </w:t>
      </w:r>
      <w:r w:rsidR="1CE7B6C7" w:rsidRPr="006A26E8">
        <w:t>NH</w:t>
      </w:r>
      <w:r w:rsidR="1CE7B6C7" w:rsidRPr="006A26E8">
        <w:rPr>
          <w:vertAlign w:val="subscript"/>
        </w:rPr>
        <w:t>3</w:t>
      </w:r>
      <w:r w:rsidR="1CE7B6C7" w:rsidRPr="006A26E8">
        <w:t>/NH</w:t>
      </w:r>
      <w:r w:rsidR="1CE7B6C7" w:rsidRPr="006A26E8">
        <w:rPr>
          <w:vertAlign w:val="subscript"/>
        </w:rPr>
        <w:t>4</w:t>
      </w:r>
      <w:r w:rsidR="006A26E8" w:rsidRPr="006A26E8">
        <w:rPr>
          <w:vertAlign w:val="subscript"/>
        </w:rPr>
        <w:t xml:space="preserve"> </w:t>
      </w:r>
      <w:r w:rsidR="006A26E8" w:rsidRPr="006A26E8">
        <w:t>values tend to stay very stable in the eco-friendly embankment. For example, after the rainfall during the night from the 28</w:t>
      </w:r>
      <w:r w:rsidR="006A26E8" w:rsidRPr="006A26E8">
        <w:rPr>
          <w:vertAlign w:val="superscript"/>
        </w:rPr>
        <w:t>th</w:t>
      </w:r>
      <w:r w:rsidR="006A26E8" w:rsidRPr="006A26E8">
        <w:t xml:space="preserve"> to the 29</w:t>
      </w:r>
      <w:r w:rsidR="006A26E8" w:rsidRPr="006A26E8">
        <w:rPr>
          <w:vertAlign w:val="superscript"/>
        </w:rPr>
        <w:t>th</w:t>
      </w:r>
      <w:r w:rsidR="006A26E8" w:rsidRPr="006A26E8">
        <w:t xml:space="preserve"> of April, </w:t>
      </w:r>
      <w:r w:rsidR="1CE7B6C7" w:rsidRPr="006A26E8">
        <w:t>NH</w:t>
      </w:r>
      <w:r w:rsidR="1CE7B6C7" w:rsidRPr="006A26E8">
        <w:rPr>
          <w:vertAlign w:val="subscript"/>
        </w:rPr>
        <w:t>3</w:t>
      </w:r>
      <w:r w:rsidR="1CE7B6C7" w:rsidRPr="006A26E8">
        <w:t>/NH</w:t>
      </w:r>
      <w:r w:rsidR="1CE7B6C7" w:rsidRPr="006A26E8">
        <w:rPr>
          <w:vertAlign w:val="subscript"/>
        </w:rPr>
        <w:t>4</w:t>
      </w:r>
      <w:r w:rsidR="006A26E8" w:rsidRPr="006A26E8">
        <w:rPr>
          <w:vertAlign w:val="subscript"/>
        </w:rPr>
        <w:t xml:space="preserve"> </w:t>
      </w:r>
      <w:r w:rsidR="006A26E8" w:rsidRPr="006A26E8">
        <w:t>values kept their values stable. Contrarily</w:t>
      </w:r>
      <w:r w:rsidR="006A26E8">
        <w:t xml:space="preserve">, the values in the non-eco-friendly embankment shift between the values quite a bit. Especially after the rainfall, the increase in </w:t>
      </w:r>
      <w:r w:rsidR="1CE7B6C7" w:rsidRPr="006A26E8">
        <w:rPr>
          <w:lang w:val="nl-NL"/>
        </w:rPr>
        <w:t>NH</w:t>
      </w:r>
      <w:r w:rsidR="1CE7B6C7" w:rsidRPr="006A26E8">
        <w:rPr>
          <w:vertAlign w:val="subscript"/>
          <w:lang w:val="nl-NL"/>
        </w:rPr>
        <w:t>3</w:t>
      </w:r>
      <w:r w:rsidR="1CE7B6C7" w:rsidRPr="006A26E8">
        <w:rPr>
          <w:lang w:val="nl-NL"/>
        </w:rPr>
        <w:t>/NH</w:t>
      </w:r>
      <w:r w:rsidR="1CE7B6C7" w:rsidRPr="006A26E8">
        <w:rPr>
          <w:vertAlign w:val="subscript"/>
          <w:lang w:val="nl-NL"/>
        </w:rPr>
        <w:t>4</w:t>
      </w:r>
      <w:r w:rsidR="006A26E8" w:rsidRPr="006A26E8">
        <w:rPr>
          <w:vertAlign w:val="subscript"/>
        </w:rPr>
        <w:t xml:space="preserve"> </w:t>
      </w:r>
      <w:r w:rsidR="006A26E8" w:rsidRPr="006A26E8">
        <w:t xml:space="preserve">values </w:t>
      </w:r>
      <w:r w:rsidR="006A26E8">
        <w:t>are to take note of. This may be explained by the fact that rain droplets fall on farmland, which will slowly take the several substances in manure with them. This water will end up in the ditches eventually</w:t>
      </w:r>
      <w:r>
        <w:t>. The graph shows a well visible difference between the two embankments.</w:t>
      </w:r>
    </w:p>
    <w:p w14:paraId="2F9AC579" w14:textId="3B4EBCA8" w:rsidR="001B00D3" w:rsidRPr="001B00D3" w:rsidRDefault="001B00D3" w:rsidP="004E0DE1">
      <w:pPr>
        <w:jc w:val="both"/>
      </w:pPr>
      <w:r>
        <w:t xml:space="preserve">Nitrite values tend to be hard to break down in the non-eco-friendly embankment, as graph 6 has showcased. The values of </w:t>
      </w:r>
      <w:r w:rsidRPr="001B00D3">
        <w:t>NO</w:t>
      </w:r>
      <w:r w:rsidRPr="001B00D3">
        <w:rPr>
          <w:vertAlign w:val="subscript"/>
        </w:rPr>
        <w:t>2</w:t>
      </w:r>
      <w:r>
        <w:rPr>
          <w:vertAlign w:val="subscript"/>
        </w:rPr>
        <w:t xml:space="preserve"> </w:t>
      </w:r>
      <w:r>
        <w:t xml:space="preserve">seem to not go lower than 1ppm, compared to the values in the eco-friendly embankment. This result is very possible due to the presence of the plants in the eco-friendly embankment. These plants might be the cause of the </w:t>
      </w:r>
      <w:r w:rsidRPr="006A26E8">
        <w:rPr>
          <w:rFonts w:eastAsia="Arial"/>
          <w:color w:val="000000" w:themeColor="text1"/>
        </w:rPr>
        <w:t>NO</w:t>
      </w:r>
      <w:r w:rsidRPr="006A26E8">
        <w:rPr>
          <w:rFonts w:eastAsia="Arial"/>
          <w:color w:val="000000" w:themeColor="text1"/>
          <w:vertAlign w:val="subscript"/>
        </w:rPr>
        <w:t>2</w:t>
      </w:r>
      <w:r>
        <w:rPr>
          <w:rFonts w:eastAsia="Arial"/>
          <w:color w:val="000000" w:themeColor="text1"/>
          <w:vertAlign w:val="subscript"/>
        </w:rPr>
        <w:t xml:space="preserve"> </w:t>
      </w:r>
      <w:r>
        <w:t>filtration, as the bacteria for the breakdown are in the roots of the plants.</w:t>
      </w:r>
    </w:p>
    <w:p w14:paraId="5F9679B0" w14:textId="77777777" w:rsidR="001B00D3" w:rsidRPr="006A26E8" w:rsidRDefault="001B00D3" w:rsidP="004E0DE1">
      <w:pPr>
        <w:jc w:val="both"/>
      </w:pPr>
    </w:p>
    <w:p w14:paraId="3954B0C5" w14:textId="7B2682E8" w:rsidR="004D7E84" w:rsidRPr="006A26E8" w:rsidRDefault="004D7E84" w:rsidP="004E0DE1">
      <w:pPr>
        <w:pStyle w:val="Kop2"/>
        <w:jc w:val="both"/>
      </w:pPr>
      <w:r w:rsidRPr="006A26E8">
        <w:br w:type="page"/>
      </w:r>
    </w:p>
    <w:p w14:paraId="2BC260D0" w14:textId="5B08DBBC" w:rsidR="009D7D6F" w:rsidRPr="006A26E8" w:rsidRDefault="009D7D6F" w:rsidP="004E0DE1">
      <w:pPr>
        <w:pStyle w:val="Kop2"/>
        <w:jc w:val="both"/>
      </w:pPr>
      <w:bookmarkStart w:id="15" w:name="_Toc484109357"/>
      <w:r w:rsidRPr="006A26E8">
        <w:lastRenderedPageBreak/>
        <w:t>Tables</w:t>
      </w:r>
      <w:bookmarkEnd w:id="15"/>
    </w:p>
    <w:p w14:paraId="38378243" w14:textId="77777777" w:rsidR="009D7D6F" w:rsidRPr="006A26E8" w:rsidRDefault="009D7D6F" w:rsidP="004E0DE1">
      <w:pPr>
        <w:jc w:val="both"/>
      </w:pPr>
    </w:p>
    <w:p w14:paraId="3812D05A" w14:textId="7371C395" w:rsidR="00676ADB" w:rsidRPr="006A26E8" w:rsidRDefault="0017593C" w:rsidP="004E0DE1">
      <w:pPr>
        <w:pStyle w:val="Kop3"/>
        <w:jc w:val="both"/>
      </w:pPr>
      <w:bookmarkStart w:id="16" w:name="_Toc484109358"/>
      <w:r w:rsidRPr="006A26E8">
        <w:t>Roof</w:t>
      </w:r>
      <w:bookmarkEnd w:id="16"/>
    </w:p>
    <w:tbl>
      <w:tblPr>
        <w:tblStyle w:val="Tabelraster"/>
        <w:tblW w:w="0" w:type="auto"/>
        <w:tblLook w:val="0480" w:firstRow="0" w:lastRow="0" w:firstColumn="1" w:lastColumn="0" w:noHBand="0" w:noVBand="1"/>
      </w:tblPr>
      <w:tblGrid>
        <w:gridCol w:w="751"/>
        <w:gridCol w:w="1369"/>
        <w:gridCol w:w="1308"/>
        <w:gridCol w:w="1043"/>
        <w:gridCol w:w="1404"/>
        <w:gridCol w:w="790"/>
        <w:gridCol w:w="750"/>
        <w:gridCol w:w="750"/>
        <w:gridCol w:w="897"/>
      </w:tblGrid>
      <w:tr w:rsidR="00E95B42" w:rsidRPr="006A26E8" w14:paraId="4F6AD479" w14:textId="77777777" w:rsidTr="00E95B42">
        <w:tc>
          <w:tcPr>
            <w:tcW w:w="751" w:type="dxa"/>
          </w:tcPr>
          <w:p w14:paraId="0150C091" w14:textId="77777777" w:rsidR="00676ADB" w:rsidRPr="006A26E8" w:rsidRDefault="1CE7B6C7" w:rsidP="004E0DE1">
            <w:pPr>
              <w:jc w:val="both"/>
            </w:pPr>
            <w:r w:rsidRPr="006A26E8">
              <w:t xml:space="preserve">Day </w:t>
            </w:r>
          </w:p>
        </w:tc>
        <w:tc>
          <w:tcPr>
            <w:tcW w:w="1369" w:type="dxa"/>
          </w:tcPr>
          <w:p w14:paraId="11F824A4" w14:textId="2966032F" w:rsidR="00676ADB" w:rsidRPr="006A26E8" w:rsidRDefault="003C4816" w:rsidP="004E0DE1">
            <w:pPr>
              <w:jc w:val="both"/>
            </w:pPr>
            <w:r>
              <w:t>Sim</w:t>
            </w:r>
            <w:r w:rsidR="00E95B42">
              <w:t>ul</w:t>
            </w:r>
            <w:r>
              <w:t>ation</w:t>
            </w:r>
          </w:p>
        </w:tc>
        <w:tc>
          <w:tcPr>
            <w:tcW w:w="1308" w:type="dxa"/>
          </w:tcPr>
          <w:p w14:paraId="77A25043" w14:textId="5F530DAA" w:rsidR="00676ADB" w:rsidRPr="006A26E8" w:rsidRDefault="1CE7B6C7" w:rsidP="004E0DE1">
            <w:pPr>
              <w:jc w:val="both"/>
            </w:pPr>
            <w:r w:rsidRPr="006A26E8">
              <w:t xml:space="preserve">Weather </w:t>
            </w:r>
          </w:p>
        </w:tc>
        <w:tc>
          <w:tcPr>
            <w:tcW w:w="1043" w:type="dxa"/>
          </w:tcPr>
          <w:p w14:paraId="4437578F" w14:textId="77777777" w:rsidR="004E0DE1" w:rsidRDefault="1CE7B6C7" w:rsidP="004E0DE1">
            <w:pPr>
              <w:jc w:val="both"/>
            </w:pPr>
            <w:r w:rsidRPr="006A26E8">
              <w:t>Tempe</w:t>
            </w:r>
            <w:r w:rsidR="004E0DE1">
              <w:t>-</w:t>
            </w:r>
          </w:p>
          <w:p w14:paraId="28EE17E2" w14:textId="0823EDBC" w:rsidR="00676ADB" w:rsidRPr="006A26E8" w:rsidRDefault="1CE7B6C7" w:rsidP="004E0DE1">
            <w:pPr>
              <w:jc w:val="both"/>
            </w:pPr>
            <w:proofErr w:type="spellStart"/>
            <w:r w:rsidRPr="006A26E8">
              <w:t>rature</w:t>
            </w:r>
            <w:proofErr w:type="spellEnd"/>
            <w:r w:rsidRPr="006A26E8">
              <w:t xml:space="preserve">  </w:t>
            </w:r>
          </w:p>
          <w:p w14:paraId="51170CCC" w14:textId="77777777" w:rsidR="00676ADB" w:rsidRPr="006A26E8" w:rsidRDefault="1CE7B6C7" w:rsidP="004E0DE1">
            <w:pPr>
              <w:jc w:val="both"/>
            </w:pPr>
            <w:r w:rsidRPr="006A26E8">
              <w:t xml:space="preserve">water </w:t>
            </w:r>
          </w:p>
          <w:p w14:paraId="7C52C3D3" w14:textId="77777777" w:rsidR="00676ADB" w:rsidRPr="006A26E8" w:rsidRDefault="1CE7B6C7" w:rsidP="004E0DE1">
            <w:pPr>
              <w:jc w:val="both"/>
            </w:pPr>
            <w:r w:rsidRPr="006A26E8">
              <w:t xml:space="preserve">in (°C) </w:t>
            </w:r>
          </w:p>
        </w:tc>
        <w:tc>
          <w:tcPr>
            <w:tcW w:w="1404" w:type="dxa"/>
          </w:tcPr>
          <w:p w14:paraId="0E2F6E11" w14:textId="484E49F6" w:rsidR="00676ADB" w:rsidRPr="006A26E8" w:rsidRDefault="1CE7B6C7" w:rsidP="004E0DE1">
            <w:pPr>
              <w:jc w:val="both"/>
            </w:pPr>
            <w:r w:rsidRPr="006A26E8">
              <w:t xml:space="preserve">Resistance in (kilo ohm) </w:t>
            </w:r>
          </w:p>
        </w:tc>
        <w:tc>
          <w:tcPr>
            <w:tcW w:w="790" w:type="dxa"/>
          </w:tcPr>
          <w:p w14:paraId="4C9E31C1" w14:textId="77777777" w:rsidR="00676ADB" w:rsidRPr="006A26E8" w:rsidRDefault="1CE7B6C7" w:rsidP="004E0DE1">
            <w:pPr>
              <w:jc w:val="both"/>
            </w:pPr>
            <w:r w:rsidRPr="006A26E8">
              <w:t xml:space="preserve">pH value </w:t>
            </w:r>
          </w:p>
        </w:tc>
        <w:tc>
          <w:tcPr>
            <w:tcW w:w="750" w:type="dxa"/>
          </w:tcPr>
          <w:p w14:paraId="6BE7A010" w14:textId="77777777" w:rsidR="00676ADB" w:rsidRPr="006A26E8" w:rsidRDefault="1CE7B6C7" w:rsidP="004E0DE1">
            <w:pPr>
              <w:jc w:val="both"/>
            </w:pPr>
            <w:r w:rsidRPr="006A26E8">
              <w:t xml:space="preserve">NO3 </w:t>
            </w:r>
          </w:p>
          <w:p w14:paraId="2FF475AF" w14:textId="77777777" w:rsidR="00676ADB" w:rsidRPr="006A26E8" w:rsidRDefault="1CE7B6C7" w:rsidP="004E0DE1">
            <w:pPr>
              <w:jc w:val="both"/>
            </w:pPr>
            <w:r w:rsidRPr="006A26E8">
              <w:t xml:space="preserve">Mg/L </w:t>
            </w:r>
          </w:p>
        </w:tc>
        <w:tc>
          <w:tcPr>
            <w:tcW w:w="750" w:type="dxa"/>
          </w:tcPr>
          <w:p w14:paraId="50537564" w14:textId="77777777" w:rsidR="00676ADB" w:rsidRPr="006A26E8" w:rsidRDefault="1CE7B6C7" w:rsidP="004E0DE1">
            <w:pPr>
              <w:jc w:val="both"/>
            </w:pPr>
            <w:r w:rsidRPr="006A26E8">
              <w:t>NO2</w:t>
            </w:r>
          </w:p>
          <w:p w14:paraId="2CCB6DB9" w14:textId="77777777" w:rsidR="00676ADB" w:rsidRPr="006A26E8" w:rsidRDefault="1CE7B6C7" w:rsidP="004E0DE1">
            <w:pPr>
              <w:jc w:val="both"/>
            </w:pPr>
            <w:r w:rsidRPr="006A26E8">
              <w:t>Mg/L</w:t>
            </w:r>
          </w:p>
        </w:tc>
        <w:tc>
          <w:tcPr>
            <w:tcW w:w="897" w:type="dxa"/>
          </w:tcPr>
          <w:p w14:paraId="133D175E" w14:textId="77777777" w:rsidR="00676ADB" w:rsidRPr="006A26E8" w:rsidRDefault="1CE7B6C7" w:rsidP="004E0DE1">
            <w:pPr>
              <w:jc w:val="both"/>
            </w:pPr>
            <w:r w:rsidRPr="006A26E8">
              <w:t xml:space="preserve">NH3/4 </w:t>
            </w:r>
          </w:p>
          <w:p w14:paraId="29B63DBA" w14:textId="77777777" w:rsidR="00676ADB" w:rsidRPr="006A26E8" w:rsidRDefault="1CE7B6C7" w:rsidP="004E0DE1">
            <w:pPr>
              <w:jc w:val="both"/>
            </w:pPr>
            <w:r w:rsidRPr="006A26E8">
              <w:t xml:space="preserve">Mg/L </w:t>
            </w:r>
          </w:p>
        </w:tc>
      </w:tr>
      <w:tr w:rsidR="00E95B42" w:rsidRPr="006A26E8" w14:paraId="56EA634E" w14:textId="77777777" w:rsidTr="00E95B42">
        <w:tc>
          <w:tcPr>
            <w:tcW w:w="751" w:type="dxa"/>
          </w:tcPr>
          <w:p w14:paraId="5065FFDF" w14:textId="1A26E6D6" w:rsidR="00676ADB" w:rsidRPr="006A26E8" w:rsidRDefault="1CE7B6C7" w:rsidP="004E0DE1">
            <w:pPr>
              <w:jc w:val="both"/>
            </w:pPr>
            <w:r w:rsidRPr="006A26E8">
              <w:t>1. 08-04-2017</w:t>
            </w:r>
          </w:p>
        </w:tc>
        <w:tc>
          <w:tcPr>
            <w:tcW w:w="1369" w:type="dxa"/>
          </w:tcPr>
          <w:p w14:paraId="7415E6A6" w14:textId="77777777" w:rsidR="00676ADB" w:rsidRPr="006A26E8" w:rsidRDefault="1CE7B6C7" w:rsidP="004E0DE1">
            <w:pPr>
              <w:jc w:val="both"/>
            </w:pPr>
            <w:r w:rsidRPr="006A26E8">
              <w:t xml:space="preserve">1 </w:t>
            </w:r>
          </w:p>
        </w:tc>
        <w:tc>
          <w:tcPr>
            <w:tcW w:w="1308" w:type="dxa"/>
          </w:tcPr>
          <w:p w14:paraId="073E69F1" w14:textId="4994DBEB" w:rsidR="00676ADB" w:rsidRPr="006A26E8" w:rsidRDefault="00E95B42" w:rsidP="004E0DE1">
            <w:pPr>
              <w:jc w:val="both"/>
            </w:pPr>
            <w:r>
              <w:t xml:space="preserve">11°C, </w:t>
            </w:r>
            <w:r w:rsidR="1CE7B6C7" w:rsidRPr="006A26E8">
              <w:t xml:space="preserve">dry, cloudy </w:t>
            </w:r>
          </w:p>
        </w:tc>
        <w:tc>
          <w:tcPr>
            <w:tcW w:w="1043" w:type="dxa"/>
          </w:tcPr>
          <w:p w14:paraId="0072EAF1" w14:textId="77777777" w:rsidR="00676ADB" w:rsidRPr="006A26E8" w:rsidRDefault="1CE7B6C7" w:rsidP="004E0DE1">
            <w:pPr>
              <w:jc w:val="both"/>
            </w:pPr>
            <w:r w:rsidRPr="006A26E8">
              <w:t xml:space="preserve">11.2 </w:t>
            </w:r>
          </w:p>
        </w:tc>
        <w:tc>
          <w:tcPr>
            <w:tcW w:w="1404" w:type="dxa"/>
          </w:tcPr>
          <w:p w14:paraId="53ABCF5B" w14:textId="77777777" w:rsidR="00676ADB" w:rsidRPr="006A26E8" w:rsidRDefault="1CE7B6C7" w:rsidP="004E0DE1">
            <w:pPr>
              <w:jc w:val="both"/>
            </w:pPr>
            <w:r w:rsidRPr="006A26E8">
              <w:t xml:space="preserve">- </w:t>
            </w:r>
          </w:p>
        </w:tc>
        <w:tc>
          <w:tcPr>
            <w:tcW w:w="790" w:type="dxa"/>
          </w:tcPr>
          <w:p w14:paraId="013EAB8F" w14:textId="77777777" w:rsidR="00676ADB" w:rsidRPr="006A26E8" w:rsidRDefault="1CE7B6C7" w:rsidP="004E0DE1">
            <w:pPr>
              <w:jc w:val="both"/>
            </w:pPr>
            <w:r w:rsidRPr="006A26E8">
              <w:t xml:space="preserve">8.30 </w:t>
            </w:r>
          </w:p>
        </w:tc>
        <w:tc>
          <w:tcPr>
            <w:tcW w:w="750" w:type="dxa"/>
          </w:tcPr>
          <w:p w14:paraId="5C482F31" w14:textId="77777777" w:rsidR="00676ADB" w:rsidRPr="006A26E8" w:rsidRDefault="1CE7B6C7" w:rsidP="004E0DE1">
            <w:pPr>
              <w:jc w:val="both"/>
            </w:pPr>
            <w:r w:rsidRPr="006A26E8">
              <w:t xml:space="preserve">- </w:t>
            </w:r>
          </w:p>
        </w:tc>
        <w:tc>
          <w:tcPr>
            <w:tcW w:w="750" w:type="dxa"/>
          </w:tcPr>
          <w:p w14:paraId="58474504" w14:textId="77777777" w:rsidR="00676ADB" w:rsidRPr="006A26E8" w:rsidRDefault="1CE7B6C7" w:rsidP="004E0DE1">
            <w:pPr>
              <w:jc w:val="both"/>
            </w:pPr>
            <w:r w:rsidRPr="006A26E8">
              <w:t>-</w:t>
            </w:r>
          </w:p>
        </w:tc>
        <w:tc>
          <w:tcPr>
            <w:tcW w:w="897" w:type="dxa"/>
          </w:tcPr>
          <w:p w14:paraId="412F8411" w14:textId="77777777" w:rsidR="00676ADB" w:rsidRPr="006A26E8" w:rsidRDefault="1CE7B6C7" w:rsidP="004E0DE1">
            <w:pPr>
              <w:jc w:val="both"/>
            </w:pPr>
            <w:r w:rsidRPr="006A26E8">
              <w:t xml:space="preserve">- </w:t>
            </w:r>
          </w:p>
        </w:tc>
      </w:tr>
      <w:tr w:rsidR="00E95B42" w:rsidRPr="006A26E8" w14:paraId="0C82CC2A" w14:textId="77777777" w:rsidTr="00E95B42">
        <w:tc>
          <w:tcPr>
            <w:tcW w:w="751" w:type="dxa"/>
          </w:tcPr>
          <w:p w14:paraId="78F08D16" w14:textId="77777777" w:rsidR="00676ADB" w:rsidRPr="006A26E8" w:rsidRDefault="00676ADB" w:rsidP="004E0DE1">
            <w:pPr>
              <w:jc w:val="both"/>
            </w:pPr>
            <w:r w:rsidRPr="006A26E8">
              <w:t xml:space="preserve"> </w:t>
            </w:r>
          </w:p>
        </w:tc>
        <w:tc>
          <w:tcPr>
            <w:tcW w:w="1369" w:type="dxa"/>
          </w:tcPr>
          <w:p w14:paraId="3F617875" w14:textId="77777777" w:rsidR="00676ADB" w:rsidRPr="006A26E8" w:rsidRDefault="1CE7B6C7" w:rsidP="004E0DE1">
            <w:pPr>
              <w:jc w:val="both"/>
            </w:pPr>
            <w:r w:rsidRPr="006A26E8">
              <w:t xml:space="preserve">2 </w:t>
            </w:r>
          </w:p>
        </w:tc>
        <w:tc>
          <w:tcPr>
            <w:tcW w:w="1308" w:type="dxa"/>
          </w:tcPr>
          <w:p w14:paraId="1956F6E6" w14:textId="77777777" w:rsidR="00676ADB" w:rsidRPr="006A26E8" w:rsidRDefault="1CE7B6C7" w:rsidP="004E0DE1">
            <w:pPr>
              <w:jc w:val="both"/>
            </w:pPr>
            <w:r w:rsidRPr="006A26E8">
              <w:t xml:space="preserve">" </w:t>
            </w:r>
          </w:p>
        </w:tc>
        <w:tc>
          <w:tcPr>
            <w:tcW w:w="1043" w:type="dxa"/>
          </w:tcPr>
          <w:p w14:paraId="384A9997" w14:textId="77777777" w:rsidR="00676ADB" w:rsidRPr="006A26E8" w:rsidRDefault="1CE7B6C7" w:rsidP="004E0DE1">
            <w:pPr>
              <w:jc w:val="both"/>
            </w:pPr>
            <w:r w:rsidRPr="006A26E8">
              <w:t xml:space="preserve">11.0 </w:t>
            </w:r>
          </w:p>
        </w:tc>
        <w:tc>
          <w:tcPr>
            <w:tcW w:w="1404" w:type="dxa"/>
          </w:tcPr>
          <w:p w14:paraId="20F30D00" w14:textId="77777777" w:rsidR="00676ADB" w:rsidRPr="006A26E8" w:rsidRDefault="1CE7B6C7" w:rsidP="004E0DE1">
            <w:pPr>
              <w:jc w:val="both"/>
            </w:pPr>
            <w:r w:rsidRPr="006A26E8">
              <w:t xml:space="preserve">- </w:t>
            </w:r>
          </w:p>
        </w:tc>
        <w:tc>
          <w:tcPr>
            <w:tcW w:w="790" w:type="dxa"/>
          </w:tcPr>
          <w:p w14:paraId="274675FE" w14:textId="77777777" w:rsidR="00676ADB" w:rsidRPr="006A26E8" w:rsidRDefault="1CE7B6C7" w:rsidP="004E0DE1">
            <w:pPr>
              <w:jc w:val="both"/>
            </w:pPr>
            <w:r w:rsidRPr="006A26E8">
              <w:t xml:space="preserve">8.38 </w:t>
            </w:r>
          </w:p>
        </w:tc>
        <w:tc>
          <w:tcPr>
            <w:tcW w:w="750" w:type="dxa"/>
          </w:tcPr>
          <w:p w14:paraId="55296591" w14:textId="77777777" w:rsidR="00676ADB" w:rsidRPr="006A26E8" w:rsidRDefault="1CE7B6C7" w:rsidP="004E0DE1">
            <w:pPr>
              <w:jc w:val="both"/>
            </w:pPr>
            <w:r w:rsidRPr="006A26E8">
              <w:t xml:space="preserve">- </w:t>
            </w:r>
          </w:p>
        </w:tc>
        <w:tc>
          <w:tcPr>
            <w:tcW w:w="750" w:type="dxa"/>
          </w:tcPr>
          <w:p w14:paraId="302A52C7" w14:textId="77777777" w:rsidR="00676ADB" w:rsidRPr="006A26E8" w:rsidRDefault="1CE7B6C7" w:rsidP="004E0DE1">
            <w:pPr>
              <w:jc w:val="both"/>
            </w:pPr>
            <w:r w:rsidRPr="006A26E8">
              <w:t>-</w:t>
            </w:r>
          </w:p>
        </w:tc>
        <w:tc>
          <w:tcPr>
            <w:tcW w:w="897" w:type="dxa"/>
          </w:tcPr>
          <w:p w14:paraId="62B673BC" w14:textId="77777777" w:rsidR="00676ADB" w:rsidRPr="006A26E8" w:rsidRDefault="1CE7B6C7" w:rsidP="004E0DE1">
            <w:pPr>
              <w:jc w:val="both"/>
            </w:pPr>
            <w:r w:rsidRPr="006A26E8">
              <w:t xml:space="preserve">- </w:t>
            </w:r>
          </w:p>
        </w:tc>
      </w:tr>
      <w:tr w:rsidR="00E95B42" w:rsidRPr="006A26E8" w14:paraId="7B2E222F" w14:textId="77777777" w:rsidTr="00E95B42">
        <w:tc>
          <w:tcPr>
            <w:tcW w:w="751" w:type="dxa"/>
          </w:tcPr>
          <w:p w14:paraId="10DF2B12" w14:textId="77777777" w:rsidR="00676ADB" w:rsidRPr="006A26E8" w:rsidRDefault="00676ADB" w:rsidP="004E0DE1">
            <w:pPr>
              <w:jc w:val="both"/>
            </w:pPr>
            <w:r w:rsidRPr="006A26E8">
              <w:t xml:space="preserve"> </w:t>
            </w:r>
          </w:p>
        </w:tc>
        <w:tc>
          <w:tcPr>
            <w:tcW w:w="1369" w:type="dxa"/>
          </w:tcPr>
          <w:p w14:paraId="5C8413C6" w14:textId="77777777" w:rsidR="00676ADB" w:rsidRPr="006A26E8" w:rsidRDefault="1CE7B6C7" w:rsidP="004E0DE1">
            <w:pPr>
              <w:jc w:val="both"/>
            </w:pPr>
            <w:r w:rsidRPr="006A26E8">
              <w:t xml:space="preserve">3 </w:t>
            </w:r>
          </w:p>
        </w:tc>
        <w:tc>
          <w:tcPr>
            <w:tcW w:w="1308" w:type="dxa"/>
          </w:tcPr>
          <w:p w14:paraId="51F782A6" w14:textId="77777777" w:rsidR="00676ADB" w:rsidRPr="006A26E8" w:rsidRDefault="1CE7B6C7" w:rsidP="004E0DE1">
            <w:pPr>
              <w:jc w:val="both"/>
            </w:pPr>
            <w:r w:rsidRPr="006A26E8">
              <w:t xml:space="preserve">" </w:t>
            </w:r>
          </w:p>
        </w:tc>
        <w:tc>
          <w:tcPr>
            <w:tcW w:w="1043" w:type="dxa"/>
          </w:tcPr>
          <w:p w14:paraId="1F5BED7A" w14:textId="77777777" w:rsidR="00676ADB" w:rsidRPr="006A26E8" w:rsidRDefault="1CE7B6C7" w:rsidP="004E0DE1">
            <w:pPr>
              <w:jc w:val="both"/>
            </w:pPr>
            <w:r w:rsidRPr="006A26E8">
              <w:t xml:space="preserve">11.0 </w:t>
            </w:r>
          </w:p>
        </w:tc>
        <w:tc>
          <w:tcPr>
            <w:tcW w:w="1404" w:type="dxa"/>
          </w:tcPr>
          <w:p w14:paraId="24B22CA0" w14:textId="77777777" w:rsidR="00676ADB" w:rsidRPr="006A26E8" w:rsidRDefault="1CE7B6C7" w:rsidP="004E0DE1">
            <w:pPr>
              <w:jc w:val="both"/>
            </w:pPr>
            <w:r w:rsidRPr="006A26E8">
              <w:t xml:space="preserve">- </w:t>
            </w:r>
          </w:p>
        </w:tc>
        <w:tc>
          <w:tcPr>
            <w:tcW w:w="790" w:type="dxa"/>
          </w:tcPr>
          <w:p w14:paraId="6266BEA7" w14:textId="77777777" w:rsidR="00676ADB" w:rsidRPr="006A26E8" w:rsidRDefault="1CE7B6C7" w:rsidP="004E0DE1">
            <w:pPr>
              <w:jc w:val="both"/>
            </w:pPr>
            <w:r w:rsidRPr="006A26E8">
              <w:t xml:space="preserve">8.39 </w:t>
            </w:r>
          </w:p>
        </w:tc>
        <w:tc>
          <w:tcPr>
            <w:tcW w:w="750" w:type="dxa"/>
          </w:tcPr>
          <w:p w14:paraId="1AAD0647" w14:textId="77777777" w:rsidR="00676ADB" w:rsidRPr="006A26E8" w:rsidRDefault="1CE7B6C7" w:rsidP="004E0DE1">
            <w:pPr>
              <w:jc w:val="both"/>
            </w:pPr>
            <w:r w:rsidRPr="006A26E8">
              <w:t xml:space="preserve">- </w:t>
            </w:r>
          </w:p>
        </w:tc>
        <w:tc>
          <w:tcPr>
            <w:tcW w:w="750" w:type="dxa"/>
          </w:tcPr>
          <w:p w14:paraId="7AD6A410" w14:textId="77777777" w:rsidR="00676ADB" w:rsidRPr="006A26E8" w:rsidRDefault="1CE7B6C7" w:rsidP="004E0DE1">
            <w:pPr>
              <w:jc w:val="both"/>
            </w:pPr>
            <w:r w:rsidRPr="006A26E8">
              <w:t>-</w:t>
            </w:r>
          </w:p>
        </w:tc>
        <w:tc>
          <w:tcPr>
            <w:tcW w:w="897" w:type="dxa"/>
          </w:tcPr>
          <w:p w14:paraId="1760E497" w14:textId="77777777" w:rsidR="00676ADB" w:rsidRPr="006A26E8" w:rsidRDefault="1CE7B6C7" w:rsidP="004E0DE1">
            <w:pPr>
              <w:jc w:val="both"/>
            </w:pPr>
            <w:r w:rsidRPr="006A26E8">
              <w:t xml:space="preserve">- </w:t>
            </w:r>
          </w:p>
        </w:tc>
      </w:tr>
      <w:tr w:rsidR="00E95B42" w:rsidRPr="006A26E8" w14:paraId="108CAEFF" w14:textId="77777777" w:rsidTr="00E95B42">
        <w:tc>
          <w:tcPr>
            <w:tcW w:w="751" w:type="dxa"/>
          </w:tcPr>
          <w:p w14:paraId="33E26128" w14:textId="77777777" w:rsidR="00676ADB" w:rsidRPr="006A26E8" w:rsidRDefault="00676ADB" w:rsidP="004E0DE1">
            <w:pPr>
              <w:jc w:val="both"/>
            </w:pPr>
            <w:r w:rsidRPr="006A26E8">
              <w:t xml:space="preserve"> </w:t>
            </w:r>
          </w:p>
        </w:tc>
        <w:tc>
          <w:tcPr>
            <w:tcW w:w="1369" w:type="dxa"/>
          </w:tcPr>
          <w:p w14:paraId="0EB60D95" w14:textId="77777777" w:rsidR="00676ADB" w:rsidRPr="006A26E8" w:rsidRDefault="1CE7B6C7" w:rsidP="004E0DE1">
            <w:pPr>
              <w:jc w:val="both"/>
            </w:pPr>
            <w:r w:rsidRPr="006A26E8">
              <w:t xml:space="preserve">4 </w:t>
            </w:r>
          </w:p>
        </w:tc>
        <w:tc>
          <w:tcPr>
            <w:tcW w:w="1308" w:type="dxa"/>
          </w:tcPr>
          <w:p w14:paraId="7933BCA1" w14:textId="77777777" w:rsidR="00676ADB" w:rsidRPr="006A26E8" w:rsidRDefault="1CE7B6C7" w:rsidP="004E0DE1">
            <w:pPr>
              <w:jc w:val="both"/>
            </w:pPr>
            <w:r w:rsidRPr="006A26E8">
              <w:t xml:space="preserve">" </w:t>
            </w:r>
          </w:p>
        </w:tc>
        <w:tc>
          <w:tcPr>
            <w:tcW w:w="1043" w:type="dxa"/>
          </w:tcPr>
          <w:p w14:paraId="50D872D6" w14:textId="77777777" w:rsidR="00676ADB" w:rsidRPr="006A26E8" w:rsidRDefault="1CE7B6C7" w:rsidP="004E0DE1">
            <w:pPr>
              <w:jc w:val="both"/>
            </w:pPr>
            <w:r w:rsidRPr="006A26E8">
              <w:t xml:space="preserve">11.1 </w:t>
            </w:r>
          </w:p>
        </w:tc>
        <w:tc>
          <w:tcPr>
            <w:tcW w:w="1404" w:type="dxa"/>
          </w:tcPr>
          <w:p w14:paraId="1ABA4972" w14:textId="77777777" w:rsidR="00676ADB" w:rsidRPr="006A26E8" w:rsidRDefault="1CE7B6C7" w:rsidP="004E0DE1">
            <w:pPr>
              <w:jc w:val="both"/>
            </w:pPr>
            <w:r w:rsidRPr="006A26E8">
              <w:t xml:space="preserve">- </w:t>
            </w:r>
          </w:p>
        </w:tc>
        <w:tc>
          <w:tcPr>
            <w:tcW w:w="790" w:type="dxa"/>
          </w:tcPr>
          <w:p w14:paraId="77A05BC0" w14:textId="77777777" w:rsidR="00676ADB" w:rsidRPr="006A26E8" w:rsidRDefault="1CE7B6C7" w:rsidP="004E0DE1">
            <w:pPr>
              <w:jc w:val="both"/>
            </w:pPr>
            <w:r w:rsidRPr="006A26E8">
              <w:t xml:space="preserve">8.38 </w:t>
            </w:r>
          </w:p>
        </w:tc>
        <w:tc>
          <w:tcPr>
            <w:tcW w:w="750" w:type="dxa"/>
          </w:tcPr>
          <w:p w14:paraId="5DECBD93" w14:textId="77777777" w:rsidR="00676ADB" w:rsidRPr="006A26E8" w:rsidRDefault="1CE7B6C7" w:rsidP="004E0DE1">
            <w:pPr>
              <w:jc w:val="both"/>
            </w:pPr>
            <w:r w:rsidRPr="006A26E8">
              <w:t xml:space="preserve">- </w:t>
            </w:r>
          </w:p>
        </w:tc>
        <w:tc>
          <w:tcPr>
            <w:tcW w:w="750" w:type="dxa"/>
          </w:tcPr>
          <w:p w14:paraId="5E318EBC" w14:textId="77777777" w:rsidR="00676ADB" w:rsidRPr="006A26E8" w:rsidRDefault="1CE7B6C7" w:rsidP="004E0DE1">
            <w:pPr>
              <w:jc w:val="both"/>
            </w:pPr>
            <w:r w:rsidRPr="006A26E8">
              <w:t>-</w:t>
            </w:r>
          </w:p>
        </w:tc>
        <w:tc>
          <w:tcPr>
            <w:tcW w:w="897" w:type="dxa"/>
          </w:tcPr>
          <w:p w14:paraId="2E3DB670" w14:textId="77777777" w:rsidR="00676ADB" w:rsidRPr="006A26E8" w:rsidRDefault="1CE7B6C7" w:rsidP="004E0DE1">
            <w:pPr>
              <w:jc w:val="both"/>
            </w:pPr>
            <w:r w:rsidRPr="006A26E8">
              <w:t xml:space="preserve">- </w:t>
            </w:r>
          </w:p>
        </w:tc>
      </w:tr>
      <w:tr w:rsidR="00E95B42" w:rsidRPr="006A26E8" w14:paraId="6973FD35" w14:textId="77777777" w:rsidTr="00E95B42">
        <w:tc>
          <w:tcPr>
            <w:tcW w:w="751" w:type="dxa"/>
          </w:tcPr>
          <w:p w14:paraId="00222AFB" w14:textId="77777777" w:rsidR="00676ADB" w:rsidRPr="006A26E8" w:rsidRDefault="00676ADB" w:rsidP="004E0DE1">
            <w:pPr>
              <w:jc w:val="both"/>
            </w:pPr>
            <w:r w:rsidRPr="006A26E8">
              <w:t xml:space="preserve"> </w:t>
            </w:r>
          </w:p>
        </w:tc>
        <w:tc>
          <w:tcPr>
            <w:tcW w:w="1369" w:type="dxa"/>
          </w:tcPr>
          <w:p w14:paraId="39D79775" w14:textId="77777777" w:rsidR="00676ADB" w:rsidRPr="006A26E8" w:rsidRDefault="1CE7B6C7" w:rsidP="004E0DE1">
            <w:pPr>
              <w:jc w:val="both"/>
            </w:pPr>
            <w:r w:rsidRPr="006A26E8">
              <w:t xml:space="preserve">5 </w:t>
            </w:r>
          </w:p>
        </w:tc>
        <w:tc>
          <w:tcPr>
            <w:tcW w:w="1308" w:type="dxa"/>
          </w:tcPr>
          <w:p w14:paraId="1EDA26CB" w14:textId="77777777" w:rsidR="00676ADB" w:rsidRPr="006A26E8" w:rsidRDefault="1CE7B6C7" w:rsidP="004E0DE1">
            <w:pPr>
              <w:jc w:val="both"/>
            </w:pPr>
            <w:r w:rsidRPr="006A26E8">
              <w:t xml:space="preserve">" </w:t>
            </w:r>
          </w:p>
        </w:tc>
        <w:tc>
          <w:tcPr>
            <w:tcW w:w="1043" w:type="dxa"/>
          </w:tcPr>
          <w:p w14:paraId="320EFFF5" w14:textId="77777777" w:rsidR="00676ADB" w:rsidRPr="006A26E8" w:rsidRDefault="1CE7B6C7" w:rsidP="004E0DE1">
            <w:pPr>
              <w:jc w:val="both"/>
            </w:pPr>
            <w:r w:rsidRPr="006A26E8">
              <w:t xml:space="preserve">11.4 </w:t>
            </w:r>
          </w:p>
        </w:tc>
        <w:tc>
          <w:tcPr>
            <w:tcW w:w="1404" w:type="dxa"/>
          </w:tcPr>
          <w:p w14:paraId="047E150D" w14:textId="77777777" w:rsidR="00676ADB" w:rsidRPr="006A26E8" w:rsidRDefault="1CE7B6C7" w:rsidP="004E0DE1">
            <w:pPr>
              <w:jc w:val="both"/>
            </w:pPr>
            <w:r w:rsidRPr="006A26E8">
              <w:t xml:space="preserve">- </w:t>
            </w:r>
          </w:p>
        </w:tc>
        <w:tc>
          <w:tcPr>
            <w:tcW w:w="790" w:type="dxa"/>
          </w:tcPr>
          <w:p w14:paraId="73FA4C4A" w14:textId="77777777" w:rsidR="00676ADB" w:rsidRPr="006A26E8" w:rsidRDefault="1CE7B6C7" w:rsidP="004E0DE1">
            <w:pPr>
              <w:jc w:val="both"/>
            </w:pPr>
            <w:r w:rsidRPr="006A26E8">
              <w:t xml:space="preserve">8.66 </w:t>
            </w:r>
          </w:p>
        </w:tc>
        <w:tc>
          <w:tcPr>
            <w:tcW w:w="750" w:type="dxa"/>
          </w:tcPr>
          <w:p w14:paraId="644DB867" w14:textId="77777777" w:rsidR="00676ADB" w:rsidRPr="006A26E8" w:rsidRDefault="1CE7B6C7" w:rsidP="004E0DE1">
            <w:pPr>
              <w:jc w:val="both"/>
            </w:pPr>
            <w:r w:rsidRPr="006A26E8">
              <w:t xml:space="preserve">- </w:t>
            </w:r>
          </w:p>
        </w:tc>
        <w:tc>
          <w:tcPr>
            <w:tcW w:w="750" w:type="dxa"/>
          </w:tcPr>
          <w:p w14:paraId="14A83BA2" w14:textId="77777777" w:rsidR="00676ADB" w:rsidRPr="006A26E8" w:rsidRDefault="1CE7B6C7" w:rsidP="004E0DE1">
            <w:pPr>
              <w:jc w:val="both"/>
            </w:pPr>
            <w:r w:rsidRPr="006A26E8">
              <w:t>-</w:t>
            </w:r>
          </w:p>
        </w:tc>
        <w:tc>
          <w:tcPr>
            <w:tcW w:w="897" w:type="dxa"/>
          </w:tcPr>
          <w:p w14:paraId="15048521" w14:textId="77777777" w:rsidR="00676ADB" w:rsidRPr="006A26E8" w:rsidRDefault="1CE7B6C7" w:rsidP="004E0DE1">
            <w:pPr>
              <w:jc w:val="both"/>
            </w:pPr>
            <w:r w:rsidRPr="006A26E8">
              <w:t xml:space="preserve">- </w:t>
            </w:r>
          </w:p>
        </w:tc>
      </w:tr>
      <w:tr w:rsidR="00E95B42" w:rsidRPr="006A26E8" w14:paraId="5FDE8111" w14:textId="77777777" w:rsidTr="00E95B42">
        <w:tc>
          <w:tcPr>
            <w:tcW w:w="751" w:type="dxa"/>
          </w:tcPr>
          <w:p w14:paraId="21C5B944" w14:textId="77777777" w:rsidR="00676ADB" w:rsidRPr="006A26E8" w:rsidRDefault="00676ADB" w:rsidP="004E0DE1">
            <w:pPr>
              <w:jc w:val="both"/>
            </w:pPr>
            <w:r w:rsidRPr="006A26E8">
              <w:t xml:space="preserve"> </w:t>
            </w:r>
          </w:p>
        </w:tc>
        <w:tc>
          <w:tcPr>
            <w:tcW w:w="1369" w:type="dxa"/>
          </w:tcPr>
          <w:p w14:paraId="39612578" w14:textId="77777777" w:rsidR="00676ADB" w:rsidRPr="006A26E8" w:rsidRDefault="1CE7B6C7" w:rsidP="004E0DE1">
            <w:pPr>
              <w:jc w:val="both"/>
            </w:pPr>
            <w:r w:rsidRPr="006A26E8">
              <w:t xml:space="preserve">6 </w:t>
            </w:r>
          </w:p>
        </w:tc>
        <w:tc>
          <w:tcPr>
            <w:tcW w:w="1308" w:type="dxa"/>
          </w:tcPr>
          <w:p w14:paraId="5EE7362C" w14:textId="77777777" w:rsidR="00676ADB" w:rsidRPr="006A26E8" w:rsidRDefault="1CE7B6C7" w:rsidP="004E0DE1">
            <w:pPr>
              <w:jc w:val="both"/>
            </w:pPr>
            <w:r w:rsidRPr="006A26E8">
              <w:t xml:space="preserve">" </w:t>
            </w:r>
          </w:p>
        </w:tc>
        <w:tc>
          <w:tcPr>
            <w:tcW w:w="1043" w:type="dxa"/>
          </w:tcPr>
          <w:p w14:paraId="67161E0F" w14:textId="77777777" w:rsidR="00676ADB" w:rsidRPr="006A26E8" w:rsidRDefault="1CE7B6C7" w:rsidP="004E0DE1">
            <w:pPr>
              <w:jc w:val="both"/>
            </w:pPr>
            <w:r w:rsidRPr="006A26E8">
              <w:t xml:space="preserve">11.6 </w:t>
            </w:r>
          </w:p>
        </w:tc>
        <w:tc>
          <w:tcPr>
            <w:tcW w:w="1404" w:type="dxa"/>
          </w:tcPr>
          <w:p w14:paraId="568C0AC0" w14:textId="77777777" w:rsidR="00676ADB" w:rsidRPr="006A26E8" w:rsidRDefault="1CE7B6C7" w:rsidP="004E0DE1">
            <w:pPr>
              <w:jc w:val="both"/>
            </w:pPr>
            <w:r w:rsidRPr="006A26E8">
              <w:t xml:space="preserve">- </w:t>
            </w:r>
          </w:p>
        </w:tc>
        <w:tc>
          <w:tcPr>
            <w:tcW w:w="790" w:type="dxa"/>
          </w:tcPr>
          <w:p w14:paraId="558557C4" w14:textId="77777777" w:rsidR="00676ADB" w:rsidRPr="006A26E8" w:rsidRDefault="1CE7B6C7" w:rsidP="004E0DE1">
            <w:pPr>
              <w:jc w:val="both"/>
            </w:pPr>
            <w:r w:rsidRPr="006A26E8">
              <w:t xml:space="preserve">8.67 </w:t>
            </w:r>
          </w:p>
        </w:tc>
        <w:tc>
          <w:tcPr>
            <w:tcW w:w="750" w:type="dxa"/>
          </w:tcPr>
          <w:p w14:paraId="7784E93E" w14:textId="77777777" w:rsidR="00676ADB" w:rsidRPr="006A26E8" w:rsidRDefault="1CE7B6C7" w:rsidP="004E0DE1">
            <w:pPr>
              <w:jc w:val="both"/>
            </w:pPr>
            <w:r w:rsidRPr="006A26E8">
              <w:t xml:space="preserve">- </w:t>
            </w:r>
          </w:p>
        </w:tc>
        <w:tc>
          <w:tcPr>
            <w:tcW w:w="750" w:type="dxa"/>
          </w:tcPr>
          <w:p w14:paraId="40F4F712" w14:textId="77777777" w:rsidR="00676ADB" w:rsidRPr="006A26E8" w:rsidRDefault="1CE7B6C7" w:rsidP="004E0DE1">
            <w:pPr>
              <w:jc w:val="both"/>
            </w:pPr>
            <w:r w:rsidRPr="006A26E8">
              <w:t>-</w:t>
            </w:r>
          </w:p>
        </w:tc>
        <w:tc>
          <w:tcPr>
            <w:tcW w:w="897" w:type="dxa"/>
          </w:tcPr>
          <w:p w14:paraId="10B737A5" w14:textId="77777777" w:rsidR="00676ADB" w:rsidRPr="006A26E8" w:rsidRDefault="1CE7B6C7" w:rsidP="004E0DE1">
            <w:pPr>
              <w:jc w:val="both"/>
            </w:pPr>
            <w:r w:rsidRPr="006A26E8">
              <w:t xml:space="preserve">- </w:t>
            </w:r>
          </w:p>
        </w:tc>
      </w:tr>
      <w:tr w:rsidR="00E95B42" w:rsidRPr="006A26E8" w14:paraId="3F0508FF" w14:textId="77777777" w:rsidTr="00E95B42">
        <w:tc>
          <w:tcPr>
            <w:tcW w:w="751" w:type="dxa"/>
          </w:tcPr>
          <w:p w14:paraId="760A57FE" w14:textId="77777777" w:rsidR="00676ADB" w:rsidRPr="006A26E8" w:rsidRDefault="1CE7B6C7" w:rsidP="004E0DE1">
            <w:pPr>
              <w:jc w:val="both"/>
            </w:pPr>
            <w:r w:rsidRPr="006A26E8">
              <w:t>2. 09-04-2017</w:t>
            </w:r>
          </w:p>
        </w:tc>
        <w:tc>
          <w:tcPr>
            <w:tcW w:w="1369" w:type="dxa"/>
          </w:tcPr>
          <w:p w14:paraId="05DE9DEB" w14:textId="77777777" w:rsidR="00676ADB" w:rsidRPr="006A26E8" w:rsidRDefault="1CE7B6C7" w:rsidP="004E0DE1">
            <w:pPr>
              <w:jc w:val="both"/>
            </w:pPr>
            <w:r w:rsidRPr="006A26E8">
              <w:t xml:space="preserve">1 </w:t>
            </w:r>
          </w:p>
        </w:tc>
        <w:tc>
          <w:tcPr>
            <w:tcW w:w="1308" w:type="dxa"/>
          </w:tcPr>
          <w:p w14:paraId="485CF08D" w14:textId="5DE3950F" w:rsidR="00676ADB" w:rsidRPr="006A26E8" w:rsidRDefault="00E95B42" w:rsidP="004E0DE1">
            <w:pPr>
              <w:jc w:val="both"/>
            </w:pPr>
            <w:r>
              <w:t>12°C</w:t>
            </w:r>
            <w:r w:rsidR="1CE7B6C7" w:rsidRPr="006A26E8">
              <w:t xml:space="preserve">, dry, </w:t>
            </w:r>
          </w:p>
          <w:p w14:paraId="30852332" w14:textId="77777777" w:rsidR="00676ADB" w:rsidRPr="006A26E8" w:rsidRDefault="1CE7B6C7" w:rsidP="004E0DE1">
            <w:pPr>
              <w:jc w:val="both"/>
            </w:pPr>
            <w:r w:rsidRPr="006A26E8">
              <w:t xml:space="preserve">Partly cloudy </w:t>
            </w:r>
          </w:p>
        </w:tc>
        <w:tc>
          <w:tcPr>
            <w:tcW w:w="1043" w:type="dxa"/>
          </w:tcPr>
          <w:p w14:paraId="7EA4040F" w14:textId="77777777" w:rsidR="00676ADB" w:rsidRPr="006A26E8" w:rsidRDefault="1CE7B6C7" w:rsidP="004E0DE1">
            <w:pPr>
              <w:jc w:val="both"/>
            </w:pPr>
            <w:r w:rsidRPr="006A26E8">
              <w:t xml:space="preserve">10.2 </w:t>
            </w:r>
          </w:p>
        </w:tc>
        <w:tc>
          <w:tcPr>
            <w:tcW w:w="1404" w:type="dxa"/>
          </w:tcPr>
          <w:p w14:paraId="753CBDEA" w14:textId="77777777" w:rsidR="00676ADB" w:rsidRPr="006A26E8" w:rsidRDefault="1CE7B6C7" w:rsidP="004E0DE1">
            <w:pPr>
              <w:jc w:val="both"/>
            </w:pPr>
            <w:r w:rsidRPr="006A26E8">
              <w:t xml:space="preserve">- </w:t>
            </w:r>
          </w:p>
        </w:tc>
        <w:tc>
          <w:tcPr>
            <w:tcW w:w="790" w:type="dxa"/>
          </w:tcPr>
          <w:p w14:paraId="364EADA0" w14:textId="77777777" w:rsidR="00676ADB" w:rsidRPr="006A26E8" w:rsidRDefault="1CE7B6C7" w:rsidP="004E0DE1">
            <w:pPr>
              <w:jc w:val="both"/>
            </w:pPr>
            <w:r w:rsidRPr="006A26E8">
              <w:t xml:space="preserve">8.25 </w:t>
            </w:r>
          </w:p>
        </w:tc>
        <w:tc>
          <w:tcPr>
            <w:tcW w:w="750" w:type="dxa"/>
          </w:tcPr>
          <w:p w14:paraId="03679118" w14:textId="77777777" w:rsidR="00676ADB" w:rsidRPr="006A26E8" w:rsidRDefault="1CE7B6C7" w:rsidP="004E0DE1">
            <w:pPr>
              <w:jc w:val="both"/>
            </w:pPr>
            <w:r w:rsidRPr="006A26E8">
              <w:t xml:space="preserve">- </w:t>
            </w:r>
          </w:p>
        </w:tc>
        <w:tc>
          <w:tcPr>
            <w:tcW w:w="750" w:type="dxa"/>
          </w:tcPr>
          <w:p w14:paraId="37360183" w14:textId="77777777" w:rsidR="00676ADB" w:rsidRPr="006A26E8" w:rsidRDefault="1CE7B6C7" w:rsidP="004E0DE1">
            <w:pPr>
              <w:jc w:val="both"/>
            </w:pPr>
            <w:r w:rsidRPr="006A26E8">
              <w:t>-</w:t>
            </w:r>
          </w:p>
        </w:tc>
        <w:tc>
          <w:tcPr>
            <w:tcW w:w="897" w:type="dxa"/>
          </w:tcPr>
          <w:p w14:paraId="2DE4D67B" w14:textId="77777777" w:rsidR="00676ADB" w:rsidRPr="006A26E8" w:rsidRDefault="1CE7B6C7" w:rsidP="004E0DE1">
            <w:pPr>
              <w:jc w:val="both"/>
            </w:pPr>
            <w:r w:rsidRPr="006A26E8">
              <w:t xml:space="preserve">- </w:t>
            </w:r>
          </w:p>
        </w:tc>
      </w:tr>
      <w:tr w:rsidR="00E95B42" w:rsidRPr="006A26E8" w14:paraId="205BECD7" w14:textId="77777777" w:rsidTr="00E95B42">
        <w:tc>
          <w:tcPr>
            <w:tcW w:w="751" w:type="dxa"/>
          </w:tcPr>
          <w:p w14:paraId="3F36F016" w14:textId="77777777" w:rsidR="00676ADB" w:rsidRPr="006A26E8" w:rsidRDefault="00676ADB" w:rsidP="004E0DE1">
            <w:pPr>
              <w:jc w:val="both"/>
            </w:pPr>
            <w:r w:rsidRPr="006A26E8">
              <w:t xml:space="preserve"> </w:t>
            </w:r>
          </w:p>
        </w:tc>
        <w:tc>
          <w:tcPr>
            <w:tcW w:w="1369" w:type="dxa"/>
          </w:tcPr>
          <w:p w14:paraId="39A5407A" w14:textId="77777777" w:rsidR="00676ADB" w:rsidRPr="006A26E8" w:rsidRDefault="1CE7B6C7" w:rsidP="004E0DE1">
            <w:pPr>
              <w:jc w:val="both"/>
            </w:pPr>
            <w:r w:rsidRPr="006A26E8">
              <w:t xml:space="preserve">2 </w:t>
            </w:r>
          </w:p>
        </w:tc>
        <w:tc>
          <w:tcPr>
            <w:tcW w:w="1308" w:type="dxa"/>
          </w:tcPr>
          <w:p w14:paraId="13A762E9" w14:textId="77777777" w:rsidR="00676ADB" w:rsidRPr="006A26E8" w:rsidRDefault="1CE7B6C7" w:rsidP="004E0DE1">
            <w:pPr>
              <w:jc w:val="both"/>
            </w:pPr>
            <w:r w:rsidRPr="006A26E8">
              <w:t xml:space="preserve">" </w:t>
            </w:r>
          </w:p>
        </w:tc>
        <w:tc>
          <w:tcPr>
            <w:tcW w:w="1043" w:type="dxa"/>
          </w:tcPr>
          <w:p w14:paraId="178A4F47" w14:textId="77777777" w:rsidR="00676ADB" w:rsidRPr="006A26E8" w:rsidRDefault="1CE7B6C7" w:rsidP="004E0DE1">
            <w:pPr>
              <w:jc w:val="both"/>
            </w:pPr>
            <w:r w:rsidRPr="006A26E8">
              <w:t xml:space="preserve">9.0 </w:t>
            </w:r>
          </w:p>
        </w:tc>
        <w:tc>
          <w:tcPr>
            <w:tcW w:w="1404" w:type="dxa"/>
          </w:tcPr>
          <w:p w14:paraId="301006F9" w14:textId="77777777" w:rsidR="00676ADB" w:rsidRPr="006A26E8" w:rsidRDefault="1CE7B6C7" w:rsidP="004E0DE1">
            <w:pPr>
              <w:jc w:val="both"/>
            </w:pPr>
            <w:r w:rsidRPr="006A26E8">
              <w:t xml:space="preserve">- </w:t>
            </w:r>
          </w:p>
        </w:tc>
        <w:tc>
          <w:tcPr>
            <w:tcW w:w="790" w:type="dxa"/>
          </w:tcPr>
          <w:p w14:paraId="71E8506D" w14:textId="77777777" w:rsidR="00676ADB" w:rsidRPr="006A26E8" w:rsidRDefault="1CE7B6C7" w:rsidP="004E0DE1">
            <w:pPr>
              <w:jc w:val="both"/>
            </w:pPr>
            <w:r w:rsidRPr="006A26E8">
              <w:t xml:space="preserve">8.37 </w:t>
            </w:r>
          </w:p>
        </w:tc>
        <w:tc>
          <w:tcPr>
            <w:tcW w:w="750" w:type="dxa"/>
          </w:tcPr>
          <w:p w14:paraId="78625ADB" w14:textId="77777777" w:rsidR="00676ADB" w:rsidRPr="006A26E8" w:rsidRDefault="1CE7B6C7" w:rsidP="004E0DE1">
            <w:pPr>
              <w:jc w:val="both"/>
            </w:pPr>
            <w:r w:rsidRPr="006A26E8">
              <w:t xml:space="preserve">- </w:t>
            </w:r>
          </w:p>
        </w:tc>
        <w:tc>
          <w:tcPr>
            <w:tcW w:w="750" w:type="dxa"/>
          </w:tcPr>
          <w:p w14:paraId="70448E19" w14:textId="77777777" w:rsidR="00676ADB" w:rsidRPr="006A26E8" w:rsidRDefault="1CE7B6C7" w:rsidP="004E0DE1">
            <w:pPr>
              <w:jc w:val="both"/>
            </w:pPr>
            <w:r w:rsidRPr="006A26E8">
              <w:t>-</w:t>
            </w:r>
          </w:p>
        </w:tc>
        <w:tc>
          <w:tcPr>
            <w:tcW w:w="897" w:type="dxa"/>
          </w:tcPr>
          <w:p w14:paraId="110C4FBE" w14:textId="77777777" w:rsidR="00676ADB" w:rsidRPr="006A26E8" w:rsidRDefault="1CE7B6C7" w:rsidP="004E0DE1">
            <w:pPr>
              <w:jc w:val="both"/>
            </w:pPr>
            <w:r w:rsidRPr="006A26E8">
              <w:t xml:space="preserve">- </w:t>
            </w:r>
          </w:p>
        </w:tc>
      </w:tr>
      <w:tr w:rsidR="00E95B42" w:rsidRPr="006A26E8" w14:paraId="5B1A6996" w14:textId="77777777" w:rsidTr="00E95B42">
        <w:tc>
          <w:tcPr>
            <w:tcW w:w="751" w:type="dxa"/>
          </w:tcPr>
          <w:p w14:paraId="0199AC28" w14:textId="77777777" w:rsidR="00676ADB" w:rsidRPr="006A26E8" w:rsidRDefault="00676ADB" w:rsidP="004E0DE1">
            <w:pPr>
              <w:jc w:val="both"/>
            </w:pPr>
            <w:r w:rsidRPr="006A26E8">
              <w:t xml:space="preserve"> </w:t>
            </w:r>
          </w:p>
        </w:tc>
        <w:tc>
          <w:tcPr>
            <w:tcW w:w="1369" w:type="dxa"/>
          </w:tcPr>
          <w:p w14:paraId="7F6E28E9" w14:textId="77777777" w:rsidR="00676ADB" w:rsidRPr="006A26E8" w:rsidRDefault="1CE7B6C7" w:rsidP="004E0DE1">
            <w:pPr>
              <w:jc w:val="both"/>
            </w:pPr>
            <w:r w:rsidRPr="006A26E8">
              <w:t xml:space="preserve">3 </w:t>
            </w:r>
          </w:p>
        </w:tc>
        <w:tc>
          <w:tcPr>
            <w:tcW w:w="1308" w:type="dxa"/>
          </w:tcPr>
          <w:p w14:paraId="40245D32" w14:textId="77777777" w:rsidR="00676ADB" w:rsidRPr="006A26E8" w:rsidRDefault="1CE7B6C7" w:rsidP="004E0DE1">
            <w:pPr>
              <w:jc w:val="both"/>
            </w:pPr>
            <w:r w:rsidRPr="006A26E8">
              <w:t xml:space="preserve">" </w:t>
            </w:r>
          </w:p>
        </w:tc>
        <w:tc>
          <w:tcPr>
            <w:tcW w:w="1043" w:type="dxa"/>
          </w:tcPr>
          <w:p w14:paraId="4E18116B" w14:textId="77777777" w:rsidR="00676ADB" w:rsidRPr="006A26E8" w:rsidRDefault="1CE7B6C7" w:rsidP="004E0DE1">
            <w:pPr>
              <w:jc w:val="both"/>
            </w:pPr>
            <w:r w:rsidRPr="006A26E8">
              <w:t xml:space="preserve">8.9 </w:t>
            </w:r>
          </w:p>
        </w:tc>
        <w:tc>
          <w:tcPr>
            <w:tcW w:w="1404" w:type="dxa"/>
          </w:tcPr>
          <w:p w14:paraId="0C610FF0" w14:textId="77777777" w:rsidR="00676ADB" w:rsidRPr="006A26E8" w:rsidRDefault="1CE7B6C7" w:rsidP="004E0DE1">
            <w:pPr>
              <w:jc w:val="both"/>
            </w:pPr>
            <w:r w:rsidRPr="006A26E8">
              <w:t xml:space="preserve">- </w:t>
            </w:r>
          </w:p>
        </w:tc>
        <w:tc>
          <w:tcPr>
            <w:tcW w:w="790" w:type="dxa"/>
          </w:tcPr>
          <w:p w14:paraId="02AD2A68" w14:textId="77777777" w:rsidR="00676ADB" w:rsidRPr="006A26E8" w:rsidRDefault="1CE7B6C7" w:rsidP="004E0DE1">
            <w:pPr>
              <w:jc w:val="both"/>
            </w:pPr>
            <w:r w:rsidRPr="006A26E8">
              <w:t xml:space="preserve">8.41 </w:t>
            </w:r>
          </w:p>
        </w:tc>
        <w:tc>
          <w:tcPr>
            <w:tcW w:w="750" w:type="dxa"/>
          </w:tcPr>
          <w:p w14:paraId="48407E72" w14:textId="77777777" w:rsidR="00676ADB" w:rsidRPr="006A26E8" w:rsidRDefault="1CE7B6C7" w:rsidP="004E0DE1">
            <w:pPr>
              <w:jc w:val="both"/>
            </w:pPr>
            <w:r w:rsidRPr="006A26E8">
              <w:t xml:space="preserve">- </w:t>
            </w:r>
          </w:p>
        </w:tc>
        <w:tc>
          <w:tcPr>
            <w:tcW w:w="750" w:type="dxa"/>
          </w:tcPr>
          <w:p w14:paraId="6D3FAAC3" w14:textId="77777777" w:rsidR="00676ADB" w:rsidRPr="006A26E8" w:rsidRDefault="1CE7B6C7" w:rsidP="004E0DE1">
            <w:pPr>
              <w:jc w:val="both"/>
            </w:pPr>
            <w:r w:rsidRPr="006A26E8">
              <w:t>-</w:t>
            </w:r>
          </w:p>
        </w:tc>
        <w:tc>
          <w:tcPr>
            <w:tcW w:w="897" w:type="dxa"/>
          </w:tcPr>
          <w:p w14:paraId="3E86F965" w14:textId="77777777" w:rsidR="00676ADB" w:rsidRPr="006A26E8" w:rsidRDefault="1CE7B6C7" w:rsidP="004E0DE1">
            <w:pPr>
              <w:jc w:val="both"/>
            </w:pPr>
            <w:r w:rsidRPr="006A26E8">
              <w:t xml:space="preserve">- </w:t>
            </w:r>
          </w:p>
        </w:tc>
      </w:tr>
      <w:tr w:rsidR="00E95B42" w:rsidRPr="006A26E8" w14:paraId="164CCC9F" w14:textId="77777777" w:rsidTr="00E95B42">
        <w:tc>
          <w:tcPr>
            <w:tcW w:w="751" w:type="dxa"/>
          </w:tcPr>
          <w:p w14:paraId="1F518DCA" w14:textId="77777777" w:rsidR="00676ADB" w:rsidRPr="006A26E8" w:rsidRDefault="00676ADB" w:rsidP="004E0DE1">
            <w:pPr>
              <w:jc w:val="both"/>
            </w:pPr>
            <w:r w:rsidRPr="006A26E8">
              <w:t xml:space="preserve"> </w:t>
            </w:r>
          </w:p>
        </w:tc>
        <w:tc>
          <w:tcPr>
            <w:tcW w:w="1369" w:type="dxa"/>
          </w:tcPr>
          <w:p w14:paraId="16B9403F" w14:textId="77777777" w:rsidR="00676ADB" w:rsidRPr="006A26E8" w:rsidRDefault="1CE7B6C7" w:rsidP="004E0DE1">
            <w:pPr>
              <w:jc w:val="both"/>
            </w:pPr>
            <w:r w:rsidRPr="006A26E8">
              <w:t xml:space="preserve">4 </w:t>
            </w:r>
          </w:p>
        </w:tc>
        <w:tc>
          <w:tcPr>
            <w:tcW w:w="1308" w:type="dxa"/>
          </w:tcPr>
          <w:p w14:paraId="5BE27DC3" w14:textId="77777777" w:rsidR="00676ADB" w:rsidRPr="006A26E8" w:rsidRDefault="1CE7B6C7" w:rsidP="004E0DE1">
            <w:pPr>
              <w:jc w:val="both"/>
            </w:pPr>
            <w:r w:rsidRPr="006A26E8">
              <w:t xml:space="preserve">" </w:t>
            </w:r>
          </w:p>
        </w:tc>
        <w:tc>
          <w:tcPr>
            <w:tcW w:w="1043" w:type="dxa"/>
          </w:tcPr>
          <w:p w14:paraId="1AFF899E" w14:textId="77777777" w:rsidR="00676ADB" w:rsidRPr="006A26E8" w:rsidRDefault="1CE7B6C7" w:rsidP="004E0DE1">
            <w:pPr>
              <w:jc w:val="both"/>
            </w:pPr>
            <w:r w:rsidRPr="006A26E8">
              <w:t xml:space="preserve">8.8 </w:t>
            </w:r>
          </w:p>
        </w:tc>
        <w:tc>
          <w:tcPr>
            <w:tcW w:w="1404" w:type="dxa"/>
          </w:tcPr>
          <w:p w14:paraId="584F3BD4" w14:textId="77777777" w:rsidR="00676ADB" w:rsidRPr="006A26E8" w:rsidRDefault="1CE7B6C7" w:rsidP="004E0DE1">
            <w:pPr>
              <w:jc w:val="both"/>
            </w:pPr>
            <w:r w:rsidRPr="006A26E8">
              <w:t xml:space="preserve">- </w:t>
            </w:r>
          </w:p>
        </w:tc>
        <w:tc>
          <w:tcPr>
            <w:tcW w:w="790" w:type="dxa"/>
          </w:tcPr>
          <w:p w14:paraId="72B70E27" w14:textId="77777777" w:rsidR="00676ADB" w:rsidRPr="006A26E8" w:rsidRDefault="1CE7B6C7" w:rsidP="004E0DE1">
            <w:pPr>
              <w:jc w:val="both"/>
            </w:pPr>
            <w:r w:rsidRPr="006A26E8">
              <w:t xml:space="preserve">8.43 </w:t>
            </w:r>
          </w:p>
        </w:tc>
        <w:tc>
          <w:tcPr>
            <w:tcW w:w="750" w:type="dxa"/>
          </w:tcPr>
          <w:p w14:paraId="73A6DBB6" w14:textId="77777777" w:rsidR="00676ADB" w:rsidRPr="006A26E8" w:rsidRDefault="1CE7B6C7" w:rsidP="004E0DE1">
            <w:pPr>
              <w:jc w:val="both"/>
            </w:pPr>
            <w:r w:rsidRPr="006A26E8">
              <w:t xml:space="preserve">- </w:t>
            </w:r>
          </w:p>
        </w:tc>
        <w:tc>
          <w:tcPr>
            <w:tcW w:w="750" w:type="dxa"/>
          </w:tcPr>
          <w:p w14:paraId="6347C489" w14:textId="77777777" w:rsidR="00676ADB" w:rsidRPr="006A26E8" w:rsidRDefault="1CE7B6C7" w:rsidP="004E0DE1">
            <w:pPr>
              <w:jc w:val="both"/>
            </w:pPr>
            <w:r w:rsidRPr="006A26E8">
              <w:t>-</w:t>
            </w:r>
          </w:p>
        </w:tc>
        <w:tc>
          <w:tcPr>
            <w:tcW w:w="897" w:type="dxa"/>
          </w:tcPr>
          <w:p w14:paraId="534B9981" w14:textId="77777777" w:rsidR="00676ADB" w:rsidRPr="006A26E8" w:rsidRDefault="1CE7B6C7" w:rsidP="004E0DE1">
            <w:pPr>
              <w:jc w:val="both"/>
            </w:pPr>
            <w:r w:rsidRPr="006A26E8">
              <w:t xml:space="preserve">- </w:t>
            </w:r>
          </w:p>
        </w:tc>
      </w:tr>
      <w:tr w:rsidR="00E95B42" w:rsidRPr="006A26E8" w14:paraId="7E4582A2" w14:textId="77777777" w:rsidTr="00E95B42">
        <w:tc>
          <w:tcPr>
            <w:tcW w:w="751" w:type="dxa"/>
          </w:tcPr>
          <w:p w14:paraId="1B52B2AD" w14:textId="77777777" w:rsidR="00676ADB" w:rsidRPr="006A26E8" w:rsidRDefault="00676ADB" w:rsidP="004E0DE1">
            <w:pPr>
              <w:jc w:val="both"/>
            </w:pPr>
            <w:r w:rsidRPr="006A26E8">
              <w:t xml:space="preserve"> </w:t>
            </w:r>
          </w:p>
        </w:tc>
        <w:tc>
          <w:tcPr>
            <w:tcW w:w="1369" w:type="dxa"/>
          </w:tcPr>
          <w:p w14:paraId="4E9D5231" w14:textId="77777777" w:rsidR="00676ADB" w:rsidRPr="006A26E8" w:rsidRDefault="1CE7B6C7" w:rsidP="004E0DE1">
            <w:pPr>
              <w:jc w:val="both"/>
            </w:pPr>
            <w:r w:rsidRPr="006A26E8">
              <w:t xml:space="preserve">5 </w:t>
            </w:r>
          </w:p>
        </w:tc>
        <w:tc>
          <w:tcPr>
            <w:tcW w:w="1308" w:type="dxa"/>
          </w:tcPr>
          <w:p w14:paraId="0466F640" w14:textId="77777777" w:rsidR="00676ADB" w:rsidRPr="006A26E8" w:rsidRDefault="1CE7B6C7" w:rsidP="004E0DE1">
            <w:pPr>
              <w:jc w:val="both"/>
            </w:pPr>
            <w:r w:rsidRPr="006A26E8">
              <w:t xml:space="preserve">" </w:t>
            </w:r>
          </w:p>
        </w:tc>
        <w:tc>
          <w:tcPr>
            <w:tcW w:w="1043" w:type="dxa"/>
          </w:tcPr>
          <w:p w14:paraId="7D019D8F" w14:textId="77777777" w:rsidR="00676ADB" w:rsidRPr="006A26E8" w:rsidRDefault="1CE7B6C7" w:rsidP="004E0DE1">
            <w:pPr>
              <w:jc w:val="both"/>
            </w:pPr>
            <w:r w:rsidRPr="006A26E8">
              <w:t xml:space="preserve">9.6 </w:t>
            </w:r>
          </w:p>
        </w:tc>
        <w:tc>
          <w:tcPr>
            <w:tcW w:w="1404" w:type="dxa"/>
          </w:tcPr>
          <w:p w14:paraId="42066C83" w14:textId="77777777" w:rsidR="00676ADB" w:rsidRPr="006A26E8" w:rsidRDefault="1CE7B6C7" w:rsidP="004E0DE1">
            <w:pPr>
              <w:jc w:val="both"/>
            </w:pPr>
            <w:r w:rsidRPr="006A26E8">
              <w:t xml:space="preserve">- </w:t>
            </w:r>
          </w:p>
        </w:tc>
        <w:tc>
          <w:tcPr>
            <w:tcW w:w="790" w:type="dxa"/>
          </w:tcPr>
          <w:p w14:paraId="0B7DB748" w14:textId="77777777" w:rsidR="00676ADB" w:rsidRPr="006A26E8" w:rsidRDefault="1CE7B6C7" w:rsidP="004E0DE1">
            <w:pPr>
              <w:jc w:val="both"/>
            </w:pPr>
            <w:r w:rsidRPr="006A26E8">
              <w:t xml:space="preserve">8.73 </w:t>
            </w:r>
          </w:p>
        </w:tc>
        <w:tc>
          <w:tcPr>
            <w:tcW w:w="750" w:type="dxa"/>
          </w:tcPr>
          <w:p w14:paraId="70ED08E4" w14:textId="77777777" w:rsidR="00676ADB" w:rsidRPr="006A26E8" w:rsidRDefault="1CE7B6C7" w:rsidP="004E0DE1">
            <w:pPr>
              <w:jc w:val="both"/>
            </w:pPr>
            <w:r w:rsidRPr="006A26E8">
              <w:t xml:space="preserve">- </w:t>
            </w:r>
          </w:p>
        </w:tc>
        <w:tc>
          <w:tcPr>
            <w:tcW w:w="750" w:type="dxa"/>
          </w:tcPr>
          <w:p w14:paraId="507AF476" w14:textId="77777777" w:rsidR="00676ADB" w:rsidRPr="006A26E8" w:rsidRDefault="1CE7B6C7" w:rsidP="004E0DE1">
            <w:pPr>
              <w:jc w:val="both"/>
            </w:pPr>
            <w:r w:rsidRPr="006A26E8">
              <w:t>-</w:t>
            </w:r>
          </w:p>
        </w:tc>
        <w:tc>
          <w:tcPr>
            <w:tcW w:w="897" w:type="dxa"/>
          </w:tcPr>
          <w:p w14:paraId="1801206C" w14:textId="77777777" w:rsidR="00676ADB" w:rsidRPr="006A26E8" w:rsidRDefault="1CE7B6C7" w:rsidP="004E0DE1">
            <w:pPr>
              <w:jc w:val="both"/>
            </w:pPr>
            <w:r w:rsidRPr="006A26E8">
              <w:t xml:space="preserve">- </w:t>
            </w:r>
          </w:p>
        </w:tc>
      </w:tr>
      <w:tr w:rsidR="00E95B42" w:rsidRPr="006A26E8" w14:paraId="49723647" w14:textId="77777777" w:rsidTr="00E95B42">
        <w:tc>
          <w:tcPr>
            <w:tcW w:w="751" w:type="dxa"/>
          </w:tcPr>
          <w:p w14:paraId="4BB171EB" w14:textId="77777777" w:rsidR="00676ADB" w:rsidRPr="006A26E8" w:rsidRDefault="00676ADB" w:rsidP="004E0DE1">
            <w:pPr>
              <w:jc w:val="both"/>
            </w:pPr>
            <w:r w:rsidRPr="006A26E8">
              <w:t xml:space="preserve"> </w:t>
            </w:r>
          </w:p>
        </w:tc>
        <w:tc>
          <w:tcPr>
            <w:tcW w:w="1369" w:type="dxa"/>
          </w:tcPr>
          <w:p w14:paraId="716C21F4" w14:textId="77777777" w:rsidR="00676ADB" w:rsidRPr="006A26E8" w:rsidRDefault="1CE7B6C7" w:rsidP="004E0DE1">
            <w:pPr>
              <w:jc w:val="both"/>
            </w:pPr>
            <w:r w:rsidRPr="006A26E8">
              <w:t xml:space="preserve">6 </w:t>
            </w:r>
          </w:p>
        </w:tc>
        <w:tc>
          <w:tcPr>
            <w:tcW w:w="1308" w:type="dxa"/>
          </w:tcPr>
          <w:p w14:paraId="5C5F88D2" w14:textId="77777777" w:rsidR="00676ADB" w:rsidRPr="006A26E8" w:rsidRDefault="1CE7B6C7" w:rsidP="004E0DE1">
            <w:pPr>
              <w:jc w:val="both"/>
            </w:pPr>
            <w:r w:rsidRPr="006A26E8">
              <w:t xml:space="preserve">" </w:t>
            </w:r>
          </w:p>
        </w:tc>
        <w:tc>
          <w:tcPr>
            <w:tcW w:w="1043" w:type="dxa"/>
          </w:tcPr>
          <w:p w14:paraId="5810D1CE" w14:textId="77777777" w:rsidR="00676ADB" w:rsidRPr="006A26E8" w:rsidRDefault="1CE7B6C7" w:rsidP="004E0DE1">
            <w:pPr>
              <w:jc w:val="both"/>
            </w:pPr>
            <w:r w:rsidRPr="006A26E8">
              <w:t xml:space="preserve">10.5 </w:t>
            </w:r>
          </w:p>
        </w:tc>
        <w:tc>
          <w:tcPr>
            <w:tcW w:w="1404" w:type="dxa"/>
          </w:tcPr>
          <w:p w14:paraId="184DACCC" w14:textId="77777777" w:rsidR="00676ADB" w:rsidRPr="006A26E8" w:rsidRDefault="1CE7B6C7" w:rsidP="004E0DE1">
            <w:pPr>
              <w:jc w:val="both"/>
            </w:pPr>
            <w:r w:rsidRPr="006A26E8">
              <w:t xml:space="preserve">- </w:t>
            </w:r>
          </w:p>
        </w:tc>
        <w:tc>
          <w:tcPr>
            <w:tcW w:w="790" w:type="dxa"/>
          </w:tcPr>
          <w:p w14:paraId="76EAC33B" w14:textId="77777777" w:rsidR="00676ADB" w:rsidRPr="006A26E8" w:rsidRDefault="1CE7B6C7" w:rsidP="004E0DE1">
            <w:pPr>
              <w:jc w:val="both"/>
            </w:pPr>
            <w:r w:rsidRPr="006A26E8">
              <w:t xml:space="preserve">8.72 </w:t>
            </w:r>
          </w:p>
        </w:tc>
        <w:tc>
          <w:tcPr>
            <w:tcW w:w="750" w:type="dxa"/>
          </w:tcPr>
          <w:p w14:paraId="2750A652" w14:textId="77777777" w:rsidR="00676ADB" w:rsidRPr="006A26E8" w:rsidRDefault="1CE7B6C7" w:rsidP="004E0DE1">
            <w:pPr>
              <w:jc w:val="both"/>
            </w:pPr>
            <w:r w:rsidRPr="006A26E8">
              <w:t xml:space="preserve">- </w:t>
            </w:r>
          </w:p>
        </w:tc>
        <w:tc>
          <w:tcPr>
            <w:tcW w:w="750" w:type="dxa"/>
          </w:tcPr>
          <w:p w14:paraId="5C09633E" w14:textId="77777777" w:rsidR="00676ADB" w:rsidRPr="006A26E8" w:rsidRDefault="1CE7B6C7" w:rsidP="004E0DE1">
            <w:pPr>
              <w:jc w:val="both"/>
            </w:pPr>
            <w:r w:rsidRPr="006A26E8">
              <w:t>-</w:t>
            </w:r>
          </w:p>
        </w:tc>
        <w:tc>
          <w:tcPr>
            <w:tcW w:w="897" w:type="dxa"/>
          </w:tcPr>
          <w:p w14:paraId="6F3117FD" w14:textId="77777777" w:rsidR="00676ADB" w:rsidRPr="006A26E8" w:rsidRDefault="1CE7B6C7" w:rsidP="004E0DE1">
            <w:pPr>
              <w:jc w:val="both"/>
            </w:pPr>
            <w:r w:rsidRPr="006A26E8">
              <w:t xml:space="preserve">- </w:t>
            </w:r>
          </w:p>
        </w:tc>
      </w:tr>
      <w:tr w:rsidR="00E95B42" w:rsidRPr="006A26E8" w14:paraId="0A791FFE" w14:textId="77777777" w:rsidTr="00E95B42">
        <w:tc>
          <w:tcPr>
            <w:tcW w:w="751" w:type="dxa"/>
          </w:tcPr>
          <w:p w14:paraId="3D9914E4" w14:textId="77777777" w:rsidR="00676ADB" w:rsidRPr="006A26E8" w:rsidRDefault="1CE7B6C7" w:rsidP="004E0DE1">
            <w:pPr>
              <w:jc w:val="both"/>
            </w:pPr>
            <w:r w:rsidRPr="006A26E8">
              <w:t>3. 10-04-2017</w:t>
            </w:r>
          </w:p>
        </w:tc>
        <w:tc>
          <w:tcPr>
            <w:tcW w:w="1369" w:type="dxa"/>
          </w:tcPr>
          <w:p w14:paraId="34C3332A" w14:textId="77777777" w:rsidR="00676ADB" w:rsidRPr="006A26E8" w:rsidRDefault="1CE7B6C7" w:rsidP="004E0DE1">
            <w:pPr>
              <w:jc w:val="both"/>
            </w:pPr>
            <w:r w:rsidRPr="006A26E8">
              <w:t xml:space="preserve">1 </w:t>
            </w:r>
          </w:p>
        </w:tc>
        <w:tc>
          <w:tcPr>
            <w:tcW w:w="1308" w:type="dxa"/>
          </w:tcPr>
          <w:p w14:paraId="3F8E9EE9" w14:textId="18CF2E75" w:rsidR="00676ADB" w:rsidRPr="006A26E8" w:rsidRDefault="00E95B42" w:rsidP="004E0DE1">
            <w:pPr>
              <w:jc w:val="both"/>
            </w:pPr>
            <w:r>
              <w:t>8°C</w:t>
            </w:r>
            <w:r w:rsidR="1CE7B6C7" w:rsidRPr="006A26E8">
              <w:t xml:space="preserve">, it had rained, cloudy </w:t>
            </w:r>
          </w:p>
        </w:tc>
        <w:tc>
          <w:tcPr>
            <w:tcW w:w="1043" w:type="dxa"/>
          </w:tcPr>
          <w:p w14:paraId="5D732384" w14:textId="77777777" w:rsidR="00676ADB" w:rsidRPr="006A26E8" w:rsidRDefault="1CE7B6C7" w:rsidP="004E0DE1">
            <w:pPr>
              <w:jc w:val="both"/>
            </w:pPr>
            <w:r w:rsidRPr="006A26E8">
              <w:t xml:space="preserve">8.0 </w:t>
            </w:r>
          </w:p>
        </w:tc>
        <w:tc>
          <w:tcPr>
            <w:tcW w:w="1404" w:type="dxa"/>
          </w:tcPr>
          <w:p w14:paraId="252654BF" w14:textId="77777777" w:rsidR="00676ADB" w:rsidRPr="006A26E8" w:rsidRDefault="1CE7B6C7" w:rsidP="004E0DE1">
            <w:pPr>
              <w:jc w:val="both"/>
            </w:pPr>
            <w:r w:rsidRPr="006A26E8">
              <w:t xml:space="preserve">92 </w:t>
            </w:r>
          </w:p>
        </w:tc>
        <w:tc>
          <w:tcPr>
            <w:tcW w:w="790" w:type="dxa"/>
          </w:tcPr>
          <w:p w14:paraId="4A8DFC67" w14:textId="77777777" w:rsidR="00676ADB" w:rsidRPr="006A26E8" w:rsidRDefault="1CE7B6C7" w:rsidP="004E0DE1">
            <w:pPr>
              <w:jc w:val="both"/>
            </w:pPr>
            <w:r w:rsidRPr="006A26E8">
              <w:t xml:space="preserve">8.33 </w:t>
            </w:r>
          </w:p>
        </w:tc>
        <w:tc>
          <w:tcPr>
            <w:tcW w:w="750" w:type="dxa"/>
          </w:tcPr>
          <w:p w14:paraId="4418CD2A" w14:textId="77777777" w:rsidR="00676ADB" w:rsidRPr="006A26E8" w:rsidRDefault="1CE7B6C7" w:rsidP="004E0DE1">
            <w:pPr>
              <w:jc w:val="both"/>
            </w:pPr>
            <w:r w:rsidRPr="006A26E8">
              <w:t xml:space="preserve">- </w:t>
            </w:r>
          </w:p>
        </w:tc>
        <w:tc>
          <w:tcPr>
            <w:tcW w:w="750" w:type="dxa"/>
          </w:tcPr>
          <w:p w14:paraId="0683A49F" w14:textId="77777777" w:rsidR="00676ADB" w:rsidRPr="006A26E8" w:rsidRDefault="1CE7B6C7" w:rsidP="004E0DE1">
            <w:pPr>
              <w:jc w:val="both"/>
            </w:pPr>
            <w:r w:rsidRPr="006A26E8">
              <w:t>-</w:t>
            </w:r>
          </w:p>
        </w:tc>
        <w:tc>
          <w:tcPr>
            <w:tcW w:w="897" w:type="dxa"/>
          </w:tcPr>
          <w:p w14:paraId="034F0B82" w14:textId="77777777" w:rsidR="00676ADB" w:rsidRPr="006A26E8" w:rsidRDefault="1CE7B6C7" w:rsidP="004E0DE1">
            <w:pPr>
              <w:jc w:val="both"/>
            </w:pPr>
            <w:r w:rsidRPr="006A26E8">
              <w:t xml:space="preserve">- </w:t>
            </w:r>
          </w:p>
        </w:tc>
      </w:tr>
      <w:tr w:rsidR="00E95B42" w:rsidRPr="006A26E8" w14:paraId="56C708B3" w14:textId="77777777" w:rsidTr="00E95B42">
        <w:tc>
          <w:tcPr>
            <w:tcW w:w="751" w:type="dxa"/>
          </w:tcPr>
          <w:p w14:paraId="63CD1BBB" w14:textId="77777777" w:rsidR="00676ADB" w:rsidRPr="006A26E8" w:rsidRDefault="00676ADB" w:rsidP="004E0DE1">
            <w:pPr>
              <w:jc w:val="both"/>
            </w:pPr>
            <w:r w:rsidRPr="006A26E8">
              <w:t xml:space="preserve"> </w:t>
            </w:r>
          </w:p>
        </w:tc>
        <w:tc>
          <w:tcPr>
            <w:tcW w:w="1369" w:type="dxa"/>
          </w:tcPr>
          <w:p w14:paraId="4EADB834" w14:textId="77777777" w:rsidR="00676ADB" w:rsidRPr="006A26E8" w:rsidRDefault="1CE7B6C7" w:rsidP="004E0DE1">
            <w:pPr>
              <w:jc w:val="both"/>
            </w:pPr>
            <w:r w:rsidRPr="006A26E8">
              <w:t xml:space="preserve">2 </w:t>
            </w:r>
          </w:p>
        </w:tc>
        <w:tc>
          <w:tcPr>
            <w:tcW w:w="1308" w:type="dxa"/>
          </w:tcPr>
          <w:p w14:paraId="7980874B" w14:textId="77777777" w:rsidR="00676ADB" w:rsidRPr="006A26E8" w:rsidRDefault="1CE7B6C7" w:rsidP="004E0DE1">
            <w:pPr>
              <w:jc w:val="both"/>
            </w:pPr>
            <w:r w:rsidRPr="006A26E8">
              <w:t xml:space="preserve">" </w:t>
            </w:r>
          </w:p>
        </w:tc>
        <w:tc>
          <w:tcPr>
            <w:tcW w:w="1043" w:type="dxa"/>
          </w:tcPr>
          <w:p w14:paraId="52D3315F" w14:textId="77777777" w:rsidR="00676ADB" w:rsidRPr="006A26E8" w:rsidRDefault="1CE7B6C7" w:rsidP="004E0DE1">
            <w:pPr>
              <w:jc w:val="both"/>
            </w:pPr>
            <w:r w:rsidRPr="006A26E8">
              <w:t xml:space="preserve">6.1 </w:t>
            </w:r>
          </w:p>
        </w:tc>
        <w:tc>
          <w:tcPr>
            <w:tcW w:w="1404" w:type="dxa"/>
          </w:tcPr>
          <w:p w14:paraId="0B19DD5C" w14:textId="77777777" w:rsidR="00676ADB" w:rsidRPr="006A26E8" w:rsidRDefault="1CE7B6C7" w:rsidP="004E0DE1">
            <w:pPr>
              <w:jc w:val="both"/>
            </w:pPr>
            <w:r w:rsidRPr="006A26E8">
              <w:t xml:space="preserve">78 </w:t>
            </w:r>
          </w:p>
        </w:tc>
        <w:tc>
          <w:tcPr>
            <w:tcW w:w="790" w:type="dxa"/>
          </w:tcPr>
          <w:p w14:paraId="7A4DCFB6" w14:textId="77777777" w:rsidR="00676ADB" w:rsidRPr="006A26E8" w:rsidRDefault="1CE7B6C7" w:rsidP="004E0DE1">
            <w:pPr>
              <w:jc w:val="both"/>
            </w:pPr>
            <w:r w:rsidRPr="006A26E8">
              <w:t xml:space="preserve">8.31 </w:t>
            </w:r>
          </w:p>
        </w:tc>
        <w:tc>
          <w:tcPr>
            <w:tcW w:w="750" w:type="dxa"/>
          </w:tcPr>
          <w:p w14:paraId="1626694A" w14:textId="77777777" w:rsidR="00676ADB" w:rsidRPr="006A26E8" w:rsidRDefault="1CE7B6C7" w:rsidP="004E0DE1">
            <w:pPr>
              <w:jc w:val="both"/>
            </w:pPr>
            <w:r w:rsidRPr="006A26E8">
              <w:t xml:space="preserve">- </w:t>
            </w:r>
          </w:p>
        </w:tc>
        <w:tc>
          <w:tcPr>
            <w:tcW w:w="750" w:type="dxa"/>
          </w:tcPr>
          <w:p w14:paraId="5AA1EC36" w14:textId="77777777" w:rsidR="00676ADB" w:rsidRPr="006A26E8" w:rsidRDefault="1CE7B6C7" w:rsidP="004E0DE1">
            <w:pPr>
              <w:jc w:val="both"/>
            </w:pPr>
            <w:r w:rsidRPr="006A26E8">
              <w:t>-</w:t>
            </w:r>
          </w:p>
        </w:tc>
        <w:tc>
          <w:tcPr>
            <w:tcW w:w="897" w:type="dxa"/>
          </w:tcPr>
          <w:p w14:paraId="10EFB387" w14:textId="77777777" w:rsidR="00676ADB" w:rsidRPr="006A26E8" w:rsidRDefault="1CE7B6C7" w:rsidP="004E0DE1">
            <w:pPr>
              <w:jc w:val="both"/>
            </w:pPr>
            <w:r w:rsidRPr="006A26E8">
              <w:t xml:space="preserve">- </w:t>
            </w:r>
          </w:p>
        </w:tc>
      </w:tr>
      <w:tr w:rsidR="00E95B42" w:rsidRPr="006A26E8" w14:paraId="5C9F1ED4" w14:textId="77777777" w:rsidTr="00E95B42">
        <w:tc>
          <w:tcPr>
            <w:tcW w:w="751" w:type="dxa"/>
          </w:tcPr>
          <w:p w14:paraId="2CA59FE2" w14:textId="77777777" w:rsidR="00676ADB" w:rsidRPr="006A26E8" w:rsidRDefault="00676ADB" w:rsidP="004E0DE1">
            <w:pPr>
              <w:jc w:val="both"/>
            </w:pPr>
            <w:r w:rsidRPr="006A26E8">
              <w:t xml:space="preserve"> </w:t>
            </w:r>
          </w:p>
        </w:tc>
        <w:tc>
          <w:tcPr>
            <w:tcW w:w="1369" w:type="dxa"/>
          </w:tcPr>
          <w:p w14:paraId="68F3674F" w14:textId="77777777" w:rsidR="00676ADB" w:rsidRPr="006A26E8" w:rsidRDefault="1CE7B6C7" w:rsidP="004E0DE1">
            <w:pPr>
              <w:jc w:val="both"/>
            </w:pPr>
            <w:r w:rsidRPr="006A26E8">
              <w:t xml:space="preserve">3 </w:t>
            </w:r>
          </w:p>
        </w:tc>
        <w:tc>
          <w:tcPr>
            <w:tcW w:w="1308" w:type="dxa"/>
          </w:tcPr>
          <w:p w14:paraId="5CCF231B" w14:textId="77777777" w:rsidR="00676ADB" w:rsidRPr="006A26E8" w:rsidRDefault="1CE7B6C7" w:rsidP="004E0DE1">
            <w:pPr>
              <w:jc w:val="both"/>
            </w:pPr>
            <w:r w:rsidRPr="006A26E8">
              <w:t xml:space="preserve">" </w:t>
            </w:r>
          </w:p>
        </w:tc>
        <w:tc>
          <w:tcPr>
            <w:tcW w:w="1043" w:type="dxa"/>
          </w:tcPr>
          <w:p w14:paraId="1182A1BF" w14:textId="77777777" w:rsidR="00676ADB" w:rsidRPr="006A26E8" w:rsidRDefault="1CE7B6C7" w:rsidP="004E0DE1">
            <w:pPr>
              <w:jc w:val="both"/>
            </w:pPr>
            <w:r w:rsidRPr="006A26E8">
              <w:t xml:space="preserve">7.2 </w:t>
            </w:r>
          </w:p>
        </w:tc>
        <w:tc>
          <w:tcPr>
            <w:tcW w:w="1404" w:type="dxa"/>
          </w:tcPr>
          <w:p w14:paraId="5B83D52E" w14:textId="77777777" w:rsidR="00676ADB" w:rsidRPr="006A26E8" w:rsidRDefault="1CE7B6C7" w:rsidP="004E0DE1">
            <w:pPr>
              <w:jc w:val="both"/>
            </w:pPr>
            <w:r w:rsidRPr="006A26E8">
              <w:t xml:space="preserve">89 </w:t>
            </w:r>
          </w:p>
        </w:tc>
        <w:tc>
          <w:tcPr>
            <w:tcW w:w="790" w:type="dxa"/>
          </w:tcPr>
          <w:p w14:paraId="6B9639C6" w14:textId="77777777" w:rsidR="00676ADB" w:rsidRPr="006A26E8" w:rsidRDefault="1CE7B6C7" w:rsidP="004E0DE1">
            <w:pPr>
              <w:jc w:val="both"/>
            </w:pPr>
            <w:r w:rsidRPr="006A26E8">
              <w:t xml:space="preserve">8.49 </w:t>
            </w:r>
          </w:p>
        </w:tc>
        <w:tc>
          <w:tcPr>
            <w:tcW w:w="750" w:type="dxa"/>
          </w:tcPr>
          <w:p w14:paraId="7D3348A1" w14:textId="77777777" w:rsidR="00676ADB" w:rsidRPr="006A26E8" w:rsidRDefault="1CE7B6C7" w:rsidP="004E0DE1">
            <w:pPr>
              <w:jc w:val="both"/>
            </w:pPr>
            <w:r w:rsidRPr="006A26E8">
              <w:t xml:space="preserve">- </w:t>
            </w:r>
          </w:p>
        </w:tc>
        <w:tc>
          <w:tcPr>
            <w:tcW w:w="750" w:type="dxa"/>
          </w:tcPr>
          <w:p w14:paraId="33763150" w14:textId="77777777" w:rsidR="00676ADB" w:rsidRPr="006A26E8" w:rsidRDefault="1CE7B6C7" w:rsidP="004E0DE1">
            <w:pPr>
              <w:jc w:val="both"/>
            </w:pPr>
            <w:r w:rsidRPr="006A26E8">
              <w:t>-</w:t>
            </w:r>
          </w:p>
        </w:tc>
        <w:tc>
          <w:tcPr>
            <w:tcW w:w="897" w:type="dxa"/>
          </w:tcPr>
          <w:p w14:paraId="584EA865" w14:textId="77777777" w:rsidR="00676ADB" w:rsidRPr="006A26E8" w:rsidRDefault="1CE7B6C7" w:rsidP="004E0DE1">
            <w:pPr>
              <w:jc w:val="both"/>
            </w:pPr>
            <w:r w:rsidRPr="006A26E8">
              <w:t xml:space="preserve">- </w:t>
            </w:r>
          </w:p>
        </w:tc>
      </w:tr>
      <w:tr w:rsidR="00E95B42" w:rsidRPr="006A26E8" w14:paraId="66356DED" w14:textId="77777777" w:rsidTr="00E95B42">
        <w:tc>
          <w:tcPr>
            <w:tcW w:w="751" w:type="dxa"/>
          </w:tcPr>
          <w:p w14:paraId="5F6E99AF" w14:textId="77777777" w:rsidR="00676ADB" w:rsidRPr="006A26E8" w:rsidRDefault="00676ADB" w:rsidP="004E0DE1">
            <w:pPr>
              <w:jc w:val="both"/>
            </w:pPr>
            <w:r w:rsidRPr="006A26E8">
              <w:t xml:space="preserve"> </w:t>
            </w:r>
          </w:p>
        </w:tc>
        <w:tc>
          <w:tcPr>
            <w:tcW w:w="1369" w:type="dxa"/>
          </w:tcPr>
          <w:p w14:paraId="310AB347" w14:textId="77777777" w:rsidR="00676ADB" w:rsidRPr="006A26E8" w:rsidRDefault="1CE7B6C7" w:rsidP="004E0DE1">
            <w:pPr>
              <w:jc w:val="both"/>
            </w:pPr>
            <w:r w:rsidRPr="006A26E8">
              <w:t xml:space="preserve">4 </w:t>
            </w:r>
          </w:p>
        </w:tc>
        <w:tc>
          <w:tcPr>
            <w:tcW w:w="1308" w:type="dxa"/>
          </w:tcPr>
          <w:p w14:paraId="028C896E" w14:textId="77777777" w:rsidR="00676ADB" w:rsidRPr="006A26E8" w:rsidRDefault="1CE7B6C7" w:rsidP="004E0DE1">
            <w:pPr>
              <w:jc w:val="both"/>
            </w:pPr>
            <w:r w:rsidRPr="006A26E8">
              <w:t xml:space="preserve">" </w:t>
            </w:r>
          </w:p>
        </w:tc>
        <w:tc>
          <w:tcPr>
            <w:tcW w:w="1043" w:type="dxa"/>
          </w:tcPr>
          <w:p w14:paraId="6481043F" w14:textId="77777777" w:rsidR="00676ADB" w:rsidRPr="006A26E8" w:rsidRDefault="1CE7B6C7" w:rsidP="004E0DE1">
            <w:pPr>
              <w:jc w:val="both"/>
            </w:pPr>
            <w:r w:rsidRPr="006A26E8">
              <w:t xml:space="preserve">6.5 </w:t>
            </w:r>
          </w:p>
        </w:tc>
        <w:tc>
          <w:tcPr>
            <w:tcW w:w="1404" w:type="dxa"/>
          </w:tcPr>
          <w:p w14:paraId="448CC313" w14:textId="77777777" w:rsidR="00676ADB" w:rsidRPr="006A26E8" w:rsidRDefault="1CE7B6C7" w:rsidP="004E0DE1">
            <w:pPr>
              <w:jc w:val="both"/>
            </w:pPr>
            <w:r w:rsidRPr="006A26E8">
              <w:t xml:space="preserve">90 </w:t>
            </w:r>
          </w:p>
        </w:tc>
        <w:tc>
          <w:tcPr>
            <w:tcW w:w="790" w:type="dxa"/>
          </w:tcPr>
          <w:p w14:paraId="672486BE" w14:textId="77777777" w:rsidR="00676ADB" w:rsidRPr="006A26E8" w:rsidRDefault="1CE7B6C7" w:rsidP="004E0DE1">
            <w:pPr>
              <w:jc w:val="both"/>
            </w:pPr>
            <w:r w:rsidRPr="006A26E8">
              <w:t xml:space="preserve">8.50 </w:t>
            </w:r>
          </w:p>
        </w:tc>
        <w:tc>
          <w:tcPr>
            <w:tcW w:w="750" w:type="dxa"/>
          </w:tcPr>
          <w:p w14:paraId="7F5214DD" w14:textId="77777777" w:rsidR="00676ADB" w:rsidRPr="006A26E8" w:rsidRDefault="1CE7B6C7" w:rsidP="004E0DE1">
            <w:pPr>
              <w:jc w:val="both"/>
            </w:pPr>
            <w:r w:rsidRPr="006A26E8">
              <w:t xml:space="preserve">- </w:t>
            </w:r>
          </w:p>
        </w:tc>
        <w:tc>
          <w:tcPr>
            <w:tcW w:w="750" w:type="dxa"/>
          </w:tcPr>
          <w:p w14:paraId="0AF76D6E" w14:textId="77777777" w:rsidR="00676ADB" w:rsidRPr="006A26E8" w:rsidRDefault="1CE7B6C7" w:rsidP="004E0DE1">
            <w:pPr>
              <w:jc w:val="both"/>
            </w:pPr>
            <w:r w:rsidRPr="006A26E8">
              <w:t>-</w:t>
            </w:r>
          </w:p>
        </w:tc>
        <w:tc>
          <w:tcPr>
            <w:tcW w:w="897" w:type="dxa"/>
          </w:tcPr>
          <w:p w14:paraId="512DD446" w14:textId="77777777" w:rsidR="00676ADB" w:rsidRPr="006A26E8" w:rsidRDefault="1CE7B6C7" w:rsidP="004E0DE1">
            <w:pPr>
              <w:jc w:val="both"/>
            </w:pPr>
            <w:r w:rsidRPr="006A26E8">
              <w:t xml:space="preserve">- </w:t>
            </w:r>
          </w:p>
        </w:tc>
      </w:tr>
      <w:tr w:rsidR="00E95B42" w:rsidRPr="006A26E8" w14:paraId="19B2A30A" w14:textId="77777777" w:rsidTr="00E95B42">
        <w:tc>
          <w:tcPr>
            <w:tcW w:w="751" w:type="dxa"/>
          </w:tcPr>
          <w:p w14:paraId="2AC6F78A" w14:textId="77777777" w:rsidR="00676ADB" w:rsidRPr="006A26E8" w:rsidRDefault="00676ADB" w:rsidP="004E0DE1">
            <w:pPr>
              <w:jc w:val="both"/>
            </w:pPr>
            <w:r w:rsidRPr="006A26E8">
              <w:t xml:space="preserve"> </w:t>
            </w:r>
          </w:p>
        </w:tc>
        <w:tc>
          <w:tcPr>
            <w:tcW w:w="1369" w:type="dxa"/>
          </w:tcPr>
          <w:p w14:paraId="2E1325D3" w14:textId="77777777" w:rsidR="00676ADB" w:rsidRPr="006A26E8" w:rsidRDefault="1CE7B6C7" w:rsidP="004E0DE1">
            <w:pPr>
              <w:jc w:val="both"/>
            </w:pPr>
            <w:r w:rsidRPr="006A26E8">
              <w:t xml:space="preserve">5 </w:t>
            </w:r>
          </w:p>
        </w:tc>
        <w:tc>
          <w:tcPr>
            <w:tcW w:w="1308" w:type="dxa"/>
          </w:tcPr>
          <w:p w14:paraId="2F9EEE70" w14:textId="77777777" w:rsidR="00676ADB" w:rsidRPr="006A26E8" w:rsidRDefault="1CE7B6C7" w:rsidP="004E0DE1">
            <w:pPr>
              <w:jc w:val="both"/>
            </w:pPr>
            <w:r w:rsidRPr="006A26E8">
              <w:t xml:space="preserve">" </w:t>
            </w:r>
          </w:p>
        </w:tc>
        <w:tc>
          <w:tcPr>
            <w:tcW w:w="1043" w:type="dxa"/>
          </w:tcPr>
          <w:p w14:paraId="7F2E0FE8" w14:textId="77777777" w:rsidR="00676ADB" w:rsidRPr="006A26E8" w:rsidRDefault="1CE7B6C7" w:rsidP="004E0DE1">
            <w:pPr>
              <w:jc w:val="both"/>
            </w:pPr>
            <w:r w:rsidRPr="006A26E8">
              <w:t xml:space="preserve">6.0 </w:t>
            </w:r>
          </w:p>
        </w:tc>
        <w:tc>
          <w:tcPr>
            <w:tcW w:w="1404" w:type="dxa"/>
          </w:tcPr>
          <w:p w14:paraId="25253397" w14:textId="77777777" w:rsidR="00676ADB" w:rsidRPr="006A26E8" w:rsidRDefault="1CE7B6C7" w:rsidP="004E0DE1">
            <w:pPr>
              <w:jc w:val="both"/>
            </w:pPr>
            <w:r w:rsidRPr="006A26E8">
              <w:t xml:space="preserve">87 </w:t>
            </w:r>
          </w:p>
        </w:tc>
        <w:tc>
          <w:tcPr>
            <w:tcW w:w="790" w:type="dxa"/>
          </w:tcPr>
          <w:p w14:paraId="1F38E885" w14:textId="77777777" w:rsidR="00676ADB" w:rsidRPr="006A26E8" w:rsidRDefault="1CE7B6C7" w:rsidP="004E0DE1">
            <w:pPr>
              <w:jc w:val="both"/>
            </w:pPr>
            <w:r w:rsidRPr="006A26E8">
              <w:t xml:space="preserve">8.99 </w:t>
            </w:r>
          </w:p>
        </w:tc>
        <w:tc>
          <w:tcPr>
            <w:tcW w:w="750" w:type="dxa"/>
          </w:tcPr>
          <w:p w14:paraId="653D06CA" w14:textId="77777777" w:rsidR="00676ADB" w:rsidRPr="006A26E8" w:rsidRDefault="1CE7B6C7" w:rsidP="004E0DE1">
            <w:pPr>
              <w:jc w:val="both"/>
            </w:pPr>
            <w:r w:rsidRPr="006A26E8">
              <w:t xml:space="preserve">- </w:t>
            </w:r>
          </w:p>
        </w:tc>
        <w:tc>
          <w:tcPr>
            <w:tcW w:w="750" w:type="dxa"/>
          </w:tcPr>
          <w:p w14:paraId="713A505E" w14:textId="77777777" w:rsidR="00676ADB" w:rsidRPr="006A26E8" w:rsidRDefault="1CE7B6C7" w:rsidP="004E0DE1">
            <w:pPr>
              <w:jc w:val="both"/>
            </w:pPr>
            <w:r w:rsidRPr="006A26E8">
              <w:t>-</w:t>
            </w:r>
          </w:p>
        </w:tc>
        <w:tc>
          <w:tcPr>
            <w:tcW w:w="897" w:type="dxa"/>
          </w:tcPr>
          <w:p w14:paraId="652A0FF2" w14:textId="77777777" w:rsidR="00676ADB" w:rsidRPr="006A26E8" w:rsidRDefault="1CE7B6C7" w:rsidP="004E0DE1">
            <w:pPr>
              <w:jc w:val="both"/>
            </w:pPr>
            <w:r w:rsidRPr="006A26E8">
              <w:t xml:space="preserve">- </w:t>
            </w:r>
          </w:p>
        </w:tc>
      </w:tr>
      <w:tr w:rsidR="00E95B42" w:rsidRPr="006A26E8" w14:paraId="77E05F7D" w14:textId="77777777" w:rsidTr="00E95B42">
        <w:tc>
          <w:tcPr>
            <w:tcW w:w="751" w:type="dxa"/>
          </w:tcPr>
          <w:p w14:paraId="75256E3A" w14:textId="77777777" w:rsidR="00676ADB" w:rsidRPr="006A26E8" w:rsidRDefault="00676ADB" w:rsidP="004E0DE1">
            <w:pPr>
              <w:jc w:val="both"/>
            </w:pPr>
            <w:r w:rsidRPr="006A26E8">
              <w:t xml:space="preserve"> </w:t>
            </w:r>
          </w:p>
        </w:tc>
        <w:tc>
          <w:tcPr>
            <w:tcW w:w="1369" w:type="dxa"/>
          </w:tcPr>
          <w:p w14:paraId="38029EBB" w14:textId="77777777" w:rsidR="00676ADB" w:rsidRPr="006A26E8" w:rsidRDefault="1CE7B6C7" w:rsidP="004E0DE1">
            <w:pPr>
              <w:jc w:val="both"/>
            </w:pPr>
            <w:r w:rsidRPr="006A26E8">
              <w:t xml:space="preserve">6 </w:t>
            </w:r>
          </w:p>
        </w:tc>
        <w:tc>
          <w:tcPr>
            <w:tcW w:w="1308" w:type="dxa"/>
          </w:tcPr>
          <w:p w14:paraId="579048EB" w14:textId="77777777" w:rsidR="00676ADB" w:rsidRPr="006A26E8" w:rsidRDefault="1CE7B6C7" w:rsidP="004E0DE1">
            <w:pPr>
              <w:jc w:val="both"/>
            </w:pPr>
            <w:r w:rsidRPr="006A26E8">
              <w:t xml:space="preserve">" </w:t>
            </w:r>
          </w:p>
        </w:tc>
        <w:tc>
          <w:tcPr>
            <w:tcW w:w="1043" w:type="dxa"/>
          </w:tcPr>
          <w:p w14:paraId="554A492B" w14:textId="77777777" w:rsidR="00676ADB" w:rsidRPr="006A26E8" w:rsidRDefault="1CE7B6C7" w:rsidP="004E0DE1">
            <w:pPr>
              <w:jc w:val="both"/>
            </w:pPr>
            <w:r w:rsidRPr="006A26E8">
              <w:t xml:space="preserve">6.4 </w:t>
            </w:r>
          </w:p>
        </w:tc>
        <w:tc>
          <w:tcPr>
            <w:tcW w:w="1404" w:type="dxa"/>
          </w:tcPr>
          <w:p w14:paraId="1DE5E2BF" w14:textId="77777777" w:rsidR="00676ADB" w:rsidRPr="006A26E8" w:rsidRDefault="1CE7B6C7" w:rsidP="004E0DE1">
            <w:pPr>
              <w:jc w:val="both"/>
            </w:pPr>
            <w:r w:rsidRPr="006A26E8">
              <w:t xml:space="preserve">90 </w:t>
            </w:r>
          </w:p>
        </w:tc>
        <w:tc>
          <w:tcPr>
            <w:tcW w:w="790" w:type="dxa"/>
          </w:tcPr>
          <w:p w14:paraId="173870FD" w14:textId="77777777" w:rsidR="00676ADB" w:rsidRPr="006A26E8" w:rsidRDefault="1CE7B6C7" w:rsidP="004E0DE1">
            <w:pPr>
              <w:jc w:val="both"/>
            </w:pPr>
            <w:r w:rsidRPr="006A26E8">
              <w:t xml:space="preserve">8.97 </w:t>
            </w:r>
          </w:p>
        </w:tc>
        <w:tc>
          <w:tcPr>
            <w:tcW w:w="750" w:type="dxa"/>
          </w:tcPr>
          <w:p w14:paraId="6B5344D7" w14:textId="77777777" w:rsidR="00676ADB" w:rsidRPr="006A26E8" w:rsidRDefault="1CE7B6C7" w:rsidP="004E0DE1">
            <w:pPr>
              <w:jc w:val="both"/>
            </w:pPr>
            <w:r w:rsidRPr="006A26E8">
              <w:t xml:space="preserve">- </w:t>
            </w:r>
          </w:p>
        </w:tc>
        <w:tc>
          <w:tcPr>
            <w:tcW w:w="750" w:type="dxa"/>
          </w:tcPr>
          <w:p w14:paraId="7484EF60" w14:textId="77777777" w:rsidR="00676ADB" w:rsidRPr="006A26E8" w:rsidRDefault="1CE7B6C7" w:rsidP="004E0DE1">
            <w:pPr>
              <w:jc w:val="both"/>
            </w:pPr>
            <w:r w:rsidRPr="006A26E8">
              <w:t>-</w:t>
            </w:r>
          </w:p>
        </w:tc>
        <w:tc>
          <w:tcPr>
            <w:tcW w:w="897" w:type="dxa"/>
          </w:tcPr>
          <w:p w14:paraId="2AE03F12" w14:textId="77777777" w:rsidR="00676ADB" w:rsidRPr="006A26E8" w:rsidRDefault="1CE7B6C7" w:rsidP="004E0DE1">
            <w:pPr>
              <w:jc w:val="both"/>
            </w:pPr>
            <w:r w:rsidRPr="006A26E8">
              <w:t xml:space="preserve">- </w:t>
            </w:r>
          </w:p>
        </w:tc>
      </w:tr>
      <w:tr w:rsidR="00E95B42" w:rsidRPr="006A26E8" w14:paraId="0F45CFD7" w14:textId="77777777" w:rsidTr="00E95B42">
        <w:tc>
          <w:tcPr>
            <w:tcW w:w="751" w:type="dxa"/>
          </w:tcPr>
          <w:p w14:paraId="75BC4953" w14:textId="77777777" w:rsidR="00676ADB" w:rsidRPr="006A26E8" w:rsidRDefault="1CE7B6C7" w:rsidP="004E0DE1">
            <w:pPr>
              <w:jc w:val="both"/>
            </w:pPr>
            <w:r w:rsidRPr="006A26E8">
              <w:t>4.  11-04-2017</w:t>
            </w:r>
          </w:p>
        </w:tc>
        <w:tc>
          <w:tcPr>
            <w:tcW w:w="1369" w:type="dxa"/>
          </w:tcPr>
          <w:p w14:paraId="5355EC5D" w14:textId="77777777" w:rsidR="00676ADB" w:rsidRPr="006A26E8" w:rsidRDefault="1CE7B6C7" w:rsidP="004E0DE1">
            <w:pPr>
              <w:jc w:val="both"/>
            </w:pPr>
            <w:r w:rsidRPr="006A26E8">
              <w:t xml:space="preserve">1 </w:t>
            </w:r>
          </w:p>
        </w:tc>
        <w:tc>
          <w:tcPr>
            <w:tcW w:w="1308" w:type="dxa"/>
          </w:tcPr>
          <w:p w14:paraId="22598554" w14:textId="35A1E40F" w:rsidR="00676ADB" w:rsidRPr="006A26E8" w:rsidRDefault="00E95B42" w:rsidP="004E0DE1">
            <w:pPr>
              <w:jc w:val="both"/>
            </w:pPr>
            <w:r>
              <w:t>7°C</w:t>
            </w:r>
            <w:r w:rsidR="1CE7B6C7" w:rsidRPr="006A26E8">
              <w:t xml:space="preserve">, dry, sunny </w:t>
            </w:r>
          </w:p>
        </w:tc>
        <w:tc>
          <w:tcPr>
            <w:tcW w:w="1043" w:type="dxa"/>
          </w:tcPr>
          <w:p w14:paraId="5F5C9D50" w14:textId="77777777" w:rsidR="00676ADB" w:rsidRPr="006A26E8" w:rsidRDefault="1CE7B6C7" w:rsidP="004E0DE1">
            <w:pPr>
              <w:jc w:val="both"/>
            </w:pPr>
            <w:r w:rsidRPr="006A26E8">
              <w:t xml:space="preserve">8.0 </w:t>
            </w:r>
          </w:p>
        </w:tc>
        <w:tc>
          <w:tcPr>
            <w:tcW w:w="1404" w:type="dxa"/>
          </w:tcPr>
          <w:p w14:paraId="7F0BEFEF" w14:textId="77777777" w:rsidR="00676ADB" w:rsidRPr="006A26E8" w:rsidRDefault="1CE7B6C7" w:rsidP="004E0DE1">
            <w:pPr>
              <w:jc w:val="both"/>
            </w:pPr>
            <w:r w:rsidRPr="006A26E8">
              <w:t xml:space="preserve">130 </w:t>
            </w:r>
          </w:p>
        </w:tc>
        <w:tc>
          <w:tcPr>
            <w:tcW w:w="790" w:type="dxa"/>
          </w:tcPr>
          <w:p w14:paraId="080096EB" w14:textId="77777777" w:rsidR="00676ADB" w:rsidRPr="006A26E8" w:rsidRDefault="1CE7B6C7" w:rsidP="004E0DE1">
            <w:pPr>
              <w:jc w:val="both"/>
            </w:pPr>
            <w:r w:rsidRPr="006A26E8">
              <w:t xml:space="preserve">8.14 </w:t>
            </w:r>
          </w:p>
        </w:tc>
        <w:tc>
          <w:tcPr>
            <w:tcW w:w="750" w:type="dxa"/>
          </w:tcPr>
          <w:p w14:paraId="19AA68D9" w14:textId="77777777" w:rsidR="00676ADB" w:rsidRPr="006A26E8" w:rsidRDefault="1CE7B6C7" w:rsidP="004E0DE1">
            <w:pPr>
              <w:jc w:val="both"/>
            </w:pPr>
            <w:r w:rsidRPr="006A26E8">
              <w:t xml:space="preserve">- </w:t>
            </w:r>
          </w:p>
        </w:tc>
        <w:tc>
          <w:tcPr>
            <w:tcW w:w="750" w:type="dxa"/>
          </w:tcPr>
          <w:p w14:paraId="39851E81" w14:textId="77777777" w:rsidR="00676ADB" w:rsidRPr="006A26E8" w:rsidRDefault="1CE7B6C7" w:rsidP="004E0DE1">
            <w:pPr>
              <w:jc w:val="both"/>
            </w:pPr>
            <w:r w:rsidRPr="006A26E8">
              <w:t>-</w:t>
            </w:r>
          </w:p>
        </w:tc>
        <w:tc>
          <w:tcPr>
            <w:tcW w:w="897" w:type="dxa"/>
          </w:tcPr>
          <w:p w14:paraId="42F01441" w14:textId="77777777" w:rsidR="00676ADB" w:rsidRPr="006A26E8" w:rsidRDefault="1CE7B6C7" w:rsidP="004E0DE1">
            <w:pPr>
              <w:jc w:val="both"/>
            </w:pPr>
            <w:r w:rsidRPr="006A26E8">
              <w:t xml:space="preserve">- </w:t>
            </w:r>
          </w:p>
        </w:tc>
      </w:tr>
      <w:tr w:rsidR="00E95B42" w:rsidRPr="006A26E8" w14:paraId="6C628576" w14:textId="77777777" w:rsidTr="00E95B42">
        <w:tc>
          <w:tcPr>
            <w:tcW w:w="751" w:type="dxa"/>
          </w:tcPr>
          <w:p w14:paraId="044336DD" w14:textId="77777777" w:rsidR="00676ADB" w:rsidRPr="006A26E8" w:rsidRDefault="00676ADB" w:rsidP="004E0DE1">
            <w:pPr>
              <w:jc w:val="both"/>
            </w:pPr>
            <w:r w:rsidRPr="006A26E8">
              <w:t xml:space="preserve"> </w:t>
            </w:r>
          </w:p>
        </w:tc>
        <w:tc>
          <w:tcPr>
            <w:tcW w:w="1369" w:type="dxa"/>
          </w:tcPr>
          <w:p w14:paraId="219C61E7" w14:textId="77777777" w:rsidR="00676ADB" w:rsidRPr="006A26E8" w:rsidRDefault="1CE7B6C7" w:rsidP="004E0DE1">
            <w:pPr>
              <w:jc w:val="both"/>
            </w:pPr>
            <w:r w:rsidRPr="006A26E8">
              <w:t xml:space="preserve">2 </w:t>
            </w:r>
          </w:p>
        </w:tc>
        <w:tc>
          <w:tcPr>
            <w:tcW w:w="1308" w:type="dxa"/>
          </w:tcPr>
          <w:p w14:paraId="07649571" w14:textId="77777777" w:rsidR="00676ADB" w:rsidRPr="006A26E8" w:rsidRDefault="1CE7B6C7" w:rsidP="004E0DE1">
            <w:pPr>
              <w:jc w:val="both"/>
            </w:pPr>
            <w:r w:rsidRPr="006A26E8">
              <w:t xml:space="preserve">" </w:t>
            </w:r>
          </w:p>
        </w:tc>
        <w:tc>
          <w:tcPr>
            <w:tcW w:w="1043" w:type="dxa"/>
          </w:tcPr>
          <w:p w14:paraId="38C5BE35" w14:textId="77777777" w:rsidR="00676ADB" w:rsidRPr="006A26E8" w:rsidRDefault="1CE7B6C7" w:rsidP="004E0DE1">
            <w:pPr>
              <w:jc w:val="both"/>
            </w:pPr>
            <w:r w:rsidRPr="006A26E8">
              <w:t xml:space="preserve">5.5 </w:t>
            </w:r>
          </w:p>
        </w:tc>
        <w:tc>
          <w:tcPr>
            <w:tcW w:w="1404" w:type="dxa"/>
          </w:tcPr>
          <w:p w14:paraId="151ECCE6" w14:textId="77777777" w:rsidR="00676ADB" w:rsidRPr="006A26E8" w:rsidRDefault="1CE7B6C7" w:rsidP="004E0DE1">
            <w:pPr>
              <w:jc w:val="both"/>
            </w:pPr>
            <w:r w:rsidRPr="006A26E8">
              <w:t xml:space="preserve">120 </w:t>
            </w:r>
          </w:p>
        </w:tc>
        <w:tc>
          <w:tcPr>
            <w:tcW w:w="790" w:type="dxa"/>
          </w:tcPr>
          <w:p w14:paraId="59A75EA2" w14:textId="77777777" w:rsidR="00676ADB" w:rsidRPr="006A26E8" w:rsidRDefault="1CE7B6C7" w:rsidP="004E0DE1">
            <w:pPr>
              <w:jc w:val="both"/>
            </w:pPr>
            <w:r w:rsidRPr="006A26E8">
              <w:t xml:space="preserve">8.15 </w:t>
            </w:r>
          </w:p>
        </w:tc>
        <w:tc>
          <w:tcPr>
            <w:tcW w:w="750" w:type="dxa"/>
          </w:tcPr>
          <w:p w14:paraId="04E646D8" w14:textId="77777777" w:rsidR="00676ADB" w:rsidRPr="006A26E8" w:rsidRDefault="1CE7B6C7" w:rsidP="004E0DE1">
            <w:pPr>
              <w:jc w:val="both"/>
            </w:pPr>
            <w:r w:rsidRPr="006A26E8">
              <w:t xml:space="preserve">- </w:t>
            </w:r>
          </w:p>
        </w:tc>
        <w:tc>
          <w:tcPr>
            <w:tcW w:w="750" w:type="dxa"/>
          </w:tcPr>
          <w:p w14:paraId="113885B8" w14:textId="77777777" w:rsidR="00676ADB" w:rsidRPr="006A26E8" w:rsidRDefault="1CE7B6C7" w:rsidP="004E0DE1">
            <w:pPr>
              <w:jc w:val="both"/>
            </w:pPr>
            <w:r w:rsidRPr="006A26E8">
              <w:t>-</w:t>
            </w:r>
          </w:p>
        </w:tc>
        <w:tc>
          <w:tcPr>
            <w:tcW w:w="897" w:type="dxa"/>
          </w:tcPr>
          <w:p w14:paraId="406E8EA1" w14:textId="77777777" w:rsidR="00676ADB" w:rsidRPr="006A26E8" w:rsidRDefault="1CE7B6C7" w:rsidP="004E0DE1">
            <w:pPr>
              <w:jc w:val="both"/>
            </w:pPr>
            <w:r w:rsidRPr="006A26E8">
              <w:t xml:space="preserve">- </w:t>
            </w:r>
          </w:p>
        </w:tc>
      </w:tr>
      <w:tr w:rsidR="00E95B42" w:rsidRPr="006A26E8" w14:paraId="4A9DF81A" w14:textId="77777777" w:rsidTr="00E95B42">
        <w:tc>
          <w:tcPr>
            <w:tcW w:w="751" w:type="dxa"/>
          </w:tcPr>
          <w:p w14:paraId="1AA6EAF1" w14:textId="77777777" w:rsidR="00676ADB" w:rsidRPr="006A26E8" w:rsidRDefault="00676ADB" w:rsidP="004E0DE1">
            <w:pPr>
              <w:jc w:val="both"/>
            </w:pPr>
            <w:r w:rsidRPr="006A26E8">
              <w:t xml:space="preserve"> </w:t>
            </w:r>
          </w:p>
        </w:tc>
        <w:tc>
          <w:tcPr>
            <w:tcW w:w="1369" w:type="dxa"/>
          </w:tcPr>
          <w:p w14:paraId="108FE8C2" w14:textId="77777777" w:rsidR="00676ADB" w:rsidRPr="006A26E8" w:rsidRDefault="1CE7B6C7" w:rsidP="004E0DE1">
            <w:pPr>
              <w:jc w:val="both"/>
            </w:pPr>
            <w:r w:rsidRPr="006A26E8">
              <w:t xml:space="preserve">3 </w:t>
            </w:r>
          </w:p>
        </w:tc>
        <w:tc>
          <w:tcPr>
            <w:tcW w:w="1308" w:type="dxa"/>
          </w:tcPr>
          <w:p w14:paraId="7BE11FB5" w14:textId="77777777" w:rsidR="00676ADB" w:rsidRPr="006A26E8" w:rsidRDefault="1CE7B6C7" w:rsidP="004E0DE1">
            <w:pPr>
              <w:jc w:val="both"/>
            </w:pPr>
            <w:r w:rsidRPr="006A26E8">
              <w:t xml:space="preserve">" </w:t>
            </w:r>
          </w:p>
        </w:tc>
        <w:tc>
          <w:tcPr>
            <w:tcW w:w="1043" w:type="dxa"/>
          </w:tcPr>
          <w:p w14:paraId="068A5CAB" w14:textId="77777777" w:rsidR="00676ADB" w:rsidRPr="006A26E8" w:rsidRDefault="1CE7B6C7" w:rsidP="004E0DE1">
            <w:pPr>
              <w:jc w:val="both"/>
            </w:pPr>
            <w:r w:rsidRPr="006A26E8">
              <w:t xml:space="preserve">5.8 </w:t>
            </w:r>
          </w:p>
        </w:tc>
        <w:tc>
          <w:tcPr>
            <w:tcW w:w="1404" w:type="dxa"/>
          </w:tcPr>
          <w:p w14:paraId="0511AD9E" w14:textId="77777777" w:rsidR="00676ADB" w:rsidRPr="006A26E8" w:rsidRDefault="1CE7B6C7" w:rsidP="004E0DE1">
            <w:pPr>
              <w:jc w:val="both"/>
            </w:pPr>
            <w:r w:rsidRPr="006A26E8">
              <w:t xml:space="preserve">110 </w:t>
            </w:r>
          </w:p>
        </w:tc>
        <w:tc>
          <w:tcPr>
            <w:tcW w:w="790" w:type="dxa"/>
          </w:tcPr>
          <w:p w14:paraId="123E414C" w14:textId="77777777" w:rsidR="00676ADB" w:rsidRPr="006A26E8" w:rsidRDefault="1CE7B6C7" w:rsidP="004E0DE1">
            <w:pPr>
              <w:jc w:val="both"/>
            </w:pPr>
            <w:r w:rsidRPr="006A26E8">
              <w:t xml:space="preserve">8.30 </w:t>
            </w:r>
          </w:p>
        </w:tc>
        <w:tc>
          <w:tcPr>
            <w:tcW w:w="750" w:type="dxa"/>
          </w:tcPr>
          <w:p w14:paraId="795BAB3E" w14:textId="77777777" w:rsidR="00676ADB" w:rsidRPr="006A26E8" w:rsidRDefault="1CE7B6C7" w:rsidP="004E0DE1">
            <w:pPr>
              <w:jc w:val="both"/>
            </w:pPr>
            <w:r w:rsidRPr="006A26E8">
              <w:t xml:space="preserve">- </w:t>
            </w:r>
          </w:p>
        </w:tc>
        <w:tc>
          <w:tcPr>
            <w:tcW w:w="750" w:type="dxa"/>
          </w:tcPr>
          <w:p w14:paraId="4CC550ED" w14:textId="77777777" w:rsidR="00676ADB" w:rsidRPr="006A26E8" w:rsidRDefault="1CE7B6C7" w:rsidP="004E0DE1">
            <w:pPr>
              <w:jc w:val="both"/>
            </w:pPr>
            <w:r w:rsidRPr="006A26E8">
              <w:t>-</w:t>
            </w:r>
          </w:p>
        </w:tc>
        <w:tc>
          <w:tcPr>
            <w:tcW w:w="897" w:type="dxa"/>
          </w:tcPr>
          <w:p w14:paraId="48BE610C" w14:textId="77777777" w:rsidR="00676ADB" w:rsidRPr="006A26E8" w:rsidRDefault="1CE7B6C7" w:rsidP="004E0DE1">
            <w:pPr>
              <w:jc w:val="both"/>
            </w:pPr>
            <w:r w:rsidRPr="006A26E8">
              <w:t xml:space="preserve">- </w:t>
            </w:r>
          </w:p>
        </w:tc>
      </w:tr>
      <w:tr w:rsidR="00E95B42" w:rsidRPr="006A26E8" w14:paraId="6A4CE477" w14:textId="77777777" w:rsidTr="00E95B42">
        <w:tc>
          <w:tcPr>
            <w:tcW w:w="751" w:type="dxa"/>
          </w:tcPr>
          <w:p w14:paraId="2943E91E" w14:textId="77777777" w:rsidR="00676ADB" w:rsidRPr="006A26E8" w:rsidRDefault="00676ADB" w:rsidP="004E0DE1">
            <w:pPr>
              <w:jc w:val="both"/>
            </w:pPr>
            <w:r w:rsidRPr="006A26E8">
              <w:t xml:space="preserve"> </w:t>
            </w:r>
          </w:p>
        </w:tc>
        <w:tc>
          <w:tcPr>
            <w:tcW w:w="1369" w:type="dxa"/>
          </w:tcPr>
          <w:p w14:paraId="2D52FE6A" w14:textId="77777777" w:rsidR="00676ADB" w:rsidRPr="006A26E8" w:rsidRDefault="1CE7B6C7" w:rsidP="004E0DE1">
            <w:pPr>
              <w:jc w:val="both"/>
            </w:pPr>
            <w:r w:rsidRPr="006A26E8">
              <w:t xml:space="preserve">4 </w:t>
            </w:r>
          </w:p>
        </w:tc>
        <w:tc>
          <w:tcPr>
            <w:tcW w:w="1308" w:type="dxa"/>
          </w:tcPr>
          <w:p w14:paraId="63F6EC2B" w14:textId="77777777" w:rsidR="00676ADB" w:rsidRPr="006A26E8" w:rsidRDefault="1CE7B6C7" w:rsidP="004E0DE1">
            <w:pPr>
              <w:jc w:val="both"/>
            </w:pPr>
            <w:r w:rsidRPr="006A26E8">
              <w:t xml:space="preserve">" </w:t>
            </w:r>
          </w:p>
        </w:tc>
        <w:tc>
          <w:tcPr>
            <w:tcW w:w="1043" w:type="dxa"/>
          </w:tcPr>
          <w:p w14:paraId="12CF084A" w14:textId="77777777" w:rsidR="00676ADB" w:rsidRPr="006A26E8" w:rsidRDefault="1CE7B6C7" w:rsidP="004E0DE1">
            <w:pPr>
              <w:jc w:val="both"/>
            </w:pPr>
            <w:r w:rsidRPr="006A26E8">
              <w:t xml:space="preserve">4.5 </w:t>
            </w:r>
          </w:p>
        </w:tc>
        <w:tc>
          <w:tcPr>
            <w:tcW w:w="1404" w:type="dxa"/>
          </w:tcPr>
          <w:p w14:paraId="2B7DAA1E" w14:textId="77777777" w:rsidR="00676ADB" w:rsidRPr="006A26E8" w:rsidRDefault="1CE7B6C7" w:rsidP="004E0DE1">
            <w:pPr>
              <w:jc w:val="both"/>
            </w:pPr>
            <w:r w:rsidRPr="006A26E8">
              <w:t xml:space="preserve">113 </w:t>
            </w:r>
          </w:p>
        </w:tc>
        <w:tc>
          <w:tcPr>
            <w:tcW w:w="790" w:type="dxa"/>
          </w:tcPr>
          <w:p w14:paraId="0EF41353" w14:textId="77777777" w:rsidR="00676ADB" w:rsidRPr="006A26E8" w:rsidRDefault="1CE7B6C7" w:rsidP="004E0DE1">
            <w:pPr>
              <w:jc w:val="both"/>
            </w:pPr>
            <w:r w:rsidRPr="006A26E8">
              <w:t xml:space="preserve">8.30 </w:t>
            </w:r>
          </w:p>
        </w:tc>
        <w:tc>
          <w:tcPr>
            <w:tcW w:w="750" w:type="dxa"/>
          </w:tcPr>
          <w:p w14:paraId="44960323" w14:textId="77777777" w:rsidR="00676ADB" w:rsidRPr="006A26E8" w:rsidRDefault="1CE7B6C7" w:rsidP="004E0DE1">
            <w:pPr>
              <w:jc w:val="both"/>
            </w:pPr>
            <w:r w:rsidRPr="006A26E8">
              <w:t xml:space="preserve">- </w:t>
            </w:r>
          </w:p>
        </w:tc>
        <w:tc>
          <w:tcPr>
            <w:tcW w:w="750" w:type="dxa"/>
          </w:tcPr>
          <w:p w14:paraId="4A032118" w14:textId="77777777" w:rsidR="00676ADB" w:rsidRPr="006A26E8" w:rsidRDefault="1CE7B6C7" w:rsidP="004E0DE1">
            <w:pPr>
              <w:jc w:val="both"/>
            </w:pPr>
            <w:r w:rsidRPr="006A26E8">
              <w:t>-</w:t>
            </w:r>
          </w:p>
        </w:tc>
        <w:tc>
          <w:tcPr>
            <w:tcW w:w="897" w:type="dxa"/>
          </w:tcPr>
          <w:p w14:paraId="75196537" w14:textId="77777777" w:rsidR="00676ADB" w:rsidRPr="006A26E8" w:rsidRDefault="1CE7B6C7" w:rsidP="004E0DE1">
            <w:pPr>
              <w:jc w:val="both"/>
            </w:pPr>
            <w:r w:rsidRPr="006A26E8">
              <w:t xml:space="preserve">- </w:t>
            </w:r>
          </w:p>
        </w:tc>
      </w:tr>
      <w:tr w:rsidR="00E95B42" w:rsidRPr="006A26E8" w14:paraId="347455DA" w14:textId="77777777" w:rsidTr="00E95B42">
        <w:tc>
          <w:tcPr>
            <w:tcW w:w="751" w:type="dxa"/>
          </w:tcPr>
          <w:p w14:paraId="22E5A23E" w14:textId="77777777" w:rsidR="00676ADB" w:rsidRPr="006A26E8" w:rsidRDefault="00676ADB" w:rsidP="004E0DE1">
            <w:pPr>
              <w:jc w:val="both"/>
            </w:pPr>
            <w:r w:rsidRPr="006A26E8">
              <w:t xml:space="preserve"> </w:t>
            </w:r>
          </w:p>
        </w:tc>
        <w:tc>
          <w:tcPr>
            <w:tcW w:w="1369" w:type="dxa"/>
          </w:tcPr>
          <w:p w14:paraId="5E8DE569" w14:textId="77777777" w:rsidR="00676ADB" w:rsidRPr="006A26E8" w:rsidRDefault="1CE7B6C7" w:rsidP="004E0DE1">
            <w:pPr>
              <w:jc w:val="both"/>
            </w:pPr>
            <w:r w:rsidRPr="006A26E8">
              <w:t xml:space="preserve">5 </w:t>
            </w:r>
          </w:p>
        </w:tc>
        <w:tc>
          <w:tcPr>
            <w:tcW w:w="1308" w:type="dxa"/>
          </w:tcPr>
          <w:p w14:paraId="04A6D287" w14:textId="77777777" w:rsidR="00676ADB" w:rsidRPr="006A26E8" w:rsidRDefault="1CE7B6C7" w:rsidP="004E0DE1">
            <w:pPr>
              <w:jc w:val="both"/>
            </w:pPr>
            <w:r w:rsidRPr="006A26E8">
              <w:t xml:space="preserve">" </w:t>
            </w:r>
          </w:p>
        </w:tc>
        <w:tc>
          <w:tcPr>
            <w:tcW w:w="1043" w:type="dxa"/>
          </w:tcPr>
          <w:p w14:paraId="0EE72F4E" w14:textId="77777777" w:rsidR="00676ADB" w:rsidRPr="006A26E8" w:rsidRDefault="1CE7B6C7" w:rsidP="004E0DE1">
            <w:pPr>
              <w:jc w:val="both"/>
            </w:pPr>
            <w:r w:rsidRPr="006A26E8">
              <w:t xml:space="preserve">4.1 </w:t>
            </w:r>
          </w:p>
        </w:tc>
        <w:tc>
          <w:tcPr>
            <w:tcW w:w="1404" w:type="dxa"/>
          </w:tcPr>
          <w:p w14:paraId="560E87E5" w14:textId="77777777" w:rsidR="00676ADB" w:rsidRPr="006A26E8" w:rsidRDefault="1CE7B6C7" w:rsidP="004E0DE1">
            <w:pPr>
              <w:jc w:val="both"/>
            </w:pPr>
            <w:r w:rsidRPr="006A26E8">
              <w:t xml:space="preserve">124 </w:t>
            </w:r>
          </w:p>
        </w:tc>
        <w:tc>
          <w:tcPr>
            <w:tcW w:w="790" w:type="dxa"/>
          </w:tcPr>
          <w:p w14:paraId="06803DC0" w14:textId="77777777" w:rsidR="00676ADB" w:rsidRPr="006A26E8" w:rsidRDefault="1CE7B6C7" w:rsidP="004E0DE1">
            <w:pPr>
              <w:jc w:val="both"/>
            </w:pPr>
            <w:r w:rsidRPr="006A26E8">
              <w:t xml:space="preserve">8.67 </w:t>
            </w:r>
          </w:p>
        </w:tc>
        <w:tc>
          <w:tcPr>
            <w:tcW w:w="750" w:type="dxa"/>
          </w:tcPr>
          <w:p w14:paraId="00CDB543" w14:textId="77777777" w:rsidR="00676ADB" w:rsidRPr="006A26E8" w:rsidRDefault="1CE7B6C7" w:rsidP="004E0DE1">
            <w:pPr>
              <w:jc w:val="both"/>
            </w:pPr>
            <w:r w:rsidRPr="006A26E8">
              <w:t xml:space="preserve">- </w:t>
            </w:r>
          </w:p>
        </w:tc>
        <w:tc>
          <w:tcPr>
            <w:tcW w:w="750" w:type="dxa"/>
          </w:tcPr>
          <w:p w14:paraId="6EAF7BE4" w14:textId="77777777" w:rsidR="00676ADB" w:rsidRPr="006A26E8" w:rsidRDefault="1CE7B6C7" w:rsidP="004E0DE1">
            <w:pPr>
              <w:jc w:val="both"/>
            </w:pPr>
            <w:r w:rsidRPr="006A26E8">
              <w:t>-</w:t>
            </w:r>
          </w:p>
        </w:tc>
        <w:tc>
          <w:tcPr>
            <w:tcW w:w="897" w:type="dxa"/>
          </w:tcPr>
          <w:p w14:paraId="5D30CEA4" w14:textId="77777777" w:rsidR="00676ADB" w:rsidRPr="006A26E8" w:rsidRDefault="1CE7B6C7" w:rsidP="004E0DE1">
            <w:pPr>
              <w:jc w:val="both"/>
            </w:pPr>
            <w:r w:rsidRPr="006A26E8">
              <w:t xml:space="preserve">- </w:t>
            </w:r>
          </w:p>
        </w:tc>
      </w:tr>
      <w:tr w:rsidR="00E95B42" w:rsidRPr="006A26E8" w14:paraId="480D3CF8" w14:textId="77777777" w:rsidTr="00E95B42">
        <w:tc>
          <w:tcPr>
            <w:tcW w:w="751" w:type="dxa"/>
          </w:tcPr>
          <w:p w14:paraId="6E0E51BA" w14:textId="77777777" w:rsidR="00676ADB" w:rsidRPr="006A26E8" w:rsidRDefault="00676ADB" w:rsidP="004E0DE1">
            <w:pPr>
              <w:jc w:val="both"/>
            </w:pPr>
            <w:r w:rsidRPr="006A26E8">
              <w:t xml:space="preserve"> </w:t>
            </w:r>
          </w:p>
        </w:tc>
        <w:tc>
          <w:tcPr>
            <w:tcW w:w="1369" w:type="dxa"/>
          </w:tcPr>
          <w:p w14:paraId="36623BFD" w14:textId="77777777" w:rsidR="00676ADB" w:rsidRPr="006A26E8" w:rsidRDefault="1CE7B6C7" w:rsidP="004E0DE1">
            <w:pPr>
              <w:jc w:val="both"/>
            </w:pPr>
            <w:r w:rsidRPr="006A26E8">
              <w:t xml:space="preserve">6 </w:t>
            </w:r>
          </w:p>
        </w:tc>
        <w:tc>
          <w:tcPr>
            <w:tcW w:w="1308" w:type="dxa"/>
          </w:tcPr>
          <w:p w14:paraId="71A436A5" w14:textId="77777777" w:rsidR="00676ADB" w:rsidRPr="006A26E8" w:rsidRDefault="1CE7B6C7" w:rsidP="004E0DE1">
            <w:pPr>
              <w:jc w:val="both"/>
            </w:pPr>
            <w:r w:rsidRPr="006A26E8">
              <w:t xml:space="preserve">" </w:t>
            </w:r>
          </w:p>
        </w:tc>
        <w:tc>
          <w:tcPr>
            <w:tcW w:w="1043" w:type="dxa"/>
          </w:tcPr>
          <w:p w14:paraId="43D13AB2" w14:textId="77777777" w:rsidR="00676ADB" w:rsidRPr="006A26E8" w:rsidRDefault="1CE7B6C7" w:rsidP="004E0DE1">
            <w:pPr>
              <w:jc w:val="both"/>
            </w:pPr>
            <w:r w:rsidRPr="006A26E8">
              <w:t xml:space="preserve">6.1 </w:t>
            </w:r>
          </w:p>
        </w:tc>
        <w:tc>
          <w:tcPr>
            <w:tcW w:w="1404" w:type="dxa"/>
          </w:tcPr>
          <w:p w14:paraId="4CC5A816" w14:textId="77777777" w:rsidR="00676ADB" w:rsidRPr="006A26E8" w:rsidRDefault="1CE7B6C7" w:rsidP="004E0DE1">
            <w:pPr>
              <w:jc w:val="both"/>
            </w:pPr>
            <w:r w:rsidRPr="006A26E8">
              <w:t xml:space="preserve">117 </w:t>
            </w:r>
          </w:p>
        </w:tc>
        <w:tc>
          <w:tcPr>
            <w:tcW w:w="790" w:type="dxa"/>
          </w:tcPr>
          <w:p w14:paraId="55CE43A2" w14:textId="77777777" w:rsidR="00676ADB" w:rsidRPr="006A26E8" w:rsidRDefault="1CE7B6C7" w:rsidP="004E0DE1">
            <w:pPr>
              <w:jc w:val="both"/>
            </w:pPr>
            <w:r w:rsidRPr="006A26E8">
              <w:t xml:space="preserve">8.57 </w:t>
            </w:r>
          </w:p>
        </w:tc>
        <w:tc>
          <w:tcPr>
            <w:tcW w:w="750" w:type="dxa"/>
          </w:tcPr>
          <w:p w14:paraId="6505906A" w14:textId="77777777" w:rsidR="00676ADB" w:rsidRPr="006A26E8" w:rsidRDefault="1CE7B6C7" w:rsidP="004E0DE1">
            <w:pPr>
              <w:jc w:val="both"/>
            </w:pPr>
            <w:r w:rsidRPr="006A26E8">
              <w:t xml:space="preserve">- </w:t>
            </w:r>
          </w:p>
        </w:tc>
        <w:tc>
          <w:tcPr>
            <w:tcW w:w="750" w:type="dxa"/>
          </w:tcPr>
          <w:p w14:paraId="2182284C" w14:textId="77777777" w:rsidR="00676ADB" w:rsidRPr="006A26E8" w:rsidRDefault="1CE7B6C7" w:rsidP="004E0DE1">
            <w:pPr>
              <w:jc w:val="both"/>
            </w:pPr>
            <w:r w:rsidRPr="006A26E8">
              <w:t>-</w:t>
            </w:r>
          </w:p>
        </w:tc>
        <w:tc>
          <w:tcPr>
            <w:tcW w:w="897" w:type="dxa"/>
          </w:tcPr>
          <w:p w14:paraId="1950B3C5" w14:textId="77777777" w:rsidR="00676ADB" w:rsidRPr="006A26E8" w:rsidRDefault="1CE7B6C7" w:rsidP="004E0DE1">
            <w:pPr>
              <w:jc w:val="both"/>
            </w:pPr>
            <w:r w:rsidRPr="006A26E8">
              <w:t xml:space="preserve">- </w:t>
            </w:r>
          </w:p>
        </w:tc>
      </w:tr>
    </w:tbl>
    <w:p w14:paraId="767A62F9" w14:textId="448D224D" w:rsidR="004D7E84" w:rsidRPr="004E0DE1" w:rsidRDefault="1CE7B6C7" w:rsidP="004E0DE1">
      <w:pPr>
        <w:pStyle w:val="Geenafstand"/>
        <w:jc w:val="both"/>
        <w:rPr>
          <w:rStyle w:val="Subtielebenadrukking"/>
        </w:rPr>
      </w:pPr>
      <w:r w:rsidRPr="004E0DE1">
        <w:rPr>
          <w:rStyle w:val="Subtielebenadrukking"/>
        </w:rPr>
        <w:t>Table 1: First part of the table regarding the simulation</w:t>
      </w:r>
    </w:p>
    <w:p w14:paraId="61726A12" w14:textId="77777777" w:rsidR="004E0DE1" w:rsidRDefault="004E0DE1" w:rsidP="004E0DE1">
      <w:pPr>
        <w:jc w:val="both"/>
      </w:pPr>
    </w:p>
    <w:p w14:paraId="7D5C1591" w14:textId="77777777" w:rsidR="004E0DE1" w:rsidRPr="006A26E8" w:rsidRDefault="004E0DE1" w:rsidP="004E0DE1">
      <w:pPr>
        <w:jc w:val="both"/>
      </w:pPr>
    </w:p>
    <w:tbl>
      <w:tblPr>
        <w:tblStyle w:val="Tabelraster"/>
        <w:tblW w:w="0" w:type="auto"/>
        <w:tblLook w:val="0480" w:firstRow="0" w:lastRow="0" w:firstColumn="1" w:lastColumn="0" w:noHBand="0" w:noVBand="1"/>
      </w:tblPr>
      <w:tblGrid>
        <w:gridCol w:w="830"/>
        <w:gridCol w:w="1337"/>
        <w:gridCol w:w="1131"/>
        <w:gridCol w:w="1043"/>
        <w:gridCol w:w="1417"/>
        <w:gridCol w:w="860"/>
        <w:gridCol w:w="841"/>
        <w:gridCol w:w="841"/>
        <w:gridCol w:w="951"/>
      </w:tblGrid>
      <w:tr w:rsidR="004E0DE1" w:rsidRPr="006A26E8" w14:paraId="0192ACCB" w14:textId="77777777" w:rsidTr="00E95B42">
        <w:tc>
          <w:tcPr>
            <w:tcW w:w="830" w:type="dxa"/>
          </w:tcPr>
          <w:p w14:paraId="2756345E" w14:textId="1ACB8E42" w:rsidR="004D7E84" w:rsidRPr="006A26E8" w:rsidRDefault="1CE7B6C7" w:rsidP="004E0DE1">
            <w:pPr>
              <w:jc w:val="both"/>
            </w:pPr>
            <w:r w:rsidRPr="006A26E8">
              <w:t xml:space="preserve">Day </w:t>
            </w:r>
          </w:p>
        </w:tc>
        <w:tc>
          <w:tcPr>
            <w:tcW w:w="1148" w:type="dxa"/>
          </w:tcPr>
          <w:p w14:paraId="3123CD18" w14:textId="6EC5A8E6" w:rsidR="004D7E84" w:rsidRPr="006A26E8" w:rsidRDefault="003C4816" w:rsidP="004E0DE1">
            <w:pPr>
              <w:jc w:val="both"/>
            </w:pPr>
            <w:r>
              <w:t>Simulation</w:t>
            </w:r>
          </w:p>
        </w:tc>
        <w:tc>
          <w:tcPr>
            <w:tcW w:w="1131" w:type="dxa"/>
          </w:tcPr>
          <w:p w14:paraId="457FEE7B" w14:textId="150017CB" w:rsidR="004D7E84" w:rsidRPr="006A26E8" w:rsidRDefault="1CE7B6C7" w:rsidP="004E0DE1">
            <w:pPr>
              <w:jc w:val="both"/>
            </w:pPr>
            <w:r w:rsidRPr="006A26E8">
              <w:t xml:space="preserve">Weather </w:t>
            </w:r>
          </w:p>
        </w:tc>
        <w:tc>
          <w:tcPr>
            <w:tcW w:w="1043" w:type="dxa"/>
          </w:tcPr>
          <w:p w14:paraId="7B1AA8CA" w14:textId="77777777" w:rsidR="004E0DE1" w:rsidRDefault="004E0DE1" w:rsidP="004E0DE1">
            <w:pPr>
              <w:jc w:val="both"/>
            </w:pPr>
            <w:r w:rsidRPr="006A26E8">
              <w:t>Tempe</w:t>
            </w:r>
            <w:r>
              <w:t>-</w:t>
            </w:r>
          </w:p>
          <w:p w14:paraId="48CA5454" w14:textId="77777777" w:rsidR="004E0DE1" w:rsidRPr="006A26E8" w:rsidRDefault="004E0DE1" w:rsidP="004E0DE1">
            <w:pPr>
              <w:jc w:val="both"/>
            </w:pPr>
            <w:proofErr w:type="spellStart"/>
            <w:r w:rsidRPr="006A26E8">
              <w:lastRenderedPageBreak/>
              <w:t>rature</w:t>
            </w:r>
            <w:proofErr w:type="spellEnd"/>
            <w:r w:rsidRPr="006A26E8">
              <w:t xml:space="preserve">  </w:t>
            </w:r>
          </w:p>
          <w:p w14:paraId="1511F99A" w14:textId="77777777" w:rsidR="004E0DE1" w:rsidRPr="006A26E8" w:rsidRDefault="004E0DE1" w:rsidP="004E0DE1">
            <w:pPr>
              <w:jc w:val="both"/>
            </w:pPr>
            <w:r w:rsidRPr="006A26E8">
              <w:t xml:space="preserve">water </w:t>
            </w:r>
          </w:p>
          <w:p w14:paraId="57ECB994" w14:textId="6DA14FAD" w:rsidR="004D7E84" w:rsidRPr="006A26E8" w:rsidRDefault="004E0DE1" w:rsidP="004E0DE1">
            <w:pPr>
              <w:jc w:val="both"/>
            </w:pPr>
            <w:r w:rsidRPr="006A26E8">
              <w:t>in (°C)</w:t>
            </w:r>
          </w:p>
        </w:tc>
        <w:tc>
          <w:tcPr>
            <w:tcW w:w="1417" w:type="dxa"/>
          </w:tcPr>
          <w:p w14:paraId="2F9834E3" w14:textId="285F610A" w:rsidR="004D7E84" w:rsidRPr="006A26E8" w:rsidRDefault="1CE7B6C7" w:rsidP="004E0DE1">
            <w:pPr>
              <w:jc w:val="both"/>
            </w:pPr>
            <w:r w:rsidRPr="006A26E8">
              <w:lastRenderedPageBreak/>
              <w:t xml:space="preserve">Resistance </w:t>
            </w:r>
            <w:r w:rsidRPr="006A26E8">
              <w:lastRenderedPageBreak/>
              <w:t xml:space="preserve">in (kilo ohm) </w:t>
            </w:r>
          </w:p>
        </w:tc>
        <w:tc>
          <w:tcPr>
            <w:tcW w:w="860" w:type="dxa"/>
          </w:tcPr>
          <w:p w14:paraId="7D31C54C" w14:textId="6E1A77E6" w:rsidR="004D7E84" w:rsidRPr="006A26E8" w:rsidRDefault="1CE7B6C7" w:rsidP="004E0DE1">
            <w:pPr>
              <w:jc w:val="both"/>
            </w:pPr>
            <w:r w:rsidRPr="006A26E8">
              <w:lastRenderedPageBreak/>
              <w:t xml:space="preserve">pH </w:t>
            </w:r>
            <w:r w:rsidRPr="006A26E8">
              <w:lastRenderedPageBreak/>
              <w:t xml:space="preserve">value </w:t>
            </w:r>
          </w:p>
        </w:tc>
        <w:tc>
          <w:tcPr>
            <w:tcW w:w="841" w:type="dxa"/>
          </w:tcPr>
          <w:p w14:paraId="0876A666" w14:textId="77777777" w:rsidR="004D7E84" w:rsidRPr="006A26E8" w:rsidRDefault="1CE7B6C7" w:rsidP="004E0DE1">
            <w:pPr>
              <w:jc w:val="both"/>
            </w:pPr>
            <w:r w:rsidRPr="006A26E8">
              <w:lastRenderedPageBreak/>
              <w:t xml:space="preserve">NO3 </w:t>
            </w:r>
          </w:p>
          <w:p w14:paraId="796AF6D5" w14:textId="4ADA43A3" w:rsidR="004D7E84" w:rsidRPr="006A26E8" w:rsidRDefault="1CE7B6C7" w:rsidP="004E0DE1">
            <w:pPr>
              <w:jc w:val="both"/>
            </w:pPr>
            <w:r w:rsidRPr="006A26E8">
              <w:lastRenderedPageBreak/>
              <w:t xml:space="preserve">Mg/L </w:t>
            </w:r>
          </w:p>
        </w:tc>
        <w:tc>
          <w:tcPr>
            <w:tcW w:w="841" w:type="dxa"/>
          </w:tcPr>
          <w:p w14:paraId="3261A0FA" w14:textId="77777777" w:rsidR="004D7E84" w:rsidRPr="006A26E8" w:rsidRDefault="1CE7B6C7" w:rsidP="004E0DE1">
            <w:pPr>
              <w:jc w:val="both"/>
            </w:pPr>
            <w:r w:rsidRPr="006A26E8">
              <w:lastRenderedPageBreak/>
              <w:t>NO2</w:t>
            </w:r>
          </w:p>
          <w:p w14:paraId="178C3DE5" w14:textId="66696BB6" w:rsidR="004D7E84" w:rsidRPr="006A26E8" w:rsidRDefault="1CE7B6C7" w:rsidP="004E0DE1">
            <w:pPr>
              <w:jc w:val="both"/>
            </w:pPr>
            <w:r w:rsidRPr="006A26E8">
              <w:lastRenderedPageBreak/>
              <w:t>Mg/L</w:t>
            </w:r>
          </w:p>
        </w:tc>
        <w:tc>
          <w:tcPr>
            <w:tcW w:w="951" w:type="dxa"/>
          </w:tcPr>
          <w:p w14:paraId="75561D99" w14:textId="77777777" w:rsidR="004D7E84" w:rsidRPr="006A26E8" w:rsidRDefault="1CE7B6C7" w:rsidP="004E0DE1">
            <w:pPr>
              <w:jc w:val="both"/>
            </w:pPr>
            <w:r w:rsidRPr="006A26E8">
              <w:lastRenderedPageBreak/>
              <w:t xml:space="preserve">NH3/4 </w:t>
            </w:r>
          </w:p>
          <w:p w14:paraId="7A2F3F0C" w14:textId="03BA79C9" w:rsidR="004D7E84" w:rsidRPr="006A26E8" w:rsidRDefault="1CE7B6C7" w:rsidP="004E0DE1">
            <w:pPr>
              <w:jc w:val="both"/>
            </w:pPr>
            <w:r w:rsidRPr="006A26E8">
              <w:lastRenderedPageBreak/>
              <w:t xml:space="preserve">Mg/L </w:t>
            </w:r>
          </w:p>
        </w:tc>
      </w:tr>
      <w:tr w:rsidR="004E0DE1" w:rsidRPr="006A26E8" w14:paraId="1A2BBF19" w14:textId="77777777" w:rsidTr="00E95B42">
        <w:tc>
          <w:tcPr>
            <w:tcW w:w="830" w:type="dxa"/>
          </w:tcPr>
          <w:p w14:paraId="3EE8DCF8" w14:textId="4B8EDB2C" w:rsidR="004D7E84" w:rsidRPr="006A26E8" w:rsidRDefault="1CE7B6C7" w:rsidP="004E0DE1">
            <w:pPr>
              <w:jc w:val="both"/>
            </w:pPr>
            <w:r w:rsidRPr="006A26E8">
              <w:lastRenderedPageBreak/>
              <w:t>5.  12-04-2017</w:t>
            </w:r>
          </w:p>
        </w:tc>
        <w:tc>
          <w:tcPr>
            <w:tcW w:w="1148" w:type="dxa"/>
          </w:tcPr>
          <w:p w14:paraId="0671FEFF" w14:textId="77777777" w:rsidR="004D7E84" w:rsidRPr="006A26E8" w:rsidRDefault="1CE7B6C7" w:rsidP="004E0DE1">
            <w:pPr>
              <w:jc w:val="both"/>
            </w:pPr>
            <w:r w:rsidRPr="006A26E8">
              <w:t xml:space="preserve">1 </w:t>
            </w:r>
          </w:p>
        </w:tc>
        <w:tc>
          <w:tcPr>
            <w:tcW w:w="1131" w:type="dxa"/>
          </w:tcPr>
          <w:p w14:paraId="5E503B80" w14:textId="5E78365B" w:rsidR="004D7E84" w:rsidRPr="006A26E8" w:rsidRDefault="1CE7B6C7" w:rsidP="004E0DE1">
            <w:pPr>
              <w:jc w:val="both"/>
            </w:pPr>
            <w:r w:rsidRPr="006A26E8">
              <w:t>13</w:t>
            </w:r>
            <w:r w:rsidR="00E95B42">
              <w:t xml:space="preserve">°C, </w:t>
            </w:r>
            <w:r w:rsidRPr="006A26E8">
              <w:t xml:space="preserve">dry, partly cloudy </w:t>
            </w:r>
          </w:p>
        </w:tc>
        <w:tc>
          <w:tcPr>
            <w:tcW w:w="1043" w:type="dxa"/>
          </w:tcPr>
          <w:p w14:paraId="4707868D" w14:textId="77777777" w:rsidR="004D7E84" w:rsidRPr="006A26E8" w:rsidRDefault="1CE7B6C7" w:rsidP="004E0DE1">
            <w:pPr>
              <w:jc w:val="both"/>
            </w:pPr>
            <w:r w:rsidRPr="006A26E8">
              <w:t xml:space="preserve">16.7 </w:t>
            </w:r>
          </w:p>
        </w:tc>
        <w:tc>
          <w:tcPr>
            <w:tcW w:w="1417" w:type="dxa"/>
          </w:tcPr>
          <w:p w14:paraId="06C19C07" w14:textId="77777777" w:rsidR="004D7E84" w:rsidRPr="006A26E8" w:rsidRDefault="1CE7B6C7" w:rsidP="004E0DE1">
            <w:pPr>
              <w:jc w:val="both"/>
            </w:pPr>
            <w:r w:rsidRPr="006A26E8">
              <w:t xml:space="preserve">71 </w:t>
            </w:r>
          </w:p>
        </w:tc>
        <w:tc>
          <w:tcPr>
            <w:tcW w:w="860" w:type="dxa"/>
          </w:tcPr>
          <w:p w14:paraId="4C8B72FD" w14:textId="77777777" w:rsidR="004D7E84" w:rsidRPr="006A26E8" w:rsidRDefault="1CE7B6C7" w:rsidP="004E0DE1">
            <w:pPr>
              <w:jc w:val="both"/>
            </w:pPr>
            <w:r w:rsidRPr="006A26E8">
              <w:t xml:space="preserve">8.32 </w:t>
            </w:r>
          </w:p>
        </w:tc>
        <w:tc>
          <w:tcPr>
            <w:tcW w:w="841" w:type="dxa"/>
          </w:tcPr>
          <w:p w14:paraId="1CC72177" w14:textId="77777777" w:rsidR="004D7E84" w:rsidRPr="006A26E8" w:rsidRDefault="1CE7B6C7" w:rsidP="004E0DE1">
            <w:pPr>
              <w:jc w:val="both"/>
            </w:pPr>
            <w:r w:rsidRPr="006A26E8">
              <w:t xml:space="preserve">0 </w:t>
            </w:r>
          </w:p>
        </w:tc>
        <w:tc>
          <w:tcPr>
            <w:tcW w:w="841" w:type="dxa"/>
          </w:tcPr>
          <w:p w14:paraId="1E5B85A2" w14:textId="77777777" w:rsidR="004D7E84" w:rsidRPr="006A26E8" w:rsidRDefault="1CE7B6C7" w:rsidP="004E0DE1">
            <w:pPr>
              <w:jc w:val="both"/>
            </w:pPr>
            <w:r w:rsidRPr="006A26E8">
              <w:t>0</w:t>
            </w:r>
          </w:p>
        </w:tc>
        <w:tc>
          <w:tcPr>
            <w:tcW w:w="951" w:type="dxa"/>
          </w:tcPr>
          <w:p w14:paraId="3822628E" w14:textId="77777777" w:rsidR="004D7E84" w:rsidRPr="006A26E8" w:rsidRDefault="1CE7B6C7" w:rsidP="004E0DE1">
            <w:pPr>
              <w:jc w:val="both"/>
            </w:pPr>
            <w:r w:rsidRPr="006A26E8">
              <w:t xml:space="preserve">0.25 </w:t>
            </w:r>
          </w:p>
        </w:tc>
      </w:tr>
      <w:tr w:rsidR="004E0DE1" w:rsidRPr="006A26E8" w14:paraId="5007AAD8" w14:textId="77777777" w:rsidTr="00E95B42">
        <w:tc>
          <w:tcPr>
            <w:tcW w:w="830" w:type="dxa"/>
          </w:tcPr>
          <w:p w14:paraId="1B4EEFEF" w14:textId="77777777" w:rsidR="004D7E84" w:rsidRPr="006A26E8" w:rsidRDefault="004D7E84" w:rsidP="004E0DE1">
            <w:pPr>
              <w:jc w:val="both"/>
            </w:pPr>
            <w:r w:rsidRPr="006A26E8">
              <w:t xml:space="preserve"> </w:t>
            </w:r>
          </w:p>
        </w:tc>
        <w:tc>
          <w:tcPr>
            <w:tcW w:w="1148" w:type="dxa"/>
          </w:tcPr>
          <w:p w14:paraId="3E577319" w14:textId="77777777" w:rsidR="004D7E84" w:rsidRPr="006A26E8" w:rsidRDefault="1CE7B6C7" w:rsidP="004E0DE1">
            <w:pPr>
              <w:jc w:val="both"/>
            </w:pPr>
            <w:r w:rsidRPr="006A26E8">
              <w:t xml:space="preserve">2 </w:t>
            </w:r>
          </w:p>
        </w:tc>
        <w:tc>
          <w:tcPr>
            <w:tcW w:w="1131" w:type="dxa"/>
          </w:tcPr>
          <w:p w14:paraId="3BE766AA" w14:textId="77777777" w:rsidR="004D7E84" w:rsidRPr="006A26E8" w:rsidRDefault="1CE7B6C7" w:rsidP="004E0DE1">
            <w:pPr>
              <w:jc w:val="both"/>
            </w:pPr>
            <w:r w:rsidRPr="006A26E8">
              <w:t xml:space="preserve">" </w:t>
            </w:r>
          </w:p>
        </w:tc>
        <w:tc>
          <w:tcPr>
            <w:tcW w:w="1043" w:type="dxa"/>
          </w:tcPr>
          <w:p w14:paraId="375A66C5" w14:textId="77777777" w:rsidR="004D7E84" w:rsidRPr="006A26E8" w:rsidRDefault="1CE7B6C7" w:rsidP="004E0DE1">
            <w:pPr>
              <w:jc w:val="both"/>
            </w:pPr>
            <w:r w:rsidRPr="006A26E8">
              <w:t xml:space="preserve">15.7 </w:t>
            </w:r>
          </w:p>
        </w:tc>
        <w:tc>
          <w:tcPr>
            <w:tcW w:w="1417" w:type="dxa"/>
          </w:tcPr>
          <w:p w14:paraId="22255355" w14:textId="77777777" w:rsidR="004D7E84" w:rsidRPr="006A26E8" w:rsidRDefault="1CE7B6C7" w:rsidP="004E0DE1">
            <w:pPr>
              <w:jc w:val="both"/>
            </w:pPr>
            <w:r w:rsidRPr="006A26E8">
              <w:t xml:space="preserve">62.5 </w:t>
            </w:r>
          </w:p>
        </w:tc>
        <w:tc>
          <w:tcPr>
            <w:tcW w:w="860" w:type="dxa"/>
          </w:tcPr>
          <w:p w14:paraId="0CFAAD76" w14:textId="77777777" w:rsidR="004D7E84" w:rsidRPr="006A26E8" w:rsidRDefault="1CE7B6C7" w:rsidP="004E0DE1">
            <w:pPr>
              <w:jc w:val="both"/>
            </w:pPr>
            <w:r w:rsidRPr="006A26E8">
              <w:t xml:space="preserve">8.33 </w:t>
            </w:r>
          </w:p>
        </w:tc>
        <w:tc>
          <w:tcPr>
            <w:tcW w:w="841" w:type="dxa"/>
          </w:tcPr>
          <w:p w14:paraId="07DD4995" w14:textId="77777777" w:rsidR="004D7E84" w:rsidRPr="006A26E8" w:rsidRDefault="1CE7B6C7" w:rsidP="004E0DE1">
            <w:pPr>
              <w:jc w:val="both"/>
            </w:pPr>
            <w:r w:rsidRPr="006A26E8">
              <w:t xml:space="preserve">0 </w:t>
            </w:r>
          </w:p>
        </w:tc>
        <w:tc>
          <w:tcPr>
            <w:tcW w:w="841" w:type="dxa"/>
          </w:tcPr>
          <w:p w14:paraId="4F5C9811" w14:textId="77777777" w:rsidR="004D7E84" w:rsidRPr="006A26E8" w:rsidRDefault="1CE7B6C7" w:rsidP="004E0DE1">
            <w:pPr>
              <w:jc w:val="both"/>
            </w:pPr>
            <w:r w:rsidRPr="006A26E8">
              <w:t>0</w:t>
            </w:r>
          </w:p>
        </w:tc>
        <w:tc>
          <w:tcPr>
            <w:tcW w:w="951" w:type="dxa"/>
          </w:tcPr>
          <w:p w14:paraId="2E42B432" w14:textId="77777777" w:rsidR="004D7E84" w:rsidRPr="006A26E8" w:rsidRDefault="1CE7B6C7" w:rsidP="004E0DE1">
            <w:pPr>
              <w:jc w:val="both"/>
            </w:pPr>
            <w:r w:rsidRPr="006A26E8">
              <w:t xml:space="preserve">0.25 </w:t>
            </w:r>
          </w:p>
        </w:tc>
      </w:tr>
      <w:tr w:rsidR="004E0DE1" w:rsidRPr="006A26E8" w14:paraId="5EBA41A7" w14:textId="77777777" w:rsidTr="00E95B42">
        <w:tc>
          <w:tcPr>
            <w:tcW w:w="830" w:type="dxa"/>
          </w:tcPr>
          <w:p w14:paraId="513201A6" w14:textId="77777777" w:rsidR="004D7E84" w:rsidRPr="006A26E8" w:rsidRDefault="004D7E84" w:rsidP="004E0DE1">
            <w:pPr>
              <w:jc w:val="both"/>
            </w:pPr>
            <w:r w:rsidRPr="006A26E8">
              <w:t xml:space="preserve"> </w:t>
            </w:r>
          </w:p>
        </w:tc>
        <w:tc>
          <w:tcPr>
            <w:tcW w:w="1148" w:type="dxa"/>
          </w:tcPr>
          <w:p w14:paraId="06762DB3" w14:textId="77777777" w:rsidR="004D7E84" w:rsidRPr="006A26E8" w:rsidRDefault="1CE7B6C7" w:rsidP="004E0DE1">
            <w:pPr>
              <w:jc w:val="both"/>
            </w:pPr>
            <w:r w:rsidRPr="006A26E8">
              <w:t xml:space="preserve">3 </w:t>
            </w:r>
          </w:p>
        </w:tc>
        <w:tc>
          <w:tcPr>
            <w:tcW w:w="1131" w:type="dxa"/>
          </w:tcPr>
          <w:p w14:paraId="7EC3F12F" w14:textId="77777777" w:rsidR="004D7E84" w:rsidRPr="006A26E8" w:rsidRDefault="1CE7B6C7" w:rsidP="004E0DE1">
            <w:pPr>
              <w:jc w:val="both"/>
            </w:pPr>
            <w:r w:rsidRPr="006A26E8">
              <w:t xml:space="preserve">" </w:t>
            </w:r>
          </w:p>
        </w:tc>
        <w:tc>
          <w:tcPr>
            <w:tcW w:w="1043" w:type="dxa"/>
          </w:tcPr>
          <w:p w14:paraId="3E088B04" w14:textId="77777777" w:rsidR="004D7E84" w:rsidRPr="006A26E8" w:rsidRDefault="1CE7B6C7" w:rsidP="004E0DE1">
            <w:pPr>
              <w:jc w:val="both"/>
            </w:pPr>
            <w:r w:rsidRPr="006A26E8">
              <w:t xml:space="preserve">16.6 </w:t>
            </w:r>
          </w:p>
        </w:tc>
        <w:tc>
          <w:tcPr>
            <w:tcW w:w="1417" w:type="dxa"/>
          </w:tcPr>
          <w:p w14:paraId="68C9E481" w14:textId="77777777" w:rsidR="004D7E84" w:rsidRPr="006A26E8" w:rsidRDefault="1CE7B6C7" w:rsidP="004E0DE1">
            <w:pPr>
              <w:jc w:val="both"/>
            </w:pPr>
            <w:r w:rsidRPr="006A26E8">
              <w:t xml:space="preserve">68.2 </w:t>
            </w:r>
          </w:p>
        </w:tc>
        <w:tc>
          <w:tcPr>
            <w:tcW w:w="860" w:type="dxa"/>
          </w:tcPr>
          <w:p w14:paraId="245010B7" w14:textId="77777777" w:rsidR="004D7E84" w:rsidRPr="006A26E8" w:rsidRDefault="1CE7B6C7" w:rsidP="004E0DE1">
            <w:pPr>
              <w:jc w:val="both"/>
            </w:pPr>
            <w:r w:rsidRPr="006A26E8">
              <w:t xml:space="preserve">8.47 </w:t>
            </w:r>
          </w:p>
        </w:tc>
        <w:tc>
          <w:tcPr>
            <w:tcW w:w="841" w:type="dxa"/>
          </w:tcPr>
          <w:p w14:paraId="2E9E0CE1" w14:textId="77777777" w:rsidR="004D7E84" w:rsidRPr="006A26E8" w:rsidRDefault="1CE7B6C7" w:rsidP="004E0DE1">
            <w:pPr>
              <w:jc w:val="both"/>
            </w:pPr>
            <w:r w:rsidRPr="006A26E8">
              <w:t xml:space="preserve">1 </w:t>
            </w:r>
          </w:p>
        </w:tc>
        <w:tc>
          <w:tcPr>
            <w:tcW w:w="841" w:type="dxa"/>
          </w:tcPr>
          <w:p w14:paraId="0060E9C3" w14:textId="77777777" w:rsidR="004D7E84" w:rsidRPr="006A26E8" w:rsidRDefault="1CE7B6C7" w:rsidP="004E0DE1">
            <w:pPr>
              <w:jc w:val="both"/>
            </w:pPr>
            <w:r w:rsidRPr="006A26E8">
              <w:t>0</w:t>
            </w:r>
          </w:p>
        </w:tc>
        <w:tc>
          <w:tcPr>
            <w:tcW w:w="951" w:type="dxa"/>
          </w:tcPr>
          <w:p w14:paraId="20F47F09" w14:textId="77777777" w:rsidR="004D7E84" w:rsidRPr="006A26E8" w:rsidRDefault="1CE7B6C7" w:rsidP="004E0DE1">
            <w:pPr>
              <w:jc w:val="both"/>
            </w:pPr>
            <w:r w:rsidRPr="006A26E8">
              <w:t xml:space="preserve">0.25 </w:t>
            </w:r>
          </w:p>
        </w:tc>
      </w:tr>
      <w:tr w:rsidR="004E0DE1" w:rsidRPr="006A26E8" w14:paraId="4D9C40F3" w14:textId="77777777" w:rsidTr="00E95B42">
        <w:tc>
          <w:tcPr>
            <w:tcW w:w="830" w:type="dxa"/>
          </w:tcPr>
          <w:p w14:paraId="2A75938A" w14:textId="77777777" w:rsidR="004D7E84" w:rsidRPr="006A26E8" w:rsidRDefault="004D7E84" w:rsidP="004E0DE1">
            <w:pPr>
              <w:jc w:val="both"/>
            </w:pPr>
            <w:r w:rsidRPr="006A26E8">
              <w:t xml:space="preserve"> </w:t>
            </w:r>
          </w:p>
        </w:tc>
        <w:tc>
          <w:tcPr>
            <w:tcW w:w="1148" w:type="dxa"/>
          </w:tcPr>
          <w:p w14:paraId="7BA9CFE0" w14:textId="77777777" w:rsidR="004D7E84" w:rsidRPr="006A26E8" w:rsidRDefault="1CE7B6C7" w:rsidP="004E0DE1">
            <w:pPr>
              <w:jc w:val="both"/>
            </w:pPr>
            <w:r w:rsidRPr="006A26E8">
              <w:t xml:space="preserve">4 </w:t>
            </w:r>
          </w:p>
        </w:tc>
        <w:tc>
          <w:tcPr>
            <w:tcW w:w="1131" w:type="dxa"/>
          </w:tcPr>
          <w:p w14:paraId="3C98ADCD" w14:textId="77777777" w:rsidR="004D7E84" w:rsidRPr="006A26E8" w:rsidRDefault="1CE7B6C7" w:rsidP="004E0DE1">
            <w:pPr>
              <w:jc w:val="both"/>
            </w:pPr>
            <w:r w:rsidRPr="006A26E8">
              <w:t xml:space="preserve">" </w:t>
            </w:r>
          </w:p>
        </w:tc>
        <w:tc>
          <w:tcPr>
            <w:tcW w:w="1043" w:type="dxa"/>
          </w:tcPr>
          <w:p w14:paraId="48505AD4" w14:textId="77777777" w:rsidR="004D7E84" w:rsidRPr="006A26E8" w:rsidRDefault="1CE7B6C7" w:rsidP="004E0DE1">
            <w:pPr>
              <w:jc w:val="both"/>
            </w:pPr>
            <w:r w:rsidRPr="006A26E8">
              <w:t xml:space="preserve">17.9 </w:t>
            </w:r>
          </w:p>
        </w:tc>
        <w:tc>
          <w:tcPr>
            <w:tcW w:w="1417" w:type="dxa"/>
          </w:tcPr>
          <w:p w14:paraId="4DB94A2F" w14:textId="77777777" w:rsidR="004D7E84" w:rsidRPr="006A26E8" w:rsidRDefault="1CE7B6C7" w:rsidP="004E0DE1">
            <w:pPr>
              <w:jc w:val="both"/>
            </w:pPr>
            <w:r w:rsidRPr="006A26E8">
              <w:t xml:space="preserve">63.0 </w:t>
            </w:r>
          </w:p>
        </w:tc>
        <w:tc>
          <w:tcPr>
            <w:tcW w:w="860" w:type="dxa"/>
          </w:tcPr>
          <w:p w14:paraId="585FDEBD" w14:textId="77777777" w:rsidR="004D7E84" w:rsidRPr="006A26E8" w:rsidRDefault="1CE7B6C7" w:rsidP="004E0DE1">
            <w:pPr>
              <w:jc w:val="both"/>
            </w:pPr>
            <w:r w:rsidRPr="006A26E8">
              <w:t xml:space="preserve">8.49 </w:t>
            </w:r>
          </w:p>
        </w:tc>
        <w:tc>
          <w:tcPr>
            <w:tcW w:w="841" w:type="dxa"/>
          </w:tcPr>
          <w:p w14:paraId="70F0E78D" w14:textId="77777777" w:rsidR="004D7E84" w:rsidRPr="006A26E8" w:rsidRDefault="1CE7B6C7" w:rsidP="004E0DE1">
            <w:pPr>
              <w:jc w:val="both"/>
            </w:pPr>
            <w:r w:rsidRPr="006A26E8">
              <w:t xml:space="preserve">1 </w:t>
            </w:r>
          </w:p>
        </w:tc>
        <w:tc>
          <w:tcPr>
            <w:tcW w:w="841" w:type="dxa"/>
          </w:tcPr>
          <w:p w14:paraId="64F005D4" w14:textId="77777777" w:rsidR="004D7E84" w:rsidRPr="006A26E8" w:rsidRDefault="1CE7B6C7" w:rsidP="004E0DE1">
            <w:pPr>
              <w:jc w:val="both"/>
            </w:pPr>
            <w:r w:rsidRPr="006A26E8">
              <w:t>0</w:t>
            </w:r>
          </w:p>
        </w:tc>
        <w:tc>
          <w:tcPr>
            <w:tcW w:w="951" w:type="dxa"/>
          </w:tcPr>
          <w:p w14:paraId="671C8EB9" w14:textId="77777777" w:rsidR="004D7E84" w:rsidRPr="006A26E8" w:rsidRDefault="1CE7B6C7" w:rsidP="004E0DE1">
            <w:pPr>
              <w:jc w:val="both"/>
            </w:pPr>
            <w:r w:rsidRPr="006A26E8">
              <w:t xml:space="preserve">0.25 </w:t>
            </w:r>
          </w:p>
        </w:tc>
      </w:tr>
      <w:tr w:rsidR="004E0DE1" w:rsidRPr="006A26E8" w14:paraId="38C26DB8" w14:textId="77777777" w:rsidTr="00E95B42">
        <w:tc>
          <w:tcPr>
            <w:tcW w:w="830" w:type="dxa"/>
          </w:tcPr>
          <w:p w14:paraId="7E7479C6" w14:textId="77777777" w:rsidR="004D7E84" w:rsidRPr="006A26E8" w:rsidRDefault="004D7E84" w:rsidP="004E0DE1">
            <w:pPr>
              <w:jc w:val="both"/>
            </w:pPr>
            <w:r w:rsidRPr="006A26E8">
              <w:t xml:space="preserve"> </w:t>
            </w:r>
          </w:p>
        </w:tc>
        <w:tc>
          <w:tcPr>
            <w:tcW w:w="1148" w:type="dxa"/>
          </w:tcPr>
          <w:p w14:paraId="5570966B" w14:textId="77777777" w:rsidR="004D7E84" w:rsidRPr="006A26E8" w:rsidRDefault="1CE7B6C7" w:rsidP="004E0DE1">
            <w:pPr>
              <w:jc w:val="both"/>
            </w:pPr>
            <w:r w:rsidRPr="006A26E8">
              <w:t xml:space="preserve">5 </w:t>
            </w:r>
          </w:p>
        </w:tc>
        <w:tc>
          <w:tcPr>
            <w:tcW w:w="1131" w:type="dxa"/>
          </w:tcPr>
          <w:p w14:paraId="5B475984" w14:textId="77777777" w:rsidR="004D7E84" w:rsidRPr="006A26E8" w:rsidRDefault="1CE7B6C7" w:rsidP="004E0DE1">
            <w:pPr>
              <w:jc w:val="both"/>
            </w:pPr>
            <w:r w:rsidRPr="006A26E8">
              <w:t xml:space="preserve">" </w:t>
            </w:r>
          </w:p>
        </w:tc>
        <w:tc>
          <w:tcPr>
            <w:tcW w:w="1043" w:type="dxa"/>
          </w:tcPr>
          <w:p w14:paraId="5B420434" w14:textId="77777777" w:rsidR="004D7E84" w:rsidRPr="006A26E8" w:rsidRDefault="1CE7B6C7" w:rsidP="004E0DE1">
            <w:pPr>
              <w:jc w:val="both"/>
            </w:pPr>
            <w:r w:rsidRPr="006A26E8">
              <w:t xml:space="preserve">18.6 </w:t>
            </w:r>
          </w:p>
        </w:tc>
        <w:tc>
          <w:tcPr>
            <w:tcW w:w="1417" w:type="dxa"/>
          </w:tcPr>
          <w:p w14:paraId="0EA82446" w14:textId="77777777" w:rsidR="004D7E84" w:rsidRPr="006A26E8" w:rsidRDefault="1CE7B6C7" w:rsidP="004E0DE1">
            <w:pPr>
              <w:jc w:val="both"/>
            </w:pPr>
            <w:r w:rsidRPr="006A26E8">
              <w:t xml:space="preserve">66.5 </w:t>
            </w:r>
          </w:p>
        </w:tc>
        <w:tc>
          <w:tcPr>
            <w:tcW w:w="860" w:type="dxa"/>
          </w:tcPr>
          <w:p w14:paraId="63843BB0" w14:textId="77777777" w:rsidR="004D7E84" w:rsidRPr="006A26E8" w:rsidRDefault="1CE7B6C7" w:rsidP="004E0DE1">
            <w:pPr>
              <w:jc w:val="both"/>
            </w:pPr>
            <w:r w:rsidRPr="006A26E8">
              <w:t xml:space="preserve">8.64 </w:t>
            </w:r>
          </w:p>
        </w:tc>
        <w:tc>
          <w:tcPr>
            <w:tcW w:w="841" w:type="dxa"/>
          </w:tcPr>
          <w:p w14:paraId="62F2B9DC" w14:textId="77777777" w:rsidR="004D7E84" w:rsidRPr="006A26E8" w:rsidRDefault="1CE7B6C7" w:rsidP="004E0DE1">
            <w:pPr>
              <w:jc w:val="both"/>
            </w:pPr>
            <w:r w:rsidRPr="006A26E8">
              <w:t xml:space="preserve">1 </w:t>
            </w:r>
          </w:p>
        </w:tc>
        <w:tc>
          <w:tcPr>
            <w:tcW w:w="841" w:type="dxa"/>
          </w:tcPr>
          <w:p w14:paraId="14D10E7B" w14:textId="77777777" w:rsidR="004D7E84" w:rsidRPr="006A26E8" w:rsidRDefault="1CE7B6C7" w:rsidP="004E0DE1">
            <w:pPr>
              <w:jc w:val="both"/>
            </w:pPr>
            <w:r w:rsidRPr="006A26E8">
              <w:t>0</w:t>
            </w:r>
          </w:p>
        </w:tc>
        <w:tc>
          <w:tcPr>
            <w:tcW w:w="951" w:type="dxa"/>
          </w:tcPr>
          <w:p w14:paraId="33254B31" w14:textId="77777777" w:rsidR="004D7E84" w:rsidRPr="006A26E8" w:rsidRDefault="1CE7B6C7" w:rsidP="004E0DE1">
            <w:pPr>
              <w:jc w:val="both"/>
            </w:pPr>
            <w:r w:rsidRPr="006A26E8">
              <w:t xml:space="preserve">0.5 </w:t>
            </w:r>
          </w:p>
        </w:tc>
      </w:tr>
      <w:tr w:rsidR="004E0DE1" w:rsidRPr="006A26E8" w14:paraId="607D723B" w14:textId="77777777" w:rsidTr="00E95B42">
        <w:tc>
          <w:tcPr>
            <w:tcW w:w="830" w:type="dxa"/>
          </w:tcPr>
          <w:p w14:paraId="15F7FA4C" w14:textId="77777777" w:rsidR="004D7E84" w:rsidRPr="006A26E8" w:rsidRDefault="004D7E84" w:rsidP="004E0DE1">
            <w:pPr>
              <w:jc w:val="both"/>
            </w:pPr>
            <w:r w:rsidRPr="006A26E8">
              <w:t xml:space="preserve"> </w:t>
            </w:r>
          </w:p>
        </w:tc>
        <w:tc>
          <w:tcPr>
            <w:tcW w:w="1148" w:type="dxa"/>
          </w:tcPr>
          <w:p w14:paraId="6549EFE7" w14:textId="77777777" w:rsidR="004D7E84" w:rsidRPr="006A26E8" w:rsidRDefault="1CE7B6C7" w:rsidP="004E0DE1">
            <w:pPr>
              <w:jc w:val="both"/>
            </w:pPr>
            <w:r w:rsidRPr="006A26E8">
              <w:t xml:space="preserve">6 </w:t>
            </w:r>
          </w:p>
        </w:tc>
        <w:tc>
          <w:tcPr>
            <w:tcW w:w="1131" w:type="dxa"/>
          </w:tcPr>
          <w:p w14:paraId="608556E5" w14:textId="77777777" w:rsidR="004D7E84" w:rsidRPr="006A26E8" w:rsidRDefault="1CE7B6C7" w:rsidP="004E0DE1">
            <w:pPr>
              <w:jc w:val="both"/>
            </w:pPr>
            <w:r w:rsidRPr="006A26E8">
              <w:t xml:space="preserve">" </w:t>
            </w:r>
          </w:p>
        </w:tc>
        <w:tc>
          <w:tcPr>
            <w:tcW w:w="1043" w:type="dxa"/>
          </w:tcPr>
          <w:p w14:paraId="76637132" w14:textId="77777777" w:rsidR="004D7E84" w:rsidRPr="006A26E8" w:rsidRDefault="1CE7B6C7" w:rsidP="004E0DE1">
            <w:pPr>
              <w:jc w:val="both"/>
            </w:pPr>
            <w:r w:rsidRPr="006A26E8">
              <w:t xml:space="preserve">18.7 </w:t>
            </w:r>
          </w:p>
        </w:tc>
        <w:tc>
          <w:tcPr>
            <w:tcW w:w="1417" w:type="dxa"/>
          </w:tcPr>
          <w:p w14:paraId="5FFA7B7B" w14:textId="77777777" w:rsidR="004D7E84" w:rsidRPr="006A26E8" w:rsidRDefault="1CE7B6C7" w:rsidP="004E0DE1">
            <w:pPr>
              <w:jc w:val="both"/>
            </w:pPr>
            <w:r w:rsidRPr="006A26E8">
              <w:t xml:space="preserve">60.9 </w:t>
            </w:r>
          </w:p>
        </w:tc>
        <w:tc>
          <w:tcPr>
            <w:tcW w:w="860" w:type="dxa"/>
          </w:tcPr>
          <w:p w14:paraId="27600250" w14:textId="77777777" w:rsidR="004D7E84" w:rsidRPr="006A26E8" w:rsidRDefault="1CE7B6C7" w:rsidP="004E0DE1">
            <w:pPr>
              <w:jc w:val="both"/>
            </w:pPr>
            <w:r w:rsidRPr="006A26E8">
              <w:t xml:space="preserve">8.59 </w:t>
            </w:r>
          </w:p>
        </w:tc>
        <w:tc>
          <w:tcPr>
            <w:tcW w:w="841" w:type="dxa"/>
          </w:tcPr>
          <w:p w14:paraId="29458EBB" w14:textId="77777777" w:rsidR="004D7E84" w:rsidRPr="006A26E8" w:rsidRDefault="1CE7B6C7" w:rsidP="004E0DE1">
            <w:pPr>
              <w:jc w:val="both"/>
            </w:pPr>
            <w:r w:rsidRPr="006A26E8">
              <w:t xml:space="preserve">1 </w:t>
            </w:r>
          </w:p>
        </w:tc>
        <w:tc>
          <w:tcPr>
            <w:tcW w:w="841" w:type="dxa"/>
          </w:tcPr>
          <w:p w14:paraId="6C816356" w14:textId="77777777" w:rsidR="004D7E84" w:rsidRPr="006A26E8" w:rsidRDefault="1CE7B6C7" w:rsidP="004E0DE1">
            <w:pPr>
              <w:jc w:val="both"/>
            </w:pPr>
            <w:r w:rsidRPr="006A26E8">
              <w:t>0</w:t>
            </w:r>
          </w:p>
        </w:tc>
        <w:tc>
          <w:tcPr>
            <w:tcW w:w="951" w:type="dxa"/>
          </w:tcPr>
          <w:p w14:paraId="3ACCDE6B" w14:textId="77777777" w:rsidR="004D7E84" w:rsidRPr="006A26E8" w:rsidRDefault="1CE7B6C7" w:rsidP="004E0DE1">
            <w:pPr>
              <w:jc w:val="both"/>
            </w:pPr>
            <w:r w:rsidRPr="006A26E8">
              <w:t xml:space="preserve">0.25 </w:t>
            </w:r>
          </w:p>
        </w:tc>
      </w:tr>
      <w:tr w:rsidR="004E0DE1" w:rsidRPr="006A26E8" w14:paraId="6EC8D1A4" w14:textId="77777777" w:rsidTr="00E95B42">
        <w:tc>
          <w:tcPr>
            <w:tcW w:w="830" w:type="dxa"/>
          </w:tcPr>
          <w:p w14:paraId="47942696" w14:textId="77777777" w:rsidR="004D7E84" w:rsidRPr="006A26E8" w:rsidRDefault="1CE7B6C7" w:rsidP="004E0DE1">
            <w:pPr>
              <w:jc w:val="both"/>
            </w:pPr>
            <w:r w:rsidRPr="006A26E8">
              <w:t>6.  15-5-2017</w:t>
            </w:r>
          </w:p>
        </w:tc>
        <w:tc>
          <w:tcPr>
            <w:tcW w:w="1148" w:type="dxa"/>
          </w:tcPr>
          <w:p w14:paraId="19992A93" w14:textId="77777777" w:rsidR="004D7E84" w:rsidRPr="006A26E8" w:rsidRDefault="1CE7B6C7" w:rsidP="004E0DE1">
            <w:pPr>
              <w:jc w:val="both"/>
            </w:pPr>
            <w:r w:rsidRPr="006A26E8">
              <w:t xml:space="preserve">1 </w:t>
            </w:r>
          </w:p>
        </w:tc>
        <w:tc>
          <w:tcPr>
            <w:tcW w:w="1131" w:type="dxa"/>
          </w:tcPr>
          <w:p w14:paraId="24031A54" w14:textId="784FA3EA" w:rsidR="004D7E84" w:rsidRPr="006A26E8" w:rsidRDefault="00E95B42" w:rsidP="004E0DE1">
            <w:pPr>
              <w:jc w:val="both"/>
            </w:pPr>
            <w:r>
              <w:t>21°C</w:t>
            </w:r>
            <w:r w:rsidR="1CE7B6C7" w:rsidRPr="006A26E8">
              <w:t xml:space="preserve">, dry, partly cloudy </w:t>
            </w:r>
          </w:p>
        </w:tc>
        <w:tc>
          <w:tcPr>
            <w:tcW w:w="1043" w:type="dxa"/>
          </w:tcPr>
          <w:p w14:paraId="2615C296" w14:textId="77777777" w:rsidR="004D7E84" w:rsidRPr="006A26E8" w:rsidRDefault="1CE7B6C7" w:rsidP="004E0DE1">
            <w:pPr>
              <w:jc w:val="both"/>
            </w:pPr>
            <w:r w:rsidRPr="006A26E8">
              <w:t xml:space="preserve">17.8 </w:t>
            </w:r>
          </w:p>
        </w:tc>
        <w:tc>
          <w:tcPr>
            <w:tcW w:w="1417" w:type="dxa"/>
          </w:tcPr>
          <w:p w14:paraId="2BD6C591" w14:textId="160D5687" w:rsidR="004D7E84" w:rsidRPr="006A26E8" w:rsidRDefault="1CE7B6C7" w:rsidP="004E0DE1">
            <w:pPr>
              <w:jc w:val="both"/>
            </w:pPr>
            <w:r w:rsidRPr="006A26E8">
              <w:t xml:space="preserve">590 (Different </w:t>
            </w:r>
            <w:proofErr w:type="spellStart"/>
            <w:r w:rsidRPr="006A26E8">
              <w:t>multimeter</w:t>
            </w:r>
            <w:proofErr w:type="spellEnd"/>
            <w:r w:rsidRPr="006A26E8">
              <w:t xml:space="preserve">) </w:t>
            </w:r>
          </w:p>
        </w:tc>
        <w:tc>
          <w:tcPr>
            <w:tcW w:w="860" w:type="dxa"/>
          </w:tcPr>
          <w:p w14:paraId="696613AE" w14:textId="77777777" w:rsidR="004D7E84" w:rsidRPr="006A26E8" w:rsidRDefault="1CE7B6C7" w:rsidP="004E0DE1">
            <w:pPr>
              <w:jc w:val="both"/>
            </w:pPr>
            <w:r w:rsidRPr="006A26E8">
              <w:t xml:space="preserve">8.39 </w:t>
            </w:r>
          </w:p>
        </w:tc>
        <w:tc>
          <w:tcPr>
            <w:tcW w:w="841" w:type="dxa"/>
          </w:tcPr>
          <w:p w14:paraId="0C0DE968" w14:textId="77777777" w:rsidR="004D7E84" w:rsidRPr="006A26E8" w:rsidRDefault="1CE7B6C7" w:rsidP="004E0DE1">
            <w:pPr>
              <w:jc w:val="both"/>
            </w:pPr>
            <w:r w:rsidRPr="006A26E8">
              <w:t xml:space="preserve">0 </w:t>
            </w:r>
          </w:p>
        </w:tc>
        <w:tc>
          <w:tcPr>
            <w:tcW w:w="841" w:type="dxa"/>
          </w:tcPr>
          <w:p w14:paraId="0CC0038A" w14:textId="77777777" w:rsidR="004D7E84" w:rsidRPr="006A26E8" w:rsidRDefault="1CE7B6C7" w:rsidP="004E0DE1">
            <w:pPr>
              <w:jc w:val="both"/>
            </w:pPr>
            <w:r w:rsidRPr="006A26E8">
              <w:t>0</w:t>
            </w:r>
          </w:p>
        </w:tc>
        <w:tc>
          <w:tcPr>
            <w:tcW w:w="951" w:type="dxa"/>
          </w:tcPr>
          <w:p w14:paraId="3D5486EC" w14:textId="77777777" w:rsidR="004D7E84" w:rsidRPr="006A26E8" w:rsidRDefault="1CE7B6C7" w:rsidP="004E0DE1">
            <w:pPr>
              <w:jc w:val="both"/>
            </w:pPr>
            <w:r w:rsidRPr="006A26E8">
              <w:t xml:space="preserve">0.25 </w:t>
            </w:r>
          </w:p>
        </w:tc>
      </w:tr>
      <w:tr w:rsidR="004E0DE1" w:rsidRPr="006A26E8" w14:paraId="27E1817F" w14:textId="77777777" w:rsidTr="00E95B42">
        <w:tc>
          <w:tcPr>
            <w:tcW w:w="830" w:type="dxa"/>
          </w:tcPr>
          <w:p w14:paraId="291F6C7A" w14:textId="77777777" w:rsidR="004D7E84" w:rsidRPr="006A26E8" w:rsidRDefault="004D7E84" w:rsidP="004E0DE1">
            <w:pPr>
              <w:jc w:val="both"/>
            </w:pPr>
            <w:r w:rsidRPr="006A26E8">
              <w:t xml:space="preserve"> </w:t>
            </w:r>
          </w:p>
        </w:tc>
        <w:tc>
          <w:tcPr>
            <w:tcW w:w="1148" w:type="dxa"/>
          </w:tcPr>
          <w:p w14:paraId="35914D60" w14:textId="77777777" w:rsidR="004D7E84" w:rsidRPr="006A26E8" w:rsidRDefault="1CE7B6C7" w:rsidP="004E0DE1">
            <w:pPr>
              <w:jc w:val="both"/>
            </w:pPr>
            <w:r w:rsidRPr="006A26E8">
              <w:t xml:space="preserve">2 </w:t>
            </w:r>
          </w:p>
        </w:tc>
        <w:tc>
          <w:tcPr>
            <w:tcW w:w="1131" w:type="dxa"/>
          </w:tcPr>
          <w:p w14:paraId="2252398A" w14:textId="77777777" w:rsidR="004D7E84" w:rsidRPr="006A26E8" w:rsidRDefault="1CE7B6C7" w:rsidP="004E0DE1">
            <w:pPr>
              <w:jc w:val="both"/>
            </w:pPr>
            <w:r w:rsidRPr="006A26E8">
              <w:t xml:space="preserve">" </w:t>
            </w:r>
          </w:p>
        </w:tc>
        <w:tc>
          <w:tcPr>
            <w:tcW w:w="1043" w:type="dxa"/>
          </w:tcPr>
          <w:p w14:paraId="4776188E" w14:textId="77777777" w:rsidR="004D7E84" w:rsidRPr="006A26E8" w:rsidRDefault="1CE7B6C7" w:rsidP="004E0DE1">
            <w:pPr>
              <w:jc w:val="both"/>
            </w:pPr>
            <w:r w:rsidRPr="006A26E8">
              <w:t xml:space="preserve">14.9 </w:t>
            </w:r>
          </w:p>
        </w:tc>
        <w:tc>
          <w:tcPr>
            <w:tcW w:w="1417" w:type="dxa"/>
          </w:tcPr>
          <w:p w14:paraId="1898ECFC" w14:textId="77777777" w:rsidR="004D7E84" w:rsidRPr="006A26E8" w:rsidRDefault="1CE7B6C7" w:rsidP="004E0DE1">
            <w:pPr>
              <w:jc w:val="both"/>
            </w:pPr>
            <w:r w:rsidRPr="006A26E8">
              <w:t xml:space="preserve">318.8 </w:t>
            </w:r>
          </w:p>
        </w:tc>
        <w:tc>
          <w:tcPr>
            <w:tcW w:w="860" w:type="dxa"/>
          </w:tcPr>
          <w:p w14:paraId="3DC83A84" w14:textId="77777777" w:rsidR="004D7E84" w:rsidRPr="006A26E8" w:rsidRDefault="1CE7B6C7" w:rsidP="004E0DE1">
            <w:pPr>
              <w:jc w:val="both"/>
            </w:pPr>
            <w:r w:rsidRPr="006A26E8">
              <w:t xml:space="preserve">8.30 </w:t>
            </w:r>
          </w:p>
        </w:tc>
        <w:tc>
          <w:tcPr>
            <w:tcW w:w="841" w:type="dxa"/>
          </w:tcPr>
          <w:p w14:paraId="4579B1EB" w14:textId="77777777" w:rsidR="004D7E84" w:rsidRPr="006A26E8" w:rsidRDefault="1CE7B6C7" w:rsidP="004E0DE1">
            <w:pPr>
              <w:jc w:val="both"/>
            </w:pPr>
            <w:r w:rsidRPr="006A26E8">
              <w:t xml:space="preserve">0 </w:t>
            </w:r>
          </w:p>
        </w:tc>
        <w:tc>
          <w:tcPr>
            <w:tcW w:w="841" w:type="dxa"/>
          </w:tcPr>
          <w:p w14:paraId="68AB67A6" w14:textId="77777777" w:rsidR="004D7E84" w:rsidRPr="006A26E8" w:rsidRDefault="1CE7B6C7" w:rsidP="004E0DE1">
            <w:pPr>
              <w:jc w:val="both"/>
            </w:pPr>
            <w:r w:rsidRPr="006A26E8">
              <w:t>0</w:t>
            </w:r>
          </w:p>
        </w:tc>
        <w:tc>
          <w:tcPr>
            <w:tcW w:w="951" w:type="dxa"/>
          </w:tcPr>
          <w:p w14:paraId="12B43EFF" w14:textId="77777777" w:rsidR="004D7E84" w:rsidRPr="006A26E8" w:rsidRDefault="1CE7B6C7" w:rsidP="004E0DE1">
            <w:pPr>
              <w:jc w:val="both"/>
            </w:pPr>
            <w:r w:rsidRPr="006A26E8">
              <w:t xml:space="preserve">0.25 </w:t>
            </w:r>
          </w:p>
        </w:tc>
      </w:tr>
      <w:tr w:rsidR="004E0DE1" w:rsidRPr="006A26E8" w14:paraId="50ACBA10" w14:textId="77777777" w:rsidTr="00E95B42">
        <w:tc>
          <w:tcPr>
            <w:tcW w:w="830" w:type="dxa"/>
          </w:tcPr>
          <w:p w14:paraId="1131BC35" w14:textId="77777777" w:rsidR="004D7E84" w:rsidRPr="006A26E8" w:rsidRDefault="004D7E84" w:rsidP="004E0DE1">
            <w:pPr>
              <w:jc w:val="both"/>
            </w:pPr>
            <w:r w:rsidRPr="006A26E8">
              <w:t xml:space="preserve"> </w:t>
            </w:r>
          </w:p>
        </w:tc>
        <w:tc>
          <w:tcPr>
            <w:tcW w:w="1148" w:type="dxa"/>
          </w:tcPr>
          <w:p w14:paraId="3C0DF347" w14:textId="77777777" w:rsidR="004D7E84" w:rsidRPr="006A26E8" w:rsidRDefault="1CE7B6C7" w:rsidP="004E0DE1">
            <w:pPr>
              <w:jc w:val="both"/>
            </w:pPr>
            <w:r w:rsidRPr="006A26E8">
              <w:t xml:space="preserve">3 </w:t>
            </w:r>
          </w:p>
        </w:tc>
        <w:tc>
          <w:tcPr>
            <w:tcW w:w="1131" w:type="dxa"/>
          </w:tcPr>
          <w:p w14:paraId="7E3AC334" w14:textId="77777777" w:rsidR="004D7E84" w:rsidRPr="006A26E8" w:rsidRDefault="1CE7B6C7" w:rsidP="004E0DE1">
            <w:pPr>
              <w:jc w:val="both"/>
            </w:pPr>
            <w:r w:rsidRPr="006A26E8">
              <w:t xml:space="preserve">" </w:t>
            </w:r>
          </w:p>
        </w:tc>
        <w:tc>
          <w:tcPr>
            <w:tcW w:w="1043" w:type="dxa"/>
          </w:tcPr>
          <w:p w14:paraId="2F5FAEFB" w14:textId="77777777" w:rsidR="004D7E84" w:rsidRPr="006A26E8" w:rsidRDefault="1CE7B6C7" w:rsidP="004E0DE1">
            <w:pPr>
              <w:jc w:val="both"/>
            </w:pPr>
            <w:r w:rsidRPr="006A26E8">
              <w:t xml:space="preserve">14.7 </w:t>
            </w:r>
          </w:p>
        </w:tc>
        <w:tc>
          <w:tcPr>
            <w:tcW w:w="1417" w:type="dxa"/>
          </w:tcPr>
          <w:p w14:paraId="04C8AE3A" w14:textId="77777777" w:rsidR="004D7E84" w:rsidRPr="006A26E8" w:rsidRDefault="1CE7B6C7" w:rsidP="004E0DE1">
            <w:pPr>
              <w:jc w:val="both"/>
            </w:pPr>
            <w:r w:rsidRPr="006A26E8">
              <w:t xml:space="preserve">439 </w:t>
            </w:r>
          </w:p>
        </w:tc>
        <w:tc>
          <w:tcPr>
            <w:tcW w:w="860" w:type="dxa"/>
          </w:tcPr>
          <w:p w14:paraId="21D08EC9" w14:textId="77777777" w:rsidR="004D7E84" w:rsidRPr="006A26E8" w:rsidRDefault="1CE7B6C7" w:rsidP="004E0DE1">
            <w:pPr>
              <w:jc w:val="both"/>
            </w:pPr>
            <w:r w:rsidRPr="006A26E8">
              <w:t xml:space="preserve">8.56 </w:t>
            </w:r>
          </w:p>
        </w:tc>
        <w:tc>
          <w:tcPr>
            <w:tcW w:w="841" w:type="dxa"/>
          </w:tcPr>
          <w:p w14:paraId="590272D6" w14:textId="77777777" w:rsidR="004D7E84" w:rsidRPr="006A26E8" w:rsidRDefault="1CE7B6C7" w:rsidP="004E0DE1">
            <w:pPr>
              <w:jc w:val="both"/>
            </w:pPr>
            <w:r w:rsidRPr="006A26E8">
              <w:t xml:space="preserve">0 </w:t>
            </w:r>
          </w:p>
        </w:tc>
        <w:tc>
          <w:tcPr>
            <w:tcW w:w="841" w:type="dxa"/>
          </w:tcPr>
          <w:p w14:paraId="4DFC4FF6" w14:textId="77777777" w:rsidR="004D7E84" w:rsidRPr="006A26E8" w:rsidRDefault="1CE7B6C7" w:rsidP="004E0DE1">
            <w:pPr>
              <w:jc w:val="both"/>
            </w:pPr>
            <w:r w:rsidRPr="006A26E8">
              <w:t>0</w:t>
            </w:r>
          </w:p>
        </w:tc>
        <w:tc>
          <w:tcPr>
            <w:tcW w:w="951" w:type="dxa"/>
          </w:tcPr>
          <w:p w14:paraId="63947080" w14:textId="77777777" w:rsidR="004D7E84" w:rsidRPr="006A26E8" w:rsidRDefault="1CE7B6C7" w:rsidP="004E0DE1">
            <w:pPr>
              <w:jc w:val="both"/>
            </w:pPr>
            <w:r w:rsidRPr="006A26E8">
              <w:t xml:space="preserve">0.25 </w:t>
            </w:r>
          </w:p>
        </w:tc>
      </w:tr>
      <w:tr w:rsidR="004E0DE1" w:rsidRPr="006A26E8" w14:paraId="175B5208" w14:textId="77777777" w:rsidTr="00E95B42">
        <w:tc>
          <w:tcPr>
            <w:tcW w:w="830" w:type="dxa"/>
          </w:tcPr>
          <w:p w14:paraId="0D6AD04E" w14:textId="77777777" w:rsidR="004D7E84" w:rsidRPr="006A26E8" w:rsidRDefault="004D7E84" w:rsidP="004E0DE1">
            <w:pPr>
              <w:jc w:val="both"/>
            </w:pPr>
            <w:r w:rsidRPr="006A26E8">
              <w:t xml:space="preserve"> </w:t>
            </w:r>
          </w:p>
        </w:tc>
        <w:tc>
          <w:tcPr>
            <w:tcW w:w="1148" w:type="dxa"/>
          </w:tcPr>
          <w:p w14:paraId="55C607AB" w14:textId="77777777" w:rsidR="004D7E84" w:rsidRPr="006A26E8" w:rsidRDefault="1CE7B6C7" w:rsidP="004E0DE1">
            <w:pPr>
              <w:jc w:val="both"/>
            </w:pPr>
            <w:r w:rsidRPr="006A26E8">
              <w:t xml:space="preserve">4 </w:t>
            </w:r>
          </w:p>
        </w:tc>
        <w:tc>
          <w:tcPr>
            <w:tcW w:w="1131" w:type="dxa"/>
          </w:tcPr>
          <w:p w14:paraId="292101F7" w14:textId="77777777" w:rsidR="004D7E84" w:rsidRPr="006A26E8" w:rsidRDefault="1CE7B6C7" w:rsidP="004E0DE1">
            <w:pPr>
              <w:jc w:val="both"/>
            </w:pPr>
            <w:r w:rsidRPr="006A26E8">
              <w:t xml:space="preserve">" </w:t>
            </w:r>
          </w:p>
        </w:tc>
        <w:tc>
          <w:tcPr>
            <w:tcW w:w="1043" w:type="dxa"/>
          </w:tcPr>
          <w:p w14:paraId="72552836" w14:textId="77777777" w:rsidR="004D7E84" w:rsidRPr="006A26E8" w:rsidRDefault="1CE7B6C7" w:rsidP="004E0DE1">
            <w:pPr>
              <w:jc w:val="both"/>
            </w:pPr>
            <w:r w:rsidRPr="006A26E8">
              <w:t xml:space="preserve">14.1 </w:t>
            </w:r>
          </w:p>
        </w:tc>
        <w:tc>
          <w:tcPr>
            <w:tcW w:w="1417" w:type="dxa"/>
          </w:tcPr>
          <w:p w14:paraId="47F48465" w14:textId="77777777" w:rsidR="004D7E84" w:rsidRPr="006A26E8" w:rsidRDefault="1CE7B6C7" w:rsidP="004E0DE1">
            <w:pPr>
              <w:jc w:val="both"/>
            </w:pPr>
            <w:r w:rsidRPr="006A26E8">
              <w:t xml:space="preserve">187.9 </w:t>
            </w:r>
          </w:p>
        </w:tc>
        <w:tc>
          <w:tcPr>
            <w:tcW w:w="860" w:type="dxa"/>
          </w:tcPr>
          <w:p w14:paraId="0A87FC5F" w14:textId="77777777" w:rsidR="004D7E84" w:rsidRPr="006A26E8" w:rsidRDefault="1CE7B6C7" w:rsidP="004E0DE1">
            <w:pPr>
              <w:jc w:val="both"/>
            </w:pPr>
            <w:r w:rsidRPr="006A26E8">
              <w:t xml:space="preserve">8.40 </w:t>
            </w:r>
          </w:p>
        </w:tc>
        <w:tc>
          <w:tcPr>
            <w:tcW w:w="841" w:type="dxa"/>
          </w:tcPr>
          <w:p w14:paraId="1DE98EA6" w14:textId="77777777" w:rsidR="004D7E84" w:rsidRPr="006A26E8" w:rsidRDefault="1CE7B6C7" w:rsidP="004E0DE1">
            <w:pPr>
              <w:jc w:val="both"/>
            </w:pPr>
            <w:r w:rsidRPr="006A26E8">
              <w:t xml:space="preserve">0 </w:t>
            </w:r>
          </w:p>
        </w:tc>
        <w:tc>
          <w:tcPr>
            <w:tcW w:w="841" w:type="dxa"/>
          </w:tcPr>
          <w:p w14:paraId="24122A62" w14:textId="77777777" w:rsidR="004D7E84" w:rsidRPr="006A26E8" w:rsidRDefault="1CE7B6C7" w:rsidP="004E0DE1">
            <w:pPr>
              <w:jc w:val="both"/>
            </w:pPr>
            <w:r w:rsidRPr="006A26E8">
              <w:t>0</w:t>
            </w:r>
          </w:p>
        </w:tc>
        <w:tc>
          <w:tcPr>
            <w:tcW w:w="951" w:type="dxa"/>
          </w:tcPr>
          <w:p w14:paraId="67F0AE4B" w14:textId="77777777" w:rsidR="004D7E84" w:rsidRPr="006A26E8" w:rsidRDefault="1CE7B6C7" w:rsidP="004E0DE1">
            <w:pPr>
              <w:jc w:val="both"/>
            </w:pPr>
            <w:r w:rsidRPr="006A26E8">
              <w:t xml:space="preserve">0 </w:t>
            </w:r>
          </w:p>
        </w:tc>
      </w:tr>
      <w:tr w:rsidR="004E0DE1" w:rsidRPr="006A26E8" w14:paraId="2BB83DBA" w14:textId="77777777" w:rsidTr="00E95B42">
        <w:tc>
          <w:tcPr>
            <w:tcW w:w="830" w:type="dxa"/>
          </w:tcPr>
          <w:p w14:paraId="2566CE21" w14:textId="77777777" w:rsidR="004D7E84" w:rsidRPr="006A26E8" w:rsidRDefault="004D7E84" w:rsidP="004E0DE1">
            <w:pPr>
              <w:jc w:val="both"/>
            </w:pPr>
            <w:r w:rsidRPr="006A26E8">
              <w:t xml:space="preserve"> </w:t>
            </w:r>
          </w:p>
        </w:tc>
        <w:tc>
          <w:tcPr>
            <w:tcW w:w="1148" w:type="dxa"/>
          </w:tcPr>
          <w:p w14:paraId="73FE9DEE" w14:textId="77777777" w:rsidR="004D7E84" w:rsidRPr="006A26E8" w:rsidRDefault="1CE7B6C7" w:rsidP="004E0DE1">
            <w:pPr>
              <w:jc w:val="both"/>
            </w:pPr>
            <w:r w:rsidRPr="006A26E8">
              <w:t xml:space="preserve">5 </w:t>
            </w:r>
          </w:p>
        </w:tc>
        <w:tc>
          <w:tcPr>
            <w:tcW w:w="1131" w:type="dxa"/>
          </w:tcPr>
          <w:p w14:paraId="09FD9A6B" w14:textId="77777777" w:rsidR="004D7E84" w:rsidRPr="006A26E8" w:rsidRDefault="1CE7B6C7" w:rsidP="004E0DE1">
            <w:pPr>
              <w:jc w:val="both"/>
            </w:pPr>
            <w:r w:rsidRPr="006A26E8">
              <w:t xml:space="preserve">" </w:t>
            </w:r>
          </w:p>
        </w:tc>
        <w:tc>
          <w:tcPr>
            <w:tcW w:w="1043" w:type="dxa"/>
          </w:tcPr>
          <w:p w14:paraId="61199E29" w14:textId="77777777" w:rsidR="004D7E84" w:rsidRPr="006A26E8" w:rsidRDefault="1CE7B6C7" w:rsidP="004E0DE1">
            <w:pPr>
              <w:jc w:val="both"/>
            </w:pPr>
            <w:r w:rsidRPr="006A26E8">
              <w:t xml:space="preserve">15.3 </w:t>
            </w:r>
          </w:p>
        </w:tc>
        <w:tc>
          <w:tcPr>
            <w:tcW w:w="1417" w:type="dxa"/>
          </w:tcPr>
          <w:p w14:paraId="2ED579F1" w14:textId="77777777" w:rsidR="004D7E84" w:rsidRPr="006A26E8" w:rsidRDefault="1CE7B6C7" w:rsidP="004E0DE1">
            <w:pPr>
              <w:jc w:val="both"/>
            </w:pPr>
            <w:r w:rsidRPr="006A26E8">
              <w:t xml:space="preserve">276.5 </w:t>
            </w:r>
          </w:p>
        </w:tc>
        <w:tc>
          <w:tcPr>
            <w:tcW w:w="860" w:type="dxa"/>
          </w:tcPr>
          <w:p w14:paraId="4EB3CD5E" w14:textId="77777777" w:rsidR="004D7E84" w:rsidRPr="006A26E8" w:rsidRDefault="1CE7B6C7" w:rsidP="004E0DE1">
            <w:pPr>
              <w:jc w:val="both"/>
            </w:pPr>
            <w:r w:rsidRPr="006A26E8">
              <w:t xml:space="preserve">8.63 </w:t>
            </w:r>
          </w:p>
        </w:tc>
        <w:tc>
          <w:tcPr>
            <w:tcW w:w="841" w:type="dxa"/>
          </w:tcPr>
          <w:p w14:paraId="62DA7F8A" w14:textId="77777777" w:rsidR="004D7E84" w:rsidRPr="006A26E8" w:rsidRDefault="1CE7B6C7" w:rsidP="004E0DE1">
            <w:pPr>
              <w:jc w:val="both"/>
            </w:pPr>
            <w:r w:rsidRPr="006A26E8">
              <w:t xml:space="preserve">0 </w:t>
            </w:r>
          </w:p>
        </w:tc>
        <w:tc>
          <w:tcPr>
            <w:tcW w:w="841" w:type="dxa"/>
          </w:tcPr>
          <w:p w14:paraId="735BBCA7" w14:textId="77777777" w:rsidR="004D7E84" w:rsidRPr="006A26E8" w:rsidRDefault="1CE7B6C7" w:rsidP="004E0DE1">
            <w:pPr>
              <w:jc w:val="both"/>
            </w:pPr>
            <w:r w:rsidRPr="006A26E8">
              <w:t>0</w:t>
            </w:r>
          </w:p>
        </w:tc>
        <w:tc>
          <w:tcPr>
            <w:tcW w:w="951" w:type="dxa"/>
          </w:tcPr>
          <w:p w14:paraId="2161459C" w14:textId="77777777" w:rsidR="004D7E84" w:rsidRPr="006A26E8" w:rsidRDefault="1CE7B6C7" w:rsidP="004E0DE1">
            <w:pPr>
              <w:jc w:val="both"/>
            </w:pPr>
            <w:r w:rsidRPr="006A26E8">
              <w:t xml:space="preserve">0.25 </w:t>
            </w:r>
          </w:p>
        </w:tc>
      </w:tr>
      <w:tr w:rsidR="004E0DE1" w:rsidRPr="006A26E8" w14:paraId="08C7A371" w14:textId="77777777" w:rsidTr="00E95B42">
        <w:tc>
          <w:tcPr>
            <w:tcW w:w="830" w:type="dxa"/>
          </w:tcPr>
          <w:p w14:paraId="5624CA0E" w14:textId="77777777" w:rsidR="004D7E84" w:rsidRPr="006A26E8" w:rsidRDefault="004D7E84" w:rsidP="004E0DE1">
            <w:pPr>
              <w:jc w:val="both"/>
            </w:pPr>
            <w:r w:rsidRPr="006A26E8">
              <w:t xml:space="preserve"> </w:t>
            </w:r>
          </w:p>
        </w:tc>
        <w:tc>
          <w:tcPr>
            <w:tcW w:w="1148" w:type="dxa"/>
          </w:tcPr>
          <w:p w14:paraId="5C6871D9" w14:textId="77777777" w:rsidR="004D7E84" w:rsidRPr="006A26E8" w:rsidRDefault="1CE7B6C7" w:rsidP="004E0DE1">
            <w:pPr>
              <w:jc w:val="both"/>
            </w:pPr>
            <w:r w:rsidRPr="006A26E8">
              <w:t xml:space="preserve">6 </w:t>
            </w:r>
          </w:p>
        </w:tc>
        <w:tc>
          <w:tcPr>
            <w:tcW w:w="1131" w:type="dxa"/>
          </w:tcPr>
          <w:p w14:paraId="2DE467DA" w14:textId="77777777" w:rsidR="004D7E84" w:rsidRPr="006A26E8" w:rsidRDefault="1CE7B6C7" w:rsidP="004E0DE1">
            <w:pPr>
              <w:jc w:val="both"/>
            </w:pPr>
            <w:r w:rsidRPr="006A26E8">
              <w:t xml:space="preserve">" </w:t>
            </w:r>
          </w:p>
        </w:tc>
        <w:tc>
          <w:tcPr>
            <w:tcW w:w="1043" w:type="dxa"/>
          </w:tcPr>
          <w:p w14:paraId="2E70DDC1" w14:textId="77777777" w:rsidR="004D7E84" w:rsidRPr="006A26E8" w:rsidRDefault="1CE7B6C7" w:rsidP="004E0DE1">
            <w:pPr>
              <w:jc w:val="both"/>
            </w:pPr>
            <w:r w:rsidRPr="006A26E8">
              <w:t xml:space="preserve">16.6 </w:t>
            </w:r>
          </w:p>
        </w:tc>
        <w:tc>
          <w:tcPr>
            <w:tcW w:w="1417" w:type="dxa"/>
          </w:tcPr>
          <w:p w14:paraId="3AF7FA7F" w14:textId="77777777" w:rsidR="004D7E84" w:rsidRPr="006A26E8" w:rsidRDefault="1CE7B6C7" w:rsidP="004E0DE1">
            <w:pPr>
              <w:jc w:val="both"/>
            </w:pPr>
            <w:r w:rsidRPr="006A26E8">
              <w:t xml:space="preserve">210.5 </w:t>
            </w:r>
          </w:p>
        </w:tc>
        <w:tc>
          <w:tcPr>
            <w:tcW w:w="860" w:type="dxa"/>
          </w:tcPr>
          <w:p w14:paraId="5651BB9E" w14:textId="77777777" w:rsidR="004D7E84" w:rsidRPr="006A26E8" w:rsidRDefault="1CE7B6C7" w:rsidP="004E0DE1">
            <w:pPr>
              <w:jc w:val="both"/>
            </w:pPr>
            <w:r w:rsidRPr="006A26E8">
              <w:t xml:space="preserve">8.68 </w:t>
            </w:r>
          </w:p>
        </w:tc>
        <w:tc>
          <w:tcPr>
            <w:tcW w:w="841" w:type="dxa"/>
          </w:tcPr>
          <w:p w14:paraId="1897824E" w14:textId="77777777" w:rsidR="004D7E84" w:rsidRPr="006A26E8" w:rsidRDefault="1CE7B6C7" w:rsidP="004E0DE1">
            <w:pPr>
              <w:jc w:val="both"/>
            </w:pPr>
            <w:r w:rsidRPr="006A26E8">
              <w:t xml:space="preserve">0 </w:t>
            </w:r>
          </w:p>
        </w:tc>
        <w:tc>
          <w:tcPr>
            <w:tcW w:w="841" w:type="dxa"/>
          </w:tcPr>
          <w:p w14:paraId="076E9F04" w14:textId="77777777" w:rsidR="004D7E84" w:rsidRPr="006A26E8" w:rsidRDefault="1CE7B6C7" w:rsidP="004E0DE1">
            <w:pPr>
              <w:jc w:val="both"/>
            </w:pPr>
            <w:r w:rsidRPr="006A26E8">
              <w:t>0</w:t>
            </w:r>
          </w:p>
        </w:tc>
        <w:tc>
          <w:tcPr>
            <w:tcW w:w="951" w:type="dxa"/>
          </w:tcPr>
          <w:p w14:paraId="39D7042A" w14:textId="77777777" w:rsidR="004D7E84" w:rsidRPr="006A26E8" w:rsidRDefault="1CE7B6C7" w:rsidP="004E0DE1">
            <w:pPr>
              <w:jc w:val="both"/>
            </w:pPr>
            <w:r w:rsidRPr="006A26E8">
              <w:t xml:space="preserve">0.25 </w:t>
            </w:r>
          </w:p>
        </w:tc>
      </w:tr>
      <w:tr w:rsidR="004E0DE1" w:rsidRPr="006A26E8" w14:paraId="1F6978DD" w14:textId="77777777" w:rsidTr="00E95B42">
        <w:tc>
          <w:tcPr>
            <w:tcW w:w="830" w:type="dxa"/>
          </w:tcPr>
          <w:p w14:paraId="6DD5D3E8" w14:textId="77777777" w:rsidR="004D7E84" w:rsidRPr="006A26E8" w:rsidRDefault="1CE7B6C7" w:rsidP="004E0DE1">
            <w:pPr>
              <w:jc w:val="both"/>
            </w:pPr>
            <w:r w:rsidRPr="006A26E8">
              <w:t>7.  16-5-2017</w:t>
            </w:r>
          </w:p>
        </w:tc>
        <w:tc>
          <w:tcPr>
            <w:tcW w:w="1148" w:type="dxa"/>
          </w:tcPr>
          <w:p w14:paraId="3F2F4B6A" w14:textId="77777777" w:rsidR="004D7E84" w:rsidRPr="006A26E8" w:rsidRDefault="1CE7B6C7" w:rsidP="004E0DE1">
            <w:pPr>
              <w:jc w:val="both"/>
            </w:pPr>
            <w:r w:rsidRPr="006A26E8">
              <w:t xml:space="preserve">1 </w:t>
            </w:r>
          </w:p>
        </w:tc>
        <w:tc>
          <w:tcPr>
            <w:tcW w:w="1131" w:type="dxa"/>
          </w:tcPr>
          <w:p w14:paraId="146CFD26" w14:textId="26052E0C" w:rsidR="004D7E84" w:rsidRPr="006A26E8" w:rsidRDefault="00E95B42" w:rsidP="004E0DE1">
            <w:pPr>
              <w:jc w:val="both"/>
            </w:pPr>
            <w:r>
              <w:t>24°C</w:t>
            </w:r>
            <w:r w:rsidR="1CE7B6C7" w:rsidRPr="006A26E8">
              <w:t xml:space="preserve">, dry, cloudy </w:t>
            </w:r>
          </w:p>
        </w:tc>
        <w:tc>
          <w:tcPr>
            <w:tcW w:w="1043" w:type="dxa"/>
          </w:tcPr>
          <w:p w14:paraId="343853E7" w14:textId="77777777" w:rsidR="004D7E84" w:rsidRPr="006A26E8" w:rsidRDefault="1CE7B6C7" w:rsidP="004E0DE1">
            <w:pPr>
              <w:jc w:val="both"/>
            </w:pPr>
            <w:r w:rsidRPr="006A26E8">
              <w:t xml:space="preserve">19.4 </w:t>
            </w:r>
          </w:p>
        </w:tc>
        <w:tc>
          <w:tcPr>
            <w:tcW w:w="1417" w:type="dxa"/>
          </w:tcPr>
          <w:p w14:paraId="6FF78820" w14:textId="77777777" w:rsidR="004D7E84" w:rsidRPr="006A26E8" w:rsidRDefault="1CE7B6C7" w:rsidP="004E0DE1">
            <w:pPr>
              <w:jc w:val="both"/>
            </w:pPr>
            <w:r w:rsidRPr="006A26E8">
              <w:t xml:space="preserve">97.2 </w:t>
            </w:r>
          </w:p>
        </w:tc>
        <w:tc>
          <w:tcPr>
            <w:tcW w:w="860" w:type="dxa"/>
          </w:tcPr>
          <w:p w14:paraId="062E3135" w14:textId="77777777" w:rsidR="004D7E84" w:rsidRPr="006A26E8" w:rsidRDefault="1CE7B6C7" w:rsidP="004E0DE1">
            <w:pPr>
              <w:jc w:val="both"/>
            </w:pPr>
            <w:r w:rsidRPr="006A26E8">
              <w:t xml:space="preserve">8.22 </w:t>
            </w:r>
          </w:p>
        </w:tc>
        <w:tc>
          <w:tcPr>
            <w:tcW w:w="841" w:type="dxa"/>
          </w:tcPr>
          <w:p w14:paraId="35228237" w14:textId="77777777" w:rsidR="004D7E84" w:rsidRPr="006A26E8" w:rsidRDefault="1CE7B6C7" w:rsidP="004E0DE1">
            <w:pPr>
              <w:jc w:val="both"/>
            </w:pPr>
            <w:r w:rsidRPr="006A26E8">
              <w:t xml:space="preserve">0 </w:t>
            </w:r>
          </w:p>
        </w:tc>
        <w:tc>
          <w:tcPr>
            <w:tcW w:w="841" w:type="dxa"/>
          </w:tcPr>
          <w:p w14:paraId="07EA4828" w14:textId="77777777" w:rsidR="004D7E84" w:rsidRPr="006A26E8" w:rsidRDefault="1CE7B6C7" w:rsidP="004E0DE1">
            <w:pPr>
              <w:jc w:val="both"/>
            </w:pPr>
            <w:r w:rsidRPr="006A26E8">
              <w:t>0</w:t>
            </w:r>
          </w:p>
        </w:tc>
        <w:tc>
          <w:tcPr>
            <w:tcW w:w="951" w:type="dxa"/>
          </w:tcPr>
          <w:p w14:paraId="41DEE7A5" w14:textId="77777777" w:rsidR="004D7E84" w:rsidRPr="006A26E8" w:rsidRDefault="1CE7B6C7" w:rsidP="004E0DE1">
            <w:pPr>
              <w:jc w:val="both"/>
            </w:pPr>
            <w:r w:rsidRPr="006A26E8">
              <w:t xml:space="preserve">0.25 </w:t>
            </w:r>
          </w:p>
        </w:tc>
      </w:tr>
      <w:tr w:rsidR="004E0DE1" w:rsidRPr="006A26E8" w14:paraId="0827AB76" w14:textId="77777777" w:rsidTr="00E95B42">
        <w:tc>
          <w:tcPr>
            <w:tcW w:w="830" w:type="dxa"/>
          </w:tcPr>
          <w:p w14:paraId="2C4E7A8C" w14:textId="77777777" w:rsidR="004D7E84" w:rsidRPr="006A26E8" w:rsidRDefault="004D7E84" w:rsidP="004E0DE1">
            <w:pPr>
              <w:jc w:val="both"/>
            </w:pPr>
            <w:r w:rsidRPr="006A26E8">
              <w:t xml:space="preserve"> </w:t>
            </w:r>
          </w:p>
        </w:tc>
        <w:tc>
          <w:tcPr>
            <w:tcW w:w="1148" w:type="dxa"/>
          </w:tcPr>
          <w:p w14:paraId="59C0128B" w14:textId="77777777" w:rsidR="004D7E84" w:rsidRPr="006A26E8" w:rsidRDefault="1CE7B6C7" w:rsidP="004E0DE1">
            <w:pPr>
              <w:jc w:val="both"/>
            </w:pPr>
            <w:r w:rsidRPr="006A26E8">
              <w:t xml:space="preserve">2 </w:t>
            </w:r>
          </w:p>
        </w:tc>
        <w:tc>
          <w:tcPr>
            <w:tcW w:w="1131" w:type="dxa"/>
          </w:tcPr>
          <w:p w14:paraId="3894357D" w14:textId="77777777" w:rsidR="004D7E84" w:rsidRPr="006A26E8" w:rsidRDefault="1CE7B6C7" w:rsidP="004E0DE1">
            <w:pPr>
              <w:jc w:val="both"/>
            </w:pPr>
            <w:r w:rsidRPr="006A26E8">
              <w:t xml:space="preserve">" </w:t>
            </w:r>
          </w:p>
        </w:tc>
        <w:tc>
          <w:tcPr>
            <w:tcW w:w="1043" w:type="dxa"/>
          </w:tcPr>
          <w:p w14:paraId="28D4D1D5" w14:textId="77777777" w:rsidR="004D7E84" w:rsidRPr="006A26E8" w:rsidRDefault="1CE7B6C7" w:rsidP="004E0DE1">
            <w:pPr>
              <w:jc w:val="both"/>
            </w:pPr>
            <w:r w:rsidRPr="006A26E8">
              <w:t xml:space="preserve">19.3 </w:t>
            </w:r>
          </w:p>
        </w:tc>
        <w:tc>
          <w:tcPr>
            <w:tcW w:w="1417" w:type="dxa"/>
          </w:tcPr>
          <w:p w14:paraId="07828E8E" w14:textId="77777777" w:rsidR="004D7E84" w:rsidRPr="006A26E8" w:rsidRDefault="1CE7B6C7" w:rsidP="004E0DE1">
            <w:pPr>
              <w:jc w:val="both"/>
            </w:pPr>
            <w:r w:rsidRPr="006A26E8">
              <w:t xml:space="preserve">107.2 </w:t>
            </w:r>
          </w:p>
        </w:tc>
        <w:tc>
          <w:tcPr>
            <w:tcW w:w="860" w:type="dxa"/>
          </w:tcPr>
          <w:p w14:paraId="36A39D93" w14:textId="77777777" w:rsidR="004D7E84" w:rsidRPr="006A26E8" w:rsidRDefault="1CE7B6C7" w:rsidP="004E0DE1">
            <w:pPr>
              <w:jc w:val="both"/>
            </w:pPr>
            <w:r w:rsidRPr="006A26E8">
              <w:t xml:space="preserve">8.15 </w:t>
            </w:r>
          </w:p>
        </w:tc>
        <w:tc>
          <w:tcPr>
            <w:tcW w:w="841" w:type="dxa"/>
          </w:tcPr>
          <w:p w14:paraId="3DE0EEE3" w14:textId="77777777" w:rsidR="004D7E84" w:rsidRPr="006A26E8" w:rsidRDefault="1CE7B6C7" w:rsidP="004E0DE1">
            <w:pPr>
              <w:jc w:val="both"/>
            </w:pPr>
            <w:r w:rsidRPr="006A26E8">
              <w:t xml:space="preserve">0 </w:t>
            </w:r>
          </w:p>
        </w:tc>
        <w:tc>
          <w:tcPr>
            <w:tcW w:w="841" w:type="dxa"/>
          </w:tcPr>
          <w:p w14:paraId="7939562D" w14:textId="77777777" w:rsidR="004D7E84" w:rsidRPr="006A26E8" w:rsidRDefault="1CE7B6C7" w:rsidP="004E0DE1">
            <w:pPr>
              <w:jc w:val="both"/>
            </w:pPr>
            <w:r w:rsidRPr="006A26E8">
              <w:t>0</w:t>
            </w:r>
          </w:p>
        </w:tc>
        <w:tc>
          <w:tcPr>
            <w:tcW w:w="951" w:type="dxa"/>
          </w:tcPr>
          <w:p w14:paraId="27ABE2C7" w14:textId="77777777" w:rsidR="004D7E84" w:rsidRPr="006A26E8" w:rsidRDefault="1CE7B6C7" w:rsidP="004E0DE1">
            <w:pPr>
              <w:jc w:val="both"/>
            </w:pPr>
            <w:r w:rsidRPr="006A26E8">
              <w:t xml:space="preserve">0.25 </w:t>
            </w:r>
          </w:p>
        </w:tc>
      </w:tr>
      <w:tr w:rsidR="004E0DE1" w:rsidRPr="006A26E8" w14:paraId="2FDDBB85" w14:textId="77777777" w:rsidTr="00E95B42">
        <w:tc>
          <w:tcPr>
            <w:tcW w:w="830" w:type="dxa"/>
          </w:tcPr>
          <w:p w14:paraId="74E9860F" w14:textId="77777777" w:rsidR="004D7E84" w:rsidRPr="006A26E8" w:rsidRDefault="004D7E84" w:rsidP="004E0DE1">
            <w:pPr>
              <w:jc w:val="both"/>
            </w:pPr>
            <w:r w:rsidRPr="006A26E8">
              <w:t xml:space="preserve"> </w:t>
            </w:r>
          </w:p>
        </w:tc>
        <w:tc>
          <w:tcPr>
            <w:tcW w:w="1148" w:type="dxa"/>
          </w:tcPr>
          <w:p w14:paraId="3DC8F67E" w14:textId="77777777" w:rsidR="004D7E84" w:rsidRPr="006A26E8" w:rsidRDefault="1CE7B6C7" w:rsidP="004E0DE1">
            <w:pPr>
              <w:jc w:val="both"/>
            </w:pPr>
            <w:r w:rsidRPr="006A26E8">
              <w:t xml:space="preserve">3 </w:t>
            </w:r>
          </w:p>
        </w:tc>
        <w:tc>
          <w:tcPr>
            <w:tcW w:w="1131" w:type="dxa"/>
          </w:tcPr>
          <w:p w14:paraId="61A52227" w14:textId="77777777" w:rsidR="004D7E84" w:rsidRPr="006A26E8" w:rsidRDefault="1CE7B6C7" w:rsidP="004E0DE1">
            <w:pPr>
              <w:jc w:val="both"/>
            </w:pPr>
            <w:r w:rsidRPr="006A26E8">
              <w:t xml:space="preserve">" </w:t>
            </w:r>
          </w:p>
        </w:tc>
        <w:tc>
          <w:tcPr>
            <w:tcW w:w="1043" w:type="dxa"/>
          </w:tcPr>
          <w:p w14:paraId="171C1EF7" w14:textId="77777777" w:rsidR="004D7E84" w:rsidRPr="006A26E8" w:rsidRDefault="1CE7B6C7" w:rsidP="004E0DE1">
            <w:pPr>
              <w:jc w:val="both"/>
            </w:pPr>
            <w:r w:rsidRPr="006A26E8">
              <w:t xml:space="preserve">19.1 </w:t>
            </w:r>
          </w:p>
        </w:tc>
        <w:tc>
          <w:tcPr>
            <w:tcW w:w="1417" w:type="dxa"/>
          </w:tcPr>
          <w:p w14:paraId="2CDCB9AE" w14:textId="77777777" w:rsidR="004D7E84" w:rsidRPr="006A26E8" w:rsidRDefault="1CE7B6C7" w:rsidP="004E0DE1">
            <w:pPr>
              <w:jc w:val="both"/>
            </w:pPr>
            <w:r w:rsidRPr="006A26E8">
              <w:t xml:space="preserve">131.4 </w:t>
            </w:r>
          </w:p>
        </w:tc>
        <w:tc>
          <w:tcPr>
            <w:tcW w:w="860" w:type="dxa"/>
          </w:tcPr>
          <w:p w14:paraId="2ACC1AC9" w14:textId="77777777" w:rsidR="004D7E84" w:rsidRPr="006A26E8" w:rsidRDefault="1CE7B6C7" w:rsidP="004E0DE1">
            <w:pPr>
              <w:jc w:val="both"/>
            </w:pPr>
            <w:r w:rsidRPr="006A26E8">
              <w:t xml:space="preserve">8.39 </w:t>
            </w:r>
          </w:p>
        </w:tc>
        <w:tc>
          <w:tcPr>
            <w:tcW w:w="841" w:type="dxa"/>
          </w:tcPr>
          <w:p w14:paraId="732C4AF0" w14:textId="77777777" w:rsidR="004D7E84" w:rsidRPr="006A26E8" w:rsidRDefault="1CE7B6C7" w:rsidP="004E0DE1">
            <w:pPr>
              <w:jc w:val="both"/>
            </w:pPr>
            <w:r w:rsidRPr="006A26E8">
              <w:t xml:space="preserve">0 </w:t>
            </w:r>
          </w:p>
        </w:tc>
        <w:tc>
          <w:tcPr>
            <w:tcW w:w="841" w:type="dxa"/>
          </w:tcPr>
          <w:p w14:paraId="0543C2B1" w14:textId="77777777" w:rsidR="004D7E84" w:rsidRPr="006A26E8" w:rsidRDefault="1CE7B6C7" w:rsidP="004E0DE1">
            <w:pPr>
              <w:jc w:val="both"/>
            </w:pPr>
            <w:r w:rsidRPr="006A26E8">
              <w:t>0</w:t>
            </w:r>
          </w:p>
        </w:tc>
        <w:tc>
          <w:tcPr>
            <w:tcW w:w="951" w:type="dxa"/>
          </w:tcPr>
          <w:p w14:paraId="1390AA30" w14:textId="77777777" w:rsidR="004D7E84" w:rsidRPr="006A26E8" w:rsidRDefault="1CE7B6C7" w:rsidP="004E0DE1">
            <w:pPr>
              <w:jc w:val="both"/>
            </w:pPr>
            <w:r w:rsidRPr="006A26E8">
              <w:t xml:space="preserve">0 </w:t>
            </w:r>
          </w:p>
        </w:tc>
      </w:tr>
      <w:tr w:rsidR="004E0DE1" w:rsidRPr="006A26E8" w14:paraId="61157B80" w14:textId="77777777" w:rsidTr="00E95B42">
        <w:tc>
          <w:tcPr>
            <w:tcW w:w="830" w:type="dxa"/>
          </w:tcPr>
          <w:p w14:paraId="686FAD1D" w14:textId="77777777" w:rsidR="004D7E84" w:rsidRPr="006A26E8" w:rsidRDefault="004D7E84" w:rsidP="004E0DE1">
            <w:pPr>
              <w:jc w:val="both"/>
            </w:pPr>
            <w:r w:rsidRPr="006A26E8">
              <w:t xml:space="preserve"> </w:t>
            </w:r>
          </w:p>
        </w:tc>
        <w:tc>
          <w:tcPr>
            <w:tcW w:w="1148" w:type="dxa"/>
          </w:tcPr>
          <w:p w14:paraId="1F511C89" w14:textId="77777777" w:rsidR="004D7E84" w:rsidRPr="006A26E8" w:rsidRDefault="1CE7B6C7" w:rsidP="004E0DE1">
            <w:pPr>
              <w:jc w:val="both"/>
            </w:pPr>
            <w:r w:rsidRPr="006A26E8">
              <w:t xml:space="preserve">4 </w:t>
            </w:r>
          </w:p>
        </w:tc>
        <w:tc>
          <w:tcPr>
            <w:tcW w:w="1131" w:type="dxa"/>
          </w:tcPr>
          <w:p w14:paraId="05C075EF" w14:textId="77777777" w:rsidR="004D7E84" w:rsidRPr="006A26E8" w:rsidRDefault="1CE7B6C7" w:rsidP="004E0DE1">
            <w:pPr>
              <w:jc w:val="both"/>
            </w:pPr>
            <w:r w:rsidRPr="006A26E8">
              <w:t xml:space="preserve">" </w:t>
            </w:r>
          </w:p>
        </w:tc>
        <w:tc>
          <w:tcPr>
            <w:tcW w:w="1043" w:type="dxa"/>
          </w:tcPr>
          <w:p w14:paraId="43791436" w14:textId="77777777" w:rsidR="004D7E84" w:rsidRPr="006A26E8" w:rsidRDefault="1CE7B6C7" w:rsidP="004E0DE1">
            <w:pPr>
              <w:jc w:val="both"/>
            </w:pPr>
            <w:r w:rsidRPr="006A26E8">
              <w:t xml:space="preserve">19.0 </w:t>
            </w:r>
          </w:p>
        </w:tc>
        <w:tc>
          <w:tcPr>
            <w:tcW w:w="1417" w:type="dxa"/>
          </w:tcPr>
          <w:p w14:paraId="170932E9" w14:textId="77777777" w:rsidR="004D7E84" w:rsidRPr="006A26E8" w:rsidRDefault="1CE7B6C7" w:rsidP="004E0DE1">
            <w:pPr>
              <w:jc w:val="both"/>
            </w:pPr>
            <w:r w:rsidRPr="006A26E8">
              <w:t xml:space="preserve">165.7 </w:t>
            </w:r>
          </w:p>
        </w:tc>
        <w:tc>
          <w:tcPr>
            <w:tcW w:w="860" w:type="dxa"/>
          </w:tcPr>
          <w:p w14:paraId="56F2DF92" w14:textId="77777777" w:rsidR="004D7E84" w:rsidRPr="006A26E8" w:rsidRDefault="1CE7B6C7" w:rsidP="004E0DE1">
            <w:pPr>
              <w:jc w:val="both"/>
            </w:pPr>
            <w:r w:rsidRPr="006A26E8">
              <w:t xml:space="preserve">8.45 </w:t>
            </w:r>
          </w:p>
        </w:tc>
        <w:tc>
          <w:tcPr>
            <w:tcW w:w="841" w:type="dxa"/>
          </w:tcPr>
          <w:p w14:paraId="3E77D674" w14:textId="77777777" w:rsidR="004D7E84" w:rsidRPr="006A26E8" w:rsidRDefault="1CE7B6C7" w:rsidP="004E0DE1">
            <w:pPr>
              <w:jc w:val="both"/>
            </w:pPr>
            <w:r w:rsidRPr="006A26E8">
              <w:t xml:space="preserve">0 </w:t>
            </w:r>
          </w:p>
        </w:tc>
        <w:tc>
          <w:tcPr>
            <w:tcW w:w="841" w:type="dxa"/>
          </w:tcPr>
          <w:p w14:paraId="166B07FE" w14:textId="77777777" w:rsidR="004D7E84" w:rsidRPr="006A26E8" w:rsidRDefault="1CE7B6C7" w:rsidP="004E0DE1">
            <w:pPr>
              <w:jc w:val="both"/>
            </w:pPr>
            <w:r w:rsidRPr="006A26E8">
              <w:t>0</w:t>
            </w:r>
          </w:p>
        </w:tc>
        <w:tc>
          <w:tcPr>
            <w:tcW w:w="951" w:type="dxa"/>
          </w:tcPr>
          <w:p w14:paraId="231E6BAC" w14:textId="77777777" w:rsidR="004D7E84" w:rsidRPr="006A26E8" w:rsidRDefault="1CE7B6C7" w:rsidP="004E0DE1">
            <w:pPr>
              <w:jc w:val="both"/>
            </w:pPr>
            <w:r w:rsidRPr="006A26E8">
              <w:t xml:space="preserve">0.25 </w:t>
            </w:r>
          </w:p>
        </w:tc>
      </w:tr>
      <w:tr w:rsidR="004E0DE1" w:rsidRPr="006A26E8" w14:paraId="355D9191" w14:textId="77777777" w:rsidTr="00E95B42">
        <w:tc>
          <w:tcPr>
            <w:tcW w:w="830" w:type="dxa"/>
          </w:tcPr>
          <w:p w14:paraId="102FCB6C" w14:textId="77777777" w:rsidR="004D7E84" w:rsidRPr="006A26E8" w:rsidRDefault="004D7E84" w:rsidP="004E0DE1">
            <w:pPr>
              <w:jc w:val="both"/>
            </w:pPr>
            <w:r w:rsidRPr="006A26E8">
              <w:t xml:space="preserve"> </w:t>
            </w:r>
          </w:p>
        </w:tc>
        <w:tc>
          <w:tcPr>
            <w:tcW w:w="1148" w:type="dxa"/>
          </w:tcPr>
          <w:p w14:paraId="149BB39F" w14:textId="77777777" w:rsidR="004D7E84" w:rsidRPr="006A26E8" w:rsidRDefault="1CE7B6C7" w:rsidP="004E0DE1">
            <w:pPr>
              <w:jc w:val="both"/>
            </w:pPr>
            <w:r w:rsidRPr="006A26E8">
              <w:t xml:space="preserve">5 </w:t>
            </w:r>
          </w:p>
        </w:tc>
        <w:tc>
          <w:tcPr>
            <w:tcW w:w="1131" w:type="dxa"/>
          </w:tcPr>
          <w:p w14:paraId="344695E2" w14:textId="77777777" w:rsidR="004D7E84" w:rsidRPr="006A26E8" w:rsidRDefault="1CE7B6C7" w:rsidP="004E0DE1">
            <w:pPr>
              <w:jc w:val="both"/>
            </w:pPr>
            <w:r w:rsidRPr="006A26E8">
              <w:t xml:space="preserve">" </w:t>
            </w:r>
          </w:p>
        </w:tc>
        <w:tc>
          <w:tcPr>
            <w:tcW w:w="1043" w:type="dxa"/>
          </w:tcPr>
          <w:p w14:paraId="12F0BEA5" w14:textId="77777777" w:rsidR="004D7E84" w:rsidRPr="006A26E8" w:rsidRDefault="1CE7B6C7" w:rsidP="004E0DE1">
            <w:pPr>
              <w:jc w:val="both"/>
            </w:pPr>
            <w:r w:rsidRPr="006A26E8">
              <w:t xml:space="preserve">19.9 </w:t>
            </w:r>
          </w:p>
        </w:tc>
        <w:tc>
          <w:tcPr>
            <w:tcW w:w="1417" w:type="dxa"/>
          </w:tcPr>
          <w:p w14:paraId="38CE749E" w14:textId="77777777" w:rsidR="004D7E84" w:rsidRPr="006A26E8" w:rsidRDefault="1CE7B6C7" w:rsidP="004E0DE1">
            <w:pPr>
              <w:jc w:val="both"/>
            </w:pPr>
            <w:r w:rsidRPr="006A26E8">
              <w:t xml:space="preserve">155.4 </w:t>
            </w:r>
          </w:p>
        </w:tc>
        <w:tc>
          <w:tcPr>
            <w:tcW w:w="860" w:type="dxa"/>
          </w:tcPr>
          <w:p w14:paraId="635C9F79" w14:textId="77777777" w:rsidR="004D7E84" w:rsidRPr="006A26E8" w:rsidRDefault="1CE7B6C7" w:rsidP="004E0DE1">
            <w:pPr>
              <w:jc w:val="both"/>
            </w:pPr>
            <w:r w:rsidRPr="006A26E8">
              <w:t xml:space="preserve">8.66 </w:t>
            </w:r>
          </w:p>
        </w:tc>
        <w:tc>
          <w:tcPr>
            <w:tcW w:w="841" w:type="dxa"/>
          </w:tcPr>
          <w:p w14:paraId="735EC922" w14:textId="77777777" w:rsidR="004D7E84" w:rsidRPr="006A26E8" w:rsidRDefault="1CE7B6C7" w:rsidP="004E0DE1">
            <w:pPr>
              <w:jc w:val="both"/>
            </w:pPr>
            <w:r w:rsidRPr="006A26E8">
              <w:t xml:space="preserve">0 </w:t>
            </w:r>
          </w:p>
        </w:tc>
        <w:tc>
          <w:tcPr>
            <w:tcW w:w="841" w:type="dxa"/>
          </w:tcPr>
          <w:p w14:paraId="165717F0" w14:textId="77777777" w:rsidR="004D7E84" w:rsidRPr="006A26E8" w:rsidRDefault="1CE7B6C7" w:rsidP="004E0DE1">
            <w:pPr>
              <w:jc w:val="both"/>
            </w:pPr>
            <w:r w:rsidRPr="006A26E8">
              <w:t>0</w:t>
            </w:r>
          </w:p>
        </w:tc>
        <w:tc>
          <w:tcPr>
            <w:tcW w:w="951" w:type="dxa"/>
          </w:tcPr>
          <w:p w14:paraId="263E0BF6" w14:textId="77777777" w:rsidR="004D7E84" w:rsidRPr="006A26E8" w:rsidRDefault="1CE7B6C7" w:rsidP="004E0DE1">
            <w:pPr>
              <w:jc w:val="both"/>
            </w:pPr>
            <w:r w:rsidRPr="006A26E8">
              <w:t xml:space="preserve">1 </w:t>
            </w:r>
          </w:p>
        </w:tc>
      </w:tr>
      <w:tr w:rsidR="004E0DE1" w:rsidRPr="006A26E8" w14:paraId="7636D762" w14:textId="77777777" w:rsidTr="00E95B42">
        <w:tc>
          <w:tcPr>
            <w:tcW w:w="830" w:type="dxa"/>
          </w:tcPr>
          <w:p w14:paraId="61A6402A" w14:textId="77777777" w:rsidR="004D7E84" w:rsidRPr="006A26E8" w:rsidRDefault="004D7E84" w:rsidP="004E0DE1">
            <w:pPr>
              <w:jc w:val="both"/>
            </w:pPr>
            <w:r w:rsidRPr="006A26E8">
              <w:t xml:space="preserve"> </w:t>
            </w:r>
          </w:p>
        </w:tc>
        <w:tc>
          <w:tcPr>
            <w:tcW w:w="1148" w:type="dxa"/>
          </w:tcPr>
          <w:p w14:paraId="41F878F4" w14:textId="77777777" w:rsidR="004D7E84" w:rsidRPr="006A26E8" w:rsidRDefault="1CE7B6C7" w:rsidP="004E0DE1">
            <w:pPr>
              <w:jc w:val="both"/>
            </w:pPr>
            <w:r w:rsidRPr="006A26E8">
              <w:t xml:space="preserve">6 </w:t>
            </w:r>
          </w:p>
        </w:tc>
        <w:tc>
          <w:tcPr>
            <w:tcW w:w="1131" w:type="dxa"/>
          </w:tcPr>
          <w:p w14:paraId="7444FF7B" w14:textId="77777777" w:rsidR="004D7E84" w:rsidRPr="006A26E8" w:rsidRDefault="1CE7B6C7" w:rsidP="004E0DE1">
            <w:pPr>
              <w:jc w:val="both"/>
            </w:pPr>
            <w:r w:rsidRPr="006A26E8">
              <w:t xml:space="preserve">" </w:t>
            </w:r>
          </w:p>
        </w:tc>
        <w:tc>
          <w:tcPr>
            <w:tcW w:w="1043" w:type="dxa"/>
          </w:tcPr>
          <w:p w14:paraId="1609FF88" w14:textId="77777777" w:rsidR="004D7E84" w:rsidRPr="006A26E8" w:rsidRDefault="1CE7B6C7" w:rsidP="004E0DE1">
            <w:pPr>
              <w:jc w:val="both"/>
            </w:pPr>
            <w:r w:rsidRPr="006A26E8">
              <w:t xml:space="preserve">20.2 </w:t>
            </w:r>
          </w:p>
        </w:tc>
        <w:tc>
          <w:tcPr>
            <w:tcW w:w="1417" w:type="dxa"/>
          </w:tcPr>
          <w:p w14:paraId="189CC2F9" w14:textId="77777777" w:rsidR="004D7E84" w:rsidRPr="006A26E8" w:rsidRDefault="1CE7B6C7" w:rsidP="004E0DE1">
            <w:pPr>
              <w:jc w:val="both"/>
            </w:pPr>
            <w:r w:rsidRPr="006A26E8">
              <w:t xml:space="preserve">137.3 </w:t>
            </w:r>
          </w:p>
        </w:tc>
        <w:tc>
          <w:tcPr>
            <w:tcW w:w="860" w:type="dxa"/>
          </w:tcPr>
          <w:p w14:paraId="50F097A2" w14:textId="77777777" w:rsidR="004D7E84" w:rsidRPr="006A26E8" w:rsidRDefault="1CE7B6C7" w:rsidP="004E0DE1">
            <w:pPr>
              <w:jc w:val="both"/>
            </w:pPr>
            <w:r w:rsidRPr="006A26E8">
              <w:t xml:space="preserve">8.65 </w:t>
            </w:r>
          </w:p>
        </w:tc>
        <w:tc>
          <w:tcPr>
            <w:tcW w:w="841" w:type="dxa"/>
          </w:tcPr>
          <w:p w14:paraId="38F5FF23" w14:textId="77777777" w:rsidR="004D7E84" w:rsidRPr="006A26E8" w:rsidRDefault="1CE7B6C7" w:rsidP="004E0DE1">
            <w:pPr>
              <w:jc w:val="both"/>
            </w:pPr>
            <w:r w:rsidRPr="006A26E8">
              <w:t xml:space="preserve">0 </w:t>
            </w:r>
          </w:p>
        </w:tc>
        <w:tc>
          <w:tcPr>
            <w:tcW w:w="841" w:type="dxa"/>
          </w:tcPr>
          <w:p w14:paraId="5049C106" w14:textId="77777777" w:rsidR="004D7E84" w:rsidRPr="006A26E8" w:rsidRDefault="1CE7B6C7" w:rsidP="004E0DE1">
            <w:pPr>
              <w:jc w:val="both"/>
            </w:pPr>
            <w:r w:rsidRPr="006A26E8">
              <w:t>0</w:t>
            </w:r>
          </w:p>
        </w:tc>
        <w:tc>
          <w:tcPr>
            <w:tcW w:w="951" w:type="dxa"/>
          </w:tcPr>
          <w:p w14:paraId="387EDED1" w14:textId="77777777" w:rsidR="004D7E84" w:rsidRPr="006A26E8" w:rsidRDefault="1CE7B6C7" w:rsidP="004E0DE1">
            <w:pPr>
              <w:jc w:val="both"/>
            </w:pPr>
            <w:r w:rsidRPr="006A26E8">
              <w:t xml:space="preserve">0.25 </w:t>
            </w:r>
          </w:p>
        </w:tc>
      </w:tr>
      <w:tr w:rsidR="004E0DE1" w:rsidRPr="006A26E8" w14:paraId="2276A3C7" w14:textId="77777777" w:rsidTr="00E95B42">
        <w:tc>
          <w:tcPr>
            <w:tcW w:w="830" w:type="dxa"/>
          </w:tcPr>
          <w:p w14:paraId="30F1B42D" w14:textId="77777777" w:rsidR="004D7E84" w:rsidRPr="006A26E8" w:rsidRDefault="1CE7B6C7" w:rsidP="004E0DE1">
            <w:pPr>
              <w:jc w:val="both"/>
            </w:pPr>
            <w:r w:rsidRPr="006A26E8">
              <w:t>8.  17-5-2017</w:t>
            </w:r>
          </w:p>
        </w:tc>
        <w:tc>
          <w:tcPr>
            <w:tcW w:w="1148" w:type="dxa"/>
          </w:tcPr>
          <w:p w14:paraId="4399F9A4" w14:textId="77777777" w:rsidR="004D7E84" w:rsidRPr="006A26E8" w:rsidRDefault="1CE7B6C7" w:rsidP="004E0DE1">
            <w:pPr>
              <w:jc w:val="both"/>
            </w:pPr>
            <w:r w:rsidRPr="006A26E8">
              <w:t xml:space="preserve">1 </w:t>
            </w:r>
          </w:p>
        </w:tc>
        <w:tc>
          <w:tcPr>
            <w:tcW w:w="1131" w:type="dxa"/>
          </w:tcPr>
          <w:p w14:paraId="050AD383" w14:textId="08E87769" w:rsidR="004D7E84" w:rsidRPr="006A26E8" w:rsidRDefault="00E95B42" w:rsidP="004E0DE1">
            <w:pPr>
              <w:jc w:val="both"/>
            </w:pPr>
            <w:r>
              <w:t>27°C</w:t>
            </w:r>
            <w:r w:rsidR="1CE7B6C7" w:rsidRPr="006A26E8">
              <w:t xml:space="preserve">, dry, partly cloudy </w:t>
            </w:r>
          </w:p>
        </w:tc>
        <w:tc>
          <w:tcPr>
            <w:tcW w:w="1043" w:type="dxa"/>
          </w:tcPr>
          <w:p w14:paraId="0B60EE48" w14:textId="77777777" w:rsidR="004D7E84" w:rsidRPr="006A26E8" w:rsidRDefault="1CE7B6C7" w:rsidP="004E0DE1">
            <w:pPr>
              <w:jc w:val="both"/>
            </w:pPr>
            <w:r w:rsidRPr="006A26E8">
              <w:t xml:space="preserve">23.4 </w:t>
            </w:r>
          </w:p>
        </w:tc>
        <w:tc>
          <w:tcPr>
            <w:tcW w:w="1417" w:type="dxa"/>
          </w:tcPr>
          <w:p w14:paraId="20A201A5" w14:textId="77777777" w:rsidR="004D7E84" w:rsidRPr="006A26E8" w:rsidRDefault="1CE7B6C7" w:rsidP="004E0DE1">
            <w:pPr>
              <w:jc w:val="both"/>
            </w:pPr>
            <w:r w:rsidRPr="006A26E8">
              <w:t xml:space="preserve">163.8 </w:t>
            </w:r>
          </w:p>
        </w:tc>
        <w:tc>
          <w:tcPr>
            <w:tcW w:w="860" w:type="dxa"/>
          </w:tcPr>
          <w:p w14:paraId="0225E758" w14:textId="77777777" w:rsidR="004D7E84" w:rsidRPr="006A26E8" w:rsidRDefault="1CE7B6C7" w:rsidP="004E0DE1">
            <w:pPr>
              <w:jc w:val="both"/>
            </w:pPr>
            <w:r w:rsidRPr="006A26E8">
              <w:t xml:space="preserve">8.18 </w:t>
            </w:r>
          </w:p>
        </w:tc>
        <w:tc>
          <w:tcPr>
            <w:tcW w:w="841" w:type="dxa"/>
          </w:tcPr>
          <w:p w14:paraId="0328CAA1" w14:textId="77777777" w:rsidR="004D7E84" w:rsidRPr="006A26E8" w:rsidRDefault="1CE7B6C7" w:rsidP="004E0DE1">
            <w:pPr>
              <w:jc w:val="both"/>
            </w:pPr>
            <w:r w:rsidRPr="006A26E8">
              <w:t xml:space="preserve">0 </w:t>
            </w:r>
          </w:p>
        </w:tc>
        <w:tc>
          <w:tcPr>
            <w:tcW w:w="841" w:type="dxa"/>
          </w:tcPr>
          <w:p w14:paraId="4EF223AF" w14:textId="77777777" w:rsidR="004D7E84" w:rsidRPr="006A26E8" w:rsidRDefault="1CE7B6C7" w:rsidP="004E0DE1">
            <w:pPr>
              <w:jc w:val="both"/>
            </w:pPr>
            <w:r w:rsidRPr="006A26E8">
              <w:t>0</w:t>
            </w:r>
          </w:p>
        </w:tc>
        <w:tc>
          <w:tcPr>
            <w:tcW w:w="951" w:type="dxa"/>
          </w:tcPr>
          <w:p w14:paraId="3A4FCCF5" w14:textId="77777777" w:rsidR="004D7E84" w:rsidRPr="006A26E8" w:rsidRDefault="1CE7B6C7" w:rsidP="004E0DE1">
            <w:pPr>
              <w:jc w:val="both"/>
            </w:pPr>
            <w:r w:rsidRPr="006A26E8">
              <w:t xml:space="preserve">0.25 </w:t>
            </w:r>
          </w:p>
        </w:tc>
      </w:tr>
      <w:tr w:rsidR="004E0DE1" w:rsidRPr="006A26E8" w14:paraId="265C25C4" w14:textId="77777777" w:rsidTr="00E95B42">
        <w:tc>
          <w:tcPr>
            <w:tcW w:w="830" w:type="dxa"/>
          </w:tcPr>
          <w:p w14:paraId="3C75DBCA" w14:textId="77777777" w:rsidR="004D7E84" w:rsidRPr="006A26E8" w:rsidRDefault="004D7E84" w:rsidP="004E0DE1">
            <w:pPr>
              <w:jc w:val="both"/>
            </w:pPr>
            <w:r w:rsidRPr="006A26E8">
              <w:t xml:space="preserve"> </w:t>
            </w:r>
          </w:p>
        </w:tc>
        <w:tc>
          <w:tcPr>
            <w:tcW w:w="1148" w:type="dxa"/>
          </w:tcPr>
          <w:p w14:paraId="107DADB3" w14:textId="77777777" w:rsidR="004D7E84" w:rsidRPr="006A26E8" w:rsidRDefault="1CE7B6C7" w:rsidP="004E0DE1">
            <w:pPr>
              <w:jc w:val="both"/>
            </w:pPr>
            <w:r w:rsidRPr="006A26E8">
              <w:t xml:space="preserve">2 </w:t>
            </w:r>
          </w:p>
        </w:tc>
        <w:tc>
          <w:tcPr>
            <w:tcW w:w="1131" w:type="dxa"/>
          </w:tcPr>
          <w:p w14:paraId="407D7349" w14:textId="77777777" w:rsidR="004D7E84" w:rsidRPr="006A26E8" w:rsidRDefault="1CE7B6C7" w:rsidP="004E0DE1">
            <w:pPr>
              <w:jc w:val="both"/>
            </w:pPr>
            <w:r w:rsidRPr="006A26E8">
              <w:t xml:space="preserve">" </w:t>
            </w:r>
          </w:p>
        </w:tc>
        <w:tc>
          <w:tcPr>
            <w:tcW w:w="1043" w:type="dxa"/>
          </w:tcPr>
          <w:p w14:paraId="27BC8765" w14:textId="77777777" w:rsidR="004D7E84" w:rsidRPr="006A26E8" w:rsidRDefault="1CE7B6C7" w:rsidP="004E0DE1">
            <w:pPr>
              <w:jc w:val="both"/>
            </w:pPr>
            <w:r w:rsidRPr="006A26E8">
              <w:t xml:space="preserve">21.9 </w:t>
            </w:r>
          </w:p>
        </w:tc>
        <w:tc>
          <w:tcPr>
            <w:tcW w:w="1417" w:type="dxa"/>
          </w:tcPr>
          <w:p w14:paraId="06A2F94C" w14:textId="77777777" w:rsidR="004D7E84" w:rsidRPr="006A26E8" w:rsidRDefault="1CE7B6C7" w:rsidP="004E0DE1">
            <w:pPr>
              <w:jc w:val="both"/>
            </w:pPr>
            <w:r w:rsidRPr="006A26E8">
              <w:t xml:space="preserve">201.4 </w:t>
            </w:r>
          </w:p>
        </w:tc>
        <w:tc>
          <w:tcPr>
            <w:tcW w:w="860" w:type="dxa"/>
          </w:tcPr>
          <w:p w14:paraId="354296A7" w14:textId="77777777" w:rsidR="004D7E84" w:rsidRPr="006A26E8" w:rsidRDefault="1CE7B6C7" w:rsidP="004E0DE1">
            <w:pPr>
              <w:jc w:val="both"/>
            </w:pPr>
            <w:r w:rsidRPr="006A26E8">
              <w:t xml:space="preserve">8.08 </w:t>
            </w:r>
          </w:p>
        </w:tc>
        <w:tc>
          <w:tcPr>
            <w:tcW w:w="841" w:type="dxa"/>
          </w:tcPr>
          <w:p w14:paraId="569A476E" w14:textId="77777777" w:rsidR="004D7E84" w:rsidRPr="006A26E8" w:rsidRDefault="1CE7B6C7" w:rsidP="004E0DE1">
            <w:pPr>
              <w:jc w:val="both"/>
            </w:pPr>
            <w:r w:rsidRPr="006A26E8">
              <w:t xml:space="preserve">0 </w:t>
            </w:r>
          </w:p>
        </w:tc>
        <w:tc>
          <w:tcPr>
            <w:tcW w:w="841" w:type="dxa"/>
          </w:tcPr>
          <w:p w14:paraId="77B31ABA" w14:textId="77777777" w:rsidR="004D7E84" w:rsidRPr="006A26E8" w:rsidRDefault="1CE7B6C7" w:rsidP="004E0DE1">
            <w:pPr>
              <w:jc w:val="both"/>
            </w:pPr>
            <w:r w:rsidRPr="006A26E8">
              <w:t>0</w:t>
            </w:r>
          </w:p>
        </w:tc>
        <w:tc>
          <w:tcPr>
            <w:tcW w:w="951" w:type="dxa"/>
          </w:tcPr>
          <w:p w14:paraId="2D15549F" w14:textId="77777777" w:rsidR="004D7E84" w:rsidRPr="006A26E8" w:rsidRDefault="1CE7B6C7" w:rsidP="004E0DE1">
            <w:pPr>
              <w:jc w:val="both"/>
            </w:pPr>
            <w:r w:rsidRPr="006A26E8">
              <w:t xml:space="preserve">0 </w:t>
            </w:r>
          </w:p>
        </w:tc>
      </w:tr>
      <w:tr w:rsidR="004E0DE1" w:rsidRPr="006A26E8" w14:paraId="69716256" w14:textId="77777777" w:rsidTr="00E95B42">
        <w:tc>
          <w:tcPr>
            <w:tcW w:w="830" w:type="dxa"/>
          </w:tcPr>
          <w:p w14:paraId="3821870D" w14:textId="77777777" w:rsidR="004D7E84" w:rsidRPr="006A26E8" w:rsidRDefault="004D7E84" w:rsidP="004E0DE1">
            <w:pPr>
              <w:jc w:val="both"/>
            </w:pPr>
            <w:r w:rsidRPr="006A26E8">
              <w:t xml:space="preserve"> </w:t>
            </w:r>
          </w:p>
        </w:tc>
        <w:tc>
          <w:tcPr>
            <w:tcW w:w="1148" w:type="dxa"/>
          </w:tcPr>
          <w:p w14:paraId="7946D60F" w14:textId="77777777" w:rsidR="004D7E84" w:rsidRPr="006A26E8" w:rsidRDefault="1CE7B6C7" w:rsidP="004E0DE1">
            <w:pPr>
              <w:jc w:val="both"/>
            </w:pPr>
            <w:r w:rsidRPr="006A26E8">
              <w:t xml:space="preserve">3 </w:t>
            </w:r>
          </w:p>
        </w:tc>
        <w:tc>
          <w:tcPr>
            <w:tcW w:w="1131" w:type="dxa"/>
          </w:tcPr>
          <w:p w14:paraId="2D8F0393" w14:textId="77777777" w:rsidR="004D7E84" w:rsidRPr="006A26E8" w:rsidRDefault="1CE7B6C7" w:rsidP="004E0DE1">
            <w:pPr>
              <w:jc w:val="both"/>
            </w:pPr>
            <w:r w:rsidRPr="006A26E8">
              <w:t xml:space="preserve">" </w:t>
            </w:r>
          </w:p>
        </w:tc>
        <w:tc>
          <w:tcPr>
            <w:tcW w:w="1043" w:type="dxa"/>
          </w:tcPr>
          <w:p w14:paraId="6288D745" w14:textId="77777777" w:rsidR="004D7E84" w:rsidRPr="006A26E8" w:rsidRDefault="1CE7B6C7" w:rsidP="004E0DE1">
            <w:pPr>
              <w:jc w:val="both"/>
            </w:pPr>
            <w:r w:rsidRPr="006A26E8">
              <w:t xml:space="preserve">21.6 </w:t>
            </w:r>
          </w:p>
        </w:tc>
        <w:tc>
          <w:tcPr>
            <w:tcW w:w="1417" w:type="dxa"/>
          </w:tcPr>
          <w:p w14:paraId="36B76D19" w14:textId="77777777" w:rsidR="004D7E84" w:rsidRPr="006A26E8" w:rsidRDefault="1CE7B6C7" w:rsidP="004E0DE1">
            <w:pPr>
              <w:jc w:val="both"/>
            </w:pPr>
            <w:r w:rsidRPr="006A26E8">
              <w:t xml:space="preserve">203.7 </w:t>
            </w:r>
          </w:p>
        </w:tc>
        <w:tc>
          <w:tcPr>
            <w:tcW w:w="860" w:type="dxa"/>
          </w:tcPr>
          <w:p w14:paraId="35E13BAA" w14:textId="77777777" w:rsidR="004D7E84" w:rsidRPr="006A26E8" w:rsidRDefault="1CE7B6C7" w:rsidP="004E0DE1">
            <w:pPr>
              <w:jc w:val="both"/>
            </w:pPr>
            <w:r w:rsidRPr="006A26E8">
              <w:t xml:space="preserve">8.20 </w:t>
            </w:r>
          </w:p>
        </w:tc>
        <w:tc>
          <w:tcPr>
            <w:tcW w:w="841" w:type="dxa"/>
          </w:tcPr>
          <w:p w14:paraId="1CBAAB99" w14:textId="77777777" w:rsidR="004D7E84" w:rsidRPr="006A26E8" w:rsidRDefault="1CE7B6C7" w:rsidP="004E0DE1">
            <w:pPr>
              <w:jc w:val="both"/>
            </w:pPr>
            <w:r w:rsidRPr="006A26E8">
              <w:t xml:space="preserve">0 </w:t>
            </w:r>
          </w:p>
        </w:tc>
        <w:tc>
          <w:tcPr>
            <w:tcW w:w="841" w:type="dxa"/>
          </w:tcPr>
          <w:p w14:paraId="4055C0F5" w14:textId="77777777" w:rsidR="004D7E84" w:rsidRPr="006A26E8" w:rsidRDefault="1CE7B6C7" w:rsidP="004E0DE1">
            <w:pPr>
              <w:jc w:val="both"/>
            </w:pPr>
            <w:r w:rsidRPr="006A26E8">
              <w:t>0</w:t>
            </w:r>
          </w:p>
        </w:tc>
        <w:tc>
          <w:tcPr>
            <w:tcW w:w="951" w:type="dxa"/>
          </w:tcPr>
          <w:p w14:paraId="34D84F92" w14:textId="77777777" w:rsidR="004D7E84" w:rsidRPr="006A26E8" w:rsidRDefault="1CE7B6C7" w:rsidP="004E0DE1">
            <w:pPr>
              <w:jc w:val="both"/>
            </w:pPr>
            <w:r w:rsidRPr="006A26E8">
              <w:t xml:space="preserve">0.25 </w:t>
            </w:r>
          </w:p>
        </w:tc>
      </w:tr>
      <w:tr w:rsidR="004E0DE1" w:rsidRPr="006A26E8" w14:paraId="23B737F6" w14:textId="77777777" w:rsidTr="00E95B42">
        <w:tc>
          <w:tcPr>
            <w:tcW w:w="830" w:type="dxa"/>
          </w:tcPr>
          <w:p w14:paraId="3DD67654" w14:textId="77777777" w:rsidR="004D7E84" w:rsidRPr="006A26E8" w:rsidRDefault="004D7E84" w:rsidP="004E0DE1">
            <w:pPr>
              <w:jc w:val="both"/>
            </w:pPr>
            <w:r w:rsidRPr="006A26E8">
              <w:t xml:space="preserve"> </w:t>
            </w:r>
          </w:p>
        </w:tc>
        <w:tc>
          <w:tcPr>
            <w:tcW w:w="1148" w:type="dxa"/>
          </w:tcPr>
          <w:p w14:paraId="67863C5F" w14:textId="77777777" w:rsidR="004D7E84" w:rsidRPr="006A26E8" w:rsidRDefault="1CE7B6C7" w:rsidP="004E0DE1">
            <w:pPr>
              <w:jc w:val="both"/>
            </w:pPr>
            <w:r w:rsidRPr="006A26E8">
              <w:t xml:space="preserve">4 </w:t>
            </w:r>
          </w:p>
        </w:tc>
        <w:tc>
          <w:tcPr>
            <w:tcW w:w="1131" w:type="dxa"/>
          </w:tcPr>
          <w:p w14:paraId="23C6E9C5" w14:textId="77777777" w:rsidR="004D7E84" w:rsidRPr="006A26E8" w:rsidRDefault="1CE7B6C7" w:rsidP="004E0DE1">
            <w:pPr>
              <w:jc w:val="both"/>
            </w:pPr>
            <w:r w:rsidRPr="006A26E8">
              <w:t xml:space="preserve">" </w:t>
            </w:r>
          </w:p>
        </w:tc>
        <w:tc>
          <w:tcPr>
            <w:tcW w:w="1043" w:type="dxa"/>
          </w:tcPr>
          <w:p w14:paraId="2102FB91" w14:textId="77777777" w:rsidR="004D7E84" w:rsidRPr="006A26E8" w:rsidRDefault="1CE7B6C7" w:rsidP="004E0DE1">
            <w:pPr>
              <w:jc w:val="both"/>
            </w:pPr>
            <w:r w:rsidRPr="006A26E8">
              <w:t xml:space="preserve">20.9 </w:t>
            </w:r>
          </w:p>
        </w:tc>
        <w:tc>
          <w:tcPr>
            <w:tcW w:w="1417" w:type="dxa"/>
          </w:tcPr>
          <w:p w14:paraId="0A79AAB8" w14:textId="77777777" w:rsidR="004D7E84" w:rsidRPr="006A26E8" w:rsidRDefault="1CE7B6C7" w:rsidP="004E0DE1">
            <w:pPr>
              <w:jc w:val="both"/>
            </w:pPr>
            <w:r w:rsidRPr="006A26E8">
              <w:t xml:space="preserve">206.0 </w:t>
            </w:r>
          </w:p>
        </w:tc>
        <w:tc>
          <w:tcPr>
            <w:tcW w:w="860" w:type="dxa"/>
          </w:tcPr>
          <w:p w14:paraId="7896FB6E" w14:textId="77777777" w:rsidR="004D7E84" w:rsidRPr="006A26E8" w:rsidRDefault="1CE7B6C7" w:rsidP="004E0DE1">
            <w:pPr>
              <w:jc w:val="both"/>
            </w:pPr>
            <w:r w:rsidRPr="006A26E8">
              <w:t xml:space="preserve">8.33 </w:t>
            </w:r>
          </w:p>
        </w:tc>
        <w:tc>
          <w:tcPr>
            <w:tcW w:w="841" w:type="dxa"/>
          </w:tcPr>
          <w:p w14:paraId="533899B4" w14:textId="77777777" w:rsidR="004D7E84" w:rsidRPr="006A26E8" w:rsidRDefault="1CE7B6C7" w:rsidP="004E0DE1">
            <w:pPr>
              <w:jc w:val="both"/>
            </w:pPr>
            <w:r w:rsidRPr="006A26E8">
              <w:t xml:space="preserve">0 </w:t>
            </w:r>
          </w:p>
        </w:tc>
        <w:tc>
          <w:tcPr>
            <w:tcW w:w="841" w:type="dxa"/>
          </w:tcPr>
          <w:p w14:paraId="3D6D7A37" w14:textId="77777777" w:rsidR="004D7E84" w:rsidRPr="006A26E8" w:rsidRDefault="1CE7B6C7" w:rsidP="004E0DE1">
            <w:pPr>
              <w:jc w:val="both"/>
            </w:pPr>
            <w:r w:rsidRPr="006A26E8">
              <w:t>0</w:t>
            </w:r>
          </w:p>
        </w:tc>
        <w:tc>
          <w:tcPr>
            <w:tcW w:w="951" w:type="dxa"/>
          </w:tcPr>
          <w:p w14:paraId="2BF65212" w14:textId="77777777" w:rsidR="004D7E84" w:rsidRPr="006A26E8" w:rsidRDefault="1CE7B6C7" w:rsidP="004E0DE1">
            <w:pPr>
              <w:jc w:val="both"/>
            </w:pPr>
            <w:r w:rsidRPr="006A26E8">
              <w:t xml:space="preserve">0 </w:t>
            </w:r>
          </w:p>
        </w:tc>
      </w:tr>
      <w:tr w:rsidR="004E0DE1" w:rsidRPr="006A26E8" w14:paraId="7EFCA320" w14:textId="77777777" w:rsidTr="00E95B42">
        <w:tc>
          <w:tcPr>
            <w:tcW w:w="830" w:type="dxa"/>
          </w:tcPr>
          <w:p w14:paraId="46EA8D6B" w14:textId="77777777" w:rsidR="004D7E84" w:rsidRPr="006A26E8" w:rsidRDefault="004D7E84" w:rsidP="004E0DE1">
            <w:pPr>
              <w:jc w:val="both"/>
            </w:pPr>
            <w:r w:rsidRPr="006A26E8">
              <w:t xml:space="preserve"> </w:t>
            </w:r>
          </w:p>
        </w:tc>
        <w:tc>
          <w:tcPr>
            <w:tcW w:w="1148" w:type="dxa"/>
          </w:tcPr>
          <w:p w14:paraId="2F400C6D" w14:textId="77777777" w:rsidR="004D7E84" w:rsidRPr="006A26E8" w:rsidRDefault="1CE7B6C7" w:rsidP="004E0DE1">
            <w:pPr>
              <w:jc w:val="both"/>
            </w:pPr>
            <w:r w:rsidRPr="006A26E8">
              <w:t xml:space="preserve">5 </w:t>
            </w:r>
          </w:p>
        </w:tc>
        <w:tc>
          <w:tcPr>
            <w:tcW w:w="1131" w:type="dxa"/>
          </w:tcPr>
          <w:p w14:paraId="4729812C" w14:textId="77777777" w:rsidR="004D7E84" w:rsidRPr="006A26E8" w:rsidRDefault="1CE7B6C7" w:rsidP="004E0DE1">
            <w:pPr>
              <w:jc w:val="both"/>
            </w:pPr>
            <w:r w:rsidRPr="006A26E8">
              <w:t xml:space="preserve">" </w:t>
            </w:r>
          </w:p>
        </w:tc>
        <w:tc>
          <w:tcPr>
            <w:tcW w:w="1043" w:type="dxa"/>
          </w:tcPr>
          <w:p w14:paraId="1E4D4B14" w14:textId="77777777" w:rsidR="004D7E84" w:rsidRPr="006A26E8" w:rsidRDefault="1CE7B6C7" w:rsidP="004E0DE1">
            <w:pPr>
              <w:jc w:val="both"/>
            </w:pPr>
            <w:r w:rsidRPr="006A26E8">
              <w:t xml:space="preserve">20.9 </w:t>
            </w:r>
          </w:p>
        </w:tc>
        <w:tc>
          <w:tcPr>
            <w:tcW w:w="1417" w:type="dxa"/>
          </w:tcPr>
          <w:p w14:paraId="16460CCB" w14:textId="77777777" w:rsidR="004D7E84" w:rsidRPr="006A26E8" w:rsidRDefault="1CE7B6C7" w:rsidP="004E0DE1">
            <w:pPr>
              <w:jc w:val="both"/>
            </w:pPr>
            <w:r w:rsidRPr="006A26E8">
              <w:t xml:space="preserve">181.6 </w:t>
            </w:r>
          </w:p>
        </w:tc>
        <w:tc>
          <w:tcPr>
            <w:tcW w:w="860" w:type="dxa"/>
          </w:tcPr>
          <w:p w14:paraId="18658903" w14:textId="77777777" w:rsidR="004D7E84" w:rsidRPr="006A26E8" w:rsidRDefault="1CE7B6C7" w:rsidP="004E0DE1">
            <w:pPr>
              <w:jc w:val="both"/>
            </w:pPr>
            <w:r w:rsidRPr="006A26E8">
              <w:t xml:space="preserve">8.57 </w:t>
            </w:r>
          </w:p>
        </w:tc>
        <w:tc>
          <w:tcPr>
            <w:tcW w:w="841" w:type="dxa"/>
          </w:tcPr>
          <w:p w14:paraId="0A45F396" w14:textId="77777777" w:rsidR="004D7E84" w:rsidRPr="006A26E8" w:rsidRDefault="1CE7B6C7" w:rsidP="004E0DE1">
            <w:pPr>
              <w:jc w:val="both"/>
            </w:pPr>
            <w:r w:rsidRPr="006A26E8">
              <w:t xml:space="preserve">0 </w:t>
            </w:r>
          </w:p>
        </w:tc>
        <w:tc>
          <w:tcPr>
            <w:tcW w:w="841" w:type="dxa"/>
          </w:tcPr>
          <w:p w14:paraId="389E7D83" w14:textId="77777777" w:rsidR="004D7E84" w:rsidRPr="006A26E8" w:rsidRDefault="1CE7B6C7" w:rsidP="004E0DE1">
            <w:pPr>
              <w:jc w:val="both"/>
            </w:pPr>
            <w:r w:rsidRPr="006A26E8">
              <w:t>0</w:t>
            </w:r>
          </w:p>
        </w:tc>
        <w:tc>
          <w:tcPr>
            <w:tcW w:w="951" w:type="dxa"/>
          </w:tcPr>
          <w:p w14:paraId="3341D106" w14:textId="77777777" w:rsidR="004D7E84" w:rsidRPr="006A26E8" w:rsidRDefault="1CE7B6C7" w:rsidP="004E0DE1">
            <w:pPr>
              <w:jc w:val="both"/>
            </w:pPr>
            <w:r w:rsidRPr="006A26E8">
              <w:t xml:space="preserve">0 </w:t>
            </w:r>
          </w:p>
        </w:tc>
      </w:tr>
      <w:tr w:rsidR="004E0DE1" w:rsidRPr="006A26E8" w14:paraId="0D7A2431" w14:textId="77777777" w:rsidTr="00E95B42">
        <w:tc>
          <w:tcPr>
            <w:tcW w:w="830" w:type="dxa"/>
          </w:tcPr>
          <w:p w14:paraId="3D0AFB8F" w14:textId="77777777" w:rsidR="004D7E84" w:rsidRPr="006A26E8" w:rsidRDefault="004D7E84" w:rsidP="004E0DE1">
            <w:pPr>
              <w:jc w:val="both"/>
            </w:pPr>
            <w:r w:rsidRPr="006A26E8">
              <w:t xml:space="preserve"> </w:t>
            </w:r>
          </w:p>
        </w:tc>
        <w:tc>
          <w:tcPr>
            <w:tcW w:w="1148" w:type="dxa"/>
          </w:tcPr>
          <w:p w14:paraId="69617D61" w14:textId="77777777" w:rsidR="004D7E84" w:rsidRPr="006A26E8" w:rsidRDefault="1CE7B6C7" w:rsidP="004E0DE1">
            <w:pPr>
              <w:jc w:val="both"/>
            </w:pPr>
            <w:r w:rsidRPr="006A26E8">
              <w:t xml:space="preserve">6 </w:t>
            </w:r>
          </w:p>
        </w:tc>
        <w:tc>
          <w:tcPr>
            <w:tcW w:w="1131" w:type="dxa"/>
          </w:tcPr>
          <w:p w14:paraId="5C13E9AC" w14:textId="77777777" w:rsidR="004D7E84" w:rsidRPr="006A26E8" w:rsidRDefault="1CE7B6C7" w:rsidP="004E0DE1">
            <w:pPr>
              <w:jc w:val="both"/>
            </w:pPr>
            <w:r w:rsidRPr="006A26E8">
              <w:t xml:space="preserve">" </w:t>
            </w:r>
          </w:p>
        </w:tc>
        <w:tc>
          <w:tcPr>
            <w:tcW w:w="1043" w:type="dxa"/>
          </w:tcPr>
          <w:p w14:paraId="02F859DC" w14:textId="77777777" w:rsidR="004D7E84" w:rsidRPr="006A26E8" w:rsidRDefault="1CE7B6C7" w:rsidP="004E0DE1">
            <w:pPr>
              <w:jc w:val="both"/>
            </w:pPr>
            <w:r w:rsidRPr="006A26E8">
              <w:t xml:space="preserve">22.3 </w:t>
            </w:r>
          </w:p>
        </w:tc>
        <w:tc>
          <w:tcPr>
            <w:tcW w:w="1417" w:type="dxa"/>
          </w:tcPr>
          <w:p w14:paraId="0C9BEF64" w14:textId="77777777" w:rsidR="004D7E84" w:rsidRPr="006A26E8" w:rsidRDefault="1CE7B6C7" w:rsidP="004E0DE1">
            <w:pPr>
              <w:jc w:val="both"/>
            </w:pPr>
            <w:r w:rsidRPr="006A26E8">
              <w:t xml:space="preserve">143.9 </w:t>
            </w:r>
          </w:p>
        </w:tc>
        <w:tc>
          <w:tcPr>
            <w:tcW w:w="860" w:type="dxa"/>
          </w:tcPr>
          <w:p w14:paraId="553B9816" w14:textId="77777777" w:rsidR="004D7E84" w:rsidRPr="006A26E8" w:rsidRDefault="1CE7B6C7" w:rsidP="004E0DE1">
            <w:pPr>
              <w:jc w:val="both"/>
            </w:pPr>
            <w:r w:rsidRPr="006A26E8">
              <w:t xml:space="preserve">8.52 </w:t>
            </w:r>
          </w:p>
        </w:tc>
        <w:tc>
          <w:tcPr>
            <w:tcW w:w="841" w:type="dxa"/>
          </w:tcPr>
          <w:p w14:paraId="6A465CC5" w14:textId="77777777" w:rsidR="004D7E84" w:rsidRPr="006A26E8" w:rsidRDefault="1CE7B6C7" w:rsidP="004E0DE1">
            <w:pPr>
              <w:jc w:val="both"/>
            </w:pPr>
            <w:r w:rsidRPr="006A26E8">
              <w:t xml:space="preserve">0 </w:t>
            </w:r>
          </w:p>
        </w:tc>
        <w:tc>
          <w:tcPr>
            <w:tcW w:w="841" w:type="dxa"/>
          </w:tcPr>
          <w:p w14:paraId="2861EBDA" w14:textId="77777777" w:rsidR="004D7E84" w:rsidRPr="006A26E8" w:rsidRDefault="1CE7B6C7" w:rsidP="004E0DE1">
            <w:pPr>
              <w:jc w:val="both"/>
            </w:pPr>
            <w:r w:rsidRPr="006A26E8">
              <w:t>0</w:t>
            </w:r>
          </w:p>
        </w:tc>
        <w:tc>
          <w:tcPr>
            <w:tcW w:w="951" w:type="dxa"/>
          </w:tcPr>
          <w:p w14:paraId="4FA1CE74" w14:textId="77777777" w:rsidR="004D7E84" w:rsidRPr="006A26E8" w:rsidRDefault="1CE7B6C7" w:rsidP="004E0DE1">
            <w:pPr>
              <w:jc w:val="both"/>
            </w:pPr>
            <w:r w:rsidRPr="006A26E8">
              <w:t xml:space="preserve">0 </w:t>
            </w:r>
          </w:p>
        </w:tc>
      </w:tr>
    </w:tbl>
    <w:p w14:paraId="5A281FDE" w14:textId="735DB025" w:rsidR="004E0DE1" w:rsidRPr="004E0DE1" w:rsidRDefault="1CE7B6C7" w:rsidP="004E0DE1">
      <w:pPr>
        <w:pStyle w:val="Kop4"/>
        <w:jc w:val="both"/>
        <w:rPr>
          <w:rStyle w:val="Subtielebenadrukking"/>
          <w:i/>
        </w:rPr>
      </w:pPr>
      <w:r w:rsidRPr="004E0DE1">
        <w:rPr>
          <w:rStyle w:val="Subtielebenadrukking"/>
          <w:i/>
        </w:rPr>
        <w:t>Table 2: Second part of the table regarding the simulation</w:t>
      </w:r>
    </w:p>
    <w:p w14:paraId="7984B697" w14:textId="3EF2527C" w:rsidR="004D7E84" w:rsidRPr="004E0DE1" w:rsidRDefault="004E0DE1" w:rsidP="004E0DE1">
      <w:pPr>
        <w:jc w:val="both"/>
        <w:rPr>
          <w:rStyle w:val="Subtielebenadrukking"/>
          <w:rFonts w:eastAsiaTheme="majorEastAsia" w:cstheme="majorBidi"/>
          <w:iCs/>
        </w:rPr>
      </w:pPr>
      <w:r>
        <w:rPr>
          <w:rStyle w:val="Subtielebenadrukking"/>
        </w:rPr>
        <w:br w:type="page"/>
      </w:r>
    </w:p>
    <w:p w14:paraId="08820860" w14:textId="5EE6DFE4" w:rsidR="000D4B73" w:rsidRPr="006A26E8" w:rsidRDefault="02EE920F" w:rsidP="004E0DE1">
      <w:pPr>
        <w:pStyle w:val="Kop3"/>
        <w:jc w:val="both"/>
      </w:pPr>
      <w:bookmarkStart w:id="17" w:name="_Toc484109359"/>
      <w:r w:rsidRPr="006A26E8">
        <w:lastRenderedPageBreak/>
        <w:t>Non-eco-friendly embankment</w:t>
      </w:r>
      <w:bookmarkEnd w:id="17"/>
    </w:p>
    <w:tbl>
      <w:tblPr>
        <w:tblStyle w:val="Tabelraster"/>
        <w:tblW w:w="9180" w:type="dxa"/>
        <w:tblLayout w:type="fixed"/>
        <w:tblLook w:val="04A0" w:firstRow="1" w:lastRow="0" w:firstColumn="1" w:lastColumn="0" w:noHBand="0" w:noVBand="1"/>
        <w:tblCaption w:val=""/>
        <w:tblDescription w:val=""/>
      </w:tblPr>
      <w:tblGrid>
        <w:gridCol w:w="1740"/>
        <w:gridCol w:w="1275"/>
        <w:gridCol w:w="1515"/>
        <w:gridCol w:w="1515"/>
        <w:gridCol w:w="1567"/>
        <w:gridCol w:w="1568"/>
      </w:tblGrid>
      <w:tr w:rsidR="000D4B73" w:rsidRPr="006A26E8" w14:paraId="2B5FC67B" w14:textId="77777777" w:rsidTr="1CE7B6C7">
        <w:trPr>
          <w:trHeight w:val="670"/>
        </w:trPr>
        <w:tc>
          <w:tcPr>
            <w:tcW w:w="1740" w:type="dxa"/>
          </w:tcPr>
          <w:p w14:paraId="7F880FA8" w14:textId="77777777" w:rsidR="000D4B73" w:rsidRPr="006A26E8" w:rsidRDefault="1CE7B6C7" w:rsidP="004E0DE1">
            <w:pPr>
              <w:jc w:val="both"/>
            </w:pPr>
            <w:r w:rsidRPr="006A26E8">
              <w:t>Day</w:t>
            </w:r>
          </w:p>
        </w:tc>
        <w:tc>
          <w:tcPr>
            <w:tcW w:w="1275" w:type="dxa"/>
          </w:tcPr>
          <w:p w14:paraId="21CD967F" w14:textId="416A5E77" w:rsidR="000D4B73" w:rsidRPr="006A26E8" w:rsidRDefault="003C4816" w:rsidP="004E0DE1">
            <w:pPr>
              <w:jc w:val="both"/>
            </w:pPr>
            <w:r>
              <w:t>Level of measure-</w:t>
            </w:r>
            <w:proofErr w:type="spellStart"/>
            <w:r>
              <w:t>ment</w:t>
            </w:r>
            <w:proofErr w:type="spellEnd"/>
          </w:p>
        </w:tc>
        <w:tc>
          <w:tcPr>
            <w:tcW w:w="1515" w:type="dxa"/>
          </w:tcPr>
          <w:p w14:paraId="6713405B" w14:textId="77777777" w:rsidR="000D4B73" w:rsidRPr="006A26E8" w:rsidRDefault="1CE7B6C7" w:rsidP="004E0DE1">
            <w:pPr>
              <w:jc w:val="both"/>
              <w:rPr>
                <w:vertAlign w:val="superscript"/>
              </w:rPr>
            </w:pPr>
            <w:r w:rsidRPr="006A26E8">
              <w:t>Weather</w:t>
            </w:r>
          </w:p>
        </w:tc>
        <w:tc>
          <w:tcPr>
            <w:tcW w:w="1515" w:type="dxa"/>
          </w:tcPr>
          <w:p w14:paraId="6898C211" w14:textId="77777777" w:rsidR="000D4B73" w:rsidRPr="006A26E8" w:rsidRDefault="1CE7B6C7" w:rsidP="004E0DE1">
            <w:pPr>
              <w:jc w:val="both"/>
            </w:pPr>
            <w:r w:rsidRPr="006A26E8">
              <w:t>NO</w:t>
            </w:r>
            <w:r w:rsidRPr="006A26E8">
              <w:rPr>
                <w:vertAlign w:val="subscript"/>
              </w:rPr>
              <w:t>2</w:t>
            </w:r>
            <w:r w:rsidRPr="006A26E8">
              <w:rPr>
                <w:vertAlign w:val="superscript"/>
              </w:rPr>
              <w:t>-</w:t>
            </w:r>
          </w:p>
        </w:tc>
        <w:tc>
          <w:tcPr>
            <w:tcW w:w="1567" w:type="dxa"/>
          </w:tcPr>
          <w:p w14:paraId="4759EC4E" w14:textId="77777777" w:rsidR="000D4B73" w:rsidRPr="006A26E8" w:rsidRDefault="1CE7B6C7" w:rsidP="004E0DE1">
            <w:pPr>
              <w:jc w:val="both"/>
              <w:rPr>
                <w:vertAlign w:val="subscript"/>
              </w:rPr>
            </w:pPr>
            <w:r w:rsidRPr="006A26E8">
              <w:t>NO</w:t>
            </w:r>
            <w:r w:rsidRPr="006A26E8">
              <w:rPr>
                <w:vertAlign w:val="subscript"/>
              </w:rPr>
              <w:t>3</w:t>
            </w:r>
            <w:r w:rsidRPr="006A26E8">
              <w:rPr>
                <w:vertAlign w:val="superscript"/>
              </w:rPr>
              <w:t>-</w:t>
            </w:r>
          </w:p>
          <w:p w14:paraId="5FCB35EA" w14:textId="77777777" w:rsidR="000D4B73" w:rsidRPr="006A26E8" w:rsidRDefault="1CE7B6C7" w:rsidP="004E0DE1">
            <w:pPr>
              <w:jc w:val="both"/>
            </w:pPr>
            <w:r w:rsidRPr="006A26E8">
              <w:t>ppm</w:t>
            </w:r>
          </w:p>
        </w:tc>
        <w:tc>
          <w:tcPr>
            <w:tcW w:w="1568" w:type="dxa"/>
          </w:tcPr>
          <w:p w14:paraId="11E03A16" w14:textId="77777777" w:rsidR="000D4B73" w:rsidRPr="006A26E8" w:rsidRDefault="1CE7B6C7" w:rsidP="004E0DE1">
            <w:pPr>
              <w:jc w:val="both"/>
            </w:pPr>
            <w:r w:rsidRPr="006A26E8">
              <w:t>NH</w:t>
            </w:r>
            <w:r w:rsidRPr="006A26E8">
              <w:rPr>
                <w:vertAlign w:val="subscript"/>
              </w:rPr>
              <w:t>3</w:t>
            </w:r>
            <w:r w:rsidRPr="006A26E8">
              <w:t xml:space="preserve"> / NH</w:t>
            </w:r>
            <w:r w:rsidRPr="006A26E8">
              <w:rPr>
                <w:vertAlign w:val="subscript"/>
              </w:rPr>
              <w:t>4</w:t>
            </w:r>
          </w:p>
          <w:p w14:paraId="62211CEE" w14:textId="77777777" w:rsidR="000D4B73" w:rsidRPr="006A26E8" w:rsidRDefault="1CE7B6C7" w:rsidP="004E0DE1">
            <w:pPr>
              <w:jc w:val="both"/>
            </w:pPr>
            <w:r w:rsidRPr="006A26E8">
              <w:t>ppm</w:t>
            </w:r>
          </w:p>
        </w:tc>
      </w:tr>
      <w:tr w:rsidR="000D4B73" w:rsidRPr="006A26E8" w14:paraId="35D157F6" w14:textId="77777777" w:rsidTr="1CE7B6C7">
        <w:trPr>
          <w:trHeight w:val="342"/>
        </w:trPr>
        <w:tc>
          <w:tcPr>
            <w:tcW w:w="1740" w:type="dxa"/>
          </w:tcPr>
          <w:p w14:paraId="144E255E" w14:textId="77777777" w:rsidR="000D4B73" w:rsidRPr="006A26E8" w:rsidRDefault="1CE7B6C7" w:rsidP="004E0DE1">
            <w:pPr>
              <w:jc w:val="both"/>
            </w:pPr>
            <w:r w:rsidRPr="006A26E8">
              <w:t>1. 23-04</w:t>
            </w:r>
          </w:p>
        </w:tc>
        <w:tc>
          <w:tcPr>
            <w:tcW w:w="1275" w:type="dxa"/>
          </w:tcPr>
          <w:p w14:paraId="14FC41F8" w14:textId="77777777" w:rsidR="000D4B73" w:rsidRPr="006A26E8" w:rsidRDefault="1CE7B6C7" w:rsidP="004E0DE1">
            <w:pPr>
              <w:jc w:val="both"/>
            </w:pPr>
            <w:r w:rsidRPr="006A26E8">
              <w:t>Surface</w:t>
            </w:r>
          </w:p>
        </w:tc>
        <w:tc>
          <w:tcPr>
            <w:tcW w:w="1515" w:type="dxa"/>
          </w:tcPr>
          <w:p w14:paraId="2C7B9120" w14:textId="77777777" w:rsidR="000D4B73" w:rsidRPr="006A26E8" w:rsidRDefault="1CE7B6C7" w:rsidP="004E0DE1">
            <w:pPr>
              <w:jc w:val="both"/>
            </w:pPr>
            <w:r w:rsidRPr="006A26E8">
              <w:t>Sunny</w:t>
            </w:r>
          </w:p>
        </w:tc>
        <w:tc>
          <w:tcPr>
            <w:tcW w:w="1515" w:type="dxa"/>
          </w:tcPr>
          <w:p w14:paraId="1B7B3DC9" w14:textId="77777777" w:rsidR="000D4B73" w:rsidRPr="006A26E8" w:rsidRDefault="1CE7B6C7" w:rsidP="004E0DE1">
            <w:pPr>
              <w:jc w:val="both"/>
            </w:pPr>
            <w:r w:rsidRPr="006A26E8">
              <w:t>1</w:t>
            </w:r>
          </w:p>
        </w:tc>
        <w:tc>
          <w:tcPr>
            <w:tcW w:w="1567" w:type="dxa"/>
          </w:tcPr>
          <w:p w14:paraId="61FE1498" w14:textId="77777777" w:rsidR="000D4B73" w:rsidRPr="006A26E8" w:rsidRDefault="1CE7B6C7" w:rsidP="004E0DE1">
            <w:pPr>
              <w:jc w:val="both"/>
            </w:pPr>
            <w:r w:rsidRPr="006A26E8">
              <w:t>0,15</w:t>
            </w:r>
          </w:p>
        </w:tc>
        <w:tc>
          <w:tcPr>
            <w:tcW w:w="1568" w:type="dxa"/>
          </w:tcPr>
          <w:p w14:paraId="6B68FD7B" w14:textId="77777777" w:rsidR="000D4B73" w:rsidRPr="006A26E8" w:rsidRDefault="1CE7B6C7" w:rsidP="004E0DE1">
            <w:pPr>
              <w:jc w:val="both"/>
            </w:pPr>
            <w:r w:rsidRPr="006A26E8">
              <w:t>0,25</w:t>
            </w:r>
          </w:p>
        </w:tc>
      </w:tr>
      <w:tr w:rsidR="000D4B73" w:rsidRPr="006A26E8" w14:paraId="75CB1CF2" w14:textId="77777777" w:rsidTr="1CE7B6C7">
        <w:trPr>
          <w:trHeight w:val="324"/>
        </w:trPr>
        <w:tc>
          <w:tcPr>
            <w:tcW w:w="1740" w:type="dxa"/>
          </w:tcPr>
          <w:p w14:paraId="3B285102" w14:textId="77777777" w:rsidR="000D4B73" w:rsidRPr="006A26E8" w:rsidRDefault="1CE7B6C7" w:rsidP="004E0DE1">
            <w:pPr>
              <w:jc w:val="both"/>
            </w:pPr>
            <w:r w:rsidRPr="006A26E8">
              <w:t>2. 24-04</w:t>
            </w:r>
          </w:p>
        </w:tc>
        <w:tc>
          <w:tcPr>
            <w:tcW w:w="1275" w:type="dxa"/>
          </w:tcPr>
          <w:p w14:paraId="14B88EFF" w14:textId="77777777" w:rsidR="000D4B73" w:rsidRPr="006A26E8" w:rsidRDefault="1CE7B6C7" w:rsidP="004E0DE1">
            <w:pPr>
              <w:jc w:val="both"/>
            </w:pPr>
            <w:r w:rsidRPr="006A26E8">
              <w:t>Surface</w:t>
            </w:r>
          </w:p>
        </w:tc>
        <w:tc>
          <w:tcPr>
            <w:tcW w:w="1515" w:type="dxa"/>
          </w:tcPr>
          <w:p w14:paraId="07529B3E" w14:textId="77777777" w:rsidR="000D4B73" w:rsidRPr="006A26E8" w:rsidRDefault="1CE7B6C7" w:rsidP="004E0DE1">
            <w:pPr>
              <w:jc w:val="both"/>
            </w:pPr>
            <w:r w:rsidRPr="006A26E8">
              <w:t>Sunny with clouds</w:t>
            </w:r>
          </w:p>
        </w:tc>
        <w:tc>
          <w:tcPr>
            <w:tcW w:w="1515" w:type="dxa"/>
          </w:tcPr>
          <w:p w14:paraId="071A3B65" w14:textId="77777777" w:rsidR="000D4B73" w:rsidRPr="006A26E8" w:rsidRDefault="1CE7B6C7" w:rsidP="004E0DE1">
            <w:pPr>
              <w:jc w:val="both"/>
            </w:pPr>
            <w:r w:rsidRPr="006A26E8">
              <w:t>1</w:t>
            </w:r>
          </w:p>
        </w:tc>
        <w:tc>
          <w:tcPr>
            <w:tcW w:w="1567" w:type="dxa"/>
          </w:tcPr>
          <w:p w14:paraId="14654911" w14:textId="77777777" w:rsidR="000D4B73" w:rsidRPr="006A26E8" w:rsidRDefault="1CE7B6C7" w:rsidP="004E0DE1">
            <w:pPr>
              <w:jc w:val="both"/>
            </w:pPr>
            <w:r w:rsidRPr="006A26E8">
              <w:t>0,15</w:t>
            </w:r>
          </w:p>
        </w:tc>
        <w:tc>
          <w:tcPr>
            <w:tcW w:w="1568" w:type="dxa"/>
          </w:tcPr>
          <w:p w14:paraId="0CB0CD92" w14:textId="77777777" w:rsidR="000D4B73" w:rsidRPr="006A26E8" w:rsidRDefault="1CE7B6C7" w:rsidP="004E0DE1">
            <w:pPr>
              <w:jc w:val="both"/>
            </w:pPr>
            <w:r w:rsidRPr="006A26E8">
              <w:t xml:space="preserve">0,25 </w:t>
            </w:r>
          </w:p>
        </w:tc>
      </w:tr>
      <w:tr w:rsidR="000D4B73" w:rsidRPr="006A26E8" w14:paraId="79612B77" w14:textId="77777777" w:rsidTr="1CE7B6C7">
        <w:trPr>
          <w:trHeight w:val="342"/>
        </w:trPr>
        <w:tc>
          <w:tcPr>
            <w:tcW w:w="1740" w:type="dxa"/>
          </w:tcPr>
          <w:p w14:paraId="0C2277FD" w14:textId="77777777" w:rsidR="000D4B73" w:rsidRPr="006A26E8" w:rsidRDefault="1CE7B6C7" w:rsidP="004E0DE1">
            <w:pPr>
              <w:jc w:val="both"/>
            </w:pPr>
            <w:r w:rsidRPr="006A26E8">
              <w:t>3. 26 - 04</w:t>
            </w:r>
          </w:p>
        </w:tc>
        <w:tc>
          <w:tcPr>
            <w:tcW w:w="1275" w:type="dxa"/>
          </w:tcPr>
          <w:p w14:paraId="2161D2FE" w14:textId="77777777" w:rsidR="000D4B73" w:rsidRPr="006A26E8" w:rsidRDefault="1CE7B6C7" w:rsidP="004E0DE1">
            <w:pPr>
              <w:jc w:val="both"/>
            </w:pPr>
            <w:r w:rsidRPr="006A26E8">
              <w:t>Surface</w:t>
            </w:r>
          </w:p>
        </w:tc>
        <w:tc>
          <w:tcPr>
            <w:tcW w:w="1515" w:type="dxa"/>
          </w:tcPr>
          <w:p w14:paraId="40E828F3" w14:textId="77777777" w:rsidR="000D4B73" w:rsidRPr="006A26E8" w:rsidRDefault="1CE7B6C7" w:rsidP="004E0DE1">
            <w:pPr>
              <w:jc w:val="both"/>
            </w:pPr>
            <w:r w:rsidRPr="006A26E8">
              <w:t>Sunny</w:t>
            </w:r>
          </w:p>
        </w:tc>
        <w:tc>
          <w:tcPr>
            <w:tcW w:w="1515" w:type="dxa"/>
          </w:tcPr>
          <w:p w14:paraId="2577C17A" w14:textId="77777777" w:rsidR="000D4B73" w:rsidRPr="006A26E8" w:rsidRDefault="1CE7B6C7" w:rsidP="004E0DE1">
            <w:pPr>
              <w:jc w:val="both"/>
            </w:pPr>
            <w:r w:rsidRPr="006A26E8">
              <w:t>1</w:t>
            </w:r>
          </w:p>
        </w:tc>
        <w:tc>
          <w:tcPr>
            <w:tcW w:w="1567" w:type="dxa"/>
          </w:tcPr>
          <w:p w14:paraId="7E463EEE" w14:textId="77777777" w:rsidR="000D4B73" w:rsidRPr="006A26E8" w:rsidRDefault="1CE7B6C7" w:rsidP="004E0DE1">
            <w:pPr>
              <w:jc w:val="both"/>
            </w:pPr>
            <w:r w:rsidRPr="006A26E8">
              <w:t>0,15</w:t>
            </w:r>
          </w:p>
        </w:tc>
        <w:tc>
          <w:tcPr>
            <w:tcW w:w="1568" w:type="dxa"/>
          </w:tcPr>
          <w:p w14:paraId="67E939F4" w14:textId="77777777" w:rsidR="000D4B73" w:rsidRPr="006A26E8" w:rsidRDefault="1CE7B6C7" w:rsidP="004E0DE1">
            <w:pPr>
              <w:jc w:val="both"/>
            </w:pPr>
            <w:r w:rsidRPr="006A26E8">
              <w:t>0,25</w:t>
            </w:r>
          </w:p>
        </w:tc>
      </w:tr>
      <w:tr w:rsidR="000D4B73" w:rsidRPr="006A26E8" w14:paraId="32B76802" w14:textId="77777777" w:rsidTr="1CE7B6C7">
        <w:trPr>
          <w:trHeight w:val="342"/>
        </w:trPr>
        <w:tc>
          <w:tcPr>
            <w:tcW w:w="1740" w:type="dxa"/>
          </w:tcPr>
          <w:p w14:paraId="1FCD6EAA" w14:textId="77777777" w:rsidR="000D4B73" w:rsidRPr="006A26E8" w:rsidRDefault="1CE7B6C7" w:rsidP="004E0DE1">
            <w:pPr>
              <w:jc w:val="both"/>
            </w:pPr>
            <w:r w:rsidRPr="006A26E8">
              <w:t>4.  28 - 04</w:t>
            </w:r>
          </w:p>
        </w:tc>
        <w:tc>
          <w:tcPr>
            <w:tcW w:w="1275" w:type="dxa"/>
          </w:tcPr>
          <w:p w14:paraId="271B421B" w14:textId="77777777" w:rsidR="000D4B73" w:rsidRPr="006A26E8" w:rsidRDefault="1CE7B6C7" w:rsidP="004E0DE1">
            <w:pPr>
              <w:jc w:val="both"/>
            </w:pPr>
            <w:r w:rsidRPr="006A26E8">
              <w:t>Surface</w:t>
            </w:r>
          </w:p>
        </w:tc>
        <w:tc>
          <w:tcPr>
            <w:tcW w:w="1515" w:type="dxa"/>
          </w:tcPr>
          <w:p w14:paraId="5BC3D12F" w14:textId="77777777" w:rsidR="000D4B73" w:rsidRPr="006A26E8" w:rsidRDefault="1CE7B6C7" w:rsidP="004E0DE1">
            <w:pPr>
              <w:jc w:val="both"/>
            </w:pPr>
            <w:r w:rsidRPr="006A26E8">
              <w:t xml:space="preserve">Rained at night </w:t>
            </w:r>
          </w:p>
        </w:tc>
        <w:tc>
          <w:tcPr>
            <w:tcW w:w="1515" w:type="dxa"/>
          </w:tcPr>
          <w:p w14:paraId="023CEDF1" w14:textId="77777777" w:rsidR="000D4B73" w:rsidRPr="006A26E8" w:rsidRDefault="1CE7B6C7" w:rsidP="004E0DE1">
            <w:pPr>
              <w:jc w:val="both"/>
            </w:pPr>
            <w:r w:rsidRPr="006A26E8">
              <w:t>2</w:t>
            </w:r>
          </w:p>
        </w:tc>
        <w:tc>
          <w:tcPr>
            <w:tcW w:w="1567" w:type="dxa"/>
          </w:tcPr>
          <w:p w14:paraId="7680DF4F" w14:textId="77777777" w:rsidR="000D4B73" w:rsidRPr="006A26E8" w:rsidRDefault="1CE7B6C7" w:rsidP="004E0DE1">
            <w:pPr>
              <w:jc w:val="both"/>
            </w:pPr>
            <w:r w:rsidRPr="006A26E8">
              <w:t>0,3</w:t>
            </w:r>
          </w:p>
        </w:tc>
        <w:tc>
          <w:tcPr>
            <w:tcW w:w="1568" w:type="dxa"/>
          </w:tcPr>
          <w:p w14:paraId="4903D2B6" w14:textId="77777777" w:rsidR="000D4B73" w:rsidRPr="006A26E8" w:rsidRDefault="1CE7B6C7" w:rsidP="004E0DE1">
            <w:pPr>
              <w:jc w:val="both"/>
            </w:pPr>
            <w:r w:rsidRPr="006A26E8">
              <w:t>0.5</w:t>
            </w:r>
          </w:p>
        </w:tc>
      </w:tr>
      <w:tr w:rsidR="000D4B73" w:rsidRPr="006A26E8" w14:paraId="3496E981" w14:textId="77777777" w:rsidTr="1CE7B6C7">
        <w:trPr>
          <w:trHeight w:val="324"/>
        </w:trPr>
        <w:tc>
          <w:tcPr>
            <w:tcW w:w="1740" w:type="dxa"/>
          </w:tcPr>
          <w:p w14:paraId="411DF10A" w14:textId="77777777" w:rsidR="000D4B73" w:rsidRPr="006A26E8" w:rsidRDefault="1CE7B6C7" w:rsidP="004E0DE1">
            <w:pPr>
              <w:jc w:val="both"/>
            </w:pPr>
            <w:r w:rsidRPr="006A26E8">
              <w:t>5. 01 - 05</w:t>
            </w:r>
          </w:p>
        </w:tc>
        <w:tc>
          <w:tcPr>
            <w:tcW w:w="1275" w:type="dxa"/>
          </w:tcPr>
          <w:p w14:paraId="34B4DE15" w14:textId="77777777" w:rsidR="000D4B73" w:rsidRPr="006A26E8" w:rsidRDefault="1CE7B6C7" w:rsidP="004E0DE1">
            <w:pPr>
              <w:jc w:val="both"/>
            </w:pPr>
            <w:r w:rsidRPr="006A26E8">
              <w:t>Surface</w:t>
            </w:r>
          </w:p>
        </w:tc>
        <w:tc>
          <w:tcPr>
            <w:tcW w:w="1515" w:type="dxa"/>
          </w:tcPr>
          <w:p w14:paraId="19B8901E" w14:textId="77777777" w:rsidR="000D4B73" w:rsidRPr="006A26E8" w:rsidRDefault="1CE7B6C7" w:rsidP="004E0DE1">
            <w:pPr>
              <w:jc w:val="both"/>
            </w:pPr>
            <w:r w:rsidRPr="006A26E8">
              <w:t>Cloudy</w:t>
            </w:r>
          </w:p>
        </w:tc>
        <w:tc>
          <w:tcPr>
            <w:tcW w:w="1515" w:type="dxa"/>
          </w:tcPr>
          <w:p w14:paraId="587D831F" w14:textId="77777777" w:rsidR="000D4B73" w:rsidRPr="006A26E8" w:rsidRDefault="1CE7B6C7" w:rsidP="004E0DE1">
            <w:pPr>
              <w:jc w:val="both"/>
            </w:pPr>
            <w:r w:rsidRPr="006A26E8">
              <w:t>1</w:t>
            </w:r>
          </w:p>
        </w:tc>
        <w:tc>
          <w:tcPr>
            <w:tcW w:w="1567" w:type="dxa"/>
          </w:tcPr>
          <w:p w14:paraId="621C2D40" w14:textId="77777777" w:rsidR="000D4B73" w:rsidRPr="006A26E8" w:rsidRDefault="1CE7B6C7" w:rsidP="004E0DE1">
            <w:pPr>
              <w:jc w:val="both"/>
            </w:pPr>
            <w:r w:rsidRPr="006A26E8">
              <w:t>0,15</w:t>
            </w:r>
          </w:p>
        </w:tc>
        <w:tc>
          <w:tcPr>
            <w:tcW w:w="1568" w:type="dxa"/>
          </w:tcPr>
          <w:p w14:paraId="6E00ED27" w14:textId="77777777" w:rsidR="000D4B73" w:rsidRPr="006A26E8" w:rsidRDefault="1CE7B6C7" w:rsidP="004E0DE1">
            <w:pPr>
              <w:jc w:val="both"/>
            </w:pPr>
            <w:r w:rsidRPr="006A26E8">
              <w:t>0.5</w:t>
            </w:r>
          </w:p>
        </w:tc>
      </w:tr>
      <w:tr w:rsidR="000D4B73" w:rsidRPr="006A26E8" w14:paraId="5209DEBB" w14:textId="77777777" w:rsidTr="1CE7B6C7">
        <w:trPr>
          <w:trHeight w:val="324"/>
        </w:trPr>
        <w:tc>
          <w:tcPr>
            <w:tcW w:w="1740" w:type="dxa"/>
          </w:tcPr>
          <w:p w14:paraId="1C88C8EA" w14:textId="77777777" w:rsidR="000D4B73" w:rsidRPr="006A26E8" w:rsidRDefault="1CE7B6C7" w:rsidP="004E0DE1">
            <w:pPr>
              <w:jc w:val="both"/>
            </w:pPr>
            <w:r w:rsidRPr="006A26E8">
              <w:t>6. 02 - 05</w:t>
            </w:r>
          </w:p>
        </w:tc>
        <w:tc>
          <w:tcPr>
            <w:tcW w:w="1275" w:type="dxa"/>
          </w:tcPr>
          <w:p w14:paraId="469084AF" w14:textId="77777777" w:rsidR="000D4B73" w:rsidRPr="006A26E8" w:rsidRDefault="1CE7B6C7" w:rsidP="004E0DE1">
            <w:pPr>
              <w:jc w:val="both"/>
            </w:pPr>
            <w:r w:rsidRPr="006A26E8">
              <w:t>Surface</w:t>
            </w:r>
          </w:p>
        </w:tc>
        <w:tc>
          <w:tcPr>
            <w:tcW w:w="1515" w:type="dxa"/>
          </w:tcPr>
          <w:p w14:paraId="313F18F3" w14:textId="77777777" w:rsidR="000D4B73" w:rsidRPr="006A26E8" w:rsidRDefault="1CE7B6C7" w:rsidP="004E0DE1">
            <w:pPr>
              <w:jc w:val="both"/>
            </w:pPr>
            <w:r w:rsidRPr="006A26E8">
              <w:t>Sunny</w:t>
            </w:r>
          </w:p>
        </w:tc>
        <w:tc>
          <w:tcPr>
            <w:tcW w:w="1515" w:type="dxa"/>
          </w:tcPr>
          <w:p w14:paraId="5CACE0EA" w14:textId="77777777" w:rsidR="000D4B73" w:rsidRPr="006A26E8" w:rsidRDefault="1CE7B6C7" w:rsidP="004E0DE1">
            <w:pPr>
              <w:jc w:val="both"/>
            </w:pPr>
            <w:r w:rsidRPr="006A26E8">
              <w:t>1</w:t>
            </w:r>
          </w:p>
        </w:tc>
        <w:tc>
          <w:tcPr>
            <w:tcW w:w="1567" w:type="dxa"/>
          </w:tcPr>
          <w:p w14:paraId="6F3D6B83" w14:textId="77777777" w:rsidR="000D4B73" w:rsidRPr="006A26E8" w:rsidRDefault="1CE7B6C7" w:rsidP="004E0DE1">
            <w:pPr>
              <w:jc w:val="both"/>
            </w:pPr>
            <w:r w:rsidRPr="006A26E8">
              <w:t>0,15</w:t>
            </w:r>
          </w:p>
        </w:tc>
        <w:tc>
          <w:tcPr>
            <w:tcW w:w="1568" w:type="dxa"/>
          </w:tcPr>
          <w:p w14:paraId="2252801F" w14:textId="77777777" w:rsidR="000D4B73" w:rsidRPr="006A26E8" w:rsidRDefault="1CE7B6C7" w:rsidP="004E0DE1">
            <w:pPr>
              <w:jc w:val="both"/>
            </w:pPr>
            <w:r w:rsidRPr="006A26E8">
              <w:t>0.5</w:t>
            </w:r>
          </w:p>
        </w:tc>
      </w:tr>
      <w:tr w:rsidR="000D4B73" w:rsidRPr="006A26E8" w14:paraId="370751D5" w14:textId="77777777" w:rsidTr="1CE7B6C7">
        <w:trPr>
          <w:trHeight w:val="324"/>
        </w:trPr>
        <w:tc>
          <w:tcPr>
            <w:tcW w:w="1740" w:type="dxa"/>
          </w:tcPr>
          <w:p w14:paraId="5FB291FC" w14:textId="77777777" w:rsidR="000D4B73" w:rsidRPr="006A26E8" w:rsidRDefault="1CE7B6C7" w:rsidP="004E0DE1">
            <w:pPr>
              <w:jc w:val="both"/>
            </w:pPr>
            <w:r w:rsidRPr="006A26E8">
              <w:t>7. 03 - 05</w:t>
            </w:r>
          </w:p>
        </w:tc>
        <w:tc>
          <w:tcPr>
            <w:tcW w:w="1275" w:type="dxa"/>
          </w:tcPr>
          <w:p w14:paraId="60975985" w14:textId="77777777" w:rsidR="000D4B73" w:rsidRPr="006A26E8" w:rsidRDefault="1CE7B6C7" w:rsidP="004E0DE1">
            <w:pPr>
              <w:jc w:val="both"/>
            </w:pPr>
            <w:r w:rsidRPr="006A26E8">
              <w:t>Surface</w:t>
            </w:r>
          </w:p>
        </w:tc>
        <w:tc>
          <w:tcPr>
            <w:tcW w:w="1515" w:type="dxa"/>
          </w:tcPr>
          <w:p w14:paraId="29522F84" w14:textId="77777777" w:rsidR="000D4B73" w:rsidRPr="006A26E8" w:rsidRDefault="1CE7B6C7" w:rsidP="004E0DE1">
            <w:pPr>
              <w:jc w:val="both"/>
            </w:pPr>
            <w:r w:rsidRPr="006A26E8">
              <w:t>sunny</w:t>
            </w:r>
          </w:p>
        </w:tc>
        <w:tc>
          <w:tcPr>
            <w:tcW w:w="1515" w:type="dxa"/>
          </w:tcPr>
          <w:p w14:paraId="50F59984" w14:textId="77777777" w:rsidR="000D4B73" w:rsidRPr="006A26E8" w:rsidRDefault="1CE7B6C7" w:rsidP="004E0DE1">
            <w:pPr>
              <w:jc w:val="both"/>
            </w:pPr>
            <w:r w:rsidRPr="006A26E8">
              <w:t>1</w:t>
            </w:r>
          </w:p>
        </w:tc>
        <w:tc>
          <w:tcPr>
            <w:tcW w:w="1567" w:type="dxa"/>
          </w:tcPr>
          <w:p w14:paraId="790F507D" w14:textId="77777777" w:rsidR="000D4B73" w:rsidRPr="006A26E8" w:rsidRDefault="1CE7B6C7" w:rsidP="004E0DE1">
            <w:pPr>
              <w:jc w:val="both"/>
            </w:pPr>
            <w:r w:rsidRPr="006A26E8">
              <w:t>0,15</w:t>
            </w:r>
          </w:p>
        </w:tc>
        <w:tc>
          <w:tcPr>
            <w:tcW w:w="1568" w:type="dxa"/>
          </w:tcPr>
          <w:p w14:paraId="5B8FCF0F" w14:textId="77777777" w:rsidR="000D4B73" w:rsidRPr="006A26E8" w:rsidRDefault="1CE7B6C7" w:rsidP="004E0DE1">
            <w:pPr>
              <w:jc w:val="both"/>
            </w:pPr>
            <w:r w:rsidRPr="006A26E8">
              <w:t>0.5</w:t>
            </w:r>
          </w:p>
        </w:tc>
      </w:tr>
      <w:tr w:rsidR="000D4B73" w:rsidRPr="006A26E8" w14:paraId="4F9C41C9" w14:textId="77777777" w:rsidTr="1CE7B6C7">
        <w:trPr>
          <w:trHeight w:val="324"/>
        </w:trPr>
        <w:tc>
          <w:tcPr>
            <w:tcW w:w="1740" w:type="dxa"/>
          </w:tcPr>
          <w:p w14:paraId="2EDB3AFC" w14:textId="77777777" w:rsidR="000D4B73" w:rsidRPr="006A26E8" w:rsidRDefault="1CE7B6C7" w:rsidP="004E0DE1">
            <w:pPr>
              <w:jc w:val="both"/>
            </w:pPr>
            <w:r w:rsidRPr="006A26E8">
              <w:t>8. 04 - 05</w:t>
            </w:r>
          </w:p>
        </w:tc>
        <w:tc>
          <w:tcPr>
            <w:tcW w:w="1275" w:type="dxa"/>
          </w:tcPr>
          <w:p w14:paraId="2B72B0E3" w14:textId="77777777" w:rsidR="000D4B73" w:rsidRPr="006A26E8" w:rsidRDefault="1CE7B6C7" w:rsidP="004E0DE1">
            <w:pPr>
              <w:jc w:val="both"/>
            </w:pPr>
            <w:r w:rsidRPr="006A26E8">
              <w:t>Surface</w:t>
            </w:r>
          </w:p>
        </w:tc>
        <w:tc>
          <w:tcPr>
            <w:tcW w:w="1515" w:type="dxa"/>
          </w:tcPr>
          <w:p w14:paraId="69F8B80C" w14:textId="77777777" w:rsidR="000D4B73" w:rsidRPr="006A26E8" w:rsidRDefault="1CE7B6C7" w:rsidP="004E0DE1">
            <w:pPr>
              <w:jc w:val="both"/>
            </w:pPr>
            <w:r w:rsidRPr="006A26E8">
              <w:t>sunny</w:t>
            </w:r>
          </w:p>
        </w:tc>
        <w:tc>
          <w:tcPr>
            <w:tcW w:w="1515" w:type="dxa"/>
          </w:tcPr>
          <w:p w14:paraId="05B99E6C" w14:textId="77777777" w:rsidR="000D4B73" w:rsidRPr="006A26E8" w:rsidRDefault="1CE7B6C7" w:rsidP="004E0DE1">
            <w:pPr>
              <w:jc w:val="both"/>
            </w:pPr>
            <w:r w:rsidRPr="006A26E8">
              <w:t>1</w:t>
            </w:r>
          </w:p>
        </w:tc>
        <w:tc>
          <w:tcPr>
            <w:tcW w:w="1567" w:type="dxa"/>
          </w:tcPr>
          <w:p w14:paraId="3CFF4497" w14:textId="77777777" w:rsidR="000D4B73" w:rsidRPr="006A26E8" w:rsidRDefault="1CE7B6C7" w:rsidP="004E0DE1">
            <w:pPr>
              <w:jc w:val="both"/>
            </w:pPr>
            <w:r w:rsidRPr="006A26E8">
              <w:t>0,15</w:t>
            </w:r>
          </w:p>
        </w:tc>
        <w:tc>
          <w:tcPr>
            <w:tcW w:w="1568" w:type="dxa"/>
          </w:tcPr>
          <w:p w14:paraId="27F726E7" w14:textId="77777777" w:rsidR="000D4B73" w:rsidRPr="006A26E8" w:rsidRDefault="1CE7B6C7" w:rsidP="004E0DE1">
            <w:pPr>
              <w:jc w:val="both"/>
            </w:pPr>
            <w:r w:rsidRPr="006A26E8">
              <w:t>0.5</w:t>
            </w:r>
          </w:p>
        </w:tc>
      </w:tr>
      <w:tr w:rsidR="000D4B73" w:rsidRPr="006A26E8" w14:paraId="0409F767" w14:textId="77777777" w:rsidTr="1CE7B6C7">
        <w:trPr>
          <w:trHeight w:val="324"/>
        </w:trPr>
        <w:tc>
          <w:tcPr>
            <w:tcW w:w="1740" w:type="dxa"/>
          </w:tcPr>
          <w:p w14:paraId="38949C01" w14:textId="77777777" w:rsidR="000D4B73" w:rsidRPr="006A26E8" w:rsidRDefault="1CE7B6C7" w:rsidP="004E0DE1">
            <w:pPr>
              <w:jc w:val="both"/>
            </w:pPr>
            <w:r w:rsidRPr="006A26E8">
              <w:t>9. 05 - 05</w:t>
            </w:r>
          </w:p>
        </w:tc>
        <w:tc>
          <w:tcPr>
            <w:tcW w:w="1275" w:type="dxa"/>
          </w:tcPr>
          <w:p w14:paraId="38319FFD" w14:textId="77777777" w:rsidR="000D4B73" w:rsidRPr="006A26E8" w:rsidRDefault="1CE7B6C7" w:rsidP="004E0DE1">
            <w:pPr>
              <w:jc w:val="both"/>
            </w:pPr>
            <w:r w:rsidRPr="006A26E8">
              <w:t>Surface</w:t>
            </w:r>
          </w:p>
        </w:tc>
        <w:tc>
          <w:tcPr>
            <w:tcW w:w="1515" w:type="dxa"/>
          </w:tcPr>
          <w:p w14:paraId="62D38DA4" w14:textId="77777777" w:rsidR="000D4B73" w:rsidRPr="006A26E8" w:rsidRDefault="1CE7B6C7" w:rsidP="004E0DE1">
            <w:pPr>
              <w:jc w:val="both"/>
            </w:pPr>
            <w:r w:rsidRPr="006A26E8">
              <w:t>sunny</w:t>
            </w:r>
          </w:p>
        </w:tc>
        <w:tc>
          <w:tcPr>
            <w:tcW w:w="1515" w:type="dxa"/>
          </w:tcPr>
          <w:p w14:paraId="68EDB986" w14:textId="77777777" w:rsidR="000D4B73" w:rsidRPr="006A26E8" w:rsidRDefault="1CE7B6C7" w:rsidP="004E0DE1">
            <w:pPr>
              <w:jc w:val="both"/>
            </w:pPr>
            <w:r w:rsidRPr="006A26E8">
              <w:t>1</w:t>
            </w:r>
          </w:p>
        </w:tc>
        <w:tc>
          <w:tcPr>
            <w:tcW w:w="1567" w:type="dxa"/>
          </w:tcPr>
          <w:p w14:paraId="02F32792" w14:textId="77777777" w:rsidR="000D4B73" w:rsidRPr="006A26E8" w:rsidRDefault="1CE7B6C7" w:rsidP="004E0DE1">
            <w:pPr>
              <w:jc w:val="both"/>
            </w:pPr>
            <w:r w:rsidRPr="006A26E8">
              <w:t>0,15</w:t>
            </w:r>
          </w:p>
        </w:tc>
        <w:tc>
          <w:tcPr>
            <w:tcW w:w="1568" w:type="dxa"/>
          </w:tcPr>
          <w:p w14:paraId="4541B001" w14:textId="77777777" w:rsidR="000D4B73" w:rsidRPr="006A26E8" w:rsidRDefault="1CE7B6C7" w:rsidP="004E0DE1">
            <w:pPr>
              <w:jc w:val="both"/>
            </w:pPr>
            <w:r w:rsidRPr="006A26E8">
              <w:t>0.5</w:t>
            </w:r>
          </w:p>
        </w:tc>
      </w:tr>
      <w:tr w:rsidR="000D4B73" w:rsidRPr="006A26E8" w14:paraId="70F085FC" w14:textId="77777777" w:rsidTr="1CE7B6C7">
        <w:trPr>
          <w:trHeight w:val="324"/>
        </w:trPr>
        <w:tc>
          <w:tcPr>
            <w:tcW w:w="1740" w:type="dxa"/>
          </w:tcPr>
          <w:p w14:paraId="0D64D727" w14:textId="77777777" w:rsidR="000D4B73" w:rsidRPr="006A26E8" w:rsidRDefault="1CE7B6C7" w:rsidP="004E0DE1">
            <w:pPr>
              <w:jc w:val="both"/>
            </w:pPr>
            <w:r w:rsidRPr="006A26E8">
              <w:t>10. 06 - 05</w:t>
            </w:r>
          </w:p>
        </w:tc>
        <w:tc>
          <w:tcPr>
            <w:tcW w:w="1275" w:type="dxa"/>
          </w:tcPr>
          <w:p w14:paraId="709EB780" w14:textId="77777777" w:rsidR="000D4B73" w:rsidRPr="006A26E8" w:rsidRDefault="1CE7B6C7" w:rsidP="004E0DE1">
            <w:pPr>
              <w:jc w:val="both"/>
            </w:pPr>
            <w:r w:rsidRPr="006A26E8">
              <w:t>Surface</w:t>
            </w:r>
          </w:p>
        </w:tc>
        <w:tc>
          <w:tcPr>
            <w:tcW w:w="1515" w:type="dxa"/>
          </w:tcPr>
          <w:p w14:paraId="13F29C85" w14:textId="77777777" w:rsidR="000D4B73" w:rsidRPr="006A26E8" w:rsidRDefault="1CE7B6C7" w:rsidP="004E0DE1">
            <w:pPr>
              <w:jc w:val="both"/>
            </w:pPr>
            <w:r w:rsidRPr="006A26E8">
              <w:t>sunny</w:t>
            </w:r>
          </w:p>
        </w:tc>
        <w:tc>
          <w:tcPr>
            <w:tcW w:w="1515" w:type="dxa"/>
          </w:tcPr>
          <w:p w14:paraId="5D6B46E6" w14:textId="77777777" w:rsidR="000D4B73" w:rsidRPr="006A26E8" w:rsidRDefault="1CE7B6C7" w:rsidP="004E0DE1">
            <w:pPr>
              <w:jc w:val="both"/>
            </w:pPr>
            <w:r w:rsidRPr="006A26E8">
              <w:t>1</w:t>
            </w:r>
          </w:p>
        </w:tc>
        <w:tc>
          <w:tcPr>
            <w:tcW w:w="1567" w:type="dxa"/>
          </w:tcPr>
          <w:p w14:paraId="778BC250" w14:textId="77777777" w:rsidR="000D4B73" w:rsidRPr="006A26E8" w:rsidRDefault="1CE7B6C7" w:rsidP="004E0DE1">
            <w:pPr>
              <w:jc w:val="both"/>
            </w:pPr>
            <w:r w:rsidRPr="006A26E8">
              <w:t>0,15</w:t>
            </w:r>
          </w:p>
        </w:tc>
        <w:tc>
          <w:tcPr>
            <w:tcW w:w="1568" w:type="dxa"/>
          </w:tcPr>
          <w:p w14:paraId="47AA7252" w14:textId="77777777" w:rsidR="000D4B73" w:rsidRPr="006A26E8" w:rsidRDefault="1CE7B6C7" w:rsidP="004E0DE1">
            <w:pPr>
              <w:jc w:val="both"/>
            </w:pPr>
            <w:r w:rsidRPr="006A26E8">
              <w:t>0.5</w:t>
            </w:r>
          </w:p>
        </w:tc>
      </w:tr>
    </w:tbl>
    <w:p w14:paraId="7B546C6F" w14:textId="0F620B36" w:rsidR="000D4B73" w:rsidRPr="004E0DE1" w:rsidRDefault="1CE7B6C7" w:rsidP="004E0DE1">
      <w:pPr>
        <w:jc w:val="both"/>
        <w:rPr>
          <w:rStyle w:val="Subtielebenadrukking"/>
          <w:i w:val="0"/>
        </w:rPr>
      </w:pPr>
      <w:r w:rsidRPr="004E0DE1">
        <w:rPr>
          <w:rStyle w:val="Subtielebenadrukking"/>
          <w:i w:val="0"/>
        </w:rPr>
        <w:t>Table 3: Table of acquired values in the Non-eco-friendly embankment</w:t>
      </w:r>
    </w:p>
    <w:p w14:paraId="70D0D30F" w14:textId="77777777" w:rsidR="000D4B73" w:rsidRPr="006A26E8" w:rsidRDefault="02EE920F" w:rsidP="004E0DE1">
      <w:pPr>
        <w:pStyle w:val="Kop3"/>
        <w:jc w:val="both"/>
      </w:pPr>
      <w:bookmarkStart w:id="18" w:name="_Toc484109360"/>
      <w:r w:rsidRPr="006A26E8">
        <w:t>Eco-friendly embankment</w:t>
      </w:r>
      <w:bookmarkEnd w:id="18"/>
    </w:p>
    <w:tbl>
      <w:tblPr>
        <w:tblStyle w:val="Tabelraster"/>
        <w:tblW w:w="9075" w:type="dxa"/>
        <w:tblLook w:val="04A0" w:firstRow="1" w:lastRow="0" w:firstColumn="1" w:lastColumn="0" w:noHBand="0" w:noVBand="1"/>
      </w:tblPr>
      <w:tblGrid>
        <w:gridCol w:w="1714"/>
        <w:gridCol w:w="1268"/>
        <w:gridCol w:w="1505"/>
        <w:gridCol w:w="1495"/>
        <w:gridCol w:w="1546"/>
        <w:gridCol w:w="1547"/>
      </w:tblGrid>
      <w:tr w:rsidR="000D4B73" w:rsidRPr="006A26E8" w14:paraId="79150203" w14:textId="77777777" w:rsidTr="1CE7B6C7">
        <w:trPr>
          <w:trHeight w:val="654"/>
        </w:trPr>
        <w:tc>
          <w:tcPr>
            <w:tcW w:w="1714" w:type="dxa"/>
          </w:tcPr>
          <w:p w14:paraId="163DE6A8" w14:textId="77777777" w:rsidR="000D4B73" w:rsidRPr="006A26E8" w:rsidRDefault="1CE7B6C7" w:rsidP="004E0DE1">
            <w:pPr>
              <w:jc w:val="both"/>
            </w:pPr>
            <w:r w:rsidRPr="006A26E8">
              <w:t>Day</w:t>
            </w:r>
          </w:p>
        </w:tc>
        <w:tc>
          <w:tcPr>
            <w:tcW w:w="1268" w:type="dxa"/>
          </w:tcPr>
          <w:p w14:paraId="5FC6666A" w14:textId="11BACACC" w:rsidR="000D4B73" w:rsidRPr="006A26E8" w:rsidRDefault="003C4816" w:rsidP="004E0DE1">
            <w:pPr>
              <w:jc w:val="both"/>
            </w:pPr>
            <w:r>
              <w:t>Level of measure-</w:t>
            </w:r>
            <w:proofErr w:type="spellStart"/>
            <w:r>
              <w:t>ment</w:t>
            </w:r>
            <w:proofErr w:type="spellEnd"/>
          </w:p>
        </w:tc>
        <w:tc>
          <w:tcPr>
            <w:tcW w:w="1505" w:type="dxa"/>
          </w:tcPr>
          <w:p w14:paraId="5953D0DD" w14:textId="77777777" w:rsidR="000D4B73" w:rsidRPr="006A26E8" w:rsidRDefault="1CE7B6C7" w:rsidP="004E0DE1">
            <w:pPr>
              <w:jc w:val="both"/>
              <w:rPr>
                <w:vertAlign w:val="superscript"/>
              </w:rPr>
            </w:pPr>
            <w:r w:rsidRPr="006A26E8">
              <w:t>Weather</w:t>
            </w:r>
          </w:p>
        </w:tc>
        <w:tc>
          <w:tcPr>
            <w:tcW w:w="1495" w:type="dxa"/>
          </w:tcPr>
          <w:p w14:paraId="7F809EC0" w14:textId="77777777" w:rsidR="000D4B73" w:rsidRPr="006A26E8" w:rsidRDefault="1CE7B6C7" w:rsidP="004E0DE1">
            <w:pPr>
              <w:jc w:val="both"/>
            </w:pPr>
            <w:r w:rsidRPr="006A26E8">
              <w:t>NO</w:t>
            </w:r>
            <w:r w:rsidRPr="006A26E8">
              <w:rPr>
                <w:vertAlign w:val="subscript"/>
              </w:rPr>
              <w:t>2</w:t>
            </w:r>
            <w:r w:rsidRPr="006A26E8">
              <w:rPr>
                <w:vertAlign w:val="superscript"/>
              </w:rPr>
              <w:t>-</w:t>
            </w:r>
          </w:p>
          <w:p w14:paraId="04571E3F" w14:textId="77777777" w:rsidR="000D4B73" w:rsidRPr="006A26E8" w:rsidRDefault="1CE7B6C7" w:rsidP="004E0DE1">
            <w:pPr>
              <w:jc w:val="both"/>
              <w:rPr>
                <w:vertAlign w:val="superscript"/>
              </w:rPr>
            </w:pPr>
            <w:r w:rsidRPr="006A26E8">
              <w:t>ppm</w:t>
            </w:r>
          </w:p>
        </w:tc>
        <w:tc>
          <w:tcPr>
            <w:tcW w:w="1546" w:type="dxa"/>
          </w:tcPr>
          <w:p w14:paraId="1D2FF8FB" w14:textId="77777777" w:rsidR="000D4B73" w:rsidRPr="006A26E8" w:rsidRDefault="1CE7B6C7" w:rsidP="004E0DE1">
            <w:pPr>
              <w:jc w:val="both"/>
              <w:rPr>
                <w:vertAlign w:val="subscript"/>
              </w:rPr>
            </w:pPr>
            <w:r w:rsidRPr="006A26E8">
              <w:t>NO</w:t>
            </w:r>
            <w:r w:rsidRPr="006A26E8">
              <w:rPr>
                <w:vertAlign w:val="subscript"/>
              </w:rPr>
              <w:t>3</w:t>
            </w:r>
            <w:r w:rsidRPr="006A26E8">
              <w:rPr>
                <w:vertAlign w:val="superscript"/>
              </w:rPr>
              <w:t>-</w:t>
            </w:r>
          </w:p>
          <w:p w14:paraId="546F8176" w14:textId="77777777" w:rsidR="000D4B73" w:rsidRPr="006A26E8" w:rsidRDefault="1CE7B6C7" w:rsidP="004E0DE1">
            <w:pPr>
              <w:jc w:val="both"/>
            </w:pPr>
            <w:r w:rsidRPr="006A26E8">
              <w:t>ppm</w:t>
            </w:r>
          </w:p>
        </w:tc>
        <w:tc>
          <w:tcPr>
            <w:tcW w:w="1547" w:type="dxa"/>
          </w:tcPr>
          <w:p w14:paraId="54C66242" w14:textId="77777777" w:rsidR="000D4B73" w:rsidRPr="006A26E8" w:rsidRDefault="1CE7B6C7" w:rsidP="004E0DE1">
            <w:pPr>
              <w:jc w:val="both"/>
            </w:pPr>
            <w:r w:rsidRPr="006A26E8">
              <w:t>NH</w:t>
            </w:r>
            <w:r w:rsidRPr="006A26E8">
              <w:rPr>
                <w:vertAlign w:val="subscript"/>
              </w:rPr>
              <w:t>3</w:t>
            </w:r>
            <w:r w:rsidRPr="006A26E8">
              <w:t xml:space="preserve"> / NH</w:t>
            </w:r>
            <w:r w:rsidRPr="006A26E8">
              <w:rPr>
                <w:vertAlign w:val="subscript"/>
              </w:rPr>
              <w:t>4</w:t>
            </w:r>
          </w:p>
          <w:p w14:paraId="59B46860" w14:textId="77777777" w:rsidR="000D4B73" w:rsidRPr="006A26E8" w:rsidRDefault="1CE7B6C7" w:rsidP="004E0DE1">
            <w:pPr>
              <w:jc w:val="both"/>
            </w:pPr>
            <w:r w:rsidRPr="006A26E8">
              <w:t>ppm</w:t>
            </w:r>
          </w:p>
        </w:tc>
      </w:tr>
      <w:tr w:rsidR="000D4B73" w:rsidRPr="006A26E8" w14:paraId="11702C27" w14:textId="77777777" w:rsidTr="1CE7B6C7">
        <w:trPr>
          <w:trHeight w:val="334"/>
        </w:trPr>
        <w:tc>
          <w:tcPr>
            <w:tcW w:w="1714" w:type="dxa"/>
          </w:tcPr>
          <w:p w14:paraId="35FB36CF" w14:textId="77777777" w:rsidR="000D4B73" w:rsidRPr="006A26E8" w:rsidRDefault="1CE7B6C7" w:rsidP="004E0DE1">
            <w:pPr>
              <w:jc w:val="both"/>
            </w:pPr>
            <w:r w:rsidRPr="006A26E8">
              <w:t>1. 24-04</w:t>
            </w:r>
          </w:p>
        </w:tc>
        <w:tc>
          <w:tcPr>
            <w:tcW w:w="1268" w:type="dxa"/>
          </w:tcPr>
          <w:p w14:paraId="017277A6" w14:textId="77777777" w:rsidR="000D4B73" w:rsidRPr="006A26E8" w:rsidRDefault="1CE7B6C7" w:rsidP="004E0DE1">
            <w:pPr>
              <w:jc w:val="both"/>
            </w:pPr>
            <w:r w:rsidRPr="006A26E8">
              <w:t>Surface</w:t>
            </w:r>
          </w:p>
        </w:tc>
        <w:tc>
          <w:tcPr>
            <w:tcW w:w="1505" w:type="dxa"/>
          </w:tcPr>
          <w:p w14:paraId="1F64C39E" w14:textId="77777777" w:rsidR="000D4B73" w:rsidRPr="006A26E8" w:rsidRDefault="1CE7B6C7" w:rsidP="004E0DE1">
            <w:pPr>
              <w:jc w:val="both"/>
            </w:pPr>
            <w:r w:rsidRPr="006A26E8">
              <w:t>Cloudy</w:t>
            </w:r>
          </w:p>
        </w:tc>
        <w:tc>
          <w:tcPr>
            <w:tcW w:w="1495" w:type="dxa"/>
          </w:tcPr>
          <w:p w14:paraId="77B15399" w14:textId="77777777" w:rsidR="000D4B73" w:rsidRPr="006A26E8" w:rsidRDefault="1CE7B6C7" w:rsidP="004E0DE1">
            <w:pPr>
              <w:jc w:val="both"/>
            </w:pPr>
            <w:r w:rsidRPr="006A26E8">
              <w:t>0</w:t>
            </w:r>
          </w:p>
        </w:tc>
        <w:tc>
          <w:tcPr>
            <w:tcW w:w="1546" w:type="dxa"/>
          </w:tcPr>
          <w:p w14:paraId="68E0F9B2" w14:textId="77777777" w:rsidR="000D4B73" w:rsidRPr="006A26E8" w:rsidRDefault="1CE7B6C7" w:rsidP="004E0DE1">
            <w:pPr>
              <w:jc w:val="both"/>
            </w:pPr>
            <w:r w:rsidRPr="006A26E8">
              <w:t>0,15</w:t>
            </w:r>
          </w:p>
        </w:tc>
        <w:tc>
          <w:tcPr>
            <w:tcW w:w="1547" w:type="dxa"/>
          </w:tcPr>
          <w:p w14:paraId="19D8137C" w14:textId="77777777" w:rsidR="000D4B73" w:rsidRPr="006A26E8" w:rsidRDefault="1CE7B6C7" w:rsidP="004E0DE1">
            <w:pPr>
              <w:jc w:val="both"/>
            </w:pPr>
            <w:r w:rsidRPr="006A26E8">
              <w:t>0,25</w:t>
            </w:r>
          </w:p>
        </w:tc>
      </w:tr>
      <w:tr w:rsidR="000D4B73" w:rsidRPr="006A26E8" w14:paraId="6E0D07DB" w14:textId="77777777" w:rsidTr="1CE7B6C7">
        <w:trPr>
          <w:trHeight w:val="334"/>
        </w:trPr>
        <w:tc>
          <w:tcPr>
            <w:tcW w:w="1714" w:type="dxa"/>
          </w:tcPr>
          <w:p w14:paraId="175A9F2D" w14:textId="77777777" w:rsidR="000D4B73" w:rsidRPr="006A26E8" w:rsidRDefault="000D4B73" w:rsidP="004E0DE1">
            <w:pPr>
              <w:jc w:val="both"/>
            </w:pPr>
          </w:p>
        </w:tc>
        <w:tc>
          <w:tcPr>
            <w:tcW w:w="1268" w:type="dxa"/>
          </w:tcPr>
          <w:p w14:paraId="0A992E02" w14:textId="77777777" w:rsidR="000D4B73" w:rsidRPr="006A26E8" w:rsidRDefault="1CE7B6C7" w:rsidP="004E0DE1">
            <w:pPr>
              <w:jc w:val="both"/>
            </w:pPr>
            <w:r w:rsidRPr="006A26E8">
              <w:t>40-60 cm</w:t>
            </w:r>
          </w:p>
        </w:tc>
        <w:tc>
          <w:tcPr>
            <w:tcW w:w="1505" w:type="dxa"/>
          </w:tcPr>
          <w:p w14:paraId="3186C018" w14:textId="77777777" w:rsidR="000D4B73" w:rsidRPr="006A26E8" w:rsidRDefault="000D4B73" w:rsidP="004E0DE1">
            <w:pPr>
              <w:jc w:val="both"/>
            </w:pPr>
          </w:p>
        </w:tc>
        <w:tc>
          <w:tcPr>
            <w:tcW w:w="1495" w:type="dxa"/>
          </w:tcPr>
          <w:p w14:paraId="1984297E" w14:textId="77777777" w:rsidR="000D4B73" w:rsidRPr="006A26E8" w:rsidRDefault="1CE7B6C7" w:rsidP="004E0DE1">
            <w:pPr>
              <w:jc w:val="both"/>
            </w:pPr>
            <w:r w:rsidRPr="006A26E8">
              <w:t>0</w:t>
            </w:r>
          </w:p>
        </w:tc>
        <w:tc>
          <w:tcPr>
            <w:tcW w:w="1546" w:type="dxa"/>
          </w:tcPr>
          <w:p w14:paraId="7E389944" w14:textId="77777777" w:rsidR="000D4B73" w:rsidRPr="006A26E8" w:rsidRDefault="1CE7B6C7" w:rsidP="004E0DE1">
            <w:pPr>
              <w:jc w:val="both"/>
            </w:pPr>
            <w:r w:rsidRPr="006A26E8">
              <w:t>0,15</w:t>
            </w:r>
          </w:p>
        </w:tc>
        <w:tc>
          <w:tcPr>
            <w:tcW w:w="1547" w:type="dxa"/>
          </w:tcPr>
          <w:p w14:paraId="5C5CC561" w14:textId="77777777" w:rsidR="000D4B73" w:rsidRPr="006A26E8" w:rsidRDefault="1CE7B6C7" w:rsidP="004E0DE1">
            <w:pPr>
              <w:jc w:val="both"/>
            </w:pPr>
            <w:r w:rsidRPr="006A26E8">
              <w:t>0,25</w:t>
            </w:r>
          </w:p>
        </w:tc>
      </w:tr>
      <w:tr w:rsidR="000D4B73" w:rsidRPr="006A26E8" w14:paraId="174938A3" w14:textId="77777777" w:rsidTr="1CE7B6C7">
        <w:trPr>
          <w:trHeight w:val="316"/>
        </w:trPr>
        <w:tc>
          <w:tcPr>
            <w:tcW w:w="1714" w:type="dxa"/>
          </w:tcPr>
          <w:p w14:paraId="04F352CD" w14:textId="77777777" w:rsidR="000D4B73" w:rsidRPr="006A26E8" w:rsidRDefault="1CE7B6C7" w:rsidP="004E0DE1">
            <w:pPr>
              <w:jc w:val="both"/>
            </w:pPr>
            <w:r w:rsidRPr="006A26E8">
              <w:t>2. 25-04</w:t>
            </w:r>
          </w:p>
        </w:tc>
        <w:tc>
          <w:tcPr>
            <w:tcW w:w="1268" w:type="dxa"/>
          </w:tcPr>
          <w:p w14:paraId="05BC27DE" w14:textId="77777777" w:rsidR="000D4B73" w:rsidRPr="006A26E8" w:rsidRDefault="1CE7B6C7" w:rsidP="004E0DE1">
            <w:pPr>
              <w:jc w:val="both"/>
            </w:pPr>
            <w:r w:rsidRPr="006A26E8">
              <w:t>Surface</w:t>
            </w:r>
          </w:p>
        </w:tc>
        <w:tc>
          <w:tcPr>
            <w:tcW w:w="1505" w:type="dxa"/>
          </w:tcPr>
          <w:p w14:paraId="1E521544" w14:textId="77777777" w:rsidR="000D4B73" w:rsidRPr="006A26E8" w:rsidRDefault="1CE7B6C7" w:rsidP="004E0DE1">
            <w:pPr>
              <w:jc w:val="both"/>
            </w:pPr>
            <w:r w:rsidRPr="006A26E8">
              <w:t>Cloudy</w:t>
            </w:r>
          </w:p>
        </w:tc>
        <w:tc>
          <w:tcPr>
            <w:tcW w:w="1495" w:type="dxa"/>
          </w:tcPr>
          <w:p w14:paraId="4E068C39" w14:textId="77777777" w:rsidR="000D4B73" w:rsidRPr="006A26E8" w:rsidRDefault="1CE7B6C7" w:rsidP="004E0DE1">
            <w:pPr>
              <w:jc w:val="both"/>
            </w:pPr>
            <w:r w:rsidRPr="006A26E8">
              <w:t>0,5</w:t>
            </w:r>
          </w:p>
        </w:tc>
        <w:tc>
          <w:tcPr>
            <w:tcW w:w="1546" w:type="dxa"/>
          </w:tcPr>
          <w:p w14:paraId="6C3E3B39" w14:textId="77777777" w:rsidR="000D4B73" w:rsidRPr="006A26E8" w:rsidRDefault="1CE7B6C7" w:rsidP="004E0DE1">
            <w:pPr>
              <w:jc w:val="both"/>
            </w:pPr>
            <w:r w:rsidRPr="006A26E8">
              <w:t>0,15</w:t>
            </w:r>
          </w:p>
        </w:tc>
        <w:tc>
          <w:tcPr>
            <w:tcW w:w="1547" w:type="dxa"/>
          </w:tcPr>
          <w:p w14:paraId="2A72F5B7" w14:textId="77777777" w:rsidR="000D4B73" w:rsidRPr="006A26E8" w:rsidRDefault="1CE7B6C7" w:rsidP="004E0DE1">
            <w:pPr>
              <w:jc w:val="both"/>
            </w:pPr>
            <w:r w:rsidRPr="006A26E8">
              <w:t>0,25</w:t>
            </w:r>
          </w:p>
        </w:tc>
      </w:tr>
      <w:tr w:rsidR="000D4B73" w:rsidRPr="006A26E8" w14:paraId="3995C793" w14:textId="77777777" w:rsidTr="1CE7B6C7">
        <w:trPr>
          <w:trHeight w:val="334"/>
        </w:trPr>
        <w:tc>
          <w:tcPr>
            <w:tcW w:w="1714" w:type="dxa"/>
          </w:tcPr>
          <w:p w14:paraId="6F0E7FCE" w14:textId="77777777" w:rsidR="000D4B73" w:rsidRPr="006A26E8" w:rsidRDefault="000D4B73" w:rsidP="004E0DE1">
            <w:pPr>
              <w:jc w:val="both"/>
            </w:pPr>
          </w:p>
        </w:tc>
        <w:tc>
          <w:tcPr>
            <w:tcW w:w="1268" w:type="dxa"/>
          </w:tcPr>
          <w:p w14:paraId="1A4A03B0" w14:textId="77777777" w:rsidR="000D4B73" w:rsidRPr="006A26E8" w:rsidRDefault="1CE7B6C7" w:rsidP="004E0DE1">
            <w:pPr>
              <w:jc w:val="both"/>
            </w:pPr>
            <w:r w:rsidRPr="006A26E8">
              <w:t>40-60 cm</w:t>
            </w:r>
          </w:p>
        </w:tc>
        <w:tc>
          <w:tcPr>
            <w:tcW w:w="1505" w:type="dxa"/>
          </w:tcPr>
          <w:p w14:paraId="247C4889" w14:textId="77777777" w:rsidR="000D4B73" w:rsidRPr="006A26E8" w:rsidRDefault="1CE7B6C7" w:rsidP="004E0DE1">
            <w:pPr>
              <w:jc w:val="both"/>
            </w:pPr>
            <w:r w:rsidRPr="006A26E8">
              <w:t>Has rained</w:t>
            </w:r>
          </w:p>
        </w:tc>
        <w:tc>
          <w:tcPr>
            <w:tcW w:w="1495" w:type="dxa"/>
          </w:tcPr>
          <w:p w14:paraId="4EF78231" w14:textId="77777777" w:rsidR="000D4B73" w:rsidRPr="006A26E8" w:rsidRDefault="1CE7B6C7" w:rsidP="004E0DE1">
            <w:pPr>
              <w:jc w:val="both"/>
            </w:pPr>
            <w:r w:rsidRPr="006A26E8">
              <w:t>0</w:t>
            </w:r>
          </w:p>
        </w:tc>
        <w:tc>
          <w:tcPr>
            <w:tcW w:w="1546" w:type="dxa"/>
          </w:tcPr>
          <w:p w14:paraId="084A6427" w14:textId="77777777" w:rsidR="000D4B73" w:rsidRPr="006A26E8" w:rsidRDefault="1CE7B6C7" w:rsidP="004E0DE1">
            <w:pPr>
              <w:jc w:val="both"/>
            </w:pPr>
            <w:r w:rsidRPr="006A26E8">
              <w:t>0,15</w:t>
            </w:r>
          </w:p>
        </w:tc>
        <w:tc>
          <w:tcPr>
            <w:tcW w:w="1547" w:type="dxa"/>
          </w:tcPr>
          <w:p w14:paraId="28F0D12F" w14:textId="77777777" w:rsidR="000D4B73" w:rsidRPr="006A26E8" w:rsidRDefault="1CE7B6C7" w:rsidP="004E0DE1">
            <w:pPr>
              <w:jc w:val="both"/>
            </w:pPr>
            <w:r w:rsidRPr="006A26E8">
              <w:t>0,25</w:t>
            </w:r>
          </w:p>
        </w:tc>
      </w:tr>
      <w:tr w:rsidR="000D4B73" w:rsidRPr="006A26E8" w14:paraId="478E6436" w14:textId="77777777" w:rsidTr="1CE7B6C7">
        <w:trPr>
          <w:trHeight w:val="334"/>
        </w:trPr>
        <w:tc>
          <w:tcPr>
            <w:tcW w:w="1714" w:type="dxa"/>
          </w:tcPr>
          <w:p w14:paraId="42162187" w14:textId="77777777" w:rsidR="000D4B73" w:rsidRPr="006A26E8" w:rsidRDefault="1CE7B6C7" w:rsidP="004E0DE1">
            <w:pPr>
              <w:jc w:val="both"/>
            </w:pPr>
            <w:r w:rsidRPr="006A26E8">
              <w:t>3. 26-04</w:t>
            </w:r>
          </w:p>
        </w:tc>
        <w:tc>
          <w:tcPr>
            <w:tcW w:w="1268" w:type="dxa"/>
          </w:tcPr>
          <w:p w14:paraId="66110AB0" w14:textId="77777777" w:rsidR="000D4B73" w:rsidRPr="006A26E8" w:rsidRDefault="1CE7B6C7" w:rsidP="004E0DE1">
            <w:pPr>
              <w:jc w:val="both"/>
            </w:pPr>
            <w:r w:rsidRPr="006A26E8">
              <w:t>Surface</w:t>
            </w:r>
          </w:p>
        </w:tc>
        <w:tc>
          <w:tcPr>
            <w:tcW w:w="1505" w:type="dxa"/>
          </w:tcPr>
          <w:p w14:paraId="36D3E931" w14:textId="77777777" w:rsidR="000D4B73" w:rsidRPr="006A26E8" w:rsidRDefault="1CE7B6C7" w:rsidP="004E0DE1">
            <w:pPr>
              <w:jc w:val="both"/>
            </w:pPr>
            <w:r w:rsidRPr="006A26E8">
              <w:t>Sunny</w:t>
            </w:r>
          </w:p>
        </w:tc>
        <w:tc>
          <w:tcPr>
            <w:tcW w:w="1495" w:type="dxa"/>
          </w:tcPr>
          <w:p w14:paraId="7AA5BBD0" w14:textId="77777777" w:rsidR="000D4B73" w:rsidRPr="006A26E8" w:rsidRDefault="1CE7B6C7" w:rsidP="004E0DE1">
            <w:pPr>
              <w:jc w:val="both"/>
            </w:pPr>
            <w:r w:rsidRPr="006A26E8">
              <w:t>0</w:t>
            </w:r>
          </w:p>
        </w:tc>
        <w:tc>
          <w:tcPr>
            <w:tcW w:w="1546" w:type="dxa"/>
          </w:tcPr>
          <w:p w14:paraId="4323118C" w14:textId="77777777" w:rsidR="000D4B73" w:rsidRPr="006A26E8" w:rsidRDefault="1CE7B6C7" w:rsidP="004E0DE1">
            <w:pPr>
              <w:jc w:val="both"/>
            </w:pPr>
            <w:r w:rsidRPr="006A26E8">
              <w:t>0,15</w:t>
            </w:r>
          </w:p>
        </w:tc>
        <w:tc>
          <w:tcPr>
            <w:tcW w:w="1547" w:type="dxa"/>
          </w:tcPr>
          <w:p w14:paraId="336512C8" w14:textId="77777777" w:rsidR="000D4B73" w:rsidRPr="006A26E8" w:rsidRDefault="1CE7B6C7" w:rsidP="004E0DE1">
            <w:pPr>
              <w:jc w:val="both"/>
            </w:pPr>
            <w:r w:rsidRPr="006A26E8">
              <w:t>0,25</w:t>
            </w:r>
          </w:p>
        </w:tc>
      </w:tr>
      <w:tr w:rsidR="000D4B73" w:rsidRPr="006A26E8" w14:paraId="628A41FF" w14:textId="77777777" w:rsidTr="1CE7B6C7">
        <w:trPr>
          <w:trHeight w:val="316"/>
        </w:trPr>
        <w:tc>
          <w:tcPr>
            <w:tcW w:w="1714" w:type="dxa"/>
          </w:tcPr>
          <w:p w14:paraId="3CA7587D" w14:textId="77777777" w:rsidR="000D4B73" w:rsidRPr="006A26E8" w:rsidRDefault="000D4B73" w:rsidP="004E0DE1">
            <w:pPr>
              <w:jc w:val="both"/>
            </w:pPr>
          </w:p>
        </w:tc>
        <w:tc>
          <w:tcPr>
            <w:tcW w:w="1268" w:type="dxa"/>
          </w:tcPr>
          <w:p w14:paraId="7AFA8A53" w14:textId="77777777" w:rsidR="000D4B73" w:rsidRPr="006A26E8" w:rsidRDefault="1CE7B6C7" w:rsidP="004E0DE1">
            <w:pPr>
              <w:jc w:val="both"/>
            </w:pPr>
            <w:r w:rsidRPr="006A26E8">
              <w:t>40-60 cm</w:t>
            </w:r>
          </w:p>
        </w:tc>
        <w:tc>
          <w:tcPr>
            <w:tcW w:w="1505" w:type="dxa"/>
          </w:tcPr>
          <w:p w14:paraId="789986F6" w14:textId="77777777" w:rsidR="000D4B73" w:rsidRPr="006A26E8" w:rsidRDefault="1CE7B6C7" w:rsidP="004E0DE1">
            <w:pPr>
              <w:jc w:val="both"/>
            </w:pPr>
            <w:r w:rsidRPr="006A26E8">
              <w:t>Has rained</w:t>
            </w:r>
          </w:p>
        </w:tc>
        <w:tc>
          <w:tcPr>
            <w:tcW w:w="1495" w:type="dxa"/>
          </w:tcPr>
          <w:p w14:paraId="34DB9277" w14:textId="77777777" w:rsidR="000D4B73" w:rsidRPr="006A26E8" w:rsidRDefault="1CE7B6C7" w:rsidP="004E0DE1">
            <w:pPr>
              <w:jc w:val="both"/>
            </w:pPr>
            <w:r w:rsidRPr="006A26E8">
              <w:t>0</w:t>
            </w:r>
          </w:p>
        </w:tc>
        <w:tc>
          <w:tcPr>
            <w:tcW w:w="1546" w:type="dxa"/>
          </w:tcPr>
          <w:p w14:paraId="668EA5E3" w14:textId="77777777" w:rsidR="000D4B73" w:rsidRPr="006A26E8" w:rsidRDefault="1CE7B6C7" w:rsidP="004E0DE1">
            <w:pPr>
              <w:jc w:val="both"/>
            </w:pPr>
            <w:r w:rsidRPr="006A26E8">
              <w:t>0,15</w:t>
            </w:r>
          </w:p>
        </w:tc>
        <w:tc>
          <w:tcPr>
            <w:tcW w:w="1547" w:type="dxa"/>
          </w:tcPr>
          <w:p w14:paraId="097EDA52" w14:textId="77777777" w:rsidR="000D4B73" w:rsidRPr="006A26E8" w:rsidRDefault="1CE7B6C7" w:rsidP="004E0DE1">
            <w:pPr>
              <w:jc w:val="both"/>
            </w:pPr>
            <w:r w:rsidRPr="006A26E8">
              <w:t>0,25</w:t>
            </w:r>
          </w:p>
        </w:tc>
      </w:tr>
      <w:tr w:rsidR="000D4B73" w:rsidRPr="006A26E8" w14:paraId="2C3CBC90" w14:textId="77777777" w:rsidTr="1CE7B6C7">
        <w:trPr>
          <w:trHeight w:val="334"/>
        </w:trPr>
        <w:tc>
          <w:tcPr>
            <w:tcW w:w="1714" w:type="dxa"/>
          </w:tcPr>
          <w:p w14:paraId="6D12B50B" w14:textId="77777777" w:rsidR="000D4B73" w:rsidRPr="006A26E8" w:rsidRDefault="1CE7B6C7" w:rsidP="004E0DE1">
            <w:pPr>
              <w:jc w:val="both"/>
            </w:pPr>
            <w:r w:rsidRPr="006A26E8">
              <w:t>4. 27-04</w:t>
            </w:r>
          </w:p>
        </w:tc>
        <w:tc>
          <w:tcPr>
            <w:tcW w:w="1268" w:type="dxa"/>
          </w:tcPr>
          <w:p w14:paraId="01B845EF" w14:textId="77777777" w:rsidR="000D4B73" w:rsidRPr="006A26E8" w:rsidRDefault="1CE7B6C7" w:rsidP="004E0DE1">
            <w:pPr>
              <w:jc w:val="both"/>
            </w:pPr>
            <w:r w:rsidRPr="006A26E8">
              <w:t>Surface</w:t>
            </w:r>
          </w:p>
        </w:tc>
        <w:tc>
          <w:tcPr>
            <w:tcW w:w="1505" w:type="dxa"/>
          </w:tcPr>
          <w:p w14:paraId="155F9AB3" w14:textId="77777777" w:rsidR="000D4B73" w:rsidRPr="006A26E8" w:rsidRDefault="1CE7B6C7" w:rsidP="004E0DE1">
            <w:pPr>
              <w:jc w:val="both"/>
            </w:pPr>
            <w:r w:rsidRPr="006A26E8">
              <w:t>Sunny</w:t>
            </w:r>
          </w:p>
        </w:tc>
        <w:tc>
          <w:tcPr>
            <w:tcW w:w="1495" w:type="dxa"/>
          </w:tcPr>
          <w:p w14:paraId="0FBE7357" w14:textId="77777777" w:rsidR="000D4B73" w:rsidRPr="006A26E8" w:rsidRDefault="1CE7B6C7" w:rsidP="004E0DE1">
            <w:pPr>
              <w:jc w:val="both"/>
            </w:pPr>
            <w:r w:rsidRPr="006A26E8">
              <w:t>0</w:t>
            </w:r>
          </w:p>
        </w:tc>
        <w:tc>
          <w:tcPr>
            <w:tcW w:w="1546" w:type="dxa"/>
          </w:tcPr>
          <w:p w14:paraId="185B7E77" w14:textId="77777777" w:rsidR="000D4B73" w:rsidRPr="006A26E8" w:rsidRDefault="1CE7B6C7" w:rsidP="004E0DE1">
            <w:pPr>
              <w:jc w:val="both"/>
            </w:pPr>
            <w:r w:rsidRPr="006A26E8">
              <w:t>0,15</w:t>
            </w:r>
          </w:p>
        </w:tc>
        <w:tc>
          <w:tcPr>
            <w:tcW w:w="1547" w:type="dxa"/>
          </w:tcPr>
          <w:p w14:paraId="090F5501" w14:textId="77777777" w:rsidR="000D4B73" w:rsidRPr="006A26E8" w:rsidRDefault="1CE7B6C7" w:rsidP="004E0DE1">
            <w:pPr>
              <w:jc w:val="both"/>
            </w:pPr>
            <w:r w:rsidRPr="006A26E8">
              <w:t>0,25</w:t>
            </w:r>
          </w:p>
        </w:tc>
      </w:tr>
      <w:tr w:rsidR="000D4B73" w:rsidRPr="006A26E8" w14:paraId="517C6346" w14:textId="77777777" w:rsidTr="1CE7B6C7">
        <w:trPr>
          <w:trHeight w:val="316"/>
        </w:trPr>
        <w:tc>
          <w:tcPr>
            <w:tcW w:w="1714" w:type="dxa"/>
          </w:tcPr>
          <w:p w14:paraId="311AB8CE" w14:textId="77777777" w:rsidR="000D4B73" w:rsidRPr="006A26E8" w:rsidRDefault="000D4B73" w:rsidP="004E0DE1">
            <w:pPr>
              <w:jc w:val="both"/>
            </w:pPr>
          </w:p>
        </w:tc>
        <w:tc>
          <w:tcPr>
            <w:tcW w:w="1268" w:type="dxa"/>
          </w:tcPr>
          <w:p w14:paraId="69307E2A" w14:textId="77777777" w:rsidR="000D4B73" w:rsidRPr="006A26E8" w:rsidRDefault="1CE7B6C7" w:rsidP="004E0DE1">
            <w:pPr>
              <w:jc w:val="both"/>
            </w:pPr>
            <w:r w:rsidRPr="006A26E8">
              <w:t>40-60 cm</w:t>
            </w:r>
          </w:p>
        </w:tc>
        <w:tc>
          <w:tcPr>
            <w:tcW w:w="1505" w:type="dxa"/>
          </w:tcPr>
          <w:p w14:paraId="04650E78" w14:textId="77777777" w:rsidR="000D4B73" w:rsidRPr="006A26E8" w:rsidRDefault="000D4B73" w:rsidP="004E0DE1">
            <w:pPr>
              <w:jc w:val="both"/>
            </w:pPr>
          </w:p>
        </w:tc>
        <w:tc>
          <w:tcPr>
            <w:tcW w:w="1495" w:type="dxa"/>
          </w:tcPr>
          <w:p w14:paraId="33E8B2B7" w14:textId="77777777" w:rsidR="000D4B73" w:rsidRPr="006A26E8" w:rsidRDefault="1CE7B6C7" w:rsidP="004E0DE1">
            <w:pPr>
              <w:jc w:val="both"/>
            </w:pPr>
            <w:r w:rsidRPr="006A26E8">
              <w:t>0</w:t>
            </w:r>
          </w:p>
        </w:tc>
        <w:tc>
          <w:tcPr>
            <w:tcW w:w="1546" w:type="dxa"/>
          </w:tcPr>
          <w:p w14:paraId="011CD4E6" w14:textId="77777777" w:rsidR="000D4B73" w:rsidRPr="006A26E8" w:rsidRDefault="1CE7B6C7" w:rsidP="004E0DE1">
            <w:pPr>
              <w:jc w:val="both"/>
            </w:pPr>
            <w:r w:rsidRPr="006A26E8">
              <w:t>0,15</w:t>
            </w:r>
          </w:p>
        </w:tc>
        <w:tc>
          <w:tcPr>
            <w:tcW w:w="1547" w:type="dxa"/>
          </w:tcPr>
          <w:p w14:paraId="4A203ACB" w14:textId="77777777" w:rsidR="000D4B73" w:rsidRPr="006A26E8" w:rsidRDefault="1CE7B6C7" w:rsidP="004E0DE1">
            <w:pPr>
              <w:jc w:val="both"/>
            </w:pPr>
            <w:r w:rsidRPr="006A26E8">
              <w:t>0,25</w:t>
            </w:r>
          </w:p>
        </w:tc>
      </w:tr>
      <w:tr w:rsidR="000D4B73" w:rsidRPr="006A26E8" w14:paraId="0621BE39" w14:textId="77777777" w:rsidTr="1CE7B6C7">
        <w:trPr>
          <w:trHeight w:val="316"/>
        </w:trPr>
        <w:tc>
          <w:tcPr>
            <w:tcW w:w="1714" w:type="dxa"/>
          </w:tcPr>
          <w:p w14:paraId="2BF95E74" w14:textId="77777777" w:rsidR="000D4B73" w:rsidRPr="006A26E8" w:rsidRDefault="1CE7B6C7" w:rsidP="004E0DE1">
            <w:pPr>
              <w:jc w:val="both"/>
            </w:pPr>
            <w:r w:rsidRPr="006A26E8">
              <w:t>5. 28-04</w:t>
            </w:r>
          </w:p>
        </w:tc>
        <w:tc>
          <w:tcPr>
            <w:tcW w:w="1268" w:type="dxa"/>
          </w:tcPr>
          <w:p w14:paraId="18A962CE" w14:textId="77777777" w:rsidR="000D4B73" w:rsidRPr="006A26E8" w:rsidRDefault="1CE7B6C7" w:rsidP="004E0DE1">
            <w:pPr>
              <w:jc w:val="both"/>
            </w:pPr>
            <w:r w:rsidRPr="006A26E8">
              <w:t>Surface</w:t>
            </w:r>
          </w:p>
        </w:tc>
        <w:tc>
          <w:tcPr>
            <w:tcW w:w="1505" w:type="dxa"/>
          </w:tcPr>
          <w:p w14:paraId="35404A6F" w14:textId="77777777" w:rsidR="000D4B73" w:rsidRPr="006A26E8" w:rsidRDefault="1CE7B6C7" w:rsidP="004E0DE1">
            <w:pPr>
              <w:jc w:val="both"/>
            </w:pPr>
            <w:r w:rsidRPr="006A26E8">
              <w:t>Sunny</w:t>
            </w:r>
          </w:p>
        </w:tc>
        <w:tc>
          <w:tcPr>
            <w:tcW w:w="1495" w:type="dxa"/>
          </w:tcPr>
          <w:p w14:paraId="7E7456BE" w14:textId="77777777" w:rsidR="000D4B73" w:rsidRPr="006A26E8" w:rsidRDefault="1CE7B6C7" w:rsidP="004E0DE1">
            <w:pPr>
              <w:jc w:val="both"/>
            </w:pPr>
            <w:r w:rsidRPr="006A26E8">
              <w:t>0</w:t>
            </w:r>
          </w:p>
        </w:tc>
        <w:tc>
          <w:tcPr>
            <w:tcW w:w="1546" w:type="dxa"/>
          </w:tcPr>
          <w:p w14:paraId="5030AFBB" w14:textId="77777777" w:rsidR="000D4B73" w:rsidRPr="006A26E8" w:rsidRDefault="1CE7B6C7" w:rsidP="004E0DE1">
            <w:pPr>
              <w:jc w:val="both"/>
            </w:pPr>
            <w:r w:rsidRPr="006A26E8">
              <w:t>0,15</w:t>
            </w:r>
          </w:p>
        </w:tc>
        <w:tc>
          <w:tcPr>
            <w:tcW w:w="1547" w:type="dxa"/>
          </w:tcPr>
          <w:p w14:paraId="76D28ABF" w14:textId="77777777" w:rsidR="000D4B73" w:rsidRPr="006A26E8" w:rsidRDefault="1CE7B6C7" w:rsidP="004E0DE1">
            <w:pPr>
              <w:jc w:val="both"/>
            </w:pPr>
            <w:r w:rsidRPr="006A26E8">
              <w:t>0,25</w:t>
            </w:r>
          </w:p>
        </w:tc>
      </w:tr>
      <w:tr w:rsidR="000D4B73" w:rsidRPr="006A26E8" w14:paraId="045AC291" w14:textId="77777777" w:rsidTr="1CE7B6C7">
        <w:trPr>
          <w:trHeight w:val="316"/>
        </w:trPr>
        <w:tc>
          <w:tcPr>
            <w:tcW w:w="1714" w:type="dxa"/>
          </w:tcPr>
          <w:p w14:paraId="578B357F" w14:textId="77777777" w:rsidR="000D4B73" w:rsidRPr="006A26E8" w:rsidRDefault="000D4B73" w:rsidP="004E0DE1">
            <w:pPr>
              <w:jc w:val="both"/>
            </w:pPr>
          </w:p>
        </w:tc>
        <w:tc>
          <w:tcPr>
            <w:tcW w:w="1268" w:type="dxa"/>
          </w:tcPr>
          <w:p w14:paraId="12902A19" w14:textId="77777777" w:rsidR="000D4B73" w:rsidRPr="006A26E8" w:rsidRDefault="1CE7B6C7" w:rsidP="004E0DE1">
            <w:pPr>
              <w:jc w:val="both"/>
            </w:pPr>
            <w:r w:rsidRPr="006A26E8">
              <w:t>40-60 cm</w:t>
            </w:r>
          </w:p>
        </w:tc>
        <w:tc>
          <w:tcPr>
            <w:tcW w:w="1505" w:type="dxa"/>
          </w:tcPr>
          <w:p w14:paraId="3FABB635" w14:textId="77777777" w:rsidR="000D4B73" w:rsidRPr="006A26E8" w:rsidRDefault="000D4B73" w:rsidP="004E0DE1">
            <w:pPr>
              <w:jc w:val="both"/>
            </w:pPr>
          </w:p>
        </w:tc>
        <w:tc>
          <w:tcPr>
            <w:tcW w:w="1495" w:type="dxa"/>
          </w:tcPr>
          <w:p w14:paraId="3979E0C7" w14:textId="77777777" w:rsidR="000D4B73" w:rsidRPr="006A26E8" w:rsidRDefault="1CE7B6C7" w:rsidP="004E0DE1">
            <w:pPr>
              <w:jc w:val="both"/>
            </w:pPr>
            <w:r w:rsidRPr="006A26E8">
              <w:t>0</w:t>
            </w:r>
          </w:p>
        </w:tc>
        <w:tc>
          <w:tcPr>
            <w:tcW w:w="1546" w:type="dxa"/>
          </w:tcPr>
          <w:p w14:paraId="13B0FDC0" w14:textId="77777777" w:rsidR="000D4B73" w:rsidRPr="006A26E8" w:rsidRDefault="1CE7B6C7" w:rsidP="004E0DE1">
            <w:pPr>
              <w:jc w:val="both"/>
            </w:pPr>
            <w:r w:rsidRPr="006A26E8">
              <w:t>0,15</w:t>
            </w:r>
          </w:p>
        </w:tc>
        <w:tc>
          <w:tcPr>
            <w:tcW w:w="1547" w:type="dxa"/>
          </w:tcPr>
          <w:p w14:paraId="08035EDC" w14:textId="77777777" w:rsidR="000D4B73" w:rsidRPr="006A26E8" w:rsidRDefault="1CE7B6C7" w:rsidP="004E0DE1">
            <w:pPr>
              <w:jc w:val="both"/>
            </w:pPr>
            <w:r w:rsidRPr="006A26E8">
              <w:t>0,25</w:t>
            </w:r>
          </w:p>
        </w:tc>
      </w:tr>
      <w:tr w:rsidR="000D4B73" w:rsidRPr="006A26E8" w14:paraId="36E21600" w14:textId="77777777" w:rsidTr="1CE7B6C7">
        <w:trPr>
          <w:trHeight w:val="316"/>
        </w:trPr>
        <w:tc>
          <w:tcPr>
            <w:tcW w:w="1714" w:type="dxa"/>
          </w:tcPr>
          <w:p w14:paraId="28E6E156" w14:textId="77777777" w:rsidR="000D4B73" w:rsidRPr="006A26E8" w:rsidRDefault="1CE7B6C7" w:rsidP="004E0DE1">
            <w:pPr>
              <w:jc w:val="both"/>
            </w:pPr>
            <w:r w:rsidRPr="006A26E8">
              <w:t>6. 01-05</w:t>
            </w:r>
          </w:p>
        </w:tc>
        <w:tc>
          <w:tcPr>
            <w:tcW w:w="1268" w:type="dxa"/>
          </w:tcPr>
          <w:p w14:paraId="3C5F5D9C" w14:textId="77777777" w:rsidR="000D4B73" w:rsidRPr="006A26E8" w:rsidRDefault="1CE7B6C7" w:rsidP="004E0DE1">
            <w:pPr>
              <w:jc w:val="both"/>
            </w:pPr>
            <w:r w:rsidRPr="006A26E8">
              <w:t>Surface</w:t>
            </w:r>
          </w:p>
        </w:tc>
        <w:tc>
          <w:tcPr>
            <w:tcW w:w="1505" w:type="dxa"/>
          </w:tcPr>
          <w:p w14:paraId="3196FA72" w14:textId="77777777" w:rsidR="000D4B73" w:rsidRPr="006A26E8" w:rsidRDefault="1CE7B6C7" w:rsidP="004E0DE1">
            <w:pPr>
              <w:jc w:val="both"/>
            </w:pPr>
            <w:r w:rsidRPr="006A26E8">
              <w:t>Cloudy</w:t>
            </w:r>
          </w:p>
        </w:tc>
        <w:tc>
          <w:tcPr>
            <w:tcW w:w="1495" w:type="dxa"/>
          </w:tcPr>
          <w:p w14:paraId="0812B9EA" w14:textId="77777777" w:rsidR="000D4B73" w:rsidRPr="006A26E8" w:rsidRDefault="1CE7B6C7" w:rsidP="004E0DE1">
            <w:pPr>
              <w:jc w:val="both"/>
            </w:pPr>
            <w:r w:rsidRPr="006A26E8">
              <w:t>0</w:t>
            </w:r>
          </w:p>
        </w:tc>
        <w:tc>
          <w:tcPr>
            <w:tcW w:w="1546" w:type="dxa"/>
          </w:tcPr>
          <w:p w14:paraId="5172F8F5" w14:textId="77777777" w:rsidR="000D4B73" w:rsidRPr="006A26E8" w:rsidRDefault="1CE7B6C7" w:rsidP="004E0DE1">
            <w:pPr>
              <w:jc w:val="both"/>
            </w:pPr>
            <w:r w:rsidRPr="006A26E8">
              <w:t>0,15</w:t>
            </w:r>
          </w:p>
        </w:tc>
        <w:tc>
          <w:tcPr>
            <w:tcW w:w="1547" w:type="dxa"/>
          </w:tcPr>
          <w:p w14:paraId="42C5BCA0" w14:textId="77777777" w:rsidR="000D4B73" w:rsidRPr="006A26E8" w:rsidRDefault="1CE7B6C7" w:rsidP="004E0DE1">
            <w:pPr>
              <w:jc w:val="both"/>
            </w:pPr>
            <w:r w:rsidRPr="006A26E8">
              <w:t>0,25</w:t>
            </w:r>
          </w:p>
        </w:tc>
      </w:tr>
      <w:tr w:rsidR="000D4B73" w:rsidRPr="006A26E8" w14:paraId="2DB52EE5" w14:textId="77777777" w:rsidTr="1CE7B6C7">
        <w:trPr>
          <w:trHeight w:val="316"/>
        </w:trPr>
        <w:tc>
          <w:tcPr>
            <w:tcW w:w="1714" w:type="dxa"/>
          </w:tcPr>
          <w:p w14:paraId="1A72C99B" w14:textId="77777777" w:rsidR="000D4B73" w:rsidRPr="006A26E8" w:rsidRDefault="000D4B73" w:rsidP="004E0DE1">
            <w:pPr>
              <w:jc w:val="both"/>
            </w:pPr>
          </w:p>
        </w:tc>
        <w:tc>
          <w:tcPr>
            <w:tcW w:w="1268" w:type="dxa"/>
          </w:tcPr>
          <w:p w14:paraId="40ACFD59" w14:textId="77777777" w:rsidR="000D4B73" w:rsidRPr="006A26E8" w:rsidRDefault="1CE7B6C7" w:rsidP="004E0DE1">
            <w:pPr>
              <w:jc w:val="both"/>
            </w:pPr>
            <w:r w:rsidRPr="006A26E8">
              <w:t>40-60 cm</w:t>
            </w:r>
          </w:p>
        </w:tc>
        <w:tc>
          <w:tcPr>
            <w:tcW w:w="1505" w:type="dxa"/>
          </w:tcPr>
          <w:p w14:paraId="47802875" w14:textId="77777777" w:rsidR="000D4B73" w:rsidRPr="006A26E8" w:rsidRDefault="000D4B73" w:rsidP="004E0DE1">
            <w:pPr>
              <w:jc w:val="both"/>
            </w:pPr>
          </w:p>
        </w:tc>
        <w:tc>
          <w:tcPr>
            <w:tcW w:w="1495" w:type="dxa"/>
          </w:tcPr>
          <w:p w14:paraId="1A9CE447" w14:textId="77777777" w:rsidR="000D4B73" w:rsidRPr="006A26E8" w:rsidRDefault="1CE7B6C7" w:rsidP="004E0DE1">
            <w:pPr>
              <w:jc w:val="both"/>
            </w:pPr>
            <w:r w:rsidRPr="006A26E8">
              <w:t>0</w:t>
            </w:r>
          </w:p>
        </w:tc>
        <w:tc>
          <w:tcPr>
            <w:tcW w:w="1546" w:type="dxa"/>
          </w:tcPr>
          <w:p w14:paraId="0FEE2E1F" w14:textId="77777777" w:rsidR="000D4B73" w:rsidRPr="006A26E8" w:rsidRDefault="1CE7B6C7" w:rsidP="004E0DE1">
            <w:pPr>
              <w:jc w:val="both"/>
            </w:pPr>
            <w:r w:rsidRPr="006A26E8">
              <w:t>0,15</w:t>
            </w:r>
          </w:p>
        </w:tc>
        <w:tc>
          <w:tcPr>
            <w:tcW w:w="1547" w:type="dxa"/>
          </w:tcPr>
          <w:p w14:paraId="3F6C02D3" w14:textId="77777777" w:rsidR="000D4B73" w:rsidRPr="006A26E8" w:rsidRDefault="1CE7B6C7" w:rsidP="004E0DE1">
            <w:pPr>
              <w:jc w:val="both"/>
            </w:pPr>
            <w:r w:rsidRPr="006A26E8">
              <w:t>0,25</w:t>
            </w:r>
          </w:p>
        </w:tc>
      </w:tr>
      <w:tr w:rsidR="000D4B73" w:rsidRPr="006A26E8" w14:paraId="5E77873F" w14:textId="77777777" w:rsidTr="1CE7B6C7">
        <w:trPr>
          <w:trHeight w:val="316"/>
        </w:trPr>
        <w:tc>
          <w:tcPr>
            <w:tcW w:w="1714" w:type="dxa"/>
          </w:tcPr>
          <w:p w14:paraId="1AD4E3A8" w14:textId="77777777" w:rsidR="000D4B73" w:rsidRPr="006A26E8" w:rsidRDefault="1CE7B6C7" w:rsidP="004E0DE1">
            <w:pPr>
              <w:jc w:val="both"/>
            </w:pPr>
            <w:r w:rsidRPr="006A26E8">
              <w:t>7. 02-05</w:t>
            </w:r>
          </w:p>
        </w:tc>
        <w:tc>
          <w:tcPr>
            <w:tcW w:w="1268" w:type="dxa"/>
          </w:tcPr>
          <w:p w14:paraId="742E5D0C" w14:textId="77777777" w:rsidR="000D4B73" w:rsidRPr="006A26E8" w:rsidRDefault="1CE7B6C7" w:rsidP="004E0DE1">
            <w:pPr>
              <w:jc w:val="both"/>
            </w:pPr>
            <w:r w:rsidRPr="006A26E8">
              <w:t>Surface</w:t>
            </w:r>
          </w:p>
        </w:tc>
        <w:tc>
          <w:tcPr>
            <w:tcW w:w="1505" w:type="dxa"/>
          </w:tcPr>
          <w:p w14:paraId="31B49E54" w14:textId="77777777" w:rsidR="000D4B73" w:rsidRPr="006A26E8" w:rsidRDefault="000D4B73" w:rsidP="004E0DE1">
            <w:pPr>
              <w:jc w:val="both"/>
            </w:pPr>
          </w:p>
        </w:tc>
        <w:tc>
          <w:tcPr>
            <w:tcW w:w="1495" w:type="dxa"/>
          </w:tcPr>
          <w:p w14:paraId="792AD7DA" w14:textId="77777777" w:rsidR="000D4B73" w:rsidRPr="006A26E8" w:rsidRDefault="1CE7B6C7" w:rsidP="004E0DE1">
            <w:pPr>
              <w:jc w:val="both"/>
            </w:pPr>
            <w:r w:rsidRPr="006A26E8">
              <w:t>0</w:t>
            </w:r>
          </w:p>
        </w:tc>
        <w:tc>
          <w:tcPr>
            <w:tcW w:w="1546" w:type="dxa"/>
          </w:tcPr>
          <w:p w14:paraId="7BA7B024" w14:textId="77777777" w:rsidR="000D4B73" w:rsidRPr="006A26E8" w:rsidRDefault="1CE7B6C7" w:rsidP="004E0DE1">
            <w:pPr>
              <w:jc w:val="both"/>
            </w:pPr>
            <w:r w:rsidRPr="006A26E8">
              <w:t>0,15</w:t>
            </w:r>
          </w:p>
        </w:tc>
        <w:tc>
          <w:tcPr>
            <w:tcW w:w="1547" w:type="dxa"/>
          </w:tcPr>
          <w:p w14:paraId="6B1D4F49" w14:textId="77777777" w:rsidR="000D4B73" w:rsidRPr="006A26E8" w:rsidRDefault="1CE7B6C7" w:rsidP="004E0DE1">
            <w:pPr>
              <w:jc w:val="both"/>
            </w:pPr>
            <w:r w:rsidRPr="006A26E8">
              <w:t>0,25</w:t>
            </w:r>
          </w:p>
        </w:tc>
      </w:tr>
      <w:tr w:rsidR="000D4B73" w:rsidRPr="006A26E8" w14:paraId="1296C41C" w14:textId="77777777" w:rsidTr="1CE7B6C7">
        <w:trPr>
          <w:trHeight w:val="316"/>
        </w:trPr>
        <w:tc>
          <w:tcPr>
            <w:tcW w:w="1714" w:type="dxa"/>
          </w:tcPr>
          <w:p w14:paraId="2A8C7319" w14:textId="77777777" w:rsidR="000D4B73" w:rsidRPr="006A26E8" w:rsidRDefault="000D4B73" w:rsidP="004E0DE1">
            <w:pPr>
              <w:jc w:val="both"/>
            </w:pPr>
          </w:p>
        </w:tc>
        <w:tc>
          <w:tcPr>
            <w:tcW w:w="1268" w:type="dxa"/>
          </w:tcPr>
          <w:p w14:paraId="69285F8B" w14:textId="77777777" w:rsidR="000D4B73" w:rsidRPr="006A26E8" w:rsidRDefault="1CE7B6C7" w:rsidP="004E0DE1">
            <w:pPr>
              <w:jc w:val="both"/>
            </w:pPr>
            <w:r w:rsidRPr="006A26E8">
              <w:t>40-60 cm</w:t>
            </w:r>
          </w:p>
        </w:tc>
        <w:tc>
          <w:tcPr>
            <w:tcW w:w="1505" w:type="dxa"/>
          </w:tcPr>
          <w:p w14:paraId="4CE6530D" w14:textId="77777777" w:rsidR="000D4B73" w:rsidRPr="006A26E8" w:rsidRDefault="000D4B73" w:rsidP="004E0DE1">
            <w:pPr>
              <w:jc w:val="both"/>
            </w:pPr>
          </w:p>
        </w:tc>
        <w:tc>
          <w:tcPr>
            <w:tcW w:w="1495" w:type="dxa"/>
          </w:tcPr>
          <w:p w14:paraId="3B0D07B8" w14:textId="77777777" w:rsidR="000D4B73" w:rsidRPr="006A26E8" w:rsidRDefault="1CE7B6C7" w:rsidP="004E0DE1">
            <w:pPr>
              <w:jc w:val="both"/>
            </w:pPr>
            <w:r w:rsidRPr="006A26E8">
              <w:t>0</w:t>
            </w:r>
          </w:p>
        </w:tc>
        <w:tc>
          <w:tcPr>
            <w:tcW w:w="1546" w:type="dxa"/>
          </w:tcPr>
          <w:p w14:paraId="7DEDEA31" w14:textId="77777777" w:rsidR="000D4B73" w:rsidRPr="006A26E8" w:rsidRDefault="1CE7B6C7" w:rsidP="004E0DE1">
            <w:pPr>
              <w:jc w:val="both"/>
            </w:pPr>
            <w:r w:rsidRPr="006A26E8">
              <w:t>0,15</w:t>
            </w:r>
          </w:p>
        </w:tc>
        <w:tc>
          <w:tcPr>
            <w:tcW w:w="1547" w:type="dxa"/>
          </w:tcPr>
          <w:p w14:paraId="2B3E5D87" w14:textId="77777777" w:rsidR="000D4B73" w:rsidRPr="006A26E8" w:rsidRDefault="1CE7B6C7" w:rsidP="004E0DE1">
            <w:pPr>
              <w:jc w:val="both"/>
            </w:pPr>
            <w:r w:rsidRPr="006A26E8">
              <w:t>0,25</w:t>
            </w:r>
          </w:p>
        </w:tc>
      </w:tr>
      <w:tr w:rsidR="000D4B73" w:rsidRPr="006A26E8" w14:paraId="34BE8124" w14:textId="77777777" w:rsidTr="1CE7B6C7">
        <w:trPr>
          <w:trHeight w:val="316"/>
        </w:trPr>
        <w:tc>
          <w:tcPr>
            <w:tcW w:w="1714" w:type="dxa"/>
          </w:tcPr>
          <w:p w14:paraId="3CEE2543" w14:textId="77777777" w:rsidR="000D4B73" w:rsidRPr="006A26E8" w:rsidRDefault="1CE7B6C7" w:rsidP="004E0DE1">
            <w:pPr>
              <w:jc w:val="both"/>
            </w:pPr>
            <w:r w:rsidRPr="006A26E8">
              <w:t>8. 03-05</w:t>
            </w:r>
          </w:p>
        </w:tc>
        <w:tc>
          <w:tcPr>
            <w:tcW w:w="1268" w:type="dxa"/>
          </w:tcPr>
          <w:p w14:paraId="171852EF" w14:textId="77777777" w:rsidR="000D4B73" w:rsidRPr="006A26E8" w:rsidRDefault="1CE7B6C7" w:rsidP="004E0DE1">
            <w:pPr>
              <w:jc w:val="both"/>
            </w:pPr>
            <w:r w:rsidRPr="006A26E8">
              <w:t>Surface</w:t>
            </w:r>
          </w:p>
        </w:tc>
        <w:tc>
          <w:tcPr>
            <w:tcW w:w="1505" w:type="dxa"/>
          </w:tcPr>
          <w:p w14:paraId="1B325B44" w14:textId="77777777" w:rsidR="000D4B73" w:rsidRPr="006A26E8" w:rsidRDefault="000D4B73" w:rsidP="004E0DE1">
            <w:pPr>
              <w:jc w:val="both"/>
            </w:pPr>
          </w:p>
        </w:tc>
        <w:tc>
          <w:tcPr>
            <w:tcW w:w="1495" w:type="dxa"/>
          </w:tcPr>
          <w:p w14:paraId="75E3FB45" w14:textId="77777777" w:rsidR="000D4B73" w:rsidRPr="006A26E8" w:rsidRDefault="1CE7B6C7" w:rsidP="004E0DE1">
            <w:pPr>
              <w:jc w:val="both"/>
            </w:pPr>
            <w:r w:rsidRPr="006A26E8">
              <w:t>0</w:t>
            </w:r>
          </w:p>
        </w:tc>
        <w:tc>
          <w:tcPr>
            <w:tcW w:w="1546" w:type="dxa"/>
          </w:tcPr>
          <w:p w14:paraId="462B6F6A" w14:textId="77777777" w:rsidR="000D4B73" w:rsidRPr="006A26E8" w:rsidRDefault="1CE7B6C7" w:rsidP="004E0DE1">
            <w:pPr>
              <w:jc w:val="both"/>
            </w:pPr>
            <w:r w:rsidRPr="006A26E8">
              <w:t>0,15</w:t>
            </w:r>
          </w:p>
        </w:tc>
        <w:tc>
          <w:tcPr>
            <w:tcW w:w="1547" w:type="dxa"/>
          </w:tcPr>
          <w:p w14:paraId="0B5E1E56" w14:textId="77777777" w:rsidR="000D4B73" w:rsidRPr="006A26E8" w:rsidRDefault="1CE7B6C7" w:rsidP="004E0DE1">
            <w:pPr>
              <w:jc w:val="both"/>
            </w:pPr>
            <w:r w:rsidRPr="006A26E8">
              <w:t>0,25</w:t>
            </w:r>
          </w:p>
        </w:tc>
      </w:tr>
      <w:tr w:rsidR="000D4B73" w:rsidRPr="006A26E8" w14:paraId="19F65B2B" w14:textId="77777777" w:rsidTr="1CE7B6C7">
        <w:trPr>
          <w:trHeight w:val="316"/>
        </w:trPr>
        <w:tc>
          <w:tcPr>
            <w:tcW w:w="1714" w:type="dxa"/>
          </w:tcPr>
          <w:p w14:paraId="0B6D08E4" w14:textId="77777777" w:rsidR="000D4B73" w:rsidRPr="006A26E8" w:rsidRDefault="000D4B73" w:rsidP="004E0DE1">
            <w:pPr>
              <w:jc w:val="both"/>
            </w:pPr>
          </w:p>
        </w:tc>
        <w:tc>
          <w:tcPr>
            <w:tcW w:w="1268" w:type="dxa"/>
          </w:tcPr>
          <w:p w14:paraId="70FAB8E4" w14:textId="77777777" w:rsidR="000D4B73" w:rsidRPr="006A26E8" w:rsidRDefault="1CE7B6C7" w:rsidP="004E0DE1">
            <w:pPr>
              <w:jc w:val="both"/>
            </w:pPr>
            <w:r w:rsidRPr="006A26E8">
              <w:t>40-60 cm</w:t>
            </w:r>
          </w:p>
        </w:tc>
        <w:tc>
          <w:tcPr>
            <w:tcW w:w="1505" w:type="dxa"/>
          </w:tcPr>
          <w:p w14:paraId="5D93E728" w14:textId="77777777" w:rsidR="000D4B73" w:rsidRPr="006A26E8" w:rsidRDefault="000D4B73" w:rsidP="004E0DE1">
            <w:pPr>
              <w:jc w:val="both"/>
            </w:pPr>
          </w:p>
        </w:tc>
        <w:tc>
          <w:tcPr>
            <w:tcW w:w="1495" w:type="dxa"/>
          </w:tcPr>
          <w:p w14:paraId="0E17CBC4" w14:textId="77777777" w:rsidR="000D4B73" w:rsidRPr="006A26E8" w:rsidRDefault="1CE7B6C7" w:rsidP="004E0DE1">
            <w:pPr>
              <w:jc w:val="both"/>
            </w:pPr>
            <w:r w:rsidRPr="006A26E8">
              <w:t>0</w:t>
            </w:r>
          </w:p>
        </w:tc>
        <w:tc>
          <w:tcPr>
            <w:tcW w:w="1546" w:type="dxa"/>
          </w:tcPr>
          <w:p w14:paraId="41F0D6B3" w14:textId="77777777" w:rsidR="000D4B73" w:rsidRPr="006A26E8" w:rsidRDefault="1CE7B6C7" w:rsidP="004E0DE1">
            <w:pPr>
              <w:jc w:val="both"/>
            </w:pPr>
            <w:r w:rsidRPr="006A26E8">
              <w:t>0,15</w:t>
            </w:r>
          </w:p>
        </w:tc>
        <w:tc>
          <w:tcPr>
            <w:tcW w:w="1547" w:type="dxa"/>
          </w:tcPr>
          <w:p w14:paraId="4F696938" w14:textId="77777777" w:rsidR="000D4B73" w:rsidRPr="006A26E8" w:rsidRDefault="1CE7B6C7" w:rsidP="004E0DE1">
            <w:pPr>
              <w:jc w:val="both"/>
            </w:pPr>
            <w:r w:rsidRPr="006A26E8">
              <w:t>0,25</w:t>
            </w:r>
          </w:p>
        </w:tc>
      </w:tr>
      <w:tr w:rsidR="000D4B73" w:rsidRPr="006A26E8" w14:paraId="4600DAC4" w14:textId="77777777" w:rsidTr="1CE7B6C7">
        <w:trPr>
          <w:trHeight w:val="316"/>
        </w:trPr>
        <w:tc>
          <w:tcPr>
            <w:tcW w:w="1714" w:type="dxa"/>
          </w:tcPr>
          <w:p w14:paraId="1B144196" w14:textId="77777777" w:rsidR="000D4B73" w:rsidRPr="006A26E8" w:rsidRDefault="1CE7B6C7" w:rsidP="004E0DE1">
            <w:pPr>
              <w:jc w:val="both"/>
            </w:pPr>
            <w:r w:rsidRPr="006A26E8">
              <w:t>9. 04-05</w:t>
            </w:r>
          </w:p>
        </w:tc>
        <w:tc>
          <w:tcPr>
            <w:tcW w:w="1268" w:type="dxa"/>
          </w:tcPr>
          <w:p w14:paraId="7324DD79" w14:textId="77777777" w:rsidR="000D4B73" w:rsidRPr="006A26E8" w:rsidRDefault="1CE7B6C7" w:rsidP="004E0DE1">
            <w:pPr>
              <w:jc w:val="both"/>
            </w:pPr>
            <w:r w:rsidRPr="006A26E8">
              <w:t>Surface</w:t>
            </w:r>
          </w:p>
        </w:tc>
        <w:tc>
          <w:tcPr>
            <w:tcW w:w="1505" w:type="dxa"/>
          </w:tcPr>
          <w:p w14:paraId="68515DD2" w14:textId="77777777" w:rsidR="000D4B73" w:rsidRPr="006A26E8" w:rsidRDefault="000D4B73" w:rsidP="004E0DE1">
            <w:pPr>
              <w:jc w:val="both"/>
            </w:pPr>
          </w:p>
        </w:tc>
        <w:tc>
          <w:tcPr>
            <w:tcW w:w="1495" w:type="dxa"/>
          </w:tcPr>
          <w:p w14:paraId="14892CAA" w14:textId="77777777" w:rsidR="000D4B73" w:rsidRPr="006A26E8" w:rsidRDefault="1CE7B6C7" w:rsidP="004E0DE1">
            <w:pPr>
              <w:jc w:val="both"/>
            </w:pPr>
            <w:r w:rsidRPr="006A26E8">
              <w:t>0</w:t>
            </w:r>
          </w:p>
        </w:tc>
        <w:tc>
          <w:tcPr>
            <w:tcW w:w="1546" w:type="dxa"/>
          </w:tcPr>
          <w:p w14:paraId="6D833465" w14:textId="77777777" w:rsidR="000D4B73" w:rsidRPr="006A26E8" w:rsidRDefault="1CE7B6C7" w:rsidP="004E0DE1">
            <w:pPr>
              <w:jc w:val="both"/>
            </w:pPr>
            <w:r w:rsidRPr="006A26E8">
              <w:t>0,15</w:t>
            </w:r>
          </w:p>
        </w:tc>
        <w:tc>
          <w:tcPr>
            <w:tcW w:w="1547" w:type="dxa"/>
          </w:tcPr>
          <w:p w14:paraId="5D7E0133" w14:textId="77777777" w:rsidR="000D4B73" w:rsidRPr="006A26E8" w:rsidRDefault="1CE7B6C7" w:rsidP="004E0DE1">
            <w:pPr>
              <w:jc w:val="both"/>
            </w:pPr>
            <w:r w:rsidRPr="006A26E8">
              <w:t>0,25</w:t>
            </w:r>
          </w:p>
        </w:tc>
      </w:tr>
      <w:tr w:rsidR="000D4B73" w:rsidRPr="006A26E8" w14:paraId="2E7D30A0" w14:textId="77777777" w:rsidTr="1CE7B6C7">
        <w:trPr>
          <w:trHeight w:val="316"/>
        </w:trPr>
        <w:tc>
          <w:tcPr>
            <w:tcW w:w="1714" w:type="dxa"/>
          </w:tcPr>
          <w:p w14:paraId="29D577DB" w14:textId="77777777" w:rsidR="000D4B73" w:rsidRPr="006A26E8" w:rsidRDefault="000D4B73" w:rsidP="004E0DE1">
            <w:pPr>
              <w:jc w:val="both"/>
            </w:pPr>
          </w:p>
        </w:tc>
        <w:tc>
          <w:tcPr>
            <w:tcW w:w="1268" w:type="dxa"/>
          </w:tcPr>
          <w:p w14:paraId="7D63E08D" w14:textId="77777777" w:rsidR="000D4B73" w:rsidRPr="006A26E8" w:rsidRDefault="1CE7B6C7" w:rsidP="004E0DE1">
            <w:pPr>
              <w:jc w:val="both"/>
            </w:pPr>
            <w:r w:rsidRPr="006A26E8">
              <w:t>40-60 cm</w:t>
            </w:r>
          </w:p>
        </w:tc>
        <w:tc>
          <w:tcPr>
            <w:tcW w:w="1505" w:type="dxa"/>
          </w:tcPr>
          <w:p w14:paraId="7BAA72D0" w14:textId="77777777" w:rsidR="000D4B73" w:rsidRPr="006A26E8" w:rsidRDefault="000D4B73" w:rsidP="004E0DE1">
            <w:pPr>
              <w:jc w:val="both"/>
            </w:pPr>
          </w:p>
        </w:tc>
        <w:tc>
          <w:tcPr>
            <w:tcW w:w="1495" w:type="dxa"/>
          </w:tcPr>
          <w:p w14:paraId="55037D7D" w14:textId="77777777" w:rsidR="000D4B73" w:rsidRPr="006A26E8" w:rsidRDefault="1CE7B6C7" w:rsidP="004E0DE1">
            <w:pPr>
              <w:jc w:val="both"/>
            </w:pPr>
            <w:r w:rsidRPr="006A26E8">
              <w:t>0</w:t>
            </w:r>
          </w:p>
        </w:tc>
        <w:tc>
          <w:tcPr>
            <w:tcW w:w="1546" w:type="dxa"/>
          </w:tcPr>
          <w:p w14:paraId="01F1FBDB" w14:textId="77777777" w:rsidR="000D4B73" w:rsidRPr="006A26E8" w:rsidRDefault="1CE7B6C7" w:rsidP="004E0DE1">
            <w:pPr>
              <w:jc w:val="both"/>
            </w:pPr>
            <w:r w:rsidRPr="006A26E8">
              <w:t>0,15</w:t>
            </w:r>
          </w:p>
        </w:tc>
        <w:tc>
          <w:tcPr>
            <w:tcW w:w="1547" w:type="dxa"/>
          </w:tcPr>
          <w:p w14:paraId="3B57B310" w14:textId="77777777" w:rsidR="000D4B73" w:rsidRPr="006A26E8" w:rsidRDefault="1CE7B6C7" w:rsidP="004E0DE1">
            <w:pPr>
              <w:jc w:val="both"/>
            </w:pPr>
            <w:r w:rsidRPr="006A26E8">
              <w:t>0,25</w:t>
            </w:r>
          </w:p>
        </w:tc>
      </w:tr>
      <w:tr w:rsidR="000D4B73" w:rsidRPr="006A26E8" w14:paraId="4B665A21" w14:textId="77777777" w:rsidTr="1CE7B6C7">
        <w:trPr>
          <w:trHeight w:val="316"/>
        </w:trPr>
        <w:tc>
          <w:tcPr>
            <w:tcW w:w="1714" w:type="dxa"/>
          </w:tcPr>
          <w:p w14:paraId="13BF435E" w14:textId="77777777" w:rsidR="000D4B73" w:rsidRPr="006A26E8" w:rsidRDefault="1CE7B6C7" w:rsidP="004E0DE1">
            <w:pPr>
              <w:jc w:val="both"/>
            </w:pPr>
            <w:r w:rsidRPr="006A26E8">
              <w:t>10. 05-05</w:t>
            </w:r>
          </w:p>
        </w:tc>
        <w:tc>
          <w:tcPr>
            <w:tcW w:w="1268" w:type="dxa"/>
          </w:tcPr>
          <w:p w14:paraId="2B882D70" w14:textId="77777777" w:rsidR="000D4B73" w:rsidRPr="006A26E8" w:rsidRDefault="1CE7B6C7" w:rsidP="004E0DE1">
            <w:pPr>
              <w:jc w:val="both"/>
            </w:pPr>
            <w:r w:rsidRPr="006A26E8">
              <w:t>Surface</w:t>
            </w:r>
          </w:p>
        </w:tc>
        <w:tc>
          <w:tcPr>
            <w:tcW w:w="1505" w:type="dxa"/>
          </w:tcPr>
          <w:p w14:paraId="2243F5AF" w14:textId="77777777" w:rsidR="000D4B73" w:rsidRPr="006A26E8" w:rsidRDefault="000D4B73" w:rsidP="004E0DE1">
            <w:pPr>
              <w:jc w:val="both"/>
            </w:pPr>
          </w:p>
        </w:tc>
        <w:tc>
          <w:tcPr>
            <w:tcW w:w="1495" w:type="dxa"/>
          </w:tcPr>
          <w:p w14:paraId="243505CE" w14:textId="77777777" w:rsidR="000D4B73" w:rsidRPr="006A26E8" w:rsidRDefault="1CE7B6C7" w:rsidP="004E0DE1">
            <w:pPr>
              <w:jc w:val="both"/>
            </w:pPr>
            <w:r w:rsidRPr="006A26E8">
              <w:t>0</w:t>
            </w:r>
          </w:p>
        </w:tc>
        <w:tc>
          <w:tcPr>
            <w:tcW w:w="1546" w:type="dxa"/>
          </w:tcPr>
          <w:p w14:paraId="212C7167" w14:textId="77777777" w:rsidR="000D4B73" w:rsidRPr="006A26E8" w:rsidRDefault="1CE7B6C7" w:rsidP="004E0DE1">
            <w:pPr>
              <w:jc w:val="both"/>
            </w:pPr>
            <w:r w:rsidRPr="006A26E8">
              <w:t>0,15</w:t>
            </w:r>
          </w:p>
        </w:tc>
        <w:tc>
          <w:tcPr>
            <w:tcW w:w="1547" w:type="dxa"/>
          </w:tcPr>
          <w:p w14:paraId="41072D6C" w14:textId="77777777" w:rsidR="000D4B73" w:rsidRPr="006A26E8" w:rsidRDefault="1CE7B6C7" w:rsidP="004E0DE1">
            <w:pPr>
              <w:jc w:val="both"/>
            </w:pPr>
            <w:r w:rsidRPr="006A26E8">
              <w:t>0,25</w:t>
            </w:r>
          </w:p>
        </w:tc>
      </w:tr>
      <w:tr w:rsidR="000D4B73" w:rsidRPr="006A26E8" w14:paraId="40D38A66" w14:textId="77777777" w:rsidTr="1CE7B6C7">
        <w:trPr>
          <w:trHeight w:val="316"/>
        </w:trPr>
        <w:tc>
          <w:tcPr>
            <w:tcW w:w="1714" w:type="dxa"/>
          </w:tcPr>
          <w:p w14:paraId="309C9249" w14:textId="77777777" w:rsidR="000D4B73" w:rsidRPr="006A26E8" w:rsidRDefault="000D4B73" w:rsidP="004E0DE1">
            <w:pPr>
              <w:jc w:val="both"/>
            </w:pPr>
          </w:p>
        </w:tc>
        <w:tc>
          <w:tcPr>
            <w:tcW w:w="1268" w:type="dxa"/>
          </w:tcPr>
          <w:p w14:paraId="01A4BC63" w14:textId="77777777" w:rsidR="000D4B73" w:rsidRPr="006A26E8" w:rsidRDefault="1CE7B6C7" w:rsidP="004E0DE1">
            <w:pPr>
              <w:jc w:val="both"/>
            </w:pPr>
            <w:r w:rsidRPr="006A26E8">
              <w:t>40-60 cm</w:t>
            </w:r>
          </w:p>
        </w:tc>
        <w:tc>
          <w:tcPr>
            <w:tcW w:w="1505" w:type="dxa"/>
          </w:tcPr>
          <w:p w14:paraId="27DBC87B" w14:textId="77777777" w:rsidR="000D4B73" w:rsidRPr="006A26E8" w:rsidRDefault="000D4B73" w:rsidP="004E0DE1">
            <w:pPr>
              <w:jc w:val="both"/>
            </w:pPr>
          </w:p>
        </w:tc>
        <w:tc>
          <w:tcPr>
            <w:tcW w:w="1495" w:type="dxa"/>
          </w:tcPr>
          <w:p w14:paraId="35A6D819" w14:textId="77777777" w:rsidR="000D4B73" w:rsidRPr="006A26E8" w:rsidRDefault="1CE7B6C7" w:rsidP="004E0DE1">
            <w:pPr>
              <w:jc w:val="both"/>
            </w:pPr>
            <w:r w:rsidRPr="006A26E8">
              <w:t>0</w:t>
            </w:r>
          </w:p>
        </w:tc>
        <w:tc>
          <w:tcPr>
            <w:tcW w:w="1546" w:type="dxa"/>
          </w:tcPr>
          <w:p w14:paraId="5CBD0C03" w14:textId="77777777" w:rsidR="000D4B73" w:rsidRPr="006A26E8" w:rsidRDefault="1CE7B6C7" w:rsidP="004E0DE1">
            <w:pPr>
              <w:jc w:val="both"/>
            </w:pPr>
            <w:r w:rsidRPr="006A26E8">
              <w:t>0,15</w:t>
            </w:r>
          </w:p>
        </w:tc>
        <w:tc>
          <w:tcPr>
            <w:tcW w:w="1547" w:type="dxa"/>
          </w:tcPr>
          <w:p w14:paraId="5B82B7D7" w14:textId="77777777" w:rsidR="000D4B73" w:rsidRPr="006A26E8" w:rsidRDefault="1CE7B6C7" w:rsidP="004E0DE1">
            <w:pPr>
              <w:jc w:val="both"/>
            </w:pPr>
            <w:r w:rsidRPr="006A26E8">
              <w:t>0,5</w:t>
            </w:r>
          </w:p>
        </w:tc>
      </w:tr>
    </w:tbl>
    <w:p w14:paraId="0FE5C741" w14:textId="4CA56E4B" w:rsidR="00B42825" w:rsidRPr="004E0DE1" w:rsidRDefault="1CE7B6C7" w:rsidP="004E0DE1">
      <w:pPr>
        <w:jc w:val="both"/>
        <w:rPr>
          <w:rStyle w:val="Subtielebenadrukking"/>
        </w:rPr>
      </w:pPr>
      <w:r w:rsidRPr="004E0DE1">
        <w:rPr>
          <w:rStyle w:val="Subtielebenadrukking"/>
        </w:rPr>
        <w:t>Table 4: Table of acquired values in the Eco-friendly embankment</w:t>
      </w:r>
    </w:p>
    <w:p w14:paraId="01F4CD92" w14:textId="77777777" w:rsidR="00290D6F" w:rsidRPr="006A26E8" w:rsidRDefault="00290D6F" w:rsidP="004E0DE1">
      <w:pPr>
        <w:jc w:val="both"/>
        <w:rPr>
          <w:noProof/>
          <w:lang w:eastAsia="nl-NL"/>
        </w:rPr>
      </w:pPr>
      <w:r w:rsidRPr="006A26E8">
        <w:rPr>
          <w:noProof/>
          <w:lang w:eastAsia="nl-NL"/>
        </w:rPr>
        <w:br w:type="page"/>
      </w:r>
    </w:p>
    <w:p w14:paraId="6FF49789" w14:textId="3BC20D46" w:rsidR="0073506D" w:rsidRPr="006A26E8" w:rsidRDefault="009D7D6F" w:rsidP="004E0DE1">
      <w:pPr>
        <w:pStyle w:val="Kop2"/>
        <w:jc w:val="both"/>
        <w:rPr>
          <w:noProof/>
          <w:lang w:eastAsia="nl-NL"/>
        </w:rPr>
      </w:pPr>
      <w:bookmarkStart w:id="19" w:name="_Toc484109361"/>
      <w:r w:rsidRPr="006A26E8">
        <w:rPr>
          <w:noProof/>
          <w:lang w:eastAsia="nl-NL"/>
        </w:rPr>
        <w:lastRenderedPageBreak/>
        <w:t>Graphs</w:t>
      </w:r>
      <w:bookmarkEnd w:id="19"/>
    </w:p>
    <w:p w14:paraId="3569ED51" w14:textId="3C2BE0EE" w:rsidR="009D7D6F" w:rsidRPr="006A26E8" w:rsidRDefault="009D7D6F" w:rsidP="004E0DE1">
      <w:pPr>
        <w:jc w:val="both"/>
        <w:rPr>
          <w:lang w:eastAsia="nl-NL"/>
        </w:rPr>
      </w:pPr>
    </w:p>
    <w:p w14:paraId="1E840FE5" w14:textId="2FD8E3EF" w:rsidR="009D7D6F" w:rsidRPr="006A26E8" w:rsidRDefault="009D7D6F" w:rsidP="004E0DE1">
      <w:pPr>
        <w:pStyle w:val="Kop3"/>
        <w:jc w:val="both"/>
        <w:rPr>
          <w:lang w:eastAsia="nl-NL"/>
        </w:rPr>
      </w:pPr>
      <w:bookmarkStart w:id="20" w:name="_Toc484109362"/>
      <w:r w:rsidRPr="006A26E8">
        <w:rPr>
          <w:lang w:eastAsia="nl-NL"/>
        </w:rPr>
        <w:t>Roof</w:t>
      </w:r>
      <w:bookmarkEnd w:id="20"/>
    </w:p>
    <w:p w14:paraId="3D73171E" w14:textId="2FFA18E2" w:rsidR="009D7D6F" w:rsidRPr="006A26E8" w:rsidRDefault="009D7D6F" w:rsidP="004E0DE1">
      <w:pPr>
        <w:jc w:val="both"/>
        <w:rPr>
          <w:lang w:eastAsia="nl-NL"/>
        </w:rPr>
      </w:pPr>
      <w:r w:rsidRPr="006A26E8">
        <w:rPr>
          <w:noProof/>
          <w:lang w:val="nl-NL" w:eastAsia="nl-NL"/>
        </w:rPr>
        <w:drawing>
          <wp:inline distT="0" distB="0" distL="0" distR="0" wp14:anchorId="5162E260" wp14:editId="2E5DEAC4">
            <wp:extent cx="5972175" cy="3848100"/>
            <wp:effectExtent l="0" t="0" r="22225" b="1270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A26E8">
        <w:rPr>
          <w:lang w:eastAsia="nl-NL"/>
        </w:rPr>
        <w:br/>
      </w:r>
      <w:r w:rsidRPr="004E0DE1">
        <w:rPr>
          <w:rStyle w:val="Subtielebenadrukking"/>
        </w:rPr>
        <w:t>Graph 1: Water temperature in the simulation</w:t>
      </w:r>
    </w:p>
    <w:p w14:paraId="0DF94C8B" w14:textId="144ADCF4" w:rsidR="009D7D6F" w:rsidRPr="006A26E8" w:rsidRDefault="009D7D6F" w:rsidP="004E0DE1">
      <w:pPr>
        <w:jc w:val="both"/>
        <w:rPr>
          <w:lang w:eastAsia="nl-NL"/>
        </w:rPr>
      </w:pPr>
      <w:r w:rsidRPr="006A26E8">
        <w:rPr>
          <w:noProof/>
          <w:lang w:val="nl-NL" w:eastAsia="nl-NL"/>
        </w:rPr>
        <w:lastRenderedPageBreak/>
        <w:drawing>
          <wp:inline distT="0" distB="0" distL="0" distR="0" wp14:anchorId="093C96B3" wp14:editId="310CA8DB">
            <wp:extent cx="5924550" cy="3590925"/>
            <wp:effectExtent l="0" t="0" r="0" b="9525"/>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A26E8">
        <w:rPr>
          <w:lang w:eastAsia="nl-NL"/>
        </w:rPr>
        <w:br/>
      </w:r>
      <w:r w:rsidRPr="004E0DE1">
        <w:rPr>
          <w:rStyle w:val="Subtielebenadrukking"/>
        </w:rPr>
        <w:t>Graph 2: Resistance in the simulation</w:t>
      </w:r>
    </w:p>
    <w:p w14:paraId="4DB6B379" w14:textId="77777777" w:rsidR="009D7D6F" w:rsidRPr="006A26E8" w:rsidRDefault="009D7D6F" w:rsidP="004E0DE1">
      <w:pPr>
        <w:jc w:val="both"/>
        <w:rPr>
          <w:lang w:eastAsia="nl-NL"/>
        </w:rPr>
      </w:pPr>
    </w:p>
    <w:p w14:paraId="20BF32BD" w14:textId="68EA2C25" w:rsidR="009D7D6F" w:rsidRPr="006A26E8" w:rsidRDefault="009D7D6F" w:rsidP="004E0DE1">
      <w:pPr>
        <w:jc w:val="both"/>
        <w:rPr>
          <w:lang w:eastAsia="nl-NL"/>
        </w:rPr>
      </w:pPr>
      <w:r w:rsidRPr="006A26E8">
        <w:rPr>
          <w:noProof/>
          <w:lang w:val="nl-NL" w:eastAsia="nl-NL"/>
        </w:rPr>
        <w:drawing>
          <wp:inline distT="0" distB="0" distL="0" distR="0" wp14:anchorId="7F70CAA3" wp14:editId="60D24987">
            <wp:extent cx="5924550" cy="3524250"/>
            <wp:effectExtent l="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A26E8">
        <w:rPr>
          <w:lang w:eastAsia="nl-NL"/>
        </w:rPr>
        <w:br/>
      </w:r>
      <w:r w:rsidRPr="004E0DE1">
        <w:rPr>
          <w:rStyle w:val="Subtielebenadrukking"/>
        </w:rPr>
        <w:t>Graph 3: pH values in the simulation</w:t>
      </w:r>
    </w:p>
    <w:p w14:paraId="25813565" w14:textId="78070F62" w:rsidR="009D7D6F" w:rsidRPr="006A26E8" w:rsidRDefault="009D7D6F" w:rsidP="004E0DE1">
      <w:pPr>
        <w:jc w:val="both"/>
        <w:rPr>
          <w:lang w:eastAsia="nl-NL"/>
        </w:rPr>
      </w:pPr>
      <w:r w:rsidRPr="006A26E8">
        <w:rPr>
          <w:noProof/>
          <w:lang w:val="nl-NL" w:eastAsia="nl-NL"/>
        </w:rPr>
        <w:lastRenderedPageBreak/>
        <w:drawing>
          <wp:inline distT="0" distB="0" distL="0" distR="0" wp14:anchorId="0676725C" wp14:editId="6A4DDEF9">
            <wp:extent cx="5895975" cy="3762375"/>
            <wp:effectExtent l="0" t="0" r="9525" b="9525"/>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A26E8">
        <w:rPr>
          <w:lang w:eastAsia="nl-NL"/>
        </w:rPr>
        <w:br/>
      </w:r>
      <w:r w:rsidRPr="004E0DE1">
        <w:rPr>
          <w:rStyle w:val="Subtielebenadrukking"/>
        </w:rPr>
        <w:t>Graph 4: NO3- values in the simulation</w:t>
      </w:r>
    </w:p>
    <w:p w14:paraId="744EF7D9" w14:textId="77777777" w:rsidR="009D7D6F" w:rsidRPr="006A26E8" w:rsidRDefault="009D7D6F" w:rsidP="004E0DE1">
      <w:pPr>
        <w:jc w:val="both"/>
        <w:rPr>
          <w:lang w:eastAsia="nl-NL"/>
        </w:rPr>
      </w:pPr>
    </w:p>
    <w:p w14:paraId="486FE700" w14:textId="07FDBE19" w:rsidR="009D7D6F" w:rsidRPr="006A26E8" w:rsidRDefault="009D7D6F" w:rsidP="004E0DE1">
      <w:pPr>
        <w:jc w:val="both"/>
        <w:rPr>
          <w:lang w:eastAsia="nl-NL"/>
        </w:rPr>
      </w:pPr>
      <w:r w:rsidRPr="006A26E8">
        <w:rPr>
          <w:lang w:eastAsia="nl-NL"/>
        </w:rPr>
        <w:br w:type="page"/>
      </w:r>
    </w:p>
    <w:p w14:paraId="2C72896B" w14:textId="27D85AC6" w:rsidR="009D7D6F" w:rsidRPr="006A26E8" w:rsidRDefault="009D7D6F" w:rsidP="004E0DE1">
      <w:pPr>
        <w:jc w:val="both"/>
        <w:rPr>
          <w:lang w:eastAsia="nl-NL"/>
        </w:rPr>
      </w:pPr>
      <w:r w:rsidRPr="006A26E8">
        <w:rPr>
          <w:noProof/>
          <w:lang w:val="nl-NL" w:eastAsia="nl-NL"/>
        </w:rPr>
        <w:lastRenderedPageBreak/>
        <w:drawing>
          <wp:inline distT="0" distB="0" distL="0" distR="0" wp14:anchorId="5112EC3D" wp14:editId="34470B83">
            <wp:extent cx="5486400" cy="3200400"/>
            <wp:effectExtent l="0" t="0" r="0"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A26E8">
        <w:rPr>
          <w:lang w:eastAsia="nl-NL"/>
        </w:rPr>
        <w:br/>
      </w:r>
      <w:r w:rsidRPr="004E0DE1">
        <w:rPr>
          <w:rStyle w:val="Subtielebenadrukking"/>
        </w:rPr>
        <w:t>Graph 5: NH3/NH4 values in the simulation</w:t>
      </w:r>
    </w:p>
    <w:p w14:paraId="0DDA640E" w14:textId="0E3D12EE" w:rsidR="009D7D6F" w:rsidRPr="006A26E8" w:rsidRDefault="009D7D6F" w:rsidP="004E0DE1">
      <w:pPr>
        <w:jc w:val="both"/>
        <w:rPr>
          <w:lang w:eastAsia="nl-NL"/>
        </w:rPr>
      </w:pPr>
      <w:r w:rsidRPr="006A26E8">
        <w:rPr>
          <w:lang w:eastAsia="nl-NL"/>
        </w:rPr>
        <w:br w:type="page"/>
      </w:r>
    </w:p>
    <w:p w14:paraId="580BDD85" w14:textId="5A3E25D6" w:rsidR="009D7D6F" w:rsidRPr="006A26E8" w:rsidRDefault="009D7D6F" w:rsidP="004E0DE1">
      <w:pPr>
        <w:pStyle w:val="Kop3"/>
        <w:jc w:val="both"/>
        <w:rPr>
          <w:lang w:eastAsia="nl-NL"/>
        </w:rPr>
      </w:pPr>
      <w:bookmarkStart w:id="21" w:name="_Toc484109363"/>
      <w:r w:rsidRPr="006A26E8">
        <w:rPr>
          <w:lang w:eastAsia="nl-NL"/>
        </w:rPr>
        <w:lastRenderedPageBreak/>
        <w:t>Eco-friendly embankments &amp; non-eco-friendly embankments</w:t>
      </w:r>
      <w:bookmarkEnd w:id="21"/>
    </w:p>
    <w:p w14:paraId="06373263" w14:textId="7BFCB71A" w:rsidR="00290D6F" w:rsidRPr="004E0DE1" w:rsidRDefault="00290D6F" w:rsidP="004E0DE1">
      <w:pPr>
        <w:jc w:val="both"/>
        <w:rPr>
          <w:rStyle w:val="Subtielebenadrukking"/>
        </w:rPr>
      </w:pPr>
      <w:r w:rsidRPr="006A26E8">
        <w:rPr>
          <w:noProof/>
          <w:lang w:val="nl-NL" w:eastAsia="nl-NL"/>
        </w:rPr>
        <w:drawing>
          <wp:inline distT="0" distB="0" distL="0" distR="0" wp14:anchorId="2608F3D2" wp14:editId="71ECA126">
            <wp:extent cx="5610225" cy="3390900"/>
            <wp:effectExtent l="0" t="0" r="9525"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D7D6F" w:rsidRPr="004E0DE1">
        <w:rPr>
          <w:rStyle w:val="Subtielebenadrukking"/>
        </w:rPr>
        <w:t>Graph 6</w:t>
      </w:r>
      <w:r w:rsidRPr="004E0DE1">
        <w:rPr>
          <w:rStyle w:val="Subtielebenadrukking"/>
        </w:rPr>
        <w:t>: Values of NO2- in the actual environment</w:t>
      </w:r>
    </w:p>
    <w:p w14:paraId="6AFA70C8" w14:textId="77777777" w:rsidR="00290D6F" w:rsidRPr="006A26E8" w:rsidRDefault="00290D6F" w:rsidP="004E0DE1">
      <w:pPr>
        <w:jc w:val="both"/>
      </w:pPr>
    </w:p>
    <w:p w14:paraId="7C6F484B" w14:textId="644F9A32" w:rsidR="00290D6F" w:rsidRPr="006A26E8" w:rsidRDefault="00290D6F" w:rsidP="004E0DE1">
      <w:pPr>
        <w:jc w:val="both"/>
      </w:pPr>
      <w:r w:rsidRPr="006A26E8">
        <w:rPr>
          <w:noProof/>
          <w:lang w:val="nl-NL" w:eastAsia="nl-NL"/>
        </w:rPr>
        <w:drawing>
          <wp:inline distT="0" distB="0" distL="0" distR="0" wp14:anchorId="6F483F8F" wp14:editId="0D3B2DAE">
            <wp:extent cx="5486400" cy="32004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A26E8">
        <w:br/>
      </w:r>
      <w:r w:rsidR="009D7D6F" w:rsidRPr="004E0DE1">
        <w:rPr>
          <w:rStyle w:val="Subtielebenadrukking"/>
        </w:rPr>
        <w:t>Graph 7</w:t>
      </w:r>
      <w:r w:rsidRPr="004E0DE1">
        <w:rPr>
          <w:rStyle w:val="Subtielebenadrukking"/>
        </w:rPr>
        <w:t>: Values of NO</w:t>
      </w:r>
      <w:r w:rsidR="001C572D" w:rsidRPr="004E0DE1">
        <w:rPr>
          <w:rStyle w:val="Subtielebenadrukking"/>
        </w:rPr>
        <w:t>3</w:t>
      </w:r>
      <w:r w:rsidRPr="004E0DE1">
        <w:rPr>
          <w:rStyle w:val="Subtielebenadrukking"/>
        </w:rPr>
        <w:t>- in the actual environment</w:t>
      </w:r>
    </w:p>
    <w:p w14:paraId="79E83BD5" w14:textId="65FA5FC8" w:rsidR="00290D6F" w:rsidRPr="006A26E8" w:rsidRDefault="00290D6F" w:rsidP="004E0DE1">
      <w:pPr>
        <w:jc w:val="both"/>
      </w:pPr>
      <w:r w:rsidRPr="006A26E8">
        <w:rPr>
          <w:noProof/>
          <w:lang w:val="nl-NL" w:eastAsia="nl-NL"/>
        </w:rPr>
        <w:lastRenderedPageBreak/>
        <w:drawing>
          <wp:inline distT="0" distB="0" distL="0" distR="0" wp14:anchorId="05CAAF25" wp14:editId="641775A9">
            <wp:extent cx="5610225" cy="3295650"/>
            <wp:effectExtent l="0" t="0" r="9525"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A26E8">
        <w:br/>
      </w:r>
      <w:r w:rsidR="009D7D6F" w:rsidRPr="004E0DE1">
        <w:rPr>
          <w:rStyle w:val="Subtielebenadrukking"/>
        </w:rPr>
        <w:t>Graph 8</w:t>
      </w:r>
      <w:r w:rsidRPr="004E0DE1">
        <w:rPr>
          <w:rStyle w:val="Subtielebenadrukking"/>
        </w:rPr>
        <w:t xml:space="preserve">: Values of NH3/NH4 </w:t>
      </w:r>
      <w:r w:rsidR="001C572D" w:rsidRPr="004E0DE1">
        <w:rPr>
          <w:rStyle w:val="Subtielebenadrukking"/>
        </w:rPr>
        <w:t>in the actu</w:t>
      </w:r>
      <w:r w:rsidRPr="004E0DE1">
        <w:rPr>
          <w:rStyle w:val="Subtielebenadrukking"/>
        </w:rPr>
        <w:t>al environment</w:t>
      </w:r>
    </w:p>
    <w:p w14:paraId="1A2DF978" w14:textId="77777777" w:rsidR="00290D6F" w:rsidRPr="006A26E8" w:rsidRDefault="00290D6F" w:rsidP="004E0DE1">
      <w:pPr>
        <w:jc w:val="both"/>
      </w:pPr>
      <w:r w:rsidRPr="006A26E8">
        <w:t xml:space="preserve"> </w:t>
      </w:r>
    </w:p>
    <w:p w14:paraId="6AEDB736" w14:textId="43A514EE" w:rsidR="00B42825" w:rsidRPr="006A26E8" w:rsidRDefault="00290D6F" w:rsidP="004E0DE1">
      <w:pPr>
        <w:jc w:val="both"/>
      </w:pPr>
      <w:r w:rsidRPr="006A26E8">
        <w:br w:type="page"/>
      </w:r>
    </w:p>
    <w:p w14:paraId="5ACDEC18" w14:textId="77777777" w:rsidR="00D737F2" w:rsidRPr="006A26E8" w:rsidRDefault="00B42825" w:rsidP="004E0DE1">
      <w:pPr>
        <w:pStyle w:val="Kop1"/>
        <w:jc w:val="both"/>
      </w:pPr>
      <w:bookmarkStart w:id="22" w:name="_Toc484109364"/>
      <w:r w:rsidRPr="006A26E8">
        <w:lastRenderedPageBreak/>
        <w:t>Conclusion, discussion and recommendation</w:t>
      </w:r>
      <w:r w:rsidR="00D737F2" w:rsidRPr="006A26E8">
        <w:t>s</w:t>
      </w:r>
      <w:bookmarkEnd w:id="22"/>
    </w:p>
    <w:p w14:paraId="69302447" w14:textId="3FA9DCA7" w:rsidR="00961BC3" w:rsidRPr="006A26E8" w:rsidRDefault="00961BC3" w:rsidP="004E0DE1">
      <w:pPr>
        <w:jc w:val="both"/>
      </w:pPr>
    </w:p>
    <w:p w14:paraId="5DDD21A8" w14:textId="32106BEC" w:rsidR="00961BC3" w:rsidRPr="006A26E8" w:rsidRDefault="00961BC3" w:rsidP="00E95B42">
      <w:pPr>
        <w:pStyle w:val="Kop2"/>
        <w:jc w:val="both"/>
      </w:pPr>
      <w:bookmarkStart w:id="23" w:name="_Toc484109365"/>
      <w:r w:rsidRPr="006A26E8">
        <w:t>Conclusion</w:t>
      </w:r>
      <w:bookmarkEnd w:id="23"/>
      <w:r w:rsidRPr="006A26E8">
        <w:t xml:space="preserve"> </w:t>
      </w:r>
    </w:p>
    <w:p w14:paraId="1AB55874" w14:textId="68437B5D" w:rsidR="02EE920F" w:rsidRPr="006A26E8" w:rsidRDefault="1CE7B6C7" w:rsidP="004E0DE1">
      <w:pPr>
        <w:jc w:val="both"/>
      </w:pPr>
      <w:r w:rsidRPr="006A26E8">
        <w:t>The results point out that the ditch with eco-friendly embankments have less nitrates in the water than the ditch witho</w:t>
      </w:r>
      <w:r w:rsidR="00842BA3">
        <w:t>ut eco-friendly embankments. T</w:t>
      </w:r>
      <w:r w:rsidRPr="006A26E8">
        <w:t>he eco-friendly embankments not only have a positive influence on the life in the ditch</w:t>
      </w:r>
      <w:r w:rsidR="00842BA3">
        <w:t>,</w:t>
      </w:r>
      <w:r w:rsidRPr="006A26E8">
        <w:t xml:space="preserve"> but </w:t>
      </w:r>
      <w:r w:rsidR="00842BA3">
        <w:t>they also</w:t>
      </w:r>
      <w:r w:rsidRPr="006A26E8">
        <w:t xml:space="preserve"> help filtering out part of the nitrates this is clearly visible if it has rained and in the "normal" ditch the values doubled and in the ditch with the eco-friendly embankments they stayed about the same. From this we can conclude that the eco-friendly embankments have a positive effect on the </w:t>
      </w:r>
      <w:r w:rsidR="00842BA3" w:rsidRPr="006A26E8">
        <w:t>number</w:t>
      </w:r>
      <w:r w:rsidRPr="006A26E8">
        <w:t xml:space="preserve"> of nitrates in the water. </w:t>
      </w:r>
      <w:r w:rsidR="00842BA3">
        <w:t>T</w:t>
      </w:r>
      <w:r w:rsidRPr="006A26E8">
        <w:t>herefore</w:t>
      </w:r>
      <w:r w:rsidR="00842BA3">
        <w:t>,</w:t>
      </w:r>
      <w:r w:rsidRPr="006A26E8">
        <w:t xml:space="preserve"> this confirms our hypothesis.</w:t>
      </w:r>
    </w:p>
    <w:p w14:paraId="21A71F5C" w14:textId="62C81D14" w:rsidR="00D737F2" w:rsidRPr="006A26E8" w:rsidRDefault="00D737F2" w:rsidP="004E0DE1">
      <w:pPr>
        <w:pStyle w:val="Kop2"/>
        <w:jc w:val="both"/>
      </w:pPr>
      <w:r w:rsidRPr="006A26E8">
        <w:br/>
      </w:r>
      <w:bookmarkStart w:id="24" w:name="_Toc484109366"/>
      <w:r w:rsidRPr="006A26E8">
        <w:t>Discussion</w:t>
      </w:r>
      <w:bookmarkEnd w:id="24"/>
      <w:r w:rsidR="00E95B42">
        <w:t xml:space="preserve"> </w:t>
      </w:r>
    </w:p>
    <w:p w14:paraId="74156248" w14:textId="77777777" w:rsidR="00D737F2" w:rsidRPr="006A26E8" w:rsidRDefault="1CE7B6C7" w:rsidP="004E0DE1">
      <w:pPr>
        <w:jc w:val="both"/>
      </w:pPr>
      <w:r w:rsidRPr="006A26E8">
        <w:t xml:space="preserve">Several components in the measurement plan were discarded in the actual environment during the process. This was caused by the inaccessibility of the several electronic measurement tools outside the school. The pH-values, salinity values and temperature values were measured by electronic devices.  </w:t>
      </w:r>
    </w:p>
    <w:p w14:paraId="73686541" w14:textId="617952BF" w:rsidR="00D737F2" w:rsidRPr="006A26E8" w:rsidRDefault="1CE7B6C7" w:rsidP="004E0DE1">
      <w:pPr>
        <w:jc w:val="both"/>
      </w:pPr>
      <w:r w:rsidRPr="006A26E8">
        <w:t>The accuracy of the NO</w:t>
      </w:r>
      <w:r w:rsidRPr="00842BA3">
        <w:rPr>
          <w:vertAlign w:val="subscript"/>
        </w:rPr>
        <w:t>3</w:t>
      </w:r>
      <w:r w:rsidR="00842BA3">
        <w:rPr>
          <w:vertAlign w:val="superscript"/>
        </w:rPr>
        <w:t>-</w:t>
      </w:r>
      <w:r w:rsidRPr="006A26E8">
        <w:t xml:space="preserve"> and NH</w:t>
      </w:r>
      <w:r w:rsidR="00842BA3">
        <w:rPr>
          <w:vertAlign w:val="subscript"/>
        </w:rPr>
        <w:t>3</w:t>
      </w:r>
      <w:r w:rsidRPr="006A26E8">
        <w:t>/NH</w:t>
      </w:r>
      <w:r w:rsidR="00842BA3">
        <w:rPr>
          <w:vertAlign w:val="subscript"/>
        </w:rPr>
        <w:t>4</w:t>
      </w:r>
      <w:r w:rsidRPr="006A26E8">
        <w:t xml:space="preserve"> are to be taken into consideration due to the usage of strips with a range indicator. The ranges were not very specific, which gives an inaccurate value. Furthermore, the low values of </w:t>
      </w:r>
      <w:r w:rsidR="00842BA3" w:rsidRPr="006A26E8">
        <w:t>NO</w:t>
      </w:r>
      <w:r w:rsidR="00842BA3" w:rsidRPr="00842BA3">
        <w:rPr>
          <w:vertAlign w:val="subscript"/>
        </w:rPr>
        <w:t>3</w:t>
      </w:r>
      <w:r w:rsidR="00842BA3">
        <w:rPr>
          <w:vertAlign w:val="superscript"/>
        </w:rPr>
        <w:t>-</w:t>
      </w:r>
      <w:r w:rsidR="00842BA3" w:rsidRPr="006A26E8">
        <w:t xml:space="preserve"> </w:t>
      </w:r>
      <w:r w:rsidRPr="006A26E8">
        <w:t xml:space="preserve"> and </w:t>
      </w:r>
      <w:r w:rsidR="00842BA3" w:rsidRPr="006A26E8">
        <w:t>NH</w:t>
      </w:r>
      <w:r w:rsidR="00842BA3">
        <w:rPr>
          <w:vertAlign w:val="subscript"/>
        </w:rPr>
        <w:t>3</w:t>
      </w:r>
      <w:r w:rsidR="00842BA3" w:rsidRPr="006A26E8">
        <w:t>/NH</w:t>
      </w:r>
      <w:r w:rsidR="00842BA3">
        <w:rPr>
          <w:vertAlign w:val="subscript"/>
        </w:rPr>
        <w:t>4</w:t>
      </w:r>
      <w:r w:rsidR="00842BA3" w:rsidRPr="006A26E8">
        <w:t xml:space="preserve"> </w:t>
      </w:r>
      <w:r w:rsidRPr="006A26E8">
        <w:t xml:space="preserve">in the water make the strips more inaccurate, as the values are not adjusted for the natural environment.  </w:t>
      </w:r>
    </w:p>
    <w:p w14:paraId="109C6FE2" w14:textId="7F671ACD" w:rsidR="00961BC3" w:rsidRPr="006A26E8" w:rsidRDefault="1CE7B6C7" w:rsidP="004E0DE1">
      <w:pPr>
        <w:jc w:val="both"/>
      </w:pPr>
      <w:r w:rsidRPr="006A26E8">
        <w:t xml:space="preserve">During the measurements in the actual environment, the values of the two experimental ditches kept producing the same values. There were several occasions in which the values represented a higher value, what had been influenced by the weather circumstances. Thus, the supply of new water by rain and other nearby streams should be taken into consideration, as the tested water has been refreshed continuously.  </w:t>
      </w:r>
      <w:r w:rsidR="009A0BB5" w:rsidRPr="006A26E8">
        <w:br/>
      </w:r>
    </w:p>
    <w:p w14:paraId="10A1EE3F" w14:textId="00B9DB8F" w:rsidR="00961BC3" w:rsidRPr="006A26E8" w:rsidRDefault="00961BC3" w:rsidP="004E0DE1">
      <w:pPr>
        <w:pStyle w:val="Kop2"/>
        <w:jc w:val="both"/>
      </w:pPr>
      <w:bookmarkStart w:id="25" w:name="_Toc484109367"/>
      <w:r w:rsidRPr="006A26E8">
        <w:t>Recommendations</w:t>
      </w:r>
      <w:bookmarkEnd w:id="25"/>
      <w:r w:rsidRPr="006A26E8">
        <w:t xml:space="preserve"> </w:t>
      </w:r>
    </w:p>
    <w:p w14:paraId="38B56638" w14:textId="77777777" w:rsidR="00961BC3" w:rsidRPr="006A26E8" w:rsidRDefault="1CE7B6C7" w:rsidP="00E95B42">
      <w:r w:rsidRPr="006A26E8">
        <w:t xml:space="preserve">We would like to bring to attention that the used measurement strips are inaccurate, which can be replaced by spectrophotometers in order to attain higher accuracy. </w:t>
      </w:r>
    </w:p>
    <w:p w14:paraId="221F3E9F" w14:textId="7FD3ABDE" w:rsidR="00961BC3" w:rsidRPr="006A26E8" w:rsidRDefault="1CE7B6C7" w:rsidP="00E95B42">
      <w:r w:rsidRPr="006A26E8">
        <w:t xml:space="preserve">Furthermore, measurements in the actual environment are taken without salinity, water temperature and pH values. Therefore, we cannot link certain values with certain circumstances. We would like to advise that future projects regarding this subject should be measuring the mentioned values. </w:t>
      </w:r>
    </w:p>
    <w:p w14:paraId="3849F11E" w14:textId="77777777" w:rsidR="00B42825" w:rsidRDefault="00B42825" w:rsidP="004E0DE1">
      <w:pPr>
        <w:pStyle w:val="Kop1"/>
        <w:jc w:val="both"/>
      </w:pPr>
      <w:r w:rsidRPr="006A26E8">
        <w:br w:type="page"/>
      </w:r>
      <w:bookmarkStart w:id="26" w:name="_Toc484109368"/>
      <w:r w:rsidRPr="006A26E8">
        <w:lastRenderedPageBreak/>
        <w:t>Epilogue</w:t>
      </w:r>
      <w:bookmarkEnd w:id="26"/>
      <w:r w:rsidRPr="006A26E8">
        <w:t xml:space="preserve"> </w:t>
      </w:r>
    </w:p>
    <w:p w14:paraId="3B09068A" w14:textId="77777777" w:rsidR="00E95B42" w:rsidRPr="00E95B42" w:rsidRDefault="00E95B42" w:rsidP="00E95B42"/>
    <w:p w14:paraId="5BD0318C" w14:textId="03A33549" w:rsidR="005D4661" w:rsidRPr="006A26E8" w:rsidRDefault="1CE7B6C7" w:rsidP="004E0DE1">
      <w:pPr>
        <w:jc w:val="both"/>
        <w:rPr>
          <w:lang w:eastAsia="nl-NL"/>
        </w:rPr>
      </w:pPr>
      <w:r w:rsidRPr="006A26E8">
        <w:rPr>
          <w:lang w:eastAsia="nl-NL"/>
        </w:rPr>
        <w:t xml:space="preserve">We see this project as one of our most interesting projects so far. First of all, we enjoyed this project because of the combination of taking test samples, </w:t>
      </w:r>
      <w:proofErr w:type="spellStart"/>
      <w:r w:rsidRPr="006A26E8">
        <w:rPr>
          <w:lang w:eastAsia="nl-NL"/>
        </w:rPr>
        <w:t>analysing</w:t>
      </w:r>
      <w:proofErr w:type="spellEnd"/>
      <w:r w:rsidRPr="006A26E8">
        <w:rPr>
          <w:lang w:eastAsia="nl-NL"/>
        </w:rPr>
        <w:t xml:space="preserve"> them and then searching for a connection between the results. However, we did have some disappointments. These began with us never receiving our background information from the IB-department, furthermore it took a while to acquire the materials needed to take our measurements which reduced our morale because of the lack of tasks in that period of time. When we finally received these materials, we were able to sprint to the finish and complete this project with success. </w:t>
      </w:r>
    </w:p>
    <w:p w14:paraId="1932562A" w14:textId="77777777" w:rsidR="00B42825" w:rsidRPr="006A26E8" w:rsidRDefault="00B42825" w:rsidP="004E0DE1">
      <w:pPr>
        <w:jc w:val="both"/>
      </w:pPr>
      <w:r w:rsidRPr="006A26E8">
        <w:br w:type="page"/>
      </w:r>
    </w:p>
    <w:p w14:paraId="7A1CC59C" w14:textId="2814904B" w:rsidR="00B42825" w:rsidRPr="006A26E8" w:rsidRDefault="00B42825" w:rsidP="004E0DE1">
      <w:pPr>
        <w:pStyle w:val="Kop1"/>
        <w:jc w:val="both"/>
      </w:pPr>
      <w:bookmarkStart w:id="27" w:name="_Toc484109369"/>
      <w:r w:rsidRPr="006A26E8">
        <w:lastRenderedPageBreak/>
        <w:t>List of resources</w:t>
      </w:r>
      <w:bookmarkEnd w:id="27"/>
      <w:r w:rsidRPr="006A26E8">
        <w:t xml:space="preserve"> </w:t>
      </w:r>
    </w:p>
    <w:p w14:paraId="4A04754B" w14:textId="77777777" w:rsidR="00B42825" w:rsidRPr="006A26E8" w:rsidRDefault="00B42825" w:rsidP="004E0DE1">
      <w:pPr>
        <w:jc w:val="both"/>
      </w:pPr>
    </w:p>
    <w:p w14:paraId="15250F70" w14:textId="77777777" w:rsidR="00326AA9" w:rsidRPr="00C34B0A" w:rsidRDefault="1CE7B6C7" w:rsidP="004E0DE1">
      <w:pPr>
        <w:pStyle w:val="Geenafstand"/>
        <w:jc w:val="both"/>
      </w:pPr>
      <w:r w:rsidRPr="00C34B0A">
        <w:t xml:space="preserve">ASLO, Association for the Sciences of Limnology and Oceanography. </w:t>
      </w:r>
      <w:r w:rsidRPr="00C34B0A">
        <w:rPr>
          <w:i/>
          <w:iCs/>
        </w:rPr>
        <w:t xml:space="preserve">Nitrogen processing in a tidal freshwater marsh, </w:t>
      </w:r>
      <w:r w:rsidRPr="00C34B0A">
        <w:t>from the World Wide Web on the 16</w:t>
      </w:r>
      <w:r w:rsidRPr="00C34B0A">
        <w:rPr>
          <w:vertAlign w:val="superscript"/>
        </w:rPr>
        <w:t>th</w:t>
      </w:r>
      <w:r w:rsidRPr="00C34B0A">
        <w:t xml:space="preserve"> of January 2017: </w:t>
      </w:r>
      <w:hyperlink r:id="rId33">
        <w:r w:rsidRPr="00C34B0A">
          <w:rPr>
            <w:rStyle w:val="Hyperlink"/>
            <w:u w:val="none"/>
          </w:rPr>
          <w:t>http://www.aslo.org/lo/toc/vol_50/issue_6/1945.pdf</w:t>
        </w:r>
      </w:hyperlink>
    </w:p>
    <w:p w14:paraId="49CE026B" w14:textId="77777777" w:rsidR="00326AA9" w:rsidRPr="00C34B0A" w:rsidRDefault="00326AA9" w:rsidP="004E0DE1">
      <w:pPr>
        <w:pStyle w:val="Geenafstand"/>
        <w:jc w:val="both"/>
      </w:pPr>
    </w:p>
    <w:p w14:paraId="7F3FAEB0" w14:textId="4B06FA74" w:rsidR="00326AA9" w:rsidRPr="00C34B0A" w:rsidRDefault="1CE7B6C7" w:rsidP="004E0DE1">
      <w:pPr>
        <w:pStyle w:val="Geenafstand"/>
        <w:jc w:val="both"/>
      </w:pPr>
      <w:r w:rsidRPr="00C34B0A">
        <w:t xml:space="preserve">Betavak.nl, science works. </w:t>
      </w:r>
      <w:r w:rsidRPr="00C34B0A">
        <w:rPr>
          <w:i/>
          <w:iCs/>
        </w:rPr>
        <w:t xml:space="preserve">Deciding of the ammonia-, nitrite- and nitrate levels of water, </w:t>
      </w:r>
      <w:r w:rsidRPr="00C34B0A">
        <w:t>from the World Wide Web on the 16</w:t>
      </w:r>
      <w:r w:rsidRPr="00C34B0A">
        <w:rPr>
          <w:vertAlign w:val="superscript"/>
        </w:rPr>
        <w:t>th</w:t>
      </w:r>
      <w:r w:rsidRPr="00C34B0A">
        <w:t xml:space="preserve"> of January 2017: </w:t>
      </w:r>
      <w:hyperlink r:id="rId34">
        <w:r w:rsidRPr="00C34B0A">
          <w:rPr>
            <w:rStyle w:val="Hyperlink"/>
            <w:u w:val="none"/>
          </w:rPr>
          <w:t>http://www.betavak.nl/biologie/stikstof.htm</w:t>
        </w:r>
      </w:hyperlink>
    </w:p>
    <w:p w14:paraId="491DA4C0" w14:textId="77777777" w:rsidR="00326AA9" w:rsidRPr="00C34B0A" w:rsidRDefault="00326AA9" w:rsidP="004E0DE1">
      <w:pPr>
        <w:pStyle w:val="Geenafstand"/>
        <w:jc w:val="both"/>
      </w:pPr>
    </w:p>
    <w:p w14:paraId="11463BAF" w14:textId="357455A9" w:rsidR="00326AA9" w:rsidRPr="00C34B0A" w:rsidRDefault="1CE7B6C7" w:rsidP="004E0DE1">
      <w:pPr>
        <w:pStyle w:val="Geenafstand"/>
        <w:jc w:val="both"/>
      </w:pPr>
      <w:r w:rsidRPr="00C34B0A">
        <w:t xml:space="preserve">Biologiepagina.nl. </w:t>
      </w:r>
      <w:r w:rsidRPr="00C34B0A">
        <w:rPr>
          <w:i/>
          <w:iCs/>
        </w:rPr>
        <w:t xml:space="preserve">Nitrogen cycle practice, </w:t>
      </w:r>
      <w:r w:rsidRPr="00C34B0A">
        <w:t>from the World Wide Web on the 16</w:t>
      </w:r>
      <w:r w:rsidRPr="00C34B0A">
        <w:rPr>
          <w:vertAlign w:val="superscript"/>
        </w:rPr>
        <w:t>th</w:t>
      </w:r>
      <w:r w:rsidRPr="00C34B0A">
        <w:t xml:space="preserve"> of January 2017: </w:t>
      </w:r>
    </w:p>
    <w:p w14:paraId="4E6C6B8F" w14:textId="77777777" w:rsidR="00326AA9" w:rsidRPr="00C34B0A" w:rsidRDefault="00D906C4" w:rsidP="004E0DE1">
      <w:pPr>
        <w:pStyle w:val="Geenafstand"/>
        <w:jc w:val="both"/>
      </w:pPr>
      <w:hyperlink r:id="rId35" w:history="1">
        <w:r w:rsidR="00326AA9" w:rsidRPr="00C34B0A">
          <w:rPr>
            <w:rStyle w:val="Hyperlink"/>
            <w:u w:val="none"/>
          </w:rPr>
          <w:t xml:space="preserve"> http://biologiepagina.nl/Oefeningen/Stikstofkringloop/stikstofkringloop.htm</w:t>
        </w:r>
      </w:hyperlink>
    </w:p>
    <w:p w14:paraId="306735A0" w14:textId="77777777" w:rsidR="00326AA9" w:rsidRPr="00C34B0A" w:rsidRDefault="00326AA9" w:rsidP="004E0DE1">
      <w:pPr>
        <w:pStyle w:val="Geenafstand"/>
        <w:jc w:val="both"/>
      </w:pPr>
    </w:p>
    <w:p w14:paraId="02810B74" w14:textId="3A1AE949" w:rsidR="00326AA9" w:rsidRPr="00C34B0A" w:rsidRDefault="1CE7B6C7" w:rsidP="004E0DE1">
      <w:pPr>
        <w:pStyle w:val="Geenafstand"/>
        <w:jc w:val="both"/>
      </w:pPr>
      <w:proofErr w:type="spellStart"/>
      <w:r w:rsidRPr="00C34B0A">
        <w:t>Bioplek</w:t>
      </w:r>
      <w:proofErr w:type="spellEnd"/>
      <w:r w:rsidRPr="00C34B0A">
        <w:t xml:space="preserve">. </w:t>
      </w:r>
      <w:r w:rsidRPr="00C34B0A">
        <w:rPr>
          <w:i/>
          <w:iCs/>
        </w:rPr>
        <w:t xml:space="preserve">Nitrogen cycle, </w:t>
      </w:r>
      <w:r w:rsidRPr="00C34B0A">
        <w:t>from the World Wide Web on the 16</w:t>
      </w:r>
      <w:r w:rsidRPr="00C34B0A">
        <w:rPr>
          <w:vertAlign w:val="superscript"/>
        </w:rPr>
        <w:t>th</w:t>
      </w:r>
      <w:r w:rsidRPr="00C34B0A">
        <w:t xml:space="preserve"> of January 2017: </w:t>
      </w:r>
      <w:hyperlink r:id="rId36">
        <w:r w:rsidRPr="00C34B0A">
          <w:rPr>
            <w:rStyle w:val="Hyperlink"/>
            <w:u w:val="none"/>
          </w:rPr>
          <w:t>http://www.bioplek.org/animaties/ecologie/stikstof/inhoudstikstofkringloop.html</w:t>
        </w:r>
      </w:hyperlink>
    </w:p>
    <w:p w14:paraId="2BA109D4" w14:textId="77777777" w:rsidR="00326AA9" w:rsidRPr="00C34B0A" w:rsidRDefault="00326AA9" w:rsidP="004E0DE1">
      <w:pPr>
        <w:pStyle w:val="Geenafstand"/>
        <w:jc w:val="both"/>
      </w:pPr>
    </w:p>
    <w:p w14:paraId="5C02D5B2" w14:textId="40A5F7A9" w:rsidR="00326AA9" w:rsidRPr="00C34B0A" w:rsidRDefault="1CE7B6C7" w:rsidP="004E0DE1">
      <w:pPr>
        <w:pStyle w:val="Geenafstand"/>
        <w:jc w:val="both"/>
      </w:pPr>
      <w:r w:rsidRPr="00C34B0A">
        <w:t xml:space="preserve">ECN. </w:t>
      </w:r>
      <w:r w:rsidRPr="00C34B0A">
        <w:rPr>
          <w:i/>
          <w:iCs/>
        </w:rPr>
        <w:t xml:space="preserve">The fertilizing of the air, </w:t>
      </w:r>
      <w:r w:rsidRPr="00C34B0A">
        <w:t>from the World Wide Web on the 16</w:t>
      </w:r>
      <w:r w:rsidRPr="00C34B0A">
        <w:rPr>
          <w:vertAlign w:val="superscript"/>
        </w:rPr>
        <w:t>th</w:t>
      </w:r>
      <w:r w:rsidRPr="00C34B0A">
        <w:t xml:space="preserve"> of January 2017: </w:t>
      </w:r>
      <w:hyperlink r:id="rId37">
        <w:r w:rsidRPr="00C34B0A">
          <w:rPr>
            <w:rStyle w:val="Hyperlink"/>
            <w:u w:val="none"/>
          </w:rPr>
          <w:t>https://www.ecn.nl/fileadmin/ecn/corp/Nieuwsbrief_NL/2010/Januari/Het_bemesten_van_de_lucht.pdf</w:t>
        </w:r>
      </w:hyperlink>
    </w:p>
    <w:p w14:paraId="73CCE9AC" w14:textId="77777777" w:rsidR="00326AA9" w:rsidRPr="00C34B0A" w:rsidRDefault="00326AA9" w:rsidP="004E0DE1">
      <w:pPr>
        <w:pStyle w:val="Geenafstand"/>
        <w:jc w:val="both"/>
      </w:pPr>
    </w:p>
    <w:p w14:paraId="172D6DCA" w14:textId="3093A1DE" w:rsidR="00326AA9" w:rsidRPr="00C34B0A" w:rsidRDefault="1CE7B6C7" w:rsidP="004E0DE1">
      <w:pPr>
        <w:pStyle w:val="Geenafstand"/>
        <w:jc w:val="both"/>
      </w:pPr>
      <w:proofErr w:type="spellStart"/>
      <w:r w:rsidRPr="00C34B0A">
        <w:t>Ersjournals</w:t>
      </w:r>
      <w:proofErr w:type="spellEnd"/>
      <w:r w:rsidRPr="00C34B0A">
        <w:t xml:space="preserve">, flagship scientific journal of ERS. </w:t>
      </w:r>
      <w:r w:rsidRPr="00C34B0A">
        <w:rPr>
          <w:i/>
          <w:iCs/>
        </w:rPr>
        <w:t>Short-term effects of nitrogen dioxide on mortality</w:t>
      </w:r>
      <w:r w:rsidRPr="00C34B0A">
        <w:t>, from the World Wide Web on 23</w:t>
      </w:r>
      <w:r w:rsidRPr="00C34B0A">
        <w:rPr>
          <w:vertAlign w:val="superscript"/>
        </w:rPr>
        <w:t>rd</w:t>
      </w:r>
      <w:r w:rsidRPr="00C34B0A">
        <w:t xml:space="preserve"> of February 2017:</w:t>
      </w:r>
    </w:p>
    <w:p w14:paraId="44D98D10" w14:textId="77777777" w:rsidR="00326AA9" w:rsidRPr="00C34B0A" w:rsidRDefault="00D906C4" w:rsidP="004E0DE1">
      <w:pPr>
        <w:pStyle w:val="Geenafstand"/>
        <w:jc w:val="both"/>
        <w:rPr>
          <w:rStyle w:val="Hyperlink"/>
          <w:u w:val="none"/>
        </w:rPr>
      </w:pPr>
      <w:hyperlink r:id="rId38" w:history="1">
        <w:r w:rsidR="00326AA9" w:rsidRPr="00C34B0A">
          <w:rPr>
            <w:rStyle w:val="Hyperlink"/>
            <w:u w:val="none"/>
          </w:rPr>
          <w:t>http://erj.ersjournals.com/content/erj/27/6/1129.full.pdf</w:t>
        </w:r>
      </w:hyperlink>
    </w:p>
    <w:p w14:paraId="69057EDE" w14:textId="77777777" w:rsidR="00326AA9" w:rsidRPr="00C34B0A" w:rsidRDefault="00326AA9" w:rsidP="004E0DE1">
      <w:pPr>
        <w:pStyle w:val="Geenafstand"/>
        <w:jc w:val="both"/>
        <w:rPr>
          <w:rStyle w:val="Hyperlink"/>
          <w:color w:val="auto"/>
          <w:u w:val="none"/>
        </w:rPr>
      </w:pPr>
    </w:p>
    <w:p w14:paraId="12E1059C" w14:textId="3C8F280F" w:rsidR="00326AA9" w:rsidRPr="00C34B0A" w:rsidRDefault="1CE7B6C7" w:rsidP="004E0DE1">
      <w:pPr>
        <w:pStyle w:val="Geenafstand"/>
        <w:jc w:val="both"/>
        <w:rPr>
          <w:rStyle w:val="Hyperlink"/>
          <w:u w:val="none"/>
        </w:rPr>
      </w:pPr>
      <w:r w:rsidRPr="00C34B0A">
        <w:rPr>
          <w:rStyle w:val="Hyperlink"/>
          <w:color w:val="auto"/>
          <w:u w:val="none"/>
        </w:rPr>
        <w:t xml:space="preserve">ESA, Ecological Society of America. </w:t>
      </w:r>
      <w:r w:rsidRPr="00C34B0A">
        <w:rPr>
          <w:rStyle w:val="Hyperlink"/>
          <w:i/>
          <w:iCs/>
          <w:color w:val="auto"/>
          <w:u w:val="none"/>
        </w:rPr>
        <w:t xml:space="preserve">Human alteration of the global nitrogen cycle: sources and </w:t>
      </w:r>
      <w:proofErr w:type="spellStart"/>
      <w:r w:rsidRPr="00C34B0A">
        <w:rPr>
          <w:rStyle w:val="Hyperlink"/>
          <w:i/>
          <w:iCs/>
          <w:color w:val="auto"/>
          <w:u w:val="none"/>
        </w:rPr>
        <w:t>consuquences</w:t>
      </w:r>
      <w:proofErr w:type="spellEnd"/>
      <w:r w:rsidRPr="00C34B0A">
        <w:rPr>
          <w:rStyle w:val="Hyperlink"/>
          <w:i/>
          <w:iCs/>
          <w:color w:val="auto"/>
          <w:u w:val="none"/>
        </w:rPr>
        <w:t xml:space="preserve">, </w:t>
      </w:r>
      <w:r w:rsidRPr="00C34B0A">
        <w:rPr>
          <w:rStyle w:val="Hyperlink"/>
          <w:color w:val="auto"/>
          <w:u w:val="none"/>
        </w:rPr>
        <w:t>from the World Wide Web on the 23</w:t>
      </w:r>
      <w:r w:rsidRPr="00C34B0A">
        <w:rPr>
          <w:rStyle w:val="Hyperlink"/>
          <w:color w:val="auto"/>
          <w:u w:val="none"/>
          <w:vertAlign w:val="superscript"/>
        </w:rPr>
        <w:t>rd</w:t>
      </w:r>
      <w:r w:rsidRPr="00C34B0A">
        <w:rPr>
          <w:rStyle w:val="Hyperlink"/>
          <w:color w:val="auto"/>
          <w:u w:val="none"/>
        </w:rPr>
        <w:t xml:space="preserve"> of February 2017: </w:t>
      </w:r>
      <w:hyperlink r:id="rId39">
        <w:r w:rsidRPr="00C34B0A">
          <w:rPr>
            <w:rStyle w:val="Hyperlink"/>
            <w:u w:val="none"/>
          </w:rPr>
          <w:t>http://onlinelibrary.wiley.com/doi/10.1890/1051-0761(1997)007%5b0737:HAOTGN%5d2.0.CO;2/full</w:t>
        </w:r>
      </w:hyperlink>
    </w:p>
    <w:p w14:paraId="5DA0E7EB" w14:textId="77777777" w:rsidR="00326AA9" w:rsidRPr="00C34B0A" w:rsidRDefault="00326AA9" w:rsidP="004E0DE1">
      <w:pPr>
        <w:pStyle w:val="Geenafstand"/>
        <w:jc w:val="both"/>
        <w:rPr>
          <w:rStyle w:val="Hyperlink"/>
          <w:u w:val="none"/>
        </w:rPr>
      </w:pPr>
    </w:p>
    <w:p w14:paraId="00EE0FB2" w14:textId="5B0096CC" w:rsidR="00326AA9" w:rsidRPr="00C34B0A" w:rsidRDefault="1CE7B6C7" w:rsidP="004E0DE1">
      <w:pPr>
        <w:pStyle w:val="Geenafstand"/>
        <w:jc w:val="both"/>
      </w:pPr>
      <w:r w:rsidRPr="00C34B0A">
        <w:t xml:space="preserve">European </w:t>
      </w:r>
      <w:proofErr w:type="spellStart"/>
      <w:r w:rsidRPr="00C34B0A">
        <w:t>Comission</w:t>
      </w:r>
      <w:proofErr w:type="spellEnd"/>
      <w:r w:rsidRPr="00C34B0A">
        <w:t xml:space="preserve">. </w:t>
      </w:r>
      <w:r w:rsidRPr="00C34B0A">
        <w:rPr>
          <w:i/>
          <w:iCs/>
        </w:rPr>
        <w:t xml:space="preserve">The European nitrate directives, </w:t>
      </w:r>
      <w:r w:rsidR="00C34B0A" w:rsidRPr="00C34B0A">
        <w:t>from the World Wide Web on the</w:t>
      </w:r>
      <w:r w:rsidRPr="00C34B0A">
        <w:t xml:space="preserve">16th of January 2017: </w:t>
      </w:r>
      <w:hyperlink r:id="rId40">
        <w:r w:rsidRPr="00C34B0A">
          <w:rPr>
            <w:rStyle w:val="Hyperlink"/>
            <w:u w:val="none"/>
          </w:rPr>
          <w:t>http://ec.europa.eu/environment/pubs/pdf/factsheets/nitrates/nl.pdf</w:t>
        </w:r>
      </w:hyperlink>
    </w:p>
    <w:p w14:paraId="47DCD3AA" w14:textId="77777777" w:rsidR="00326AA9" w:rsidRPr="00C34B0A" w:rsidRDefault="00326AA9" w:rsidP="004E0DE1">
      <w:pPr>
        <w:pStyle w:val="Geenafstand"/>
        <w:jc w:val="both"/>
      </w:pPr>
    </w:p>
    <w:p w14:paraId="7DB0FCD8" w14:textId="65C3079C" w:rsidR="00326AA9" w:rsidRPr="00C34B0A" w:rsidRDefault="1CE7B6C7" w:rsidP="004E0DE1">
      <w:pPr>
        <w:pStyle w:val="Geenafstand"/>
        <w:jc w:val="both"/>
        <w:rPr>
          <w:rStyle w:val="Hyperlink"/>
          <w:u w:val="none"/>
        </w:rPr>
      </w:pPr>
      <w:r w:rsidRPr="00C34B0A">
        <w:rPr>
          <w:rStyle w:val="Hyperlink"/>
          <w:color w:val="auto"/>
          <w:u w:val="none"/>
        </w:rPr>
        <w:t xml:space="preserve">Medscape. </w:t>
      </w:r>
      <w:r w:rsidRPr="00C34B0A">
        <w:rPr>
          <w:rStyle w:val="Hyperlink"/>
          <w:i/>
          <w:iCs/>
          <w:color w:val="auto"/>
          <w:u w:val="none"/>
        </w:rPr>
        <w:t xml:space="preserve">Nitrogen Dioxide Toxicity, </w:t>
      </w:r>
      <w:r w:rsidRPr="00C34B0A">
        <w:rPr>
          <w:rStyle w:val="Hyperlink"/>
          <w:color w:val="auto"/>
          <w:u w:val="none"/>
        </w:rPr>
        <w:t>from the World Wide Web on the 23</w:t>
      </w:r>
      <w:r w:rsidRPr="00C34B0A">
        <w:rPr>
          <w:rStyle w:val="Hyperlink"/>
          <w:color w:val="auto"/>
          <w:u w:val="none"/>
          <w:vertAlign w:val="superscript"/>
        </w:rPr>
        <w:t>rd</w:t>
      </w:r>
      <w:r w:rsidRPr="00C34B0A">
        <w:rPr>
          <w:rStyle w:val="Hyperlink"/>
          <w:color w:val="auto"/>
          <w:u w:val="none"/>
        </w:rPr>
        <w:t xml:space="preserve"> of February 2017: </w:t>
      </w:r>
      <w:hyperlink r:id="rId41">
        <w:r w:rsidRPr="00C34B0A">
          <w:rPr>
            <w:rStyle w:val="Hyperlink"/>
            <w:u w:val="none"/>
          </w:rPr>
          <w:t>http://emedicine.medscape.com/article/302133-overview</w:t>
        </w:r>
      </w:hyperlink>
    </w:p>
    <w:p w14:paraId="09E0D8D7" w14:textId="77777777" w:rsidR="00326AA9" w:rsidRPr="00C34B0A" w:rsidRDefault="00326AA9" w:rsidP="004E0DE1">
      <w:pPr>
        <w:pStyle w:val="Geenafstand"/>
        <w:jc w:val="both"/>
        <w:rPr>
          <w:rStyle w:val="Hyperlink"/>
          <w:u w:val="none"/>
        </w:rPr>
      </w:pPr>
    </w:p>
    <w:p w14:paraId="11EB7904" w14:textId="0607D2DA" w:rsidR="00326AA9" w:rsidRPr="00C34B0A" w:rsidRDefault="1CE7B6C7" w:rsidP="004E0DE1">
      <w:pPr>
        <w:pStyle w:val="Geenafstand"/>
        <w:jc w:val="both"/>
        <w:rPr>
          <w:rStyle w:val="Hyperlink"/>
          <w:u w:val="none"/>
        </w:rPr>
      </w:pPr>
      <w:r w:rsidRPr="00C34B0A">
        <w:rPr>
          <w:rStyle w:val="Hyperlink"/>
          <w:color w:val="auto"/>
          <w:u w:val="none"/>
        </w:rPr>
        <w:t xml:space="preserve">Nature, international weekly journal of science. </w:t>
      </w:r>
      <w:r w:rsidRPr="00C34B0A">
        <w:rPr>
          <w:rStyle w:val="Hyperlink"/>
          <w:i/>
          <w:iCs/>
          <w:color w:val="auto"/>
          <w:u w:val="none"/>
        </w:rPr>
        <w:t xml:space="preserve">An Earth-system perspective of the global nitrogen cycle, </w:t>
      </w:r>
      <w:r w:rsidRPr="00C34B0A">
        <w:rPr>
          <w:rStyle w:val="Hyperlink"/>
          <w:color w:val="auto"/>
          <w:u w:val="none"/>
        </w:rPr>
        <w:t>from the World Wide Web on the 23</w:t>
      </w:r>
      <w:r w:rsidRPr="00C34B0A">
        <w:rPr>
          <w:rStyle w:val="Hyperlink"/>
          <w:color w:val="auto"/>
          <w:u w:val="none"/>
          <w:vertAlign w:val="superscript"/>
        </w:rPr>
        <w:t>rd</w:t>
      </w:r>
      <w:r w:rsidRPr="00C34B0A">
        <w:rPr>
          <w:rStyle w:val="Hyperlink"/>
          <w:color w:val="auto"/>
          <w:u w:val="none"/>
        </w:rPr>
        <w:t xml:space="preserve"> of February 2017: </w:t>
      </w:r>
      <w:hyperlink r:id="rId42">
        <w:r w:rsidRPr="00C34B0A">
          <w:rPr>
            <w:rStyle w:val="Hyperlink"/>
            <w:u w:val="none"/>
          </w:rPr>
          <w:t>http://www.nature.com/nature/journal/v451/n7176/full/nature06592.html</w:t>
        </w:r>
      </w:hyperlink>
    </w:p>
    <w:p w14:paraId="118E37D1" w14:textId="77777777" w:rsidR="00326AA9" w:rsidRPr="00C34B0A" w:rsidRDefault="00326AA9" w:rsidP="004E0DE1">
      <w:pPr>
        <w:pStyle w:val="Geenafstand"/>
        <w:jc w:val="both"/>
      </w:pPr>
    </w:p>
    <w:p w14:paraId="18000A98" w14:textId="7530AD3D" w:rsidR="00326AA9" w:rsidRPr="00C34B0A" w:rsidRDefault="1CE7B6C7" w:rsidP="004E0DE1">
      <w:pPr>
        <w:pStyle w:val="Geenafstand"/>
        <w:jc w:val="both"/>
        <w:rPr>
          <w:rStyle w:val="Hyperlink"/>
          <w:u w:val="none"/>
        </w:rPr>
      </w:pPr>
      <w:r w:rsidRPr="00C34B0A">
        <w:rPr>
          <w:rStyle w:val="Hyperlink"/>
          <w:color w:val="auto"/>
          <w:u w:val="none"/>
        </w:rPr>
        <w:t xml:space="preserve">NCBI, National Center for Biotechnology Information. </w:t>
      </w:r>
      <w:r w:rsidRPr="00C34B0A">
        <w:rPr>
          <w:rStyle w:val="Hyperlink"/>
          <w:i/>
          <w:iCs/>
          <w:color w:val="auto"/>
          <w:u w:val="none"/>
        </w:rPr>
        <w:t xml:space="preserve">Effect of short-term, low-level nitrogen dioxide exposure on bronchial sensitivity of asthmatic patients, </w:t>
      </w:r>
      <w:r w:rsidRPr="00C34B0A">
        <w:rPr>
          <w:rStyle w:val="Hyperlink"/>
          <w:color w:val="auto"/>
          <w:u w:val="none"/>
        </w:rPr>
        <w:t>from the World Wide Web on the 23</w:t>
      </w:r>
      <w:r w:rsidRPr="00C34B0A">
        <w:rPr>
          <w:rStyle w:val="Hyperlink"/>
          <w:color w:val="auto"/>
          <w:u w:val="none"/>
          <w:vertAlign w:val="superscript"/>
        </w:rPr>
        <w:t>rd</w:t>
      </w:r>
      <w:r w:rsidRPr="00C34B0A">
        <w:rPr>
          <w:rStyle w:val="Hyperlink"/>
          <w:color w:val="auto"/>
          <w:u w:val="none"/>
        </w:rPr>
        <w:t xml:space="preserve"> of February 2017: </w:t>
      </w:r>
      <w:hyperlink r:id="rId43">
        <w:r w:rsidRPr="00C34B0A">
          <w:rPr>
            <w:rStyle w:val="Hyperlink"/>
            <w:u w:val="none"/>
          </w:rPr>
          <w:t>https://www.ncbi.nlm.nih.gov/pmc/articles/PMC436654/</w:t>
        </w:r>
      </w:hyperlink>
    </w:p>
    <w:p w14:paraId="54A32F80" w14:textId="77777777" w:rsidR="00326AA9" w:rsidRPr="00C34B0A" w:rsidRDefault="00326AA9" w:rsidP="004E0DE1">
      <w:pPr>
        <w:pStyle w:val="Geenafstand"/>
        <w:jc w:val="both"/>
        <w:rPr>
          <w:rStyle w:val="Hyperlink"/>
          <w:color w:val="auto"/>
          <w:u w:val="none"/>
        </w:rPr>
      </w:pPr>
    </w:p>
    <w:p w14:paraId="136229E1" w14:textId="6772F844" w:rsidR="00326AA9" w:rsidRPr="00C34B0A" w:rsidRDefault="1CE7B6C7" w:rsidP="004E0DE1">
      <w:pPr>
        <w:pStyle w:val="Geenafstand"/>
        <w:jc w:val="both"/>
        <w:rPr>
          <w:rStyle w:val="Hyperlink"/>
          <w:u w:val="none"/>
        </w:rPr>
      </w:pPr>
      <w:r w:rsidRPr="00C34B0A">
        <w:rPr>
          <w:rStyle w:val="Hyperlink"/>
          <w:color w:val="auto"/>
          <w:u w:val="none"/>
        </w:rPr>
        <w:t xml:space="preserve">NCBI, National Center for Biotechnology Information. </w:t>
      </w:r>
      <w:r w:rsidRPr="00C34B0A">
        <w:rPr>
          <w:rStyle w:val="Hyperlink"/>
          <w:i/>
          <w:iCs/>
          <w:color w:val="auto"/>
          <w:u w:val="none"/>
        </w:rPr>
        <w:t xml:space="preserve">Global Nitrogen: Cycling out of Control, </w:t>
      </w:r>
      <w:r w:rsidRPr="00C34B0A">
        <w:rPr>
          <w:rStyle w:val="Hyperlink"/>
          <w:color w:val="auto"/>
          <w:u w:val="none"/>
        </w:rPr>
        <w:t>from the World Wide Web on the 23</w:t>
      </w:r>
      <w:r w:rsidRPr="00C34B0A">
        <w:rPr>
          <w:rStyle w:val="Hyperlink"/>
          <w:color w:val="auto"/>
          <w:u w:val="none"/>
          <w:vertAlign w:val="superscript"/>
        </w:rPr>
        <w:t>rd</w:t>
      </w:r>
      <w:r w:rsidRPr="00C34B0A">
        <w:rPr>
          <w:rStyle w:val="Hyperlink"/>
          <w:color w:val="auto"/>
          <w:u w:val="none"/>
        </w:rPr>
        <w:t xml:space="preserve"> of February 2017: </w:t>
      </w:r>
      <w:hyperlink r:id="rId44">
        <w:r w:rsidRPr="00C34B0A">
          <w:rPr>
            <w:rStyle w:val="Hyperlink"/>
            <w:u w:val="none"/>
          </w:rPr>
          <w:t>https://www.ncbi.nlm.nih.gov/pmc/articles/PMC1247398/</w:t>
        </w:r>
      </w:hyperlink>
    </w:p>
    <w:p w14:paraId="37ED5130" w14:textId="77777777" w:rsidR="00326AA9" w:rsidRPr="00C34B0A" w:rsidRDefault="00326AA9" w:rsidP="004E0DE1">
      <w:pPr>
        <w:pStyle w:val="Geenafstand"/>
        <w:jc w:val="both"/>
        <w:rPr>
          <w:rStyle w:val="Hyperlink"/>
          <w:u w:val="none"/>
        </w:rPr>
      </w:pPr>
    </w:p>
    <w:p w14:paraId="26507DF9" w14:textId="40AB3354" w:rsidR="00326AA9" w:rsidRPr="00C34B0A" w:rsidRDefault="1CE7B6C7" w:rsidP="004E0DE1">
      <w:pPr>
        <w:pStyle w:val="Geenafstand"/>
        <w:jc w:val="both"/>
        <w:rPr>
          <w:rStyle w:val="Hyperlink"/>
          <w:u w:val="none"/>
        </w:rPr>
      </w:pPr>
      <w:proofErr w:type="spellStart"/>
      <w:r w:rsidRPr="00C34B0A">
        <w:rPr>
          <w:rStyle w:val="Hyperlink"/>
          <w:color w:val="auto"/>
          <w:u w:val="none"/>
        </w:rPr>
        <w:t>ScienceDaily</w:t>
      </w:r>
      <w:proofErr w:type="spellEnd"/>
      <w:r w:rsidRPr="00C34B0A">
        <w:rPr>
          <w:rStyle w:val="Hyperlink"/>
          <w:color w:val="auto"/>
          <w:u w:val="none"/>
        </w:rPr>
        <w:t xml:space="preserve">, your source for the latest research reviews. </w:t>
      </w:r>
      <w:r w:rsidRPr="00C34B0A">
        <w:rPr>
          <w:rStyle w:val="Hyperlink"/>
          <w:i/>
          <w:iCs/>
          <w:color w:val="auto"/>
          <w:u w:val="none"/>
        </w:rPr>
        <w:t xml:space="preserve">Changing global nitrogen cycle impacting human health, </w:t>
      </w:r>
      <w:r w:rsidRPr="00C34B0A">
        <w:rPr>
          <w:rStyle w:val="Hyperlink"/>
          <w:color w:val="auto"/>
          <w:u w:val="none"/>
        </w:rPr>
        <w:t>from the World Wide Web on the 23</w:t>
      </w:r>
      <w:r w:rsidRPr="00C34B0A">
        <w:rPr>
          <w:rStyle w:val="Hyperlink"/>
          <w:color w:val="auto"/>
          <w:u w:val="none"/>
          <w:vertAlign w:val="superscript"/>
        </w:rPr>
        <w:t>rd</w:t>
      </w:r>
      <w:r w:rsidRPr="00C34B0A">
        <w:rPr>
          <w:rStyle w:val="Hyperlink"/>
          <w:color w:val="auto"/>
          <w:u w:val="none"/>
        </w:rPr>
        <w:t xml:space="preserve"> of February 2017: </w:t>
      </w:r>
      <w:hyperlink r:id="rId45">
        <w:r w:rsidRPr="00C34B0A">
          <w:rPr>
            <w:rStyle w:val="Hyperlink"/>
            <w:u w:val="none"/>
          </w:rPr>
          <w:t>https://www.sciencedaily.com/releases/2003/06/030613074458.htm</w:t>
        </w:r>
      </w:hyperlink>
    </w:p>
    <w:p w14:paraId="78FD83A2" w14:textId="77777777" w:rsidR="00326AA9" w:rsidRPr="00C34B0A" w:rsidRDefault="00326AA9" w:rsidP="004E0DE1">
      <w:pPr>
        <w:pStyle w:val="Geenafstand"/>
        <w:jc w:val="both"/>
        <w:rPr>
          <w:rStyle w:val="Hyperlink"/>
          <w:u w:val="none"/>
        </w:rPr>
      </w:pPr>
    </w:p>
    <w:p w14:paraId="30AFD750" w14:textId="0B92E6E7" w:rsidR="00326AA9" w:rsidRPr="00C34B0A" w:rsidRDefault="1CE7B6C7" w:rsidP="004E0DE1">
      <w:pPr>
        <w:pStyle w:val="Geenafstand"/>
        <w:jc w:val="both"/>
        <w:rPr>
          <w:rStyle w:val="Hyperlink"/>
          <w:u w:val="none"/>
        </w:rPr>
      </w:pPr>
      <w:r w:rsidRPr="00C34B0A">
        <w:rPr>
          <w:rStyle w:val="Hyperlink"/>
          <w:color w:val="auto"/>
          <w:u w:val="none"/>
        </w:rPr>
        <w:t xml:space="preserve">The environmental literacy council. </w:t>
      </w:r>
      <w:r w:rsidRPr="00C34B0A">
        <w:rPr>
          <w:rStyle w:val="Hyperlink"/>
          <w:i/>
          <w:iCs/>
          <w:color w:val="auto"/>
          <w:u w:val="none"/>
        </w:rPr>
        <w:t xml:space="preserve">Nitrogen cycle, </w:t>
      </w:r>
      <w:r w:rsidRPr="00C34B0A">
        <w:rPr>
          <w:rStyle w:val="Hyperlink"/>
          <w:color w:val="auto"/>
          <w:u w:val="none"/>
        </w:rPr>
        <w:t>from the World Wide Web on the 23</w:t>
      </w:r>
      <w:r w:rsidRPr="00C34B0A">
        <w:rPr>
          <w:rStyle w:val="Hyperlink"/>
          <w:color w:val="auto"/>
          <w:u w:val="none"/>
          <w:vertAlign w:val="superscript"/>
        </w:rPr>
        <w:t>rd</w:t>
      </w:r>
      <w:r w:rsidRPr="00C34B0A">
        <w:rPr>
          <w:rStyle w:val="Hyperlink"/>
          <w:color w:val="auto"/>
          <w:u w:val="none"/>
        </w:rPr>
        <w:t xml:space="preserve"> of February 2017: </w:t>
      </w:r>
      <w:hyperlink r:id="rId46">
        <w:r w:rsidRPr="00C34B0A">
          <w:rPr>
            <w:rStyle w:val="Hyperlink"/>
            <w:u w:val="none"/>
          </w:rPr>
          <w:t>https://enviroliteracy.org/air-climate-weather/biogeochemical-cycles/nitrogen-cycle/</w:t>
        </w:r>
      </w:hyperlink>
    </w:p>
    <w:p w14:paraId="64E3DC78" w14:textId="77777777" w:rsidR="00326AA9" w:rsidRPr="00C34B0A" w:rsidRDefault="00326AA9" w:rsidP="004E0DE1">
      <w:pPr>
        <w:pStyle w:val="Geenafstand"/>
        <w:jc w:val="both"/>
        <w:rPr>
          <w:rStyle w:val="Hyperlink"/>
          <w:color w:val="auto"/>
          <w:u w:val="none"/>
        </w:rPr>
      </w:pPr>
    </w:p>
    <w:p w14:paraId="148DE194" w14:textId="1DB0E0BF" w:rsidR="00326AA9" w:rsidRPr="00C34B0A" w:rsidRDefault="1CE7B6C7" w:rsidP="004E0DE1">
      <w:pPr>
        <w:pStyle w:val="Geenafstand"/>
        <w:jc w:val="both"/>
        <w:rPr>
          <w:rStyle w:val="Hyperlink"/>
          <w:u w:val="none"/>
        </w:rPr>
      </w:pPr>
      <w:r w:rsidRPr="00C34B0A">
        <w:rPr>
          <w:rStyle w:val="Hyperlink"/>
          <w:color w:val="auto"/>
          <w:u w:val="none"/>
        </w:rPr>
        <w:t xml:space="preserve">University of Missouri. </w:t>
      </w:r>
      <w:r w:rsidRPr="00C34B0A">
        <w:rPr>
          <w:rStyle w:val="Hyperlink"/>
          <w:i/>
          <w:iCs/>
          <w:color w:val="auto"/>
          <w:u w:val="none"/>
        </w:rPr>
        <w:t xml:space="preserve">Nitrogen cycle, </w:t>
      </w:r>
      <w:r w:rsidRPr="00C34B0A">
        <w:rPr>
          <w:rStyle w:val="Hyperlink"/>
          <w:color w:val="auto"/>
          <w:u w:val="none"/>
        </w:rPr>
        <w:t>from the World Wide Web on the 23</w:t>
      </w:r>
      <w:r w:rsidRPr="00C34B0A">
        <w:rPr>
          <w:rStyle w:val="Hyperlink"/>
          <w:color w:val="auto"/>
          <w:u w:val="none"/>
          <w:vertAlign w:val="superscript"/>
        </w:rPr>
        <w:t>rd</w:t>
      </w:r>
      <w:r w:rsidRPr="00C34B0A">
        <w:rPr>
          <w:rStyle w:val="Hyperlink"/>
          <w:color w:val="auto"/>
          <w:u w:val="none"/>
        </w:rPr>
        <w:t xml:space="preserve"> of February 2017: </w:t>
      </w:r>
      <w:hyperlink r:id="rId47">
        <w:r w:rsidRPr="00C34B0A">
          <w:rPr>
            <w:rStyle w:val="Hyperlink"/>
            <w:u w:val="none"/>
          </w:rPr>
          <w:t>http://extension.missouri.edu/p/WQ252</w:t>
        </w:r>
      </w:hyperlink>
    </w:p>
    <w:p w14:paraId="2213B984" w14:textId="77777777" w:rsidR="00326AA9" w:rsidRPr="00C34B0A" w:rsidRDefault="00326AA9" w:rsidP="004E0DE1">
      <w:pPr>
        <w:pStyle w:val="Geenafstand"/>
        <w:jc w:val="both"/>
        <w:rPr>
          <w:rStyle w:val="Hyperlink"/>
          <w:u w:val="none"/>
        </w:rPr>
      </w:pPr>
    </w:p>
    <w:p w14:paraId="69C0D31E" w14:textId="77777777" w:rsidR="00326AA9" w:rsidRPr="00C34B0A" w:rsidRDefault="1CE7B6C7" w:rsidP="004E0DE1">
      <w:pPr>
        <w:pStyle w:val="Geenafstand"/>
        <w:jc w:val="both"/>
      </w:pPr>
      <w:r w:rsidRPr="00C34B0A">
        <w:t xml:space="preserve"> Wikipedia, the free encyclopedia. </w:t>
      </w:r>
      <w:r w:rsidRPr="00C34B0A">
        <w:rPr>
          <w:i/>
          <w:iCs/>
        </w:rPr>
        <w:t xml:space="preserve">Nitrogen cycle, </w:t>
      </w:r>
      <w:r w:rsidRPr="00C34B0A">
        <w:t>from the World Wide Web on the 16</w:t>
      </w:r>
      <w:r w:rsidRPr="00C34B0A">
        <w:rPr>
          <w:vertAlign w:val="superscript"/>
        </w:rPr>
        <w:t>th</w:t>
      </w:r>
      <w:r w:rsidRPr="00C34B0A">
        <w:t xml:space="preserve"> of January 2017: </w:t>
      </w:r>
      <w:hyperlink r:id="rId48">
        <w:r w:rsidRPr="00C34B0A">
          <w:rPr>
            <w:rStyle w:val="Hyperlink"/>
            <w:u w:val="none"/>
          </w:rPr>
          <w:t>https://en.wikipedia.org/wiki/Nitrogen_cycle</w:t>
        </w:r>
      </w:hyperlink>
    </w:p>
    <w:p w14:paraId="257021C2" w14:textId="77777777" w:rsidR="00326AA9" w:rsidRPr="00C34B0A" w:rsidRDefault="00326AA9" w:rsidP="004E0DE1">
      <w:pPr>
        <w:pStyle w:val="Geenafstand"/>
        <w:jc w:val="both"/>
        <w:rPr>
          <w:rStyle w:val="Hyperlink"/>
          <w:u w:val="none"/>
        </w:rPr>
      </w:pPr>
    </w:p>
    <w:p w14:paraId="59CBCC9E" w14:textId="25AAB50A" w:rsidR="00326AA9" w:rsidRPr="006A26E8" w:rsidRDefault="1CE7B6C7" w:rsidP="004E0DE1">
      <w:pPr>
        <w:pStyle w:val="Geenafstand"/>
        <w:jc w:val="both"/>
      </w:pPr>
      <w:proofErr w:type="spellStart"/>
      <w:r w:rsidRPr="00C34B0A">
        <w:t>Youtube</w:t>
      </w:r>
      <w:proofErr w:type="spellEnd"/>
      <w:r w:rsidRPr="00C34B0A">
        <w:t xml:space="preserve">. </w:t>
      </w:r>
      <w:r w:rsidRPr="00C34B0A">
        <w:rPr>
          <w:i/>
          <w:iCs/>
        </w:rPr>
        <w:t xml:space="preserve">Nitrogen cycle, </w:t>
      </w:r>
      <w:r w:rsidRPr="00C34B0A">
        <w:t>from the World Wide Web on the 16</w:t>
      </w:r>
      <w:r w:rsidRPr="00C34B0A">
        <w:rPr>
          <w:vertAlign w:val="superscript"/>
        </w:rPr>
        <w:t>th</w:t>
      </w:r>
      <w:r w:rsidRPr="00C34B0A">
        <w:t xml:space="preserve"> of January 2017: </w:t>
      </w:r>
      <w:hyperlink r:id="rId49">
        <w:r w:rsidRPr="00C34B0A">
          <w:rPr>
            <w:rStyle w:val="Hyperlink"/>
            <w:u w:val="none"/>
          </w:rPr>
          <w:t>https://www.youtube.com/watch?v=8k6sHx0Wyqg&amp;feature=youtu.be</w:t>
        </w:r>
      </w:hyperlink>
    </w:p>
    <w:p w14:paraId="11313136" w14:textId="66A7DF1C" w:rsidR="00B42825" w:rsidRPr="006A26E8" w:rsidRDefault="005D4661" w:rsidP="004E0DE1">
      <w:pPr>
        <w:jc w:val="both"/>
      </w:pPr>
      <w:r w:rsidRPr="006A26E8">
        <w:br w:type="page"/>
      </w:r>
    </w:p>
    <w:p w14:paraId="37F0631D" w14:textId="6D008608" w:rsidR="00B42825" w:rsidRPr="006A26E8" w:rsidRDefault="00B42825" w:rsidP="004E0DE1">
      <w:pPr>
        <w:pStyle w:val="Kop1"/>
        <w:jc w:val="both"/>
      </w:pPr>
      <w:bookmarkStart w:id="28" w:name="_Toc484109370"/>
      <w:r w:rsidRPr="006A26E8">
        <w:lastRenderedPageBreak/>
        <w:t>Attachments</w:t>
      </w:r>
      <w:bookmarkEnd w:id="28"/>
      <w:r w:rsidRPr="006A26E8">
        <w:t xml:space="preserve"> </w:t>
      </w:r>
    </w:p>
    <w:p w14:paraId="0150728B" w14:textId="1B9079DC" w:rsidR="00684B4B" w:rsidRPr="006A26E8" w:rsidRDefault="00684B4B" w:rsidP="004E0DE1">
      <w:pPr>
        <w:jc w:val="both"/>
      </w:pPr>
    </w:p>
    <w:p w14:paraId="66C12AB6" w14:textId="3A39C68C" w:rsidR="00684B4B" w:rsidRDefault="00C34B0A" w:rsidP="004E0DE1">
      <w:pPr>
        <w:jc w:val="both"/>
        <w:rPr>
          <w:rStyle w:val="Subtielebenadrukking"/>
        </w:rPr>
      </w:pPr>
      <w:r>
        <w:rPr>
          <w:noProof/>
          <w:lang w:val="nl-NL" w:eastAsia="nl-NL"/>
        </w:rPr>
        <w:drawing>
          <wp:inline distT="0" distB="0" distL="0" distR="0" wp14:anchorId="24810941" wp14:editId="1A742504">
            <wp:extent cx="5753100" cy="4311650"/>
            <wp:effectExtent l="0" t="0" r="12700" b="6350"/>
            <wp:docPr id="30" name="Picture 30" descr="../Desktop/Technasium%20GLOBE/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Technasium%20GLOBE/IMG_084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4311650"/>
                    </a:xfrm>
                    <a:prstGeom prst="rect">
                      <a:avLst/>
                    </a:prstGeom>
                    <a:noFill/>
                    <a:ln>
                      <a:noFill/>
                    </a:ln>
                  </pic:spPr>
                </pic:pic>
              </a:graphicData>
            </a:graphic>
          </wp:inline>
        </w:drawing>
      </w:r>
      <w:r>
        <w:br/>
      </w:r>
      <w:r>
        <w:rPr>
          <w:rStyle w:val="Subtielebenadrukking"/>
        </w:rPr>
        <w:t>Picture 1: A photograph of the two containers.</w:t>
      </w:r>
    </w:p>
    <w:p w14:paraId="5582C5B2" w14:textId="6F45A293" w:rsidR="00C34B0A" w:rsidRDefault="00C34B0A" w:rsidP="004E0DE1">
      <w:pPr>
        <w:jc w:val="both"/>
        <w:rPr>
          <w:rStyle w:val="Subtielebenadrukking"/>
        </w:rPr>
      </w:pPr>
      <w:r>
        <w:rPr>
          <w:rStyle w:val="Subtielebenadrukking"/>
          <w:noProof/>
          <w:lang w:val="nl-NL" w:eastAsia="nl-NL"/>
        </w:rPr>
        <w:lastRenderedPageBreak/>
        <w:drawing>
          <wp:inline distT="0" distB="0" distL="0" distR="0" wp14:anchorId="00CB1E0C" wp14:editId="7D184F83">
            <wp:extent cx="3493302" cy="5766331"/>
            <wp:effectExtent l="6668" t="0" r="0" b="0"/>
            <wp:docPr id="31" name="Picture 31" descr="../Desktop/Technasium%20GLOBE/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echnasium%20GLOBE/IMG_085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3530816" cy="5828255"/>
                    </a:xfrm>
                    <a:prstGeom prst="rect">
                      <a:avLst/>
                    </a:prstGeom>
                    <a:noFill/>
                    <a:ln>
                      <a:noFill/>
                    </a:ln>
                  </pic:spPr>
                </pic:pic>
              </a:graphicData>
            </a:graphic>
          </wp:inline>
        </w:drawing>
      </w:r>
      <w:r>
        <w:rPr>
          <w:rStyle w:val="Subtielebenadrukking"/>
        </w:rPr>
        <w:br/>
        <w:t>Picture 2: A photograph with the visible soil</w:t>
      </w:r>
    </w:p>
    <w:p w14:paraId="5D7ACBB9" w14:textId="319A21A7" w:rsidR="00C34B0A" w:rsidRDefault="00C34B0A" w:rsidP="004E0DE1">
      <w:pPr>
        <w:jc w:val="both"/>
        <w:rPr>
          <w:rStyle w:val="Subtielebenadrukking"/>
        </w:rPr>
      </w:pPr>
      <w:r>
        <w:rPr>
          <w:rStyle w:val="Subtielebenadrukking"/>
          <w:noProof/>
          <w:lang w:val="nl-NL" w:eastAsia="nl-NL"/>
        </w:rPr>
        <w:drawing>
          <wp:inline distT="0" distB="0" distL="0" distR="0" wp14:anchorId="05363660" wp14:editId="0C0BE0BE">
            <wp:extent cx="4072732" cy="5430309"/>
            <wp:effectExtent l="6985" t="0" r="0" b="0"/>
            <wp:docPr id="32" name="Picture 32" descr="../Desktop/Technasium%20GLOBE/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Technasium%20GLOBE/IMG_08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4101685" cy="5468914"/>
                    </a:xfrm>
                    <a:prstGeom prst="rect">
                      <a:avLst/>
                    </a:prstGeom>
                    <a:noFill/>
                    <a:ln>
                      <a:noFill/>
                    </a:ln>
                  </pic:spPr>
                </pic:pic>
              </a:graphicData>
            </a:graphic>
          </wp:inline>
        </w:drawing>
      </w:r>
      <w:r>
        <w:rPr>
          <w:rStyle w:val="Subtielebenadrukking"/>
        </w:rPr>
        <w:br/>
        <w:t>Picture 3: Simulation 5&amp;6 containing only water</w:t>
      </w:r>
    </w:p>
    <w:p w14:paraId="6BD3A627" w14:textId="33020003" w:rsidR="00C34B0A" w:rsidRPr="00C34B0A" w:rsidRDefault="00C34B0A" w:rsidP="004E0DE1">
      <w:pPr>
        <w:jc w:val="both"/>
        <w:rPr>
          <w:rStyle w:val="Subtielebenadrukking"/>
        </w:rPr>
      </w:pPr>
      <w:r>
        <w:rPr>
          <w:rStyle w:val="Subtielebenadrukking"/>
          <w:noProof/>
          <w:lang w:val="nl-NL" w:eastAsia="nl-NL"/>
        </w:rPr>
        <w:lastRenderedPageBreak/>
        <w:drawing>
          <wp:inline distT="0" distB="0" distL="0" distR="0" wp14:anchorId="616453CD" wp14:editId="526976DE">
            <wp:extent cx="5479689" cy="4106743"/>
            <wp:effectExtent l="0" t="0" r="6985" b="8255"/>
            <wp:docPr id="33" name="Picture 33" descr="../Desktop/Technasium%20GLOBE/IMG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Technasium%20GLOBE/IMG_083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6511" cy="4119350"/>
                    </a:xfrm>
                    <a:prstGeom prst="rect">
                      <a:avLst/>
                    </a:prstGeom>
                    <a:noFill/>
                    <a:ln>
                      <a:noFill/>
                    </a:ln>
                  </pic:spPr>
                </pic:pic>
              </a:graphicData>
            </a:graphic>
          </wp:inline>
        </w:drawing>
      </w:r>
      <w:r>
        <w:rPr>
          <w:rStyle w:val="Subtielebenadrukking"/>
        </w:rPr>
        <w:br/>
        <w:t>Picture 4: All containers of the simulation</w:t>
      </w:r>
    </w:p>
    <w:sectPr w:rsidR="00C34B0A" w:rsidRPr="00C34B0A" w:rsidSect="001067AA">
      <w:footerReference w:type="even" r:id="rId54"/>
      <w:footerReference w:type="default" r:id="rId5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1F41B" w14:textId="77777777" w:rsidR="00D906C4" w:rsidRDefault="00D906C4" w:rsidP="00842BA3">
      <w:r>
        <w:separator/>
      </w:r>
    </w:p>
  </w:endnote>
  <w:endnote w:type="continuationSeparator" w:id="0">
    <w:p w14:paraId="03DB7F42" w14:textId="77777777" w:rsidR="00D906C4" w:rsidRDefault="00D906C4" w:rsidP="00842BA3">
      <w:r>
        <w:continuationSeparator/>
      </w:r>
    </w:p>
  </w:endnote>
  <w:endnote w:type="continuationNotice" w:id="1">
    <w:p w14:paraId="210D8EDE" w14:textId="77777777" w:rsidR="00D906C4" w:rsidRDefault="00D906C4" w:rsidP="00842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0D42A" w14:textId="77777777" w:rsidR="00E95B42" w:rsidRDefault="00E95B42" w:rsidP="005D57B5">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6A3258B" w14:textId="77777777" w:rsidR="00E95B42" w:rsidRDefault="00E95B42" w:rsidP="00E95B42">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431F6" w14:textId="77777777" w:rsidR="00E95B42" w:rsidRDefault="00E95B42" w:rsidP="005D57B5">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C73D9">
      <w:rPr>
        <w:rStyle w:val="Paginanummer"/>
        <w:noProof/>
      </w:rPr>
      <w:t>29</w:t>
    </w:r>
    <w:r>
      <w:rPr>
        <w:rStyle w:val="Paginanummer"/>
      </w:rPr>
      <w:fldChar w:fldCharType="end"/>
    </w:r>
  </w:p>
  <w:p w14:paraId="22E41B06" w14:textId="22E445CA" w:rsidR="00842BA3" w:rsidRDefault="00842BA3" w:rsidP="00E95B42">
    <w:pPr>
      <w:pStyle w:val="Voettekst"/>
      <w:ind w:right="360"/>
    </w:pPr>
  </w:p>
  <w:p w14:paraId="338D5C79" w14:textId="77777777" w:rsidR="00842BA3" w:rsidRDefault="00842BA3" w:rsidP="00842BA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DF627" w14:textId="77777777" w:rsidR="00D906C4" w:rsidRDefault="00D906C4" w:rsidP="00842BA3">
      <w:r>
        <w:separator/>
      </w:r>
    </w:p>
  </w:footnote>
  <w:footnote w:type="continuationSeparator" w:id="0">
    <w:p w14:paraId="0727D999" w14:textId="77777777" w:rsidR="00D906C4" w:rsidRDefault="00D906C4" w:rsidP="00842BA3">
      <w:r>
        <w:continuationSeparator/>
      </w:r>
    </w:p>
  </w:footnote>
  <w:footnote w:type="continuationNotice" w:id="1">
    <w:p w14:paraId="30A177EB" w14:textId="77777777" w:rsidR="00D906C4" w:rsidRDefault="00D906C4" w:rsidP="00842BA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6082"/>
    <w:multiLevelType w:val="hybridMultilevel"/>
    <w:tmpl w:val="0A386D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CAA4A48"/>
    <w:multiLevelType w:val="hybridMultilevel"/>
    <w:tmpl w:val="00C84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E670369"/>
    <w:multiLevelType w:val="hybridMultilevel"/>
    <w:tmpl w:val="9E4C65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FB7547B"/>
    <w:multiLevelType w:val="hybridMultilevel"/>
    <w:tmpl w:val="8C307A8C"/>
    <w:lvl w:ilvl="0" w:tplc="D6924822">
      <w:start w:val="1"/>
      <w:numFmt w:val="bullet"/>
      <w:lvlText w:val=""/>
      <w:lvlJc w:val="left"/>
      <w:pPr>
        <w:ind w:left="720" w:hanging="360"/>
      </w:pPr>
      <w:rPr>
        <w:rFonts w:ascii="Symbol" w:hAnsi="Symbol" w:hint="default"/>
      </w:rPr>
    </w:lvl>
    <w:lvl w:ilvl="1" w:tplc="A094CFD8">
      <w:start w:val="1"/>
      <w:numFmt w:val="bullet"/>
      <w:lvlText w:val="o"/>
      <w:lvlJc w:val="left"/>
      <w:pPr>
        <w:ind w:left="1440" w:hanging="360"/>
      </w:pPr>
      <w:rPr>
        <w:rFonts w:ascii="Courier New" w:hAnsi="Courier New" w:hint="default"/>
      </w:rPr>
    </w:lvl>
    <w:lvl w:ilvl="2" w:tplc="1AF476B2">
      <w:start w:val="1"/>
      <w:numFmt w:val="bullet"/>
      <w:lvlText w:val=""/>
      <w:lvlJc w:val="left"/>
      <w:pPr>
        <w:ind w:left="2160" w:hanging="360"/>
      </w:pPr>
      <w:rPr>
        <w:rFonts w:ascii="Wingdings" w:hAnsi="Wingdings" w:hint="default"/>
      </w:rPr>
    </w:lvl>
    <w:lvl w:ilvl="3" w:tplc="1A9C34CC">
      <w:start w:val="1"/>
      <w:numFmt w:val="bullet"/>
      <w:lvlText w:val=""/>
      <w:lvlJc w:val="left"/>
      <w:pPr>
        <w:ind w:left="2880" w:hanging="360"/>
      </w:pPr>
      <w:rPr>
        <w:rFonts w:ascii="Symbol" w:hAnsi="Symbol" w:hint="default"/>
      </w:rPr>
    </w:lvl>
    <w:lvl w:ilvl="4" w:tplc="F3444002">
      <w:start w:val="1"/>
      <w:numFmt w:val="bullet"/>
      <w:lvlText w:val="o"/>
      <w:lvlJc w:val="left"/>
      <w:pPr>
        <w:ind w:left="3600" w:hanging="360"/>
      </w:pPr>
      <w:rPr>
        <w:rFonts w:ascii="Courier New" w:hAnsi="Courier New" w:hint="default"/>
      </w:rPr>
    </w:lvl>
    <w:lvl w:ilvl="5" w:tplc="E13E9FA6">
      <w:start w:val="1"/>
      <w:numFmt w:val="bullet"/>
      <w:lvlText w:val=""/>
      <w:lvlJc w:val="left"/>
      <w:pPr>
        <w:ind w:left="4320" w:hanging="360"/>
      </w:pPr>
      <w:rPr>
        <w:rFonts w:ascii="Wingdings" w:hAnsi="Wingdings" w:hint="default"/>
      </w:rPr>
    </w:lvl>
    <w:lvl w:ilvl="6" w:tplc="54C211A6">
      <w:start w:val="1"/>
      <w:numFmt w:val="bullet"/>
      <w:lvlText w:val=""/>
      <w:lvlJc w:val="left"/>
      <w:pPr>
        <w:ind w:left="5040" w:hanging="360"/>
      </w:pPr>
      <w:rPr>
        <w:rFonts w:ascii="Symbol" w:hAnsi="Symbol" w:hint="default"/>
      </w:rPr>
    </w:lvl>
    <w:lvl w:ilvl="7" w:tplc="5BE02FAE">
      <w:start w:val="1"/>
      <w:numFmt w:val="bullet"/>
      <w:lvlText w:val="o"/>
      <w:lvlJc w:val="left"/>
      <w:pPr>
        <w:ind w:left="5760" w:hanging="360"/>
      </w:pPr>
      <w:rPr>
        <w:rFonts w:ascii="Courier New" w:hAnsi="Courier New" w:hint="default"/>
      </w:rPr>
    </w:lvl>
    <w:lvl w:ilvl="8" w:tplc="85A698C4">
      <w:start w:val="1"/>
      <w:numFmt w:val="bullet"/>
      <w:lvlText w:val=""/>
      <w:lvlJc w:val="left"/>
      <w:pPr>
        <w:ind w:left="6480" w:hanging="360"/>
      </w:pPr>
      <w:rPr>
        <w:rFonts w:ascii="Wingdings" w:hAnsi="Wingdings" w:hint="default"/>
      </w:rPr>
    </w:lvl>
  </w:abstractNum>
  <w:abstractNum w:abstractNumId="4">
    <w:nsid w:val="38C47B84"/>
    <w:multiLevelType w:val="hybridMultilevel"/>
    <w:tmpl w:val="95FAF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0EC64AA"/>
    <w:multiLevelType w:val="hybridMultilevel"/>
    <w:tmpl w:val="263423B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2C53AD7"/>
    <w:multiLevelType w:val="hybridMultilevel"/>
    <w:tmpl w:val="353CA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95A3DAB"/>
    <w:multiLevelType w:val="hybridMultilevel"/>
    <w:tmpl w:val="F070AD2A"/>
    <w:lvl w:ilvl="0" w:tplc="90FA4E28">
      <w:start w:val="1"/>
      <w:numFmt w:val="bullet"/>
      <w:lvlText w:val=""/>
      <w:lvlJc w:val="left"/>
      <w:pPr>
        <w:ind w:left="720" w:hanging="360"/>
      </w:pPr>
      <w:rPr>
        <w:rFonts w:ascii="Symbol" w:hAnsi="Symbol" w:hint="default"/>
      </w:rPr>
    </w:lvl>
    <w:lvl w:ilvl="1" w:tplc="CC00BB0C">
      <w:start w:val="1"/>
      <w:numFmt w:val="bullet"/>
      <w:lvlText w:val="o"/>
      <w:lvlJc w:val="left"/>
      <w:pPr>
        <w:ind w:left="1440" w:hanging="360"/>
      </w:pPr>
      <w:rPr>
        <w:rFonts w:ascii="Courier New" w:hAnsi="Courier New" w:hint="default"/>
      </w:rPr>
    </w:lvl>
    <w:lvl w:ilvl="2" w:tplc="45CAA32C">
      <w:start w:val="1"/>
      <w:numFmt w:val="bullet"/>
      <w:lvlText w:val=""/>
      <w:lvlJc w:val="left"/>
      <w:pPr>
        <w:ind w:left="2160" w:hanging="360"/>
      </w:pPr>
      <w:rPr>
        <w:rFonts w:ascii="Wingdings" w:hAnsi="Wingdings" w:hint="default"/>
      </w:rPr>
    </w:lvl>
    <w:lvl w:ilvl="3" w:tplc="3B7A24F4">
      <w:start w:val="1"/>
      <w:numFmt w:val="bullet"/>
      <w:lvlText w:val=""/>
      <w:lvlJc w:val="left"/>
      <w:pPr>
        <w:ind w:left="2880" w:hanging="360"/>
      </w:pPr>
      <w:rPr>
        <w:rFonts w:ascii="Symbol" w:hAnsi="Symbol" w:hint="default"/>
      </w:rPr>
    </w:lvl>
    <w:lvl w:ilvl="4" w:tplc="1312EA2E">
      <w:start w:val="1"/>
      <w:numFmt w:val="bullet"/>
      <w:lvlText w:val="o"/>
      <w:lvlJc w:val="left"/>
      <w:pPr>
        <w:ind w:left="3600" w:hanging="360"/>
      </w:pPr>
      <w:rPr>
        <w:rFonts w:ascii="Courier New" w:hAnsi="Courier New" w:hint="default"/>
      </w:rPr>
    </w:lvl>
    <w:lvl w:ilvl="5" w:tplc="70666120">
      <w:start w:val="1"/>
      <w:numFmt w:val="bullet"/>
      <w:lvlText w:val=""/>
      <w:lvlJc w:val="left"/>
      <w:pPr>
        <w:ind w:left="4320" w:hanging="360"/>
      </w:pPr>
      <w:rPr>
        <w:rFonts w:ascii="Wingdings" w:hAnsi="Wingdings" w:hint="default"/>
      </w:rPr>
    </w:lvl>
    <w:lvl w:ilvl="6" w:tplc="A39C4A9E">
      <w:start w:val="1"/>
      <w:numFmt w:val="bullet"/>
      <w:lvlText w:val=""/>
      <w:lvlJc w:val="left"/>
      <w:pPr>
        <w:ind w:left="5040" w:hanging="360"/>
      </w:pPr>
      <w:rPr>
        <w:rFonts w:ascii="Symbol" w:hAnsi="Symbol" w:hint="default"/>
      </w:rPr>
    </w:lvl>
    <w:lvl w:ilvl="7" w:tplc="E454EE6A">
      <w:start w:val="1"/>
      <w:numFmt w:val="bullet"/>
      <w:lvlText w:val="o"/>
      <w:lvlJc w:val="left"/>
      <w:pPr>
        <w:ind w:left="5760" w:hanging="360"/>
      </w:pPr>
      <w:rPr>
        <w:rFonts w:ascii="Courier New" w:hAnsi="Courier New" w:hint="default"/>
      </w:rPr>
    </w:lvl>
    <w:lvl w:ilvl="8" w:tplc="EB720F46">
      <w:start w:val="1"/>
      <w:numFmt w:val="bullet"/>
      <w:lvlText w:val=""/>
      <w:lvlJc w:val="left"/>
      <w:pPr>
        <w:ind w:left="6480" w:hanging="360"/>
      </w:pPr>
      <w:rPr>
        <w:rFonts w:ascii="Wingdings" w:hAnsi="Wingdings" w:hint="default"/>
      </w:rPr>
    </w:lvl>
  </w:abstractNum>
  <w:abstractNum w:abstractNumId="8">
    <w:nsid w:val="4D190EC3"/>
    <w:multiLevelType w:val="hybridMultilevel"/>
    <w:tmpl w:val="E13656D6"/>
    <w:lvl w:ilvl="0" w:tplc="AF3C1830">
      <w:start w:val="1"/>
      <w:numFmt w:val="bullet"/>
      <w:lvlText w:val=""/>
      <w:lvlJc w:val="left"/>
      <w:pPr>
        <w:ind w:left="720" w:hanging="360"/>
      </w:pPr>
      <w:rPr>
        <w:rFonts w:ascii="Symbol" w:hAnsi="Symbol" w:hint="default"/>
      </w:rPr>
    </w:lvl>
    <w:lvl w:ilvl="1" w:tplc="5614D588">
      <w:start w:val="1"/>
      <w:numFmt w:val="bullet"/>
      <w:lvlText w:val="o"/>
      <w:lvlJc w:val="left"/>
      <w:pPr>
        <w:ind w:left="1440" w:hanging="360"/>
      </w:pPr>
      <w:rPr>
        <w:rFonts w:ascii="Courier New" w:hAnsi="Courier New" w:hint="default"/>
      </w:rPr>
    </w:lvl>
    <w:lvl w:ilvl="2" w:tplc="56F69CCA">
      <w:start w:val="1"/>
      <w:numFmt w:val="bullet"/>
      <w:lvlText w:val=""/>
      <w:lvlJc w:val="left"/>
      <w:pPr>
        <w:ind w:left="2160" w:hanging="360"/>
      </w:pPr>
      <w:rPr>
        <w:rFonts w:ascii="Wingdings" w:hAnsi="Wingdings" w:hint="default"/>
      </w:rPr>
    </w:lvl>
    <w:lvl w:ilvl="3" w:tplc="91C24DE6">
      <w:start w:val="1"/>
      <w:numFmt w:val="bullet"/>
      <w:lvlText w:val=""/>
      <w:lvlJc w:val="left"/>
      <w:pPr>
        <w:ind w:left="2880" w:hanging="360"/>
      </w:pPr>
      <w:rPr>
        <w:rFonts w:ascii="Symbol" w:hAnsi="Symbol" w:hint="default"/>
      </w:rPr>
    </w:lvl>
    <w:lvl w:ilvl="4" w:tplc="E3003D32">
      <w:start w:val="1"/>
      <w:numFmt w:val="bullet"/>
      <w:lvlText w:val="o"/>
      <w:lvlJc w:val="left"/>
      <w:pPr>
        <w:ind w:left="3600" w:hanging="360"/>
      </w:pPr>
      <w:rPr>
        <w:rFonts w:ascii="Courier New" w:hAnsi="Courier New" w:hint="default"/>
      </w:rPr>
    </w:lvl>
    <w:lvl w:ilvl="5" w:tplc="FC9A417E">
      <w:start w:val="1"/>
      <w:numFmt w:val="bullet"/>
      <w:lvlText w:val=""/>
      <w:lvlJc w:val="left"/>
      <w:pPr>
        <w:ind w:left="4320" w:hanging="360"/>
      </w:pPr>
      <w:rPr>
        <w:rFonts w:ascii="Wingdings" w:hAnsi="Wingdings" w:hint="default"/>
      </w:rPr>
    </w:lvl>
    <w:lvl w:ilvl="6" w:tplc="D996D604">
      <w:start w:val="1"/>
      <w:numFmt w:val="bullet"/>
      <w:lvlText w:val=""/>
      <w:lvlJc w:val="left"/>
      <w:pPr>
        <w:ind w:left="5040" w:hanging="360"/>
      </w:pPr>
      <w:rPr>
        <w:rFonts w:ascii="Symbol" w:hAnsi="Symbol" w:hint="default"/>
      </w:rPr>
    </w:lvl>
    <w:lvl w:ilvl="7" w:tplc="F53EF578">
      <w:start w:val="1"/>
      <w:numFmt w:val="bullet"/>
      <w:lvlText w:val="o"/>
      <w:lvlJc w:val="left"/>
      <w:pPr>
        <w:ind w:left="5760" w:hanging="360"/>
      </w:pPr>
      <w:rPr>
        <w:rFonts w:ascii="Courier New" w:hAnsi="Courier New" w:hint="default"/>
      </w:rPr>
    </w:lvl>
    <w:lvl w:ilvl="8" w:tplc="86E0A82C">
      <w:start w:val="1"/>
      <w:numFmt w:val="bullet"/>
      <w:lvlText w:val=""/>
      <w:lvlJc w:val="left"/>
      <w:pPr>
        <w:ind w:left="6480" w:hanging="360"/>
      </w:pPr>
      <w:rPr>
        <w:rFonts w:ascii="Wingdings" w:hAnsi="Wingdings" w:hint="default"/>
      </w:rPr>
    </w:lvl>
  </w:abstractNum>
  <w:abstractNum w:abstractNumId="9">
    <w:nsid w:val="4D877C20"/>
    <w:multiLevelType w:val="hybridMultilevel"/>
    <w:tmpl w:val="1938DB7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nsid w:val="5A2D3B8E"/>
    <w:multiLevelType w:val="hybridMultilevel"/>
    <w:tmpl w:val="0AACDF24"/>
    <w:lvl w:ilvl="0" w:tplc="06B6E2C2">
      <w:start w:val="1"/>
      <w:numFmt w:val="decimal"/>
      <w:lvlText w:val="%1."/>
      <w:lvlJc w:val="left"/>
      <w:pPr>
        <w:ind w:left="720" w:hanging="360"/>
      </w:pPr>
    </w:lvl>
    <w:lvl w:ilvl="1" w:tplc="B1208D76">
      <w:start w:val="1"/>
      <w:numFmt w:val="lowerLetter"/>
      <w:lvlText w:val="%2."/>
      <w:lvlJc w:val="left"/>
      <w:pPr>
        <w:ind w:left="1440" w:hanging="360"/>
      </w:pPr>
    </w:lvl>
    <w:lvl w:ilvl="2" w:tplc="5162AFD2">
      <w:start w:val="1"/>
      <w:numFmt w:val="lowerRoman"/>
      <w:lvlText w:val="%3."/>
      <w:lvlJc w:val="right"/>
      <w:pPr>
        <w:ind w:left="2160" w:hanging="180"/>
      </w:pPr>
    </w:lvl>
    <w:lvl w:ilvl="3" w:tplc="83F85552">
      <w:start w:val="1"/>
      <w:numFmt w:val="decimal"/>
      <w:lvlText w:val="%4."/>
      <w:lvlJc w:val="left"/>
      <w:pPr>
        <w:ind w:left="2880" w:hanging="360"/>
      </w:pPr>
    </w:lvl>
    <w:lvl w:ilvl="4" w:tplc="828489BE">
      <w:start w:val="1"/>
      <w:numFmt w:val="lowerLetter"/>
      <w:lvlText w:val="%5."/>
      <w:lvlJc w:val="left"/>
      <w:pPr>
        <w:ind w:left="3600" w:hanging="360"/>
      </w:pPr>
    </w:lvl>
    <w:lvl w:ilvl="5" w:tplc="AB14AA40">
      <w:start w:val="1"/>
      <w:numFmt w:val="lowerRoman"/>
      <w:lvlText w:val="%6."/>
      <w:lvlJc w:val="right"/>
      <w:pPr>
        <w:ind w:left="4320" w:hanging="180"/>
      </w:pPr>
    </w:lvl>
    <w:lvl w:ilvl="6" w:tplc="FB1C2310">
      <w:start w:val="1"/>
      <w:numFmt w:val="decimal"/>
      <w:lvlText w:val="%7."/>
      <w:lvlJc w:val="left"/>
      <w:pPr>
        <w:ind w:left="5040" w:hanging="360"/>
      </w:pPr>
    </w:lvl>
    <w:lvl w:ilvl="7" w:tplc="9B021F18">
      <w:start w:val="1"/>
      <w:numFmt w:val="lowerLetter"/>
      <w:lvlText w:val="%8."/>
      <w:lvlJc w:val="left"/>
      <w:pPr>
        <w:ind w:left="5760" w:hanging="360"/>
      </w:pPr>
    </w:lvl>
    <w:lvl w:ilvl="8" w:tplc="1C8EDBC0">
      <w:start w:val="1"/>
      <w:numFmt w:val="lowerRoman"/>
      <w:lvlText w:val="%9."/>
      <w:lvlJc w:val="right"/>
      <w:pPr>
        <w:ind w:left="6480" w:hanging="180"/>
      </w:pPr>
    </w:lvl>
  </w:abstractNum>
  <w:abstractNum w:abstractNumId="11">
    <w:nsid w:val="5C4B73AF"/>
    <w:multiLevelType w:val="hybridMultilevel"/>
    <w:tmpl w:val="7E3AED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7ED23EC"/>
    <w:multiLevelType w:val="hybridMultilevel"/>
    <w:tmpl w:val="B7D4D4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AEE4DB9"/>
    <w:multiLevelType w:val="hybridMultilevel"/>
    <w:tmpl w:val="0ADE2DD6"/>
    <w:lvl w:ilvl="0" w:tplc="D5C20CFA">
      <w:start w:val="1"/>
      <w:numFmt w:val="decimal"/>
      <w:lvlText w:val="%1."/>
      <w:lvlJc w:val="left"/>
      <w:pPr>
        <w:ind w:left="720" w:hanging="360"/>
      </w:pPr>
    </w:lvl>
    <w:lvl w:ilvl="1" w:tplc="529C8680">
      <w:start w:val="1"/>
      <w:numFmt w:val="lowerLetter"/>
      <w:lvlText w:val="%2."/>
      <w:lvlJc w:val="left"/>
      <w:pPr>
        <w:ind w:left="1440" w:hanging="360"/>
      </w:pPr>
    </w:lvl>
    <w:lvl w:ilvl="2" w:tplc="467C71DC">
      <w:start w:val="1"/>
      <w:numFmt w:val="lowerRoman"/>
      <w:lvlText w:val="%3."/>
      <w:lvlJc w:val="right"/>
      <w:pPr>
        <w:ind w:left="2160" w:hanging="180"/>
      </w:pPr>
    </w:lvl>
    <w:lvl w:ilvl="3" w:tplc="9B14EA2A">
      <w:start w:val="1"/>
      <w:numFmt w:val="decimal"/>
      <w:lvlText w:val="%4."/>
      <w:lvlJc w:val="left"/>
      <w:pPr>
        <w:ind w:left="2880" w:hanging="360"/>
      </w:pPr>
    </w:lvl>
    <w:lvl w:ilvl="4" w:tplc="E0361B6E">
      <w:start w:val="1"/>
      <w:numFmt w:val="lowerLetter"/>
      <w:lvlText w:val="%5."/>
      <w:lvlJc w:val="left"/>
      <w:pPr>
        <w:ind w:left="3600" w:hanging="360"/>
      </w:pPr>
    </w:lvl>
    <w:lvl w:ilvl="5" w:tplc="A2E0EA5E">
      <w:start w:val="1"/>
      <w:numFmt w:val="lowerRoman"/>
      <w:lvlText w:val="%6."/>
      <w:lvlJc w:val="right"/>
      <w:pPr>
        <w:ind w:left="4320" w:hanging="180"/>
      </w:pPr>
    </w:lvl>
    <w:lvl w:ilvl="6" w:tplc="CA2A6302">
      <w:start w:val="1"/>
      <w:numFmt w:val="decimal"/>
      <w:lvlText w:val="%7."/>
      <w:lvlJc w:val="left"/>
      <w:pPr>
        <w:ind w:left="5040" w:hanging="360"/>
      </w:pPr>
    </w:lvl>
    <w:lvl w:ilvl="7" w:tplc="D82CB58C">
      <w:start w:val="1"/>
      <w:numFmt w:val="lowerLetter"/>
      <w:lvlText w:val="%8."/>
      <w:lvlJc w:val="left"/>
      <w:pPr>
        <w:ind w:left="5760" w:hanging="360"/>
      </w:pPr>
    </w:lvl>
    <w:lvl w:ilvl="8" w:tplc="6D8C07EE">
      <w:start w:val="1"/>
      <w:numFmt w:val="lowerRoman"/>
      <w:lvlText w:val="%9."/>
      <w:lvlJc w:val="right"/>
      <w:pPr>
        <w:ind w:left="6480" w:hanging="180"/>
      </w:pPr>
    </w:lvl>
  </w:abstractNum>
  <w:abstractNum w:abstractNumId="14">
    <w:nsid w:val="7DC65748"/>
    <w:multiLevelType w:val="hybridMultilevel"/>
    <w:tmpl w:val="7C1CDB32"/>
    <w:lvl w:ilvl="0" w:tplc="8586D42A">
      <w:start w:val="1"/>
      <w:numFmt w:val="decimal"/>
      <w:lvlText w:val="%1."/>
      <w:lvlJc w:val="left"/>
      <w:pPr>
        <w:ind w:left="720" w:hanging="360"/>
      </w:pPr>
    </w:lvl>
    <w:lvl w:ilvl="1" w:tplc="DFC2C418">
      <w:start w:val="1"/>
      <w:numFmt w:val="lowerLetter"/>
      <w:lvlText w:val="%2."/>
      <w:lvlJc w:val="left"/>
      <w:pPr>
        <w:ind w:left="1440" w:hanging="360"/>
      </w:pPr>
    </w:lvl>
    <w:lvl w:ilvl="2" w:tplc="7892FCA8">
      <w:start w:val="1"/>
      <w:numFmt w:val="lowerRoman"/>
      <w:lvlText w:val="%3."/>
      <w:lvlJc w:val="right"/>
      <w:pPr>
        <w:ind w:left="2160" w:hanging="180"/>
      </w:pPr>
    </w:lvl>
    <w:lvl w:ilvl="3" w:tplc="5BE2807A">
      <w:start w:val="1"/>
      <w:numFmt w:val="decimal"/>
      <w:lvlText w:val="%4."/>
      <w:lvlJc w:val="left"/>
      <w:pPr>
        <w:ind w:left="2880" w:hanging="360"/>
      </w:pPr>
    </w:lvl>
    <w:lvl w:ilvl="4" w:tplc="576AFCB2">
      <w:start w:val="1"/>
      <w:numFmt w:val="lowerLetter"/>
      <w:lvlText w:val="%5."/>
      <w:lvlJc w:val="left"/>
      <w:pPr>
        <w:ind w:left="3600" w:hanging="360"/>
      </w:pPr>
    </w:lvl>
    <w:lvl w:ilvl="5" w:tplc="F764686A">
      <w:start w:val="1"/>
      <w:numFmt w:val="lowerRoman"/>
      <w:lvlText w:val="%6."/>
      <w:lvlJc w:val="right"/>
      <w:pPr>
        <w:ind w:left="4320" w:hanging="180"/>
      </w:pPr>
    </w:lvl>
    <w:lvl w:ilvl="6" w:tplc="2E7CBA24">
      <w:start w:val="1"/>
      <w:numFmt w:val="decimal"/>
      <w:lvlText w:val="%7."/>
      <w:lvlJc w:val="left"/>
      <w:pPr>
        <w:ind w:left="5040" w:hanging="360"/>
      </w:pPr>
    </w:lvl>
    <w:lvl w:ilvl="7" w:tplc="A8A4374C">
      <w:start w:val="1"/>
      <w:numFmt w:val="lowerLetter"/>
      <w:lvlText w:val="%8."/>
      <w:lvlJc w:val="left"/>
      <w:pPr>
        <w:ind w:left="5760" w:hanging="360"/>
      </w:pPr>
    </w:lvl>
    <w:lvl w:ilvl="8" w:tplc="EEB0545A">
      <w:start w:val="1"/>
      <w:numFmt w:val="lowerRoman"/>
      <w:lvlText w:val="%9."/>
      <w:lvlJc w:val="right"/>
      <w:pPr>
        <w:ind w:left="6480" w:hanging="180"/>
      </w:pPr>
    </w:lvl>
  </w:abstractNum>
  <w:num w:numId="1">
    <w:abstractNumId w:val="6"/>
  </w:num>
  <w:num w:numId="2">
    <w:abstractNumId w:val="8"/>
  </w:num>
  <w:num w:numId="3">
    <w:abstractNumId w:val="3"/>
  </w:num>
  <w:num w:numId="4">
    <w:abstractNumId w:val="9"/>
  </w:num>
  <w:num w:numId="5">
    <w:abstractNumId w:val="4"/>
  </w:num>
  <w:num w:numId="6">
    <w:abstractNumId w:val="2"/>
  </w:num>
  <w:num w:numId="7">
    <w:abstractNumId w:val="5"/>
  </w:num>
  <w:num w:numId="8">
    <w:abstractNumId w:val="1"/>
  </w:num>
  <w:num w:numId="9">
    <w:abstractNumId w:val="11"/>
  </w:num>
  <w:num w:numId="10">
    <w:abstractNumId w:val="0"/>
  </w:num>
  <w:num w:numId="11">
    <w:abstractNumId w:val="12"/>
  </w:num>
  <w:num w:numId="12">
    <w:abstractNumId w:val="13"/>
  </w:num>
  <w:num w:numId="13">
    <w:abstractNumId w:val="10"/>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F9"/>
    <w:rsid w:val="00000EDF"/>
    <w:rsid w:val="000274F3"/>
    <w:rsid w:val="0003198C"/>
    <w:rsid w:val="0007295D"/>
    <w:rsid w:val="000D4B73"/>
    <w:rsid w:val="001067AA"/>
    <w:rsid w:val="0011307F"/>
    <w:rsid w:val="00113E12"/>
    <w:rsid w:val="00145CC1"/>
    <w:rsid w:val="0016557E"/>
    <w:rsid w:val="00166DB4"/>
    <w:rsid w:val="00173072"/>
    <w:rsid w:val="0017593C"/>
    <w:rsid w:val="00192BC6"/>
    <w:rsid w:val="00194223"/>
    <w:rsid w:val="001B00A6"/>
    <w:rsid w:val="001B00D3"/>
    <w:rsid w:val="001C2CCB"/>
    <w:rsid w:val="001C572D"/>
    <w:rsid w:val="001D0235"/>
    <w:rsid w:val="002531E2"/>
    <w:rsid w:val="00273B0E"/>
    <w:rsid w:val="002754CB"/>
    <w:rsid w:val="00281FA4"/>
    <w:rsid w:val="00290D6F"/>
    <w:rsid w:val="002940EC"/>
    <w:rsid w:val="002B5865"/>
    <w:rsid w:val="002D3F8C"/>
    <w:rsid w:val="00326AA9"/>
    <w:rsid w:val="00360B5E"/>
    <w:rsid w:val="00382FB3"/>
    <w:rsid w:val="003C4816"/>
    <w:rsid w:val="00400A3C"/>
    <w:rsid w:val="00400A57"/>
    <w:rsid w:val="00401A74"/>
    <w:rsid w:val="00475166"/>
    <w:rsid w:val="004865E1"/>
    <w:rsid w:val="004A42FB"/>
    <w:rsid w:val="004D611F"/>
    <w:rsid w:val="004D7E84"/>
    <w:rsid w:val="004E0DE1"/>
    <w:rsid w:val="005503D3"/>
    <w:rsid w:val="005C0008"/>
    <w:rsid w:val="005D0379"/>
    <w:rsid w:val="005D4661"/>
    <w:rsid w:val="005E704F"/>
    <w:rsid w:val="006240AE"/>
    <w:rsid w:val="00650DEC"/>
    <w:rsid w:val="0067193E"/>
    <w:rsid w:val="006743D3"/>
    <w:rsid w:val="006755F0"/>
    <w:rsid w:val="00676ADB"/>
    <w:rsid w:val="00684B4B"/>
    <w:rsid w:val="006A26E8"/>
    <w:rsid w:val="006C73D9"/>
    <w:rsid w:val="006D4336"/>
    <w:rsid w:val="006E7247"/>
    <w:rsid w:val="0073506D"/>
    <w:rsid w:val="007548B1"/>
    <w:rsid w:val="0076586C"/>
    <w:rsid w:val="00766539"/>
    <w:rsid w:val="0079436E"/>
    <w:rsid w:val="007E1DEA"/>
    <w:rsid w:val="007F61F7"/>
    <w:rsid w:val="00842BA3"/>
    <w:rsid w:val="00846746"/>
    <w:rsid w:val="00876BE1"/>
    <w:rsid w:val="00900345"/>
    <w:rsid w:val="00961BC3"/>
    <w:rsid w:val="0096652B"/>
    <w:rsid w:val="00992F5E"/>
    <w:rsid w:val="009A0BB5"/>
    <w:rsid w:val="009C4EB0"/>
    <w:rsid w:val="009D7D6F"/>
    <w:rsid w:val="00A14C8F"/>
    <w:rsid w:val="00A34CA4"/>
    <w:rsid w:val="00A44276"/>
    <w:rsid w:val="00A76CC3"/>
    <w:rsid w:val="00A90933"/>
    <w:rsid w:val="00A929D3"/>
    <w:rsid w:val="00A92FC9"/>
    <w:rsid w:val="00A930BB"/>
    <w:rsid w:val="00B074A5"/>
    <w:rsid w:val="00B37F9F"/>
    <w:rsid w:val="00B412A8"/>
    <w:rsid w:val="00B41618"/>
    <w:rsid w:val="00B4186C"/>
    <w:rsid w:val="00B42825"/>
    <w:rsid w:val="00B43BA9"/>
    <w:rsid w:val="00B73872"/>
    <w:rsid w:val="00B9550A"/>
    <w:rsid w:val="00BB2867"/>
    <w:rsid w:val="00BD5691"/>
    <w:rsid w:val="00BF134F"/>
    <w:rsid w:val="00C26515"/>
    <w:rsid w:val="00C34B0A"/>
    <w:rsid w:val="00C4197C"/>
    <w:rsid w:val="00C56DFC"/>
    <w:rsid w:val="00C92C7A"/>
    <w:rsid w:val="00CD179C"/>
    <w:rsid w:val="00D737F2"/>
    <w:rsid w:val="00D767BB"/>
    <w:rsid w:val="00D906C4"/>
    <w:rsid w:val="00D939A3"/>
    <w:rsid w:val="00DE5AF9"/>
    <w:rsid w:val="00DF3989"/>
    <w:rsid w:val="00DF7894"/>
    <w:rsid w:val="00DF7D87"/>
    <w:rsid w:val="00E662FB"/>
    <w:rsid w:val="00E832E9"/>
    <w:rsid w:val="00E84E91"/>
    <w:rsid w:val="00E95B42"/>
    <w:rsid w:val="00EF3133"/>
    <w:rsid w:val="00EF7941"/>
    <w:rsid w:val="00F14BE6"/>
    <w:rsid w:val="00F17B11"/>
    <w:rsid w:val="00F310FC"/>
    <w:rsid w:val="00F36CFF"/>
    <w:rsid w:val="00FB3302"/>
    <w:rsid w:val="00FB5EB1"/>
    <w:rsid w:val="02EE920F"/>
    <w:rsid w:val="1BFA8763"/>
    <w:rsid w:val="1CE7B6C7"/>
    <w:rsid w:val="224EE3B3"/>
    <w:rsid w:val="3F1C1CA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3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42BA3"/>
    <w:rPr>
      <w:rFonts w:ascii="Arial" w:hAnsi="Arial" w:cs="Arial"/>
      <w:sz w:val="24"/>
      <w:szCs w:val="24"/>
      <w:lang w:val="en-US"/>
    </w:rPr>
  </w:style>
  <w:style w:type="paragraph" w:styleId="Kop1">
    <w:name w:val="heading 1"/>
    <w:basedOn w:val="Standaard"/>
    <w:next w:val="Standaard"/>
    <w:link w:val="Kop1Char"/>
    <w:uiPriority w:val="9"/>
    <w:qFormat/>
    <w:rsid w:val="00B42825"/>
    <w:pPr>
      <w:keepNext/>
      <w:keepLines/>
      <w:spacing w:before="240" w:after="0"/>
      <w:outlineLvl w:val="0"/>
    </w:pPr>
    <w:rPr>
      <w:rFonts w:eastAsiaTheme="majorEastAsia" w:cstheme="majorBidi"/>
      <w:b/>
      <w:color w:val="2E74B5" w:themeColor="accent1" w:themeShade="BF"/>
      <w:sz w:val="28"/>
      <w:szCs w:val="32"/>
    </w:rPr>
  </w:style>
  <w:style w:type="paragraph" w:styleId="Kop2">
    <w:name w:val="heading 2"/>
    <w:basedOn w:val="Standaard"/>
    <w:next w:val="Standaard"/>
    <w:link w:val="Kop2Char"/>
    <w:uiPriority w:val="9"/>
    <w:unhideWhenUsed/>
    <w:qFormat/>
    <w:rsid w:val="00BF134F"/>
    <w:pPr>
      <w:keepNext/>
      <w:keepLines/>
      <w:spacing w:before="40" w:after="0"/>
      <w:outlineLvl w:val="1"/>
    </w:pPr>
    <w:rPr>
      <w:rFonts w:eastAsiaTheme="majorEastAsia" w:cstheme="majorBidi"/>
      <w:b/>
      <w:color w:val="2E74B5" w:themeColor="accent1" w:themeShade="BF"/>
      <w:szCs w:val="26"/>
    </w:rPr>
  </w:style>
  <w:style w:type="paragraph" w:styleId="Kop3">
    <w:name w:val="heading 3"/>
    <w:basedOn w:val="Standaard"/>
    <w:next w:val="Standaard"/>
    <w:link w:val="Kop3Char"/>
    <w:uiPriority w:val="9"/>
    <w:unhideWhenUsed/>
    <w:qFormat/>
    <w:rsid w:val="009D7D6F"/>
    <w:pPr>
      <w:keepNext/>
      <w:keepLines/>
      <w:spacing w:before="40" w:after="0"/>
      <w:outlineLvl w:val="2"/>
    </w:pPr>
    <w:rPr>
      <w:rFonts w:eastAsiaTheme="majorEastAsia" w:cstheme="majorBidi"/>
      <w:b/>
      <w:color w:val="1F4D78" w:themeColor="accent1" w:themeShade="7F"/>
    </w:rPr>
  </w:style>
  <w:style w:type="paragraph" w:styleId="Kop4">
    <w:name w:val="heading 4"/>
    <w:basedOn w:val="Standaard"/>
    <w:next w:val="Standaard"/>
    <w:link w:val="Kop4Char"/>
    <w:uiPriority w:val="9"/>
    <w:unhideWhenUsed/>
    <w:qFormat/>
    <w:rsid w:val="004E0DE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E5A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E5AF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E5AF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E5AF9"/>
    <w:rPr>
      <w:rFonts w:eastAsiaTheme="minorEastAsia"/>
      <w:color w:val="5A5A5A" w:themeColor="text1" w:themeTint="A5"/>
      <w:spacing w:val="15"/>
    </w:rPr>
  </w:style>
  <w:style w:type="paragraph" w:styleId="Geenafstand">
    <w:name w:val="No Spacing"/>
    <w:uiPriority w:val="1"/>
    <w:qFormat/>
    <w:rsid w:val="004865E1"/>
    <w:pPr>
      <w:spacing w:after="0" w:line="240" w:lineRule="auto"/>
    </w:pPr>
    <w:rPr>
      <w:rFonts w:ascii="Arial" w:hAnsi="Arial" w:cs="Arial"/>
      <w:sz w:val="24"/>
      <w:szCs w:val="24"/>
      <w:lang w:val="en-US"/>
    </w:rPr>
  </w:style>
  <w:style w:type="paragraph" w:styleId="Koptekst">
    <w:name w:val="header"/>
    <w:basedOn w:val="Standaard"/>
    <w:link w:val="KoptekstChar"/>
    <w:uiPriority w:val="99"/>
    <w:unhideWhenUsed/>
    <w:rsid w:val="00A442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4276"/>
  </w:style>
  <w:style w:type="paragraph" w:styleId="Voettekst">
    <w:name w:val="footer"/>
    <w:basedOn w:val="Standaard"/>
    <w:link w:val="VoettekstChar"/>
    <w:uiPriority w:val="99"/>
    <w:unhideWhenUsed/>
    <w:rsid w:val="00A442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4276"/>
  </w:style>
  <w:style w:type="character" w:customStyle="1" w:styleId="Kop1Char">
    <w:name w:val="Kop 1 Char"/>
    <w:basedOn w:val="Standaardalinea-lettertype"/>
    <w:link w:val="Kop1"/>
    <w:uiPriority w:val="9"/>
    <w:rsid w:val="00B42825"/>
    <w:rPr>
      <w:rFonts w:ascii="Arial" w:eastAsiaTheme="majorEastAsia" w:hAnsi="Arial" w:cstheme="majorBidi"/>
      <w:b/>
      <w:color w:val="2E74B5" w:themeColor="accent1" w:themeShade="BF"/>
      <w:sz w:val="28"/>
      <w:szCs w:val="32"/>
    </w:rPr>
  </w:style>
  <w:style w:type="paragraph" w:styleId="Kopvaninhoudsopgave">
    <w:name w:val="TOC Heading"/>
    <w:basedOn w:val="Kop1"/>
    <w:next w:val="Standaard"/>
    <w:uiPriority w:val="39"/>
    <w:unhideWhenUsed/>
    <w:qFormat/>
    <w:rsid w:val="00A44276"/>
    <w:pPr>
      <w:outlineLvl w:val="9"/>
    </w:pPr>
    <w:rPr>
      <w:lang w:eastAsia="nl-NL"/>
    </w:rPr>
  </w:style>
  <w:style w:type="paragraph" w:styleId="Inhopg1">
    <w:name w:val="toc 1"/>
    <w:basedOn w:val="Standaard"/>
    <w:next w:val="Standaard"/>
    <w:autoRedefine/>
    <w:uiPriority w:val="39"/>
    <w:unhideWhenUsed/>
    <w:rsid w:val="00A44276"/>
    <w:pPr>
      <w:spacing w:after="100"/>
    </w:pPr>
  </w:style>
  <w:style w:type="character" w:styleId="Hyperlink">
    <w:name w:val="Hyperlink"/>
    <w:basedOn w:val="Standaardalinea-lettertype"/>
    <w:uiPriority w:val="99"/>
    <w:unhideWhenUsed/>
    <w:rsid w:val="00A44276"/>
    <w:rPr>
      <w:color w:val="0563C1" w:themeColor="hyperlink"/>
      <w:u w:val="single"/>
    </w:rPr>
  </w:style>
  <w:style w:type="paragraph" w:styleId="Normaalweb">
    <w:name w:val="Normal (Web)"/>
    <w:basedOn w:val="Standaard"/>
    <w:uiPriority w:val="99"/>
    <w:unhideWhenUsed/>
    <w:rsid w:val="004D611F"/>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Kop2Char">
    <w:name w:val="Kop 2 Char"/>
    <w:basedOn w:val="Standaardalinea-lettertype"/>
    <w:link w:val="Kop2"/>
    <w:uiPriority w:val="9"/>
    <w:rsid w:val="00BF134F"/>
    <w:rPr>
      <w:rFonts w:ascii="Arial" w:eastAsiaTheme="majorEastAsia" w:hAnsi="Arial" w:cstheme="majorBidi"/>
      <w:b/>
      <w:color w:val="2E74B5" w:themeColor="accent1" w:themeShade="BF"/>
      <w:sz w:val="24"/>
      <w:szCs w:val="26"/>
    </w:rPr>
  </w:style>
  <w:style w:type="paragraph" w:styleId="Lijstalinea">
    <w:name w:val="List Paragraph"/>
    <w:basedOn w:val="Standaard"/>
    <w:uiPriority w:val="34"/>
    <w:qFormat/>
    <w:rsid w:val="00FB3302"/>
    <w:pPr>
      <w:ind w:left="720"/>
      <w:contextualSpacing/>
    </w:pPr>
  </w:style>
  <w:style w:type="paragraph" w:styleId="Inhopg2">
    <w:name w:val="toc 2"/>
    <w:basedOn w:val="Standaard"/>
    <w:next w:val="Standaard"/>
    <w:autoRedefine/>
    <w:uiPriority w:val="39"/>
    <w:unhideWhenUsed/>
    <w:rsid w:val="00DF7D87"/>
    <w:pPr>
      <w:spacing w:after="100"/>
      <w:ind w:left="220"/>
    </w:pPr>
  </w:style>
  <w:style w:type="table" w:styleId="Tabelraster">
    <w:name w:val="Table Grid"/>
    <w:basedOn w:val="Standaardtabel"/>
    <w:uiPriority w:val="39"/>
    <w:rsid w:val="000D4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A76CC3"/>
    <w:rPr>
      <w:color w:val="954F72" w:themeColor="followedHyperlink"/>
      <w:u w:val="single"/>
    </w:rPr>
  </w:style>
  <w:style w:type="paragraph" w:styleId="Ballontekst">
    <w:name w:val="Balloon Text"/>
    <w:basedOn w:val="Standaard"/>
    <w:link w:val="BallontekstChar"/>
    <w:uiPriority w:val="99"/>
    <w:semiHidden/>
    <w:unhideWhenUsed/>
    <w:rsid w:val="00DF789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7894"/>
    <w:rPr>
      <w:rFonts w:ascii="Segoe UI" w:hAnsi="Segoe UI" w:cs="Segoe UI"/>
      <w:sz w:val="18"/>
      <w:szCs w:val="18"/>
    </w:rPr>
  </w:style>
  <w:style w:type="character" w:styleId="Verwijzingopmerking">
    <w:name w:val="annotation reference"/>
    <w:basedOn w:val="Standaardalinea-lettertype"/>
    <w:uiPriority w:val="99"/>
    <w:semiHidden/>
    <w:unhideWhenUsed/>
    <w:rsid w:val="004D7E84"/>
    <w:rPr>
      <w:sz w:val="18"/>
      <w:szCs w:val="18"/>
    </w:rPr>
  </w:style>
  <w:style w:type="paragraph" w:styleId="Tekstopmerking">
    <w:name w:val="annotation text"/>
    <w:basedOn w:val="Standaard"/>
    <w:link w:val="TekstopmerkingChar"/>
    <w:uiPriority w:val="99"/>
    <w:semiHidden/>
    <w:unhideWhenUsed/>
    <w:rsid w:val="004D7E84"/>
    <w:pPr>
      <w:spacing w:line="240" w:lineRule="auto"/>
    </w:pPr>
  </w:style>
  <w:style w:type="character" w:customStyle="1" w:styleId="TekstopmerkingChar">
    <w:name w:val="Tekst opmerking Char"/>
    <w:basedOn w:val="Standaardalinea-lettertype"/>
    <w:link w:val="Tekstopmerking"/>
    <w:uiPriority w:val="99"/>
    <w:semiHidden/>
    <w:rsid w:val="004D7E84"/>
    <w:rPr>
      <w:sz w:val="24"/>
      <w:szCs w:val="24"/>
    </w:rPr>
  </w:style>
  <w:style w:type="paragraph" w:styleId="Onderwerpvanopmerking">
    <w:name w:val="annotation subject"/>
    <w:basedOn w:val="Tekstopmerking"/>
    <w:next w:val="Tekstopmerking"/>
    <w:link w:val="OnderwerpvanopmerkingChar"/>
    <w:uiPriority w:val="99"/>
    <w:semiHidden/>
    <w:unhideWhenUsed/>
    <w:rsid w:val="004D7E84"/>
    <w:rPr>
      <w:b/>
      <w:bCs/>
      <w:sz w:val="20"/>
      <w:szCs w:val="20"/>
    </w:rPr>
  </w:style>
  <w:style w:type="character" w:customStyle="1" w:styleId="OnderwerpvanopmerkingChar">
    <w:name w:val="Onderwerp van opmerking Char"/>
    <w:basedOn w:val="TekstopmerkingChar"/>
    <w:link w:val="Onderwerpvanopmerking"/>
    <w:uiPriority w:val="99"/>
    <w:semiHidden/>
    <w:rsid w:val="004D7E84"/>
    <w:rPr>
      <w:b/>
      <w:bCs/>
      <w:sz w:val="20"/>
      <w:szCs w:val="20"/>
    </w:rPr>
  </w:style>
  <w:style w:type="character" w:customStyle="1" w:styleId="Kop3Char">
    <w:name w:val="Kop 3 Char"/>
    <w:basedOn w:val="Standaardalinea-lettertype"/>
    <w:link w:val="Kop3"/>
    <w:uiPriority w:val="9"/>
    <w:rsid w:val="009D7D6F"/>
    <w:rPr>
      <w:rFonts w:ascii="Arial" w:eastAsiaTheme="majorEastAsia" w:hAnsi="Arial" w:cstheme="majorBidi"/>
      <w:b/>
      <w:color w:val="1F4D78" w:themeColor="accent1" w:themeShade="7F"/>
      <w:sz w:val="24"/>
      <w:szCs w:val="24"/>
    </w:rPr>
  </w:style>
  <w:style w:type="paragraph" w:styleId="Inhopg3">
    <w:name w:val="toc 3"/>
    <w:basedOn w:val="Standaard"/>
    <w:next w:val="Standaard"/>
    <w:autoRedefine/>
    <w:uiPriority w:val="39"/>
    <w:unhideWhenUsed/>
    <w:rsid w:val="00876BE1"/>
    <w:pPr>
      <w:spacing w:after="100"/>
      <w:ind w:left="440"/>
    </w:pPr>
  </w:style>
  <w:style w:type="paragraph" w:styleId="Bijschrift">
    <w:name w:val="caption"/>
    <w:basedOn w:val="Standaard"/>
    <w:next w:val="Standaard"/>
    <w:uiPriority w:val="35"/>
    <w:unhideWhenUsed/>
    <w:qFormat/>
    <w:rsid w:val="00876BE1"/>
    <w:pPr>
      <w:spacing w:after="200" w:line="240" w:lineRule="auto"/>
    </w:pPr>
    <w:rPr>
      <w:i/>
      <w:iCs/>
      <w:color w:val="44546A" w:themeColor="text2"/>
      <w:sz w:val="18"/>
      <w:szCs w:val="18"/>
    </w:rPr>
  </w:style>
  <w:style w:type="character" w:styleId="Subtielebenadrukking">
    <w:name w:val="Subtle Emphasis"/>
    <w:basedOn w:val="Standaardalinea-lettertype"/>
    <w:uiPriority w:val="19"/>
    <w:qFormat/>
    <w:rsid w:val="004E0DE1"/>
    <w:rPr>
      <w:rFonts w:ascii="Calibri" w:hAnsi="Calibri"/>
      <w:i/>
      <w:color w:val="404040" w:themeColor="text1" w:themeTint="BF"/>
      <w:sz w:val="22"/>
      <w:szCs w:val="22"/>
    </w:rPr>
  </w:style>
  <w:style w:type="character" w:styleId="Subtieleverwijzing">
    <w:name w:val="Subtle Reference"/>
    <w:basedOn w:val="Standaardalinea-lettertype"/>
    <w:uiPriority w:val="31"/>
    <w:qFormat/>
    <w:rsid w:val="004E0DE1"/>
    <w:rPr>
      <w:smallCaps/>
      <w:color w:val="5A5A5A" w:themeColor="text1" w:themeTint="A5"/>
    </w:rPr>
  </w:style>
  <w:style w:type="paragraph" w:styleId="Duidelijkcitaat">
    <w:name w:val="Intense Quote"/>
    <w:basedOn w:val="Standaard"/>
    <w:next w:val="Standaard"/>
    <w:link w:val="DuidelijkcitaatChar"/>
    <w:uiPriority w:val="30"/>
    <w:qFormat/>
    <w:rsid w:val="004E0D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4E0DE1"/>
    <w:rPr>
      <w:rFonts w:ascii="Arial" w:hAnsi="Arial" w:cs="Arial"/>
      <w:i/>
      <w:iCs/>
      <w:color w:val="5B9BD5" w:themeColor="accent1"/>
      <w:sz w:val="24"/>
      <w:szCs w:val="24"/>
      <w:lang w:val="en-US"/>
    </w:rPr>
  </w:style>
  <w:style w:type="paragraph" w:styleId="Citaat">
    <w:name w:val="Quote"/>
    <w:basedOn w:val="Standaard"/>
    <w:next w:val="Standaard"/>
    <w:link w:val="CitaatChar"/>
    <w:uiPriority w:val="29"/>
    <w:qFormat/>
    <w:rsid w:val="004E0DE1"/>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E0DE1"/>
    <w:rPr>
      <w:rFonts w:ascii="Arial" w:hAnsi="Arial" w:cs="Arial"/>
      <w:i/>
      <w:iCs/>
      <w:color w:val="404040" w:themeColor="text1" w:themeTint="BF"/>
      <w:sz w:val="24"/>
      <w:szCs w:val="24"/>
      <w:lang w:val="en-US"/>
    </w:rPr>
  </w:style>
  <w:style w:type="character" w:customStyle="1" w:styleId="Kop4Char">
    <w:name w:val="Kop 4 Char"/>
    <w:basedOn w:val="Standaardalinea-lettertype"/>
    <w:link w:val="Kop4"/>
    <w:uiPriority w:val="9"/>
    <w:rsid w:val="004E0DE1"/>
    <w:rPr>
      <w:rFonts w:asciiTheme="majorHAnsi" w:eastAsiaTheme="majorEastAsia" w:hAnsiTheme="majorHAnsi" w:cstheme="majorBidi"/>
      <w:i/>
      <w:iCs/>
      <w:color w:val="2E74B5" w:themeColor="accent1" w:themeShade="BF"/>
      <w:sz w:val="24"/>
      <w:szCs w:val="24"/>
      <w:lang w:val="en-US"/>
    </w:rPr>
  </w:style>
  <w:style w:type="character" w:styleId="Paginanummer">
    <w:name w:val="page number"/>
    <w:basedOn w:val="Standaardalinea-lettertype"/>
    <w:uiPriority w:val="99"/>
    <w:semiHidden/>
    <w:unhideWhenUsed/>
    <w:rsid w:val="00E95B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42BA3"/>
    <w:rPr>
      <w:rFonts w:ascii="Arial" w:hAnsi="Arial" w:cs="Arial"/>
      <w:sz w:val="24"/>
      <w:szCs w:val="24"/>
      <w:lang w:val="en-US"/>
    </w:rPr>
  </w:style>
  <w:style w:type="paragraph" w:styleId="Kop1">
    <w:name w:val="heading 1"/>
    <w:basedOn w:val="Standaard"/>
    <w:next w:val="Standaard"/>
    <w:link w:val="Kop1Char"/>
    <w:uiPriority w:val="9"/>
    <w:qFormat/>
    <w:rsid w:val="00B42825"/>
    <w:pPr>
      <w:keepNext/>
      <w:keepLines/>
      <w:spacing w:before="240" w:after="0"/>
      <w:outlineLvl w:val="0"/>
    </w:pPr>
    <w:rPr>
      <w:rFonts w:eastAsiaTheme="majorEastAsia" w:cstheme="majorBidi"/>
      <w:b/>
      <w:color w:val="2E74B5" w:themeColor="accent1" w:themeShade="BF"/>
      <w:sz w:val="28"/>
      <w:szCs w:val="32"/>
    </w:rPr>
  </w:style>
  <w:style w:type="paragraph" w:styleId="Kop2">
    <w:name w:val="heading 2"/>
    <w:basedOn w:val="Standaard"/>
    <w:next w:val="Standaard"/>
    <w:link w:val="Kop2Char"/>
    <w:uiPriority w:val="9"/>
    <w:unhideWhenUsed/>
    <w:qFormat/>
    <w:rsid w:val="00BF134F"/>
    <w:pPr>
      <w:keepNext/>
      <w:keepLines/>
      <w:spacing w:before="40" w:after="0"/>
      <w:outlineLvl w:val="1"/>
    </w:pPr>
    <w:rPr>
      <w:rFonts w:eastAsiaTheme="majorEastAsia" w:cstheme="majorBidi"/>
      <w:b/>
      <w:color w:val="2E74B5" w:themeColor="accent1" w:themeShade="BF"/>
      <w:szCs w:val="26"/>
    </w:rPr>
  </w:style>
  <w:style w:type="paragraph" w:styleId="Kop3">
    <w:name w:val="heading 3"/>
    <w:basedOn w:val="Standaard"/>
    <w:next w:val="Standaard"/>
    <w:link w:val="Kop3Char"/>
    <w:uiPriority w:val="9"/>
    <w:unhideWhenUsed/>
    <w:qFormat/>
    <w:rsid w:val="009D7D6F"/>
    <w:pPr>
      <w:keepNext/>
      <w:keepLines/>
      <w:spacing w:before="40" w:after="0"/>
      <w:outlineLvl w:val="2"/>
    </w:pPr>
    <w:rPr>
      <w:rFonts w:eastAsiaTheme="majorEastAsia" w:cstheme="majorBidi"/>
      <w:b/>
      <w:color w:val="1F4D78" w:themeColor="accent1" w:themeShade="7F"/>
    </w:rPr>
  </w:style>
  <w:style w:type="paragraph" w:styleId="Kop4">
    <w:name w:val="heading 4"/>
    <w:basedOn w:val="Standaard"/>
    <w:next w:val="Standaard"/>
    <w:link w:val="Kop4Char"/>
    <w:uiPriority w:val="9"/>
    <w:unhideWhenUsed/>
    <w:qFormat/>
    <w:rsid w:val="004E0DE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E5A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E5AF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E5AF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E5AF9"/>
    <w:rPr>
      <w:rFonts w:eastAsiaTheme="minorEastAsia"/>
      <w:color w:val="5A5A5A" w:themeColor="text1" w:themeTint="A5"/>
      <w:spacing w:val="15"/>
    </w:rPr>
  </w:style>
  <w:style w:type="paragraph" w:styleId="Geenafstand">
    <w:name w:val="No Spacing"/>
    <w:uiPriority w:val="1"/>
    <w:qFormat/>
    <w:rsid w:val="004865E1"/>
    <w:pPr>
      <w:spacing w:after="0" w:line="240" w:lineRule="auto"/>
    </w:pPr>
    <w:rPr>
      <w:rFonts w:ascii="Arial" w:hAnsi="Arial" w:cs="Arial"/>
      <w:sz w:val="24"/>
      <w:szCs w:val="24"/>
      <w:lang w:val="en-US"/>
    </w:rPr>
  </w:style>
  <w:style w:type="paragraph" w:styleId="Koptekst">
    <w:name w:val="header"/>
    <w:basedOn w:val="Standaard"/>
    <w:link w:val="KoptekstChar"/>
    <w:uiPriority w:val="99"/>
    <w:unhideWhenUsed/>
    <w:rsid w:val="00A442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4276"/>
  </w:style>
  <w:style w:type="paragraph" w:styleId="Voettekst">
    <w:name w:val="footer"/>
    <w:basedOn w:val="Standaard"/>
    <w:link w:val="VoettekstChar"/>
    <w:uiPriority w:val="99"/>
    <w:unhideWhenUsed/>
    <w:rsid w:val="00A442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4276"/>
  </w:style>
  <w:style w:type="character" w:customStyle="1" w:styleId="Kop1Char">
    <w:name w:val="Kop 1 Char"/>
    <w:basedOn w:val="Standaardalinea-lettertype"/>
    <w:link w:val="Kop1"/>
    <w:uiPriority w:val="9"/>
    <w:rsid w:val="00B42825"/>
    <w:rPr>
      <w:rFonts w:ascii="Arial" w:eastAsiaTheme="majorEastAsia" w:hAnsi="Arial" w:cstheme="majorBidi"/>
      <w:b/>
      <w:color w:val="2E74B5" w:themeColor="accent1" w:themeShade="BF"/>
      <w:sz w:val="28"/>
      <w:szCs w:val="32"/>
    </w:rPr>
  </w:style>
  <w:style w:type="paragraph" w:styleId="Kopvaninhoudsopgave">
    <w:name w:val="TOC Heading"/>
    <w:basedOn w:val="Kop1"/>
    <w:next w:val="Standaard"/>
    <w:uiPriority w:val="39"/>
    <w:unhideWhenUsed/>
    <w:qFormat/>
    <w:rsid w:val="00A44276"/>
    <w:pPr>
      <w:outlineLvl w:val="9"/>
    </w:pPr>
    <w:rPr>
      <w:lang w:eastAsia="nl-NL"/>
    </w:rPr>
  </w:style>
  <w:style w:type="paragraph" w:styleId="Inhopg1">
    <w:name w:val="toc 1"/>
    <w:basedOn w:val="Standaard"/>
    <w:next w:val="Standaard"/>
    <w:autoRedefine/>
    <w:uiPriority w:val="39"/>
    <w:unhideWhenUsed/>
    <w:rsid w:val="00A44276"/>
    <w:pPr>
      <w:spacing w:after="100"/>
    </w:pPr>
  </w:style>
  <w:style w:type="character" w:styleId="Hyperlink">
    <w:name w:val="Hyperlink"/>
    <w:basedOn w:val="Standaardalinea-lettertype"/>
    <w:uiPriority w:val="99"/>
    <w:unhideWhenUsed/>
    <w:rsid w:val="00A44276"/>
    <w:rPr>
      <w:color w:val="0563C1" w:themeColor="hyperlink"/>
      <w:u w:val="single"/>
    </w:rPr>
  </w:style>
  <w:style w:type="paragraph" w:styleId="Normaalweb">
    <w:name w:val="Normal (Web)"/>
    <w:basedOn w:val="Standaard"/>
    <w:uiPriority w:val="99"/>
    <w:unhideWhenUsed/>
    <w:rsid w:val="004D611F"/>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Kop2Char">
    <w:name w:val="Kop 2 Char"/>
    <w:basedOn w:val="Standaardalinea-lettertype"/>
    <w:link w:val="Kop2"/>
    <w:uiPriority w:val="9"/>
    <w:rsid w:val="00BF134F"/>
    <w:rPr>
      <w:rFonts w:ascii="Arial" w:eastAsiaTheme="majorEastAsia" w:hAnsi="Arial" w:cstheme="majorBidi"/>
      <w:b/>
      <w:color w:val="2E74B5" w:themeColor="accent1" w:themeShade="BF"/>
      <w:sz w:val="24"/>
      <w:szCs w:val="26"/>
    </w:rPr>
  </w:style>
  <w:style w:type="paragraph" w:styleId="Lijstalinea">
    <w:name w:val="List Paragraph"/>
    <w:basedOn w:val="Standaard"/>
    <w:uiPriority w:val="34"/>
    <w:qFormat/>
    <w:rsid w:val="00FB3302"/>
    <w:pPr>
      <w:ind w:left="720"/>
      <w:contextualSpacing/>
    </w:pPr>
  </w:style>
  <w:style w:type="paragraph" w:styleId="Inhopg2">
    <w:name w:val="toc 2"/>
    <w:basedOn w:val="Standaard"/>
    <w:next w:val="Standaard"/>
    <w:autoRedefine/>
    <w:uiPriority w:val="39"/>
    <w:unhideWhenUsed/>
    <w:rsid w:val="00DF7D87"/>
    <w:pPr>
      <w:spacing w:after="100"/>
      <w:ind w:left="220"/>
    </w:pPr>
  </w:style>
  <w:style w:type="table" w:styleId="Tabelraster">
    <w:name w:val="Table Grid"/>
    <w:basedOn w:val="Standaardtabel"/>
    <w:uiPriority w:val="39"/>
    <w:rsid w:val="000D4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A76CC3"/>
    <w:rPr>
      <w:color w:val="954F72" w:themeColor="followedHyperlink"/>
      <w:u w:val="single"/>
    </w:rPr>
  </w:style>
  <w:style w:type="paragraph" w:styleId="Ballontekst">
    <w:name w:val="Balloon Text"/>
    <w:basedOn w:val="Standaard"/>
    <w:link w:val="BallontekstChar"/>
    <w:uiPriority w:val="99"/>
    <w:semiHidden/>
    <w:unhideWhenUsed/>
    <w:rsid w:val="00DF789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7894"/>
    <w:rPr>
      <w:rFonts w:ascii="Segoe UI" w:hAnsi="Segoe UI" w:cs="Segoe UI"/>
      <w:sz w:val="18"/>
      <w:szCs w:val="18"/>
    </w:rPr>
  </w:style>
  <w:style w:type="character" w:styleId="Verwijzingopmerking">
    <w:name w:val="annotation reference"/>
    <w:basedOn w:val="Standaardalinea-lettertype"/>
    <w:uiPriority w:val="99"/>
    <w:semiHidden/>
    <w:unhideWhenUsed/>
    <w:rsid w:val="004D7E84"/>
    <w:rPr>
      <w:sz w:val="18"/>
      <w:szCs w:val="18"/>
    </w:rPr>
  </w:style>
  <w:style w:type="paragraph" w:styleId="Tekstopmerking">
    <w:name w:val="annotation text"/>
    <w:basedOn w:val="Standaard"/>
    <w:link w:val="TekstopmerkingChar"/>
    <w:uiPriority w:val="99"/>
    <w:semiHidden/>
    <w:unhideWhenUsed/>
    <w:rsid w:val="004D7E84"/>
    <w:pPr>
      <w:spacing w:line="240" w:lineRule="auto"/>
    </w:pPr>
  </w:style>
  <w:style w:type="character" w:customStyle="1" w:styleId="TekstopmerkingChar">
    <w:name w:val="Tekst opmerking Char"/>
    <w:basedOn w:val="Standaardalinea-lettertype"/>
    <w:link w:val="Tekstopmerking"/>
    <w:uiPriority w:val="99"/>
    <w:semiHidden/>
    <w:rsid w:val="004D7E84"/>
    <w:rPr>
      <w:sz w:val="24"/>
      <w:szCs w:val="24"/>
    </w:rPr>
  </w:style>
  <w:style w:type="paragraph" w:styleId="Onderwerpvanopmerking">
    <w:name w:val="annotation subject"/>
    <w:basedOn w:val="Tekstopmerking"/>
    <w:next w:val="Tekstopmerking"/>
    <w:link w:val="OnderwerpvanopmerkingChar"/>
    <w:uiPriority w:val="99"/>
    <w:semiHidden/>
    <w:unhideWhenUsed/>
    <w:rsid w:val="004D7E84"/>
    <w:rPr>
      <w:b/>
      <w:bCs/>
      <w:sz w:val="20"/>
      <w:szCs w:val="20"/>
    </w:rPr>
  </w:style>
  <w:style w:type="character" w:customStyle="1" w:styleId="OnderwerpvanopmerkingChar">
    <w:name w:val="Onderwerp van opmerking Char"/>
    <w:basedOn w:val="TekstopmerkingChar"/>
    <w:link w:val="Onderwerpvanopmerking"/>
    <w:uiPriority w:val="99"/>
    <w:semiHidden/>
    <w:rsid w:val="004D7E84"/>
    <w:rPr>
      <w:b/>
      <w:bCs/>
      <w:sz w:val="20"/>
      <w:szCs w:val="20"/>
    </w:rPr>
  </w:style>
  <w:style w:type="character" w:customStyle="1" w:styleId="Kop3Char">
    <w:name w:val="Kop 3 Char"/>
    <w:basedOn w:val="Standaardalinea-lettertype"/>
    <w:link w:val="Kop3"/>
    <w:uiPriority w:val="9"/>
    <w:rsid w:val="009D7D6F"/>
    <w:rPr>
      <w:rFonts w:ascii="Arial" w:eastAsiaTheme="majorEastAsia" w:hAnsi="Arial" w:cstheme="majorBidi"/>
      <w:b/>
      <w:color w:val="1F4D78" w:themeColor="accent1" w:themeShade="7F"/>
      <w:sz w:val="24"/>
      <w:szCs w:val="24"/>
    </w:rPr>
  </w:style>
  <w:style w:type="paragraph" w:styleId="Inhopg3">
    <w:name w:val="toc 3"/>
    <w:basedOn w:val="Standaard"/>
    <w:next w:val="Standaard"/>
    <w:autoRedefine/>
    <w:uiPriority w:val="39"/>
    <w:unhideWhenUsed/>
    <w:rsid w:val="00876BE1"/>
    <w:pPr>
      <w:spacing w:after="100"/>
      <w:ind w:left="440"/>
    </w:pPr>
  </w:style>
  <w:style w:type="paragraph" w:styleId="Bijschrift">
    <w:name w:val="caption"/>
    <w:basedOn w:val="Standaard"/>
    <w:next w:val="Standaard"/>
    <w:uiPriority w:val="35"/>
    <w:unhideWhenUsed/>
    <w:qFormat/>
    <w:rsid w:val="00876BE1"/>
    <w:pPr>
      <w:spacing w:after="200" w:line="240" w:lineRule="auto"/>
    </w:pPr>
    <w:rPr>
      <w:i/>
      <w:iCs/>
      <w:color w:val="44546A" w:themeColor="text2"/>
      <w:sz w:val="18"/>
      <w:szCs w:val="18"/>
    </w:rPr>
  </w:style>
  <w:style w:type="character" w:styleId="Subtielebenadrukking">
    <w:name w:val="Subtle Emphasis"/>
    <w:basedOn w:val="Standaardalinea-lettertype"/>
    <w:uiPriority w:val="19"/>
    <w:qFormat/>
    <w:rsid w:val="004E0DE1"/>
    <w:rPr>
      <w:rFonts w:ascii="Calibri" w:hAnsi="Calibri"/>
      <w:i/>
      <w:color w:val="404040" w:themeColor="text1" w:themeTint="BF"/>
      <w:sz w:val="22"/>
      <w:szCs w:val="22"/>
    </w:rPr>
  </w:style>
  <w:style w:type="character" w:styleId="Subtieleverwijzing">
    <w:name w:val="Subtle Reference"/>
    <w:basedOn w:val="Standaardalinea-lettertype"/>
    <w:uiPriority w:val="31"/>
    <w:qFormat/>
    <w:rsid w:val="004E0DE1"/>
    <w:rPr>
      <w:smallCaps/>
      <w:color w:val="5A5A5A" w:themeColor="text1" w:themeTint="A5"/>
    </w:rPr>
  </w:style>
  <w:style w:type="paragraph" w:styleId="Duidelijkcitaat">
    <w:name w:val="Intense Quote"/>
    <w:basedOn w:val="Standaard"/>
    <w:next w:val="Standaard"/>
    <w:link w:val="DuidelijkcitaatChar"/>
    <w:uiPriority w:val="30"/>
    <w:qFormat/>
    <w:rsid w:val="004E0D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4E0DE1"/>
    <w:rPr>
      <w:rFonts w:ascii="Arial" w:hAnsi="Arial" w:cs="Arial"/>
      <w:i/>
      <w:iCs/>
      <w:color w:val="5B9BD5" w:themeColor="accent1"/>
      <w:sz w:val="24"/>
      <w:szCs w:val="24"/>
      <w:lang w:val="en-US"/>
    </w:rPr>
  </w:style>
  <w:style w:type="paragraph" w:styleId="Citaat">
    <w:name w:val="Quote"/>
    <w:basedOn w:val="Standaard"/>
    <w:next w:val="Standaard"/>
    <w:link w:val="CitaatChar"/>
    <w:uiPriority w:val="29"/>
    <w:qFormat/>
    <w:rsid w:val="004E0DE1"/>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E0DE1"/>
    <w:rPr>
      <w:rFonts w:ascii="Arial" w:hAnsi="Arial" w:cs="Arial"/>
      <w:i/>
      <w:iCs/>
      <w:color w:val="404040" w:themeColor="text1" w:themeTint="BF"/>
      <w:sz w:val="24"/>
      <w:szCs w:val="24"/>
      <w:lang w:val="en-US"/>
    </w:rPr>
  </w:style>
  <w:style w:type="character" w:customStyle="1" w:styleId="Kop4Char">
    <w:name w:val="Kop 4 Char"/>
    <w:basedOn w:val="Standaardalinea-lettertype"/>
    <w:link w:val="Kop4"/>
    <w:uiPriority w:val="9"/>
    <w:rsid w:val="004E0DE1"/>
    <w:rPr>
      <w:rFonts w:asciiTheme="majorHAnsi" w:eastAsiaTheme="majorEastAsia" w:hAnsiTheme="majorHAnsi" w:cstheme="majorBidi"/>
      <w:i/>
      <w:iCs/>
      <w:color w:val="2E74B5" w:themeColor="accent1" w:themeShade="BF"/>
      <w:sz w:val="24"/>
      <w:szCs w:val="24"/>
      <w:lang w:val="en-US"/>
    </w:rPr>
  </w:style>
  <w:style w:type="character" w:styleId="Paginanummer">
    <w:name w:val="page number"/>
    <w:basedOn w:val="Standaardalinea-lettertype"/>
    <w:uiPriority w:val="99"/>
    <w:semiHidden/>
    <w:unhideWhenUsed/>
    <w:rsid w:val="00E95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36030">
      <w:bodyDiv w:val="1"/>
      <w:marLeft w:val="0"/>
      <w:marRight w:val="0"/>
      <w:marTop w:val="0"/>
      <w:marBottom w:val="0"/>
      <w:divBdr>
        <w:top w:val="none" w:sz="0" w:space="0" w:color="auto"/>
        <w:left w:val="none" w:sz="0" w:space="0" w:color="auto"/>
        <w:bottom w:val="none" w:sz="0" w:space="0" w:color="auto"/>
        <w:right w:val="none" w:sz="0" w:space="0" w:color="auto"/>
      </w:divBdr>
    </w:div>
    <w:div w:id="245699816">
      <w:bodyDiv w:val="1"/>
      <w:marLeft w:val="0"/>
      <w:marRight w:val="0"/>
      <w:marTop w:val="0"/>
      <w:marBottom w:val="0"/>
      <w:divBdr>
        <w:top w:val="none" w:sz="0" w:space="0" w:color="auto"/>
        <w:left w:val="none" w:sz="0" w:space="0" w:color="auto"/>
        <w:bottom w:val="none" w:sz="0" w:space="0" w:color="auto"/>
        <w:right w:val="none" w:sz="0" w:space="0" w:color="auto"/>
      </w:divBdr>
    </w:div>
    <w:div w:id="314843158">
      <w:bodyDiv w:val="1"/>
      <w:marLeft w:val="0"/>
      <w:marRight w:val="0"/>
      <w:marTop w:val="0"/>
      <w:marBottom w:val="0"/>
      <w:divBdr>
        <w:top w:val="none" w:sz="0" w:space="0" w:color="auto"/>
        <w:left w:val="none" w:sz="0" w:space="0" w:color="auto"/>
        <w:bottom w:val="none" w:sz="0" w:space="0" w:color="auto"/>
        <w:right w:val="none" w:sz="0" w:space="0" w:color="auto"/>
      </w:divBdr>
    </w:div>
    <w:div w:id="349917119">
      <w:bodyDiv w:val="1"/>
      <w:marLeft w:val="0"/>
      <w:marRight w:val="0"/>
      <w:marTop w:val="0"/>
      <w:marBottom w:val="0"/>
      <w:divBdr>
        <w:top w:val="none" w:sz="0" w:space="0" w:color="auto"/>
        <w:left w:val="none" w:sz="0" w:space="0" w:color="auto"/>
        <w:bottom w:val="none" w:sz="0" w:space="0" w:color="auto"/>
        <w:right w:val="none" w:sz="0" w:space="0" w:color="auto"/>
      </w:divBdr>
    </w:div>
    <w:div w:id="367727688">
      <w:bodyDiv w:val="1"/>
      <w:marLeft w:val="0"/>
      <w:marRight w:val="0"/>
      <w:marTop w:val="0"/>
      <w:marBottom w:val="0"/>
      <w:divBdr>
        <w:top w:val="none" w:sz="0" w:space="0" w:color="auto"/>
        <w:left w:val="none" w:sz="0" w:space="0" w:color="auto"/>
        <w:bottom w:val="none" w:sz="0" w:space="0" w:color="auto"/>
        <w:right w:val="none" w:sz="0" w:space="0" w:color="auto"/>
      </w:divBdr>
    </w:div>
    <w:div w:id="399713685">
      <w:bodyDiv w:val="1"/>
      <w:marLeft w:val="0"/>
      <w:marRight w:val="0"/>
      <w:marTop w:val="0"/>
      <w:marBottom w:val="0"/>
      <w:divBdr>
        <w:top w:val="none" w:sz="0" w:space="0" w:color="auto"/>
        <w:left w:val="none" w:sz="0" w:space="0" w:color="auto"/>
        <w:bottom w:val="none" w:sz="0" w:space="0" w:color="auto"/>
        <w:right w:val="none" w:sz="0" w:space="0" w:color="auto"/>
      </w:divBdr>
    </w:div>
    <w:div w:id="405420343">
      <w:bodyDiv w:val="1"/>
      <w:marLeft w:val="0"/>
      <w:marRight w:val="0"/>
      <w:marTop w:val="0"/>
      <w:marBottom w:val="0"/>
      <w:divBdr>
        <w:top w:val="none" w:sz="0" w:space="0" w:color="auto"/>
        <w:left w:val="none" w:sz="0" w:space="0" w:color="auto"/>
        <w:bottom w:val="none" w:sz="0" w:space="0" w:color="auto"/>
        <w:right w:val="none" w:sz="0" w:space="0" w:color="auto"/>
      </w:divBdr>
    </w:div>
    <w:div w:id="1413502669">
      <w:bodyDiv w:val="1"/>
      <w:marLeft w:val="0"/>
      <w:marRight w:val="0"/>
      <w:marTop w:val="0"/>
      <w:marBottom w:val="0"/>
      <w:divBdr>
        <w:top w:val="none" w:sz="0" w:space="0" w:color="auto"/>
        <w:left w:val="none" w:sz="0" w:space="0" w:color="auto"/>
        <w:bottom w:val="none" w:sz="0" w:space="0" w:color="auto"/>
        <w:right w:val="none" w:sz="0" w:space="0" w:color="auto"/>
      </w:divBdr>
    </w:div>
    <w:div w:id="1620456268">
      <w:bodyDiv w:val="1"/>
      <w:marLeft w:val="0"/>
      <w:marRight w:val="0"/>
      <w:marTop w:val="0"/>
      <w:marBottom w:val="0"/>
      <w:divBdr>
        <w:top w:val="none" w:sz="0" w:space="0" w:color="auto"/>
        <w:left w:val="none" w:sz="0" w:space="0" w:color="auto"/>
        <w:bottom w:val="none" w:sz="0" w:space="0" w:color="auto"/>
        <w:right w:val="none" w:sz="0" w:space="0" w:color="auto"/>
      </w:divBdr>
    </w:div>
    <w:div w:id="1710643700">
      <w:bodyDiv w:val="1"/>
      <w:marLeft w:val="0"/>
      <w:marRight w:val="0"/>
      <w:marTop w:val="0"/>
      <w:marBottom w:val="0"/>
      <w:divBdr>
        <w:top w:val="none" w:sz="0" w:space="0" w:color="auto"/>
        <w:left w:val="none" w:sz="0" w:space="0" w:color="auto"/>
        <w:bottom w:val="none" w:sz="0" w:space="0" w:color="auto"/>
        <w:right w:val="none" w:sz="0" w:space="0" w:color="auto"/>
      </w:divBdr>
    </w:div>
    <w:div w:id="1738018740">
      <w:bodyDiv w:val="1"/>
      <w:marLeft w:val="0"/>
      <w:marRight w:val="0"/>
      <w:marTop w:val="0"/>
      <w:marBottom w:val="0"/>
      <w:divBdr>
        <w:top w:val="none" w:sz="0" w:space="0" w:color="auto"/>
        <w:left w:val="none" w:sz="0" w:space="0" w:color="auto"/>
        <w:bottom w:val="none" w:sz="0" w:space="0" w:color="auto"/>
        <w:right w:val="none" w:sz="0" w:space="0" w:color="auto"/>
      </w:divBdr>
    </w:div>
    <w:div w:id="1750425401">
      <w:bodyDiv w:val="1"/>
      <w:marLeft w:val="0"/>
      <w:marRight w:val="0"/>
      <w:marTop w:val="0"/>
      <w:marBottom w:val="0"/>
      <w:divBdr>
        <w:top w:val="none" w:sz="0" w:space="0" w:color="auto"/>
        <w:left w:val="none" w:sz="0" w:space="0" w:color="auto"/>
        <w:bottom w:val="none" w:sz="0" w:space="0" w:color="auto"/>
        <w:right w:val="none" w:sz="0" w:space="0" w:color="auto"/>
      </w:divBdr>
    </w:div>
    <w:div w:id="1818304500">
      <w:bodyDiv w:val="1"/>
      <w:marLeft w:val="0"/>
      <w:marRight w:val="0"/>
      <w:marTop w:val="0"/>
      <w:marBottom w:val="0"/>
      <w:divBdr>
        <w:top w:val="none" w:sz="0" w:space="0" w:color="auto"/>
        <w:left w:val="none" w:sz="0" w:space="0" w:color="auto"/>
        <w:bottom w:val="none" w:sz="0" w:space="0" w:color="auto"/>
        <w:right w:val="none" w:sz="0" w:space="0" w:color="auto"/>
      </w:divBdr>
    </w:div>
    <w:div w:id="20039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source=images&amp;cd=&amp;cad=rja&amp;uact=8&amp;ved=0ahUKEwj0utO7jc3MAhWCC8AKHScOCuAQjRwIBw&amp;url=http://mwp.pontes.nl/&amp;psig=AFQjCNHrUm8cxbmUzylfoLeHtjqEWHBSBA&amp;ust=1462887153854397" TargetMode="External"/><Relationship Id="rId18" Type="http://schemas.openxmlformats.org/officeDocument/2006/relationships/image" Target="media/image4.jpeg"/><Relationship Id="rId26" Type="http://schemas.openxmlformats.org/officeDocument/2006/relationships/chart" Target="charts/chart2.xml"/><Relationship Id="rId39" Type="http://schemas.openxmlformats.org/officeDocument/2006/relationships/hyperlink" Target="http://onlinelibrary.wiley.com/doi/10.1890/1051-0761(1997)007%5b0737:HAOTGN%5d2.0.CO;2/full" TargetMode="External"/><Relationship Id="rId21" Type="http://schemas.openxmlformats.org/officeDocument/2006/relationships/image" Target="media/image6.jpeg"/><Relationship Id="rId34" Type="http://schemas.openxmlformats.org/officeDocument/2006/relationships/hyperlink" Target="http://www.betavak.nl/biologie/stikstof.htm" TargetMode="External"/><Relationship Id="rId42" Type="http://schemas.openxmlformats.org/officeDocument/2006/relationships/hyperlink" Target="http://www.nature.com/nature/journal/v451/n7176/full/nature06592.html" TargetMode="External"/><Relationship Id="rId47" Type="http://schemas.openxmlformats.org/officeDocument/2006/relationships/hyperlink" Target="http://extension.missouri.edu/p/WQ252" TargetMode="External"/><Relationship Id="rId50" Type="http://schemas.openxmlformats.org/officeDocument/2006/relationships/image" Target="media/image10.jpe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5.xml"/><Relationship Id="rId11" Type="http://schemas.openxmlformats.org/officeDocument/2006/relationships/hyperlink" Target="http://www.google.com/url?sa=i&amp;rct=j&amp;q=&amp;esrc=s&amp;source=images&amp;cd=&amp;cad=rja&amp;uact=8&amp;ved=0ahUKEwiSx_m2poXSAhUEnBoKHR6ODcAQjRwIBw&amp;url=http://dnatuur.blogspot.com/2011/08/natuurvriendelijke-oevers.html&amp;bvm=bv.146496531,d.d24&amp;psig=AFQjCNG2uRaqTiGcKesfKdx6vchXDXbCxA&amp;ust=1486808229175410" TargetMode="External"/><Relationship Id="rId24" Type="http://schemas.openxmlformats.org/officeDocument/2006/relationships/image" Target="media/image9.png"/><Relationship Id="rId32" Type="http://schemas.openxmlformats.org/officeDocument/2006/relationships/chart" Target="charts/chart8.xml"/><Relationship Id="rId37" Type="http://schemas.openxmlformats.org/officeDocument/2006/relationships/hyperlink" Target="https://www.ecn.nl/fileadmin/ecn/corp/Nieuwsbrief_NL/2010/Januari/Het_bemesten_van_de_lucht.pdf" TargetMode="External"/><Relationship Id="rId40" Type="http://schemas.openxmlformats.org/officeDocument/2006/relationships/hyperlink" Target="http://ec.europa.eu/environment/pubs/pdf/factsheets/nitrates/nl.pdf" TargetMode="External"/><Relationship Id="rId45" Type="http://schemas.openxmlformats.org/officeDocument/2006/relationships/hyperlink" Target="https://www.sciencedaily.com/releases/2003/06/030613074458.htm" TargetMode="External"/><Relationship Id="rId53" Type="http://schemas.openxmlformats.org/officeDocument/2006/relationships/image" Target="media/image13.jpeg"/><Relationship Id="rId5" Type="http://schemas.openxmlformats.org/officeDocument/2006/relationships/settings" Target="settings.xml"/><Relationship Id="rId19" Type="http://schemas.openxmlformats.org/officeDocument/2006/relationships/hyperlink" Target="https://www.google.nl/url?sa=i&amp;rct=j&amp;q=&amp;esrc=s&amp;source=images&amp;cd=&amp;cad=rja&amp;uact=8&amp;ved=0ahUKEwih36_IvIrTAhXFqxoKHQFYALQQjRwIBw&amp;url=https://en.wikipedia.org/wiki/Nitrogen_cycle&amp;psig=AFQjCNHYO1A56f6M3FhG6S-kuXKVfmQIlQ&amp;ust=1491384019907015" TargetMode="External"/><Relationship Id="rId4" Type="http://schemas.microsoft.com/office/2007/relationships/stylesWithEffects" Target="stylesWithEffects.xml"/><Relationship Id="rId9" Type="http://schemas.openxmlformats.org/officeDocument/2006/relationships/hyperlink" Target="http://www.google.com/url?sa=i&amp;rct=j&amp;q=&amp;esrc=s&amp;source=images&amp;cd=&amp;cad=rja&amp;uact=8&amp;ved=0ahUKEwiSx_m2poXSAhUEnBoKHR6ODcAQjRwIBw&amp;url=http://dnatuur.blogspot.com/2011/08/natuurvriendelijke-oevers.html&amp;bvm=bv.146496531,d.d24&amp;psig=AFQjCNG2uRaqTiGcKesfKdx6vchXDXbCxA&amp;ust=1486808229175410"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20http:/biologiepagina.nl/Oefeningen/Stikstofkringloop/stikstofkringloop.htm" TargetMode="External"/><Relationship Id="rId43" Type="http://schemas.openxmlformats.org/officeDocument/2006/relationships/hyperlink" Target="https://www.ncbi.nlm.nih.gov/pmc/articles/PMC436654/" TargetMode="External"/><Relationship Id="rId48" Type="http://schemas.openxmlformats.org/officeDocument/2006/relationships/hyperlink" Target="https://en.wikipedia.org/wiki/Nitrogen_cycle"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14.jpeg"/><Relationship Id="rId17" Type="http://schemas.openxmlformats.org/officeDocument/2006/relationships/hyperlink" Target="http://www.google.nl/url?sa=i&amp;rct=j&amp;q=&amp;esrc=s&amp;source=images&amp;cd=&amp;cad=rja&amp;uact=8&amp;ved=0ahUKEwjr0N2hjc3MAhVoB8AKHd_LBDoQjRwIBw&amp;url=http://www.2college.nl/Cobbenhagenlyceum/PublishingImages/Forms/DispForm.aspx?ID=16&amp;psig=AFQjCNHuFoncADhNzw0gdIr8IfoYlMN0Mg&amp;ust=1462887099614931" TargetMode="External"/><Relationship Id="rId25" Type="http://schemas.openxmlformats.org/officeDocument/2006/relationships/chart" Target="charts/chart1.xml"/><Relationship Id="rId33" Type="http://schemas.openxmlformats.org/officeDocument/2006/relationships/hyperlink" Target="http://www.aslo.org/lo/toc/vol_50/issue_6/1945.pdf" TargetMode="External"/><Relationship Id="rId38" Type="http://schemas.openxmlformats.org/officeDocument/2006/relationships/hyperlink" Target="http://erj.ersjournals.com/content/erj/27/6/1129.full.pdf" TargetMode="External"/><Relationship Id="rId46" Type="http://schemas.openxmlformats.org/officeDocument/2006/relationships/hyperlink" Target="https://enviroliteracy.org/air-climate-weather/biogeochemical-cycles/nitrogen-cycle/" TargetMode="External"/><Relationship Id="rId20" Type="http://schemas.openxmlformats.org/officeDocument/2006/relationships/image" Target="media/image5.png"/><Relationship Id="rId41" Type="http://schemas.openxmlformats.org/officeDocument/2006/relationships/hyperlink" Target="http://emedicine.medscape.com/article/302133-overview%2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0ahUKEwig9ZbSpIXSAhWBzRQKHfGXDkYQjRwIBw&amp;url=https://www.bluecieloecm.com/portfolio-items/waterschap-scheldestromen/&amp;psig=AFQjCNEYVA89kao5t0eMxMx0_MZXwVN8cQ&amp;ust=1486807730702281" TargetMode="External"/><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hyperlink" Target="http://www.bioplek.org/animaties/ecologie/stikstof/inhoudstikstofkringloop.html" TargetMode="External"/><Relationship Id="rId49" Type="http://schemas.openxmlformats.org/officeDocument/2006/relationships/hyperlink" Target="https://www.youtube.com/watch?v=8k6sHx0Wyqg&amp;feature=youtu.be"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chart" Target="charts/chart7.xml"/><Relationship Id="rId44" Type="http://schemas.openxmlformats.org/officeDocument/2006/relationships/hyperlink" Target="https://www.ncbi.nlm.nih.gov/pmc/articles/PMC1247398/" TargetMode="External"/><Relationship Id="rId5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Water</a:t>
            </a:r>
            <a:r>
              <a:rPr lang="nl-NL" baseline="0"/>
              <a:t> temperature in </a:t>
            </a:r>
            <a:r>
              <a:rPr lang="en-US" sz="1400" b="0" i="0" u="none" strike="noStrike" kern="1200" spc="0" baseline="0">
                <a:solidFill>
                  <a:sysClr val="windowText" lastClr="000000">
                    <a:lumMod val="65000"/>
                    <a:lumOff val="35000"/>
                  </a:sysClr>
                </a:solidFill>
                <a:latin typeface="+mn-lt"/>
                <a:ea typeface="+mn-ea"/>
                <a:cs typeface="+mn-cs"/>
              </a:rPr>
              <a:t>°</a:t>
            </a:r>
            <a:r>
              <a:rPr lang="nl-NL" baseline="0"/>
              <a:t> </a:t>
            </a:r>
            <a:r>
              <a:rPr lang="en-US" sz="1400" b="0" i="0" u="none" strike="noStrike" kern="1200" spc="0" baseline="0">
                <a:solidFill>
                  <a:sysClr val="windowText" lastClr="000000">
                    <a:lumMod val="65000"/>
                    <a:lumOff val="35000"/>
                  </a:sysClr>
                </a:solidFill>
                <a:latin typeface="+mn-lt"/>
                <a:ea typeface="+mn-ea"/>
                <a:cs typeface="+mn-cs"/>
              </a:rPr>
              <a:t>C</a:t>
            </a:r>
            <a:endParaRPr lang="nl-NL" baseline="0"/>
          </a:p>
        </c:rich>
      </c:tx>
      <c:overlay val="0"/>
      <c:spPr>
        <a:noFill/>
        <a:ln>
          <a:noFill/>
        </a:ln>
        <a:effectLst/>
      </c:spPr>
    </c:title>
    <c:autoTitleDeleted val="0"/>
    <c:plotArea>
      <c:layout>
        <c:manualLayout>
          <c:layoutTarget val="inner"/>
          <c:xMode val="edge"/>
          <c:yMode val="edge"/>
          <c:x val="8.4303550597841906E-2"/>
          <c:y val="0.1075"/>
          <c:w val="0.872166447944007"/>
          <c:h val="0.66998656417947799"/>
        </c:manualLayout>
      </c:layout>
      <c:lineChart>
        <c:grouping val="standard"/>
        <c:varyColors val="0"/>
        <c:ser>
          <c:idx val="0"/>
          <c:order val="0"/>
          <c:tx>
            <c:strRef>
              <c:f>Blad1!$B$1</c:f>
              <c:strCache>
                <c:ptCount val="1"/>
                <c:pt idx="0">
                  <c:v>Simulation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Blad1!$A$2:$A$9</c:f>
              <c:numCache>
                <c:formatCode>d\-mmm</c:formatCode>
                <c:ptCount val="8"/>
                <c:pt idx="0">
                  <c:v>42833</c:v>
                </c:pt>
                <c:pt idx="1">
                  <c:v>42834</c:v>
                </c:pt>
                <c:pt idx="2">
                  <c:v>42835</c:v>
                </c:pt>
                <c:pt idx="3">
                  <c:v>42836</c:v>
                </c:pt>
                <c:pt idx="4">
                  <c:v>42837</c:v>
                </c:pt>
                <c:pt idx="5">
                  <c:v>42870</c:v>
                </c:pt>
                <c:pt idx="6">
                  <c:v>42871</c:v>
                </c:pt>
                <c:pt idx="7">
                  <c:v>42872</c:v>
                </c:pt>
              </c:numCache>
            </c:numRef>
          </c:cat>
          <c:val>
            <c:numRef>
              <c:f>Blad1!$B$2:$B$9</c:f>
              <c:numCache>
                <c:formatCode>General</c:formatCode>
                <c:ptCount val="8"/>
                <c:pt idx="0">
                  <c:v>11.2</c:v>
                </c:pt>
                <c:pt idx="1">
                  <c:v>10.199999999999999</c:v>
                </c:pt>
                <c:pt idx="2">
                  <c:v>8</c:v>
                </c:pt>
                <c:pt idx="3">
                  <c:v>8</c:v>
                </c:pt>
                <c:pt idx="4">
                  <c:v>16.7</c:v>
                </c:pt>
                <c:pt idx="5">
                  <c:v>17.8</c:v>
                </c:pt>
                <c:pt idx="6">
                  <c:v>19.399999999999999</c:v>
                </c:pt>
                <c:pt idx="7">
                  <c:v>23.4</c:v>
                </c:pt>
              </c:numCache>
            </c:numRef>
          </c:val>
          <c:smooth val="1"/>
        </c:ser>
        <c:ser>
          <c:idx val="1"/>
          <c:order val="1"/>
          <c:tx>
            <c:strRef>
              <c:f>Blad1!$C$1</c:f>
              <c:strCache>
                <c:ptCount val="1"/>
                <c:pt idx="0">
                  <c:v>Simulation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Blad1!$A$2:$A$9</c:f>
              <c:numCache>
                <c:formatCode>d\-mmm</c:formatCode>
                <c:ptCount val="8"/>
                <c:pt idx="0">
                  <c:v>42833</c:v>
                </c:pt>
                <c:pt idx="1">
                  <c:v>42834</c:v>
                </c:pt>
                <c:pt idx="2">
                  <c:v>42835</c:v>
                </c:pt>
                <c:pt idx="3">
                  <c:v>42836</c:v>
                </c:pt>
                <c:pt idx="4">
                  <c:v>42837</c:v>
                </c:pt>
                <c:pt idx="5">
                  <c:v>42870</c:v>
                </c:pt>
                <c:pt idx="6">
                  <c:v>42871</c:v>
                </c:pt>
                <c:pt idx="7">
                  <c:v>42872</c:v>
                </c:pt>
              </c:numCache>
            </c:numRef>
          </c:cat>
          <c:val>
            <c:numRef>
              <c:f>Blad1!$C$2:$C$9</c:f>
              <c:numCache>
                <c:formatCode>General</c:formatCode>
                <c:ptCount val="8"/>
                <c:pt idx="0">
                  <c:v>11</c:v>
                </c:pt>
                <c:pt idx="1">
                  <c:v>9</c:v>
                </c:pt>
                <c:pt idx="2">
                  <c:v>6.1</c:v>
                </c:pt>
                <c:pt idx="3">
                  <c:v>5.5</c:v>
                </c:pt>
                <c:pt idx="4">
                  <c:v>15.7</c:v>
                </c:pt>
                <c:pt idx="5">
                  <c:v>14.9</c:v>
                </c:pt>
                <c:pt idx="6">
                  <c:v>19.3</c:v>
                </c:pt>
                <c:pt idx="7">
                  <c:v>21.9</c:v>
                </c:pt>
              </c:numCache>
            </c:numRef>
          </c:val>
          <c:smooth val="1"/>
        </c:ser>
        <c:ser>
          <c:idx val="2"/>
          <c:order val="2"/>
          <c:tx>
            <c:strRef>
              <c:f>Blad1!$D$1</c:f>
              <c:strCache>
                <c:ptCount val="1"/>
                <c:pt idx="0">
                  <c:v>Simulation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Blad1!$A$2:$A$9</c:f>
              <c:numCache>
                <c:formatCode>d\-mmm</c:formatCode>
                <c:ptCount val="8"/>
                <c:pt idx="0">
                  <c:v>42833</c:v>
                </c:pt>
                <c:pt idx="1">
                  <c:v>42834</c:v>
                </c:pt>
                <c:pt idx="2">
                  <c:v>42835</c:v>
                </c:pt>
                <c:pt idx="3">
                  <c:v>42836</c:v>
                </c:pt>
                <c:pt idx="4">
                  <c:v>42837</c:v>
                </c:pt>
                <c:pt idx="5">
                  <c:v>42870</c:v>
                </c:pt>
                <c:pt idx="6">
                  <c:v>42871</c:v>
                </c:pt>
                <c:pt idx="7">
                  <c:v>42872</c:v>
                </c:pt>
              </c:numCache>
            </c:numRef>
          </c:cat>
          <c:val>
            <c:numRef>
              <c:f>Blad1!$D$2:$D$9</c:f>
              <c:numCache>
                <c:formatCode>General</c:formatCode>
                <c:ptCount val="8"/>
                <c:pt idx="0">
                  <c:v>11</c:v>
                </c:pt>
                <c:pt idx="1">
                  <c:v>8.9</c:v>
                </c:pt>
                <c:pt idx="2">
                  <c:v>7.2</c:v>
                </c:pt>
                <c:pt idx="3">
                  <c:v>5.8</c:v>
                </c:pt>
                <c:pt idx="4">
                  <c:v>16.600000000000001</c:v>
                </c:pt>
                <c:pt idx="5">
                  <c:v>14.7</c:v>
                </c:pt>
                <c:pt idx="6">
                  <c:v>19.100000000000001</c:v>
                </c:pt>
                <c:pt idx="7">
                  <c:v>21.6</c:v>
                </c:pt>
              </c:numCache>
            </c:numRef>
          </c:val>
          <c:smooth val="1"/>
        </c:ser>
        <c:ser>
          <c:idx val="3"/>
          <c:order val="3"/>
          <c:tx>
            <c:strRef>
              <c:f>Blad1!$E$1</c:f>
              <c:strCache>
                <c:ptCount val="1"/>
                <c:pt idx="0">
                  <c:v>Simulation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Blad1!$A$2:$A$9</c:f>
              <c:numCache>
                <c:formatCode>d\-mmm</c:formatCode>
                <c:ptCount val="8"/>
                <c:pt idx="0">
                  <c:v>42833</c:v>
                </c:pt>
                <c:pt idx="1">
                  <c:v>42834</c:v>
                </c:pt>
                <c:pt idx="2">
                  <c:v>42835</c:v>
                </c:pt>
                <c:pt idx="3">
                  <c:v>42836</c:v>
                </c:pt>
                <c:pt idx="4">
                  <c:v>42837</c:v>
                </c:pt>
                <c:pt idx="5">
                  <c:v>42870</c:v>
                </c:pt>
                <c:pt idx="6">
                  <c:v>42871</c:v>
                </c:pt>
                <c:pt idx="7">
                  <c:v>42872</c:v>
                </c:pt>
              </c:numCache>
            </c:numRef>
          </c:cat>
          <c:val>
            <c:numRef>
              <c:f>Blad1!$E$2:$E$9</c:f>
              <c:numCache>
                <c:formatCode>General</c:formatCode>
                <c:ptCount val="8"/>
                <c:pt idx="0">
                  <c:v>11.4</c:v>
                </c:pt>
                <c:pt idx="1">
                  <c:v>9.6</c:v>
                </c:pt>
                <c:pt idx="2">
                  <c:v>6</c:v>
                </c:pt>
                <c:pt idx="3">
                  <c:v>4.0999999999999996</c:v>
                </c:pt>
                <c:pt idx="4">
                  <c:v>18.600000000000001</c:v>
                </c:pt>
                <c:pt idx="5">
                  <c:v>15.3</c:v>
                </c:pt>
                <c:pt idx="6">
                  <c:v>19.899999999999999</c:v>
                </c:pt>
                <c:pt idx="7">
                  <c:v>20.9</c:v>
                </c:pt>
              </c:numCache>
            </c:numRef>
          </c:val>
          <c:smooth val="1"/>
        </c:ser>
        <c:ser>
          <c:idx val="4"/>
          <c:order val="4"/>
          <c:tx>
            <c:strRef>
              <c:f>Blad1!$F$1</c:f>
              <c:strCache>
                <c:ptCount val="1"/>
                <c:pt idx="0">
                  <c:v>Simulation 6</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Blad1!$A$2:$A$9</c:f>
              <c:numCache>
                <c:formatCode>d\-mmm</c:formatCode>
                <c:ptCount val="8"/>
                <c:pt idx="0">
                  <c:v>42833</c:v>
                </c:pt>
                <c:pt idx="1">
                  <c:v>42834</c:v>
                </c:pt>
                <c:pt idx="2">
                  <c:v>42835</c:v>
                </c:pt>
                <c:pt idx="3">
                  <c:v>42836</c:v>
                </c:pt>
                <c:pt idx="4">
                  <c:v>42837</c:v>
                </c:pt>
                <c:pt idx="5">
                  <c:v>42870</c:v>
                </c:pt>
                <c:pt idx="6">
                  <c:v>42871</c:v>
                </c:pt>
                <c:pt idx="7">
                  <c:v>42872</c:v>
                </c:pt>
              </c:numCache>
            </c:numRef>
          </c:cat>
          <c:val>
            <c:numRef>
              <c:f>Blad1!$F$2:$F$9</c:f>
              <c:numCache>
                <c:formatCode>General</c:formatCode>
                <c:ptCount val="8"/>
                <c:pt idx="0">
                  <c:v>11.6</c:v>
                </c:pt>
                <c:pt idx="1">
                  <c:v>10.5</c:v>
                </c:pt>
                <c:pt idx="2">
                  <c:v>6.4</c:v>
                </c:pt>
                <c:pt idx="3">
                  <c:v>6.1</c:v>
                </c:pt>
                <c:pt idx="4">
                  <c:v>18.7</c:v>
                </c:pt>
                <c:pt idx="5">
                  <c:v>16.600000000000001</c:v>
                </c:pt>
                <c:pt idx="6">
                  <c:v>20.2</c:v>
                </c:pt>
                <c:pt idx="7">
                  <c:v>22.3</c:v>
                </c:pt>
              </c:numCache>
            </c:numRef>
          </c:val>
          <c:smooth val="1"/>
        </c:ser>
        <c:dLbls>
          <c:showLegendKey val="0"/>
          <c:showVal val="0"/>
          <c:showCatName val="0"/>
          <c:showSerName val="0"/>
          <c:showPercent val="0"/>
          <c:showBubbleSize val="0"/>
        </c:dLbls>
        <c:marker val="1"/>
        <c:smooth val="0"/>
        <c:axId val="115044352"/>
        <c:axId val="137638976"/>
      </c:lineChart>
      <c:dateAx>
        <c:axId val="11504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Days</a:t>
                </a:r>
              </a:p>
            </c:rich>
          </c:tx>
          <c:overlay val="0"/>
          <c:spPr>
            <a:noFill/>
            <a:ln>
              <a:noFill/>
            </a:ln>
            <a:effectLst/>
          </c:sp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38976"/>
        <c:crosses val="autoZero"/>
        <c:auto val="1"/>
        <c:lblOffset val="100"/>
        <c:baseTimeUnit val="days"/>
      </c:dateAx>
      <c:valAx>
        <c:axId val="13763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Temperature in </a:t>
                </a:r>
                <a:r>
                  <a:rPr lang="nl-NL" sz="1000" b="0" i="0" u="none" strike="noStrike" baseline="0">
                    <a:effectLst/>
                  </a:rPr>
                  <a:t>°C</a:t>
                </a: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04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Resistance</a:t>
            </a:r>
            <a:endParaRPr lang="nl-NL" baseline="0"/>
          </a:p>
        </c:rich>
      </c:tx>
      <c:overlay val="0"/>
      <c:spPr>
        <a:noFill/>
        <a:ln>
          <a:noFill/>
        </a:ln>
        <a:effectLst/>
      </c:spPr>
    </c:title>
    <c:autoTitleDeleted val="0"/>
    <c:plotArea>
      <c:layout/>
      <c:scatterChart>
        <c:scatterStyle val="smoothMarker"/>
        <c:varyColors val="0"/>
        <c:ser>
          <c:idx val="0"/>
          <c:order val="0"/>
          <c:tx>
            <c:strRef>
              <c:f>Blad1!$B$1</c:f>
              <c:strCache>
                <c:ptCount val="1"/>
                <c:pt idx="0">
                  <c:v>Simulation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Blad1!$A$2:$A$12</c:f>
              <c:numCache>
                <c:formatCode>d\-mmm</c:formatCode>
                <c:ptCount val="11"/>
                <c:pt idx="0">
                  <c:v>42833</c:v>
                </c:pt>
                <c:pt idx="1">
                  <c:v>42834</c:v>
                </c:pt>
                <c:pt idx="2">
                  <c:v>42835</c:v>
                </c:pt>
                <c:pt idx="3">
                  <c:v>42836</c:v>
                </c:pt>
                <c:pt idx="4">
                  <c:v>42837</c:v>
                </c:pt>
                <c:pt idx="5">
                  <c:v>42870</c:v>
                </c:pt>
                <c:pt idx="6">
                  <c:v>42871</c:v>
                </c:pt>
                <c:pt idx="7">
                  <c:v>42872</c:v>
                </c:pt>
              </c:numCache>
            </c:numRef>
          </c:xVal>
          <c:yVal>
            <c:numRef>
              <c:f>Blad1!$B$2:$B$9</c:f>
              <c:numCache>
                <c:formatCode>General</c:formatCode>
                <c:ptCount val="8"/>
                <c:pt idx="2">
                  <c:v>92</c:v>
                </c:pt>
                <c:pt idx="3">
                  <c:v>130</c:v>
                </c:pt>
                <c:pt idx="4">
                  <c:v>71</c:v>
                </c:pt>
                <c:pt idx="5">
                  <c:v>590</c:v>
                </c:pt>
                <c:pt idx="6">
                  <c:v>97.2</c:v>
                </c:pt>
                <c:pt idx="7">
                  <c:v>163.80000000000001</c:v>
                </c:pt>
              </c:numCache>
            </c:numRef>
          </c:yVal>
          <c:smooth val="1"/>
        </c:ser>
        <c:ser>
          <c:idx val="1"/>
          <c:order val="1"/>
          <c:tx>
            <c:strRef>
              <c:f>Blad1!$C$1</c:f>
              <c:strCache>
                <c:ptCount val="1"/>
                <c:pt idx="0">
                  <c:v>Simulation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Blad1!$A$2:$A$12</c:f>
              <c:numCache>
                <c:formatCode>d\-mmm</c:formatCode>
                <c:ptCount val="11"/>
                <c:pt idx="0">
                  <c:v>42833</c:v>
                </c:pt>
                <c:pt idx="1">
                  <c:v>42834</c:v>
                </c:pt>
                <c:pt idx="2">
                  <c:v>42835</c:v>
                </c:pt>
                <c:pt idx="3">
                  <c:v>42836</c:v>
                </c:pt>
                <c:pt idx="4">
                  <c:v>42837</c:v>
                </c:pt>
                <c:pt idx="5">
                  <c:v>42870</c:v>
                </c:pt>
                <c:pt idx="6">
                  <c:v>42871</c:v>
                </c:pt>
                <c:pt idx="7">
                  <c:v>42872</c:v>
                </c:pt>
              </c:numCache>
            </c:numRef>
          </c:xVal>
          <c:yVal>
            <c:numRef>
              <c:f>Blad1!$C$2:$C$9</c:f>
              <c:numCache>
                <c:formatCode>General</c:formatCode>
                <c:ptCount val="8"/>
                <c:pt idx="2">
                  <c:v>78</c:v>
                </c:pt>
                <c:pt idx="3">
                  <c:v>120</c:v>
                </c:pt>
                <c:pt idx="4">
                  <c:v>62.5</c:v>
                </c:pt>
                <c:pt idx="5">
                  <c:v>318.8</c:v>
                </c:pt>
                <c:pt idx="6">
                  <c:v>107.2</c:v>
                </c:pt>
                <c:pt idx="7">
                  <c:v>201.4</c:v>
                </c:pt>
              </c:numCache>
            </c:numRef>
          </c:yVal>
          <c:smooth val="1"/>
        </c:ser>
        <c:ser>
          <c:idx val="2"/>
          <c:order val="2"/>
          <c:tx>
            <c:strRef>
              <c:f>Blad1!$D$1</c:f>
              <c:strCache>
                <c:ptCount val="1"/>
                <c:pt idx="0">
                  <c:v>Simulation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Blad1!$A$2:$A$12</c:f>
              <c:numCache>
                <c:formatCode>d\-mmm</c:formatCode>
                <c:ptCount val="11"/>
                <c:pt idx="0">
                  <c:v>42833</c:v>
                </c:pt>
                <c:pt idx="1">
                  <c:v>42834</c:v>
                </c:pt>
                <c:pt idx="2">
                  <c:v>42835</c:v>
                </c:pt>
                <c:pt idx="3">
                  <c:v>42836</c:v>
                </c:pt>
                <c:pt idx="4">
                  <c:v>42837</c:v>
                </c:pt>
                <c:pt idx="5">
                  <c:v>42870</c:v>
                </c:pt>
                <c:pt idx="6">
                  <c:v>42871</c:v>
                </c:pt>
                <c:pt idx="7">
                  <c:v>42872</c:v>
                </c:pt>
              </c:numCache>
            </c:numRef>
          </c:xVal>
          <c:yVal>
            <c:numRef>
              <c:f>Blad1!$D$2:$D$9</c:f>
              <c:numCache>
                <c:formatCode>General</c:formatCode>
                <c:ptCount val="8"/>
                <c:pt idx="2">
                  <c:v>89</c:v>
                </c:pt>
                <c:pt idx="3">
                  <c:v>110</c:v>
                </c:pt>
                <c:pt idx="4">
                  <c:v>68.2</c:v>
                </c:pt>
                <c:pt idx="5">
                  <c:v>439</c:v>
                </c:pt>
                <c:pt idx="6">
                  <c:v>131.4</c:v>
                </c:pt>
                <c:pt idx="7">
                  <c:v>203.7</c:v>
                </c:pt>
              </c:numCache>
            </c:numRef>
          </c:yVal>
          <c:smooth val="1"/>
        </c:ser>
        <c:ser>
          <c:idx val="3"/>
          <c:order val="3"/>
          <c:tx>
            <c:strRef>
              <c:f>Blad1!$E$1</c:f>
              <c:strCache>
                <c:ptCount val="1"/>
                <c:pt idx="0">
                  <c:v>Simulation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Blad1!$A$2:$A$12</c:f>
              <c:numCache>
                <c:formatCode>d\-mmm</c:formatCode>
                <c:ptCount val="11"/>
                <c:pt idx="0">
                  <c:v>42833</c:v>
                </c:pt>
                <c:pt idx="1">
                  <c:v>42834</c:v>
                </c:pt>
                <c:pt idx="2">
                  <c:v>42835</c:v>
                </c:pt>
                <c:pt idx="3">
                  <c:v>42836</c:v>
                </c:pt>
                <c:pt idx="4">
                  <c:v>42837</c:v>
                </c:pt>
                <c:pt idx="5">
                  <c:v>42870</c:v>
                </c:pt>
                <c:pt idx="6">
                  <c:v>42871</c:v>
                </c:pt>
                <c:pt idx="7">
                  <c:v>42872</c:v>
                </c:pt>
              </c:numCache>
            </c:numRef>
          </c:xVal>
          <c:yVal>
            <c:numRef>
              <c:f>Blad1!$E$2:$E$9</c:f>
              <c:numCache>
                <c:formatCode>General</c:formatCode>
                <c:ptCount val="8"/>
                <c:pt idx="2">
                  <c:v>90</c:v>
                </c:pt>
                <c:pt idx="3">
                  <c:v>113</c:v>
                </c:pt>
                <c:pt idx="4">
                  <c:v>63</c:v>
                </c:pt>
                <c:pt idx="5">
                  <c:v>187.9</c:v>
                </c:pt>
                <c:pt idx="6">
                  <c:v>165.7</c:v>
                </c:pt>
                <c:pt idx="7">
                  <c:v>206</c:v>
                </c:pt>
              </c:numCache>
            </c:numRef>
          </c:yVal>
          <c:smooth val="1"/>
        </c:ser>
        <c:ser>
          <c:idx val="4"/>
          <c:order val="4"/>
          <c:tx>
            <c:strRef>
              <c:f>Blad1!$F$1</c:f>
              <c:strCache>
                <c:ptCount val="1"/>
                <c:pt idx="0">
                  <c:v>Simulation 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Blad1!$A$2:$A$12</c:f>
              <c:numCache>
                <c:formatCode>d\-mmm</c:formatCode>
                <c:ptCount val="11"/>
                <c:pt idx="0">
                  <c:v>42833</c:v>
                </c:pt>
                <c:pt idx="1">
                  <c:v>42834</c:v>
                </c:pt>
                <c:pt idx="2">
                  <c:v>42835</c:v>
                </c:pt>
                <c:pt idx="3">
                  <c:v>42836</c:v>
                </c:pt>
                <c:pt idx="4">
                  <c:v>42837</c:v>
                </c:pt>
                <c:pt idx="5">
                  <c:v>42870</c:v>
                </c:pt>
                <c:pt idx="6">
                  <c:v>42871</c:v>
                </c:pt>
                <c:pt idx="7">
                  <c:v>42872</c:v>
                </c:pt>
              </c:numCache>
            </c:numRef>
          </c:xVal>
          <c:yVal>
            <c:numRef>
              <c:f>Blad1!$F$2:$F$9</c:f>
              <c:numCache>
                <c:formatCode>General</c:formatCode>
                <c:ptCount val="8"/>
                <c:pt idx="2">
                  <c:v>87</c:v>
                </c:pt>
                <c:pt idx="3">
                  <c:v>124</c:v>
                </c:pt>
                <c:pt idx="4">
                  <c:v>66.5</c:v>
                </c:pt>
                <c:pt idx="5">
                  <c:v>276.5</c:v>
                </c:pt>
                <c:pt idx="6">
                  <c:v>155.4</c:v>
                </c:pt>
                <c:pt idx="7">
                  <c:v>181.6</c:v>
                </c:pt>
              </c:numCache>
            </c:numRef>
          </c:yVal>
          <c:smooth val="1"/>
        </c:ser>
        <c:ser>
          <c:idx val="5"/>
          <c:order val="5"/>
          <c:tx>
            <c:strRef>
              <c:f>Blad1!$G$1</c:f>
              <c:strCache>
                <c:ptCount val="1"/>
                <c:pt idx="0">
                  <c:v>Simulation 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f>Blad1!$A$2:$A$12</c:f>
              <c:numCache>
                <c:formatCode>d\-mmm</c:formatCode>
                <c:ptCount val="11"/>
                <c:pt idx="0">
                  <c:v>42833</c:v>
                </c:pt>
                <c:pt idx="1">
                  <c:v>42834</c:v>
                </c:pt>
                <c:pt idx="2">
                  <c:v>42835</c:v>
                </c:pt>
                <c:pt idx="3">
                  <c:v>42836</c:v>
                </c:pt>
                <c:pt idx="4">
                  <c:v>42837</c:v>
                </c:pt>
                <c:pt idx="5">
                  <c:v>42870</c:v>
                </c:pt>
                <c:pt idx="6">
                  <c:v>42871</c:v>
                </c:pt>
                <c:pt idx="7">
                  <c:v>42872</c:v>
                </c:pt>
              </c:numCache>
            </c:numRef>
          </c:xVal>
          <c:yVal>
            <c:numRef>
              <c:f>Blad1!$G$2:$G$9</c:f>
              <c:numCache>
                <c:formatCode>General</c:formatCode>
                <c:ptCount val="8"/>
                <c:pt idx="2">
                  <c:v>90</c:v>
                </c:pt>
                <c:pt idx="3">
                  <c:v>117</c:v>
                </c:pt>
                <c:pt idx="4">
                  <c:v>60.9</c:v>
                </c:pt>
                <c:pt idx="5">
                  <c:v>210.5</c:v>
                </c:pt>
                <c:pt idx="6">
                  <c:v>137.30000000000001</c:v>
                </c:pt>
                <c:pt idx="7">
                  <c:v>143.9</c:v>
                </c:pt>
              </c:numCache>
            </c:numRef>
          </c:yVal>
          <c:smooth val="1"/>
        </c:ser>
        <c:dLbls>
          <c:showLegendKey val="0"/>
          <c:showVal val="0"/>
          <c:showCatName val="0"/>
          <c:showSerName val="0"/>
          <c:showPercent val="0"/>
          <c:showBubbleSize val="0"/>
        </c:dLbls>
        <c:axId val="137640704"/>
        <c:axId val="137641280"/>
      </c:scatterChart>
      <c:valAx>
        <c:axId val="13764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Days</a:t>
                </a:r>
              </a:p>
            </c:rich>
          </c:tx>
          <c:overlay val="0"/>
          <c:spPr>
            <a:noFill/>
            <a:ln>
              <a:noFill/>
            </a:ln>
            <a:effectLst/>
          </c:sp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41280"/>
        <c:crosses val="autoZero"/>
        <c:crossBetween val="midCat"/>
      </c:valAx>
      <c:valAx>
        <c:axId val="13764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Resistance</a:t>
                </a:r>
                <a:r>
                  <a:rPr lang="nl-NL" baseline="0"/>
                  <a:t> in </a:t>
                </a:r>
                <a:r>
                  <a:rPr lang="nl-NL" sz="1000" b="0" i="0" u="none" strike="noStrike" baseline="0">
                    <a:effectLst/>
                  </a:rPr>
                  <a:t>k</a:t>
                </a:r>
                <a:r>
                  <a:rPr lang="el-GR" sz="1000" b="0" i="0" u="none" strike="noStrike" baseline="0">
                    <a:effectLst/>
                  </a:rPr>
                  <a:t>Ω</a:t>
                </a: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407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pH</a:t>
            </a:r>
            <a:r>
              <a:rPr lang="nl-NL" baseline="0"/>
              <a:t> values</a:t>
            </a:r>
          </a:p>
        </c:rich>
      </c:tx>
      <c:overlay val="0"/>
      <c:spPr>
        <a:noFill/>
        <a:ln>
          <a:noFill/>
        </a:ln>
        <a:effectLst/>
      </c:spPr>
    </c:title>
    <c:autoTitleDeleted val="0"/>
    <c:plotArea>
      <c:layout/>
      <c:scatterChart>
        <c:scatterStyle val="smoothMarker"/>
        <c:varyColors val="0"/>
        <c:ser>
          <c:idx val="0"/>
          <c:order val="0"/>
          <c:tx>
            <c:strRef>
              <c:f>Blad1!$B$1</c:f>
              <c:strCache>
                <c:ptCount val="1"/>
                <c:pt idx="0">
                  <c:v>Simulation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Blad1!$B$2:$B$9</c:f>
              <c:numCache>
                <c:formatCode>General</c:formatCode>
                <c:ptCount val="8"/>
                <c:pt idx="0">
                  <c:v>8.3000000000000007</c:v>
                </c:pt>
                <c:pt idx="1">
                  <c:v>8.25</c:v>
                </c:pt>
                <c:pt idx="2">
                  <c:v>8.33</c:v>
                </c:pt>
                <c:pt idx="3">
                  <c:v>8.14</c:v>
                </c:pt>
                <c:pt idx="4">
                  <c:v>8.32</c:v>
                </c:pt>
                <c:pt idx="5">
                  <c:v>8.39</c:v>
                </c:pt>
                <c:pt idx="6">
                  <c:v>8.2200000000000006</c:v>
                </c:pt>
                <c:pt idx="7">
                  <c:v>8.18</c:v>
                </c:pt>
              </c:numCache>
            </c:numRef>
          </c:yVal>
          <c:smooth val="1"/>
        </c:ser>
        <c:ser>
          <c:idx val="1"/>
          <c:order val="1"/>
          <c:tx>
            <c:strRef>
              <c:f>Blad1!$C$1</c:f>
              <c:strCache>
                <c:ptCount val="1"/>
                <c:pt idx="0">
                  <c:v>Simulation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Blad1!$C$2:$C$9</c:f>
              <c:numCache>
                <c:formatCode>General</c:formatCode>
                <c:ptCount val="8"/>
                <c:pt idx="0">
                  <c:v>8.3800000000000008</c:v>
                </c:pt>
                <c:pt idx="1">
                  <c:v>8.3700000000000028</c:v>
                </c:pt>
                <c:pt idx="2">
                  <c:v>8.31</c:v>
                </c:pt>
                <c:pt idx="3">
                  <c:v>8.15</c:v>
                </c:pt>
                <c:pt idx="4">
                  <c:v>8.33</c:v>
                </c:pt>
                <c:pt idx="5">
                  <c:v>8.3000000000000007</c:v>
                </c:pt>
                <c:pt idx="6">
                  <c:v>8.15</c:v>
                </c:pt>
                <c:pt idx="7">
                  <c:v>8.08</c:v>
                </c:pt>
              </c:numCache>
            </c:numRef>
          </c:yVal>
          <c:smooth val="1"/>
        </c:ser>
        <c:ser>
          <c:idx val="2"/>
          <c:order val="2"/>
          <c:tx>
            <c:strRef>
              <c:f>Blad1!$D$1</c:f>
              <c:strCache>
                <c:ptCount val="1"/>
                <c:pt idx="0">
                  <c:v>Simulation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Blad1!$D$2:$D$9</c:f>
              <c:numCache>
                <c:formatCode>General</c:formatCode>
                <c:ptCount val="8"/>
                <c:pt idx="0">
                  <c:v>8.39</c:v>
                </c:pt>
                <c:pt idx="1">
                  <c:v>8.41</c:v>
                </c:pt>
                <c:pt idx="2">
                  <c:v>8.49</c:v>
                </c:pt>
                <c:pt idx="3">
                  <c:v>8.3000000000000007</c:v>
                </c:pt>
                <c:pt idx="4">
                  <c:v>8.4700000000000006</c:v>
                </c:pt>
                <c:pt idx="5">
                  <c:v>8.56</c:v>
                </c:pt>
                <c:pt idx="6">
                  <c:v>8.39</c:v>
                </c:pt>
                <c:pt idx="7">
                  <c:v>8.2000000000000011</c:v>
                </c:pt>
              </c:numCache>
            </c:numRef>
          </c:yVal>
          <c:smooth val="1"/>
        </c:ser>
        <c:ser>
          <c:idx val="3"/>
          <c:order val="3"/>
          <c:tx>
            <c:strRef>
              <c:f>Blad1!$E$1</c:f>
              <c:strCache>
                <c:ptCount val="1"/>
                <c:pt idx="0">
                  <c:v>Simulation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Blad1!$E$2:$E$9</c:f>
              <c:numCache>
                <c:formatCode>General</c:formatCode>
                <c:ptCount val="8"/>
                <c:pt idx="0">
                  <c:v>8.3800000000000008</c:v>
                </c:pt>
                <c:pt idx="1">
                  <c:v>8.43</c:v>
                </c:pt>
                <c:pt idx="2">
                  <c:v>8.5</c:v>
                </c:pt>
                <c:pt idx="3">
                  <c:v>8.3000000000000007</c:v>
                </c:pt>
                <c:pt idx="4">
                  <c:v>8.49</c:v>
                </c:pt>
                <c:pt idx="5">
                  <c:v>8.4</c:v>
                </c:pt>
                <c:pt idx="6">
                  <c:v>8.4499999999999993</c:v>
                </c:pt>
                <c:pt idx="7">
                  <c:v>8.33</c:v>
                </c:pt>
              </c:numCache>
            </c:numRef>
          </c:yVal>
          <c:smooth val="1"/>
        </c:ser>
        <c:ser>
          <c:idx val="4"/>
          <c:order val="4"/>
          <c:tx>
            <c:strRef>
              <c:f>Blad1!$F$1</c:f>
              <c:strCache>
                <c:ptCount val="1"/>
                <c:pt idx="0">
                  <c:v>Simulation 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Blad1!$F$2:$F$9</c:f>
              <c:numCache>
                <c:formatCode>General</c:formatCode>
                <c:ptCount val="8"/>
                <c:pt idx="0">
                  <c:v>8.66</c:v>
                </c:pt>
                <c:pt idx="1">
                  <c:v>8.73</c:v>
                </c:pt>
                <c:pt idx="2">
                  <c:v>8.99</c:v>
                </c:pt>
                <c:pt idx="3">
                  <c:v>8.67</c:v>
                </c:pt>
                <c:pt idx="4">
                  <c:v>8.64</c:v>
                </c:pt>
                <c:pt idx="5">
                  <c:v>8.6300000000000008</c:v>
                </c:pt>
                <c:pt idx="6">
                  <c:v>8.66</c:v>
                </c:pt>
                <c:pt idx="7">
                  <c:v>8.57</c:v>
                </c:pt>
              </c:numCache>
            </c:numRef>
          </c:yVal>
          <c:smooth val="1"/>
        </c:ser>
        <c:ser>
          <c:idx val="5"/>
          <c:order val="5"/>
          <c:tx>
            <c:strRef>
              <c:f>Blad1!$G$1</c:f>
              <c:strCache>
                <c:ptCount val="1"/>
                <c:pt idx="0">
                  <c:v>Simulation 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Blad1!$G$2:$G$9</c:f>
              <c:numCache>
                <c:formatCode>General</c:formatCode>
                <c:ptCount val="8"/>
                <c:pt idx="0">
                  <c:v>8.67</c:v>
                </c:pt>
                <c:pt idx="1">
                  <c:v>8.7200000000000006</c:v>
                </c:pt>
                <c:pt idx="2">
                  <c:v>8.9700000000000006</c:v>
                </c:pt>
                <c:pt idx="3">
                  <c:v>8.57</c:v>
                </c:pt>
                <c:pt idx="4">
                  <c:v>8.59</c:v>
                </c:pt>
                <c:pt idx="5">
                  <c:v>8.68</c:v>
                </c:pt>
                <c:pt idx="6">
                  <c:v>8.65</c:v>
                </c:pt>
                <c:pt idx="7">
                  <c:v>8.52</c:v>
                </c:pt>
              </c:numCache>
            </c:numRef>
          </c:yVal>
          <c:smooth val="1"/>
        </c:ser>
        <c:dLbls>
          <c:showLegendKey val="0"/>
          <c:showVal val="0"/>
          <c:showCatName val="0"/>
          <c:showSerName val="0"/>
          <c:showPercent val="0"/>
          <c:showBubbleSize val="0"/>
        </c:dLbls>
        <c:axId val="137675904"/>
        <c:axId val="137676480"/>
      </c:scatterChart>
      <c:valAx>
        <c:axId val="137675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Days</a:t>
                </a:r>
              </a:p>
            </c:rich>
          </c:tx>
          <c:overlay val="0"/>
          <c:spPr>
            <a:noFill/>
            <a:ln>
              <a:noFill/>
            </a:ln>
            <a:effectLst/>
          </c:sp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76480"/>
        <c:crosses val="autoZero"/>
        <c:crossBetween val="midCat"/>
      </c:valAx>
      <c:valAx>
        <c:axId val="13767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Acidity in pH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75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NO</a:t>
            </a:r>
            <a:r>
              <a:rPr lang="en-US" sz="1400" b="0" i="0" u="none" strike="noStrike" baseline="-25000">
                <a:effectLst/>
              </a:rPr>
              <a:t>3</a:t>
            </a:r>
            <a:r>
              <a:rPr lang="en-US" sz="1400" b="0" i="1" u="none" strike="noStrike" baseline="30000">
                <a:effectLst/>
              </a:rPr>
              <a:t>-</a:t>
            </a:r>
            <a:r>
              <a:rPr lang="nl-NL" baseline="0"/>
              <a:t> values</a:t>
            </a:r>
            <a:endParaRPr lang="nl-NL"/>
          </a:p>
        </c:rich>
      </c:tx>
      <c:overlay val="0"/>
      <c:spPr>
        <a:noFill/>
        <a:ln>
          <a:noFill/>
        </a:ln>
        <a:effectLst/>
      </c:spPr>
    </c:title>
    <c:autoTitleDeleted val="0"/>
    <c:plotArea>
      <c:layout/>
      <c:scatterChart>
        <c:scatterStyle val="smoothMarker"/>
        <c:varyColors val="0"/>
        <c:ser>
          <c:idx val="0"/>
          <c:order val="0"/>
          <c:tx>
            <c:strRef>
              <c:f>Blad1!$B$1</c:f>
              <c:strCache>
                <c:ptCount val="1"/>
                <c:pt idx="0">
                  <c:v>Simulation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Blad1!$B$2:$B$9</c:f>
              <c:numCache>
                <c:formatCode>General</c:formatCode>
                <c:ptCount val="8"/>
                <c:pt idx="4">
                  <c:v>0</c:v>
                </c:pt>
                <c:pt idx="5">
                  <c:v>0</c:v>
                </c:pt>
                <c:pt idx="6">
                  <c:v>0</c:v>
                </c:pt>
                <c:pt idx="7">
                  <c:v>0</c:v>
                </c:pt>
              </c:numCache>
            </c:numRef>
          </c:yVal>
          <c:smooth val="1"/>
        </c:ser>
        <c:ser>
          <c:idx val="1"/>
          <c:order val="1"/>
          <c:tx>
            <c:strRef>
              <c:f>Blad1!$C$1</c:f>
              <c:strCache>
                <c:ptCount val="1"/>
                <c:pt idx="0">
                  <c:v>Simulation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Blad1!$C$2:$C$9</c:f>
              <c:numCache>
                <c:formatCode>General</c:formatCode>
                <c:ptCount val="8"/>
                <c:pt idx="4">
                  <c:v>0</c:v>
                </c:pt>
                <c:pt idx="5">
                  <c:v>0</c:v>
                </c:pt>
                <c:pt idx="6">
                  <c:v>0</c:v>
                </c:pt>
                <c:pt idx="7">
                  <c:v>0</c:v>
                </c:pt>
              </c:numCache>
            </c:numRef>
          </c:yVal>
          <c:smooth val="1"/>
        </c:ser>
        <c:ser>
          <c:idx val="2"/>
          <c:order val="2"/>
          <c:tx>
            <c:strRef>
              <c:f>Blad1!$D$1</c:f>
              <c:strCache>
                <c:ptCount val="1"/>
                <c:pt idx="0">
                  <c:v>Simulation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Blad1!$D$2:$D$9</c:f>
              <c:numCache>
                <c:formatCode>General</c:formatCode>
                <c:ptCount val="8"/>
                <c:pt idx="4">
                  <c:v>1</c:v>
                </c:pt>
                <c:pt idx="5">
                  <c:v>0</c:v>
                </c:pt>
                <c:pt idx="6">
                  <c:v>0</c:v>
                </c:pt>
                <c:pt idx="7">
                  <c:v>0</c:v>
                </c:pt>
              </c:numCache>
            </c:numRef>
          </c:yVal>
          <c:smooth val="1"/>
        </c:ser>
        <c:ser>
          <c:idx val="3"/>
          <c:order val="3"/>
          <c:tx>
            <c:strRef>
              <c:f>Blad1!$E$1</c:f>
              <c:strCache>
                <c:ptCount val="1"/>
                <c:pt idx="0">
                  <c:v>Simulation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Blad1!$E$2:$E$9</c:f>
              <c:numCache>
                <c:formatCode>General</c:formatCode>
                <c:ptCount val="8"/>
                <c:pt idx="4">
                  <c:v>1</c:v>
                </c:pt>
                <c:pt idx="5">
                  <c:v>0</c:v>
                </c:pt>
                <c:pt idx="6">
                  <c:v>0</c:v>
                </c:pt>
                <c:pt idx="7">
                  <c:v>0</c:v>
                </c:pt>
              </c:numCache>
            </c:numRef>
          </c:yVal>
          <c:smooth val="1"/>
        </c:ser>
        <c:ser>
          <c:idx val="4"/>
          <c:order val="4"/>
          <c:tx>
            <c:strRef>
              <c:f>Blad1!$F$1</c:f>
              <c:strCache>
                <c:ptCount val="1"/>
                <c:pt idx="0">
                  <c:v>Simulation 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Blad1!$F$2:$F$9</c:f>
              <c:numCache>
                <c:formatCode>General</c:formatCode>
                <c:ptCount val="8"/>
                <c:pt idx="4">
                  <c:v>1</c:v>
                </c:pt>
                <c:pt idx="5">
                  <c:v>0</c:v>
                </c:pt>
                <c:pt idx="6">
                  <c:v>0</c:v>
                </c:pt>
                <c:pt idx="7">
                  <c:v>0</c:v>
                </c:pt>
              </c:numCache>
            </c:numRef>
          </c:yVal>
          <c:smooth val="1"/>
        </c:ser>
        <c:ser>
          <c:idx val="5"/>
          <c:order val="5"/>
          <c:tx>
            <c:strRef>
              <c:f>Blad1!$G$1</c:f>
              <c:strCache>
                <c:ptCount val="1"/>
                <c:pt idx="0">
                  <c:v>Simulation 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Blad1!$G$2:$G$9</c:f>
              <c:numCache>
                <c:formatCode>General</c:formatCode>
                <c:ptCount val="8"/>
                <c:pt idx="4">
                  <c:v>1</c:v>
                </c:pt>
                <c:pt idx="5">
                  <c:v>0</c:v>
                </c:pt>
                <c:pt idx="6">
                  <c:v>0</c:v>
                </c:pt>
                <c:pt idx="7">
                  <c:v>0</c:v>
                </c:pt>
              </c:numCache>
            </c:numRef>
          </c:yVal>
          <c:smooth val="1"/>
        </c:ser>
        <c:dLbls>
          <c:showLegendKey val="0"/>
          <c:showVal val="0"/>
          <c:showCatName val="0"/>
          <c:showSerName val="0"/>
          <c:showPercent val="0"/>
          <c:showBubbleSize val="0"/>
        </c:dLbls>
        <c:axId val="137678784"/>
        <c:axId val="137679360"/>
      </c:scatterChart>
      <c:valAx>
        <c:axId val="137678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Days</a:t>
                </a:r>
              </a:p>
            </c:rich>
          </c:tx>
          <c:overlay val="0"/>
          <c:spPr>
            <a:noFill/>
            <a:ln>
              <a:noFill/>
            </a:ln>
            <a:effectLst/>
          </c:sp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79360"/>
        <c:crosses val="autoZero"/>
        <c:crossBetween val="midCat"/>
      </c:valAx>
      <c:valAx>
        <c:axId val="13767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nl-NL"/>
                  <a:t>NO</a:t>
                </a:r>
                <a:r>
                  <a:rPr lang="nl-NL" baseline="-25000"/>
                  <a:t>3</a:t>
                </a:r>
                <a:r>
                  <a:rPr lang="nl-NL"/>
                  <a:t> in ppm</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787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NH</a:t>
            </a:r>
            <a:r>
              <a:rPr lang="en-US" sz="1400" b="0" i="0" u="none" strike="noStrike" baseline="-25000">
                <a:effectLst/>
              </a:rPr>
              <a:t>3</a:t>
            </a:r>
            <a:r>
              <a:rPr lang="en-US" sz="1400" b="0" i="0" u="none" strike="noStrike" baseline="0">
                <a:effectLst/>
              </a:rPr>
              <a:t>/NH</a:t>
            </a:r>
            <a:r>
              <a:rPr lang="en-US" sz="1400" b="0" i="0" u="none" strike="noStrike" baseline="-25000">
                <a:effectLst/>
              </a:rPr>
              <a:t>4</a:t>
            </a:r>
            <a:r>
              <a:rPr lang="en-US" sz="1400" b="0" i="1" u="none" strike="noStrike" baseline="0">
                <a:effectLst/>
              </a:rPr>
              <a:t>  </a:t>
            </a:r>
            <a:r>
              <a:rPr lang="nl-NL" baseline="0"/>
              <a:t> values</a:t>
            </a:r>
            <a:endParaRPr lang="nl-NL"/>
          </a:p>
        </c:rich>
      </c:tx>
      <c:overlay val="0"/>
      <c:spPr>
        <a:noFill/>
        <a:ln>
          <a:noFill/>
        </a:ln>
        <a:effectLst/>
      </c:spPr>
    </c:title>
    <c:autoTitleDeleted val="0"/>
    <c:plotArea>
      <c:layout/>
      <c:scatterChart>
        <c:scatterStyle val="smoothMarker"/>
        <c:varyColors val="0"/>
        <c:ser>
          <c:idx val="0"/>
          <c:order val="0"/>
          <c:tx>
            <c:strRef>
              <c:f>Blad1!$B$1</c:f>
              <c:strCache>
                <c:ptCount val="1"/>
                <c:pt idx="0">
                  <c:v>Simulation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Blad1!$B$2:$B$9</c:f>
              <c:numCache>
                <c:formatCode>General</c:formatCode>
                <c:ptCount val="8"/>
                <c:pt idx="4">
                  <c:v>0.25</c:v>
                </c:pt>
                <c:pt idx="5">
                  <c:v>0.25</c:v>
                </c:pt>
                <c:pt idx="6">
                  <c:v>0.25</c:v>
                </c:pt>
                <c:pt idx="7">
                  <c:v>0.25</c:v>
                </c:pt>
              </c:numCache>
            </c:numRef>
          </c:yVal>
          <c:smooth val="1"/>
        </c:ser>
        <c:ser>
          <c:idx val="1"/>
          <c:order val="1"/>
          <c:tx>
            <c:strRef>
              <c:f>Blad1!$C$1</c:f>
              <c:strCache>
                <c:ptCount val="1"/>
                <c:pt idx="0">
                  <c:v>Simulaiton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Blad1!$C$2:$C$9</c:f>
              <c:numCache>
                <c:formatCode>General</c:formatCode>
                <c:ptCount val="8"/>
                <c:pt idx="4">
                  <c:v>0.25</c:v>
                </c:pt>
                <c:pt idx="5">
                  <c:v>0.25</c:v>
                </c:pt>
                <c:pt idx="6">
                  <c:v>0.25</c:v>
                </c:pt>
                <c:pt idx="7">
                  <c:v>0</c:v>
                </c:pt>
              </c:numCache>
            </c:numRef>
          </c:yVal>
          <c:smooth val="1"/>
        </c:ser>
        <c:ser>
          <c:idx val="2"/>
          <c:order val="2"/>
          <c:tx>
            <c:strRef>
              <c:f>Blad1!$D$1</c:f>
              <c:strCache>
                <c:ptCount val="1"/>
                <c:pt idx="0">
                  <c:v>Simulation 3</c:v>
                </c:pt>
              </c:strCache>
            </c:strRef>
          </c:tx>
          <c:spPr>
            <a:ln w="28575" cap="rnd">
              <a:solidFill>
                <a:srgbClr val="7030A0"/>
              </a:solidFill>
              <a:round/>
            </a:ln>
            <a:effectLst/>
          </c:spPr>
          <c:marker>
            <c:symbol val="circle"/>
            <c:size val="5"/>
            <c:spPr>
              <a:solidFill>
                <a:schemeClr val="accent3"/>
              </a:solidFill>
              <a:ln w="9525">
                <a:solidFill>
                  <a:schemeClr val="accent3"/>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Blad1!$D$2:$D$9</c:f>
              <c:numCache>
                <c:formatCode>General</c:formatCode>
                <c:ptCount val="8"/>
                <c:pt idx="4">
                  <c:v>0.25</c:v>
                </c:pt>
                <c:pt idx="5">
                  <c:v>0.25</c:v>
                </c:pt>
                <c:pt idx="6">
                  <c:v>0</c:v>
                </c:pt>
                <c:pt idx="7">
                  <c:v>0.25</c:v>
                </c:pt>
              </c:numCache>
            </c:numRef>
          </c:yVal>
          <c:smooth val="1"/>
        </c:ser>
        <c:ser>
          <c:idx val="3"/>
          <c:order val="3"/>
          <c:tx>
            <c:strRef>
              <c:f>Blad1!$E$1</c:f>
              <c:strCache>
                <c:ptCount val="1"/>
                <c:pt idx="0">
                  <c:v>Simulation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Blad1!$E$2:$E$9</c:f>
              <c:numCache>
                <c:formatCode>General</c:formatCode>
                <c:ptCount val="8"/>
                <c:pt idx="4">
                  <c:v>0.25</c:v>
                </c:pt>
                <c:pt idx="5">
                  <c:v>0</c:v>
                </c:pt>
                <c:pt idx="6">
                  <c:v>0.25</c:v>
                </c:pt>
                <c:pt idx="7">
                  <c:v>0</c:v>
                </c:pt>
              </c:numCache>
            </c:numRef>
          </c:yVal>
          <c:smooth val="1"/>
        </c:ser>
        <c:ser>
          <c:idx val="4"/>
          <c:order val="4"/>
          <c:tx>
            <c:strRef>
              <c:f>Blad1!$F$1</c:f>
              <c:strCache>
                <c:ptCount val="1"/>
                <c:pt idx="0">
                  <c:v>Simulation 5</c:v>
                </c:pt>
              </c:strCache>
            </c:strRef>
          </c:tx>
          <c:spPr>
            <a:ln w="28575" cap="rnd">
              <a:solidFill>
                <a:srgbClr val="FF0000"/>
              </a:solidFill>
              <a:round/>
            </a:ln>
            <a:effectLst/>
          </c:spPr>
          <c:marker>
            <c:symbol val="circle"/>
            <c:size val="5"/>
            <c:spPr>
              <a:solidFill>
                <a:srgbClr val="FF0000"/>
              </a:solidFill>
              <a:ln w="9525">
                <a:solidFill>
                  <a:schemeClr val="accent5"/>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Blad1!$F$2:$F$9</c:f>
              <c:numCache>
                <c:formatCode>General</c:formatCode>
                <c:ptCount val="8"/>
                <c:pt idx="4">
                  <c:v>0.5</c:v>
                </c:pt>
                <c:pt idx="5">
                  <c:v>0.25</c:v>
                </c:pt>
                <c:pt idx="6">
                  <c:v>1</c:v>
                </c:pt>
                <c:pt idx="7">
                  <c:v>0</c:v>
                </c:pt>
              </c:numCache>
            </c:numRef>
          </c:yVal>
          <c:smooth val="1"/>
        </c:ser>
        <c:ser>
          <c:idx val="5"/>
          <c:order val="5"/>
          <c:tx>
            <c:strRef>
              <c:f>Blad1!$G$1</c:f>
              <c:strCache>
                <c:ptCount val="1"/>
                <c:pt idx="0">
                  <c:v>Simulation 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f>Blad1!$A$2:$A$9</c:f>
              <c:numCache>
                <c:formatCode>d\-mmm</c:formatCode>
                <c:ptCount val="8"/>
                <c:pt idx="0">
                  <c:v>42833</c:v>
                </c:pt>
                <c:pt idx="1">
                  <c:v>42834</c:v>
                </c:pt>
                <c:pt idx="2">
                  <c:v>42835</c:v>
                </c:pt>
                <c:pt idx="3">
                  <c:v>42836</c:v>
                </c:pt>
                <c:pt idx="4">
                  <c:v>42837</c:v>
                </c:pt>
                <c:pt idx="5">
                  <c:v>42870</c:v>
                </c:pt>
                <c:pt idx="6">
                  <c:v>42871</c:v>
                </c:pt>
                <c:pt idx="7">
                  <c:v>42872</c:v>
                </c:pt>
              </c:numCache>
            </c:numRef>
          </c:xVal>
          <c:yVal>
            <c:numRef>
              <c:f>Blad1!$G$2:$G$9</c:f>
              <c:numCache>
                <c:formatCode>General</c:formatCode>
                <c:ptCount val="8"/>
                <c:pt idx="4">
                  <c:v>0.25</c:v>
                </c:pt>
                <c:pt idx="5">
                  <c:v>0.25</c:v>
                </c:pt>
                <c:pt idx="6">
                  <c:v>0.25</c:v>
                </c:pt>
                <c:pt idx="7">
                  <c:v>0</c:v>
                </c:pt>
              </c:numCache>
            </c:numRef>
          </c:yVal>
          <c:smooth val="1"/>
        </c:ser>
        <c:dLbls>
          <c:showLegendKey val="0"/>
          <c:showVal val="0"/>
          <c:showCatName val="0"/>
          <c:showSerName val="0"/>
          <c:showPercent val="0"/>
          <c:showBubbleSize val="0"/>
        </c:dLbls>
        <c:axId val="137680512"/>
        <c:axId val="137681088"/>
      </c:scatterChart>
      <c:valAx>
        <c:axId val="137680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Days</a:t>
                </a:r>
              </a:p>
            </c:rich>
          </c:tx>
          <c:overlay val="0"/>
          <c:spPr>
            <a:noFill/>
            <a:ln>
              <a:noFill/>
            </a:ln>
            <a:effectLst/>
          </c:sp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81088"/>
        <c:crosses val="autoZero"/>
        <c:crossBetween val="midCat"/>
      </c:valAx>
      <c:valAx>
        <c:axId val="13768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Ammonium</a:t>
                </a:r>
                <a:r>
                  <a:rPr lang="nl-NL" baseline="0"/>
                  <a:t> in ppm</a:t>
                </a: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805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NO</a:t>
            </a:r>
            <a:r>
              <a:rPr lang="nl-NL" baseline="-25000"/>
              <a:t>2</a:t>
            </a:r>
            <a:r>
              <a:rPr lang="nl-NL" baseline="30000"/>
              <a:t>-</a:t>
            </a:r>
            <a:endParaRPr lang="nl-NL"/>
          </a:p>
        </c:rich>
      </c:tx>
      <c:overlay val="0"/>
      <c:spPr>
        <a:noFill/>
        <a:ln>
          <a:noFill/>
        </a:ln>
        <a:effectLst/>
      </c:spPr>
    </c:title>
    <c:autoTitleDeleted val="0"/>
    <c:plotArea>
      <c:layout/>
      <c:scatterChart>
        <c:scatterStyle val="smoothMarker"/>
        <c:varyColors val="0"/>
        <c:ser>
          <c:idx val="0"/>
          <c:order val="0"/>
          <c:tx>
            <c:strRef>
              <c:f>Blad1!$B$1</c:f>
              <c:strCache>
                <c:ptCount val="1"/>
                <c:pt idx="0">
                  <c:v>Non eco-friendly embankments NO2-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Blad1!$A$2:$A$12</c:f>
              <c:numCache>
                <c:formatCode>d\-mmm</c:formatCode>
                <c:ptCount val="11"/>
                <c:pt idx="0">
                  <c:v>42848</c:v>
                </c:pt>
                <c:pt idx="1">
                  <c:v>42849</c:v>
                </c:pt>
                <c:pt idx="2">
                  <c:v>42851</c:v>
                </c:pt>
                <c:pt idx="3">
                  <c:v>42852</c:v>
                </c:pt>
                <c:pt idx="4">
                  <c:v>42853</c:v>
                </c:pt>
                <c:pt idx="5">
                  <c:v>42856</c:v>
                </c:pt>
                <c:pt idx="6">
                  <c:v>42857</c:v>
                </c:pt>
                <c:pt idx="7">
                  <c:v>42858</c:v>
                </c:pt>
                <c:pt idx="8">
                  <c:v>42859</c:v>
                </c:pt>
                <c:pt idx="9">
                  <c:v>42860</c:v>
                </c:pt>
                <c:pt idx="10">
                  <c:v>42861</c:v>
                </c:pt>
              </c:numCache>
            </c:numRef>
          </c:xVal>
          <c:yVal>
            <c:numRef>
              <c:f>Blad1!$B$2:$B$12</c:f>
              <c:numCache>
                <c:formatCode>General</c:formatCode>
                <c:ptCount val="11"/>
                <c:pt idx="0">
                  <c:v>1</c:v>
                </c:pt>
                <c:pt idx="1">
                  <c:v>1</c:v>
                </c:pt>
                <c:pt idx="2">
                  <c:v>1</c:v>
                </c:pt>
                <c:pt idx="3">
                  <c:v>0</c:v>
                </c:pt>
                <c:pt idx="4">
                  <c:v>2</c:v>
                </c:pt>
                <c:pt idx="5">
                  <c:v>1</c:v>
                </c:pt>
                <c:pt idx="6">
                  <c:v>1</c:v>
                </c:pt>
                <c:pt idx="7">
                  <c:v>1</c:v>
                </c:pt>
                <c:pt idx="8">
                  <c:v>1</c:v>
                </c:pt>
                <c:pt idx="9">
                  <c:v>1</c:v>
                </c:pt>
                <c:pt idx="10">
                  <c:v>1</c:v>
                </c:pt>
              </c:numCache>
            </c:numRef>
          </c:yVal>
          <c:smooth val="1"/>
          <c:extLst xmlns:c16r2="http://schemas.microsoft.com/office/drawing/2015/06/chart">
            <c:ext xmlns:c16="http://schemas.microsoft.com/office/drawing/2014/chart" uri="{C3380CC4-5D6E-409C-BE32-E72D297353CC}">
              <c16:uniqueId val="{00000000-0032-4A10-87B4-4FEE0F491EA8}"/>
            </c:ext>
          </c:extLst>
        </c:ser>
        <c:ser>
          <c:idx val="1"/>
          <c:order val="1"/>
          <c:tx>
            <c:strRef>
              <c:f>Blad1!$C$1</c:f>
              <c:strCache>
                <c:ptCount val="1"/>
                <c:pt idx="0">
                  <c:v>Eco-friendly embankments NO2-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Blad1!$A$2:$A$12</c:f>
              <c:numCache>
                <c:formatCode>d\-mmm</c:formatCode>
                <c:ptCount val="11"/>
                <c:pt idx="0">
                  <c:v>42848</c:v>
                </c:pt>
                <c:pt idx="1">
                  <c:v>42849</c:v>
                </c:pt>
                <c:pt idx="2">
                  <c:v>42851</c:v>
                </c:pt>
                <c:pt idx="3">
                  <c:v>42852</c:v>
                </c:pt>
                <c:pt idx="4">
                  <c:v>42853</c:v>
                </c:pt>
                <c:pt idx="5">
                  <c:v>42856</c:v>
                </c:pt>
                <c:pt idx="6">
                  <c:v>42857</c:v>
                </c:pt>
                <c:pt idx="7">
                  <c:v>42858</c:v>
                </c:pt>
                <c:pt idx="8">
                  <c:v>42859</c:v>
                </c:pt>
                <c:pt idx="9">
                  <c:v>42860</c:v>
                </c:pt>
                <c:pt idx="10">
                  <c:v>42861</c:v>
                </c:pt>
              </c:numCache>
            </c:numRef>
          </c:xVal>
          <c:yVal>
            <c:numRef>
              <c:f>Blad1!$C$2:$C$12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1"/>
          <c:extLst xmlns:c16r2="http://schemas.microsoft.com/office/drawing/2015/06/chart">
            <c:ext xmlns:c16="http://schemas.microsoft.com/office/drawing/2014/chart" uri="{C3380CC4-5D6E-409C-BE32-E72D297353CC}">
              <c16:uniqueId val="{00000001-0032-4A10-87B4-4FEE0F491EA8}"/>
            </c:ext>
          </c:extLst>
        </c:ser>
        <c:dLbls>
          <c:showLegendKey val="0"/>
          <c:showVal val="0"/>
          <c:showCatName val="0"/>
          <c:showSerName val="0"/>
          <c:showPercent val="0"/>
          <c:showBubbleSize val="0"/>
        </c:dLbls>
        <c:axId val="137682240"/>
        <c:axId val="211001344"/>
      </c:scatterChart>
      <c:valAx>
        <c:axId val="137682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Days</a:t>
                </a:r>
              </a:p>
            </c:rich>
          </c:tx>
          <c:overlay val="0"/>
          <c:spPr>
            <a:noFill/>
            <a:ln>
              <a:noFill/>
            </a:ln>
            <a:effectLst/>
          </c:sp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001344"/>
        <c:crosses val="autoZero"/>
        <c:crossBetween val="midCat"/>
      </c:valAx>
      <c:valAx>
        <c:axId val="21100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u="none" strike="noStrike" baseline="0">
                    <a:effectLst/>
                  </a:rPr>
                  <a:t>NO</a:t>
                </a:r>
                <a:r>
                  <a:rPr lang="nl-NL" sz="1000" b="0" i="0" u="none" strike="noStrike" baseline="-25000">
                    <a:effectLst/>
                  </a:rPr>
                  <a:t>2</a:t>
                </a:r>
                <a:r>
                  <a:rPr lang="nl-NL" sz="1000" b="0" i="0" u="none" strike="noStrike" baseline="30000">
                    <a:effectLst/>
                  </a:rPr>
                  <a:t>- </a:t>
                </a:r>
                <a:r>
                  <a:rPr lang="nl-NL"/>
                  <a:t>in ppm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6822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NO</a:t>
            </a:r>
            <a:r>
              <a:rPr lang="nl-NL" baseline="-25000"/>
              <a:t>3</a:t>
            </a:r>
            <a:r>
              <a:rPr lang="nl-NL" baseline="30000"/>
              <a:t>-</a:t>
            </a:r>
            <a:endParaRPr lang="nl-NL"/>
          </a:p>
        </c:rich>
      </c:tx>
      <c:overlay val="0"/>
      <c:spPr>
        <a:noFill/>
        <a:ln>
          <a:noFill/>
        </a:ln>
        <a:effectLst/>
      </c:spPr>
    </c:title>
    <c:autoTitleDeleted val="0"/>
    <c:plotArea>
      <c:layout/>
      <c:scatterChart>
        <c:scatterStyle val="smoothMarker"/>
        <c:varyColors val="0"/>
        <c:ser>
          <c:idx val="0"/>
          <c:order val="0"/>
          <c:tx>
            <c:strRef>
              <c:f>Blad1!$B$1</c:f>
              <c:strCache>
                <c:ptCount val="1"/>
                <c:pt idx="0">
                  <c:v>Non eco-friendly embankments NO3-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Blad1!$A$2:$A$13</c:f>
              <c:numCache>
                <c:formatCode>d\-mmm</c:formatCode>
                <c:ptCount val="12"/>
                <c:pt idx="0">
                  <c:v>42848</c:v>
                </c:pt>
                <c:pt idx="1">
                  <c:v>42849</c:v>
                </c:pt>
                <c:pt idx="2">
                  <c:v>42850</c:v>
                </c:pt>
                <c:pt idx="3">
                  <c:v>42851</c:v>
                </c:pt>
                <c:pt idx="4">
                  <c:v>42852</c:v>
                </c:pt>
                <c:pt idx="5">
                  <c:v>42853</c:v>
                </c:pt>
                <c:pt idx="6">
                  <c:v>42856</c:v>
                </c:pt>
                <c:pt idx="7">
                  <c:v>42857</c:v>
                </c:pt>
                <c:pt idx="8">
                  <c:v>42858</c:v>
                </c:pt>
                <c:pt idx="9">
                  <c:v>42859</c:v>
                </c:pt>
                <c:pt idx="10">
                  <c:v>42860</c:v>
                </c:pt>
                <c:pt idx="11">
                  <c:v>42861</c:v>
                </c:pt>
              </c:numCache>
            </c:numRef>
          </c:xVal>
          <c:yVal>
            <c:numRef>
              <c:f>Blad1!$B$2:$B$13</c:f>
              <c:numCache>
                <c:formatCode>General</c:formatCode>
                <c:ptCount val="12"/>
                <c:pt idx="0">
                  <c:v>0.15</c:v>
                </c:pt>
                <c:pt idx="1">
                  <c:v>0.15</c:v>
                </c:pt>
                <c:pt idx="2">
                  <c:v>0</c:v>
                </c:pt>
                <c:pt idx="3">
                  <c:v>0.15</c:v>
                </c:pt>
                <c:pt idx="4">
                  <c:v>0.3</c:v>
                </c:pt>
                <c:pt idx="5">
                  <c:v>0</c:v>
                </c:pt>
                <c:pt idx="6">
                  <c:v>0.15</c:v>
                </c:pt>
                <c:pt idx="7">
                  <c:v>0.15</c:v>
                </c:pt>
                <c:pt idx="8">
                  <c:v>0.15</c:v>
                </c:pt>
                <c:pt idx="9">
                  <c:v>0.15</c:v>
                </c:pt>
                <c:pt idx="10">
                  <c:v>0.15</c:v>
                </c:pt>
                <c:pt idx="11">
                  <c:v>0.15</c:v>
                </c:pt>
              </c:numCache>
            </c:numRef>
          </c:yVal>
          <c:smooth val="1"/>
          <c:extLst xmlns:c16r2="http://schemas.microsoft.com/office/drawing/2015/06/chart">
            <c:ext xmlns:c16="http://schemas.microsoft.com/office/drawing/2014/chart" uri="{C3380CC4-5D6E-409C-BE32-E72D297353CC}">
              <c16:uniqueId val="{00000000-DA26-4D5E-917F-0391E4CFDFD7}"/>
            </c:ext>
          </c:extLst>
        </c:ser>
        <c:ser>
          <c:idx val="1"/>
          <c:order val="1"/>
          <c:tx>
            <c:strRef>
              <c:f>Blad1!$C$1</c:f>
              <c:strCache>
                <c:ptCount val="1"/>
                <c:pt idx="0">
                  <c:v>Eco-friendly embankments NO3-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Blad1!$A$2:$A$13</c:f>
              <c:numCache>
                <c:formatCode>d\-mmm</c:formatCode>
                <c:ptCount val="12"/>
                <c:pt idx="0">
                  <c:v>42848</c:v>
                </c:pt>
                <c:pt idx="1">
                  <c:v>42849</c:v>
                </c:pt>
                <c:pt idx="2">
                  <c:v>42850</c:v>
                </c:pt>
                <c:pt idx="3">
                  <c:v>42851</c:v>
                </c:pt>
                <c:pt idx="4">
                  <c:v>42852</c:v>
                </c:pt>
                <c:pt idx="5">
                  <c:v>42853</c:v>
                </c:pt>
                <c:pt idx="6">
                  <c:v>42856</c:v>
                </c:pt>
                <c:pt idx="7">
                  <c:v>42857</c:v>
                </c:pt>
                <c:pt idx="8">
                  <c:v>42858</c:v>
                </c:pt>
                <c:pt idx="9">
                  <c:v>42859</c:v>
                </c:pt>
                <c:pt idx="10">
                  <c:v>42860</c:v>
                </c:pt>
                <c:pt idx="11">
                  <c:v>42861</c:v>
                </c:pt>
              </c:numCache>
            </c:numRef>
          </c:xVal>
          <c:yVal>
            <c:numRef>
              <c:f>Blad1!$C$2:$C$13</c:f>
              <c:numCache>
                <c:formatCode>General</c:formatCode>
                <c:ptCount val="12"/>
                <c:pt idx="0">
                  <c:v>0</c:v>
                </c:pt>
                <c:pt idx="1">
                  <c:v>0.15</c:v>
                </c:pt>
                <c:pt idx="2">
                  <c:v>0.15</c:v>
                </c:pt>
                <c:pt idx="3">
                  <c:v>0.15</c:v>
                </c:pt>
                <c:pt idx="4">
                  <c:v>0.15</c:v>
                </c:pt>
                <c:pt idx="5">
                  <c:v>0.15</c:v>
                </c:pt>
                <c:pt idx="6">
                  <c:v>0.15</c:v>
                </c:pt>
                <c:pt idx="7">
                  <c:v>0.15</c:v>
                </c:pt>
                <c:pt idx="8">
                  <c:v>0.15</c:v>
                </c:pt>
                <c:pt idx="9">
                  <c:v>0.15</c:v>
                </c:pt>
                <c:pt idx="10">
                  <c:v>0.15</c:v>
                </c:pt>
                <c:pt idx="11">
                  <c:v>0</c:v>
                </c:pt>
              </c:numCache>
            </c:numRef>
          </c:yVal>
          <c:smooth val="1"/>
          <c:extLst xmlns:c16r2="http://schemas.microsoft.com/office/drawing/2015/06/chart">
            <c:ext xmlns:c16="http://schemas.microsoft.com/office/drawing/2014/chart" uri="{C3380CC4-5D6E-409C-BE32-E72D297353CC}">
              <c16:uniqueId val="{00000001-DA26-4D5E-917F-0391E4CFDFD7}"/>
            </c:ext>
          </c:extLst>
        </c:ser>
        <c:dLbls>
          <c:showLegendKey val="0"/>
          <c:showVal val="0"/>
          <c:showCatName val="0"/>
          <c:showSerName val="0"/>
          <c:showPercent val="0"/>
          <c:showBubbleSize val="0"/>
        </c:dLbls>
        <c:axId val="211003072"/>
        <c:axId val="211003648"/>
      </c:scatterChart>
      <c:valAx>
        <c:axId val="211003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Days</a:t>
                </a:r>
              </a:p>
            </c:rich>
          </c:tx>
          <c:overlay val="0"/>
          <c:spPr>
            <a:noFill/>
            <a:ln>
              <a:noFill/>
            </a:ln>
            <a:effectLst/>
          </c:sp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003648"/>
        <c:crosses val="autoZero"/>
        <c:crossBetween val="midCat"/>
      </c:valAx>
      <c:valAx>
        <c:axId val="21100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u="none" strike="noStrike" baseline="0">
                    <a:effectLst/>
                  </a:rPr>
                  <a:t>NO</a:t>
                </a:r>
                <a:r>
                  <a:rPr lang="nl-NL" sz="1000" b="0" i="0" u="none" strike="noStrike" baseline="-25000">
                    <a:effectLst/>
                  </a:rPr>
                  <a:t>3</a:t>
                </a:r>
                <a:r>
                  <a:rPr lang="nl-NL" sz="1000" b="0" i="0" u="none" strike="noStrike" baseline="30000">
                    <a:effectLst/>
                  </a:rPr>
                  <a:t>-</a:t>
                </a:r>
                <a:r>
                  <a:rPr lang="nl-NL" sz="1000" b="0" i="0" u="none" strike="noStrike" baseline="0">
                    <a:effectLst/>
                  </a:rPr>
                  <a:t> in ppm</a:t>
                </a: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0030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NH</a:t>
            </a:r>
            <a:r>
              <a:rPr lang="nl-NL" baseline="-25000"/>
              <a:t>3</a:t>
            </a:r>
            <a:r>
              <a:rPr lang="nl-NL" baseline="0"/>
              <a:t>/NH</a:t>
            </a:r>
            <a:r>
              <a:rPr lang="nl-NL" baseline="-25000"/>
              <a:t>4</a:t>
            </a:r>
            <a:endParaRPr lang="nl-NL"/>
          </a:p>
        </c:rich>
      </c:tx>
      <c:overlay val="0"/>
      <c:spPr>
        <a:noFill/>
        <a:ln>
          <a:noFill/>
        </a:ln>
        <a:effectLst/>
      </c:spPr>
    </c:title>
    <c:autoTitleDeleted val="0"/>
    <c:plotArea>
      <c:layout/>
      <c:scatterChart>
        <c:scatterStyle val="smoothMarker"/>
        <c:varyColors val="0"/>
        <c:ser>
          <c:idx val="0"/>
          <c:order val="0"/>
          <c:tx>
            <c:strRef>
              <c:f>Blad1!$B$1</c:f>
              <c:strCache>
                <c:ptCount val="1"/>
                <c:pt idx="0">
                  <c:v>Non eco-friendly embankments NH3/NH4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Blad1!$A$2:$A$13</c:f>
              <c:numCache>
                <c:formatCode>d\-mmm</c:formatCode>
                <c:ptCount val="12"/>
                <c:pt idx="0">
                  <c:v>42848</c:v>
                </c:pt>
                <c:pt idx="1">
                  <c:v>42849</c:v>
                </c:pt>
                <c:pt idx="2">
                  <c:v>42850</c:v>
                </c:pt>
                <c:pt idx="3">
                  <c:v>42851</c:v>
                </c:pt>
                <c:pt idx="4">
                  <c:v>42852</c:v>
                </c:pt>
                <c:pt idx="5">
                  <c:v>42853</c:v>
                </c:pt>
                <c:pt idx="6">
                  <c:v>42856</c:v>
                </c:pt>
                <c:pt idx="7">
                  <c:v>42857</c:v>
                </c:pt>
                <c:pt idx="8">
                  <c:v>42858</c:v>
                </c:pt>
                <c:pt idx="9">
                  <c:v>42859</c:v>
                </c:pt>
                <c:pt idx="10">
                  <c:v>42860</c:v>
                </c:pt>
                <c:pt idx="11">
                  <c:v>42861</c:v>
                </c:pt>
              </c:numCache>
            </c:numRef>
          </c:xVal>
          <c:yVal>
            <c:numRef>
              <c:f>Blad1!$B$2:$B$13</c:f>
              <c:numCache>
                <c:formatCode>General</c:formatCode>
                <c:ptCount val="12"/>
                <c:pt idx="0">
                  <c:v>0.25</c:v>
                </c:pt>
                <c:pt idx="1">
                  <c:v>0.25</c:v>
                </c:pt>
                <c:pt idx="2">
                  <c:v>0</c:v>
                </c:pt>
                <c:pt idx="3">
                  <c:v>0.25</c:v>
                </c:pt>
                <c:pt idx="4">
                  <c:v>0</c:v>
                </c:pt>
                <c:pt idx="5">
                  <c:v>0.5</c:v>
                </c:pt>
                <c:pt idx="6">
                  <c:v>0.5</c:v>
                </c:pt>
                <c:pt idx="7">
                  <c:v>0.5</c:v>
                </c:pt>
                <c:pt idx="8">
                  <c:v>0.5</c:v>
                </c:pt>
                <c:pt idx="9">
                  <c:v>0.5</c:v>
                </c:pt>
                <c:pt idx="10">
                  <c:v>0.5</c:v>
                </c:pt>
                <c:pt idx="11">
                  <c:v>0.5</c:v>
                </c:pt>
              </c:numCache>
            </c:numRef>
          </c:yVal>
          <c:smooth val="1"/>
          <c:extLst xmlns:c16r2="http://schemas.microsoft.com/office/drawing/2015/06/chart">
            <c:ext xmlns:c16="http://schemas.microsoft.com/office/drawing/2014/chart" uri="{C3380CC4-5D6E-409C-BE32-E72D297353CC}">
              <c16:uniqueId val="{00000000-3198-40AD-A517-EA9FED4E88D4}"/>
            </c:ext>
          </c:extLst>
        </c:ser>
        <c:ser>
          <c:idx val="1"/>
          <c:order val="1"/>
          <c:tx>
            <c:strRef>
              <c:f>Blad1!$C$1</c:f>
              <c:strCache>
                <c:ptCount val="1"/>
                <c:pt idx="0">
                  <c:v>Eco-friendly embankments NH3/NH4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Blad1!$A$2:$A$13</c:f>
              <c:numCache>
                <c:formatCode>d\-mmm</c:formatCode>
                <c:ptCount val="12"/>
                <c:pt idx="0">
                  <c:v>42848</c:v>
                </c:pt>
                <c:pt idx="1">
                  <c:v>42849</c:v>
                </c:pt>
                <c:pt idx="2">
                  <c:v>42850</c:v>
                </c:pt>
                <c:pt idx="3">
                  <c:v>42851</c:v>
                </c:pt>
                <c:pt idx="4">
                  <c:v>42852</c:v>
                </c:pt>
                <c:pt idx="5">
                  <c:v>42853</c:v>
                </c:pt>
                <c:pt idx="6">
                  <c:v>42856</c:v>
                </c:pt>
                <c:pt idx="7">
                  <c:v>42857</c:v>
                </c:pt>
                <c:pt idx="8">
                  <c:v>42858</c:v>
                </c:pt>
                <c:pt idx="9">
                  <c:v>42859</c:v>
                </c:pt>
                <c:pt idx="10">
                  <c:v>42860</c:v>
                </c:pt>
                <c:pt idx="11">
                  <c:v>42861</c:v>
                </c:pt>
              </c:numCache>
            </c:numRef>
          </c:xVal>
          <c:yVal>
            <c:numRef>
              <c:f>Blad1!$C$2:$C$13</c:f>
              <c:numCache>
                <c:formatCode>General</c:formatCode>
                <c:ptCount val="12"/>
                <c:pt idx="0">
                  <c:v>0</c:v>
                </c:pt>
                <c:pt idx="1">
                  <c:v>0.25</c:v>
                </c:pt>
                <c:pt idx="2">
                  <c:v>0.25</c:v>
                </c:pt>
                <c:pt idx="3">
                  <c:v>0.25</c:v>
                </c:pt>
                <c:pt idx="4">
                  <c:v>0.25</c:v>
                </c:pt>
                <c:pt idx="5">
                  <c:v>0.25</c:v>
                </c:pt>
                <c:pt idx="6">
                  <c:v>0.25</c:v>
                </c:pt>
                <c:pt idx="7">
                  <c:v>0.25</c:v>
                </c:pt>
                <c:pt idx="8">
                  <c:v>0.25</c:v>
                </c:pt>
                <c:pt idx="9">
                  <c:v>0.25</c:v>
                </c:pt>
                <c:pt idx="10">
                  <c:v>0.375</c:v>
                </c:pt>
                <c:pt idx="11">
                  <c:v>0</c:v>
                </c:pt>
              </c:numCache>
            </c:numRef>
          </c:yVal>
          <c:smooth val="1"/>
          <c:extLst xmlns:c16r2="http://schemas.microsoft.com/office/drawing/2015/06/chart">
            <c:ext xmlns:c16="http://schemas.microsoft.com/office/drawing/2014/chart" uri="{C3380CC4-5D6E-409C-BE32-E72D297353CC}">
              <c16:uniqueId val="{00000001-3198-40AD-A517-EA9FED4E88D4}"/>
            </c:ext>
          </c:extLst>
        </c:ser>
        <c:dLbls>
          <c:showLegendKey val="0"/>
          <c:showVal val="0"/>
          <c:showCatName val="0"/>
          <c:showSerName val="0"/>
          <c:showPercent val="0"/>
          <c:showBubbleSize val="0"/>
        </c:dLbls>
        <c:axId val="211005376"/>
        <c:axId val="211005952"/>
      </c:scatterChart>
      <c:valAx>
        <c:axId val="21100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Days</a:t>
                </a:r>
              </a:p>
            </c:rich>
          </c:tx>
          <c:overlay val="0"/>
          <c:spPr>
            <a:noFill/>
            <a:ln>
              <a:noFill/>
            </a:ln>
            <a:effectLst/>
          </c:sp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005952"/>
        <c:crosses val="autoZero"/>
        <c:crossBetween val="midCat"/>
      </c:valAx>
      <c:valAx>
        <c:axId val="21100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u="none" strike="noStrike" baseline="0">
                    <a:effectLst/>
                  </a:rPr>
                  <a:t>NH</a:t>
                </a:r>
                <a:r>
                  <a:rPr lang="nl-NL" sz="1000" b="0" i="0" u="none" strike="noStrike" baseline="-25000">
                    <a:effectLst/>
                  </a:rPr>
                  <a:t>3</a:t>
                </a:r>
                <a:r>
                  <a:rPr lang="nl-NL" sz="1000" b="0" i="0" u="none" strike="noStrike" baseline="0">
                    <a:effectLst/>
                  </a:rPr>
                  <a:t>/NH</a:t>
                </a:r>
                <a:r>
                  <a:rPr lang="nl-NL" sz="1000" b="0" i="0" u="none" strike="noStrike" baseline="-25000">
                    <a:effectLst/>
                  </a:rPr>
                  <a:t>4 </a:t>
                </a:r>
                <a:r>
                  <a:rPr lang="nl-NL" sz="1000" b="0" i="0" u="none" strike="noStrike" baseline="0">
                    <a:effectLst/>
                  </a:rPr>
                  <a:t>in ppm</a:t>
                </a: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005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0CDC6-16C7-4E64-AA3F-F6172905B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4834</Words>
  <Characters>26592</Characters>
  <Application>Microsoft Office Word</Application>
  <DocSecurity>0</DocSecurity>
  <Lines>221</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TTO Globe Science Fair Project</vt:lpstr>
      <vt:lpstr>TTO Globe Science Fair Project</vt:lpstr>
    </vt:vector>
  </TitlesOfParts>
  <Company>IT-Workz</Company>
  <LinksUpToDate>false</LinksUpToDate>
  <CharactersWithSpaces>31364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TTO Globe Science Fair Project</dc:title>
  <dc:creator>Trinh, William</dc:creator>
  <cp:lastModifiedBy>Het Goese Lyceum, loc. Van Dusseldorpstraat</cp:lastModifiedBy>
  <cp:revision>2</cp:revision>
  <cp:lastPrinted>2017-05-30T08:59:00Z</cp:lastPrinted>
  <dcterms:created xsi:type="dcterms:W3CDTF">2017-06-02T10:25:00Z</dcterms:created>
  <dcterms:modified xsi:type="dcterms:W3CDTF">2017-06-02T10:25:00Z</dcterms:modified>
</cp:coreProperties>
</file>