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F96E5E" w14:textId="77777777" w:rsidR="00A82D25" w:rsidRDefault="00A82D25" w:rsidP="00852F8E">
      <w:pPr>
        <w:bidi w:val="0"/>
        <w:spacing w:line="276" w:lineRule="auto"/>
        <w:jc w:val="center"/>
        <w:rPr>
          <w:rFonts w:asciiTheme="majorBidi" w:hAnsiTheme="majorBidi" w:cstheme="majorBidi"/>
          <w:sz w:val="28"/>
          <w:szCs w:val="28"/>
        </w:rPr>
      </w:pPr>
    </w:p>
    <w:p w14:paraId="590BB369" w14:textId="77777777" w:rsidR="00A82D25" w:rsidRDefault="00A82D25" w:rsidP="00A82D25">
      <w:pPr>
        <w:bidi w:val="0"/>
        <w:spacing w:line="276" w:lineRule="auto"/>
        <w:jc w:val="center"/>
        <w:rPr>
          <w:rFonts w:asciiTheme="majorBidi" w:hAnsiTheme="majorBidi" w:cstheme="majorBidi"/>
          <w:sz w:val="28"/>
          <w:szCs w:val="28"/>
        </w:rPr>
      </w:pPr>
    </w:p>
    <w:p w14:paraId="30EEA3E1" w14:textId="77777777" w:rsidR="00A82D25" w:rsidRDefault="00A82D25" w:rsidP="00A82D25">
      <w:pPr>
        <w:bidi w:val="0"/>
        <w:spacing w:line="276" w:lineRule="auto"/>
        <w:jc w:val="center"/>
        <w:rPr>
          <w:rFonts w:asciiTheme="majorBidi" w:hAnsiTheme="majorBidi" w:cstheme="majorBidi"/>
          <w:sz w:val="28"/>
          <w:szCs w:val="28"/>
        </w:rPr>
      </w:pPr>
    </w:p>
    <w:p w14:paraId="4E11CC53" w14:textId="77777777" w:rsidR="00A82D25" w:rsidRDefault="00A82D25" w:rsidP="00A82D25">
      <w:pPr>
        <w:bidi w:val="0"/>
        <w:spacing w:line="276" w:lineRule="auto"/>
        <w:jc w:val="center"/>
        <w:rPr>
          <w:rFonts w:asciiTheme="majorBidi" w:hAnsiTheme="majorBidi" w:cstheme="majorBidi"/>
          <w:sz w:val="28"/>
          <w:szCs w:val="28"/>
        </w:rPr>
      </w:pPr>
    </w:p>
    <w:p w14:paraId="69A09CAE" w14:textId="1CDE1412" w:rsidR="0053075A" w:rsidRPr="00A82D25" w:rsidRDefault="00215197" w:rsidP="00CF6FED">
      <w:pPr>
        <w:bidi w:val="0"/>
        <w:spacing w:line="276" w:lineRule="auto"/>
        <w:jc w:val="center"/>
        <w:rPr>
          <w:rFonts w:asciiTheme="majorBidi" w:hAnsiTheme="majorBidi" w:cstheme="majorBidi"/>
          <w:color w:val="000000" w:themeColor="text1"/>
          <w:sz w:val="36"/>
          <w:szCs w:val="36"/>
        </w:rPr>
      </w:pPr>
      <w:r w:rsidRPr="00A82D25">
        <w:rPr>
          <w:rFonts w:asciiTheme="majorBidi" w:hAnsiTheme="majorBidi" w:cstheme="majorBidi"/>
          <w:color w:val="000000" w:themeColor="text1"/>
          <w:sz w:val="36"/>
          <w:szCs w:val="36"/>
        </w:rPr>
        <w:t xml:space="preserve">Growth </w:t>
      </w:r>
      <w:r w:rsidR="00CF6FED">
        <w:rPr>
          <w:rFonts w:asciiTheme="majorBidi" w:hAnsiTheme="majorBidi" w:cstheme="majorBidi"/>
          <w:color w:val="000000" w:themeColor="text1"/>
          <w:sz w:val="36"/>
          <w:szCs w:val="36"/>
        </w:rPr>
        <w:t>C</w:t>
      </w:r>
      <w:r w:rsidRPr="00A82D25">
        <w:rPr>
          <w:rFonts w:asciiTheme="majorBidi" w:hAnsiTheme="majorBidi" w:cstheme="majorBidi"/>
          <w:color w:val="000000" w:themeColor="text1"/>
          <w:sz w:val="36"/>
          <w:szCs w:val="36"/>
        </w:rPr>
        <w:t xml:space="preserve">hallenge in </w:t>
      </w:r>
      <w:r w:rsidR="00CF6FED">
        <w:rPr>
          <w:rFonts w:asciiTheme="majorBidi" w:hAnsiTheme="majorBidi" w:cstheme="majorBidi"/>
          <w:color w:val="000000" w:themeColor="text1"/>
          <w:sz w:val="36"/>
          <w:szCs w:val="36"/>
        </w:rPr>
        <w:t>S</w:t>
      </w:r>
      <w:r w:rsidRPr="00A82D25">
        <w:rPr>
          <w:rFonts w:asciiTheme="majorBidi" w:hAnsiTheme="majorBidi" w:cstheme="majorBidi"/>
          <w:color w:val="000000" w:themeColor="text1"/>
          <w:sz w:val="36"/>
          <w:szCs w:val="36"/>
        </w:rPr>
        <w:t xml:space="preserve">aline </w:t>
      </w:r>
      <w:r w:rsidR="00CF6FED">
        <w:rPr>
          <w:rFonts w:asciiTheme="majorBidi" w:hAnsiTheme="majorBidi" w:cstheme="majorBidi"/>
          <w:color w:val="000000" w:themeColor="text1"/>
          <w:sz w:val="36"/>
          <w:szCs w:val="36"/>
        </w:rPr>
        <w:t>S</w:t>
      </w:r>
      <w:r w:rsidRPr="00A82D25">
        <w:rPr>
          <w:rFonts w:asciiTheme="majorBidi" w:hAnsiTheme="majorBidi" w:cstheme="majorBidi"/>
          <w:color w:val="000000" w:themeColor="text1"/>
          <w:sz w:val="36"/>
          <w:szCs w:val="36"/>
        </w:rPr>
        <w:t>oil</w:t>
      </w:r>
    </w:p>
    <w:p w14:paraId="51A7A809" w14:textId="77777777" w:rsidR="0053075A" w:rsidRPr="00A82D25" w:rsidRDefault="0053075A" w:rsidP="00DB2499">
      <w:pPr>
        <w:bidi w:val="0"/>
        <w:spacing w:line="276" w:lineRule="auto"/>
        <w:jc w:val="center"/>
        <w:rPr>
          <w:rFonts w:asciiTheme="majorBidi" w:hAnsiTheme="majorBidi" w:cstheme="majorBidi"/>
          <w:sz w:val="32"/>
          <w:szCs w:val="32"/>
        </w:rPr>
      </w:pPr>
    </w:p>
    <w:p w14:paraId="27E63F88" w14:textId="77777777" w:rsidR="008520F5" w:rsidRPr="00A82D25" w:rsidRDefault="0053075A" w:rsidP="00DB2499">
      <w:pPr>
        <w:bidi w:val="0"/>
        <w:spacing w:line="276" w:lineRule="auto"/>
        <w:jc w:val="center"/>
        <w:rPr>
          <w:rFonts w:asciiTheme="majorBidi" w:hAnsiTheme="majorBidi" w:cstheme="majorBidi"/>
          <w:sz w:val="32"/>
          <w:szCs w:val="32"/>
        </w:rPr>
      </w:pPr>
      <w:r w:rsidRPr="00A82D25">
        <w:rPr>
          <w:rFonts w:asciiTheme="majorBidi" w:hAnsiTheme="majorBidi" w:cstheme="majorBidi"/>
          <w:sz w:val="32"/>
          <w:szCs w:val="32"/>
        </w:rPr>
        <w:t>Algoiba Secondary Girls School</w:t>
      </w:r>
    </w:p>
    <w:p w14:paraId="47200B37" w14:textId="77777777" w:rsidR="00DC0ED8" w:rsidRPr="00A82D25" w:rsidRDefault="008520F5" w:rsidP="00DB2499">
      <w:pPr>
        <w:bidi w:val="0"/>
        <w:spacing w:line="276" w:lineRule="auto"/>
        <w:jc w:val="center"/>
        <w:rPr>
          <w:rFonts w:asciiTheme="majorBidi" w:hAnsiTheme="majorBidi" w:cstheme="majorBidi"/>
          <w:sz w:val="32"/>
          <w:szCs w:val="32"/>
          <w:rtl/>
        </w:rPr>
      </w:pPr>
      <w:r w:rsidRPr="00A82D25">
        <w:rPr>
          <w:rFonts w:asciiTheme="majorBidi" w:hAnsiTheme="majorBidi" w:cstheme="majorBidi"/>
          <w:sz w:val="32"/>
          <w:szCs w:val="32"/>
        </w:rPr>
        <w:t>Saudi Arabia, Al-Hufof</w:t>
      </w:r>
    </w:p>
    <w:p w14:paraId="335B0969" w14:textId="77777777" w:rsidR="0053075A" w:rsidRPr="00A82D25" w:rsidRDefault="0053075A" w:rsidP="00DB2499">
      <w:pPr>
        <w:bidi w:val="0"/>
        <w:spacing w:line="276" w:lineRule="auto"/>
        <w:jc w:val="center"/>
        <w:rPr>
          <w:rFonts w:asciiTheme="majorBidi" w:hAnsiTheme="majorBidi" w:cstheme="majorBidi"/>
          <w:sz w:val="32"/>
          <w:szCs w:val="32"/>
        </w:rPr>
      </w:pPr>
    </w:p>
    <w:p w14:paraId="4684BF1C" w14:textId="77777777" w:rsidR="008520F5" w:rsidRPr="00A82D25" w:rsidRDefault="0053075A" w:rsidP="00DB2499">
      <w:pPr>
        <w:bidi w:val="0"/>
        <w:spacing w:line="276" w:lineRule="auto"/>
        <w:jc w:val="center"/>
        <w:rPr>
          <w:rFonts w:asciiTheme="majorBidi" w:hAnsiTheme="majorBidi" w:cstheme="majorBidi"/>
          <w:sz w:val="32"/>
          <w:szCs w:val="32"/>
        </w:rPr>
      </w:pPr>
      <w:r w:rsidRPr="00A82D25">
        <w:rPr>
          <w:rFonts w:asciiTheme="majorBidi" w:hAnsiTheme="majorBidi" w:cstheme="majorBidi"/>
          <w:sz w:val="32"/>
          <w:szCs w:val="32"/>
        </w:rPr>
        <w:t xml:space="preserve">Teacher:  </w:t>
      </w:r>
      <w:r w:rsidR="008520F5" w:rsidRPr="00A82D25">
        <w:rPr>
          <w:rFonts w:asciiTheme="majorBidi" w:hAnsiTheme="majorBidi" w:cstheme="majorBidi"/>
          <w:sz w:val="32"/>
          <w:szCs w:val="32"/>
        </w:rPr>
        <w:t>Mrs. Noura Mabark Al-Otaibi</w:t>
      </w:r>
    </w:p>
    <w:p w14:paraId="6DA47753" w14:textId="3726C6EB" w:rsidR="0053075A" w:rsidRPr="00A82D25" w:rsidRDefault="001E0056" w:rsidP="007A6C4E">
      <w:pPr>
        <w:bidi w:val="0"/>
        <w:spacing w:line="276" w:lineRule="auto"/>
        <w:jc w:val="center"/>
        <w:rPr>
          <w:rFonts w:asciiTheme="majorBidi" w:hAnsiTheme="majorBidi" w:cstheme="majorBidi"/>
          <w:sz w:val="32"/>
          <w:szCs w:val="32"/>
        </w:rPr>
      </w:pPr>
      <w:r w:rsidRPr="00A82D25">
        <w:rPr>
          <w:rFonts w:asciiTheme="majorBidi" w:hAnsiTheme="majorBidi" w:cstheme="majorBidi"/>
          <w:sz w:val="32"/>
          <w:szCs w:val="32"/>
        </w:rPr>
        <w:t xml:space="preserve"> </w:t>
      </w:r>
      <w:r w:rsidR="007A6C4E" w:rsidRPr="00A82D25">
        <w:rPr>
          <w:rFonts w:asciiTheme="majorBidi" w:hAnsiTheme="majorBidi" w:cstheme="majorBidi"/>
          <w:sz w:val="32"/>
          <w:szCs w:val="32"/>
        </w:rPr>
        <w:t>27</w:t>
      </w:r>
      <w:r w:rsidRPr="00A82D25">
        <w:rPr>
          <w:rFonts w:asciiTheme="majorBidi" w:hAnsiTheme="majorBidi" w:cstheme="majorBidi"/>
          <w:sz w:val="32"/>
          <w:szCs w:val="32"/>
        </w:rPr>
        <w:t xml:space="preserve"> March </w:t>
      </w:r>
      <w:r w:rsidR="00DE2048" w:rsidRPr="00A82D25">
        <w:rPr>
          <w:rFonts w:asciiTheme="majorBidi" w:hAnsiTheme="majorBidi" w:cstheme="majorBidi"/>
          <w:sz w:val="32"/>
          <w:szCs w:val="32"/>
        </w:rPr>
        <w:t>2017</w:t>
      </w:r>
    </w:p>
    <w:p w14:paraId="5982A968" w14:textId="77777777" w:rsidR="0053075A" w:rsidRPr="00A005B2" w:rsidRDefault="0053075A" w:rsidP="00DB2499">
      <w:pPr>
        <w:bidi w:val="0"/>
        <w:spacing w:line="276" w:lineRule="auto"/>
        <w:rPr>
          <w:rFonts w:asciiTheme="majorBidi" w:hAnsiTheme="majorBidi" w:cstheme="majorBidi"/>
          <w:sz w:val="28"/>
          <w:szCs w:val="28"/>
          <w:rtl/>
        </w:rPr>
      </w:pPr>
    </w:p>
    <w:p w14:paraId="04A9D72C" w14:textId="77777777" w:rsidR="0053075A" w:rsidRPr="00A005B2" w:rsidRDefault="0053075A" w:rsidP="00DB2499">
      <w:pPr>
        <w:bidi w:val="0"/>
        <w:spacing w:line="276" w:lineRule="auto"/>
        <w:rPr>
          <w:rFonts w:asciiTheme="majorBidi" w:hAnsiTheme="majorBidi" w:cstheme="majorBidi"/>
          <w:sz w:val="28"/>
          <w:szCs w:val="28"/>
          <w:rtl/>
        </w:rPr>
      </w:pPr>
    </w:p>
    <w:p w14:paraId="36271D15" w14:textId="77777777" w:rsidR="00B30BF0" w:rsidRPr="00B30BF0" w:rsidRDefault="00B30BF0" w:rsidP="00B30BF0">
      <w:pPr>
        <w:tabs>
          <w:tab w:val="left" w:pos="2190"/>
        </w:tabs>
        <w:spacing w:line="276" w:lineRule="auto"/>
        <w:jc w:val="center"/>
        <w:rPr>
          <w:rFonts w:asciiTheme="majorBidi" w:hAnsiTheme="majorBidi" w:cstheme="majorBidi"/>
          <w:sz w:val="28"/>
          <w:szCs w:val="28"/>
        </w:rPr>
      </w:pPr>
      <w:bookmarkStart w:id="0" w:name="_GoBack"/>
      <w:r w:rsidRPr="00B30BF0">
        <w:rPr>
          <w:rFonts w:asciiTheme="majorBidi" w:hAnsiTheme="majorBidi" w:cstheme="majorBidi"/>
          <w:sz w:val="28"/>
          <w:szCs w:val="28"/>
        </w:rPr>
        <w:t>Student:  Mounira Mbkhout Al Marri</w:t>
      </w:r>
    </w:p>
    <w:p w14:paraId="15938267" w14:textId="77777777" w:rsidR="00B30BF0" w:rsidRPr="00B30BF0" w:rsidRDefault="00B30BF0" w:rsidP="00B30BF0">
      <w:pPr>
        <w:tabs>
          <w:tab w:val="left" w:pos="2190"/>
        </w:tabs>
        <w:spacing w:line="276" w:lineRule="auto"/>
        <w:jc w:val="center"/>
        <w:rPr>
          <w:rFonts w:asciiTheme="majorBidi" w:hAnsiTheme="majorBidi" w:cstheme="majorBidi"/>
          <w:sz w:val="28"/>
          <w:szCs w:val="28"/>
        </w:rPr>
      </w:pPr>
      <w:r w:rsidRPr="00B30BF0">
        <w:rPr>
          <w:rFonts w:asciiTheme="majorBidi" w:hAnsiTheme="majorBidi" w:cstheme="majorBidi"/>
          <w:sz w:val="28"/>
          <w:szCs w:val="28"/>
        </w:rPr>
        <w:t>Student:  Hassa Salem Al Marri</w:t>
      </w:r>
    </w:p>
    <w:p w14:paraId="4420F0FF" w14:textId="77ABC9F2" w:rsidR="008E58F9" w:rsidRPr="00A005B2" w:rsidRDefault="00B30BF0" w:rsidP="00B30BF0">
      <w:pPr>
        <w:tabs>
          <w:tab w:val="left" w:pos="2190"/>
        </w:tabs>
        <w:bidi w:val="0"/>
        <w:spacing w:line="276" w:lineRule="auto"/>
        <w:jc w:val="center"/>
        <w:rPr>
          <w:rFonts w:asciiTheme="majorBidi" w:hAnsiTheme="majorBidi" w:cstheme="majorBidi"/>
          <w:sz w:val="28"/>
          <w:szCs w:val="28"/>
          <w:rtl/>
        </w:rPr>
      </w:pPr>
      <w:r w:rsidRPr="00B30BF0">
        <w:rPr>
          <w:rFonts w:asciiTheme="majorBidi" w:hAnsiTheme="majorBidi" w:cstheme="majorBidi"/>
          <w:sz w:val="28"/>
          <w:szCs w:val="28"/>
        </w:rPr>
        <w:t>Student:  Day bagash Al Marri</w:t>
      </w:r>
    </w:p>
    <w:p w14:paraId="3ECA419A" w14:textId="77777777" w:rsidR="008E58F9" w:rsidRPr="00A005B2" w:rsidRDefault="008E58F9" w:rsidP="00B30BF0">
      <w:pPr>
        <w:bidi w:val="0"/>
        <w:spacing w:line="276" w:lineRule="auto"/>
        <w:jc w:val="center"/>
        <w:rPr>
          <w:rFonts w:asciiTheme="majorBidi" w:hAnsiTheme="majorBidi" w:cstheme="majorBidi"/>
          <w:sz w:val="28"/>
          <w:szCs w:val="28"/>
          <w:rtl/>
        </w:rPr>
      </w:pPr>
    </w:p>
    <w:bookmarkEnd w:id="0"/>
    <w:p w14:paraId="70438F0D" w14:textId="77777777" w:rsidR="008E58F9" w:rsidRPr="00A005B2" w:rsidRDefault="008E58F9" w:rsidP="00DB2499">
      <w:pPr>
        <w:bidi w:val="0"/>
        <w:spacing w:line="276" w:lineRule="auto"/>
        <w:rPr>
          <w:rFonts w:asciiTheme="majorBidi" w:hAnsiTheme="majorBidi" w:cstheme="majorBidi"/>
          <w:sz w:val="28"/>
          <w:szCs w:val="28"/>
          <w:rtl/>
        </w:rPr>
      </w:pPr>
    </w:p>
    <w:p w14:paraId="6AD3EB51" w14:textId="77777777" w:rsidR="008E58F9" w:rsidRPr="00A005B2" w:rsidRDefault="008E58F9" w:rsidP="00DB2499">
      <w:pPr>
        <w:bidi w:val="0"/>
        <w:spacing w:line="276" w:lineRule="auto"/>
        <w:rPr>
          <w:rFonts w:asciiTheme="majorBidi" w:hAnsiTheme="majorBidi" w:cstheme="majorBidi"/>
          <w:sz w:val="28"/>
          <w:szCs w:val="28"/>
          <w:rtl/>
        </w:rPr>
      </w:pPr>
    </w:p>
    <w:p w14:paraId="5EF77D88" w14:textId="77777777" w:rsidR="008E58F9" w:rsidRPr="00A005B2" w:rsidRDefault="008E58F9" w:rsidP="00DB2499">
      <w:pPr>
        <w:bidi w:val="0"/>
        <w:spacing w:line="276" w:lineRule="auto"/>
        <w:rPr>
          <w:rFonts w:asciiTheme="majorBidi" w:hAnsiTheme="majorBidi" w:cstheme="majorBidi"/>
          <w:sz w:val="28"/>
          <w:szCs w:val="28"/>
          <w:rtl/>
        </w:rPr>
      </w:pPr>
    </w:p>
    <w:p w14:paraId="5797B507" w14:textId="77777777" w:rsidR="008E58F9" w:rsidRPr="00A005B2" w:rsidRDefault="008E58F9" w:rsidP="00DB2499">
      <w:pPr>
        <w:bidi w:val="0"/>
        <w:spacing w:line="276" w:lineRule="auto"/>
        <w:rPr>
          <w:rFonts w:asciiTheme="majorBidi" w:hAnsiTheme="majorBidi" w:cstheme="majorBidi"/>
          <w:sz w:val="28"/>
          <w:szCs w:val="28"/>
          <w:rtl/>
        </w:rPr>
      </w:pPr>
    </w:p>
    <w:p w14:paraId="53C4ACD9" w14:textId="77777777" w:rsidR="008E58F9" w:rsidRDefault="008E58F9" w:rsidP="00DB2499">
      <w:pPr>
        <w:bidi w:val="0"/>
        <w:spacing w:line="276" w:lineRule="auto"/>
        <w:rPr>
          <w:rFonts w:asciiTheme="majorBidi" w:hAnsiTheme="majorBidi" w:cstheme="majorBidi"/>
          <w:sz w:val="28"/>
          <w:szCs w:val="28"/>
        </w:rPr>
      </w:pPr>
    </w:p>
    <w:p w14:paraId="29AF4529" w14:textId="77777777" w:rsidR="00D12B79" w:rsidRDefault="00D12B79" w:rsidP="00D12B79">
      <w:pPr>
        <w:bidi w:val="0"/>
        <w:spacing w:line="276" w:lineRule="auto"/>
        <w:rPr>
          <w:rFonts w:asciiTheme="majorBidi" w:hAnsiTheme="majorBidi" w:cstheme="majorBidi"/>
          <w:sz w:val="28"/>
          <w:szCs w:val="28"/>
        </w:rPr>
      </w:pPr>
    </w:p>
    <w:p w14:paraId="43FCF2D0" w14:textId="77777777" w:rsidR="00D12B79" w:rsidRPr="00A005B2" w:rsidRDefault="00D12B79" w:rsidP="00D12B79">
      <w:pPr>
        <w:bidi w:val="0"/>
        <w:spacing w:line="276" w:lineRule="auto"/>
        <w:rPr>
          <w:rFonts w:asciiTheme="majorBidi" w:hAnsiTheme="majorBidi" w:cstheme="majorBidi"/>
          <w:sz w:val="28"/>
          <w:szCs w:val="28"/>
          <w:rtl/>
        </w:rPr>
      </w:pPr>
    </w:p>
    <w:p w14:paraId="3B27D653" w14:textId="77777777" w:rsidR="008E58F9" w:rsidRPr="00A005B2" w:rsidRDefault="008E58F9" w:rsidP="00DB2499">
      <w:pPr>
        <w:bidi w:val="0"/>
        <w:spacing w:line="276" w:lineRule="auto"/>
        <w:rPr>
          <w:rFonts w:asciiTheme="majorBidi" w:hAnsiTheme="majorBidi" w:cstheme="majorBidi"/>
          <w:sz w:val="28"/>
          <w:szCs w:val="28"/>
          <w:rtl/>
        </w:rPr>
      </w:pPr>
    </w:p>
    <w:p w14:paraId="025611A9" w14:textId="77777777" w:rsidR="008E58F9" w:rsidRPr="00A005B2" w:rsidRDefault="008E58F9" w:rsidP="00DB2499">
      <w:pPr>
        <w:bidi w:val="0"/>
        <w:spacing w:line="276" w:lineRule="auto"/>
        <w:rPr>
          <w:rFonts w:asciiTheme="majorBidi" w:hAnsiTheme="majorBidi" w:cstheme="majorBidi"/>
          <w:sz w:val="28"/>
          <w:szCs w:val="28"/>
          <w:rtl/>
        </w:rPr>
      </w:pPr>
    </w:p>
    <w:p w14:paraId="3AF03C43" w14:textId="77777777" w:rsidR="008E58F9" w:rsidRPr="00A005B2" w:rsidRDefault="008E58F9" w:rsidP="00DB2499">
      <w:pPr>
        <w:bidi w:val="0"/>
        <w:spacing w:line="276" w:lineRule="auto"/>
        <w:rPr>
          <w:rFonts w:asciiTheme="majorBidi" w:hAnsiTheme="majorBidi" w:cstheme="majorBidi"/>
          <w:sz w:val="28"/>
          <w:szCs w:val="28"/>
          <w:rtl/>
        </w:rPr>
      </w:pPr>
    </w:p>
    <w:p w14:paraId="616498EF" w14:textId="77777777" w:rsidR="008E58F9" w:rsidRDefault="002A4757" w:rsidP="00DB2499">
      <w:pPr>
        <w:bidi w:val="0"/>
        <w:spacing w:line="276" w:lineRule="auto"/>
        <w:rPr>
          <w:rFonts w:asciiTheme="majorBidi" w:hAnsiTheme="majorBidi" w:cstheme="majorBidi"/>
          <w:b/>
          <w:bCs/>
          <w:color w:val="0070C0"/>
          <w:sz w:val="28"/>
          <w:szCs w:val="28"/>
        </w:rPr>
      </w:pPr>
      <w:r w:rsidRPr="00B17318">
        <w:rPr>
          <w:rFonts w:asciiTheme="majorBidi" w:hAnsiTheme="majorBidi" w:cstheme="majorBidi"/>
          <w:b/>
          <w:bCs/>
          <w:color w:val="0070C0"/>
          <w:sz w:val="28"/>
          <w:szCs w:val="28"/>
        </w:rPr>
        <w:t>A</w:t>
      </w:r>
      <w:r w:rsidR="00273406" w:rsidRPr="00B17318">
        <w:rPr>
          <w:rFonts w:asciiTheme="majorBidi" w:hAnsiTheme="majorBidi" w:cstheme="majorBidi"/>
          <w:b/>
          <w:bCs/>
          <w:color w:val="0070C0"/>
          <w:sz w:val="28"/>
          <w:szCs w:val="28"/>
        </w:rPr>
        <w:t>bstract</w:t>
      </w:r>
    </w:p>
    <w:p w14:paraId="2069B745" w14:textId="08CB7F37" w:rsidR="008E58F9" w:rsidRDefault="00BC21E3" w:rsidP="00D91FC5">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1E1EE0" w:rsidRPr="001E1EE0">
        <w:rPr>
          <w:rFonts w:asciiTheme="majorBidi" w:hAnsiTheme="majorBidi" w:cstheme="majorBidi"/>
          <w:sz w:val="28"/>
          <w:szCs w:val="28"/>
        </w:rPr>
        <w:t>We tried several times planting some flowers</w:t>
      </w:r>
      <w:r w:rsidR="001E1EE0" w:rsidRPr="001E1EE0">
        <w:rPr>
          <w:rFonts w:asciiTheme="majorBidi" w:hAnsiTheme="majorBidi" w:cs="Times New Roman"/>
          <w:sz w:val="28"/>
          <w:szCs w:val="28"/>
          <w:rtl/>
        </w:rPr>
        <w:t xml:space="preserve"> </w:t>
      </w:r>
      <w:r w:rsidR="001E1EE0">
        <w:rPr>
          <w:rFonts w:asciiTheme="majorBidi" w:hAnsiTheme="majorBidi" w:cstheme="majorBidi"/>
          <w:sz w:val="28"/>
          <w:szCs w:val="28"/>
        </w:rPr>
        <w:t xml:space="preserve"> </w:t>
      </w:r>
      <w:r w:rsidR="001E1EE0" w:rsidRPr="001E1EE0">
        <w:rPr>
          <w:rFonts w:asciiTheme="majorBidi" w:hAnsiTheme="majorBidi" w:cstheme="majorBidi"/>
          <w:sz w:val="28"/>
          <w:szCs w:val="28"/>
        </w:rPr>
        <w:t>in the front yard of our School</w:t>
      </w:r>
      <w:r w:rsidR="00D91FC5">
        <w:rPr>
          <w:rFonts w:asciiTheme="majorBidi" w:hAnsiTheme="majorBidi" w:cstheme="majorBidi"/>
          <w:sz w:val="28"/>
          <w:szCs w:val="28"/>
        </w:rPr>
        <w:t>,</w:t>
      </w:r>
      <w:r w:rsidR="001E1EE0" w:rsidRPr="001E1EE0">
        <w:rPr>
          <w:rFonts w:asciiTheme="majorBidi" w:hAnsiTheme="majorBidi" w:cstheme="majorBidi"/>
          <w:sz w:val="28"/>
          <w:szCs w:val="28"/>
        </w:rPr>
        <w:t xml:space="preserve"> the flower remain for several days </w:t>
      </w:r>
      <w:r w:rsidR="00D91FC5">
        <w:rPr>
          <w:rFonts w:asciiTheme="majorBidi" w:hAnsiTheme="majorBidi" w:cstheme="majorBidi"/>
          <w:sz w:val="28"/>
          <w:szCs w:val="28"/>
        </w:rPr>
        <w:t xml:space="preserve">only </w:t>
      </w:r>
      <w:r w:rsidR="001E1EE0" w:rsidRPr="001E1EE0">
        <w:rPr>
          <w:rFonts w:asciiTheme="majorBidi" w:hAnsiTheme="majorBidi" w:cstheme="majorBidi"/>
          <w:sz w:val="28"/>
          <w:szCs w:val="28"/>
        </w:rPr>
        <w:t>and then die no matter what the situation-conditions is suitable for growing. We</w:t>
      </w:r>
      <w:r w:rsidR="004D1F43">
        <w:rPr>
          <w:rFonts w:asciiTheme="majorBidi" w:hAnsiTheme="majorBidi" w:cstheme="majorBidi"/>
          <w:sz w:val="28"/>
          <w:szCs w:val="28"/>
        </w:rPr>
        <w:t xml:space="preserve"> </w:t>
      </w:r>
      <w:r w:rsidR="001E1EE0" w:rsidRPr="001E1EE0">
        <w:rPr>
          <w:rFonts w:asciiTheme="majorBidi" w:hAnsiTheme="majorBidi" w:cstheme="majorBidi"/>
          <w:sz w:val="28"/>
          <w:szCs w:val="28"/>
        </w:rPr>
        <w:t>further suggest that the flower di</w:t>
      </w:r>
      <w:r w:rsidR="00A44797">
        <w:rPr>
          <w:rFonts w:asciiTheme="majorBidi" w:hAnsiTheme="majorBidi" w:cstheme="majorBidi"/>
          <w:sz w:val="28"/>
          <w:szCs w:val="28"/>
        </w:rPr>
        <w:t>e because of high salt content that have seen on the soil surface. In contrast, some flowers cultivation observed on other parts of the soil</w:t>
      </w:r>
      <w:r w:rsidR="006467D7">
        <w:rPr>
          <w:rFonts w:asciiTheme="majorBidi" w:hAnsiTheme="majorBidi" w:cstheme="majorBidi"/>
          <w:sz w:val="28"/>
          <w:szCs w:val="28"/>
        </w:rPr>
        <w:t xml:space="preserve"> of the school area.</w:t>
      </w:r>
      <w:r w:rsidR="00AE66E7">
        <w:rPr>
          <w:rFonts w:asciiTheme="majorBidi" w:hAnsiTheme="majorBidi" w:cstheme="majorBidi"/>
          <w:sz w:val="28"/>
          <w:szCs w:val="28"/>
        </w:rPr>
        <w:t>We have added date</w:t>
      </w:r>
      <w:r w:rsidR="001E1EE0" w:rsidRPr="001E1EE0">
        <w:rPr>
          <w:rFonts w:asciiTheme="majorBidi" w:hAnsiTheme="majorBidi" w:cstheme="majorBidi"/>
          <w:sz w:val="28"/>
          <w:szCs w:val="28"/>
        </w:rPr>
        <w:t xml:space="preserve"> </w:t>
      </w:r>
      <w:r w:rsidR="006467D7">
        <w:rPr>
          <w:rFonts w:asciiTheme="majorBidi" w:hAnsiTheme="majorBidi" w:cstheme="majorBidi"/>
          <w:sz w:val="28"/>
          <w:szCs w:val="28"/>
        </w:rPr>
        <w:t xml:space="preserve">seed </w:t>
      </w:r>
      <w:r w:rsidR="001E1EE0" w:rsidRPr="001E1EE0">
        <w:rPr>
          <w:rFonts w:asciiTheme="majorBidi" w:hAnsiTheme="majorBidi" w:cstheme="majorBidi"/>
          <w:sz w:val="28"/>
          <w:szCs w:val="28"/>
        </w:rPr>
        <w:t xml:space="preserve"> contains several minerals and I thought it would reduce this problem.</w:t>
      </w:r>
      <w:r w:rsidR="00402673">
        <w:rPr>
          <w:rFonts w:asciiTheme="majorBidi" w:hAnsiTheme="majorBidi" w:cstheme="majorBidi"/>
          <w:sz w:val="28"/>
          <w:szCs w:val="28"/>
        </w:rPr>
        <w:t xml:space="preserve"> </w:t>
      </w:r>
      <w:r w:rsidR="008F64B0">
        <w:rPr>
          <w:rFonts w:asciiTheme="majorBidi" w:hAnsiTheme="majorBidi" w:cstheme="majorBidi"/>
          <w:sz w:val="28"/>
          <w:szCs w:val="28"/>
        </w:rPr>
        <w:t xml:space="preserve">The aim is to know which </w:t>
      </w:r>
      <w:r w:rsidR="00AE66E7" w:rsidRPr="00AE66E7">
        <w:rPr>
          <w:rFonts w:asciiTheme="majorBidi" w:hAnsiTheme="majorBidi" w:cstheme="majorBidi"/>
          <w:sz w:val="28"/>
          <w:szCs w:val="28"/>
        </w:rPr>
        <w:t>effect of fertilizer from date</w:t>
      </w:r>
      <w:r w:rsidR="00AE66E7">
        <w:rPr>
          <w:rFonts w:asciiTheme="majorBidi" w:hAnsiTheme="majorBidi" w:cstheme="majorBidi"/>
          <w:sz w:val="28"/>
          <w:szCs w:val="28"/>
        </w:rPr>
        <w:t>s</w:t>
      </w:r>
      <w:r w:rsidR="00AE66E7" w:rsidRPr="00AE66E7">
        <w:rPr>
          <w:rFonts w:asciiTheme="majorBidi" w:hAnsiTheme="majorBidi" w:cstheme="majorBidi"/>
          <w:sz w:val="28"/>
          <w:szCs w:val="28"/>
        </w:rPr>
        <w:t xml:space="preserve"> </w:t>
      </w:r>
      <w:r w:rsidR="00AE66E7">
        <w:rPr>
          <w:rFonts w:asciiTheme="majorBidi" w:hAnsiTheme="majorBidi" w:cstheme="majorBidi"/>
          <w:sz w:val="28"/>
          <w:szCs w:val="28"/>
        </w:rPr>
        <w:t>seed</w:t>
      </w:r>
      <w:r w:rsidR="00AE66E7" w:rsidRPr="00AE66E7">
        <w:rPr>
          <w:rFonts w:asciiTheme="majorBidi" w:hAnsiTheme="majorBidi" w:cstheme="majorBidi"/>
          <w:sz w:val="28"/>
          <w:szCs w:val="28"/>
        </w:rPr>
        <w:t xml:space="preserve"> on soil properties</w:t>
      </w:r>
      <w:r w:rsidR="00AE66E7">
        <w:rPr>
          <w:rFonts w:asciiTheme="majorBidi" w:hAnsiTheme="majorBidi" w:cstheme="majorBidi"/>
          <w:sz w:val="28"/>
          <w:szCs w:val="28"/>
        </w:rPr>
        <w:t xml:space="preserve"> </w:t>
      </w:r>
      <w:r w:rsidR="008F64B0">
        <w:rPr>
          <w:rFonts w:asciiTheme="majorBidi" w:hAnsiTheme="majorBidi" w:cstheme="majorBidi"/>
          <w:sz w:val="28"/>
          <w:szCs w:val="28"/>
        </w:rPr>
        <w:t>of the school area is.</w:t>
      </w:r>
      <w:r w:rsidR="00894F4A">
        <w:rPr>
          <w:rFonts w:asciiTheme="majorBidi" w:hAnsiTheme="majorBidi" w:cstheme="majorBidi"/>
          <w:sz w:val="28"/>
          <w:szCs w:val="28"/>
        </w:rPr>
        <w:t xml:space="preserve"> </w:t>
      </w:r>
      <w:r w:rsidR="00A95695" w:rsidRPr="00A95695">
        <w:rPr>
          <w:rFonts w:asciiTheme="majorBidi" w:hAnsiTheme="majorBidi" w:cstheme="majorBidi"/>
          <w:sz w:val="28"/>
          <w:szCs w:val="28"/>
        </w:rPr>
        <w:t>We further suggest that soils are calcareous soil due to the high calcium carbonate compound as well as high value</w:t>
      </w:r>
      <w:r w:rsidR="00A95695">
        <w:rPr>
          <w:rFonts w:asciiTheme="majorBidi" w:hAnsiTheme="majorBidi" w:cstheme="majorBidi"/>
          <w:sz w:val="28"/>
          <w:szCs w:val="28"/>
        </w:rPr>
        <w:t xml:space="preserve"> pH.</w:t>
      </w:r>
    </w:p>
    <w:p w14:paraId="057DD74B" w14:textId="77777777" w:rsidR="00E149CA" w:rsidRPr="00A005B2" w:rsidRDefault="00E149CA" w:rsidP="00E149CA">
      <w:pPr>
        <w:bidi w:val="0"/>
        <w:spacing w:line="276" w:lineRule="auto"/>
        <w:jc w:val="both"/>
        <w:rPr>
          <w:rFonts w:asciiTheme="majorBidi" w:hAnsiTheme="majorBidi" w:cstheme="majorBidi"/>
          <w:sz w:val="28"/>
          <w:szCs w:val="28"/>
        </w:rPr>
      </w:pPr>
    </w:p>
    <w:p w14:paraId="48FE3C4F" w14:textId="3A01C6C7" w:rsidR="008E58F9" w:rsidRPr="00BA757D" w:rsidRDefault="006723D1" w:rsidP="00BA757D">
      <w:pPr>
        <w:bidi w:val="0"/>
        <w:spacing w:line="276" w:lineRule="auto"/>
        <w:rPr>
          <w:rFonts w:asciiTheme="majorBidi" w:hAnsiTheme="majorBidi" w:cstheme="majorBidi"/>
          <w:sz w:val="28"/>
          <w:szCs w:val="28"/>
          <w:rtl/>
        </w:rPr>
      </w:pPr>
      <w:r w:rsidRPr="006723D1">
        <w:rPr>
          <w:rFonts w:asciiTheme="majorBidi" w:hAnsiTheme="majorBidi" w:cstheme="majorBidi"/>
          <w:b/>
          <w:bCs/>
          <w:color w:val="0070C0"/>
          <w:sz w:val="28"/>
          <w:szCs w:val="28"/>
        </w:rPr>
        <w:t>Keywords</w:t>
      </w:r>
      <w:r w:rsidRPr="006723D1">
        <w:rPr>
          <w:rFonts w:asciiTheme="majorBidi" w:hAnsiTheme="majorBidi" w:cstheme="majorBidi"/>
          <w:color w:val="0070C0"/>
          <w:sz w:val="28"/>
          <w:szCs w:val="28"/>
        </w:rPr>
        <w:t>:</w:t>
      </w:r>
      <w:r w:rsidRPr="006723D1">
        <w:rPr>
          <w:rFonts w:asciiTheme="majorBidi" w:hAnsiTheme="majorBidi" w:cstheme="majorBidi"/>
          <w:sz w:val="28"/>
          <w:szCs w:val="28"/>
        </w:rPr>
        <w:t xml:space="preserve"> date seeds, Soil Salinity, </w:t>
      </w:r>
      <w:r w:rsidR="00BA757D" w:rsidRPr="00BA757D">
        <w:rPr>
          <w:rFonts w:asciiTheme="majorBidi" w:hAnsiTheme="majorBidi" w:cstheme="majorBidi"/>
          <w:sz w:val="28"/>
          <w:szCs w:val="28"/>
        </w:rPr>
        <w:t>Fertilizers</w:t>
      </w:r>
      <w:r w:rsidRPr="006723D1">
        <w:rPr>
          <w:rFonts w:asciiTheme="majorBidi" w:hAnsiTheme="majorBidi" w:cstheme="majorBidi"/>
          <w:sz w:val="28"/>
          <w:szCs w:val="28"/>
        </w:rPr>
        <w:t xml:space="preserve">, </w:t>
      </w:r>
      <w:r w:rsidR="00BA757D" w:rsidRPr="00BA757D">
        <w:rPr>
          <w:rFonts w:asciiTheme="majorBidi" w:hAnsiTheme="majorBidi" w:cstheme="majorBidi"/>
          <w:sz w:val="28"/>
          <w:szCs w:val="28"/>
        </w:rPr>
        <w:t>Calcareous soil</w:t>
      </w:r>
      <w:r w:rsidR="00BA757D">
        <w:rPr>
          <w:rFonts w:asciiTheme="majorBidi" w:hAnsiTheme="majorBidi" w:cstheme="majorBidi"/>
          <w:sz w:val="28"/>
          <w:szCs w:val="28"/>
        </w:rPr>
        <w:t>.</w:t>
      </w:r>
    </w:p>
    <w:p w14:paraId="5C5C8FF1" w14:textId="77777777" w:rsidR="008E58F9" w:rsidRPr="00A005B2" w:rsidRDefault="008E58F9" w:rsidP="00DB2499">
      <w:pPr>
        <w:bidi w:val="0"/>
        <w:spacing w:line="276" w:lineRule="auto"/>
        <w:rPr>
          <w:rFonts w:asciiTheme="majorBidi" w:hAnsiTheme="majorBidi" w:cstheme="majorBidi"/>
          <w:sz w:val="28"/>
          <w:szCs w:val="28"/>
          <w:rtl/>
        </w:rPr>
      </w:pPr>
    </w:p>
    <w:p w14:paraId="660B0A4F" w14:textId="77777777" w:rsidR="008E58F9" w:rsidRPr="00A005B2" w:rsidRDefault="008E58F9" w:rsidP="00DB2499">
      <w:pPr>
        <w:bidi w:val="0"/>
        <w:spacing w:line="276" w:lineRule="auto"/>
        <w:rPr>
          <w:rFonts w:asciiTheme="majorBidi" w:hAnsiTheme="majorBidi" w:cstheme="majorBidi"/>
          <w:sz w:val="28"/>
          <w:szCs w:val="28"/>
          <w:rtl/>
        </w:rPr>
      </w:pPr>
    </w:p>
    <w:p w14:paraId="593A9ED0" w14:textId="77777777" w:rsidR="008E58F9" w:rsidRDefault="008E58F9" w:rsidP="00DB2499">
      <w:pPr>
        <w:bidi w:val="0"/>
        <w:spacing w:line="276" w:lineRule="auto"/>
        <w:rPr>
          <w:rFonts w:asciiTheme="majorBidi" w:hAnsiTheme="majorBidi" w:cstheme="majorBidi"/>
          <w:sz w:val="28"/>
          <w:szCs w:val="28"/>
        </w:rPr>
      </w:pPr>
    </w:p>
    <w:p w14:paraId="0920B835" w14:textId="77777777" w:rsidR="00DD4C22" w:rsidRDefault="00DD4C22" w:rsidP="00DD4C22">
      <w:pPr>
        <w:bidi w:val="0"/>
        <w:spacing w:line="276" w:lineRule="auto"/>
        <w:rPr>
          <w:rFonts w:asciiTheme="majorBidi" w:hAnsiTheme="majorBidi" w:cstheme="majorBidi"/>
          <w:sz w:val="28"/>
          <w:szCs w:val="28"/>
        </w:rPr>
      </w:pPr>
    </w:p>
    <w:p w14:paraId="47477696" w14:textId="77777777" w:rsidR="00DD4C22" w:rsidRDefault="00DD4C22" w:rsidP="00DD4C22">
      <w:pPr>
        <w:bidi w:val="0"/>
        <w:spacing w:line="276" w:lineRule="auto"/>
        <w:rPr>
          <w:rFonts w:asciiTheme="majorBidi" w:hAnsiTheme="majorBidi" w:cstheme="majorBidi"/>
          <w:sz w:val="28"/>
          <w:szCs w:val="28"/>
        </w:rPr>
      </w:pPr>
    </w:p>
    <w:p w14:paraId="1B9D2E36" w14:textId="77777777" w:rsidR="00DD4C22" w:rsidRDefault="00DD4C22" w:rsidP="00DD4C22">
      <w:pPr>
        <w:bidi w:val="0"/>
        <w:spacing w:line="276" w:lineRule="auto"/>
        <w:rPr>
          <w:rFonts w:asciiTheme="majorBidi" w:hAnsiTheme="majorBidi" w:cstheme="majorBidi"/>
          <w:sz w:val="28"/>
          <w:szCs w:val="28"/>
        </w:rPr>
      </w:pPr>
    </w:p>
    <w:p w14:paraId="38EB65EF" w14:textId="77777777" w:rsidR="008E58F9" w:rsidRDefault="008E58F9" w:rsidP="00DB2499">
      <w:pPr>
        <w:bidi w:val="0"/>
        <w:spacing w:line="276" w:lineRule="auto"/>
        <w:rPr>
          <w:rFonts w:asciiTheme="majorBidi" w:hAnsiTheme="majorBidi" w:cstheme="majorBidi"/>
          <w:sz w:val="28"/>
          <w:szCs w:val="28"/>
        </w:rPr>
      </w:pPr>
    </w:p>
    <w:p w14:paraId="13DC1E03" w14:textId="77777777" w:rsidR="005136D0" w:rsidRDefault="005136D0" w:rsidP="005136D0">
      <w:pPr>
        <w:bidi w:val="0"/>
        <w:spacing w:line="276" w:lineRule="auto"/>
        <w:rPr>
          <w:rFonts w:asciiTheme="majorBidi" w:hAnsiTheme="majorBidi" w:cstheme="majorBidi"/>
          <w:sz w:val="28"/>
          <w:szCs w:val="28"/>
        </w:rPr>
      </w:pPr>
    </w:p>
    <w:p w14:paraId="7E781F4B" w14:textId="77777777" w:rsidR="005136D0" w:rsidRPr="00A005B2" w:rsidRDefault="005136D0" w:rsidP="005136D0">
      <w:pPr>
        <w:bidi w:val="0"/>
        <w:spacing w:line="276" w:lineRule="auto"/>
        <w:rPr>
          <w:rFonts w:asciiTheme="majorBidi" w:hAnsiTheme="majorBidi" w:cstheme="majorBidi"/>
          <w:sz w:val="28"/>
          <w:szCs w:val="28"/>
          <w:rtl/>
        </w:rPr>
      </w:pPr>
    </w:p>
    <w:p w14:paraId="39B24988" w14:textId="77777777" w:rsidR="008E58F9" w:rsidRPr="00A005B2" w:rsidRDefault="008E58F9" w:rsidP="00DB2499">
      <w:pPr>
        <w:bidi w:val="0"/>
        <w:spacing w:line="276" w:lineRule="auto"/>
        <w:rPr>
          <w:rFonts w:asciiTheme="majorBidi" w:hAnsiTheme="majorBidi" w:cstheme="majorBidi"/>
          <w:sz w:val="28"/>
          <w:szCs w:val="28"/>
          <w:rtl/>
        </w:rPr>
      </w:pPr>
    </w:p>
    <w:p w14:paraId="07BBB9BB" w14:textId="77777777" w:rsidR="008E58F9" w:rsidRPr="00A005B2" w:rsidRDefault="008E58F9" w:rsidP="00DB2499">
      <w:pPr>
        <w:bidi w:val="0"/>
        <w:spacing w:line="276" w:lineRule="auto"/>
        <w:rPr>
          <w:rFonts w:asciiTheme="majorBidi" w:hAnsiTheme="majorBidi" w:cstheme="majorBidi"/>
          <w:sz w:val="28"/>
          <w:szCs w:val="28"/>
          <w:rtl/>
        </w:rPr>
      </w:pPr>
    </w:p>
    <w:p w14:paraId="7406F330" w14:textId="77777777" w:rsidR="008E58F9" w:rsidRDefault="008E58F9" w:rsidP="00DB2499">
      <w:pPr>
        <w:bidi w:val="0"/>
        <w:spacing w:line="276" w:lineRule="auto"/>
        <w:rPr>
          <w:rFonts w:asciiTheme="majorBidi" w:hAnsiTheme="majorBidi" w:cstheme="majorBidi"/>
          <w:sz w:val="28"/>
          <w:szCs w:val="28"/>
        </w:rPr>
      </w:pPr>
    </w:p>
    <w:p w14:paraId="7810214B" w14:textId="77777777" w:rsidR="007D341F" w:rsidRDefault="007D341F" w:rsidP="007D341F">
      <w:pPr>
        <w:bidi w:val="0"/>
        <w:spacing w:line="276" w:lineRule="auto"/>
        <w:rPr>
          <w:rFonts w:asciiTheme="majorBidi" w:hAnsiTheme="majorBidi" w:cstheme="majorBidi"/>
          <w:sz w:val="28"/>
          <w:szCs w:val="28"/>
        </w:rPr>
      </w:pPr>
    </w:p>
    <w:p w14:paraId="1DDA2DB7" w14:textId="77777777" w:rsidR="007D341F" w:rsidRDefault="007D341F" w:rsidP="007D341F">
      <w:pPr>
        <w:bidi w:val="0"/>
        <w:spacing w:line="276" w:lineRule="auto"/>
        <w:rPr>
          <w:rFonts w:asciiTheme="majorBidi" w:hAnsiTheme="majorBidi" w:cstheme="majorBidi"/>
          <w:sz w:val="28"/>
          <w:szCs w:val="28"/>
        </w:rPr>
      </w:pPr>
    </w:p>
    <w:p w14:paraId="3CB59353" w14:textId="77777777" w:rsidR="00B17318" w:rsidRDefault="00B17318" w:rsidP="00B17318">
      <w:pPr>
        <w:bidi w:val="0"/>
        <w:spacing w:line="276" w:lineRule="auto"/>
        <w:rPr>
          <w:rFonts w:asciiTheme="majorBidi" w:hAnsiTheme="majorBidi" w:cstheme="majorBidi"/>
          <w:sz w:val="28"/>
          <w:szCs w:val="28"/>
        </w:rPr>
      </w:pPr>
    </w:p>
    <w:p w14:paraId="15D799E9" w14:textId="77777777" w:rsidR="00B17318" w:rsidRDefault="00B17318" w:rsidP="00B17318">
      <w:pPr>
        <w:bidi w:val="0"/>
        <w:spacing w:line="276" w:lineRule="auto"/>
        <w:rPr>
          <w:rFonts w:asciiTheme="majorBidi" w:hAnsiTheme="majorBidi" w:cstheme="majorBidi"/>
          <w:sz w:val="28"/>
          <w:szCs w:val="28"/>
        </w:rPr>
      </w:pPr>
    </w:p>
    <w:p w14:paraId="719CDBF5" w14:textId="77777777" w:rsidR="00D12B79" w:rsidRDefault="00D12B79" w:rsidP="00D12B79">
      <w:pPr>
        <w:bidi w:val="0"/>
        <w:spacing w:line="276" w:lineRule="auto"/>
        <w:rPr>
          <w:rFonts w:asciiTheme="majorBidi" w:hAnsiTheme="majorBidi" w:cstheme="majorBidi"/>
          <w:sz w:val="28"/>
          <w:szCs w:val="28"/>
        </w:rPr>
      </w:pPr>
    </w:p>
    <w:p w14:paraId="694D9416" w14:textId="77777777" w:rsidR="008E58F9" w:rsidRDefault="004256C4" w:rsidP="00DB2499">
      <w:pPr>
        <w:bidi w:val="0"/>
        <w:spacing w:line="276" w:lineRule="auto"/>
        <w:rPr>
          <w:rFonts w:asciiTheme="majorBidi" w:hAnsiTheme="majorBidi" w:cstheme="majorBidi"/>
          <w:b/>
          <w:bCs/>
          <w:color w:val="0070C0"/>
          <w:sz w:val="28"/>
          <w:szCs w:val="28"/>
        </w:rPr>
      </w:pPr>
      <w:r w:rsidRPr="00B17318">
        <w:rPr>
          <w:rFonts w:asciiTheme="majorBidi" w:hAnsiTheme="majorBidi" w:cstheme="majorBidi"/>
          <w:b/>
          <w:bCs/>
          <w:color w:val="0070C0"/>
          <w:sz w:val="28"/>
          <w:szCs w:val="28"/>
        </w:rPr>
        <w:t>1.Research  Question and Hypothesis</w:t>
      </w:r>
    </w:p>
    <w:p w14:paraId="5C1C7454" w14:textId="061A3F0D" w:rsidR="005136D0" w:rsidRDefault="004D4798" w:rsidP="00FD0CF2">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4B019F">
        <w:rPr>
          <w:rFonts w:asciiTheme="majorBidi" w:hAnsiTheme="majorBidi" w:cstheme="majorBidi"/>
          <w:sz w:val="28"/>
          <w:szCs w:val="28"/>
        </w:rPr>
        <w:t xml:space="preserve"> </w:t>
      </w:r>
      <w:r w:rsidR="005136D0" w:rsidRPr="0089457D">
        <w:rPr>
          <w:rFonts w:asciiTheme="majorBidi" w:hAnsiTheme="majorBidi" w:cstheme="majorBidi"/>
          <w:color w:val="000000" w:themeColor="text1"/>
          <w:sz w:val="28"/>
          <w:szCs w:val="28"/>
        </w:rPr>
        <w:t>We did this study to fin</w:t>
      </w:r>
      <w:r w:rsidR="00EC446D" w:rsidRPr="0089457D">
        <w:rPr>
          <w:rFonts w:asciiTheme="majorBidi" w:hAnsiTheme="majorBidi" w:cstheme="majorBidi"/>
          <w:color w:val="000000" w:themeColor="text1"/>
          <w:sz w:val="28"/>
          <w:szCs w:val="28"/>
        </w:rPr>
        <w:t>d out the real reason behind those dying</w:t>
      </w:r>
      <w:r w:rsidR="005136D0" w:rsidRPr="0089457D">
        <w:rPr>
          <w:rFonts w:asciiTheme="majorBidi" w:hAnsiTheme="majorBidi" w:cstheme="majorBidi"/>
          <w:color w:val="000000" w:themeColor="text1"/>
          <w:sz w:val="28"/>
          <w:szCs w:val="28"/>
        </w:rPr>
        <w:t xml:space="preserve"> plants </w:t>
      </w:r>
      <w:r w:rsidR="00EC446D" w:rsidRPr="0089457D">
        <w:rPr>
          <w:rFonts w:asciiTheme="majorBidi" w:hAnsiTheme="majorBidi" w:cstheme="majorBidi"/>
          <w:color w:val="000000" w:themeColor="text1"/>
          <w:sz w:val="28"/>
          <w:szCs w:val="28"/>
        </w:rPr>
        <w:t>around the school  some plants grows near emergency exit whil the plants in our garden area are dying</w:t>
      </w:r>
      <w:r w:rsidR="005136D0" w:rsidRPr="0089457D">
        <w:rPr>
          <w:rFonts w:asciiTheme="majorBidi" w:hAnsiTheme="majorBidi" w:cstheme="majorBidi"/>
          <w:color w:val="000000" w:themeColor="text1"/>
          <w:sz w:val="28"/>
          <w:szCs w:val="28"/>
        </w:rPr>
        <w:t>. The area around the school is considered an agricultural area</w:t>
      </w:r>
      <w:r w:rsidR="005136D0" w:rsidRPr="0089457D">
        <w:rPr>
          <w:rFonts w:asciiTheme="majorBidi" w:hAnsiTheme="majorBidi" w:cs="Times New Roman"/>
          <w:color w:val="000000" w:themeColor="text1"/>
          <w:sz w:val="28"/>
          <w:szCs w:val="28"/>
          <w:rtl/>
        </w:rPr>
        <w:t>.</w:t>
      </w:r>
    </w:p>
    <w:p w14:paraId="1D770742" w14:textId="04110E09" w:rsidR="005136D0" w:rsidRDefault="00A16C98" w:rsidP="00A16C98">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5136D0" w:rsidRPr="005136D0">
        <w:rPr>
          <w:rFonts w:asciiTheme="majorBidi" w:hAnsiTheme="majorBidi" w:cstheme="majorBidi"/>
          <w:sz w:val="28"/>
          <w:szCs w:val="28"/>
        </w:rPr>
        <w:t>We tried to understand the reasons why plants die because of their damage like financial losses, foil for student and if their any impact on the safety. Note that it was planted by farmer and he adds the manure in it. Maybe this is a new  problem in a soil it will extent to nearby agricultural areas</w:t>
      </w:r>
      <w:r w:rsidR="005136D0" w:rsidRPr="005136D0">
        <w:rPr>
          <w:rFonts w:asciiTheme="majorBidi" w:hAnsiTheme="majorBidi" w:cs="Times New Roman"/>
          <w:sz w:val="28"/>
          <w:szCs w:val="28"/>
          <w:rtl/>
        </w:rPr>
        <w:t xml:space="preserve">. </w:t>
      </w:r>
    </w:p>
    <w:p w14:paraId="40A4AA99" w14:textId="77777777" w:rsidR="00A14C09" w:rsidRDefault="00FD0CF2" w:rsidP="00EC7B06">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5136D0" w:rsidRPr="005136D0">
        <w:rPr>
          <w:rFonts w:asciiTheme="majorBidi" w:hAnsiTheme="majorBidi" w:cstheme="majorBidi"/>
          <w:sz w:val="28"/>
          <w:szCs w:val="28"/>
        </w:rPr>
        <w:t>After careful study of the soil we fo</w:t>
      </w:r>
      <w:r w:rsidR="00B17318">
        <w:rPr>
          <w:rFonts w:asciiTheme="majorBidi" w:hAnsiTheme="majorBidi" w:cstheme="majorBidi"/>
          <w:sz w:val="28"/>
          <w:szCs w:val="28"/>
        </w:rPr>
        <w:t>u</w:t>
      </w:r>
      <w:r w:rsidR="005136D0" w:rsidRPr="005136D0">
        <w:rPr>
          <w:rFonts w:asciiTheme="majorBidi" w:hAnsiTheme="majorBidi" w:cstheme="majorBidi"/>
          <w:sz w:val="28"/>
          <w:szCs w:val="28"/>
        </w:rPr>
        <w:t>nd many reasons to damage the soil like polluted rain because of the smoke of facto</w:t>
      </w:r>
      <w:r w:rsidR="00B17318">
        <w:rPr>
          <w:rFonts w:asciiTheme="majorBidi" w:hAnsiTheme="majorBidi" w:cstheme="majorBidi"/>
          <w:sz w:val="28"/>
          <w:szCs w:val="28"/>
        </w:rPr>
        <w:t>ries</w:t>
      </w:r>
      <w:r w:rsidR="003D6DC0">
        <w:rPr>
          <w:rFonts w:asciiTheme="majorBidi" w:hAnsiTheme="majorBidi" w:cstheme="majorBidi"/>
          <w:sz w:val="28"/>
          <w:szCs w:val="28"/>
        </w:rPr>
        <w:t xml:space="preserve"> </w:t>
      </w:r>
      <w:r w:rsidR="00B17318">
        <w:rPr>
          <w:rFonts w:asciiTheme="majorBidi" w:hAnsiTheme="majorBidi" w:cstheme="majorBidi"/>
          <w:sz w:val="28"/>
          <w:szCs w:val="28"/>
        </w:rPr>
        <w:t>(the factories is not so clo</w:t>
      </w:r>
      <w:r w:rsidR="005136D0" w:rsidRPr="005136D0">
        <w:rPr>
          <w:rFonts w:asciiTheme="majorBidi" w:hAnsiTheme="majorBidi" w:cstheme="majorBidi"/>
          <w:sz w:val="28"/>
          <w:szCs w:val="28"/>
        </w:rPr>
        <w:t>s</w:t>
      </w:r>
      <w:r w:rsidR="00B17318">
        <w:rPr>
          <w:rFonts w:asciiTheme="majorBidi" w:hAnsiTheme="majorBidi" w:cstheme="majorBidi"/>
          <w:sz w:val="28"/>
          <w:szCs w:val="28"/>
        </w:rPr>
        <w:t>e</w:t>
      </w:r>
      <w:r w:rsidR="005136D0" w:rsidRPr="005136D0">
        <w:rPr>
          <w:rFonts w:asciiTheme="majorBidi" w:hAnsiTheme="majorBidi" w:cstheme="majorBidi"/>
          <w:sz w:val="28"/>
          <w:szCs w:val="28"/>
        </w:rPr>
        <w:t>. It is like 10 Km from our school)  and the building materials used in the construction of school like cement, gypsum and pieces of iron which with the passage of time has affected the soil quality</w:t>
      </w:r>
      <w:r w:rsidR="00EC7B06">
        <w:rPr>
          <w:rFonts w:asciiTheme="majorBidi" w:hAnsiTheme="majorBidi" w:cstheme="majorBidi"/>
          <w:sz w:val="28"/>
          <w:szCs w:val="28"/>
        </w:rPr>
        <w:t>(</w:t>
      </w:r>
      <w:hyperlink r:id="rId8" w:history="1">
        <w:r w:rsidR="00EC7B06" w:rsidRPr="00AE2E1B">
          <w:rPr>
            <w:rStyle w:val="Hyperlink"/>
            <w:rFonts w:asciiTheme="majorBidi" w:hAnsiTheme="majorBidi" w:cstheme="majorBidi"/>
            <w:sz w:val="28"/>
            <w:szCs w:val="28"/>
          </w:rPr>
          <w:t>http://www.fao.org/publications/en/</w:t>
        </w:r>
      </w:hyperlink>
      <w:r w:rsidR="00EC7B06">
        <w:rPr>
          <w:rFonts w:asciiTheme="majorBidi" w:hAnsiTheme="majorBidi" w:cstheme="majorBidi"/>
          <w:sz w:val="28"/>
          <w:szCs w:val="28"/>
        </w:rPr>
        <w:t>)</w:t>
      </w:r>
      <w:r w:rsidR="00A510E4">
        <w:rPr>
          <w:rFonts w:asciiTheme="majorBidi" w:hAnsiTheme="majorBidi" w:cstheme="majorBidi"/>
          <w:sz w:val="28"/>
          <w:szCs w:val="28"/>
        </w:rPr>
        <w:t xml:space="preserve"> </w:t>
      </w:r>
      <w:r w:rsidR="00A510E4">
        <w:rPr>
          <w:rFonts w:asciiTheme="majorBidi" w:hAnsiTheme="majorBidi" w:cs="Times New Roman"/>
          <w:sz w:val="28"/>
          <w:szCs w:val="28"/>
        </w:rPr>
        <w:t>a</w:t>
      </w:r>
      <w:r w:rsidR="00A510E4" w:rsidRPr="00A510E4">
        <w:rPr>
          <w:rFonts w:asciiTheme="majorBidi" w:hAnsiTheme="majorBidi" w:cs="Times New Roman"/>
          <w:sz w:val="28"/>
          <w:szCs w:val="28"/>
        </w:rPr>
        <w:t>nd the properties of calcareous soil and the salts it contains</w:t>
      </w:r>
      <w:r w:rsidR="004F14D5">
        <w:rPr>
          <w:rFonts w:asciiTheme="majorBidi" w:hAnsiTheme="majorBidi" w:cstheme="majorBidi"/>
          <w:sz w:val="28"/>
          <w:szCs w:val="28"/>
        </w:rPr>
        <w:t>.</w:t>
      </w:r>
    </w:p>
    <w:p w14:paraId="13A8C001" w14:textId="4F4627C0" w:rsidR="00B60CA0" w:rsidRDefault="004F14D5" w:rsidP="006170A6">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 </w:t>
      </w:r>
      <w:r w:rsidR="00B60CA0">
        <w:rPr>
          <w:rFonts w:asciiTheme="majorBidi" w:hAnsiTheme="majorBidi" w:cstheme="majorBidi"/>
          <w:sz w:val="28"/>
          <w:szCs w:val="28"/>
        </w:rPr>
        <w:t>I</w:t>
      </w:r>
      <w:r w:rsidR="00B60CA0" w:rsidRPr="00B60CA0">
        <w:rPr>
          <w:rFonts w:asciiTheme="majorBidi" w:hAnsiTheme="majorBidi" w:cstheme="majorBidi"/>
          <w:sz w:val="28"/>
          <w:szCs w:val="28"/>
        </w:rPr>
        <w:t>t is important to recognize that interactions between soil, water and plants are complex and unpredictable and vary with specific crops, the amount of rainfall falling and the characteristics and type of soil. It is necessary to consider both soil and water quality factors simultaneously. For more information on the interpretation of the resu</w:t>
      </w:r>
      <w:r w:rsidR="006170A6">
        <w:rPr>
          <w:rFonts w:asciiTheme="majorBidi" w:hAnsiTheme="majorBidi" w:cstheme="majorBidi"/>
          <w:sz w:val="28"/>
          <w:szCs w:val="28"/>
        </w:rPr>
        <w:t xml:space="preserve">lts of water quality tests, see website </w:t>
      </w:r>
      <w:hyperlink r:id="rId9" w:history="1">
        <w:r w:rsidR="006170A6" w:rsidRPr="00AE2E1B">
          <w:rPr>
            <w:rStyle w:val="Hyperlink"/>
            <w:rFonts w:asciiTheme="majorBidi" w:hAnsiTheme="majorBidi" w:cstheme="majorBidi"/>
            <w:sz w:val="28"/>
            <w:szCs w:val="28"/>
          </w:rPr>
          <w:t>https://www.nrcs.usda.gov/wps/portal/nrcs/main/national/technical/</w:t>
        </w:r>
      </w:hyperlink>
      <w:r w:rsidR="006170A6">
        <w:rPr>
          <w:rFonts w:asciiTheme="majorBidi" w:hAnsiTheme="majorBidi" w:cstheme="majorBidi"/>
          <w:sz w:val="28"/>
          <w:szCs w:val="28"/>
        </w:rPr>
        <w:t xml:space="preserve"> </w:t>
      </w:r>
    </w:p>
    <w:p w14:paraId="25EE3414" w14:textId="4BDAAF91" w:rsidR="005136D0" w:rsidRPr="005136D0" w:rsidRDefault="00A14C09" w:rsidP="00B60CA0">
      <w:pPr>
        <w:bidi w:val="0"/>
        <w:spacing w:line="276" w:lineRule="auto"/>
        <w:jc w:val="both"/>
        <w:rPr>
          <w:rFonts w:asciiTheme="majorBidi" w:hAnsiTheme="majorBidi" w:cstheme="majorBidi"/>
          <w:sz w:val="28"/>
          <w:szCs w:val="28"/>
          <w:rtl/>
        </w:rPr>
      </w:pPr>
      <w:r w:rsidRPr="00A14C09">
        <w:rPr>
          <w:rFonts w:asciiTheme="majorBidi" w:hAnsiTheme="majorBidi" w:cstheme="majorBidi"/>
          <w:sz w:val="28"/>
          <w:szCs w:val="28"/>
        </w:rPr>
        <w:t xml:space="preserve">. </w:t>
      </w:r>
    </w:p>
    <w:p w14:paraId="4082DBAD" w14:textId="0F67F84D" w:rsidR="00A16C98" w:rsidRDefault="005C77D7" w:rsidP="00A16C98">
      <w:pPr>
        <w:bidi w:val="0"/>
        <w:spacing w:line="276" w:lineRule="auto"/>
        <w:jc w:val="both"/>
        <w:rPr>
          <w:rFonts w:asciiTheme="majorBidi" w:hAnsiTheme="majorBidi" w:cstheme="majorBidi"/>
          <w:sz w:val="28"/>
          <w:szCs w:val="28"/>
        </w:rPr>
      </w:pPr>
      <w:r w:rsidRPr="005136D0">
        <w:rPr>
          <w:rFonts w:asciiTheme="majorBidi" w:hAnsiTheme="majorBidi" w:cstheme="majorBidi"/>
          <w:sz w:val="28"/>
          <w:szCs w:val="28"/>
        </w:rPr>
        <w:t xml:space="preserve">In this paper, we will prove that the cause of death of the plants is salinity excess and we will prove </w:t>
      </w:r>
      <w:r>
        <w:rPr>
          <w:rFonts w:asciiTheme="majorBidi" w:hAnsiTheme="majorBidi" w:cstheme="majorBidi"/>
          <w:sz w:val="28"/>
          <w:szCs w:val="28"/>
        </w:rPr>
        <w:t xml:space="preserve"> that </w:t>
      </w:r>
      <w:r w:rsidRPr="005136D0">
        <w:rPr>
          <w:rFonts w:asciiTheme="majorBidi" w:hAnsiTheme="majorBidi" w:cstheme="majorBidi"/>
          <w:sz w:val="28"/>
          <w:szCs w:val="28"/>
        </w:rPr>
        <w:t>soil properties change when we add the</w:t>
      </w:r>
      <w:r w:rsidR="00A16C98" w:rsidRPr="00A16C98">
        <w:t xml:space="preserve"> </w:t>
      </w:r>
      <w:r w:rsidR="00A16C98" w:rsidRPr="00A16C98">
        <w:rPr>
          <w:rFonts w:asciiTheme="majorBidi" w:hAnsiTheme="majorBidi" w:cstheme="majorBidi"/>
          <w:sz w:val="28"/>
          <w:szCs w:val="28"/>
        </w:rPr>
        <w:t>the date seeds</w:t>
      </w:r>
      <w:r w:rsidRPr="005136D0">
        <w:rPr>
          <w:rFonts w:asciiTheme="majorBidi" w:hAnsiTheme="majorBidi" w:cstheme="majorBidi"/>
          <w:sz w:val="28"/>
          <w:szCs w:val="28"/>
        </w:rPr>
        <w:t xml:space="preserve"> to it. Whereas the date</w:t>
      </w:r>
      <w:r w:rsidR="00A16C98">
        <w:rPr>
          <w:rFonts w:asciiTheme="majorBidi" w:hAnsiTheme="majorBidi" w:cstheme="majorBidi"/>
          <w:sz w:val="28"/>
          <w:szCs w:val="28"/>
        </w:rPr>
        <w:t xml:space="preserve"> seeds</w:t>
      </w:r>
      <w:r w:rsidRPr="005136D0">
        <w:rPr>
          <w:rFonts w:asciiTheme="majorBidi" w:hAnsiTheme="majorBidi" w:cstheme="majorBidi"/>
          <w:sz w:val="28"/>
          <w:szCs w:val="28"/>
        </w:rPr>
        <w:t xml:space="preserve"> used in our </w:t>
      </w:r>
      <w:r w:rsidR="00A16C98" w:rsidRPr="00A16C98">
        <w:rPr>
          <w:rFonts w:asciiTheme="majorBidi" w:hAnsiTheme="majorBidi" w:cstheme="majorBidi"/>
          <w:sz w:val="28"/>
          <w:szCs w:val="28"/>
        </w:rPr>
        <w:t>local</w:t>
      </w:r>
      <w:r w:rsidR="00A16C98">
        <w:rPr>
          <w:rFonts w:asciiTheme="majorBidi" w:hAnsiTheme="majorBidi" w:cstheme="majorBidi"/>
          <w:sz w:val="28"/>
          <w:szCs w:val="28"/>
        </w:rPr>
        <w:t xml:space="preserve"> </w:t>
      </w:r>
      <w:r w:rsidRPr="005136D0">
        <w:rPr>
          <w:rFonts w:asciiTheme="majorBidi" w:hAnsiTheme="majorBidi" w:cstheme="majorBidi"/>
          <w:sz w:val="28"/>
          <w:szCs w:val="28"/>
        </w:rPr>
        <w:t>environment  for the treatment of many skin diseases</w:t>
      </w:r>
      <w:r w:rsidR="00A16C98" w:rsidRPr="00A16C98">
        <w:t xml:space="preserve"> </w:t>
      </w:r>
      <w:r w:rsidR="00A16C98" w:rsidRPr="00A16C98">
        <w:rPr>
          <w:rFonts w:asciiTheme="majorBidi" w:hAnsiTheme="majorBidi" w:cstheme="majorBidi"/>
          <w:sz w:val="28"/>
          <w:szCs w:val="28"/>
        </w:rPr>
        <w:t>and as a health drink</w:t>
      </w:r>
      <w:r w:rsidR="00A16C98">
        <w:rPr>
          <w:rFonts w:asciiTheme="majorBidi" w:hAnsiTheme="majorBidi" w:cstheme="majorBidi"/>
          <w:sz w:val="28"/>
          <w:szCs w:val="28"/>
        </w:rPr>
        <w:t xml:space="preserve"> </w:t>
      </w:r>
      <w:r w:rsidRPr="005136D0">
        <w:rPr>
          <w:rFonts w:asciiTheme="majorBidi" w:hAnsiTheme="majorBidi" w:cstheme="majorBidi"/>
          <w:sz w:val="28"/>
          <w:szCs w:val="28"/>
        </w:rPr>
        <w:t>. We would like to prove the benefits of the soil especially</w:t>
      </w:r>
      <w:r w:rsidR="00A16C98">
        <w:rPr>
          <w:rFonts w:asciiTheme="majorBidi" w:hAnsiTheme="majorBidi" w:cstheme="majorBidi"/>
          <w:sz w:val="28"/>
          <w:szCs w:val="28"/>
        </w:rPr>
        <w:t>.</w:t>
      </w:r>
      <w:r w:rsidRPr="005136D0">
        <w:rPr>
          <w:rFonts w:asciiTheme="majorBidi" w:hAnsiTheme="majorBidi" w:cstheme="majorBidi"/>
          <w:sz w:val="28"/>
          <w:szCs w:val="28"/>
        </w:rPr>
        <w:t xml:space="preserve"> </w:t>
      </w:r>
      <w:r w:rsidR="00A16C98" w:rsidRPr="00A16C98">
        <w:rPr>
          <w:rFonts w:asciiTheme="majorBidi" w:hAnsiTheme="majorBidi" w:cstheme="majorBidi"/>
          <w:sz w:val="28"/>
          <w:szCs w:val="28"/>
        </w:rPr>
        <w:t>The date seeds is the waste that is found in every house because our region</w:t>
      </w:r>
      <w:r w:rsidR="00A16C98">
        <w:rPr>
          <w:rFonts w:asciiTheme="majorBidi" w:hAnsiTheme="majorBidi" w:cstheme="majorBidi"/>
          <w:sz w:val="28"/>
          <w:szCs w:val="28"/>
        </w:rPr>
        <w:t xml:space="preserve"> (</w:t>
      </w:r>
      <w:r w:rsidR="00A16C98" w:rsidRPr="005136D0">
        <w:rPr>
          <w:rFonts w:asciiTheme="majorBidi" w:hAnsiTheme="majorBidi" w:cstheme="majorBidi"/>
          <w:sz w:val="28"/>
          <w:szCs w:val="28"/>
        </w:rPr>
        <w:t>Alahsa</w:t>
      </w:r>
      <w:r w:rsidR="00A16C98">
        <w:rPr>
          <w:rFonts w:asciiTheme="majorBidi" w:hAnsiTheme="majorBidi" w:cstheme="majorBidi"/>
          <w:sz w:val="28"/>
          <w:szCs w:val="28"/>
        </w:rPr>
        <w:t>)</w:t>
      </w:r>
      <w:r w:rsidR="00A16C98" w:rsidRPr="00A16C98">
        <w:rPr>
          <w:rFonts w:asciiTheme="majorBidi" w:hAnsiTheme="majorBidi" w:cstheme="majorBidi"/>
          <w:sz w:val="28"/>
          <w:szCs w:val="28"/>
        </w:rPr>
        <w:t xml:space="preserve"> is characterized by the cultivation of dates and palms.</w:t>
      </w:r>
    </w:p>
    <w:p w14:paraId="0B6AFD49" w14:textId="173E2196" w:rsidR="00A16C98" w:rsidRDefault="005C77D7" w:rsidP="00A16C98">
      <w:pPr>
        <w:bidi w:val="0"/>
        <w:spacing w:line="276" w:lineRule="auto"/>
        <w:jc w:val="both"/>
        <w:rPr>
          <w:rFonts w:asciiTheme="majorBidi" w:hAnsiTheme="majorBidi" w:cstheme="majorBidi"/>
          <w:sz w:val="28"/>
          <w:szCs w:val="28"/>
        </w:rPr>
      </w:pPr>
      <w:r w:rsidRPr="005136D0">
        <w:rPr>
          <w:rFonts w:asciiTheme="majorBidi" w:hAnsiTheme="majorBidi" w:cstheme="majorBidi"/>
          <w:sz w:val="28"/>
          <w:szCs w:val="28"/>
        </w:rPr>
        <w:t xml:space="preserve">  </w:t>
      </w:r>
      <w:r w:rsidR="00FD0CF2">
        <w:rPr>
          <w:rFonts w:asciiTheme="majorBidi" w:hAnsiTheme="majorBidi" w:cstheme="majorBidi"/>
          <w:sz w:val="28"/>
          <w:szCs w:val="28"/>
        </w:rPr>
        <w:t xml:space="preserve">    </w:t>
      </w:r>
    </w:p>
    <w:p w14:paraId="0AC6D14A" w14:textId="0857B5DD" w:rsidR="00A16C98" w:rsidRDefault="00A16C98" w:rsidP="00A16C98">
      <w:pPr>
        <w:bidi w:val="0"/>
        <w:rPr>
          <w:rFonts w:asciiTheme="majorBidi" w:hAnsiTheme="majorBidi" w:cstheme="majorBidi"/>
          <w:sz w:val="28"/>
          <w:szCs w:val="28"/>
        </w:rPr>
      </w:pPr>
    </w:p>
    <w:p w14:paraId="27E898AF" w14:textId="680F1802" w:rsidR="00273406" w:rsidRPr="00A16C98" w:rsidRDefault="00273406" w:rsidP="00A16C98">
      <w:pPr>
        <w:bidi w:val="0"/>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460"/>
        <w:gridCol w:w="4460"/>
      </w:tblGrid>
      <w:tr w:rsidR="00DF35F0" w14:paraId="0608BE7E" w14:textId="77777777" w:rsidTr="0056329A">
        <w:tc>
          <w:tcPr>
            <w:tcW w:w="4460" w:type="dxa"/>
            <w:tcBorders>
              <w:top w:val="nil"/>
              <w:left w:val="nil"/>
              <w:bottom w:val="nil"/>
              <w:right w:val="nil"/>
            </w:tcBorders>
          </w:tcPr>
          <w:p w14:paraId="04121716" w14:textId="07324BDE" w:rsidR="00DF35F0" w:rsidRPr="00DF35F0" w:rsidRDefault="00DF35F0" w:rsidP="00DF35F0">
            <w:pPr>
              <w:tabs>
                <w:tab w:val="left" w:pos="3877"/>
              </w:tabs>
              <w:bidi w:val="0"/>
              <w:jc w:val="center"/>
              <w:rPr>
                <w:rFonts w:asciiTheme="majorBidi" w:hAnsiTheme="majorBidi" w:cstheme="majorBidi"/>
                <w:sz w:val="28"/>
                <w:szCs w:val="28"/>
              </w:rPr>
            </w:pPr>
            <w:r w:rsidRPr="00DF35F0">
              <w:rPr>
                <w:rFonts w:asciiTheme="majorBidi" w:hAnsiTheme="majorBidi" w:cstheme="majorBidi"/>
                <w:noProof/>
                <w:sz w:val="28"/>
                <w:szCs w:val="28"/>
              </w:rPr>
              <w:lastRenderedPageBreak/>
              <w:drawing>
                <wp:inline distT="0" distB="0" distL="0" distR="0" wp14:anchorId="2F9537E0" wp14:editId="54437E7C">
                  <wp:extent cx="2320018" cy="2639291"/>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295" cy="2655533"/>
                          </a:xfrm>
                          <a:prstGeom prst="rect">
                            <a:avLst/>
                          </a:prstGeom>
                          <a:noFill/>
                        </pic:spPr>
                      </pic:pic>
                    </a:graphicData>
                  </a:graphic>
                </wp:inline>
              </w:drawing>
            </w:r>
          </w:p>
        </w:tc>
        <w:tc>
          <w:tcPr>
            <w:tcW w:w="4460" w:type="dxa"/>
            <w:tcBorders>
              <w:top w:val="nil"/>
              <w:left w:val="nil"/>
              <w:bottom w:val="nil"/>
              <w:right w:val="nil"/>
            </w:tcBorders>
          </w:tcPr>
          <w:p w14:paraId="450C5AEB" w14:textId="707E1554" w:rsidR="0056329A" w:rsidRDefault="00DF35F0" w:rsidP="00DF35F0">
            <w:pPr>
              <w:tabs>
                <w:tab w:val="left" w:pos="3877"/>
              </w:tabs>
              <w:bidi w:val="0"/>
              <w:rPr>
                <w:rFonts w:asciiTheme="majorBidi" w:hAnsiTheme="majorBidi" w:cstheme="majorBidi"/>
                <w:sz w:val="28"/>
                <w:szCs w:val="28"/>
              </w:rPr>
            </w:pPr>
            <w:r w:rsidRPr="00DF35F0">
              <w:rPr>
                <w:rFonts w:asciiTheme="majorBidi" w:hAnsiTheme="majorBidi" w:cs="Times New Roman"/>
                <w:noProof/>
                <w:sz w:val="28"/>
                <w:szCs w:val="28"/>
                <w:rtl/>
              </w:rPr>
              <w:drawing>
                <wp:anchor distT="0" distB="0" distL="114300" distR="114300" simplePos="0" relativeHeight="251659264" behindDoc="0" locked="0" layoutInCell="1" allowOverlap="1" wp14:anchorId="4C681844" wp14:editId="28EDC96E">
                  <wp:simplePos x="0" y="0"/>
                  <wp:positionH relativeFrom="column">
                    <wp:posOffset>-184150</wp:posOffset>
                  </wp:positionH>
                  <wp:positionV relativeFrom="paragraph">
                    <wp:posOffset>171450</wp:posOffset>
                  </wp:positionV>
                  <wp:extent cx="2661920" cy="2328545"/>
                  <wp:effectExtent l="0" t="4763" r="318" b="317"/>
                  <wp:wrapSquare wrapText="bothSides"/>
                  <wp:docPr id="3" name="Picture 3" descr="C:\Users\HP1\Desktop\صور11\IMG_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Desktop\صور11\IMG_95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103" r="33019" b="5766"/>
                          <a:stretch/>
                        </pic:blipFill>
                        <pic:spPr bwMode="auto">
                          <a:xfrm rot="5400000">
                            <a:off x="0" y="0"/>
                            <a:ext cx="2661920" cy="2328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2B0B1" w14:textId="77777777" w:rsidR="0056329A" w:rsidRPr="0056329A" w:rsidRDefault="0056329A" w:rsidP="0056329A">
            <w:pPr>
              <w:bidi w:val="0"/>
              <w:rPr>
                <w:rFonts w:asciiTheme="majorBidi" w:hAnsiTheme="majorBidi" w:cstheme="majorBidi"/>
                <w:sz w:val="28"/>
                <w:szCs w:val="28"/>
              </w:rPr>
            </w:pPr>
          </w:p>
          <w:p w14:paraId="4BD833F5" w14:textId="77777777" w:rsidR="0056329A" w:rsidRPr="0056329A" w:rsidRDefault="0056329A" w:rsidP="0056329A">
            <w:pPr>
              <w:bidi w:val="0"/>
              <w:rPr>
                <w:rFonts w:asciiTheme="majorBidi" w:hAnsiTheme="majorBidi" w:cstheme="majorBidi"/>
                <w:sz w:val="28"/>
                <w:szCs w:val="28"/>
              </w:rPr>
            </w:pPr>
          </w:p>
          <w:p w14:paraId="0FA4E341" w14:textId="77777777" w:rsidR="0056329A" w:rsidRPr="0056329A" w:rsidRDefault="0056329A" w:rsidP="0056329A">
            <w:pPr>
              <w:bidi w:val="0"/>
              <w:rPr>
                <w:rFonts w:asciiTheme="majorBidi" w:hAnsiTheme="majorBidi" w:cstheme="majorBidi"/>
                <w:sz w:val="28"/>
                <w:szCs w:val="28"/>
              </w:rPr>
            </w:pPr>
          </w:p>
          <w:p w14:paraId="2A8B8F30" w14:textId="77777777" w:rsidR="0056329A" w:rsidRPr="0056329A" w:rsidRDefault="0056329A" w:rsidP="0056329A">
            <w:pPr>
              <w:bidi w:val="0"/>
              <w:rPr>
                <w:rFonts w:asciiTheme="majorBidi" w:hAnsiTheme="majorBidi" w:cstheme="majorBidi"/>
                <w:sz w:val="28"/>
                <w:szCs w:val="28"/>
              </w:rPr>
            </w:pPr>
          </w:p>
          <w:p w14:paraId="30052BBB" w14:textId="4700FF8D" w:rsidR="0056329A" w:rsidRDefault="0056329A" w:rsidP="0056329A">
            <w:pPr>
              <w:bidi w:val="0"/>
              <w:rPr>
                <w:rFonts w:asciiTheme="majorBidi" w:hAnsiTheme="majorBidi" w:cstheme="majorBidi"/>
                <w:sz w:val="28"/>
                <w:szCs w:val="28"/>
              </w:rPr>
            </w:pPr>
          </w:p>
          <w:p w14:paraId="206FFE70" w14:textId="77777777" w:rsidR="0056329A" w:rsidRPr="0056329A" w:rsidRDefault="0056329A" w:rsidP="0056329A">
            <w:pPr>
              <w:bidi w:val="0"/>
              <w:rPr>
                <w:rFonts w:asciiTheme="majorBidi" w:hAnsiTheme="majorBidi" w:cstheme="majorBidi"/>
                <w:sz w:val="28"/>
                <w:szCs w:val="28"/>
              </w:rPr>
            </w:pPr>
          </w:p>
          <w:p w14:paraId="0C589945" w14:textId="0380C4F1" w:rsidR="0056329A" w:rsidRDefault="0056329A" w:rsidP="0056329A">
            <w:pPr>
              <w:bidi w:val="0"/>
              <w:rPr>
                <w:rFonts w:asciiTheme="majorBidi" w:hAnsiTheme="majorBidi" w:cstheme="majorBidi"/>
                <w:sz w:val="28"/>
                <w:szCs w:val="28"/>
              </w:rPr>
            </w:pPr>
          </w:p>
          <w:p w14:paraId="7E0FF224" w14:textId="44C94FCE" w:rsidR="0056329A" w:rsidRDefault="0056329A" w:rsidP="0056329A">
            <w:pPr>
              <w:bidi w:val="0"/>
              <w:rPr>
                <w:rFonts w:asciiTheme="majorBidi" w:hAnsiTheme="majorBidi" w:cstheme="majorBidi"/>
                <w:sz w:val="28"/>
                <w:szCs w:val="28"/>
              </w:rPr>
            </w:pPr>
          </w:p>
          <w:p w14:paraId="7A076E12" w14:textId="77777777" w:rsidR="00DF35F0" w:rsidRPr="0056329A" w:rsidRDefault="00DF35F0" w:rsidP="0056329A">
            <w:pPr>
              <w:bidi w:val="0"/>
              <w:rPr>
                <w:rFonts w:asciiTheme="majorBidi" w:hAnsiTheme="majorBidi" w:cstheme="majorBidi"/>
                <w:sz w:val="28"/>
                <w:szCs w:val="28"/>
              </w:rPr>
            </w:pPr>
          </w:p>
        </w:tc>
      </w:tr>
    </w:tbl>
    <w:p w14:paraId="4CC590B8" w14:textId="5C6640CE" w:rsidR="005233CE" w:rsidRDefault="00BD2600" w:rsidP="00C1203D">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1. Picture of </w:t>
      </w:r>
      <w:r w:rsidR="00C1203D" w:rsidRPr="00C1203D">
        <w:rPr>
          <w:rFonts w:asciiTheme="majorBidi" w:hAnsiTheme="majorBidi" w:cstheme="majorBidi"/>
          <w:b/>
          <w:bCs/>
          <w:sz w:val="24"/>
          <w:szCs w:val="24"/>
        </w:rPr>
        <w:t>near emergency exit</w:t>
      </w:r>
      <w:r w:rsidR="00C1203D">
        <w:rPr>
          <w:rFonts w:asciiTheme="majorBidi" w:hAnsiTheme="majorBidi" w:cstheme="majorBidi"/>
          <w:b/>
          <w:bCs/>
          <w:sz w:val="24"/>
          <w:szCs w:val="24"/>
        </w:rPr>
        <w:t xml:space="preserve"> and </w:t>
      </w:r>
      <w:r w:rsidR="00C1203D" w:rsidRPr="00BD2600">
        <w:rPr>
          <w:rFonts w:asciiTheme="majorBidi" w:hAnsiTheme="majorBidi" w:cstheme="majorBidi"/>
          <w:b/>
          <w:bCs/>
          <w:sz w:val="24"/>
          <w:szCs w:val="24"/>
        </w:rPr>
        <w:t xml:space="preserve"> </w:t>
      </w:r>
      <w:r w:rsidRPr="00BD2600">
        <w:rPr>
          <w:rFonts w:asciiTheme="majorBidi" w:hAnsiTheme="majorBidi" w:cstheme="majorBidi"/>
          <w:b/>
          <w:bCs/>
          <w:sz w:val="24"/>
          <w:szCs w:val="24"/>
        </w:rPr>
        <w:t>yard of our School</w:t>
      </w:r>
      <w:r w:rsidR="00C1203D" w:rsidRPr="00C1203D">
        <w:t xml:space="preserve"> </w:t>
      </w:r>
      <w:r>
        <w:rPr>
          <w:rFonts w:asciiTheme="majorBidi" w:hAnsiTheme="majorBidi" w:cstheme="majorBidi"/>
          <w:b/>
          <w:bCs/>
          <w:sz w:val="24"/>
          <w:szCs w:val="24"/>
        </w:rPr>
        <w:t xml:space="preserve">in </w:t>
      </w:r>
      <w:r w:rsidRPr="00BD2600">
        <w:rPr>
          <w:rFonts w:asciiTheme="majorBidi" w:hAnsiTheme="majorBidi" w:cstheme="majorBidi"/>
          <w:b/>
          <w:bCs/>
          <w:sz w:val="24"/>
          <w:szCs w:val="24"/>
        </w:rPr>
        <w:t>Algoiba village</w:t>
      </w:r>
      <w:r>
        <w:rPr>
          <w:rFonts w:asciiTheme="majorBidi" w:hAnsiTheme="majorBidi" w:cstheme="majorBidi"/>
          <w:b/>
          <w:bCs/>
          <w:sz w:val="24"/>
          <w:szCs w:val="24"/>
        </w:rPr>
        <w:t xml:space="preserve">, </w:t>
      </w:r>
      <w:r w:rsidRPr="00BD2600">
        <w:rPr>
          <w:rFonts w:asciiTheme="majorBidi" w:hAnsiTheme="majorBidi" w:cstheme="majorBidi"/>
          <w:b/>
          <w:bCs/>
          <w:sz w:val="24"/>
          <w:szCs w:val="24"/>
        </w:rPr>
        <w:t>Al-Hufof</w:t>
      </w:r>
      <w:r>
        <w:rPr>
          <w:rFonts w:asciiTheme="majorBidi" w:hAnsiTheme="majorBidi" w:cstheme="majorBidi"/>
          <w:b/>
          <w:bCs/>
          <w:sz w:val="24"/>
          <w:szCs w:val="24"/>
        </w:rPr>
        <w:t>, KSA, on 25</w:t>
      </w:r>
      <w:r>
        <w:rPr>
          <w:rFonts w:asciiTheme="majorBidi" w:hAnsiTheme="majorBidi" w:cstheme="majorBidi" w:hint="cs"/>
          <w:b/>
          <w:bCs/>
          <w:sz w:val="24"/>
          <w:szCs w:val="24"/>
          <w:rtl/>
        </w:rPr>
        <w:t xml:space="preserve"> </w:t>
      </w:r>
      <w:r w:rsidRPr="00BD2600">
        <w:rPr>
          <w:rFonts w:asciiTheme="majorBidi" w:hAnsiTheme="majorBidi" w:cstheme="majorBidi"/>
          <w:b/>
          <w:bCs/>
          <w:sz w:val="24"/>
          <w:szCs w:val="24"/>
        </w:rPr>
        <w:t>January</w:t>
      </w:r>
      <w:r>
        <w:rPr>
          <w:rFonts w:asciiTheme="majorBidi" w:hAnsiTheme="majorBidi" w:cstheme="majorBidi"/>
          <w:b/>
          <w:bCs/>
          <w:sz w:val="24"/>
          <w:szCs w:val="24"/>
        </w:rPr>
        <w:t>2017.</w:t>
      </w:r>
      <w:r>
        <w:rPr>
          <w:rFonts w:asciiTheme="majorBidi" w:hAnsiTheme="majorBidi" w:cstheme="majorBidi" w:hint="cs"/>
          <w:b/>
          <w:bCs/>
          <w:sz w:val="24"/>
          <w:szCs w:val="24"/>
          <w:rtl/>
        </w:rPr>
        <w:t xml:space="preserve"> </w:t>
      </w:r>
      <w:r w:rsidRPr="00BD2600">
        <w:rPr>
          <w:rFonts w:asciiTheme="majorBidi" w:hAnsiTheme="majorBidi" w:cstheme="majorBidi"/>
          <w:b/>
          <w:bCs/>
          <w:sz w:val="24"/>
          <w:szCs w:val="24"/>
        </w:rPr>
        <w:t xml:space="preserve"> </w:t>
      </w:r>
    </w:p>
    <w:p w14:paraId="76E7519E" w14:textId="77777777" w:rsidR="002458C3" w:rsidRDefault="002458C3" w:rsidP="002458C3">
      <w:pPr>
        <w:bidi w:val="0"/>
        <w:spacing w:line="276" w:lineRule="auto"/>
        <w:rPr>
          <w:rFonts w:asciiTheme="majorBidi" w:hAnsiTheme="majorBidi" w:cstheme="majorBidi"/>
          <w:b/>
          <w:bCs/>
          <w:sz w:val="24"/>
          <w:szCs w:val="24"/>
        </w:rPr>
      </w:pPr>
    </w:p>
    <w:p w14:paraId="233300D4" w14:textId="77777777" w:rsidR="002458C3" w:rsidRDefault="002458C3" w:rsidP="002458C3">
      <w:pPr>
        <w:bidi w:val="0"/>
        <w:spacing w:line="276" w:lineRule="auto"/>
        <w:rPr>
          <w:rFonts w:asciiTheme="majorBidi" w:hAnsiTheme="majorBidi" w:cstheme="majorBidi"/>
          <w:b/>
          <w:bCs/>
          <w:sz w:val="24"/>
          <w:szCs w:val="24"/>
        </w:rPr>
      </w:pPr>
    </w:p>
    <w:p w14:paraId="76B3842D" w14:textId="77777777" w:rsidR="002458C3" w:rsidRDefault="002458C3" w:rsidP="002458C3">
      <w:pPr>
        <w:bidi w:val="0"/>
        <w:spacing w:line="276" w:lineRule="auto"/>
        <w:rPr>
          <w:rFonts w:asciiTheme="majorBidi" w:hAnsiTheme="majorBidi" w:cstheme="majorBidi"/>
          <w:b/>
          <w:bCs/>
          <w:sz w:val="24"/>
          <w:szCs w:val="24"/>
        </w:rPr>
      </w:pPr>
    </w:p>
    <w:p w14:paraId="7B9E0DF8" w14:textId="77777777" w:rsidR="00273406" w:rsidRDefault="00273406" w:rsidP="0056329A">
      <w:pPr>
        <w:bidi w:val="0"/>
        <w:spacing w:line="276" w:lineRule="auto"/>
        <w:rPr>
          <w:rFonts w:asciiTheme="majorBidi" w:hAnsiTheme="majorBidi" w:cstheme="majorBidi"/>
          <w:b/>
          <w:bCs/>
          <w:color w:val="0070C0"/>
          <w:sz w:val="28"/>
          <w:szCs w:val="28"/>
        </w:rPr>
      </w:pPr>
      <w:r w:rsidRPr="00EA6F4B">
        <w:rPr>
          <w:rFonts w:asciiTheme="majorBidi" w:hAnsiTheme="majorBidi" w:cstheme="majorBidi"/>
          <w:b/>
          <w:bCs/>
          <w:color w:val="0070C0"/>
          <w:sz w:val="28"/>
          <w:szCs w:val="28"/>
        </w:rPr>
        <w:t>2. Materials and Methods</w:t>
      </w:r>
    </w:p>
    <w:p w14:paraId="798AEF95" w14:textId="1074F05B" w:rsidR="00273406" w:rsidRDefault="003B6902" w:rsidP="00A62AA5">
      <w:pPr>
        <w:bidi w:val="0"/>
        <w:spacing w:line="276" w:lineRule="auto"/>
        <w:jc w:val="both"/>
        <w:rPr>
          <w:rFonts w:asciiTheme="majorBidi" w:hAnsiTheme="majorBidi" w:cstheme="majorBidi"/>
          <w:color w:val="000000" w:themeColor="text1"/>
          <w:sz w:val="28"/>
          <w:szCs w:val="28"/>
        </w:rPr>
      </w:pPr>
      <w:r w:rsidRPr="003B6902">
        <w:rPr>
          <w:rFonts w:asciiTheme="majorBidi" w:hAnsiTheme="majorBidi" w:cstheme="majorBidi"/>
          <w:color w:val="000000" w:themeColor="text1"/>
          <w:sz w:val="28"/>
          <w:szCs w:val="28"/>
        </w:rPr>
        <w:t xml:space="preserve">      </w:t>
      </w:r>
      <w:r w:rsidR="003532DB" w:rsidRPr="003B6902">
        <w:rPr>
          <w:rFonts w:asciiTheme="majorBidi" w:hAnsiTheme="majorBidi" w:cstheme="majorBidi"/>
          <w:color w:val="000000" w:themeColor="text1"/>
          <w:sz w:val="28"/>
          <w:szCs w:val="28"/>
        </w:rPr>
        <w:t>First we took the observations the</w:t>
      </w:r>
      <w:r w:rsidR="00BD3A2B" w:rsidRPr="003B6902">
        <w:rPr>
          <w:rFonts w:asciiTheme="majorBidi" w:hAnsiTheme="majorBidi" w:cstheme="majorBidi"/>
          <w:color w:val="000000" w:themeColor="text1"/>
          <w:sz w:val="28"/>
          <w:szCs w:val="28"/>
        </w:rPr>
        <w:t xml:space="preserve"> </w:t>
      </w:r>
      <w:r w:rsidR="003532DB" w:rsidRPr="003B6902">
        <w:rPr>
          <w:rFonts w:asciiTheme="majorBidi" w:hAnsiTheme="majorBidi" w:cstheme="majorBidi"/>
          <w:color w:val="000000" w:themeColor="text1"/>
          <w:sz w:val="28"/>
          <w:szCs w:val="28"/>
        </w:rPr>
        <w:t xml:space="preserve">10 cm soil day max temperature during two four-day periods, through two sequent month from (1-4) from January and Febreuary for our school and two another schools for from our school about 20 km, they are </w:t>
      </w:r>
      <w:r w:rsidR="008E46CE" w:rsidRPr="008E46CE">
        <w:rPr>
          <w:rFonts w:asciiTheme="majorBidi" w:hAnsiTheme="majorBidi" w:cstheme="majorBidi"/>
          <w:color w:val="000000" w:themeColor="text1"/>
          <w:sz w:val="28"/>
          <w:szCs w:val="28"/>
        </w:rPr>
        <w:t>Alkifah Intermediate Girls School at Al-Hufof</w:t>
      </w:r>
      <w:r w:rsidR="008E46CE">
        <w:rPr>
          <w:rFonts w:asciiTheme="majorBidi" w:hAnsiTheme="majorBidi" w:cstheme="majorBidi"/>
          <w:color w:val="000000" w:themeColor="text1"/>
          <w:sz w:val="28"/>
          <w:szCs w:val="28"/>
        </w:rPr>
        <w:t xml:space="preserve"> </w:t>
      </w:r>
      <w:r w:rsidR="003532DB" w:rsidRPr="003B6902">
        <w:rPr>
          <w:rFonts w:asciiTheme="majorBidi" w:hAnsiTheme="majorBidi" w:cstheme="majorBidi"/>
          <w:color w:val="000000" w:themeColor="text1"/>
          <w:sz w:val="28"/>
          <w:szCs w:val="28"/>
        </w:rPr>
        <w:t xml:space="preserve">and </w:t>
      </w:r>
      <w:r w:rsidR="008E46CE" w:rsidRPr="008E46CE">
        <w:rPr>
          <w:rFonts w:asciiTheme="majorBidi" w:hAnsiTheme="majorBidi" w:cstheme="majorBidi"/>
          <w:color w:val="000000" w:themeColor="text1"/>
          <w:sz w:val="28"/>
          <w:szCs w:val="28"/>
        </w:rPr>
        <w:t>Abdulah Bin Salam Secandary School at Al-Ahsa</w:t>
      </w:r>
      <w:r w:rsidR="008E46CE">
        <w:rPr>
          <w:rFonts w:asciiTheme="majorBidi" w:hAnsiTheme="majorBidi" w:cstheme="majorBidi"/>
          <w:color w:val="000000" w:themeColor="text1"/>
          <w:sz w:val="28"/>
          <w:szCs w:val="28"/>
        </w:rPr>
        <w:t xml:space="preserve"> </w:t>
      </w:r>
      <w:r w:rsidR="003532DB" w:rsidRPr="003B6902">
        <w:rPr>
          <w:rFonts w:asciiTheme="majorBidi" w:hAnsiTheme="majorBidi" w:cstheme="majorBidi"/>
          <w:color w:val="000000" w:themeColor="text1"/>
          <w:sz w:val="28"/>
          <w:szCs w:val="28"/>
        </w:rPr>
        <w:t>from the informations of globe site (</w:t>
      </w:r>
      <w:r w:rsidR="0096048A">
        <w:rPr>
          <w:rFonts w:asciiTheme="majorBidi" w:hAnsiTheme="majorBidi" w:cstheme="majorBidi"/>
          <w:color w:val="000000" w:themeColor="text1"/>
          <w:sz w:val="28"/>
          <w:szCs w:val="28"/>
        </w:rPr>
        <w:t>V</w:t>
      </w:r>
      <w:r w:rsidR="003532DB" w:rsidRPr="003B6902">
        <w:rPr>
          <w:rFonts w:asciiTheme="majorBidi" w:hAnsiTheme="majorBidi" w:cstheme="majorBidi"/>
          <w:color w:val="000000" w:themeColor="text1"/>
          <w:sz w:val="28"/>
          <w:szCs w:val="28"/>
        </w:rPr>
        <w:t>isuali</w:t>
      </w:r>
      <w:r w:rsidR="0096048A">
        <w:rPr>
          <w:rFonts w:asciiTheme="majorBidi" w:hAnsiTheme="majorBidi" w:cstheme="majorBidi"/>
          <w:color w:val="000000" w:themeColor="text1"/>
          <w:sz w:val="28"/>
          <w:szCs w:val="28"/>
        </w:rPr>
        <w:t>z</w:t>
      </w:r>
      <w:r w:rsidR="003532DB" w:rsidRPr="003B6902">
        <w:rPr>
          <w:rFonts w:asciiTheme="majorBidi" w:hAnsiTheme="majorBidi" w:cstheme="majorBidi"/>
          <w:color w:val="000000" w:themeColor="text1"/>
          <w:sz w:val="28"/>
          <w:szCs w:val="28"/>
        </w:rPr>
        <w:t xml:space="preserve">e </w:t>
      </w:r>
      <w:r w:rsidR="0096048A">
        <w:rPr>
          <w:rFonts w:asciiTheme="majorBidi" w:hAnsiTheme="majorBidi" w:cstheme="majorBidi"/>
          <w:color w:val="000000" w:themeColor="text1"/>
          <w:sz w:val="28"/>
          <w:szCs w:val="28"/>
        </w:rPr>
        <w:t>D</w:t>
      </w:r>
      <w:r w:rsidR="003532DB" w:rsidRPr="003B6902">
        <w:rPr>
          <w:rFonts w:asciiTheme="majorBidi" w:hAnsiTheme="majorBidi" w:cstheme="majorBidi"/>
          <w:color w:val="000000" w:themeColor="text1"/>
          <w:sz w:val="28"/>
          <w:szCs w:val="28"/>
        </w:rPr>
        <w:t>at</w:t>
      </w:r>
      <w:r w:rsidR="0096048A">
        <w:rPr>
          <w:rFonts w:asciiTheme="majorBidi" w:hAnsiTheme="majorBidi" w:cstheme="majorBidi"/>
          <w:color w:val="000000" w:themeColor="text1"/>
          <w:sz w:val="28"/>
          <w:szCs w:val="28"/>
        </w:rPr>
        <w:t>a</w:t>
      </w:r>
      <w:r w:rsidR="003532DB" w:rsidRPr="003B6902">
        <w:rPr>
          <w:rFonts w:asciiTheme="majorBidi" w:hAnsiTheme="majorBidi" w:cstheme="majorBidi"/>
          <w:color w:val="000000" w:themeColor="text1"/>
          <w:sz w:val="28"/>
          <w:szCs w:val="28"/>
        </w:rPr>
        <w:t xml:space="preserve">). Also we compare of 50 cm soil day max temperature, from our school and </w:t>
      </w:r>
      <w:r w:rsidR="00A62AA5" w:rsidRPr="00A62AA5">
        <w:rPr>
          <w:rFonts w:asciiTheme="majorBidi" w:hAnsiTheme="majorBidi" w:cstheme="majorBidi"/>
          <w:color w:val="000000" w:themeColor="text1"/>
          <w:sz w:val="28"/>
          <w:szCs w:val="28"/>
        </w:rPr>
        <w:t>Al-Anjal Intermediate School at Al-Ahsa</w:t>
      </w:r>
      <w:r w:rsidR="003532DB" w:rsidRPr="003B6902">
        <w:rPr>
          <w:rFonts w:asciiTheme="majorBidi" w:hAnsiTheme="majorBidi" w:cstheme="majorBidi"/>
          <w:color w:val="000000" w:themeColor="text1"/>
          <w:sz w:val="28"/>
          <w:szCs w:val="28"/>
        </w:rPr>
        <w:t>, through the month of March form (14-18)…. Then we do these practical  steps:</w:t>
      </w:r>
      <w:r w:rsidR="009030D7" w:rsidRPr="003B6902">
        <w:rPr>
          <w:rFonts w:asciiTheme="majorBidi" w:hAnsiTheme="majorBidi" w:cstheme="majorBidi"/>
          <w:color w:val="000000" w:themeColor="text1"/>
          <w:sz w:val="28"/>
          <w:szCs w:val="28"/>
        </w:rPr>
        <w:t xml:space="preserve"> </w:t>
      </w:r>
    </w:p>
    <w:p w14:paraId="3C582DD8" w14:textId="77777777" w:rsidR="00A55F26" w:rsidRPr="003B6902" w:rsidRDefault="00A55F26" w:rsidP="00A55F26">
      <w:pPr>
        <w:bidi w:val="0"/>
        <w:spacing w:line="276" w:lineRule="auto"/>
        <w:jc w:val="both"/>
        <w:rPr>
          <w:rFonts w:asciiTheme="majorBidi" w:hAnsiTheme="majorBidi" w:cstheme="majorBidi"/>
          <w:color w:val="000000" w:themeColor="text1"/>
          <w:sz w:val="28"/>
          <w:szCs w:val="28"/>
        </w:rPr>
      </w:pPr>
    </w:p>
    <w:p w14:paraId="62161725" w14:textId="30A378BC" w:rsidR="00752957" w:rsidRPr="003D6DC0" w:rsidRDefault="00752957" w:rsidP="00DB2499">
      <w:pPr>
        <w:widowControl w:val="0"/>
        <w:autoSpaceDE w:val="0"/>
        <w:autoSpaceDN w:val="0"/>
        <w:bidi w:val="0"/>
        <w:adjustRightInd w:val="0"/>
        <w:spacing w:line="276" w:lineRule="auto"/>
        <w:ind w:right="-20"/>
        <w:rPr>
          <w:rFonts w:asciiTheme="majorBidi" w:hAnsiTheme="majorBidi" w:cstheme="majorBidi"/>
          <w:b/>
          <w:bCs/>
          <w:i/>
          <w:iCs/>
          <w:color w:val="0070C0"/>
          <w:sz w:val="28"/>
          <w:szCs w:val="28"/>
          <w:u w:val="single"/>
          <w:rtl/>
        </w:rPr>
      </w:pPr>
      <w:r w:rsidRPr="003D6DC0">
        <w:rPr>
          <w:rFonts w:asciiTheme="majorBidi" w:hAnsiTheme="majorBidi" w:cstheme="majorBidi"/>
          <w:b/>
          <w:bCs/>
          <w:i/>
          <w:iCs/>
          <w:color w:val="0070C0"/>
          <w:spacing w:val="-2"/>
          <w:sz w:val="28"/>
          <w:szCs w:val="28"/>
          <w:u w:val="single"/>
        </w:rPr>
        <w:t>P</w:t>
      </w:r>
      <w:r w:rsidRPr="003D6DC0">
        <w:rPr>
          <w:rFonts w:asciiTheme="majorBidi" w:hAnsiTheme="majorBidi" w:cstheme="majorBidi"/>
          <w:b/>
          <w:bCs/>
          <w:i/>
          <w:iCs/>
          <w:color w:val="0070C0"/>
          <w:sz w:val="28"/>
          <w:szCs w:val="28"/>
          <w:u w:val="single"/>
        </w:rPr>
        <w:t>a</w:t>
      </w:r>
      <w:r w:rsidRPr="003D6DC0">
        <w:rPr>
          <w:rFonts w:asciiTheme="majorBidi" w:hAnsiTheme="majorBidi" w:cstheme="majorBidi"/>
          <w:b/>
          <w:bCs/>
          <w:i/>
          <w:iCs/>
          <w:color w:val="0070C0"/>
          <w:spacing w:val="-2"/>
          <w:sz w:val="28"/>
          <w:szCs w:val="28"/>
          <w:u w:val="single"/>
        </w:rPr>
        <w:t>rt</w:t>
      </w:r>
      <w:r w:rsidRPr="003D6DC0">
        <w:rPr>
          <w:rFonts w:asciiTheme="majorBidi" w:hAnsiTheme="majorBidi" w:cstheme="majorBidi"/>
          <w:b/>
          <w:bCs/>
          <w:i/>
          <w:iCs/>
          <w:color w:val="0070C0"/>
          <w:sz w:val="28"/>
          <w:szCs w:val="28"/>
          <w:u w:val="single"/>
        </w:rPr>
        <w:t xml:space="preserve"> </w:t>
      </w:r>
      <w:r w:rsidRPr="003D6DC0">
        <w:rPr>
          <w:rFonts w:asciiTheme="majorBidi" w:hAnsiTheme="majorBidi" w:cstheme="majorBidi"/>
          <w:b/>
          <w:bCs/>
          <w:i/>
          <w:iCs/>
          <w:color w:val="0070C0"/>
          <w:spacing w:val="-2"/>
          <w:sz w:val="28"/>
          <w:szCs w:val="28"/>
          <w:u w:val="single"/>
        </w:rPr>
        <w:t>1:</w:t>
      </w:r>
      <w:r w:rsidRPr="003D6DC0">
        <w:rPr>
          <w:rFonts w:asciiTheme="majorBidi" w:hAnsiTheme="majorBidi" w:cstheme="majorBidi"/>
          <w:b/>
          <w:bCs/>
          <w:i/>
          <w:iCs/>
          <w:color w:val="0070C0"/>
          <w:sz w:val="28"/>
          <w:szCs w:val="28"/>
          <w:u w:val="single"/>
        </w:rPr>
        <w:t xml:space="preserve">  </w:t>
      </w:r>
      <w:r w:rsidRPr="003D6DC0">
        <w:rPr>
          <w:rFonts w:asciiTheme="majorBidi" w:hAnsiTheme="majorBidi" w:cstheme="majorBidi"/>
          <w:b/>
          <w:bCs/>
          <w:i/>
          <w:iCs/>
          <w:color w:val="0070C0"/>
          <w:spacing w:val="-2"/>
          <w:sz w:val="28"/>
          <w:szCs w:val="28"/>
          <w:u w:val="single"/>
        </w:rPr>
        <w:t>Soil</w:t>
      </w:r>
      <w:r w:rsidRPr="003D6DC0">
        <w:rPr>
          <w:rFonts w:asciiTheme="majorBidi" w:hAnsiTheme="majorBidi" w:cstheme="majorBidi"/>
          <w:b/>
          <w:bCs/>
          <w:i/>
          <w:iCs/>
          <w:color w:val="0070C0"/>
          <w:sz w:val="28"/>
          <w:szCs w:val="28"/>
          <w:u w:val="single"/>
        </w:rPr>
        <w:t xml:space="preserve"> </w:t>
      </w:r>
      <w:r w:rsidRPr="003D6DC0">
        <w:rPr>
          <w:rFonts w:asciiTheme="majorBidi" w:hAnsiTheme="majorBidi" w:cstheme="majorBidi"/>
          <w:b/>
          <w:bCs/>
          <w:i/>
          <w:iCs/>
          <w:color w:val="0070C0"/>
          <w:spacing w:val="-2"/>
          <w:sz w:val="28"/>
          <w:szCs w:val="28"/>
          <w:u w:val="single"/>
        </w:rPr>
        <w:t>Sa</w:t>
      </w:r>
      <w:r w:rsidRPr="003D6DC0">
        <w:rPr>
          <w:rFonts w:asciiTheme="majorBidi" w:hAnsiTheme="majorBidi" w:cstheme="majorBidi"/>
          <w:b/>
          <w:bCs/>
          <w:i/>
          <w:iCs/>
          <w:color w:val="0070C0"/>
          <w:sz w:val="28"/>
          <w:szCs w:val="28"/>
          <w:u w:val="single"/>
        </w:rPr>
        <w:t>m</w:t>
      </w:r>
      <w:r w:rsidRPr="003D6DC0">
        <w:rPr>
          <w:rFonts w:asciiTheme="majorBidi" w:hAnsiTheme="majorBidi" w:cstheme="majorBidi"/>
          <w:b/>
          <w:bCs/>
          <w:i/>
          <w:iCs/>
          <w:color w:val="0070C0"/>
          <w:spacing w:val="-3"/>
          <w:sz w:val="28"/>
          <w:szCs w:val="28"/>
          <w:u w:val="single"/>
        </w:rPr>
        <w:t>p</w:t>
      </w:r>
      <w:r w:rsidRPr="003D6DC0">
        <w:rPr>
          <w:rFonts w:asciiTheme="majorBidi" w:hAnsiTheme="majorBidi" w:cstheme="majorBidi"/>
          <w:b/>
          <w:bCs/>
          <w:i/>
          <w:iCs/>
          <w:color w:val="0070C0"/>
          <w:spacing w:val="-2"/>
          <w:sz w:val="28"/>
          <w:szCs w:val="28"/>
          <w:u w:val="single"/>
        </w:rPr>
        <w:t>l</w:t>
      </w:r>
      <w:r w:rsidRPr="003D6DC0">
        <w:rPr>
          <w:rFonts w:asciiTheme="majorBidi" w:hAnsiTheme="majorBidi" w:cstheme="majorBidi"/>
          <w:b/>
          <w:bCs/>
          <w:i/>
          <w:iCs/>
          <w:color w:val="0070C0"/>
          <w:sz w:val="28"/>
          <w:szCs w:val="28"/>
          <w:u w:val="single"/>
        </w:rPr>
        <w:t xml:space="preserve">e </w:t>
      </w:r>
      <w:r w:rsidRPr="003D6DC0">
        <w:rPr>
          <w:rFonts w:asciiTheme="majorBidi" w:hAnsiTheme="majorBidi" w:cstheme="majorBidi"/>
          <w:b/>
          <w:bCs/>
          <w:i/>
          <w:iCs/>
          <w:color w:val="0070C0"/>
          <w:spacing w:val="-2"/>
          <w:sz w:val="28"/>
          <w:szCs w:val="28"/>
          <w:u w:val="single"/>
        </w:rPr>
        <w:t>C</w:t>
      </w:r>
      <w:r w:rsidRPr="003D6DC0">
        <w:rPr>
          <w:rFonts w:asciiTheme="majorBidi" w:hAnsiTheme="majorBidi" w:cstheme="majorBidi"/>
          <w:b/>
          <w:bCs/>
          <w:i/>
          <w:iCs/>
          <w:color w:val="0070C0"/>
          <w:sz w:val="28"/>
          <w:szCs w:val="28"/>
          <w:u w:val="single"/>
        </w:rPr>
        <w:t>o</w:t>
      </w:r>
      <w:r w:rsidRPr="003D6DC0">
        <w:rPr>
          <w:rFonts w:asciiTheme="majorBidi" w:hAnsiTheme="majorBidi" w:cstheme="majorBidi"/>
          <w:b/>
          <w:bCs/>
          <w:i/>
          <w:iCs/>
          <w:color w:val="0070C0"/>
          <w:spacing w:val="-2"/>
          <w:sz w:val="28"/>
          <w:szCs w:val="28"/>
          <w:u w:val="single"/>
        </w:rPr>
        <w:t>ll</w:t>
      </w:r>
      <w:r w:rsidRPr="003D6DC0">
        <w:rPr>
          <w:rFonts w:asciiTheme="majorBidi" w:hAnsiTheme="majorBidi" w:cstheme="majorBidi"/>
          <w:b/>
          <w:bCs/>
          <w:i/>
          <w:iCs/>
          <w:color w:val="0070C0"/>
          <w:sz w:val="28"/>
          <w:szCs w:val="28"/>
          <w:u w:val="single"/>
        </w:rPr>
        <w:t>e</w:t>
      </w:r>
      <w:r w:rsidRPr="003D6DC0">
        <w:rPr>
          <w:rFonts w:asciiTheme="majorBidi" w:hAnsiTheme="majorBidi" w:cstheme="majorBidi"/>
          <w:b/>
          <w:bCs/>
          <w:i/>
          <w:iCs/>
          <w:color w:val="0070C0"/>
          <w:spacing w:val="-2"/>
          <w:sz w:val="28"/>
          <w:szCs w:val="28"/>
          <w:u w:val="single"/>
        </w:rPr>
        <w:t>c</w:t>
      </w:r>
      <w:r w:rsidRPr="003D6DC0">
        <w:rPr>
          <w:rFonts w:asciiTheme="majorBidi" w:hAnsiTheme="majorBidi" w:cstheme="majorBidi"/>
          <w:b/>
          <w:bCs/>
          <w:i/>
          <w:iCs/>
          <w:color w:val="0070C0"/>
          <w:spacing w:val="-3"/>
          <w:sz w:val="28"/>
          <w:szCs w:val="28"/>
          <w:u w:val="single"/>
        </w:rPr>
        <w:t>t</w:t>
      </w:r>
      <w:r w:rsidRPr="003D6DC0">
        <w:rPr>
          <w:rFonts w:asciiTheme="majorBidi" w:hAnsiTheme="majorBidi" w:cstheme="majorBidi"/>
          <w:b/>
          <w:bCs/>
          <w:i/>
          <w:iCs/>
          <w:color w:val="0070C0"/>
          <w:spacing w:val="-2"/>
          <w:sz w:val="28"/>
          <w:szCs w:val="28"/>
          <w:u w:val="single"/>
        </w:rPr>
        <w:t>i</w:t>
      </w:r>
      <w:r w:rsidRPr="003D6DC0">
        <w:rPr>
          <w:rFonts w:asciiTheme="majorBidi" w:hAnsiTheme="majorBidi" w:cstheme="majorBidi"/>
          <w:b/>
          <w:bCs/>
          <w:i/>
          <w:iCs/>
          <w:color w:val="0070C0"/>
          <w:sz w:val="28"/>
          <w:szCs w:val="28"/>
          <w:u w:val="single"/>
        </w:rPr>
        <w:t>o</w:t>
      </w:r>
      <w:r w:rsidRPr="003D6DC0">
        <w:rPr>
          <w:rFonts w:asciiTheme="majorBidi" w:hAnsiTheme="majorBidi" w:cstheme="majorBidi"/>
          <w:b/>
          <w:bCs/>
          <w:i/>
          <w:iCs/>
          <w:color w:val="0070C0"/>
          <w:spacing w:val="-2"/>
          <w:sz w:val="28"/>
          <w:szCs w:val="28"/>
          <w:u w:val="single"/>
        </w:rPr>
        <w:t>n</w:t>
      </w:r>
      <w:r w:rsidR="00327014">
        <w:rPr>
          <w:rFonts w:asciiTheme="majorBidi" w:hAnsiTheme="majorBidi" w:cstheme="majorBidi"/>
          <w:b/>
          <w:bCs/>
          <w:i/>
          <w:iCs/>
          <w:color w:val="0070C0"/>
          <w:sz w:val="28"/>
          <w:szCs w:val="28"/>
          <w:u w:val="single"/>
        </w:rPr>
        <w:t xml:space="preserve"> and Measuring</w:t>
      </w:r>
    </w:p>
    <w:p w14:paraId="2A47B71A" w14:textId="4979E3CC" w:rsidR="00752957" w:rsidRPr="00CF28E2" w:rsidRDefault="00DD4C22" w:rsidP="00FD2288">
      <w:pPr>
        <w:pStyle w:val="ListParagraph"/>
        <w:widowControl w:val="0"/>
        <w:numPr>
          <w:ilvl w:val="0"/>
          <w:numId w:val="1"/>
        </w:numPr>
        <w:tabs>
          <w:tab w:val="right" w:pos="426"/>
        </w:tabs>
        <w:autoSpaceDE w:val="0"/>
        <w:autoSpaceDN w:val="0"/>
        <w:bidi w:val="0"/>
        <w:adjustRightInd w:val="0"/>
        <w:spacing w:line="276" w:lineRule="auto"/>
        <w:ind w:left="0" w:right="153" w:firstLine="142"/>
        <w:jc w:val="both"/>
        <w:rPr>
          <w:rFonts w:asciiTheme="majorBidi" w:hAnsiTheme="majorBidi" w:cstheme="majorBidi"/>
          <w:sz w:val="28"/>
          <w:szCs w:val="28"/>
        </w:rPr>
      </w:pPr>
      <w:r>
        <w:rPr>
          <w:rFonts w:asciiTheme="majorBidi" w:hAnsiTheme="majorBidi" w:cstheme="majorBidi"/>
          <w:sz w:val="28"/>
          <w:szCs w:val="28"/>
        </w:rPr>
        <w:t>Three different soil's sample have taken from different regions. One is taken from the school area, the other is from a farm close to the school and the last one is a far farm from school (agricultural area).</w:t>
      </w:r>
    </w:p>
    <w:p w14:paraId="29D4C068" w14:textId="6174A32E" w:rsidR="004D6CD0" w:rsidRDefault="00DD4C22" w:rsidP="00FD2288">
      <w:pPr>
        <w:pStyle w:val="ListParagraph"/>
        <w:widowControl w:val="0"/>
        <w:numPr>
          <w:ilvl w:val="0"/>
          <w:numId w:val="1"/>
        </w:numPr>
        <w:tabs>
          <w:tab w:val="right" w:pos="426"/>
        </w:tabs>
        <w:autoSpaceDE w:val="0"/>
        <w:autoSpaceDN w:val="0"/>
        <w:bidi w:val="0"/>
        <w:adjustRightInd w:val="0"/>
        <w:spacing w:line="276" w:lineRule="auto"/>
        <w:ind w:left="0" w:right="153" w:firstLine="142"/>
        <w:jc w:val="both"/>
        <w:rPr>
          <w:rFonts w:asciiTheme="majorBidi" w:hAnsiTheme="majorBidi" w:cstheme="majorBidi"/>
          <w:sz w:val="28"/>
          <w:szCs w:val="28"/>
        </w:rPr>
      </w:pPr>
      <w:r w:rsidRPr="00CF28E2">
        <w:rPr>
          <w:rFonts w:asciiTheme="majorBidi" w:hAnsiTheme="majorBidi" w:cstheme="majorBidi"/>
          <w:spacing w:val="1"/>
          <w:w w:val="99"/>
          <w:sz w:val="28"/>
          <w:szCs w:val="28"/>
        </w:rPr>
        <w:t>Using</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a</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t</w:t>
      </w:r>
      <w:r w:rsidRPr="00CF28E2">
        <w:rPr>
          <w:rFonts w:asciiTheme="majorBidi" w:hAnsiTheme="majorBidi" w:cstheme="majorBidi"/>
          <w:spacing w:val="-2"/>
          <w:w w:val="99"/>
          <w:sz w:val="28"/>
          <w:szCs w:val="28"/>
        </w:rPr>
        <w:t>r</w:t>
      </w:r>
      <w:r w:rsidRPr="00CF28E2">
        <w:rPr>
          <w:rFonts w:asciiTheme="majorBidi" w:hAnsiTheme="majorBidi" w:cstheme="majorBidi"/>
          <w:spacing w:val="1"/>
          <w:w w:val="99"/>
          <w:sz w:val="28"/>
          <w:szCs w:val="28"/>
        </w:rPr>
        <w:t>owel</w:t>
      </w:r>
      <w:r w:rsidRPr="00CF28E2">
        <w:rPr>
          <w:rFonts w:asciiTheme="majorBidi" w:hAnsiTheme="majorBidi" w:cstheme="majorBidi"/>
          <w:w w:val="99"/>
          <w:sz w:val="28"/>
          <w:szCs w:val="28"/>
        </w:rPr>
        <w:t>,</w:t>
      </w:r>
      <w:r w:rsidRPr="00CF28E2">
        <w:rPr>
          <w:rFonts w:asciiTheme="majorBidi" w:hAnsiTheme="majorBidi" w:cstheme="majorBidi"/>
          <w:sz w:val="28"/>
          <w:szCs w:val="28"/>
        </w:rPr>
        <w:t xml:space="preserve"> </w:t>
      </w:r>
      <w:r w:rsidRPr="00CF28E2">
        <w:rPr>
          <w:rFonts w:asciiTheme="majorBidi" w:hAnsiTheme="majorBidi" w:cstheme="majorBidi"/>
          <w:spacing w:val="-3"/>
          <w:w w:val="99"/>
          <w:sz w:val="28"/>
          <w:szCs w:val="28"/>
        </w:rPr>
        <w:t>s</w:t>
      </w:r>
      <w:r w:rsidRPr="00CF28E2">
        <w:rPr>
          <w:rFonts w:asciiTheme="majorBidi" w:hAnsiTheme="majorBidi" w:cstheme="majorBidi"/>
          <w:w w:val="99"/>
          <w:sz w:val="28"/>
          <w:szCs w:val="28"/>
        </w:rPr>
        <w:t>o</w:t>
      </w:r>
      <w:r w:rsidRPr="00CF28E2">
        <w:rPr>
          <w:rFonts w:asciiTheme="majorBidi" w:hAnsiTheme="majorBidi" w:cstheme="majorBidi"/>
          <w:spacing w:val="1"/>
          <w:w w:val="99"/>
          <w:sz w:val="28"/>
          <w:szCs w:val="28"/>
        </w:rPr>
        <w:t>i</w:t>
      </w:r>
      <w:r w:rsidRPr="00CF28E2">
        <w:rPr>
          <w:rFonts w:asciiTheme="majorBidi" w:hAnsiTheme="majorBidi" w:cstheme="majorBidi"/>
          <w:spacing w:val="-2"/>
          <w:w w:val="99"/>
          <w:sz w:val="28"/>
          <w:szCs w:val="28"/>
        </w:rPr>
        <w:t xml:space="preserve">l </w:t>
      </w:r>
      <w:r w:rsidRPr="00CF28E2">
        <w:rPr>
          <w:rFonts w:asciiTheme="majorBidi" w:hAnsiTheme="majorBidi" w:cstheme="majorBidi"/>
          <w:spacing w:val="1"/>
          <w:w w:val="99"/>
          <w:sz w:val="28"/>
          <w:szCs w:val="28"/>
        </w:rPr>
        <w:t>co</w:t>
      </w:r>
      <w:r w:rsidRPr="00CF28E2">
        <w:rPr>
          <w:rFonts w:asciiTheme="majorBidi" w:hAnsiTheme="majorBidi" w:cstheme="majorBidi"/>
          <w:spacing w:val="-2"/>
          <w:w w:val="99"/>
          <w:sz w:val="28"/>
          <w:szCs w:val="28"/>
        </w:rPr>
        <w:t>r</w:t>
      </w:r>
      <w:r w:rsidRPr="00CF28E2">
        <w:rPr>
          <w:rFonts w:asciiTheme="majorBidi" w:hAnsiTheme="majorBidi" w:cstheme="majorBidi"/>
          <w:w w:val="99"/>
          <w:sz w:val="28"/>
          <w:szCs w:val="28"/>
        </w:rPr>
        <w:t>e</w:t>
      </w:r>
      <w:r w:rsidRPr="00CF28E2">
        <w:rPr>
          <w:rFonts w:asciiTheme="majorBidi" w:hAnsiTheme="majorBidi" w:cstheme="majorBidi"/>
          <w:spacing w:val="-12"/>
          <w:w w:val="99"/>
          <w:sz w:val="28"/>
          <w:szCs w:val="28"/>
        </w:rPr>
        <w:t>r</w:t>
      </w:r>
      <w:r w:rsidRPr="00CF28E2">
        <w:rPr>
          <w:rFonts w:asciiTheme="majorBidi" w:hAnsiTheme="majorBidi" w:cstheme="majorBidi"/>
          <w:w w:val="99"/>
          <w:sz w:val="28"/>
          <w:szCs w:val="28"/>
        </w:rPr>
        <w:t>,</w:t>
      </w:r>
      <w:r w:rsidRPr="00CF28E2">
        <w:rPr>
          <w:rFonts w:asciiTheme="majorBidi" w:hAnsiTheme="majorBidi" w:cstheme="majorBidi"/>
          <w:sz w:val="28"/>
          <w:szCs w:val="28"/>
        </w:rPr>
        <w:t xml:space="preserve"> </w:t>
      </w:r>
      <w:r w:rsidRPr="00CF28E2">
        <w:rPr>
          <w:rFonts w:asciiTheme="majorBidi" w:hAnsiTheme="majorBidi" w:cstheme="majorBidi"/>
          <w:spacing w:val="1"/>
          <w:w w:val="99"/>
          <w:sz w:val="28"/>
          <w:szCs w:val="28"/>
        </w:rPr>
        <w:t>o</w:t>
      </w:r>
      <w:r w:rsidRPr="00CF28E2">
        <w:rPr>
          <w:rFonts w:asciiTheme="majorBidi" w:hAnsiTheme="majorBidi" w:cstheme="majorBidi"/>
          <w:w w:val="99"/>
          <w:sz w:val="28"/>
          <w:szCs w:val="28"/>
        </w:rPr>
        <w:t>r</w:t>
      </w:r>
      <w:r w:rsidRPr="00CF28E2">
        <w:rPr>
          <w:rFonts w:asciiTheme="majorBidi" w:hAnsiTheme="majorBidi" w:cstheme="majorBidi"/>
          <w:sz w:val="28"/>
          <w:szCs w:val="28"/>
        </w:rPr>
        <w:t xml:space="preserve"> </w:t>
      </w:r>
      <w:r w:rsidRPr="00CF28E2">
        <w:rPr>
          <w:rFonts w:asciiTheme="majorBidi" w:hAnsiTheme="majorBidi" w:cstheme="majorBidi"/>
          <w:spacing w:val="-3"/>
          <w:w w:val="99"/>
          <w:sz w:val="28"/>
          <w:szCs w:val="28"/>
        </w:rPr>
        <w:t>o</w:t>
      </w:r>
      <w:r w:rsidRPr="00CF28E2">
        <w:rPr>
          <w:rFonts w:asciiTheme="majorBidi" w:hAnsiTheme="majorBidi" w:cstheme="majorBidi"/>
          <w:w w:val="99"/>
          <w:sz w:val="28"/>
          <w:szCs w:val="28"/>
        </w:rPr>
        <w:t>t</w:t>
      </w:r>
      <w:r w:rsidRPr="00CF28E2">
        <w:rPr>
          <w:rFonts w:asciiTheme="majorBidi" w:hAnsiTheme="majorBidi" w:cstheme="majorBidi"/>
          <w:spacing w:val="1"/>
          <w:w w:val="99"/>
          <w:sz w:val="28"/>
          <w:szCs w:val="28"/>
        </w:rPr>
        <w:t>he</w:t>
      </w:r>
      <w:r w:rsidRPr="00CF28E2">
        <w:rPr>
          <w:rFonts w:asciiTheme="majorBidi" w:hAnsiTheme="majorBidi" w:cstheme="majorBidi"/>
          <w:w w:val="99"/>
          <w:sz w:val="28"/>
          <w:szCs w:val="28"/>
        </w:rPr>
        <w:t>r</w:t>
      </w:r>
      <w:r w:rsidRPr="00CF28E2">
        <w:rPr>
          <w:rFonts w:asciiTheme="majorBidi" w:hAnsiTheme="majorBidi" w:cstheme="majorBidi"/>
          <w:sz w:val="28"/>
          <w:szCs w:val="28"/>
        </w:rPr>
        <w:t xml:space="preserve"> </w:t>
      </w:r>
      <w:r w:rsidRPr="00CF28E2">
        <w:rPr>
          <w:rFonts w:asciiTheme="majorBidi" w:hAnsiTheme="majorBidi" w:cstheme="majorBidi"/>
          <w:spacing w:val="1"/>
          <w:w w:val="99"/>
          <w:sz w:val="28"/>
          <w:szCs w:val="28"/>
        </w:rPr>
        <w:t>d</w:t>
      </w:r>
      <w:r w:rsidRPr="00CF28E2">
        <w:rPr>
          <w:rFonts w:asciiTheme="majorBidi" w:hAnsiTheme="majorBidi" w:cstheme="majorBidi"/>
          <w:spacing w:val="-2"/>
          <w:w w:val="99"/>
          <w:sz w:val="28"/>
          <w:szCs w:val="28"/>
        </w:rPr>
        <w:t>i</w:t>
      </w:r>
      <w:r w:rsidRPr="00CF28E2">
        <w:rPr>
          <w:rFonts w:asciiTheme="majorBidi" w:hAnsiTheme="majorBidi" w:cstheme="majorBidi"/>
          <w:spacing w:val="1"/>
          <w:w w:val="99"/>
          <w:sz w:val="28"/>
          <w:szCs w:val="28"/>
        </w:rPr>
        <w:t>gg</w:t>
      </w:r>
      <w:r w:rsidRPr="00CF28E2">
        <w:rPr>
          <w:rFonts w:asciiTheme="majorBidi" w:hAnsiTheme="majorBidi" w:cstheme="majorBidi"/>
          <w:spacing w:val="-2"/>
          <w:w w:val="99"/>
          <w:sz w:val="28"/>
          <w:szCs w:val="28"/>
        </w:rPr>
        <w:t>i</w:t>
      </w:r>
      <w:r w:rsidRPr="00CF28E2">
        <w:rPr>
          <w:rFonts w:asciiTheme="majorBidi" w:hAnsiTheme="majorBidi" w:cstheme="majorBidi"/>
          <w:spacing w:val="1"/>
          <w:w w:val="99"/>
          <w:sz w:val="28"/>
          <w:szCs w:val="28"/>
        </w:rPr>
        <w:t>ng</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dev</w:t>
      </w:r>
      <w:r w:rsidRPr="00CF28E2">
        <w:rPr>
          <w:rFonts w:asciiTheme="majorBidi" w:hAnsiTheme="majorBidi" w:cstheme="majorBidi"/>
          <w:spacing w:val="-2"/>
          <w:w w:val="99"/>
          <w:sz w:val="28"/>
          <w:szCs w:val="28"/>
        </w:rPr>
        <w:t>i</w:t>
      </w:r>
      <w:r w:rsidRPr="00CF28E2">
        <w:rPr>
          <w:rFonts w:asciiTheme="majorBidi" w:hAnsiTheme="majorBidi" w:cstheme="majorBidi"/>
          <w:w w:val="99"/>
          <w:sz w:val="28"/>
          <w:szCs w:val="28"/>
        </w:rPr>
        <w:t>c</w:t>
      </w:r>
      <w:r w:rsidRPr="00CF28E2">
        <w:rPr>
          <w:rFonts w:asciiTheme="majorBidi" w:hAnsiTheme="majorBidi" w:cstheme="majorBidi"/>
          <w:spacing w:val="1"/>
          <w:w w:val="99"/>
          <w:sz w:val="28"/>
          <w:szCs w:val="28"/>
        </w:rPr>
        <w:t>e</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to</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lose</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th</w:t>
      </w:r>
      <w:r w:rsidRPr="00CF28E2">
        <w:rPr>
          <w:rFonts w:asciiTheme="majorBidi" w:hAnsiTheme="majorBidi" w:cstheme="majorBidi"/>
          <w:w w:val="99"/>
          <w:sz w:val="28"/>
          <w:szCs w:val="28"/>
        </w:rPr>
        <w:t xml:space="preserve">e </w:t>
      </w:r>
      <w:r w:rsidRPr="00CF28E2">
        <w:rPr>
          <w:rFonts w:asciiTheme="majorBidi" w:hAnsiTheme="majorBidi" w:cstheme="majorBidi"/>
          <w:spacing w:val="1"/>
          <w:w w:val="99"/>
          <w:sz w:val="28"/>
          <w:szCs w:val="28"/>
        </w:rPr>
        <w:t>so</w:t>
      </w:r>
      <w:r w:rsidRPr="00CF28E2">
        <w:rPr>
          <w:rFonts w:asciiTheme="majorBidi" w:hAnsiTheme="majorBidi" w:cstheme="majorBidi"/>
          <w:spacing w:val="-2"/>
          <w:w w:val="99"/>
          <w:sz w:val="28"/>
          <w:szCs w:val="28"/>
        </w:rPr>
        <w:t>il</w:t>
      </w:r>
      <w:r w:rsidRPr="00CF28E2">
        <w:rPr>
          <w:rFonts w:asciiTheme="majorBidi" w:hAnsiTheme="majorBidi" w:cstheme="majorBidi"/>
          <w:w w:val="99"/>
          <w:sz w:val="28"/>
          <w:szCs w:val="28"/>
        </w:rPr>
        <w:t>.</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So</w:t>
      </w:r>
      <w:r w:rsidRPr="00CF28E2">
        <w:rPr>
          <w:rFonts w:asciiTheme="majorBidi" w:hAnsiTheme="majorBidi" w:cstheme="majorBidi"/>
          <w:spacing w:val="-2"/>
          <w:w w:val="99"/>
          <w:sz w:val="28"/>
          <w:szCs w:val="28"/>
        </w:rPr>
        <w:t>il</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shou</w:t>
      </w:r>
      <w:r w:rsidRPr="00CF28E2">
        <w:rPr>
          <w:rFonts w:asciiTheme="majorBidi" w:hAnsiTheme="majorBidi" w:cstheme="majorBidi"/>
          <w:spacing w:val="-2"/>
          <w:w w:val="99"/>
          <w:sz w:val="28"/>
          <w:szCs w:val="28"/>
        </w:rPr>
        <w:t>l</w:t>
      </w:r>
      <w:r w:rsidRPr="00CF28E2">
        <w:rPr>
          <w:rFonts w:asciiTheme="majorBidi" w:hAnsiTheme="majorBidi" w:cstheme="majorBidi"/>
          <w:spacing w:val="1"/>
          <w:w w:val="99"/>
          <w:sz w:val="28"/>
          <w:szCs w:val="28"/>
        </w:rPr>
        <w:t>d</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be</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3"/>
          <w:w w:val="99"/>
          <w:sz w:val="28"/>
          <w:szCs w:val="28"/>
        </w:rPr>
        <w:t>o</w:t>
      </w:r>
      <w:r w:rsidRPr="00CF28E2">
        <w:rPr>
          <w:rFonts w:asciiTheme="majorBidi" w:hAnsiTheme="majorBidi" w:cstheme="majorBidi"/>
          <w:w w:val="99"/>
          <w:sz w:val="28"/>
          <w:szCs w:val="28"/>
        </w:rPr>
        <w:t>b</w:t>
      </w:r>
      <w:r w:rsidRPr="00CF28E2">
        <w:rPr>
          <w:rFonts w:asciiTheme="majorBidi" w:hAnsiTheme="majorBidi" w:cstheme="majorBidi"/>
          <w:spacing w:val="-2"/>
          <w:w w:val="99"/>
          <w:sz w:val="28"/>
          <w:szCs w:val="28"/>
        </w:rPr>
        <w:t>t</w:t>
      </w:r>
      <w:r w:rsidRPr="00CF28E2">
        <w:rPr>
          <w:rFonts w:asciiTheme="majorBidi" w:hAnsiTheme="majorBidi" w:cstheme="majorBidi"/>
          <w:spacing w:val="-3"/>
          <w:w w:val="99"/>
          <w:sz w:val="28"/>
          <w:szCs w:val="28"/>
        </w:rPr>
        <w:t>a</w:t>
      </w:r>
      <w:r w:rsidRPr="00CF28E2">
        <w:rPr>
          <w:rFonts w:asciiTheme="majorBidi" w:hAnsiTheme="majorBidi" w:cstheme="majorBidi"/>
          <w:spacing w:val="1"/>
          <w:w w:val="99"/>
          <w:sz w:val="28"/>
          <w:szCs w:val="28"/>
        </w:rPr>
        <w:t>ine</w:t>
      </w:r>
      <w:r w:rsidRPr="00CF28E2">
        <w:rPr>
          <w:rFonts w:asciiTheme="majorBidi" w:hAnsiTheme="majorBidi" w:cstheme="majorBidi"/>
          <w:spacing w:val="-3"/>
          <w:w w:val="99"/>
          <w:sz w:val="28"/>
          <w:szCs w:val="28"/>
        </w:rPr>
        <w:t>d</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f</w:t>
      </w:r>
      <w:r w:rsidRPr="00CF28E2">
        <w:rPr>
          <w:rFonts w:asciiTheme="majorBidi" w:hAnsiTheme="majorBidi" w:cstheme="majorBidi"/>
          <w:spacing w:val="-2"/>
          <w:w w:val="99"/>
          <w:sz w:val="28"/>
          <w:szCs w:val="28"/>
        </w:rPr>
        <w:t>r</w:t>
      </w:r>
      <w:r w:rsidRPr="00CF28E2">
        <w:rPr>
          <w:rFonts w:asciiTheme="majorBidi" w:hAnsiTheme="majorBidi" w:cstheme="majorBidi"/>
          <w:spacing w:val="1"/>
          <w:w w:val="99"/>
          <w:sz w:val="28"/>
          <w:szCs w:val="28"/>
        </w:rPr>
        <w:t>o</w:t>
      </w:r>
      <w:r w:rsidRPr="00CF28E2">
        <w:rPr>
          <w:rFonts w:asciiTheme="majorBidi" w:hAnsiTheme="majorBidi" w:cstheme="majorBidi"/>
          <w:w w:val="99"/>
          <w:sz w:val="28"/>
          <w:szCs w:val="28"/>
        </w:rPr>
        <w:t>m</w:t>
      </w:r>
      <w:r w:rsidRPr="00CF28E2">
        <w:rPr>
          <w:rFonts w:asciiTheme="majorBidi" w:hAnsiTheme="majorBidi" w:cstheme="majorBidi"/>
          <w:spacing w:val="-9"/>
          <w:sz w:val="28"/>
          <w:szCs w:val="28"/>
        </w:rPr>
        <w:t xml:space="preserve"> </w:t>
      </w:r>
      <w:r w:rsidRPr="00CF28E2">
        <w:rPr>
          <w:rFonts w:asciiTheme="majorBidi" w:hAnsiTheme="majorBidi" w:cstheme="majorBidi"/>
          <w:spacing w:val="1"/>
          <w:w w:val="99"/>
          <w:sz w:val="28"/>
          <w:szCs w:val="28"/>
        </w:rPr>
        <w:t>the</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2"/>
          <w:w w:val="99"/>
          <w:sz w:val="28"/>
          <w:szCs w:val="28"/>
        </w:rPr>
        <w:t>t</w:t>
      </w:r>
      <w:r w:rsidRPr="00CF28E2">
        <w:rPr>
          <w:rFonts w:asciiTheme="majorBidi" w:hAnsiTheme="majorBidi" w:cstheme="majorBidi"/>
          <w:spacing w:val="1"/>
          <w:w w:val="99"/>
          <w:sz w:val="28"/>
          <w:szCs w:val="28"/>
        </w:rPr>
        <w:t>op</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o</w:t>
      </w:r>
      <w:r w:rsidRPr="00CF28E2">
        <w:rPr>
          <w:rFonts w:asciiTheme="majorBidi" w:hAnsiTheme="majorBidi" w:cstheme="majorBidi"/>
          <w:spacing w:val="-2"/>
          <w:w w:val="99"/>
          <w:sz w:val="28"/>
          <w:szCs w:val="28"/>
        </w:rPr>
        <w:t>f</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th</w:t>
      </w:r>
      <w:r w:rsidRPr="00CF28E2">
        <w:rPr>
          <w:rFonts w:asciiTheme="majorBidi" w:hAnsiTheme="majorBidi" w:cstheme="majorBidi"/>
          <w:spacing w:val="-3"/>
          <w:w w:val="99"/>
          <w:sz w:val="28"/>
          <w:szCs w:val="28"/>
        </w:rPr>
        <w:t>e</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1"/>
          <w:w w:val="99"/>
          <w:sz w:val="28"/>
          <w:szCs w:val="28"/>
        </w:rPr>
        <w:t>so</w:t>
      </w:r>
      <w:r w:rsidRPr="00CF28E2">
        <w:rPr>
          <w:rFonts w:asciiTheme="majorBidi" w:hAnsiTheme="majorBidi" w:cstheme="majorBidi"/>
          <w:spacing w:val="-2"/>
          <w:w w:val="99"/>
          <w:sz w:val="28"/>
          <w:szCs w:val="28"/>
        </w:rPr>
        <w:t>i</w:t>
      </w:r>
      <w:r w:rsidRPr="00CF28E2">
        <w:rPr>
          <w:rFonts w:asciiTheme="majorBidi" w:hAnsiTheme="majorBidi" w:cstheme="majorBidi"/>
          <w:w w:val="99"/>
          <w:sz w:val="28"/>
          <w:szCs w:val="28"/>
        </w:rPr>
        <w:t>l</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3"/>
          <w:w w:val="99"/>
          <w:sz w:val="28"/>
          <w:szCs w:val="28"/>
        </w:rPr>
        <w:t>s</w:t>
      </w:r>
      <w:r w:rsidRPr="00CF28E2">
        <w:rPr>
          <w:rFonts w:asciiTheme="majorBidi" w:hAnsiTheme="majorBidi" w:cstheme="majorBidi"/>
          <w:w w:val="99"/>
          <w:sz w:val="28"/>
          <w:szCs w:val="28"/>
        </w:rPr>
        <w:t>u</w:t>
      </w:r>
      <w:r w:rsidRPr="00CF28E2">
        <w:rPr>
          <w:rFonts w:asciiTheme="majorBidi" w:hAnsiTheme="majorBidi" w:cstheme="majorBidi"/>
          <w:spacing w:val="1"/>
          <w:w w:val="99"/>
          <w:sz w:val="28"/>
          <w:szCs w:val="28"/>
        </w:rPr>
        <w:t>r</w:t>
      </w:r>
      <w:r w:rsidRPr="00CF28E2">
        <w:rPr>
          <w:rFonts w:asciiTheme="majorBidi" w:hAnsiTheme="majorBidi" w:cstheme="majorBidi"/>
          <w:spacing w:val="-2"/>
          <w:w w:val="99"/>
          <w:sz w:val="28"/>
          <w:szCs w:val="28"/>
        </w:rPr>
        <w:t>f</w:t>
      </w:r>
      <w:r w:rsidRPr="00CF28E2">
        <w:rPr>
          <w:rFonts w:asciiTheme="majorBidi" w:hAnsiTheme="majorBidi" w:cstheme="majorBidi"/>
          <w:spacing w:val="1"/>
          <w:w w:val="99"/>
          <w:sz w:val="28"/>
          <w:szCs w:val="28"/>
        </w:rPr>
        <w:t>ace</w:t>
      </w:r>
      <w:r w:rsidRPr="00CF28E2">
        <w:rPr>
          <w:rFonts w:asciiTheme="majorBidi" w:hAnsiTheme="majorBidi" w:cstheme="majorBidi"/>
          <w:spacing w:val="-9"/>
          <w:w w:val="99"/>
          <w:sz w:val="28"/>
          <w:szCs w:val="28"/>
        </w:rPr>
        <w:t xml:space="preserve"> </w:t>
      </w:r>
      <w:r w:rsidRPr="00CF28E2">
        <w:rPr>
          <w:rFonts w:asciiTheme="majorBidi" w:hAnsiTheme="majorBidi" w:cstheme="majorBidi"/>
          <w:spacing w:val="-2"/>
          <w:w w:val="99"/>
          <w:sz w:val="28"/>
          <w:szCs w:val="28"/>
        </w:rPr>
        <w:t>t</w:t>
      </w:r>
      <w:r w:rsidRPr="00CF28E2">
        <w:rPr>
          <w:rFonts w:asciiTheme="majorBidi" w:hAnsiTheme="majorBidi" w:cstheme="majorBidi"/>
          <w:w w:val="99"/>
          <w:sz w:val="28"/>
          <w:szCs w:val="28"/>
        </w:rPr>
        <w:t>o</w:t>
      </w:r>
      <w:r w:rsidRPr="00CF28E2">
        <w:rPr>
          <w:rFonts w:asciiTheme="majorBidi" w:hAnsiTheme="majorBidi" w:cstheme="majorBidi"/>
          <w:spacing w:val="-9"/>
          <w:w w:val="99"/>
          <w:sz w:val="28"/>
          <w:szCs w:val="28"/>
        </w:rPr>
        <w:t xml:space="preserve"> </w:t>
      </w:r>
      <w:r w:rsidRPr="00CF28E2">
        <w:rPr>
          <w:rFonts w:asciiTheme="majorBidi" w:hAnsiTheme="majorBidi" w:cstheme="majorBidi"/>
          <w:w w:val="99"/>
          <w:sz w:val="28"/>
          <w:szCs w:val="28"/>
        </w:rPr>
        <w:t xml:space="preserve">the </w:t>
      </w:r>
      <w:r w:rsidRPr="00CF28E2">
        <w:rPr>
          <w:rFonts w:asciiTheme="majorBidi" w:hAnsiTheme="majorBidi" w:cstheme="majorBidi"/>
          <w:spacing w:val="1"/>
          <w:w w:val="99"/>
          <w:sz w:val="28"/>
          <w:szCs w:val="28"/>
        </w:rPr>
        <w:t>dep</w:t>
      </w:r>
      <w:r w:rsidRPr="00CF28E2">
        <w:rPr>
          <w:rFonts w:asciiTheme="majorBidi" w:hAnsiTheme="majorBidi" w:cstheme="majorBidi"/>
          <w:spacing w:val="-2"/>
          <w:w w:val="99"/>
          <w:sz w:val="28"/>
          <w:szCs w:val="28"/>
        </w:rPr>
        <w:t>t</w:t>
      </w:r>
      <w:r w:rsidRPr="00CF28E2">
        <w:rPr>
          <w:rFonts w:asciiTheme="majorBidi" w:hAnsiTheme="majorBidi" w:cstheme="majorBidi"/>
          <w:spacing w:val="1"/>
          <w:w w:val="99"/>
          <w:sz w:val="28"/>
          <w:szCs w:val="28"/>
        </w:rPr>
        <w:t>h</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of</w:t>
      </w:r>
      <w:r w:rsidRPr="00CF28E2">
        <w:rPr>
          <w:rFonts w:asciiTheme="majorBidi" w:hAnsiTheme="majorBidi" w:cstheme="majorBidi"/>
          <w:spacing w:val="-2"/>
          <w:w w:val="99"/>
          <w:sz w:val="28"/>
          <w:szCs w:val="28"/>
        </w:rPr>
        <w:t xml:space="preserve"> </w:t>
      </w:r>
      <w:r w:rsidRPr="00CF28E2">
        <w:rPr>
          <w:rFonts w:asciiTheme="majorBidi" w:hAnsiTheme="majorBidi" w:cstheme="majorBidi"/>
          <w:spacing w:val="1"/>
          <w:w w:val="99"/>
          <w:sz w:val="28"/>
          <w:szCs w:val="28"/>
        </w:rPr>
        <w:t>pp</w:t>
      </w:r>
      <w:r w:rsidRPr="00CF28E2">
        <w:rPr>
          <w:rFonts w:asciiTheme="majorBidi" w:hAnsiTheme="majorBidi" w:cstheme="majorBidi"/>
          <w:spacing w:val="-2"/>
          <w:w w:val="99"/>
          <w:sz w:val="28"/>
          <w:szCs w:val="28"/>
        </w:rPr>
        <w:t>r</w:t>
      </w:r>
      <w:r w:rsidRPr="00CF28E2">
        <w:rPr>
          <w:rFonts w:asciiTheme="majorBidi" w:hAnsiTheme="majorBidi" w:cstheme="majorBidi"/>
          <w:spacing w:val="1"/>
          <w:w w:val="99"/>
          <w:sz w:val="28"/>
          <w:szCs w:val="28"/>
        </w:rPr>
        <w:t>ox</w:t>
      </w:r>
      <w:r w:rsidRPr="00CF28E2">
        <w:rPr>
          <w:rFonts w:asciiTheme="majorBidi" w:hAnsiTheme="majorBidi" w:cstheme="majorBidi"/>
          <w:spacing w:val="-2"/>
          <w:w w:val="99"/>
          <w:sz w:val="28"/>
          <w:szCs w:val="28"/>
        </w:rPr>
        <w:t>i</w:t>
      </w:r>
      <w:r w:rsidRPr="00CF28E2">
        <w:rPr>
          <w:rFonts w:asciiTheme="majorBidi" w:hAnsiTheme="majorBidi" w:cstheme="majorBidi"/>
          <w:w w:val="99"/>
          <w:sz w:val="28"/>
          <w:szCs w:val="28"/>
        </w:rPr>
        <w:t>m</w:t>
      </w:r>
      <w:r w:rsidRPr="00CF28E2">
        <w:rPr>
          <w:rFonts w:asciiTheme="majorBidi" w:hAnsiTheme="majorBidi" w:cstheme="majorBidi"/>
          <w:spacing w:val="1"/>
          <w:w w:val="99"/>
          <w:sz w:val="28"/>
          <w:szCs w:val="28"/>
        </w:rPr>
        <w:t>a</w:t>
      </w:r>
      <w:r w:rsidRPr="00CF28E2">
        <w:rPr>
          <w:rFonts w:asciiTheme="majorBidi" w:hAnsiTheme="majorBidi" w:cstheme="majorBidi"/>
          <w:spacing w:val="-2"/>
          <w:w w:val="99"/>
          <w:sz w:val="28"/>
          <w:szCs w:val="28"/>
        </w:rPr>
        <w:t>t</w:t>
      </w:r>
      <w:r w:rsidRPr="00CF28E2">
        <w:rPr>
          <w:rFonts w:asciiTheme="majorBidi" w:hAnsiTheme="majorBidi" w:cstheme="majorBidi"/>
          <w:spacing w:val="1"/>
          <w:w w:val="99"/>
          <w:sz w:val="28"/>
          <w:szCs w:val="28"/>
        </w:rPr>
        <w:t>e</w:t>
      </w:r>
      <w:r w:rsidRPr="00CF28E2">
        <w:rPr>
          <w:rFonts w:asciiTheme="majorBidi" w:hAnsiTheme="majorBidi" w:cstheme="majorBidi"/>
          <w:spacing w:val="-2"/>
          <w:w w:val="99"/>
          <w:sz w:val="28"/>
          <w:szCs w:val="28"/>
        </w:rPr>
        <w:t>l</w:t>
      </w:r>
      <w:r w:rsidRPr="00CF28E2">
        <w:rPr>
          <w:rFonts w:asciiTheme="majorBidi" w:hAnsiTheme="majorBidi" w:cstheme="majorBidi"/>
          <w:spacing w:val="1"/>
          <w:w w:val="99"/>
          <w:sz w:val="28"/>
          <w:szCs w:val="28"/>
        </w:rPr>
        <w:t>y</w:t>
      </w:r>
      <w:r w:rsidRPr="00CF28E2">
        <w:rPr>
          <w:rFonts w:asciiTheme="majorBidi" w:hAnsiTheme="majorBidi" w:cstheme="majorBidi"/>
          <w:spacing w:val="-2"/>
          <w:w w:val="99"/>
          <w:sz w:val="28"/>
          <w:szCs w:val="28"/>
        </w:rPr>
        <w:t xml:space="preserve"> 15 </w:t>
      </w:r>
      <w:r w:rsidRPr="00CF28E2">
        <w:rPr>
          <w:rFonts w:asciiTheme="majorBidi" w:hAnsiTheme="majorBidi" w:cstheme="majorBidi"/>
          <w:spacing w:val="1"/>
          <w:w w:val="99"/>
          <w:sz w:val="28"/>
          <w:szCs w:val="28"/>
        </w:rPr>
        <w:t>cm</w:t>
      </w:r>
      <w:r w:rsidR="004D6CD0">
        <w:rPr>
          <w:rFonts w:asciiTheme="majorBidi" w:hAnsiTheme="majorBidi" w:cstheme="majorBidi"/>
          <w:sz w:val="28"/>
          <w:szCs w:val="28"/>
        </w:rPr>
        <w:t>, see Table 1</w:t>
      </w:r>
      <w:r w:rsidR="006C33FA">
        <w:rPr>
          <w:rFonts w:asciiTheme="majorBidi" w:hAnsiTheme="majorBidi" w:cstheme="majorBidi"/>
          <w:sz w:val="28"/>
          <w:szCs w:val="28"/>
        </w:rPr>
        <w:t>:</w:t>
      </w:r>
    </w:p>
    <w:tbl>
      <w:tblPr>
        <w:tblStyle w:val="TableGrid"/>
        <w:tblpPr w:leftFromText="180" w:rightFromText="180" w:vertAnchor="text" w:horzAnchor="margin" w:tblpY="619"/>
        <w:tblW w:w="9067" w:type="dxa"/>
        <w:tblLook w:val="04A0" w:firstRow="1" w:lastRow="0" w:firstColumn="1" w:lastColumn="0" w:noHBand="0" w:noVBand="1"/>
      </w:tblPr>
      <w:tblGrid>
        <w:gridCol w:w="4390"/>
        <w:gridCol w:w="1559"/>
        <w:gridCol w:w="3118"/>
      </w:tblGrid>
      <w:tr w:rsidR="0064078E" w:rsidRPr="00A005B2" w14:paraId="6844677F" w14:textId="77777777" w:rsidTr="00A35AF1">
        <w:tc>
          <w:tcPr>
            <w:tcW w:w="4390" w:type="dxa"/>
            <w:shd w:val="clear" w:color="auto" w:fill="DEEAF6" w:themeFill="accent1" w:themeFillTint="33"/>
          </w:tcPr>
          <w:p w14:paraId="661E4429" w14:textId="77777777" w:rsidR="0064078E" w:rsidRPr="00010BA1" w:rsidRDefault="0064078E" w:rsidP="0064078E">
            <w:pPr>
              <w:widowControl w:val="0"/>
              <w:autoSpaceDE w:val="0"/>
              <w:autoSpaceDN w:val="0"/>
              <w:bidi w:val="0"/>
              <w:adjustRightInd w:val="0"/>
              <w:spacing w:line="276" w:lineRule="auto"/>
              <w:jc w:val="center"/>
              <w:rPr>
                <w:rFonts w:asciiTheme="majorBidi" w:hAnsiTheme="majorBidi" w:cstheme="majorBidi"/>
                <w:b/>
                <w:bCs/>
                <w:sz w:val="28"/>
                <w:szCs w:val="28"/>
              </w:rPr>
            </w:pPr>
            <w:r w:rsidRPr="00010BA1">
              <w:rPr>
                <w:rFonts w:asciiTheme="majorBidi" w:hAnsiTheme="majorBidi" w:cstheme="majorBidi"/>
                <w:b/>
                <w:bCs/>
                <w:sz w:val="28"/>
                <w:szCs w:val="28"/>
              </w:rPr>
              <w:lastRenderedPageBreak/>
              <w:t>Sample</w:t>
            </w:r>
          </w:p>
        </w:tc>
        <w:tc>
          <w:tcPr>
            <w:tcW w:w="1559" w:type="dxa"/>
            <w:shd w:val="clear" w:color="auto" w:fill="DEEAF6" w:themeFill="accent1" w:themeFillTint="33"/>
          </w:tcPr>
          <w:p w14:paraId="3229B369" w14:textId="77777777" w:rsidR="0064078E" w:rsidRPr="00010BA1" w:rsidRDefault="0064078E" w:rsidP="0064078E">
            <w:pPr>
              <w:widowControl w:val="0"/>
              <w:autoSpaceDE w:val="0"/>
              <w:autoSpaceDN w:val="0"/>
              <w:bidi w:val="0"/>
              <w:adjustRightInd w:val="0"/>
              <w:spacing w:line="276" w:lineRule="auto"/>
              <w:jc w:val="center"/>
              <w:rPr>
                <w:rFonts w:asciiTheme="majorBidi" w:hAnsiTheme="majorBidi" w:cstheme="majorBidi"/>
                <w:b/>
                <w:bCs/>
                <w:sz w:val="28"/>
                <w:szCs w:val="28"/>
                <w:rtl/>
              </w:rPr>
            </w:pPr>
            <w:r w:rsidRPr="00010BA1">
              <w:rPr>
                <w:rFonts w:asciiTheme="majorBidi" w:hAnsiTheme="majorBidi" w:cstheme="majorBidi"/>
                <w:b/>
                <w:bCs/>
                <w:color w:val="222222"/>
                <w:sz w:val="28"/>
                <w:szCs w:val="28"/>
                <w:lang w:val="en"/>
              </w:rPr>
              <w:t>The sample code</w:t>
            </w:r>
          </w:p>
        </w:tc>
        <w:tc>
          <w:tcPr>
            <w:tcW w:w="3118" w:type="dxa"/>
            <w:shd w:val="clear" w:color="auto" w:fill="DEEAF6" w:themeFill="accent1" w:themeFillTint="33"/>
          </w:tcPr>
          <w:p w14:paraId="60804104" w14:textId="77777777" w:rsidR="00A35AF1" w:rsidRDefault="0064078E" w:rsidP="00A35AF1">
            <w:pPr>
              <w:widowControl w:val="0"/>
              <w:autoSpaceDE w:val="0"/>
              <w:autoSpaceDN w:val="0"/>
              <w:bidi w:val="0"/>
              <w:adjustRightInd w:val="0"/>
              <w:spacing w:line="276" w:lineRule="auto"/>
              <w:jc w:val="center"/>
              <w:rPr>
                <w:rFonts w:asciiTheme="majorBidi" w:hAnsiTheme="majorBidi" w:cstheme="majorBidi"/>
                <w:b/>
                <w:bCs/>
                <w:sz w:val="28"/>
                <w:szCs w:val="28"/>
              </w:rPr>
            </w:pPr>
            <w:r w:rsidRPr="00010BA1">
              <w:rPr>
                <w:rFonts w:asciiTheme="majorBidi" w:hAnsiTheme="majorBidi" w:cstheme="majorBidi"/>
                <w:b/>
                <w:bCs/>
                <w:sz w:val="28"/>
                <w:szCs w:val="28"/>
              </w:rPr>
              <w:t>Location  by device</w:t>
            </w:r>
            <w:r>
              <w:rPr>
                <w:rFonts w:asciiTheme="majorBidi" w:hAnsiTheme="majorBidi" w:cstheme="majorBidi"/>
                <w:b/>
                <w:bCs/>
                <w:sz w:val="28"/>
                <w:szCs w:val="28"/>
              </w:rPr>
              <w:t xml:space="preserve"> </w:t>
            </w:r>
          </w:p>
          <w:p w14:paraId="04D486CF" w14:textId="334B23ED" w:rsidR="0064078E" w:rsidRPr="00010BA1" w:rsidRDefault="0064078E" w:rsidP="00A35AF1">
            <w:pPr>
              <w:widowControl w:val="0"/>
              <w:autoSpaceDE w:val="0"/>
              <w:autoSpaceDN w:val="0"/>
              <w:bidi w:val="0"/>
              <w:adjustRightInd w:val="0"/>
              <w:spacing w:line="276" w:lineRule="auto"/>
              <w:jc w:val="center"/>
              <w:rPr>
                <w:rFonts w:asciiTheme="majorBidi" w:hAnsiTheme="majorBidi" w:cstheme="majorBidi"/>
                <w:b/>
                <w:bCs/>
                <w:sz w:val="28"/>
                <w:szCs w:val="28"/>
              </w:rPr>
            </w:pPr>
            <w:r>
              <w:rPr>
                <w:rFonts w:asciiTheme="majorBidi" w:hAnsiTheme="majorBidi" w:cstheme="majorBidi"/>
                <w:b/>
                <w:bCs/>
                <w:sz w:val="28"/>
                <w:szCs w:val="28"/>
              </w:rPr>
              <w:t xml:space="preserve"> ( </w:t>
            </w:r>
            <w:r w:rsidRPr="00010BA1">
              <w:rPr>
                <w:rFonts w:asciiTheme="majorBidi" w:hAnsiTheme="majorBidi" w:cstheme="majorBidi"/>
                <w:b/>
                <w:bCs/>
                <w:sz w:val="28"/>
                <w:szCs w:val="28"/>
              </w:rPr>
              <w:t>GPS</w:t>
            </w:r>
            <w:r>
              <w:rPr>
                <w:rFonts w:asciiTheme="majorBidi" w:hAnsiTheme="majorBidi" w:cstheme="majorBidi"/>
                <w:b/>
                <w:bCs/>
                <w:sz w:val="28"/>
                <w:szCs w:val="28"/>
              </w:rPr>
              <w:t xml:space="preserve">  )</w:t>
            </w:r>
          </w:p>
        </w:tc>
      </w:tr>
      <w:tr w:rsidR="0064078E" w:rsidRPr="00A005B2" w14:paraId="59F94AE1" w14:textId="77777777" w:rsidTr="00A35AF1">
        <w:tc>
          <w:tcPr>
            <w:tcW w:w="4390" w:type="dxa"/>
          </w:tcPr>
          <w:p w14:paraId="23436B19"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color w:val="000000" w:themeColor="text1"/>
                <w:sz w:val="24"/>
                <w:szCs w:val="24"/>
              </w:rPr>
            </w:pPr>
            <w:r w:rsidRPr="0064078E">
              <w:rPr>
                <w:rFonts w:asciiTheme="majorBidi" w:hAnsiTheme="majorBidi" w:cstheme="majorBidi"/>
                <w:sz w:val="24"/>
                <w:szCs w:val="24"/>
              </w:rPr>
              <w:t>Algoiba</w:t>
            </w:r>
            <w:r w:rsidRPr="0064078E">
              <w:rPr>
                <w:rFonts w:asciiTheme="majorBidi" w:hAnsiTheme="majorBidi" w:cstheme="majorBidi"/>
                <w:color w:val="000000" w:themeColor="text1"/>
                <w:sz w:val="24"/>
                <w:szCs w:val="24"/>
              </w:rPr>
              <w:t xml:space="preserve"> School</w:t>
            </w:r>
          </w:p>
          <w:p w14:paraId="6C707080"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color w:val="FF0000"/>
                <w:sz w:val="24"/>
                <w:szCs w:val="24"/>
                <w:rtl/>
              </w:rPr>
            </w:pPr>
          </w:p>
        </w:tc>
        <w:tc>
          <w:tcPr>
            <w:tcW w:w="1559" w:type="dxa"/>
          </w:tcPr>
          <w:p w14:paraId="3098D736"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A</w:t>
            </w:r>
          </w:p>
        </w:tc>
        <w:tc>
          <w:tcPr>
            <w:tcW w:w="3118" w:type="dxa"/>
          </w:tcPr>
          <w:p w14:paraId="7284FE11"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color w:val="000000" w:themeColor="text1"/>
                <w:sz w:val="24"/>
                <w:szCs w:val="24"/>
              </w:rPr>
            </w:pPr>
            <w:r w:rsidRPr="0064078E">
              <w:rPr>
                <w:rFonts w:asciiTheme="majorBidi" w:hAnsiTheme="majorBidi" w:cstheme="majorBidi"/>
                <w:color w:val="000000" w:themeColor="text1"/>
                <w:sz w:val="24"/>
                <w:szCs w:val="24"/>
              </w:rPr>
              <w:t>N   25.26191°</w:t>
            </w:r>
          </w:p>
          <w:p w14:paraId="7313CF01"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color w:val="000000" w:themeColor="text1"/>
                <w:sz w:val="24"/>
                <w:szCs w:val="24"/>
              </w:rPr>
              <w:t>E   49.68986°</w:t>
            </w:r>
          </w:p>
        </w:tc>
      </w:tr>
      <w:tr w:rsidR="0064078E" w:rsidRPr="00A005B2" w14:paraId="10DDF9F4" w14:textId="77777777" w:rsidTr="00A35AF1">
        <w:tc>
          <w:tcPr>
            <w:tcW w:w="4390" w:type="dxa"/>
          </w:tcPr>
          <w:p w14:paraId="4BBA7AC5" w14:textId="77777777" w:rsidR="0064078E" w:rsidRPr="0064078E" w:rsidRDefault="0064078E" w:rsidP="006407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A  Farm a close to Algoiba School</w:t>
            </w:r>
          </w:p>
        </w:tc>
        <w:tc>
          <w:tcPr>
            <w:tcW w:w="1559" w:type="dxa"/>
          </w:tcPr>
          <w:p w14:paraId="4C04BA06"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B</w:t>
            </w:r>
          </w:p>
        </w:tc>
        <w:tc>
          <w:tcPr>
            <w:tcW w:w="3118" w:type="dxa"/>
          </w:tcPr>
          <w:p w14:paraId="6C614594"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N   25.25005°</w:t>
            </w:r>
          </w:p>
          <w:p w14:paraId="6AB730F4"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E   49.67566°</w:t>
            </w:r>
          </w:p>
        </w:tc>
      </w:tr>
      <w:tr w:rsidR="0064078E" w:rsidRPr="00A005B2" w14:paraId="69915194" w14:textId="77777777" w:rsidTr="00A35AF1">
        <w:trPr>
          <w:trHeight w:val="638"/>
        </w:trPr>
        <w:tc>
          <w:tcPr>
            <w:tcW w:w="4390" w:type="dxa"/>
          </w:tcPr>
          <w:p w14:paraId="2ECABC0A"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tl/>
              </w:rPr>
            </w:pPr>
            <w:r w:rsidRPr="0064078E">
              <w:rPr>
                <w:rFonts w:asciiTheme="majorBidi" w:hAnsiTheme="majorBidi" w:cstheme="majorBidi"/>
                <w:sz w:val="24"/>
                <w:szCs w:val="24"/>
              </w:rPr>
              <w:t>A Farm distant from Algoiba School</w:t>
            </w:r>
          </w:p>
        </w:tc>
        <w:tc>
          <w:tcPr>
            <w:tcW w:w="1559" w:type="dxa"/>
          </w:tcPr>
          <w:p w14:paraId="329CA087"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C</w:t>
            </w:r>
          </w:p>
        </w:tc>
        <w:tc>
          <w:tcPr>
            <w:tcW w:w="3118" w:type="dxa"/>
          </w:tcPr>
          <w:p w14:paraId="3DC72D2A"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color w:val="000000" w:themeColor="text1"/>
                <w:sz w:val="24"/>
                <w:szCs w:val="24"/>
              </w:rPr>
            </w:pPr>
            <w:r w:rsidRPr="0064078E">
              <w:rPr>
                <w:rFonts w:asciiTheme="majorBidi" w:hAnsiTheme="majorBidi" w:cstheme="majorBidi"/>
                <w:color w:val="000000" w:themeColor="text1"/>
                <w:sz w:val="24"/>
                <w:szCs w:val="24"/>
              </w:rPr>
              <w:t>N 25.271396</w:t>
            </w:r>
            <w:r w:rsidRPr="0064078E">
              <w:rPr>
                <w:rFonts w:asciiTheme="majorBidi" w:hAnsiTheme="majorBidi" w:cstheme="majorBidi"/>
                <w:sz w:val="24"/>
                <w:szCs w:val="24"/>
              </w:rPr>
              <w:t>°</w:t>
            </w:r>
          </w:p>
          <w:p w14:paraId="1D1C8119" w14:textId="77777777" w:rsidR="0064078E" w:rsidRPr="0064078E" w:rsidRDefault="0064078E" w:rsidP="0064078E">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color w:val="000000" w:themeColor="text1"/>
                <w:sz w:val="24"/>
                <w:szCs w:val="24"/>
              </w:rPr>
              <w:t xml:space="preserve">  E  49.763068</w:t>
            </w:r>
            <w:r w:rsidRPr="0064078E">
              <w:rPr>
                <w:rFonts w:asciiTheme="majorBidi" w:hAnsiTheme="majorBidi" w:cstheme="majorBidi"/>
                <w:sz w:val="24"/>
                <w:szCs w:val="24"/>
              </w:rPr>
              <w:t>°</w:t>
            </w:r>
          </w:p>
        </w:tc>
      </w:tr>
    </w:tbl>
    <w:p w14:paraId="3683B8F9" w14:textId="06F38F22" w:rsidR="00864ED2" w:rsidRPr="00CF28E2" w:rsidRDefault="0064078E" w:rsidP="00DB2499">
      <w:pPr>
        <w:bidi w:val="0"/>
        <w:spacing w:line="276" w:lineRule="auto"/>
        <w:rPr>
          <w:rFonts w:asciiTheme="majorBidi" w:hAnsiTheme="majorBidi" w:cstheme="majorBidi"/>
          <w:sz w:val="28"/>
          <w:szCs w:val="28"/>
          <w:lang w:val="en"/>
        </w:rPr>
      </w:pPr>
      <w:r w:rsidRPr="00CF28E2">
        <w:rPr>
          <w:rFonts w:asciiTheme="majorBidi" w:hAnsiTheme="majorBidi" w:cstheme="majorBidi"/>
          <w:sz w:val="28"/>
          <w:szCs w:val="28"/>
          <w:lang w:val="en"/>
        </w:rPr>
        <w:t xml:space="preserve"> </w:t>
      </w:r>
      <w:r w:rsidR="00864ED2" w:rsidRPr="00CF28E2">
        <w:rPr>
          <w:rFonts w:asciiTheme="majorBidi" w:hAnsiTheme="majorBidi" w:cstheme="majorBidi"/>
          <w:sz w:val="28"/>
          <w:szCs w:val="28"/>
          <w:lang w:val="en"/>
        </w:rPr>
        <w:t xml:space="preserve">TABLE </w:t>
      </w:r>
      <w:r w:rsidR="00D510BA" w:rsidRPr="00CF28E2">
        <w:rPr>
          <w:rFonts w:asciiTheme="majorBidi" w:hAnsiTheme="majorBidi" w:cstheme="majorBidi"/>
          <w:sz w:val="28"/>
          <w:szCs w:val="28"/>
          <w:lang w:val="en"/>
        </w:rPr>
        <w:t>1</w:t>
      </w:r>
      <w:r w:rsidR="00864ED2" w:rsidRPr="00CF28E2">
        <w:rPr>
          <w:rFonts w:asciiTheme="majorBidi" w:hAnsiTheme="majorBidi" w:cstheme="majorBidi"/>
          <w:sz w:val="28"/>
          <w:szCs w:val="28"/>
          <w:lang w:val="en"/>
        </w:rPr>
        <w:t xml:space="preserve">. </w:t>
      </w:r>
      <w:r w:rsidR="00513A81" w:rsidRPr="00CF28E2">
        <w:rPr>
          <w:rFonts w:asciiTheme="majorBidi" w:hAnsiTheme="majorBidi" w:cstheme="majorBidi"/>
          <w:sz w:val="28"/>
          <w:szCs w:val="28"/>
          <w:lang w:val="en"/>
        </w:rPr>
        <w:t xml:space="preserve"> Data s</w:t>
      </w:r>
      <w:r w:rsidR="00864ED2" w:rsidRPr="00CF28E2">
        <w:rPr>
          <w:rFonts w:asciiTheme="majorBidi" w:hAnsiTheme="majorBidi" w:cstheme="majorBidi"/>
          <w:sz w:val="28"/>
          <w:szCs w:val="28"/>
          <w:lang w:val="en"/>
        </w:rPr>
        <w:t>oil</w:t>
      </w:r>
      <w:r w:rsidR="00513A81" w:rsidRPr="00CF28E2">
        <w:rPr>
          <w:rFonts w:asciiTheme="majorBidi" w:hAnsiTheme="majorBidi" w:cstheme="majorBidi"/>
          <w:sz w:val="28"/>
          <w:szCs w:val="28"/>
          <w:lang w:val="en"/>
        </w:rPr>
        <w:t xml:space="preserve">'s </w:t>
      </w:r>
      <w:r w:rsidR="00864ED2" w:rsidRPr="00CF28E2">
        <w:rPr>
          <w:rFonts w:asciiTheme="majorBidi" w:hAnsiTheme="majorBidi" w:cstheme="majorBidi"/>
          <w:sz w:val="28"/>
          <w:szCs w:val="28"/>
          <w:lang w:val="en"/>
        </w:rPr>
        <w:t xml:space="preserve"> </w:t>
      </w:r>
      <w:r w:rsidR="00D510BA" w:rsidRPr="00CF28E2">
        <w:rPr>
          <w:rFonts w:asciiTheme="majorBidi" w:hAnsiTheme="majorBidi" w:cstheme="majorBidi"/>
          <w:sz w:val="28"/>
          <w:szCs w:val="28"/>
          <w:lang w:val="en"/>
        </w:rPr>
        <w:t>sample</w:t>
      </w:r>
      <w:r w:rsidR="00864ED2" w:rsidRPr="00CF28E2">
        <w:rPr>
          <w:rFonts w:asciiTheme="majorBidi" w:hAnsiTheme="majorBidi" w:cstheme="majorBidi"/>
          <w:sz w:val="28"/>
          <w:szCs w:val="28"/>
          <w:lang w:val="en"/>
        </w:rPr>
        <w:t>:</w:t>
      </w:r>
    </w:p>
    <w:p w14:paraId="49662A5C" w14:textId="77777777" w:rsidR="0064078E" w:rsidRDefault="0064078E" w:rsidP="001D6893">
      <w:pPr>
        <w:pStyle w:val="ListParagraph"/>
        <w:tabs>
          <w:tab w:val="left" w:pos="7265"/>
        </w:tabs>
        <w:bidi w:val="0"/>
        <w:spacing w:line="276" w:lineRule="auto"/>
        <w:ind w:left="426"/>
        <w:rPr>
          <w:rFonts w:asciiTheme="majorBidi" w:hAnsiTheme="majorBidi" w:cstheme="majorBidi"/>
          <w:sz w:val="28"/>
          <w:szCs w:val="28"/>
          <w:lang w:val="en"/>
        </w:rPr>
      </w:pPr>
    </w:p>
    <w:p w14:paraId="70106CE8" w14:textId="50463BF4" w:rsidR="001D6893" w:rsidRDefault="00AA3FBE" w:rsidP="0064078E">
      <w:pPr>
        <w:pStyle w:val="ListParagraph"/>
        <w:tabs>
          <w:tab w:val="left" w:pos="7265"/>
        </w:tabs>
        <w:bidi w:val="0"/>
        <w:spacing w:line="276" w:lineRule="auto"/>
        <w:ind w:left="426"/>
        <w:rPr>
          <w:rFonts w:asciiTheme="majorBidi" w:hAnsiTheme="majorBidi" w:cstheme="majorBidi"/>
          <w:sz w:val="28"/>
          <w:szCs w:val="28"/>
          <w:lang w:val="en"/>
        </w:rPr>
      </w:pPr>
      <w:r w:rsidRPr="00AA3FBE">
        <w:rPr>
          <w:rFonts w:asciiTheme="majorBidi" w:hAnsiTheme="majorBidi" w:cstheme="majorBidi"/>
          <w:noProof/>
          <w:sz w:val="28"/>
          <w:szCs w:val="28"/>
        </w:rPr>
        <w:drawing>
          <wp:inline distT="0" distB="0" distL="0" distR="0" wp14:anchorId="6AF32366" wp14:editId="75DA5155">
            <wp:extent cx="5257664" cy="2348346"/>
            <wp:effectExtent l="0" t="0" r="635" b="0"/>
            <wp:docPr id="9" name="Picture 9" descr="C:\Users\HP1\Desktop\هج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1\Desktop\هجرة.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07" t="10683" r="1302" b="6097"/>
                    <a:stretch/>
                  </pic:blipFill>
                  <pic:spPr bwMode="auto">
                    <a:xfrm>
                      <a:off x="0" y="0"/>
                      <a:ext cx="5257664" cy="2348346"/>
                    </a:xfrm>
                    <a:prstGeom prst="rect">
                      <a:avLst/>
                    </a:prstGeom>
                    <a:noFill/>
                    <a:ln>
                      <a:noFill/>
                    </a:ln>
                    <a:extLst>
                      <a:ext uri="{53640926-AAD7-44D8-BBD7-CCE9431645EC}">
                        <a14:shadowObscured xmlns:a14="http://schemas.microsoft.com/office/drawing/2010/main"/>
                      </a:ext>
                    </a:extLst>
                  </pic:spPr>
                </pic:pic>
              </a:graphicData>
            </a:graphic>
          </wp:inline>
        </w:drawing>
      </w:r>
    </w:p>
    <w:p w14:paraId="0C4B21A9" w14:textId="02F7B65E" w:rsidR="00D47FCD" w:rsidRDefault="00D47FCD" w:rsidP="00B44739">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sidR="00B44739">
        <w:rPr>
          <w:rFonts w:asciiTheme="majorBidi" w:hAnsiTheme="majorBidi" w:cstheme="majorBidi"/>
          <w:b/>
          <w:bCs/>
          <w:sz w:val="24"/>
          <w:szCs w:val="24"/>
        </w:rPr>
        <w:t>2</w:t>
      </w:r>
      <w:r w:rsidRPr="00BD2600">
        <w:rPr>
          <w:rFonts w:asciiTheme="majorBidi" w:hAnsiTheme="majorBidi" w:cstheme="majorBidi"/>
          <w:b/>
          <w:bCs/>
          <w:sz w:val="24"/>
          <w:szCs w:val="24"/>
        </w:rPr>
        <w:t xml:space="preserve">. </w:t>
      </w:r>
      <w:r w:rsidR="00AA3FBE" w:rsidRPr="00AA3FBE">
        <w:rPr>
          <w:rFonts w:asciiTheme="majorBidi" w:hAnsiTheme="majorBidi" w:cstheme="majorBidi"/>
          <w:b/>
          <w:bCs/>
          <w:sz w:val="24"/>
          <w:szCs w:val="24"/>
        </w:rPr>
        <w:t xml:space="preserve">A </w:t>
      </w:r>
      <w:r w:rsidR="00AA3FBE">
        <w:rPr>
          <w:rFonts w:asciiTheme="majorBidi" w:hAnsiTheme="majorBidi" w:cstheme="majorBidi"/>
          <w:b/>
          <w:bCs/>
          <w:sz w:val="24"/>
          <w:szCs w:val="24"/>
        </w:rPr>
        <w:t>M</w:t>
      </w:r>
      <w:r w:rsidR="00AA3FBE" w:rsidRPr="00AA3FBE">
        <w:rPr>
          <w:rFonts w:asciiTheme="majorBidi" w:hAnsiTheme="majorBidi" w:cstheme="majorBidi"/>
          <w:b/>
          <w:bCs/>
          <w:sz w:val="24"/>
          <w:szCs w:val="24"/>
        </w:rPr>
        <w:t xml:space="preserve">ap showing the approximate locations of the school, </w:t>
      </w:r>
      <w:r w:rsidR="00A26235">
        <w:rPr>
          <w:rFonts w:asciiTheme="majorBidi" w:hAnsiTheme="majorBidi" w:cstheme="majorBidi"/>
          <w:b/>
          <w:bCs/>
          <w:sz w:val="24"/>
          <w:szCs w:val="24"/>
        </w:rPr>
        <w:t xml:space="preserve">A </w:t>
      </w:r>
      <w:r w:rsidR="00AA3FBE" w:rsidRPr="00AA3FBE">
        <w:rPr>
          <w:rFonts w:asciiTheme="majorBidi" w:hAnsiTheme="majorBidi" w:cstheme="majorBidi"/>
          <w:b/>
          <w:bCs/>
          <w:sz w:val="24"/>
          <w:szCs w:val="24"/>
        </w:rPr>
        <w:t xml:space="preserve">farm </w:t>
      </w:r>
      <w:r w:rsidR="00A26235" w:rsidRPr="00AA3FBE">
        <w:rPr>
          <w:rFonts w:asciiTheme="majorBidi" w:hAnsiTheme="majorBidi" w:cstheme="majorBidi"/>
          <w:b/>
          <w:bCs/>
          <w:sz w:val="24"/>
          <w:szCs w:val="24"/>
        </w:rPr>
        <w:t>near</w:t>
      </w:r>
      <w:r w:rsidR="00A26235">
        <w:rPr>
          <w:rFonts w:asciiTheme="majorBidi" w:hAnsiTheme="majorBidi" w:cstheme="majorBidi"/>
          <w:b/>
          <w:bCs/>
          <w:sz w:val="24"/>
          <w:szCs w:val="24"/>
        </w:rPr>
        <w:t xml:space="preserve"> school </w:t>
      </w:r>
      <w:r w:rsidR="00A26235" w:rsidRPr="00AA3FBE">
        <w:rPr>
          <w:rFonts w:asciiTheme="majorBidi" w:hAnsiTheme="majorBidi" w:cstheme="majorBidi"/>
          <w:b/>
          <w:bCs/>
          <w:sz w:val="24"/>
          <w:szCs w:val="24"/>
        </w:rPr>
        <w:t xml:space="preserve"> </w:t>
      </w:r>
      <w:r w:rsidR="00AA3FBE" w:rsidRPr="00AA3FBE">
        <w:rPr>
          <w:rFonts w:asciiTheme="majorBidi" w:hAnsiTheme="majorBidi" w:cstheme="majorBidi"/>
          <w:b/>
          <w:bCs/>
          <w:sz w:val="24"/>
          <w:szCs w:val="24"/>
        </w:rPr>
        <w:t xml:space="preserve">and </w:t>
      </w:r>
      <w:r w:rsidR="00A26235">
        <w:rPr>
          <w:rFonts w:asciiTheme="majorBidi" w:hAnsiTheme="majorBidi" w:cstheme="majorBidi"/>
          <w:b/>
          <w:bCs/>
          <w:sz w:val="24"/>
          <w:szCs w:val="24"/>
        </w:rPr>
        <w:t xml:space="preserve">A </w:t>
      </w:r>
      <w:r w:rsidR="00A26235" w:rsidRPr="00A26235">
        <w:rPr>
          <w:rFonts w:asciiTheme="majorBidi" w:hAnsiTheme="majorBidi" w:cstheme="majorBidi"/>
          <w:b/>
          <w:bCs/>
          <w:sz w:val="24"/>
          <w:szCs w:val="24"/>
        </w:rPr>
        <w:t xml:space="preserve">Farm far from school </w:t>
      </w:r>
      <w:r w:rsidR="00AA3FBE" w:rsidRPr="00AA3FBE">
        <w:rPr>
          <w:rFonts w:asciiTheme="majorBidi" w:hAnsiTheme="majorBidi" w:cstheme="majorBidi"/>
          <w:b/>
          <w:bCs/>
          <w:sz w:val="24"/>
          <w:szCs w:val="24"/>
        </w:rPr>
        <w:t>in the east of Hofuf</w:t>
      </w:r>
      <w:r w:rsidR="00DD10CC">
        <w:rPr>
          <w:rFonts w:asciiTheme="majorBidi" w:hAnsiTheme="majorBidi" w:cstheme="majorBidi"/>
          <w:b/>
          <w:bCs/>
          <w:sz w:val="24"/>
          <w:szCs w:val="24"/>
        </w:rPr>
        <w:t>.</w:t>
      </w:r>
    </w:p>
    <w:p w14:paraId="7E743520" w14:textId="77777777" w:rsidR="008B7CEB" w:rsidRPr="00BD2600" w:rsidRDefault="008B7CEB" w:rsidP="008B7CEB">
      <w:pPr>
        <w:bidi w:val="0"/>
        <w:spacing w:line="276" w:lineRule="auto"/>
        <w:rPr>
          <w:rFonts w:asciiTheme="majorBidi" w:hAnsiTheme="majorBidi" w:cstheme="majorBidi"/>
          <w:b/>
          <w:bCs/>
          <w:sz w:val="24"/>
          <w:szCs w:val="24"/>
        </w:rPr>
      </w:pPr>
    </w:p>
    <w:p w14:paraId="3C6829A6" w14:textId="706D1F9F" w:rsidR="00691AF0" w:rsidRPr="006F5C61" w:rsidRDefault="0071099D" w:rsidP="0064078E">
      <w:pPr>
        <w:pStyle w:val="ListParagraph"/>
        <w:tabs>
          <w:tab w:val="left" w:pos="1026"/>
        </w:tabs>
        <w:bidi w:val="0"/>
        <w:spacing w:line="276" w:lineRule="auto"/>
        <w:ind w:left="426"/>
        <w:jc w:val="both"/>
        <w:rPr>
          <w:rFonts w:asciiTheme="majorBidi" w:hAnsiTheme="majorBidi" w:cstheme="majorBidi"/>
          <w:sz w:val="28"/>
          <w:szCs w:val="28"/>
        </w:rPr>
      </w:pPr>
      <w:r>
        <w:rPr>
          <w:rFonts w:asciiTheme="majorBidi" w:hAnsiTheme="majorBidi" w:cstheme="majorBidi"/>
          <w:sz w:val="28"/>
          <w:szCs w:val="28"/>
          <w:lang w:val="en"/>
        </w:rPr>
        <w:t>3</w:t>
      </w:r>
      <w:r w:rsidR="00691AF0" w:rsidRPr="006F5C61">
        <w:rPr>
          <w:rFonts w:asciiTheme="majorBidi" w:hAnsiTheme="majorBidi" w:cstheme="majorBidi"/>
          <w:sz w:val="28"/>
          <w:szCs w:val="28"/>
          <w:lang w:val="en"/>
        </w:rPr>
        <w:t>.</w:t>
      </w:r>
      <w:r w:rsidR="0027610E" w:rsidRPr="006F5C61">
        <w:rPr>
          <w:rFonts w:asciiTheme="majorBidi" w:hAnsiTheme="majorBidi" w:cstheme="majorBidi"/>
          <w:sz w:val="28"/>
          <w:szCs w:val="28"/>
          <w:lang w:val="en"/>
        </w:rPr>
        <w:t xml:space="preserve"> </w:t>
      </w:r>
      <w:r w:rsidR="00CF28E2" w:rsidRPr="006F5C61">
        <w:rPr>
          <w:rFonts w:asciiTheme="majorBidi" w:hAnsiTheme="majorBidi" w:cstheme="majorBidi"/>
          <w:sz w:val="28"/>
          <w:szCs w:val="28"/>
          <w:lang w:val="en"/>
        </w:rPr>
        <w:t>M</w:t>
      </w:r>
      <w:r w:rsidR="0027610E" w:rsidRPr="006F5C61">
        <w:rPr>
          <w:rFonts w:asciiTheme="majorBidi" w:hAnsiTheme="majorBidi" w:cstheme="majorBidi"/>
          <w:sz w:val="28"/>
          <w:szCs w:val="28"/>
          <w:lang w:val="en"/>
        </w:rPr>
        <w:t xml:space="preserve">easuring electrical conductivity of the soil </w:t>
      </w:r>
      <w:r w:rsidR="0027610E" w:rsidRPr="006F5C61">
        <w:rPr>
          <w:rFonts w:asciiTheme="majorBidi" w:hAnsiTheme="majorBidi" w:cstheme="majorBidi"/>
          <w:sz w:val="28"/>
          <w:szCs w:val="28"/>
          <w:u w:val="single"/>
          <w:lang w:val="en"/>
        </w:rPr>
        <w:t>(</w:t>
      </w:r>
      <w:r w:rsidR="0027610E" w:rsidRPr="006F5C61">
        <w:rPr>
          <w:rFonts w:asciiTheme="majorBidi" w:hAnsiTheme="majorBidi" w:cstheme="majorBidi"/>
          <w:sz w:val="28"/>
          <w:szCs w:val="28"/>
          <w:lang w:val="en"/>
        </w:rPr>
        <w:t>EC) and</w:t>
      </w:r>
      <w:r w:rsidR="0027610E" w:rsidRPr="006F5C61">
        <w:rPr>
          <w:rFonts w:asciiTheme="majorBidi" w:hAnsiTheme="majorBidi" w:cstheme="majorBidi"/>
          <w:sz w:val="28"/>
          <w:szCs w:val="28"/>
        </w:rPr>
        <w:t xml:space="preserve"> </w:t>
      </w:r>
      <w:r w:rsidR="0027610E" w:rsidRPr="006F5C61">
        <w:rPr>
          <w:rFonts w:asciiTheme="majorBidi" w:hAnsiTheme="majorBidi" w:cstheme="majorBidi"/>
          <w:sz w:val="28"/>
          <w:szCs w:val="28"/>
          <w:lang w:val="en"/>
        </w:rPr>
        <w:t>pH meter</w:t>
      </w:r>
      <w:r w:rsidR="00647B6A" w:rsidRPr="006F5C61">
        <w:rPr>
          <w:rFonts w:asciiTheme="majorBidi" w:hAnsiTheme="majorBidi" w:cstheme="majorBidi"/>
          <w:sz w:val="28"/>
          <w:szCs w:val="28"/>
          <w:lang w:val="en"/>
        </w:rPr>
        <w:t xml:space="preserve"> </w:t>
      </w:r>
      <w:r w:rsidR="00647B6A" w:rsidRPr="006F5C61">
        <w:rPr>
          <w:rFonts w:asciiTheme="majorBidi" w:hAnsiTheme="majorBidi" w:cstheme="majorBidi"/>
          <w:sz w:val="28"/>
          <w:szCs w:val="28"/>
          <w:u w:val="single"/>
        </w:rPr>
        <w:t xml:space="preserve">by </w:t>
      </w:r>
      <w:r w:rsidR="00647B6A" w:rsidRPr="00FF1FB6">
        <w:rPr>
          <w:rFonts w:asciiTheme="majorBidi" w:hAnsiTheme="majorBidi" w:cstheme="majorBidi"/>
          <w:color w:val="000000" w:themeColor="text1"/>
          <w:sz w:val="28"/>
          <w:szCs w:val="28"/>
          <w:lang w:val="en"/>
        </w:rPr>
        <w:t>p</w:t>
      </w:r>
      <w:r w:rsidR="00447DE6" w:rsidRPr="00FF1FB6">
        <w:rPr>
          <w:rFonts w:asciiTheme="majorBidi" w:hAnsiTheme="majorBidi" w:cstheme="majorBidi"/>
          <w:color w:val="000000" w:themeColor="text1"/>
          <w:sz w:val="28"/>
          <w:szCs w:val="28"/>
          <w:lang w:val="en"/>
        </w:rPr>
        <w:t xml:space="preserve">repare the water-soil mixture </w:t>
      </w:r>
      <w:r w:rsidR="00447DE6" w:rsidRPr="006F5C61">
        <w:rPr>
          <w:rFonts w:asciiTheme="majorBidi" w:hAnsiTheme="majorBidi" w:cstheme="majorBidi"/>
          <w:sz w:val="28"/>
          <w:szCs w:val="28"/>
          <w:lang w:val="en"/>
        </w:rPr>
        <w:t xml:space="preserve">in a </w:t>
      </w:r>
      <w:r w:rsidR="00B62635">
        <w:rPr>
          <w:rFonts w:asciiTheme="majorBidi" w:hAnsiTheme="majorBidi" w:cstheme="majorBidi"/>
          <w:sz w:val="28"/>
          <w:szCs w:val="28"/>
          <w:lang w:val="en"/>
        </w:rPr>
        <w:t>1</w:t>
      </w:r>
      <w:r w:rsidR="00447DE6" w:rsidRPr="006F5C61">
        <w:rPr>
          <w:rFonts w:asciiTheme="majorBidi" w:hAnsiTheme="majorBidi" w:cstheme="majorBidi"/>
          <w:sz w:val="28"/>
          <w:szCs w:val="28"/>
          <w:lang w:val="en"/>
        </w:rPr>
        <w:t xml:space="preserve">:1 ratio and </w:t>
      </w:r>
      <w:r w:rsidR="003F25D8" w:rsidRPr="006F5C61">
        <w:rPr>
          <w:rFonts w:asciiTheme="majorBidi" w:hAnsiTheme="majorBidi" w:cstheme="majorBidi"/>
          <w:sz w:val="28"/>
          <w:szCs w:val="28"/>
          <w:lang w:val="en"/>
        </w:rPr>
        <w:t xml:space="preserve">take </w:t>
      </w:r>
      <w:r w:rsidR="00691AF0" w:rsidRPr="006F5C61">
        <w:rPr>
          <w:rFonts w:asciiTheme="majorBidi" w:hAnsiTheme="majorBidi" w:cstheme="majorBidi"/>
          <w:sz w:val="28"/>
          <w:szCs w:val="28"/>
          <w:lang w:val="en"/>
        </w:rPr>
        <w:t xml:space="preserve"> 50 g </w:t>
      </w:r>
      <w:r w:rsidR="003F25D8" w:rsidRPr="006F5C61">
        <w:rPr>
          <w:rFonts w:asciiTheme="majorBidi" w:hAnsiTheme="majorBidi" w:cstheme="majorBidi"/>
          <w:sz w:val="28"/>
          <w:szCs w:val="28"/>
          <w:lang w:val="en"/>
        </w:rPr>
        <w:t xml:space="preserve"> from</w:t>
      </w:r>
      <w:r w:rsidR="00601003" w:rsidRPr="006F5C61">
        <w:rPr>
          <w:rFonts w:asciiTheme="majorBidi" w:hAnsiTheme="majorBidi" w:cstheme="majorBidi"/>
          <w:sz w:val="28"/>
          <w:szCs w:val="28"/>
          <w:lang w:val="en"/>
        </w:rPr>
        <w:t xml:space="preserve"> each </w:t>
      </w:r>
      <w:r w:rsidR="00691AF0" w:rsidRPr="006F5C61">
        <w:rPr>
          <w:rFonts w:asciiTheme="majorBidi" w:hAnsiTheme="majorBidi" w:cstheme="majorBidi"/>
          <w:sz w:val="28"/>
          <w:szCs w:val="28"/>
          <w:lang w:val="en"/>
        </w:rPr>
        <w:t xml:space="preserve">Soil sampl into Beakers </w:t>
      </w:r>
      <w:r w:rsidR="00691AF0" w:rsidRPr="006F5C61">
        <w:rPr>
          <w:rFonts w:asciiTheme="majorBidi" w:hAnsiTheme="majorBidi" w:cstheme="majorBidi"/>
          <w:sz w:val="28"/>
          <w:szCs w:val="28"/>
        </w:rPr>
        <w:t xml:space="preserve">contain three </w:t>
      </w:r>
      <w:r w:rsidR="00292381" w:rsidRPr="006F5C61">
        <w:rPr>
          <w:rFonts w:asciiTheme="majorBidi" w:hAnsiTheme="majorBidi" w:cstheme="majorBidi"/>
          <w:sz w:val="28"/>
          <w:szCs w:val="28"/>
        </w:rPr>
        <w:t xml:space="preserve"> code </w:t>
      </w:r>
      <w:r w:rsidR="00691AF0" w:rsidRPr="006F5C61">
        <w:rPr>
          <w:rFonts w:asciiTheme="majorBidi" w:hAnsiTheme="majorBidi" w:cstheme="majorBidi"/>
          <w:sz w:val="28"/>
          <w:szCs w:val="28"/>
        </w:rPr>
        <w:t>samples.</w:t>
      </w:r>
    </w:p>
    <w:p w14:paraId="03129EEC" w14:textId="180451E8" w:rsidR="00691AF0" w:rsidRPr="00691AF0" w:rsidRDefault="0071099D" w:rsidP="0064078E">
      <w:pPr>
        <w:bidi w:val="0"/>
        <w:spacing w:line="276" w:lineRule="auto"/>
        <w:ind w:left="426"/>
        <w:jc w:val="both"/>
        <w:rPr>
          <w:rFonts w:asciiTheme="majorBidi" w:hAnsiTheme="majorBidi" w:cstheme="majorBidi"/>
          <w:sz w:val="28"/>
          <w:szCs w:val="28"/>
          <w:lang w:val="en"/>
        </w:rPr>
      </w:pPr>
      <w:r>
        <w:rPr>
          <w:rFonts w:asciiTheme="majorBidi" w:hAnsiTheme="majorBidi" w:cstheme="majorBidi"/>
          <w:sz w:val="28"/>
          <w:szCs w:val="28"/>
          <w:lang w:val="en"/>
        </w:rPr>
        <w:t>4</w:t>
      </w:r>
      <w:r w:rsidR="00691AF0" w:rsidRPr="00691AF0">
        <w:rPr>
          <w:rFonts w:asciiTheme="majorBidi" w:hAnsiTheme="majorBidi" w:cstheme="majorBidi"/>
          <w:sz w:val="28"/>
          <w:szCs w:val="28"/>
          <w:lang w:val="en"/>
        </w:rPr>
        <w:t>.</w:t>
      </w:r>
      <w:r w:rsidR="00691AF0" w:rsidRPr="00691AF0">
        <w:rPr>
          <w:rFonts w:asciiTheme="majorBidi" w:hAnsiTheme="majorBidi" w:cs="Times New Roman"/>
          <w:sz w:val="28"/>
          <w:szCs w:val="28"/>
          <w:rtl/>
          <w:lang w:val="en"/>
        </w:rPr>
        <w:tab/>
      </w:r>
      <w:r w:rsidR="00691AF0" w:rsidRPr="00691AF0">
        <w:rPr>
          <w:rFonts w:asciiTheme="majorBidi" w:hAnsiTheme="majorBidi" w:cstheme="majorBidi"/>
          <w:sz w:val="28"/>
          <w:szCs w:val="28"/>
          <w:lang w:val="en"/>
        </w:rPr>
        <w:t xml:space="preserve">Add </w:t>
      </w:r>
      <w:r w:rsidR="00B62635">
        <w:rPr>
          <w:rFonts w:asciiTheme="majorBidi" w:hAnsiTheme="majorBidi" w:cstheme="majorBidi"/>
          <w:sz w:val="28"/>
          <w:szCs w:val="28"/>
          <w:lang w:val="en"/>
        </w:rPr>
        <w:t>5</w:t>
      </w:r>
      <w:r w:rsidR="00691AF0" w:rsidRPr="00691AF0">
        <w:rPr>
          <w:rFonts w:asciiTheme="majorBidi" w:hAnsiTheme="majorBidi" w:cstheme="majorBidi"/>
          <w:sz w:val="28"/>
          <w:szCs w:val="28"/>
          <w:lang w:val="en"/>
        </w:rPr>
        <w:t>0 mL o</w:t>
      </w:r>
      <w:r w:rsidR="0035193F">
        <w:rPr>
          <w:rFonts w:asciiTheme="majorBidi" w:hAnsiTheme="majorBidi" w:cstheme="majorBidi"/>
          <w:sz w:val="28"/>
          <w:szCs w:val="28"/>
          <w:lang w:val="en"/>
        </w:rPr>
        <w:t xml:space="preserve">f distilled water to </w:t>
      </w:r>
      <w:r w:rsidR="003F25D8">
        <w:rPr>
          <w:rFonts w:asciiTheme="majorBidi" w:hAnsiTheme="majorBidi" w:cstheme="majorBidi"/>
          <w:sz w:val="28"/>
          <w:szCs w:val="28"/>
          <w:lang w:val="en"/>
        </w:rPr>
        <w:t>the</w:t>
      </w:r>
      <w:r w:rsidR="0035193F">
        <w:rPr>
          <w:rFonts w:asciiTheme="majorBidi" w:hAnsiTheme="majorBidi" w:cstheme="majorBidi"/>
          <w:sz w:val="28"/>
          <w:szCs w:val="28"/>
          <w:lang w:val="en"/>
        </w:rPr>
        <w:t xml:space="preserve">  three beakers .</w:t>
      </w:r>
    </w:p>
    <w:p w14:paraId="29B99442" w14:textId="437D858F" w:rsidR="00691AF0" w:rsidRPr="00691AF0" w:rsidRDefault="0071099D" w:rsidP="007141F0">
      <w:pPr>
        <w:bidi w:val="0"/>
        <w:spacing w:line="276" w:lineRule="auto"/>
        <w:ind w:left="426"/>
        <w:jc w:val="both"/>
        <w:rPr>
          <w:rFonts w:asciiTheme="majorBidi" w:hAnsiTheme="majorBidi" w:cstheme="majorBidi"/>
          <w:sz w:val="28"/>
          <w:szCs w:val="28"/>
          <w:lang w:val="en"/>
        </w:rPr>
      </w:pPr>
      <w:r>
        <w:rPr>
          <w:rFonts w:asciiTheme="majorBidi" w:hAnsiTheme="majorBidi" w:cstheme="majorBidi"/>
          <w:sz w:val="28"/>
          <w:szCs w:val="28"/>
          <w:lang w:val="en"/>
        </w:rPr>
        <w:t>5</w:t>
      </w:r>
      <w:r w:rsidR="00691AF0" w:rsidRPr="00691AF0">
        <w:rPr>
          <w:rFonts w:asciiTheme="majorBidi" w:hAnsiTheme="majorBidi" w:cstheme="majorBidi"/>
          <w:sz w:val="28"/>
          <w:szCs w:val="28"/>
          <w:lang w:val="en"/>
        </w:rPr>
        <w:t>.</w:t>
      </w:r>
      <w:r w:rsidR="00691AF0" w:rsidRPr="00691AF0">
        <w:rPr>
          <w:rFonts w:asciiTheme="majorBidi" w:hAnsiTheme="majorBidi" w:cs="Times New Roman"/>
          <w:sz w:val="28"/>
          <w:szCs w:val="28"/>
          <w:rtl/>
          <w:lang w:val="en"/>
        </w:rPr>
        <w:tab/>
      </w:r>
      <w:r w:rsidR="00691AF0" w:rsidRPr="00691AF0">
        <w:rPr>
          <w:rFonts w:asciiTheme="majorBidi" w:hAnsiTheme="majorBidi" w:cstheme="majorBidi"/>
          <w:sz w:val="28"/>
          <w:szCs w:val="28"/>
          <w:lang w:val="en"/>
        </w:rPr>
        <w:t>Stir both mixtures thoroughly</w:t>
      </w:r>
      <w:r w:rsidR="00691AF0">
        <w:rPr>
          <w:rFonts w:asciiTheme="majorBidi" w:hAnsiTheme="majorBidi" w:cs="Times New Roman"/>
          <w:sz w:val="28"/>
          <w:szCs w:val="28"/>
          <w:lang w:val="en"/>
        </w:rPr>
        <w:t xml:space="preserve"> and</w:t>
      </w:r>
      <w:r w:rsidR="00691AF0">
        <w:rPr>
          <w:rFonts w:asciiTheme="majorBidi" w:hAnsiTheme="majorBidi" w:cstheme="majorBidi"/>
          <w:sz w:val="28"/>
          <w:szCs w:val="28"/>
          <w:lang w:val="en"/>
        </w:rPr>
        <w:t xml:space="preserve"> s</w:t>
      </w:r>
      <w:r w:rsidR="00691AF0" w:rsidRPr="00691AF0">
        <w:rPr>
          <w:rFonts w:asciiTheme="majorBidi" w:hAnsiTheme="majorBidi" w:cstheme="majorBidi"/>
          <w:sz w:val="28"/>
          <w:szCs w:val="28"/>
          <w:lang w:val="en"/>
        </w:rPr>
        <w:t xml:space="preserve">tir once every three minutes </w:t>
      </w:r>
      <w:r w:rsidR="003F25D8">
        <w:rPr>
          <w:rFonts w:asciiTheme="majorBidi" w:hAnsiTheme="majorBidi" w:cstheme="majorBidi"/>
          <w:sz w:val="28"/>
          <w:szCs w:val="28"/>
          <w:lang w:val="en"/>
        </w:rPr>
        <w:t>to</w:t>
      </w:r>
      <w:r w:rsidR="00691AF0" w:rsidRPr="00691AF0">
        <w:rPr>
          <w:rFonts w:asciiTheme="majorBidi" w:hAnsiTheme="majorBidi" w:cstheme="majorBidi"/>
          <w:sz w:val="28"/>
          <w:szCs w:val="28"/>
          <w:lang w:val="en"/>
        </w:rPr>
        <w:t xml:space="preserve"> 15 minutes</w:t>
      </w:r>
      <w:r w:rsidR="00C53A19">
        <w:rPr>
          <w:rFonts w:asciiTheme="majorBidi" w:hAnsiTheme="majorBidi" w:cstheme="majorBidi"/>
          <w:sz w:val="28"/>
          <w:szCs w:val="28"/>
          <w:lang w:val="en"/>
        </w:rPr>
        <w:t xml:space="preserve"> waiting unti we see the two layers</w:t>
      </w:r>
      <w:r w:rsidR="00691AF0" w:rsidRPr="00691AF0">
        <w:rPr>
          <w:rFonts w:asciiTheme="majorBidi" w:hAnsiTheme="majorBidi" w:cstheme="majorBidi"/>
          <w:sz w:val="28"/>
          <w:szCs w:val="28"/>
          <w:lang w:val="en"/>
        </w:rPr>
        <w:t xml:space="preserve">. </w:t>
      </w:r>
      <w:r w:rsidR="00C53A19">
        <w:rPr>
          <w:rFonts w:asciiTheme="majorBidi" w:hAnsiTheme="majorBidi" w:cstheme="majorBidi"/>
          <w:sz w:val="28"/>
          <w:szCs w:val="28"/>
          <w:lang w:val="en"/>
        </w:rPr>
        <w:t>Apply</w:t>
      </w:r>
      <w:r w:rsidR="00691AF0" w:rsidRPr="00691AF0">
        <w:rPr>
          <w:rFonts w:asciiTheme="majorBidi" w:hAnsiTheme="majorBidi" w:cstheme="majorBidi"/>
          <w:sz w:val="28"/>
          <w:szCs w:val="28"/>
          <w:lang w:val="en"/>
        </w:rPr>
        <w:t xml:space="preserve"> Steps 2–3 </w:t>
      </w:r>
      <w:r w:rsidR="00C53A19">
        <w:rPr>
          <w:rFonts w:asciiTheme="majorBidi" w:hAnsiTheme="majorBidi" w:cstheme="majorBidi"/>
          <w:sz w:val="28"/>
          <w:szCs w:val="28"/>
          <w:lang w:val="en"/>
        </w:rPr>
        <w:t>for the other samples</w:t>
      </w:r>
      <w:r w:rsidR="00691AF0" w:rsidRPr="00691AF0">
        <w:rPr>
          <w:rFonts w:asciiTheme="majorBidi" w:hAnsiTheme="majorBidi" w:cs="Times New Roman"/>
          <w:sz w:val="28"/>
          <w:szCs w:val="28"/>
          <w:rtl/>
          <w:lang w:val="en"/>
        </w:rPr>
        <w:t>.</w:t>
      </w:r>
    </w:p>
    <w:p w14:paraId="7F42F0F6" w14:textId="01EA293C" w:rsidR="00691AF0" w:rsidRDefault="0071099D" w:rsidP="0064078E">
      <w:pPr>
        <w:bidi w:val="0"/>
        <w:spacing w:line="276" w:lineRule="auto"/>
        <w:ind w:left="426"/>
        <w:jc w:val="both"/>
        <w:rPr>
          <w:rFonts w:asciiTheme="majorBidi" w:hAnsiTheme="majorBidi" w:cstheme="majorBidi"/>
          <w:sz w:val="28"/>
          <w:szCs w:val="28"/>
        </w:rPr>
      </w:pPr>
      <w:r>
        <w:rPr>
          <w:rFonts w:asciiTheme="majorBidi" w:hAnsiTheme="majorBidi" w:cs="Times New Roman"/>
          <w:sz w:val="28"/>
          <w:szCs w:val="28"/>
        </w:rPr>
        <w:t>6</w:t>
      </w:r>
      <w:r w:rsidR="00691AF0">
        <w:rPr>
          <w:rFonts w:asciiTheme="majorBidi" w:hAnsiTheme="majorBidi" w:cs="Times New Roman"/>
          <w:sz w:val="28"/>
          <w:szCs w:val="28"/>
        </w:rPr>
        <w:t>.</w:t>
      </w:r>
      <w:r w:rsidR="00691AF0" w:rsidRPr="00691AF0">
        <w:rPr>
          <w:rFonts w:asciiTheme="majorBidi" w:hAnsiTheme="majorBidi" w:cs="Times New Roman"/>
          <w:sz w:val="28"/>
          <w:szCs w:val="28"/>
          <w:rtl/>
          <w:lang w:val="en"/>
        </w:rPr>
        <w:tab/>
        <w:t xml:space="preserve"> </w:t>
      </w:r>
      <w:r w:rsidR="00691AF0" w:rsidRPr="00691AF0">
        <w:rPr>
          <w:rFonts w:asciiTheme="majorBidi" w:hAnsiTheme="majorBidi" w:cstheme="majorBidi"/>
          <w:sz w:val="28"/>
          <w:szCs w:val="28"/>
        </w:rPr>
        <w:t>Total salinity is measured by an Electrical Conductivity (EC) test</w:t>
      </w:r>
      <w:r w:rsidR="00245EF9">
        <w:rPr>
          <w:rFonts w:asciiTheme="majorBidi" w:hAnsiTheme="majorBidi" w:cstheme="majorBidi"/>
          <w:sz w:val="28"/>
          <w:szCs w:val="28"/>
        </w:rPr>
        <w:t>.</w:t>
      </w:r>
    </w:p>
    <w:p w14:paraId="088992DE" w14:textId="7C4484F8" w:rsidR="00422190" w:rsidRDefault="0071099D" w:rsidP="009C30FC">
      <w:pPr>
        <w:bidi w:val="0"/>
        <w:spacing w:line="276" w:lineRule="auto"/>
        <w:ind w:left="426"/>
        <w:jc w:val="both"/>
        <w:rPr>
          <w:rFonts w:asciiTheme="majorBidi" w:hAnsiTheme="majorBidi" w:cstheme="majorBidi"/>
          <w:sz w:val="28"/>
          <w:szCs w:val="28"/>
        </w:rPr>
      </w:pPr>
      <w:r>
        <w:rPr>
          <w:rFonts w:asciiTheme="majorBidi" w:hAnsiTheme="majorBidi" w:cstheme="majorBidi"/>
          <w:sz w:val="28"/>
          <w:szCs w:val="28"/>
        </w:rPr>
        <w:t>7</w:t>
      </w:r>
      <w:r w:rsidR="00422190" w:rsidRPr="00422190">
        <w:rPr>
          <w:rFonts w:asciiTheme="majorBidi" w:hAnsiTheme="majorBidi" w:cstheme="majorBidi"/>
          <w:sz w:val="28"/>
          <w:szCs w:val="28"/>
        </w:rPr>
        <w:t>.</w:t>
      </w:r>
      <w:r w:rsidR="00422190" w:rsidRPr="00422190">
        <w:rPr>
          <w:rFonts w:asciiTheme="majorBidi" w:hAnsiTheme="majorBidi" w:cstheme="majorBidi"/>
          <w:sz w:val="28"/>
          <w:szCs w:val="28"/>
        </w:rPr>
        <w:tab/>
        <w:t>Calibrate pH meter with calibration buffers</w:t>
      </w:r>
      <w:r w:rsidR="00422190">
        <w:rPr>
          <w:rFonts w:asciiTheme="majorBidi" w:hAnsiTheme="majorBidi" w:cstheme="majorBidi"/>
          <w:sz w:val="28"/>
          <w:szCs w:val="28"/>
        </w:rPr>
        <w:t xml:space="preserve"> p</w:t>
      </w:r>
      <w:r w:rsidR="00422190" w:rsidRPr="00422190">
        <w:rPr>
          <w:rFonts w:asciiTheme="majorBidi" w:hAnsiTheme="majorBidi" w:cstheme="majorBidi"/>
          <w:sz w:val="28"/>
          <w:szCs w:val="28"/>
        </w:rPr>
        <w:t xml:space="preserve">lace electrode in the soil slurry to measure pH. Measurement may be taken with or without continuous stirring.  If measurement is made without continuous stirring, stir the sample </w:t>
      </w:r>
      <w:r w:rsidR="00422190" w:rsidRPr="00422190">
        <w:rPr>
          <w:rFonts w:asciiTheme="majorBidi" w:hAnsiTheme="majorBidi" w:cstheme="majorBidi"/>
          <w:sz w:val="28"/>
          <w:szCs w:val="28"/>
        </w:rPr>
        <w:lastRenderedPageBreak/>
        <w:t>with a stir bar before placing electrode in the sample. Allow adequate time for pH to reach a stable reading. Stability can be ascertained by pH meter settings for manual measurements. Rinse the probes in deionized water before measuring the next sample</w:t>
      </w:r>
      <w:r w:rsidR="00422190">
        <w:rPr>
          <w:rFonts w:asciiTheme="majorBidi" w:hAnsiTheme="majorBidi" w:cstheme="majorBidi"/>
          <w:sz w:val="28"/>
          <w:szCs w:val="28"/>
        </w:rPr>
        <w:t>.</w:t>
      </w:r>
    </w:p>
    <w:p w14:paraId="0F3CA2A4" w14:textId="56F073A1" w:rsidR="00245EF9" w:rsidRDefault="00CB1084" w:rsidP="009C30FC">
      <w:pPr>
        <w:bidi w:val="0"/>
        <w:spacing w:line="276" w:lineRule="auto"/>
        <w:ind w:left="426"/>
        <w:jc w:val="both"/>
        <w:rPr>
          <w:rFonts w:asciiTheme="majorBidi" w:hAnsiTheme="majorBidi" w:cstheme="majorBidi"/>
          <w:sz w:val="28"/>
          <w:szCs w:val="28"/>
        </w:rPr>
      </w:pPr>
      <w:r>
        <w:rPr>
          <w:rFonts w:asciiTheme="majorBidi" w:hAnsiTheme="majorBidi" w:cstheme="majorBidi"/>
          <w:sz w:val="28"/>
          <w:szCs w:val="28"/>
        </w:rPr>
        <w:t>8.</w:t>
      </w:r>
      <w:r w:rsidRPr="00CB1084">
        <w:t xml:space="preserve"> </w:t>
      </w:r>
      <w:r w:rsidR="00056FB3" w:rsidRPr="0064078E">
        <w:rPr>
          <w:rFonts w:asciiTheme="majorBidi" w:hAnsiTheme="majorBidi" w:cstheme="majorBidi"/>
          <w:color w:val="000000" w:themeColor="text1"/>
          <w:sz w:val="28"/>
          <w:szCs w:val="28"/>
        </w:rPr>
        <w:t>The preferred method is to place a sufficient amount of soil matrix material into a spot-plate depression, add 1 to 2 drops of 3 M HCl, observe the initial reaction, and wait about 2 minutes before assessing the final extent of effervescence</w:t>
      </w:r>
      <w:r w:rsidR="00C90B4A" w:rsidRPr="0064078E">
        <w:rPr>
          <w:rFonts w:asciiTheme="majorBidi" w:hAnsiTheme="majorBidi" w:cstheme="majorBidi"/>
          <w:color w:val="000000" w:themeColor="text1"/>
          <w:sz w:val="28"/>
          <w:szCs w:val="28"/>
        </w:rPr>
        <w:t>,</w:t>
      </w:r>
      <w:r w:rsidR="00056FB3" w:rsidRPr="0064078E">
        <w:rPr>
          <w:rFonts w:asciiTheme="majorBidi" w:hAnsiTheme="majorBidi" w:cstheme="majorBidi"/>
          <w:color w:val="000000" w:themeColor="text1"/>
          <w:sz w:val="28"/>
          <w:szCs w:val="28"/>
        </w:rPr>
        <w:t xml:space="preserve"> </w:t>
      </w:r>
      <w:r w:rsidR="00245EF9" w:rsidRPr="0064078E">
        <w:rPr>
          <w:rFonts w:asciiTheme="majorBidi" w:hAnsiTheme="majorBidi" w:cstheme="majorBidi"/>
          <w:color w:val="000000" w:themeColor="text1"/>
          <w:sz w:val="28"/>
          <w:szCs w:val="28"/>
        </w:rPr>
        <w:t xml:space="preserve">see Table 2. </w:t>
      </w:r>
    </w:p>
    <w:p w14:paraId="56187582" w14:textId="77777777" w:rsidR="007D341F" w:rsidRDefault="007D341F" w:rsidP="00A35C57">
      <w:pPr>
        <w:bidi w:val="0"/>
        <w:spacing w:line="276" w:lineRule="auto"/>
        <w:rPr>
          <w:rFonts w:asciiTheme="majorBidi" w:hAnsiTheme="majorBidi" w:cstheme="majorBidi"/>
          <w:sz w:val="28"/>
          <w:szCs w:val="28"/>
        </w:rPr>
      </w:pPr>
    </w:p>
    <w:p w14:paraId="0360E6A1" w14:textId="77777777" w:rsidR="007D341F" w:rsidRDefault="007D341F" w:rsidP="007D341F">
      <w:pPr>
        <w:bidi w:val="0"/>
        <w:spacing w:line="276" w:lineRule="auto"/>
        <w:rPr>
          <w:rFonts w:asciiTheme="majorBidi" w:hAnsiTheme="majorBidi" w:cstheme="majorBidi"/>
          <w:sz w:val="28"/>
          <w:szCs w:val="28"/>
          <w:lang w:val="en"/>
        </w:rPr>
      </w:pPr>
    </w:p>
    <w:p w14:paraId="05B48FBB" w14:textId="39101B09" w:rsidR="008C6735" w:rsidRPr="003924C7" w:rsidRDefault="00B43DE9" w:rsidP="00B81183">
      <w:pPr>
        <w:bidi w:val="0"/>
        <w:spacing w:line="276" w:lineRule="auto"/>
        <w:rPr>
          <w:rFonts w:asciiTheme="majorBidi" w:hAnsiTheme="majorBidi" w:cstheme="majorBidi"/>
          <w:sz w:val="28"/>
          <w:szCs w:val="28"/>
          <w:lang w:val="en"/>
        </w:rPr>
      </w:pPr>
      <w:r w:rsidRPr="003924C7">
        <w:rPr>
          <w:rFonts w:asciiTheme="majorBidi" w:hAnsiTheme="majorBidi" w:cstheme="majorBidi"/>
          <w:sz w:val="28"/>
          <w:szCs w:val="28"/>
          <w:lang w:val="en"/>
        </w:rPr>
        <w:t xml:space="preserve">TABLE </w:t>
      </w:r>
      <w:r w:rsidR="00864ED2" w:rsidRPr="003924C7">
        <w:rPr>
          <w:rFonts w:asciiTheme="majorBidi" w:hAnsiTheme="majorBidi" w:cstheme="majorBidi"/>
          <w:sz w:val="28"/>
          <w:szCs w:val="28"/>
          <w:lang w:val="en"/>
        </w:rPr>
        <w:t>2</w:t>
      </w:r>
      <w:r w:rsidRPr="003924C7">
        <w:rPr>
          <w:rFonts w:asciiTheme="majorBidi" w:hAnsiTheme="majorBidi" w:cstheme="majorBidi"/>
          <w:sz w:val="28"/>
          <w:szCs w:val="28"/>
          <w:lang w:val="en"/>
        </w:rPr>
        <w:t>. Soil Salinity</w:t>
      </w:r>
      <w:r w:rsidRPr="003924C7">
        <w:t xml:space="preserve"> </w:t>
      </w:r>
      <w:r w:rsidR="00F20B2F" w:rsidRPr="003924C7">
        <w:rPr>
          <w:rFonts w:asciiTheme="majorBidi" w:hAnsiTheme="majorBidi" w:cstheme="majorBidi"/>
          <w:sz w:val="28"/>
          <w:szCs w:val="28"/>
          <w:lang w:val="en"/>
        </w:rPr>
        <w:t>Degree</w:t>
      </w:r>
      <w:r w:rsidR="00497FB4" w:rsidRPr="003924C7">
        <w:rPr>
          <w:rFonts w:asciiTheme="majorBidi" w:hAnsiTheme="majorBidi" w:cstheme="majorBidi"/>
          <w:sz w:val="28"/>
          <w:szCs w:val="28"/>
          <w:lang w:val="en"/>
        </w:rPr>
        <w:t xml:space="preserve"> </w:t>
      </w:r>
      <w:r w:rsidR="00EA7DAC" w:rsidRPr="003924C7">
        <w:rPr>
          <w:rFonts w:asciiTheme="majorBidi" w:hAnsiTheme="majorBidi" w:cstheme="majorBidi"/>
          <w:sz w:val="28"/>
          <w:szCs w:val="28"/>
          <w:lang w:val="en"/>
        </w:rPr>
        <w:t>by</w:t>
      </w:r>
      <w:r w:rsidR="007B581C">
        <w:rPr>
          <w:rFonts w:asciiTheme="majorBidi" w:hAnsiTheme="majorBidi" w:cstheme="majorBidi"/>
          <w:sz w:val="28"/>
          <w:szCs w:val="28"/>
          <w:lang w:val="en"/>
        </w:rPr>
        <w:t xml:space="preserve">  EC,</w:t>
      </w:r>
      <w:r w:rsidR="00EA7DAC" w:rsidRPr="003924C7">
        <w:rPr>
          <w:rFonts w:asciiTheme="majorBidi" w:hAnsiTheme="majorBidi" w:cstheme="majorBidi"/>
          <w:sz w:val="28"/>
          <w:szCs w:val="28"/>
          <w:lang w:val="en"/>
        </w:rPr>
        <w:t xml:space="preserve"> pH</w:t>
      </w:r>
      <w:r w:rsidR="007B581C">
        <w:rPr>
          <w:rFonts w:asciiTheme="majorBidi" w:hAnsiTheme="majorBidi" w:cstheme="majorBidi"/>
          <w:sz w:val="28"/>
          <w:szCs w:val="28"/>
          <w:lang w:val="en"/>
        </w:rPr>
        <w:t xml:space="preserve"> and </w:t>
      </w:r>
      <w:r w:rsidR="00EA7DAC" w:rsidRPr="003924C7">
        <w:rPr>
          <w:rFonts w:asciiTheme="majorBidi" w:hAnsiTheme="majorBidi" w:cstheme="majorBidi"/>
          <w:sz w:val="28"/>
          <w:szCs w:val="28"/>
          <w:lang w:val="en"/>
        </w:rPr>
        <w:t xml:space="preserve"> </w:t>
      </w:r>
      <w:r w:rsidR="007B581C" w:rsidRPr="007B581C">
        <w:rPr>
          <w:rFonts w:asciiTheme="majorBidi" w:hAnsiTheme="majorBidi" w:cstheme="majorBidi"/>
          <w:sz w:val="28"/>
          <w:szCs w:val="28"/>
          <w:lang w:val="en"/>
        </w:rPr>
        <w:t xml:space="preserve">Carbonates </w:t>
      </w:r>
      <w:r w:rsidR="00A35C57">
        <w:rPr>
          <w:rFonts w:asciiTheme="majorBidi" w:hAnsiTheme="majorBidi" w:cstheme="majorBidi"/>
          <w:sz w:val="28"/>
          <w:szCs w:val="28"/>
          <w:lang w:val="en"/>
        </w:rPr>
        <w:t>d</w:t>
      </w:r>
      <w:r w:rsidR="007B581C" w:rsidRPr="007B581C">
        <w:rPr>
          <w:rFonts w:asciiTheme="majorBidi" w:hAnsiTheme="majorBidi" w:cstheme="majorBidi"/>
          <w:sz w:val="28"/>
          <w:szCs w:val="28"/>
          <w:lang w:val="en"/>
        </w:rPr>
        <w:t xml:space="preserve">etection </w:t>
      </w:r>
      <w:r w:rsidR="007B581C">
        <w:rPr>
          <w:rFonts w:asciiTheme="majorBidi" w:hAnsiTheme="majorBidi" w:cstheme="majorBidi"/>
          <w:sz w:val="28"/>
          <w:szCs w:val="28"/>
          <w:lang w:val="en"/>
        </w:rPr>
        <w:t>test</w:t>
      </w:r>
      <w:r w:rsidR="00B81183">
        <w:rPr>
          <w:rFonts w:asciiTheme="majorBidi" w:hAnsiTheme="majorBidi" w:cstheme="majorBidi"/>
          <w:sz w:val="28"/>
          <w:szCs w:val="28"/>
          <w:lang w:val="en"/>
        </w:rPr>
        <w:t xml:space="preserve"> </w:t>
      </w:r>
      <w:r w:rsidRPr="003924C7">
        <w:rPr>
          <w:rFonts w:asciiTheme="majorBidi" w:hAnsiTheme="majorBidi" w:cstheme="majorBidi"/>
          <w:sz w:val="28"/>
          <w:szCs w:val="28"/>
          <w:lang w:val="en"/>
        </w:rPr>
        <w:t xml:space="preserve">Values </w:t>
      </w:r>
      <w:r w:rsidR="00EA7DAC" w:rsidRPr="003924C7">
        <w:rPr>
          <w:rFonts w:asciiTheme="majorBidi" w:hAnsiTheme="majorBidi" w:cstheme="majorBidi"/>
          <w:sz w:val="28"/>
          <w:szCs w:val="28"/>
          <w:lang w:val="en"/>
        </w:rPr>
        <w:t xml:space="preserve"> </w:t>
      </w:r>
      <w:r w:rsidRPr="003924C7">
        <w:rPr>
          <w:rFonts w:asciiTheme="majorBidi" w:hAnsiTheme="majorBidi" w:cstheme="majorBidi"/>
          <w:sz w:val="28"/>
          <w:szCs w:val="28"/>
          <w:lang w:val="en"/>
        </w:rPr>
        <w:t>:</w:t>
      </w:r>
    </w:p>
    <w:tbl>
      <w:tblPr>
        <w:tblStyle w:val="TableGrid"/>
        <w:tblW w:w="9498" w:type="dxa"/>
        <w:tblInd w:w="-147" w:type="dxa"/>
        <w:tblLook w:val="04A0" w:firstRow="1" w:lastRow="0" w:firstColumn="1" w:lastColumn="0" w:noHBand="0" w:noVBand="1"/>
      </w:tblPr>
      <w:tblGrid>
        <w:gridCol w:w="2410"/>
        <w:gridCol w:w="1276"/>
        <w:gridCol w:w="1134"/>
        <w:gridCol w:w="1559"/>
        <w:gridCol w:w="1134"/>
        <w:gridCol w:w="1985"/>
      </w:tblGrid>
      <w:tr w:rsidR="009B0632" w14:paraId="0A6EC610" w14:textId="4E347434" w:rsidTr="001A68EC">
        <w:tc>
          <w:tcPr>
            <w:tcW w:w="2410" w:type="dxa"/>
            <w:shd w:val="clear" w:color="auto" w:fill="D5DCE4" w:themeFill="text2" w:themeFillTint="33"/>
          </w:tcPr>
          <w:p w14:paraId="4CD00873" w14:textId="047C919B" w:rsidR="009B0632" w:rsidRPr="00010BA1" w:rsidRDefault="009B0632" w:rsidP="00DB2499">
            <w:pPr>
              <w:bidi w:val="0"/>
              <w:spacing w:line="276" w:lineRule="auto"/>
              <w:jc w:val="center"/>
              <w:rPr>
                <w:rFonts w:asciiTheme="majorBidi" w:hAnsiTheme="majorBidi" w:cstheme="majorBidi"/>
                <w:b/>
                <w:bCs/>
                <w:sz w:val="28"/>
                <w:szCs w:val="28"/>
                <w:lang w:val="en"/>
              </w:rPr>
            </w:pPr>
            <w:r w:rsidRPr="00010BA1">
              <w:rPr>
                <w:rFonts w:asciiTheme="majorBidi" w:hAnsiTheme="majorBidi" w:cstheme="majorBidi"/>
                <w:b/>
                <w:bCs/>
                <w:sz w:val="28"/>
                <w:szCs w:val="28"/>
                <w:lang w:val="en"/>
              </w:rPr>
              <w:t>sample</w:t>
            </w:r>
          </w:p>
        </w:tc>
        <w:tc>
          <w:tcPr>
            <w:tcW w:w="1276" w:type="dxa"/>
            <w:shd w:val="clear" w:color="auto" w:fill="D5DCE4" w:themeFill="text2" w:themeFillTint="33"/>
          </w:tcPr>
          <w:p w14:paraId="63E0FDB0" w14:textId="51B46B34" w:rsidR="009B0632" w:rsidRPr="00010BA1" w:rsidRDefault="009B0632" w:rsidP="00DB2499">
            <w:pPr>
              <w:bidi w:val="0"/>
              <w:spacing w:line="276" w:lineRule="auto"/>
              <w:jc w:val="center"/>
              <w:rPr>
                <w:rFonts w:asciiTheme="majorBidi" w:hAnsiTheme="majorBidi" w:cstheme="majorBidi"/>
                <w:b/>
                <w:bCs/>
                <w:sz w:val="28"/>
                <w:szCs w:val="28"/>
                <w:lang w:val="en"/>
              </w:rPr>
            </w:pPr>
            <w:r w:rsidRPr="00010BA1">
              <w:rPr>
                <w:rFonts w:asciiTheme="majorBidi" w:hAnsiTheme="majorBidi" w:cstheme="majorBidi"/>
                <w:b/>
                <w:bCs/>
                <w:sz w:val="28"/>
                <w:szCs w:val="28"/>
                <w:lang w:val="en"/>
              </w:rPr>
              <w:t>code</w:t>
            </w:r>
          </w:p>
        </w:tc>
        <w:tc>
          <w:tcPr>
            <w:tcW w:w="1134" w:type="dxa"/>
            <w:shd w:val="clear" w:color="auto" w:fill="D5DCE4" w:themeFill="text2" w:themeFillTint="33"/>
          </w:tcPr>
          <w:p w14:paraId="4AE14B81" w14:textId="5CEDE670" w:rsidR="009B0632" w:rsidRPr="00010BA1" w:rsidRDefault="009B0632" w:rsidP="00DB2499">
            <w:pPr>
              <w:bidi w:val="0"/>
              <w:spacing w:line="276" w:lineRule="auto"/>
              <w:jc w:val="center"/>
              <w:rPr>
                <w:rFonts w:asciiTheme="majorBidi" w:hAnsiTheme="majorBidi" w:cstheme="majorBidi"/>
                <w:b/>
                <w:bCs/>
                <w:sz w:val="28"/>
                <w:szCs w:val="28"/>
              </w:rPr>
            </w:pPr>
            <w:r w:rsidRPr="00010BA1">
              <w:rPr>
                <w:rFonts w:asciiTheme="majorBidi" w:hAnsiTheme="majorBidi" w:cstheme="majorBidi"/>
                <w:b/>
                <w:bCs/>
                <w:sz w:val="28"/>
                <w:szCs w:val="28"/>
              </w:rPr>
              <w:t>EC Metar</w:t>
            </w:r>
          </w:p>
          <w:p w14:paraId="497147F1" w14:textId="401A80BC" w:rsidR="009B0632" w:rsidRPr="00010BA1" w:rsidRDefault="009B0632" w:rsidP="00DB2499">
            <w:pPr>
              <w:bidi w:val="0"/>
              <w:spacing w:line="276" w:lineRule="auto"/>
              <w:jc w:val="center"/>
              <w:rPr>
                <w:rFonts w:asciiTheme="majorBidi" w:hAnsiTheme="majorBidi" w:cstheme="majorBidi"/>
                <w:b/>
                <w:bCs/>
                <w:sz w:val="28"/>
                <w:szCs w:val="28"/>
              </w:rPr>
            </w:pPr>
            <w:r w:rsidRPr="00010BA1">
              <w:rPr>
                <w:b/>
                <w:bCs/>
                <w:sz w:val="20"/>
              </w:rPr>
              <w:t>(</w:t>
            </w:r>
            <w:r w:rsidRPr="00010BA1">
              <w:rPr>
                <w:b/>
                <w:bCs/>
                <w:sz w:val="20"/>
              </w:rPr>
              <w:sym w:font="Symbol" w:char="F06D"/>
            </w:r>
            <w:r w:rsidRPr="00010BA1">
              <w:rPr>
                <w:b/>
                <w:bCs/>
                <w:sz w:val="20"/>
              </w:rPr>
              <w:t>S/cm)</w:t>
            </w:r>
          </w:p>
        </w:tc>
        <w:tc>
          <w:tcPr>
            <w:tcW w:w="1559" w:type="dxa"/>
            <w:shd w:val="clear" w:color="auto" w:fill="D5DCE4" w:themeFill="text2" w:themeFillTint="33"/>
          </w:tcPr>
          <w:p w14:paraId="19E1BDD2" w14:textId="4A170120" w:rsidR="009B0632" w:rsidRPr="00010BA1" w:rsidRDefault="009B0632" w:rsidP="00DB2499">
            <w:pPr>
              <w:bidi w:val="0"/>
              <w:spacing w:line="276" w:lineRule="auto"/>
              <w:jc w:val="center"/>
              <w:rPr>
                <w:rFonts w:asciiTheme="majorBidi" w:hAnsiTheme="majorBidi" w:cstheme="majorBidi"/>
                <w:b/>
                <w:bCs/>
                <w:sz w:val="28"/>
                <w:szCs w:val="28"/>
                <w:lang w:val="en"/>
              </w:rPr>
            </w:pPr>
            <w:r w:rsidRPr="00010BA1">
              <w:rPr>
                <w:rFonts w:asciiTheme="majorBidi" w:hAnsiTheme="majorBidi" w:cstheme="majorBidi"/>
                <w:b/>
                <w:bCs/>
                <w:sz w:val="28"/>
                <w:szCs w:val="28"/>
                <w:lang w:val="en"/>
              </w:rPr>
              <w:t>Degree of salinity</w:t>
            </w:r>
          </w:p>
        </w:tc>
        <w:tc>
          <w:tcPr>
            <w:tcW w:w="1134" w:type="dxa"/>
            <w:shd w:val="clear" w:color="auto" w:fill="D5DCE4" w:themeFill="text2" w:themeFillTint="33"/>
          </w:tcPr>
          <w:p w14:paraId="509A3C04" w14:textId="6366A31F" w:rsidR="009B0632" w:rsidRPr="00010BA1" w:rsidRDefault="009B0632" w:rsidP="00DB2499">
            <w:pPr>
              <w:bidi w:val="0"/>
              <w:spacing w:line="276" w:lineRule="auto"/>
              <w:jc w:val="center"/>
              <w:rPr>
                <w:rFonts w:asciiTheme="majorBidi" w:hAnsiTheme="majorBidi" w:cstheme="majorBidi"/>
                <w:b/>
                <w:bCs/>
                <w:sz w:val="28"/>
                <w:szCs w:val="28"/>
                <w:lang w:val="en"/>
              </w:rPr>
            </w:pPr>
            <w:r w:rsidRPr="00010BA1">
              <w:rPr>
                <w:rFonts w:asciiTheme="majorBidi" w:hAnsiTheme="majorBidi" w:cstheme="majorBidi"/>
                <w:b/>
                <w:bCs/>
                <w:sz w:val="28"/>
                <w:szCs w:val="28"/>
                <w:lang w:val="en"/>
              </w:rPr>
              <w:t xml:space="preserve">pH </w:t>
            </w:r>
          </w:p>
        </w:tc>
        <w:tc>
          <w:tcPr>
            <w:tcW w:w="1985" w:type="dxa"/>
            <w:shd w:val="clear" w:color="auto" w:fill="D5DCE4" w:themeFill="text2" w:themeFillTint="33"/>
          </w:tcPr>
          <w:p w14:paraId="0E941027" w14:textId="77777777" w:rsidR="009B0632" w:rsidRDefault="009B0632" w:rsidP="00DB2499">
            <w:pPr>
              <w:bidi w:val="0"/>
              <w:spacing w:line="276" w:lineRule="auto"/>
              <w:jc w:val="center"/>
              <w:rPr>
                <w:rFonts w:asciiTheme="majorBidi" w:hAnsiTheme="majorBidi" w:cstheme="majorBidi"/>
                <w:b/>
                <w:bCs/>
                <w:sz w:val="28"/>
                <w:szCs w:val="28"/>
              </w:rPr>
            </w:pPr>
            <w:r w:rsidRPr="009B0632">
              <w:rPr>
                <w:rFonts w:asciiTheme="majorBidi" w:hAnsiTheme="majorBidi" w:cstheme="majorBidi"/>
                <w:b/>
                <w:bCs/>
                <w:sz w:val="28"/>
                <w:szCs w:val="28"/>
              </w:rPr>
              <w:t>Carbonate detection time</w:t>
            </w:r>
          </w:p>
          <w:p w14:paraId="4D5ABF23" w14:textId="122920DE" w:rsidR="009B0632" w:rsidRPr="009B0632" w:rsidRDefault="009B0632" w:rsidP="009B0632">
            <w:pPr>
              <w:bidi w:val="0"/>
              <w:spacing w:line="276" w:lineRule="auto"/>
              <w:jc w:val="center"/>
              <w:rPr>
                <w:rFonts w:asciiTheme="majorBidi" w:hAnsiTheme="majorBidi" w:cstheme="majorBidi"/>
                <w:b/>
                <w:bCs/>
                <w:sz w:val="28"/>
                <w:szCs w:val="28"/>
                <w:rtl/>
              </w:rPr>
            </w:pPr>
            <w:r>
              <w:rPr>
                <w:rFonts w:asciiTheme="majorBidi" w:hAnsiTheme="majorBidi" w:cstheme="majorBidi"/>
                <w:b/>
                <w:bCs/>
                <w:sz w:val="28"/>
                <w:szCs w:val="28"/>
              </w:rPr>
              <w:t>(min)</w:t>
            </w:r>
          </w:p>
        </w:tc>
      </w:tr>
      <w:tr w:rsidR="009B0632" w14:paraId="13ABA3BA" w14:textId="2D639029" w:rsidTr="001A68EC">
        <w:tc>
          <w:tcPr>
            <w:tcW w:w="2410" w:type="dxa"/>
          </w:tcPr>
          <w:p w14:paraId="56B10B2F" w14:textId="1787335E" w:rsidR="009B0632" w:rsidRPr="0064078E" w:rsidRDefault="009B0632" w:rsidP="00AC75E3">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Distilled water</w:t>
            </w:r>
          </w:p>
        </w:tc>
        <w:tc>
          <w:tcPr>
            <w:tcW w:w="1276" w:type="dxa"/>
          </w:tcPr>
          <w:p w14:paraId="6106ECD4" w14:textId="7129871E"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W</w:t>
            </w:r>
            <w:r w:rsidR="004D0561" w:rsidRPr="0064078E">
              <w:rPr>
                <w:rFonts w:asciiTheme="majorBidi" w:hAnsiTheme="majorBidi" w:cstheme="majorBidi"/>
                <w:sz w:val="24"/>
                <w:szCs w:val="24"/>
                <w:vertAlign w:val="subscript"/>
                <w:lang w:val="en"/>
              </w:rPr>
              <w:t>d</w:t>
            </w:r>
          </w:p>
        </w:tc>
        <w:tc>
          <w:tcPr>
            <w:tcW w:w="1134" w:type="dxa"/>
          </w:tcPr>
          <w:p w14:paraId="61B86A4A" w14:textId="106B3FC9"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157</w:t>
            </w:r>
          </w:p>
        </w:tc>
        <w:tc>
          <w:tcPr>
            <w:tcW w:w="1559" w:type="dxa"/>
          </w:tcPr>
          <w:p w14:paraId="7AD27A96" w14:textId="25A3A4A6"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Slight</w:t>
            </w:r>
          </w:p>
        </w:tc>
        <w:tc>
          <w:tcPr>
            <w:tcW w:w="1134" w:type="dxa"/>
          </w:tcPr>
          <w:p w14:paraId="758DECE2" w14:textId="619343BA"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7</w:t>
            </w:r>
          </w:p>
        </w:tc>
        <w:tc>
          <w:tcPr>
            <w:tcW w:w="1985" w:type="dxa"/>
          </w:tcPr>
          <w:p w14:paraId="5F9E44B1" w14:textId="23591CD8"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w:t>
            </w:r>
          </w:p>
        </w:tc>
      </w:tr>
      <w:tr w:rsidR="004D0561" w14:paraId="21EA9C54" w14:textId="77777777" w:rsidTr="001A68EC">
        <w:tc>
          <w:tcPr>
            <w:tcW w:w="2410" w:type="dxa"/>
          </w:tcPr>
          <w:p w14:paraId="061F6D72" w14:textId="706D84DE" w:rsidR="004D0561" w:rsidRPr="0064078E" w:rsidRDefault="004D0561" w:rsidP="00FB756B">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Normal water</w:t>
            </w:r>
          </w:p>
        </w:tc>
        <w:tc>
          <w:tcPr>
            <w:tcW w:w="1276" w:type="dxa"/>
          </w:tcPr>
          <w:p w14:paraId="7EB65D8A" w14:textId="02D98632" w:rsidR="004D0561" w:rsidRPr="0064078E" w:rsidRDefault="004D0561" w:rsidP="00B17021">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W</w:t>
            </w:r>
            <w:r w:rsidRPr="0064078E">
              <w:rPr>
                <w:rFonts w:asciiTheme="majorBidi" w:hAnsiTheme="majorBidi" w:cstheme="majorBidi"/>
                <w:sz w:val="24"/>
                <w:szCs w:val="24"/>
                <w:vertAlign w:val="subscript"/>
                <w:lang w:val="en"/>
              </w:rPr>
              <w:t>n</w:t>
            </w:r>
          </w:p>
        </w:tc>
        <w:tc>
          <w:tcPr>
            <w:tcW w:w="1134" w:type="dxa"/>
          </w:tcPr>
          <w:p w14:paraId="352F8100" w14:textId="43AE833A" w:rsidR="004D0561" w:rsidRPr="0064078E" w:rsidRDefault="004D0561"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1130</w:t>
            </w:r>
          </w:p>
        </w:tc>
        <w:tc>
          <w:tcPr>
            <w:tcW w:w="1559" w:type="dxa"/>
          </w:tcPr>
          <w:p w14:paraId="7A74BF3A" w14:textId="17E1FA14" w:rsidR="004D0561" w:rsidRPr="0064078E" w:rsidRDefault="001369DB" w:rsidP="00DB2499">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lang w:val="en"/>
              </w:rPr>
              <w:t>Medium</w:t>
            </w:r>
          </w:p>
        </w:tc>
        <w:tc>
          <w:tcPr>
            <w:tcW w:w="1134" w:type="dxa"/>
          </w:tcPr>
          <w:p w14:paraId="6BD9194A" w14:textId="30CE5CEB" w:rsidR="004D0561" w:rsidRPr="0064078E" w:rsidRDefault="004D0561" w:rsidP="00DB2499">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7.1</w:t>
            </w:r>
          </w:p>
        </w:tc>
        <w:tc>
          <w:tcPr>
            <w:tcW w:w="1985" w:type="dxa"/>
          </w:tcPr>
          <w:p w14:paraId="02AC2A97" w14:textId="77CF7604" w:rsidR="004D0561" w:rsidRPr="0064078E" w:rsidRDefault="004D0561"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w:t>
            </w:r>
          </w:p>
        </w:tc>
      </w:tr>
      <w:tr w:rsidR="009B0632" w14:paraId="4817469B" w14:textId="55BE254C" w:rsidTr="001A68EC">
        <w:tc>
          <w:tcPr>
            <w:tcW w:w="2410" w:type="dxa"/>
          </w:tcPr>
          <w:p w14:paraId="3AB4C673" w14:textId="3980895E" w:rsidR="009B0632" w:rsidRPr="0064078E" w:rsidRDefault="009B0632" w:rsidP="00AC75E3">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Algoiba School</w:t>
            </w:r>
            <w:r w:rsidR="00D92734">
              <w:rPr>
                <w:rFonts w:asciiTheme="majorBidi" w:hAnsiTheme="majorBidi" w:cstheme="majorBidi"/>
                <w:sz w:val="24"/>
                <w:szCs w:val="24"/>
              </w:rPr>
              <w:t xml:space="preserve"> </w:t>
            </w:r>
            <w:r w:rsidR="00D92734" w:rsidRPr="00D92734">
              <w:rPr>
                <w:rFonts w:asciiTheme="majorBidi" w:hAnsiTheme="majorBidi" w:cstheme="majorBidi"/>
                <w:color w:val="FF0000"/>
                <w:sz w:val="24"/>
                <w:szCs w:val="24"/>
              </w:rPr>
              <w:t>*</w:t>
            </w:r>
          </w:p>
        </w:tc>
        <w:tc>
          <w:tcPr>
            <w:tcW w:w="1276" w:type="dxa"/>
          </w:tcPr>
          <w:p w14:paraId="442E063D" w14:textId="736ED106"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A</w:t>
            </w:r>
          </w:p>
        </w:tc>
        <w:tc>
          <w:tcPr>
            <w:tcW w:w="1134" w:type="dxa"/>
          </w:tcPr>
          <w:p w14:paraId="34B2318B" w14:textId="3A063CBB"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1</w:t>
            </w:r>
          </w:p>
        </w:tc>
        <w:tc>
          <w:tcPr>
            <w:tcW w:w="1559" w:type="dxa"/>
          </w:tcPr>
          <w:p w14:paraId="3323841A" w14:textId="6CEA7A0F"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high</w:t>
            </w:r>
          </w:p>
        </w:tc>
        <w:tc>
          <w:tcPr>
            <w:tcW w:w="1134" w:type="dxa"/>
          </w:tcPr>
          <w:p w14:paraId="5076B8B0" w14:textId="01D82E6C" w:rsidR="009B0632" w:rsidRPr="0064078E" w:rsidRDefault="009B0632" w:rsidP="00E12F40">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lang w:val="en"/>
              </w:rPr>
              <w:t>7.</w:t>
            </w:r>
            <w:r w:rsidR="00E12F40">
              <w:rPr>
                <w:rFonts w:asciiTheme="majorBidi" w:hAnsiTheme="majorBidi" w:cstheme="majorBidi"/>
                <w:sz w:val="24"/>
                <w:szCs w:val="24"/>
              </w:rPr>
              <w:t>8</w:t>
            </w:r>
          </w:p>
        </w:tc>
        <w:tc>
          <w:tcPr>
            <w:tcW w:w="1985" w:type="dxa"/>
          </w:tcPr>
          <w:p w14:paraId="7AA9BD22" w14:textId="21E4325A" w:rsidR="009B0632" w:rsidRPr="0064078E" w:rsidRDefault="009B0632" w:rsidP="00540D9D">
            <w:pPr>
              <w:bidi w:val="0"/>
              <w:spacing w:line="276" w:lineRule="auto"/>
              <w:jc w:val="center"/>
              <w:rPr>
                <w:rFonts w:asciiTheme="majorBidi" w:hAnsiTheme="majorBidi" w:cstheme="majorBidi"/>
                <w:sz w:val="24"/>
                <w:szCs w:val="24"/>
                <w:rtl/>
                <w:lang w:val="en"/>
              </w:rPr>
            </w:pPr>
            <w:r w:rsidRPr="0064078E">
              <w:rPr>
                <w:rFonts w:asciiTheme="majorBidi" w:hAnsiTheme="majorBidi" w:cstheme="majorBidi"/>
                <w:sz w:val="24"/>
                <w:szCs w:val="24"/>
                <w:lang w:val="en"/>
              </w:rPr>
              <w:t>2.</w:t>
            </w:r>
            <w:r w:rsidR="00540D9D" w:rsidRPr="0064078E">
              <w:rPr>
                <w:rFonts w:asciiTheme="majorBidi" w:hAnsiTheme="majorBidi" w:cstheme="majorBidi"/>
                <w:sz w:val="24"/>
                <w:szCs w:val="24"/>
                <w:lang w:val="en"/>
              </w:rPr>
              <w:t>50</w:t>
            </w:r>
          </w:p>
        </w:tc>
      </w:tr>
      <w:tr w:rsidR="009B0632" w14:paraId="6EA76F94" w14:textId="5CC9AA1A" w:rsidTr="001A68EC">
        <w:tc>
          <w:tcPr>
            <w:tcW w:w="2410" w:type="dxa"/>
          </w:tcPr>
          <w:p w14:paraId="2C5B054A" w14:textId="0C21C481" w:rsidR="009B0632" w:rsidRPr="0064078E" w:rsidRDefault="009B0632" w:rsidP="00FB756B">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rPr>
              <w:t>A  Farm a close to Algoiba School</w:t>
            </w:r>
          </w:p>
        </w:tc>
        <w:tc>
          <w:tcPr>
            <w:tcW w:w="1276" w:type="dxa"/>
          </w:tcPr>
          <w:p w14:paraId="3AE6BBCE" w14:textId="49DAD32B"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B</w:t>
            </w:r>
          </w:p>
        </w:tc>
        <w:tc>
          <w:tcPr>
            <w:tcW w:w="1134" w:type="dxa"/>
          </w:tcPr>
          <w:p w14:paraId="40BF9219" w14:textId="76D1A08B"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671</w:t>
            </w:r>
          </w:p>
        </w:tc>
        <w:tc>
          <w:tcPr>
            <w:tcW w:w="1559" w:type="dxa"/>
          </w:tcPr>
          <w:p w14:paraId="10548EC5" w14:textId="6AFFC71A"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Low</w:t>
            </w:r>
          </w:p>
        </w:tc>
        <w:tc>
          <w:tcPr>
            <w:tcW w:w="1134" w:type="dxa"/>
          </w:tcPr>
          <w:p w14:paraId="3AB108FA" w14:textId="09C428F1" w:rsidR="009B0632" w:rsidRPr="0064078E" w:rsidRDefault="009B0632" w:rsidP="003F5BAA">
            <w:pPr>
              <w:bidi w:val="0"/>
              <w:spacing w:line="276" w:lineRule="auto"/>
              <w:jc w:val="center"/>
              <w:rPr>
                <w:rFonts w:asciiTheme="majorBidi" w:hAnsiTheme="majorBidi" w:cstheme="majorBidi"/>
                <w:sz w:val="24"/>
                <w:szCs w:val="24"/>
              </w:rPr>
            </w:pPr>
            <w:r w:rsidRPr="0064078E">
              <w:rPr>
                <w:rFonts w:asciiTheme="majorBidi" w:hAnsiTheme="majorBidi" w:cstheme="majorBidi"/>
                <w:sz w:val="24"/>
                <w:szCs w:val="24"/>
                <w:lang w:val="en"/>
              </w:rPr>
              <w:t>7.</w:t>
            </w:r>
            <w:r w:rsidR="00053864" w:rsidRPr="0064078E">
              <w:rPr>
                <w:rFonts w:asciiTheme="majorBidi" w:hAnsiTheme="majorBidi" w:cstheme="majorBidi"/>
                <w:sz w:val="24"/>
                <w:szCs w:val="24"/>
              </w:rPr>
              <w:t>1</w:t>
            </w:r>
          </w:p>
        </w:tc>
        <w:tc>
          <w:tcPr>
            <w:tcW w:w="1985" w:type="dxa"/>
          </w:tcPr>
          <w:p w14:paraId="3F8F7EE3" w14:textId="4EDEAF80"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1.13</w:t>
            </w:r>
          </w:p>
        </w:tc>
      </w:tr>
      <w:tr w:rsidR="009B0632" w14:paraId="059371AC" w14:textId="7F03A354" w:rsidTr="001A68EC">
        <w:tc>
          <w:tcPr>
            <w:tcW w:w="2410" w:type="dxa"/>
          </w:tcPr>
          <w:p w14:paraId="3FFC7C27" w14:textId="5A877E42" w:rsidR="009B0632" w:rsidRPr="0064078E" w:rsidRDefault="009B0632" w:rsidP="00700173">
            <w:pPr>
              <w:widowControl w:val="0"/>
              <w:autoSpaceDE w:val="0"/>
              <w:autoSpaceDN w:val="0"/>
              <w:bidi w:val="0"/>
              <w:adjustRightInd w:val="0"/>
              <w:spacing w:line="276" w:lineRule="auto"/>
              <w:jc w:val="center"/>
              <w:rPr>
                <w:rFonts w:asciiTheme="majorBidi" w:hAnsiTheme="majorBidi" w:cstheme="majorBidi"/>
                <w:sz w:val="24"/>
                <w:szCs w:val="24"/>
              </w:rPr>
            </w:pPr>
            <w:r w:rsidRPr="0064078E">
              <w:rPr>
                <w:rFonts w:asciiTheme="majorBidi" w:hAnsiTheme="majorBidi" w:cstheme="majorBidi"/>
                <w:sz w:val="24"/>
                <w:szCs w:val="24"/>
              </w:rPr>
              <w:t>A Farm distant from Algoiba School</w:t>
            </w:r>
          </w:p>
        </w:tc>
        <w:tc>
          <w:tcPr>
            <w:tcW w:w="1276" w:type="dxa"/>
          </w:tcPr>
          <w:p w14:paraId="5433C7D2" w14:textId="75172EF1"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C</w:t>
            </w:r>
          </w:p>
        </w:tc>
        <w:tc>
          <w:tcPr>
            <w:tcW w:w="1134" w:type="dxa"/>
          </w:tcPr>
          <w:p w14:paraId="6185B374" w14:textId="691EEEAB"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830</w:t>
            </w:r>
          </w:p>
        </w:tc>
        <w:tc>
          <w:tcPr>
            <w:tcW w:w="1559" w:type="dxa"/>
          </w:tcPr>
          <w:p w14:paraId="3BF929E0" w14:textId="77777777"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Low</w:t>
            </w:r>
          </w:p>
          <w:p w14:paraId="6142661F" w14:textId="7A5976F9" w:rsidR="009B0632" w:rsidRPr="0064078E" w:rsidRDefault="009B0632" w:rsidP="00DB2499">
            <w:pPr>
              <w:bidi w:val="0"/>
              <w:spacing w:line="276" w:lineRule="auto"/>
              <w:jc w:val="center"/>
              <w:rPr>
                <w:rFonts w:asciiTheme="majorBidi" w:hAnsiTheme="majorBidi" w:cstheme="majorBidi"/>
                <w:sz w:val="24"/>
                <w:szCs w:val="24"/>
                <w:lang w:val="en"/>
              </w:rPr>
            </w:pPr>
          </w:p>
        </w:tc>
        <w:tc>
          <w:tcPr>
            <w:tcW w:w="1134" w:type="dxa"/>
          </w:tcPr>
          <w:p w14:paraId="29E564BB" w14:textId="0FF66C3C" w:rsidR="009B0632" w:rsidRPr="0064078E" w:rsidRDefault="009B0632" w:rsidP="00053864">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7.</w:t>
            </w:r>
            <w:r w:rsidR="00053864" w:rsidRPr="0064078E">
              <w:rPr>
                <w:rFonts w:asciiTheme="majorBidi" w:hAnsiTheme="majorBidi" w:cstheme="majorBidi"/>
                <w:sz w:val="24"/>
                <w:szCs w:val="24"/>
                <w:lang w:val="en"/>
              </w:rPr>
              <w:t>3</w:t>
            </w:r>
          </w:p>
        </w:tc>
        <w:tc>
          <w:tcPr>
            <w:tcW w:w="1985" w:type="dxa"/>
          </w:tcPr>
          <w:p w14:paraId="499DB7B0" w14:textId="4FFFACF2" w:rsidR="009B0632" w:rsidRPr="0064078E" w:rsidRDefault="009B0632" w:rsidP="00DB2499">
            <w:pPr>
              <w:bidi w:val="0"/>
              <w:spacing w:line="276" w:lineRule="auto"/>
              <w:jc w:val="center"/>
              <w:rPr>
                <w:rFonts w:asciiTheme="majorBidi" w:hAnsiTheme="majorBidi" w:cstheme="majorBidi"/>
                <w:sz w:val="24"/>
                <w:szCs w:val="24"/>
                <w:lang w:val="en"/>
              </w:rPr>
            </w:pPr>
            <w:r w:rsidRPr="0064078E">
              <w:rPr>
                <w:rFonts w:asciiTheme="majorBidi" w:hAnsiTheme="majorBidi" w:cstheme="majorBidi"/>
                <w:sz w:val="24"/>
                <w:szCs w:val="24"/>
                <w:lang w:val="en"/>
              </w:rPr>
              <w:t>2.12</w:t>
            </w:r>
          </w:p>
        </w:tc>
      </w:tr>
    </w:tbl>
    <w:p w14:paraId="51634728" w14:textId="24B6880F" w:rsidR="0064078E" w:rsidRPr="00A55F26" w:rsidRDefault="00D92734" w:rsidP="00C324FC">
      <w:pPr>
        <w:widowControl w:val="0"/>
        <w:autoSpaceDE w:val="0"/>
        <w:autoSpaceDN w:val="0"/>
        <w:bidi w:val="0"/>
        <w:adjustRightInd w:val="0"/>
        <w:spacing w:line="276" w:lineRule="auto"/>
        <w:ind w:left="426" w:right="-20"/>
        <w:rPr>
          <w:rFonts w:asciiTheme="majorBidi" w:hAnsiTheme="majorBidi" w:cstheme="majorBidi"/>
          <w:color w:val="000000" w:themeColor="text1"/>
          <w:sz w:val="24"/>
          <w:szCs w:val="24"/>
        </w:rPr>
      </w:pPr>
      <w:r w:rsidRPr="00C4110D">
        <w:rPr>
          <w:rFonts w:asciiTheme="majorBidi" w:hAnsiTheme="majorBidi" w:cstheme="majorBidi"/>
          <w:color w:val="000000" w:themeColor="text1"/>
          <w:sz w:val="24"/>
          <w:szCs w:val="24"/>
          <w:lang w:val="en"/>
        </w:rPr>
        <w:t>*</w:t>
      </w:r>
      <w:r w:rsidR="00B81183" w:rsidRPr="00C4110D">
        <w:rPr>
          <w:rFonts w:asciiTheme="majorBidi" w:hAnsiTheme="majorBidi" w:cstheme="majorBidi"/>
          <w:color w:val="000000" w:themeColor="text1"/>
          <w:sz w:val="24"/>
          <w:szCs w:val="24"/>
          <w:lang w:val="en"/>
        </w:rPr>
        <w:t xml:space="preserve">Note: If  Electrical Conductivity (EC) </w:t>
      </w:r>
      <w:r w:rsidR="00C324FC">
        <w:rPr>
          <w:rFonts w:asciiTheme="majorBidi" w:hAnsiTheme="majorBidi" w:cstheme="majorBidi"/>
          <w:color w:val="000000" w:themeColor="text1"/>
          <w:sz w:val="24"/>
          <w:szCs w:val="24"/>
          <w:lang w:val="en"/>
        </w:rPr>
        <w:t xml:space="preserve"> </w:t>
      </w:r>
      <w:r w:rsidR="00C324FC" w:rsidRPr="00C324FC">
        <w:rPr>
          <w:rFonts w:asciiTheme="majorBidi" w:hAnsiTheme="majorBidi" w:cstheme="majorBidi"/>
          <w:color w:val="000000" w:themeColor="text1"/>
          <w:sz w:val="24"/>
          <w:szCs w:val="24"/>
          <w:lang w:val="en"/>
        </w:rPr>
        <w:t>M</w:t>
      </w:r>
      <w:r w:rsidR="00C324FC">
        <w:rPr>
          <w:rFonts w:asciiTheme="majorBidi" w:hAnsiTheme="majorBidi" w:cstheme="majorBidi"/>
          <w:color w:val="000000" w:themeColor="text1"/>
          <w:sz w:val="24"/>
          <w:szCs w:val="24"/>
          <w:lang w:val="en"/>
        </w:rPr>
        <w:t xml:space="preserve">eter </w:t>
      </w:r>
      <w:r w:rsidR="00B81183" w:rsidRPr="00C4110D">
        <w:rPr>
          <w:rFonts w:asciiTheme="majorBidi" w:hAnsiTheme="majorBidi" w:cstheme="majorBidi"/>
          <w:color w:val="000000" w:themeColor="text1"/>
          <w:sz w:val="24"/>
          <w:szCs w:val="24"/>
          <w:lang w:val="en"/>
        </w:rPr>
        <w:t>reading is over rang, the display will show ''1'' .</w:t>
      </w:r>
    </w:p>
    <w:p w14:paraId="4AA12B93" w14:textId="3FAECF8A" w:rsidR="007808CE" w:rsidRPr="0064078E" w:rsidRDefault="007F6A9D" w:rsidP="00A74333">
      <w:pPr>
        <w:widowControl w:val="0"/>
        <w:autoSpaceDE w:val="0"/>
        <w:autoSpaceDN w:val="0"/>
        <w:bidi w:val="0"/>
        <w:adjustRightInd w:val="0"/>
        <w:spacing w:line="276" w:lineRule="auto"/>
        <w:ind w:left="426" w:right="-20"/>
        <w:jc w:val="both"/>
        <w:rPr>
          <w:rFonts w:asciiTheme="majorBidi" w:hAnsiTheme="majorBidi" w:cstheme="majorBidi"/>
          <w:color w:val="000000" w:themeColor="text1"/>
          <w:sz w:val="28"/>
          <w:szCs w:val="28"/>
          <w:lang w:val="en"/>
        </w:rPr>
      </w:pPr>
      <w:r w:rsidRPr="0064078E">
        <w:rPr>
          <w:rFonts w:asciiTheme="majorBidi" w:hAnsiTheme="majorBidi" w:cstheme="majorBidi"/>
          <w:color w:val="000000" w:themeColor="text1"/>
          <w:sz w:val="28"/>
          <w:szCs w:val="28"/>
          <w:lang w:val="en"/>
        </w:rPr>
        <w:t xml:space="preserve">9. </w:t>
      </w:r>
      <w:r w:rsidR="003004AA" w:rsidRPr="0064078E">
        <w:rPr>
          <w:rFonts w:asciiTheme="majorBidi" w:hAnsiTheme="majorBidi" w:cstheme="majorBidi"/>
          <w:color w:val="000000" w:themeColor="text1"/>
          <w:sz w:val="28"/>
          <w:szCs w:val="28"/>
          <w:lang w:val="en"/>
        </w:rPr>
        <w:t xml:space="preserve"> </w:t>
      </w:r>
      <w:r w:rsidR="007808CE" w:rsidRPr="0064078E">
        <w:rPr>
          <w:rFonts w:asciiTheme="majorBidi" w:hAnsiTheme="majorBidi" w:cstheme="majorBidi"/>
          <w:color w:val="000000" w:themeColor="text1"/>
          <w:sz w:val="28"/>
          <w:szCs w:val="28"/>
          <w:lang w:val="en"/>
        </w:rPr>
        <w:t>We do the flame test for the three samples to get the active element (ingredient ) for the soil so we dip the cotton stick which is wetted with distilled water in the soil and put it on the flame to get the color for the three samples. The orang-red color appears  in the (sample A) and disappeard in the other sample</w:t>
      </w:r>
      <w:r w:rsidR="007808CE" w:rsidRPr="0064078E">
        <w:rPr>
          <w:rFonts w:asciiTheme="majorBidi" w:hAnsiTheme="majorBidi" w:cs="Times New Roman"/>
          <w:color w:val="000000" w:themeColor="text1"/>
          <w:sz w:val="28"/>
          <w:szCs w:val="28"/>
          <w:rtl/>
          <w:lang w:val="en"/>
        </w:rPr>
        <w:t xml:space="preserve">. </w:t>
      </w:r>
    </w:p>
    <w:p w14:paraId="2FADBCCA" w14:textId="74815808" w:rsidR="00655B81" w:rsidRPr="00143E77" w:rsidRDefault="00655B81" w:rsidP="007808CE">
      <w:pPr>
        <w:widowControl w:val="0"/>
        <w:autoSpaceDE w:val="0"/>
        <w:autoSpaceDN w:val="0"/>
        <w:adjustRightInd w:val="0"/>
        <w:spacing w:line="276" w:lineRule="auto"/>
        <w:ind w:left="426" w:right="-20"/>
        <w:rPr>
          <w:rFonts w:asciiTheme="majorBidi" w:hAnsiTheme="majorBidi" w:cstheme="majorBidi"/>
          <w:sz w:val="28"/>
          <w:szCs w:val="28"/>
          <w:rtl/>
        </w:rPr>
      </w:pPr>
    </w:p>
    <w:p w14:paraId="183676E1" w14:textId="2A446BD6" w:rsidR="005E05B3" w:rsidRPr="003D6DC0" w:rsidRDefault="005E05B3" w:rsidP="00974442">
      <w:pPr>
        <w:widowControl w:val="0"/>
        <w:autoSpaceDE w:val="0"/>
        <w:autoSpaceDN w:val="0"/>
        <w:bidi w:val="0"/>
        <w:adjustRightInd w:val="0"/>
        <w:spacing w:line="276" w:lineRule="auto"/>
        <w:ind w:left="426" w:right="-20"/>
        <w:rPr>
          <w:rFonts w:asciiTheme="majorBidi" w:hAnsiTheme="majorBidi" w:cstheme="majorBidi"/>
          <w:b/>
          <w:bCs/>
          <w:color w:val="0070C0"/>
          <w:sz w:val="28"/>
          <w:szCs w:val="28"/>
          <w:u w:val="single"/>
        </w:rPr>
      </w:pPr>
      <w:r w:rsidRPr="003D6DC0">
        <w:rPr>
          <w:rFonts w:asciiTheme="majorBidi" w:hAnsiTheme="majorBidi" w:cstheme="majorBidi"/>
          <w:b/>
          <w:bCs/>
          <w:i/>
          <w:iCs/>
          <w:color w:val="0070C0"/>
          <w:spacing w:val="-2"/>
          <w:sz w:val="28"/>
          <w:szCs w:val="28"/>
          <w:u w:val="single"/>
        </w:rPr>
        <w:t>P</w:t>
      </w:r>
      <w:r w:rsidRPr="003D6DC0">
        <w:rPr>
          <w:rFonts w:asciiTheme="majorBidi" w:hAnsiTheme="majorBidi" w:cstheme="majorBidi"/>
          <w:b/>
          <w:bCs/>
          <w:i/>
          <w:iCs/>
          <w:color w:val="0070C0"/>
          <w:sz w:val="28"/>
          <w:szCs w:val="28"/>
          <w:u w:val="single"/>
        </w:rPr>
        <w:t>a</w:t>
      </w:r>
      <w:r w:rsidRPr="003D6DC0">
        <w:rPr>
          <w:rFonts w:asciiTheme="majorBidi" w:hAnsiTheme="majorBidi" w:cstheme="majorBidi"/>
          <w:b/>
          <w:bCs/>
          <w:i/>
          <w:iCs/>
          <w:color w:val="0070C0"/>
          <w:spacing w:val="-2"/>
          <w:sz w:val="28"/>
          <w:szCs w:val="28"/>
          <w:u w:val="single"/>
        </w:rPr>
        <w:t>rt</w:t>
      </w:r>
      <w:r w:rsidRPr="003D6DC0">
        <w:rPr>
          <w:rFonts w:asciiTheme="majorBidi" w:hAnsiTheme="majorBidi" w:cstheme="majorBidi"/>
          <w:b/>
          <w:bCs/>
          <w:i/>
          <w:iCs/>
          <w:color w:val="0070C0"/>
          <w:sz w:val="28"/>
          <w:szCs w:val="28"/>
          <w:u w:val="single"/>
        </w:rPr>
        <w:t xml:space="preserve"> </w:t>
      </w:r>
      <w:r w:rsidRPr="003D6DC0">
        <w:rPr>
          <w:rFonts w:asciiTheme="majorBidi" w:hAnsiTheme="majorBidi" w:cstheme="majorBidi"/>
          <w:b/>
          <w:bCs/>
          <w:i/>
          <w:iCs/>
          <w:color w:val="0070C0"/>
          <w:spacing w:val="-2"/>
          <w:sz w:val="28"/>
          <w:szCs w:val="28"/>
          <w:u w:val="single"/>
        </w:rPr>
        <w:t>2:</w:t>
      </w:r>
      <w:r w:rsidRPr="003D6DC0">
        <w:rPr>
          <w:rFonts w:asciiTheme="majorBidi" w:hAnsiTheme="majorBidi" w:cstheme="majorBidi"/>
          <w:b/>
          <w:bCs/>
          <w:i/>
          <w:iCs/>
          <w:color w:val="0070C0"/>
          <w:sz w:val="28"/>
          <w:szCs w:val="28"/>
          <w:u w:val="single"/>
        </w:rPr>
        <w:t xml:space="preserve">  </w:t>
      </w:r>
      <w:r w:rsidRPr="003D6DC0">
        <w:rPr>
          <w:rFonts w:asciiTheme="majorBidi" w:hAnsiTheme="majorBidi" w:cstheme="majorBidi"/>
          <w:b/>
          <w:bCs/>
          <w:i/>
          <w:iCs/>
          <w:color w:val="0070C0"/>
          <w:spacing w:val="-2"/>
          <w:sz w:val="28"/>
          <w:szCs w:val="28"/>
          <w:u w:val="single"/>
        </w:rPr>
        <w:tab/>
        <w:t>Synthesis and characterization  of Fertilizer</w:t>
      </w:r>
    </w:p>
    <w:p w14:paraId="51A91D1F" w14:textId="090DD6E5" w:rsidR="0086017E" w:rsidRPr="0086017E" w:rsidRDefault="0086017E" w:rsidP="0064078E">
      <w:pPr>
        <w:pStyle w:val="ListParagraph"/>
        <w:numPr>
          <w:ilvl w:val="0"/>
          <w:numId w:val="6"/>
        </w:numPr>
        <w:bidi w:val="0"/>
        <w:spacing w:line="276" w:lineRule="auto"/>
        <w:ind w:left="567"/>
        <w:jc w:val="both"/>
        <w:rPr>
          <w:rFonts w:asciiTheme="majorBidi" w:hAnsiTheme="majorBidi" w:cstheme="majorBidi"/>
          <w:sz w:val="28"/>
          <w:szCs w:val="28"/>
          <w:lang w:val="en"/>
        </w:rPr>
      </w:pPr>
      <w:r w:rsidRPr="0086017E">
        <w:rPr>
          <w:rFonts w:asciiTheme="majorBidi" w:hAnsiTheme="majorBidi" w:cstheme="majorBidi"/>
          <w:sz w:val="28"/>
          <w:szCs w:val="28"/>
          <w:lang w:val="en"/>
        </w:rPr>
        <w:t>We collect the amount of date seeds about 2 Kg of several different types of dates, then wash</w:t>
      </w:r>
      <w:r w:rsidR="00904034">
        <w:rPr>
          <w:rFonts w:asciiTheme="majorBidi" w:hAnsiTheme="majorBidi" w:cstheme="majorBidi"/>
          <w:sz w:val="28"/>
          <w:szCs w:val="28"/>
          <w:lang w:val="en"/>
        </w:rPr>
        <w:t xml:space="preserve">, </w:t>
      </w:r>
      <w:r w:rsidRPr="0086017E">
        <w:rPr>
          <w:rFonts w:asciiTheme="majorBidi" w:hAnsiTheme="majorBidi" w:cstheme="majorBidi"/>
          <w:sz w:val="28"/>
          <w:szCs w:val="28"/>
          <w:lang w:val="en"/>
        </w:rPr>
        <w:t>dr</w:t>
      </w:r>
      <w:r w:rsidR="00904034">
        <w:rPr>
          <w:rFonts w:asciiTheme="majorBidi" w:hAnsiTheme="majorBidi" w:cstheme="majorBidi"/>
          <w:sz w:val="28"/>
          <w:szCs w:val="28"/>
          <w:lang w:val="en"/>
        </w:rPr>
        <w:t>y</w:t>
      </w:r>
      <w:r w:rsidRPr="0086017E">
        <w:rPr>
          <w:rFonts w:asciiTheme="majorBidi" w:hAnsiTheme="majorBidi" w:cstheme="majorBidi"/>
          <w:sz w:val="28"/>
          <w:szCs w:val="28"/>
          <w:lang w:val="en"/>
        </w:rPr>
        <w:t xml:space="preserve"> and mill in the form of powder.</w:t>
      </w:r>
    </w:p>
    <w:p w14:paraId="5FCEFFB5" w14:textId="3CF90CE9" w:rsidR="0086017E" w:rsidRPr="0086017E" w:rsidRDefault="00904034" w:rsidP="0064078E">
      <w:pPr>
        <w:pStyle w:val="ListParagraph"/>
        <w:numPr>
          <w:ilvl w:val="0"/>
          <w:numId w:val="6"/>
        </w:numPr>
        <w:bidi w:val="0"/>
        <w:spacing w:line="276" w:lineRule="auto"/>
        <w:ind w:left="567"/>
        <w:jc w:val="both"/>
        <w:rPr>
          <w:rFonts w:asciiTheme="majorBidi" w:hAnsiTheme="majorBidi" w:cstheme="majorBidi"/>
          <w:sz w:val="28"/>
          <w:szCs w:val="28"/>
          <w:lang w:val="en"/>
        </w:rPr>
      </w:pPr>
      <w:r>
        <w:rPr>
          <w:rFonts w:asciiTheme="majorBidi" w:hAnsiTheme="majorBidi" w:cstheme="majorBidi"/>
          <w:sz w:val="28"/>
          <w:szCs w:val="28"/>
          <w:lang w:val="en"/>
        </w:rPr>
        <w:t>M</w:t>
      </w:r>
      <w:r w:rsidR="0086017E" w:rsidRPr="0086017E">
        <w:rPr>
          <w:rFonts w:asciiTheme="majorBidi" w:hAnsiTheme="majorBidi" w:cstheme="majorBidi"/>
          <w:sz w:val="28"/>
          <w:szCs w:val="28"/>
          <w:lang w:val="en"/>
        </w:rPr>
        <w:t>ix the powder date seeds with 300 ml of distilled water each other, then we show the mixture in the sun for 24 hours so as to get the compost ..</w:t>
      </w:r>
    </w:p>
    <w:p w14:paraId="4BA23DA1" w14:textId="7914109A" w:rsidR="008C6735" w:rsidRPr="004B268E" w:rsidRDefault="004B268E" w:rsidP="0064078E">
      <w:pPr>
        <w:pStyle w:val="ListParagraph"/>
        <w:numPr>
          <w:ilvl w:val="0"/>
          <w:numId w:val="6"/>
        </w:numPr>
        <w:bidi w:val="0"/>
        <w:spacing w:line="276" w:lineRule="auto"/>
        <w:ind w:left="567"/>
        <w:jc w:val="both"/>
        <w:rPr>
          <w:rFonts w:asciiTheme="majorBidi" w:hAnsiTheme="majorBidi" w:cstheme="majorBidi"/>
          <w:sz w:val="28"/>
          <w:szCs w:val="28"/>
        </w:rPr>
      </w:pPr>
      <w:r w:rsidRPr="004B268E">
        <w:rPr>
          <w:rFonts w:asciiTheme="majorBidi" w:hAnsiTheme="majorBidi" w:cstheme="majorBidi"/>
          <w:sz w:val="28"/>
          <w:szCs w:val="28"/>
        </w:rPr>
        <w:lastRenderedPageBreak/>
        <w:t>Preparation of different solutions from date seeds for measuring electrical conductivity solution</w:t>
      </w:r>
      <w:r w:rsidR="00AB1E36">
        <w:rPr>
          <w:rFonts w:asciiTheme="majorBidi" w:hAnsiTheme="majorBidi" w:cstheme="majorBidi"/>
          <w:sz w:val="28"/>
          <w:szCs w:val="28"/>
        </w:rPr>
        <w:t xml:space="preserve"> </w:t>
      </w:r>
      <w:r w:rsidRPr="004B268E">
        <w:rPr>
          <w:rFonts w:asciiTheme="majorBidi" w:hAnsiTheme="majorBidi" w:cstheme="majorBidi"/>
          <w:sz w:val="28"/>
          <w:szCs w:val="28"/>
          <w:lang w:val="en"/>
        </w:rPr>
        <w:t>(EC) and pH meter</w:t>
      </w:r>
      <w:r>
        <w:rPr>
          <w:rFonts w:asciiTheme="majorBidi" w:hAnsiTheme="majorBidi" w:cstheme="majorBidi"/>
          <w:sz w:val="28"/>
          <w:szCs w:val="28"/>
        </w:rPr>
        <w:t>, see Table 3</w:t>
      </w:r>
      <w:r w:rsidR="008E589B">
        <w:rPr>
          <w:rFonts w:asciiTheme="majorBidi" w:hAnsiTheme="majorBidi" w:cstheme="majorBidi"/>
          <w:sz w:val="28"/>
          <w:szCs w:val="28"/>
        </w:rPr>
        <w:t>:</w:t>
      </w:r>
    </w:p>
    <w:p w14:paraId="12B3850D" w14:textId="77777777" w:rsidR="008C6735" w:rsidRDefault="008C6735" w:rsidP="00DB2499">
      <w:pPr>
        <w:bidi w:val="0"/>
        <w:spacing w:line="276" w:lineRule="auto"/>
        <w:rPr>
          <w:rFonts w:asciiTheme="majorBidi" w:hAnsiTheme="majorBidi" w:cstheme="majorBidi"/>
          <w:sz w:val="28"/>
          <w:szCs w:val="28"/>
          <w:lang w:val="en"/>
        </w:rPr>
      </w:pPr>
    </w:p>
    <w:p w14:paraId="45B525C6" w14:textId="317AEF2A" w:rsidR="002D4DD0" w:rsidRPr="002D4DD0" w:rsidRDefault="002D4DD0" w:rsidP="00DB2499">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Table 3: </w:t>
      </w:r>
      <w:r w:rsidRPr="002D4DD0">
        <w:rPr>
          <w:rFonts w:asciiTheme="majorBidi" w:hAnsiTheme="majorBidi" w:cstheme="majorBidi"/>
          <w:sz w:val="28"/>
          <w:szCs w:val="28"/>
        </w:rPr>
        <w:t>Concentration of various solutions of date seeds</w:t>
      </w:r>
      <w:r>
        <w:rPr>
          <w:rFonts w:asciiTheme="majorBidi" w:hAnsiTheme="majorBidi" w:cstheme="majorBidi"/>
          <w:sz w:val="28"/>
          <w:szCs w:val="28"/>
        </w:rPr>
        <w:t xml:space="preserve"> :</w:t>
      </w:r>
    </w:p>
    <w:tbl>
      <w:tblPr>
        <w:tblStyle w:val="TableGrid"/>
        <w:tblW w:w="8931" w:type="dxa"/>
        <w:tblInd w:w="-147" w:type="dxa"/>
        <w:tblLook w:val="04A0" w:firstRow="1" w:lastRow="0" w:firstColumn="1" w:lastColumn="0" w:noHBand="0" w:noVBand="1"/>
      </w:tblPr>
      <w:tblGrid>
        <w:gridCol w:w="1276"/>
        <w:gridCol w:w="1560"/>
        <w:gridCol w:w="2268"/>
        <w:gridCol w:w="1976"/>
        <w:gridCol w:w="1000"/>
        <w:gridCol w:w="851"/>
      </w:tblGrid>
      <w:tr w:rsidR="00631E1D" w14:paraId="05926FE7" w14:textId="77777777" w:rsidTr="00413E4E">
        <w:tc>
          <w:tcPr>
            <w:tcW w:w="1276" w:type="dxa"/>
            <w:shd w:val="clear" w:color="auto" w:fill="D5DCE4" w:themeFill="text2" w:themeFillTint="33"/>
          </w:tcPr>
          <w:p w14:paraId="29AF8508" w14:textId="2B47DFF4" w:rsidR="004B268E" w:rsidRPr="00010BA1" w:rsidRDefault="00F136C4" w:rsidP="00DB2499">
            <w:pPr>
              <w:bidi w:val="0"/>
              <w:spacing w:line="276" w:lineRule="auto"/>
              <w:jc w:val="center"/>
              <w:rPr>
                <w:rFonts w:asciiTheme="majorBidi" w:hAnsiTheme="majorBidi" w:cstheme="majorBidi"/>
                <w:b/>
                <w:bCs/>
                <w:sz w:val="28"/>
                <w:szCs w:val="28"/>
                <w:lang w:val="en"/>
              </w:rPr>
            </w:pPr>
            <w:bookmarkStart w:id="1" w:name="OLE_LINK1"/>
            <w:r>
              <w:rPr>
                <w:rFonts w:asciiTheme="majorBidi" w:hAnsiTheme="majorBidi" w:cstheme="majorBidi"/>
                <w:b/>
                <w:bCs/>
                <w:sz w:val="28"/>
                <w:szCs w:val="28"/>
                <w:lang w:val="en"/>
              </w:rPr>
              <w:t>S</w:t>
            </w:r>
            <w:r w:rsidR="004B268E" w:rsidRPr="00010BA1">
              <w:rPr>
                <w:rFonts w:asciiTheme="majorBidi" w:hAnsiTheme="majorBidi" w:cstheme="majorBidi"/>
                <w:b/>
                <w:bCs/>
                <w:sz w:val="28"/>
                <w:szCs w:val="28"/>
                <w:lang w:val="en"/>
              </w:rPr>
              <w:t>ample</w:t>
            </w:r>
            <w:r>
              <w:rPr>
                <w:rFonts w:asciiTheme="majorBidi" w:hAnsiTheme="majorBidi" w:cstheme="majorBidi"/>
                <w:b/>
                <w:bCs/>
                <w:sz w:val="28"/>
                <w:szCs w:val="28"/>
                <w:lang w:val="en"/>
              </w:rPr>
              <w:t xml:space="preserve"> code</w:t>
            </w:r>
          </w:p>
        </w:tc>
        <w:tc>
          <w:tcPr>
            <w:tcW w:w="1560" w:type="dxa"/>
            <w:shd w:val="clear" w:color="auto" w:fill="D5DCE4" w:themeFill="text2" w:themeFillTint="33"/>
          </w:tcPr>
          <w:p w14:paraId="1CD4B3A0" w14:textId="77777777" w:rsidR="004B268E" w:rsidRPr="00010BA1" w:rsidRDefault="004B268E" w:rsidP="00DB2499">
            <w:pPr>
              <w:bidi w:val="0"/>
              <w:spacing w:line="276" w:lineRule="auto"/>
              <w:jc w:val="center"/>
              <w:rPr>
                <w:rFonts w:asciiTheme="majorBidi" w:hAnsiTheme="majorBidi" w:cstheme="majorBidi"/>
                <w:b/>
                <w:bCs/>
                <w:sz w:val="28"/>
                <w:szCs w:val="28"/>
              </w:rPr>
            </w:pPr>
            <w:r w:rsidRPr="00010BA1">
              <w:rPr>
                <w:rFonts w:asciiTheme="majorBidi" w:hAnsiTheme="majorBidi" w:cstheme="majorBidi"/>
                <w:b/>
                <w:bCs/>
                <w:sz w:val="28"/>
                <w:szCs w:val="28"/>
              </w:rPr>
              <w:t>Mixing ratio</w:t>
            </w:r>
          </w:p>
          <w:p w14:paraId="014BEFB6" w14:textId="07CEF592" w:rsidR="004B268E" w:rsidRPr="00010BA1" w:rsidRDefault="004B268E" w:rsidP="00DB2499">
            <w:pPr>
              <w:bidi w:val="0"/>
              <w:spacing w:line="276" w:lineRule="auto"/>
              <w:jc w:val="center"/>
              <w:rPr>
                <w:rFonts w:asciiTheme="majorBidi" w:hAnsiTheme="majorBidi" w:cstheme="majorBidi"/>
                <w:b/>
                <w:bCs/>
                <w:sz w:val="28"/>
                <w:szCs w:val="28"/>
                <w:lang w:val="en"/>
              </w:rPr>
            </w:pPr>
          </w:p>
        </w:tc>
        <w:tc>
          <w:tcPr>
            <w:tcW w:w="2268" w:type="dxa"/>
            <w:shd w:val="clear" w:color="auto" w:fill="D5DCE4" w:themeFill="text2" w:themeFillTint="33"/>
          </w:tcPr>
          <w:p w14:paraId="768F9723" w14:textId="77777777" w:rsidR="0072729B" w:rsidRDefault="00BC3AFA" w:rsidP="00DB2499">
            <w:pPr>
              <w:bidi w:val="0"/>
              <w:spacing w:line="276" w:lineRule="auto"/>
              <w:jc w:val="center"/>
              <w:rPr>
                <w:rFonts w:asciiTheme="majorBidi" w:hAnsiTheme="majorBidi" w:cstheme="majorBidi"/>
                <w:b/>
                <w:bCs/>
                <w:sz w:val="28"/>
                <w:szCs w:val="28"/>
              </w:rPr>
            </w:pPr>
            <w:r w:rsidRPr="00010BA1">
              <w:rPr>
                <w:rFonts w:asciiTheme="majorBidi" w:hAnsiTheme="majorBidi" w:cstheme="majorBidi"/>
                <w:b/>
                <w:bCs/>
                <w:sz w:val="28"/>
                <w:szCs w:val="28"/>
              </w:rPr>
              <w:t xml:space="preserve">The </w:t>
            </w:r>
            <w:r w:rsidR="004B268E" w:rsidRPr="00010BA1">
              <w:rPr>
                <w:rFonts w:asciiTheme="majorBidi" w:hAnsiTheme="majorBidi" w:cstheme="majorBidi"/>
                <w:b/>
                <w:bCs/>
                <w:sz w:val="28"/>
                <w:szCs w:val="28"/>
              </w:rPr>
              <w:t xml:space="preserve">amount of </w:t>
            </w:r>
            <w:r w:rsidR="00631E1D" w:rsidRPr="00010BA1">
              <w:rPr>
                <w:rFonts w:asciiTheme="majorBidi" w:hAnsiTheme="majorBidi" w:cstheme="majorBidi"/>
                <w:b/>
                <w:bCs/>
                <w:sz w:val="28"/>
                <w:szCs w:val="28"/>
              </w:rPr>
              <w:t>Distilled water</w:t>
            </w:r>
          </w:p>
          <w:p w14:paraId="0762056B" w14:textId="7DA60D07" w:rsidR="004B268E" w:rsidRPr="00010BA1" w:rsidRDefault="0072729B" w:rsidP="00DB2499">
            <w:pPr>
              <w:bidi w:val="0"/>
              <w:spacing w:line="276" w:lineRule="auto"/>
              <w:jc w:val="center"/>
              <w:rPr>
                <w:rFonts w:asciiTheme="majorBidi" w:hAnsiTheme="majorBidi" w:cstheme="majorBidi"/>
                <w:b/>
                <w:bCs/>
                <w:sz w:val="28"/>
                <w:szCs w:val="28"/>
                <w:rtl/>
              </w:rPr>
            </w:pPr>
            <w:r>
              <w:rPr>
                <w:rFonts w:asciiTheme="majorBidi" w:hAnsiTheme="majorBidi" w:cstheme="majorBidi"/>
                <w:b/>
                <w:bCs/>
                <w:sz w:val="28"/>
                <w:szCs w:val="28"/>
              </w:rPr>
              <w:t xml:space="preserve"> ( ml)</w:t>
            </w:r>
          </w:p>
        </w:tc>
        <w:tc>
          <w:tcPr>
            <w:tcW w:w="1976" w:type="dxa"/>
            <w:shd w:val="clear" w:color="auto" w:fill="D5DCE4" w:themeFill="text2" w:themeFillTint="33"/>
          </w:tcPr>
          <w:p w14:paraId="664EB45C" w14:textId="77777777" w:rsidR="004B268E" w:rsidRDefault="004B268E" w:rsidP="00DB2499">
            <w:pPr>
              <w:bidi w:val="0"/>
              <w:spacing w:line="276" w:lineRule="auto"/>
              <w:jc w:val="center"/>
              <w:rPr>
                <w:rFonts w:asciiTheme="majorBidi" w:hAnsiTheme="majorBidi" w:cstheme="majorBidi"/>
                <w:b/>
                <w:bCs/>
                <w:sz w:val="28"/>
                <w:szCs w:val="28"/>
              </w:rPr>
            </w:pPr>
            <w:r w:rsidRPr="00010BA1">
              <w:rPr>
                <w:rFonts w:asciiTheme="majorBidi" w:hAnsiTheme="majorBidi" w:cstheme="majorBidi"/>
                <w:b/>
                <w:bCs/>
                <w:sz w:val="28"/>
                <w:szCs w:val="28"/>
              </w:rPr>
              <w:t>The amount of date seeds</w:t>
            </w:r>
          </w:p>
          <w:p w14:paraId="0ADCBCC2" w14:textId="746A2022" w:rsidR="0072729B" w:rsidRPr="00010BA1" w:rsidRDefault="0072729B" w:rsidP="00DB2499">
            <w:pPr>
              <w:bidi w:val="0"/>
              <w:spacing w:line="276" w:lineRule="auto"/>
              <w:jc w:val="center"/>
              <w:rPr>
                <w:rFonts w:asciiTheme="majorBidi" w:hAnsiTheme="majorBidi" w:cstheme="majorBidi"/>
                <w:b/>
                <w:bCs/>
                <w:sz w:val="28"/>
                <w:szCs w:val="28"/>
              </w:rPr>
            </w:pPr>
            <w:r>
              <w:rPr>
                <w:rFonts w:asciiTheme="majorBidi" w:hAnsiTheme="majorBidi" w:cstheme="majorBidi"/>
                <w:b/>
                <w:bCs/>
                <w:sz w:val="28"/>
                <w:szCs w:val="28"/>
              </w:rPr>
              <w:t>(g)</w:t>
            </w:r>
          </w:p>
        </w:tc>
        <w:tc>
          <w:tcPr>
            <w:tcW w:w="1000" w:type="dxa"/>
            <w:shd w:val="clear" w:color="auto" w:fill="D5DCE4" w:themeFill="text2" w:themeFillTint="33"/>
          </w:tcPr>
          <w:p w14:paraId="4EDA3F57" w14:textId="77777777" w:rsidR="004B268E" w:rsidRPr="00010BA1" w:rsidRDefault="004B268E" w:rsidP="00DB2499">
            <w:pPr>
              <w:bidi w:val="0"/>
              <w:spacing w:line="276" w:lineRule="auto"/>
              <w:jc w:val="center"/>
              <w:rPr>
                <w:rFonts w:asciiTheme="majorBidi" w:hAnsiTheme="majorBidi" w:cstheme="majorBidi"/>
                <w:b/>
                <w:bCs/>
                <w:sz w:val="28"/>
                <w:szCs w:val="28"/>
                <w:lang w:val="en"/>
              </w:rPr>
            </w:pPr>
            <w:r w:rsidRPr="00010BA1">
              <w:rPr>
                <w:rFonts w:asciiTheme="majorBidi" w:hAnsiTheme="majorBidi" w:cstheme="majorBidi"/>
                <w:b/>
                <w:bCs/>
                <w:sz w:val="28"/>
                <w:szCs w:val="28"/>
                <w:lang w:val="en"/>
              </w:rPr>
              <w:t>EC</w:t>
            </w:r>
          </w:p>
          <w:p w14:paraId="514203F1" w14:textId="25BCDECC" w:rsidR="00631E1D" w:rsidRPr="00010BA1" w:rsidRDefault="00631E1D" w:rsidP="00DB2499">
            <w:pPr>
              <w:bidi w:val="0"/>
              <w:spacing w:line="276" w:lineRule="auto"/>
              <w:jc w:val="center"/>
              <w:rPr>
                <w:rFonts w:asciiTheme="majorBidi" w:hAnsiTheme="majorBidi" w:cstheme="majorBidi"/>
                <w:b/>
                <w:bCs/>
                <w:sz w:val="28"/>
                <w:szCs w:val="28"/>
                <w:lang w:val="en"/>
              </w:rPr>
            </w:pPr>
            <w:r w:rsidRPr="00010BA1">
              <w:rPr>
                <w:b/>
                <w:bCs/>
                <w:sz w:val="20"/>
              </w:rPr>
              <w:t>(</w:t>
            </w:r>
            <w:r w:rsidRPr="00010BA1">
              <w:rPr>
                <w:b/>
                <w:bCs/>
                <w:sz w:val="20"/>
              </w:rPr>
              <w:sym w:font="Symbol" w:char="F06D"/>
            </w:r>
            <w:r w:rsidRPr="00010BA1">
              <w:rPr>
                <w:b/>
                <w:bCs/>
                <w:sz w:val="20"/>
              </w:rPr>
              <w:t>S/cm)</w:t>
            </w:r>
          </w:p>
        </w:tc>
        <w:tc>
          <w:tcPr>
            <w:tcW w:w="851" w:type="dxa"/>
            <w:shd w:val="clear" w:color="auto" w:fill="D5DCE4" w:themeFill="text2" w:themeFillTint="33"/>
          </w:tcPr>
          <w:p w14:paraId="6C9E077E" w14:textId="77777777" w:rsidR="004B268E" w:rsidRPr="00010BA1" w:rsidRDefault="004B268E" w:rsidP="00DB2499">
            <w:pPr>
              <w:bidi w:val="0"/>
              <w:spacing w:line="276" w:lineRule="auto"/>
              <w:jc w:val="center"/>
              <w:rPr>
                <w:rFonts w:asciiTheme="majorBidi" w:hAnsiTheme="majorBidi" w:cstheme="majorBidi"/>
                <w:b/>
                <w:bCs/>
                <w:sz w:val="28"/>
                <w:szCs w:val="28"/>
                <w:lang w:val="en"/>
              </w:rPr>
            </w:pPr>
            <w:r w:rsidRPr="00010BA1">
              <w:rPr>
                <w:rFonts w:asciiTheme="majorBidi" w:hAnsiTheme="majorBidi" w:cstheme="majorBidi"/>
                <w:b/>
                <w:bCs/>
                <w:sz w:val="28"/>
                <w:szCs w:val="28"/>
                <w:lang w:val="en"/>
              </w:rPr>
              <w:t xml:space="preserve">pH </w:t>
            </w:r>
          </w:p>
        </w:tc>
      </w:tr>
      <w:tr w:rsidR="00631E1D" w14:paraId="6B211C39" w14:textId="77777777" w:rsidTr="00413E4E">
        <w:trPr>
          <w:trHeight w:val="351"/>
        </w:trPr>
        <w:tc>
          <w:tcPr>
            <w:tcW w:w="1276" w:type="dxa"/>
          </w:tcPr>
          <w:p w14:paraId="0F0C6592" w14:textId="6AE66050" w:rsidR="004B268E" w:rsidRDefault="004B268E"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D1</w:t>
            </w:r>
          </w:p>
        </w:tc>
        <w:tc>
          <w:tcPr>
            <w:tcW w:w="1560" w:type="dxa"/>
          </w:tcPr>
          <w:p w14:paraId="4B3DE593" w14:textId="50719392" w:rsidR="00B55BB0" w:rsidRDefault="0096663E" w:rsidP="00DB2499">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     5</w:t>
            </w:r>
            <w:r w:rsidR="00B55BB0">
              <w:rPr>
                <w:rFonts w:asciiTheme="majorBidi" w:hAnsiTheme="majorBidi" w:cstheme="majorBidi"/>
                <w:sz w:val="28"/>
                <w:szCs w:val="28"/>
              </w:rPr>
              <w:t>:1</w:t>
            </w:r>
          </w:p>
        </w:tc>
        <w:tc>
          <w:tcPr>
            <w:tcW w:w="2268" w:type="dxa"/>
          </w:tcPr>
          <w:p w14:paraId="20245DF5" w14:textId="5E5307DD" w:rsidR="004B268E" w:rsidRDefault="00631E1D"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100</w:t>
            </w:r>
          </w:p>
        </w:tc>
        <w:tc>
          <w:tcPr>
            <w:tcW w:w="1976" w:type="dxa"/>
          </w:tcPr>
          <w:p w14:paraId="2C114C99" w14:textId="473907F9"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20</w:t>
            </w:r>
          </w:p>
        </w:tc>
        <w:tc>
          <w:tcPr>
            <w:tcW w:w="1000" w:type="dxa"/>
          </w:tcPr>
          <w:p w14:paraId="2EB4508A" w14:textId="1132D8D6"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1800</w:t>
            </w:r>
          </w:p>
        </w:tc>
        <w:tc>
          <w:tcPr>
            <w:tcW w:w="851" w:type="dxa"/>
          </w:tcPr>
          <w:p w14:paraId="5682987F" w14:textId="5FE523FB" w:rsidR="004B268E" w:rsidRPr="003B3640"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4.4</w:t>
            </w:r>
          </w:p>
        </w:tc>
      </w:tr>
      <w:tr w:rsidR="00631E1D" w14:paraId="34228FFA" w14:textId="77777777" w:rsidTr="00413E4E">
        <w:tc>
          <w:tcPr>
            <w:tcW w:w="1276" w:type="dxa"/>
          </w:tcPr>
          <w:p w14:paraId="6E1C6648" w14:textId="4C87E7E4" w:rsidR="004B268E" w:rsidRDefault="004B268E"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D2</w:t>
            </w:r>
          </w:p>
        </w:tc>
        <w:tc>
          <w:tcPr>
            <w:tcW w:w="1560" w:type="dxa"/>
          </w:tcPr>
          <w:p w14:paraId="45A65CA0" w14:textId="4F96F557" w:rsidR="004B268E" w:rsidRDefault="00B55BB0" w:rsidP="00DB2499">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     5</w:t>
            </w:r>
            <w:r w:rsidR="0096663E">
              <w:rPr>
                <w:rFonts w:asciiTheme="majorBidi" w:hAnsiTheme="majorBidi" w:cstheme="majorBidi"/>
                <w:sz w:val="28"/>
                <w:szCs w:val="28"/>
              </w:rPr>
              <w:t>:</w:t>
            </w:r>
            <w:r>
              <w:rPr>
                <w:rFonts w:asciiTheme="majorBidi" w:hAnsiTheme="majorBidi" w:cstheme="majorBidi"/>
                <w:sz w:val="28"/>
                <w:szCs w:val="28"/>
              </w:rPr>
              <w:t>0.5</w:t>
            </w:r>
          </w:p>
        </w:tc>
        <w:tc>
          <w:tcPr>
            <w:tcW w:w="2268" w:type="dxa"/>
          </w:tcPr>
          <w:p w14:paraId="4F0F6D4A" w14:textId="32618AEB" w:rsidR="004B268E" w:rsidRDefault="00631E1D"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100</w:t>
            </w:r>
          </w:p>
        </w:tc>
        <w:tc>
          <w:tcPr>
            <w:tcW w:w="1976" w:type="dxa"/>
          </w:tcPr>
          <w:p w14:paraId="5AEA36BD" w14:textId="71F3C64D"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10</w:t>
            </w:r>
          </w:p>
        </w:tc>
        <w:tc>
          <w:tcPr>
            <w:tcW w:w="1000" w:type="dxa"/>
          </w:tcPr>
          <w:p w14:paraId="6642DA88" w14:textId="66B54143"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1300</w:t>
            </w:r>
          </w:p>
        </w:tc>
        <w:tc>
          <w:tcPr>
            <w:tcW w:w="851" w:type="dxa"/>
          </w:tcPr>
          <w:p w14:paraId="2DC6867F" w14:textId="74A24865" w:rsidR="004B268E" w:rsidRPr="00446574"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4.7</w:t>
            </w:r>
          </w:p>
        </w:tc>
      </w:tr>
      <w:tr w:rsidR="00631E1D" w14:paraId="523422EA" w14:textId="77777777" w:rsidTr="00413E4E">
        <w:tc>
          <w:tcPr>
            <w:tcW w:w="1276" w:type="dxa"/>
          </w:tcPr>
          <w:p w14:paraId="7F32C04D" w14:textId="5A60BFB0" w:rsidR="004B268E" w:rsidRPr="002045BE" w:rsidRDefault="004B268E" w:rsidP="00DB2499">
            <w:pPr>
              <w:bidi w:val="0"/>
              <w:spacing w:line="276" w:lineRule="auto"/>
              <w:jc w:val="center"/>
              <w:rPr>
                <w:rFonts w:asciiTheme="majorBidi" w:hAnsiTheme="majorBidi" w:cstheme="majorBidi"/>
                <w:sz w:val="28"/>
                <w:szCs w:val="28"/>
              </w:rPr>
            </w:pPr>
            <w:r w:rsidRPr="002045BE">
              <w:rPr>
                <w:rFonts w:asciiTheme="majorBidi" w:hAnsiTheme="majorBidi" w:cstheme="majorBidi"/>
                <w:sz w:val="28"/>
                <w:szCs w:val="28"/>
              </w:rPr>
              <w:t>D</w:t>
            </w:r>
            <w:r>
              <w:rPr>
                <w:rFonts w:asciiTheme="majorBidi" w:hAnsiTheme="majorBidi" w:cstheme="majorBidi"/>
                <w:sz w:val="28"/>
                <w:szCs w:val="28"/>
              </w:rPr>
              <w:t>3</w:t>
            </w:r>
          </w:p>
        </w:tc>
        <w:tc>
          <w:tcPr>
            <w:tcW w:w="1560" w:type="dxa"/>
          </w:tcPr>
          <w:p w14:paraId="14A835D2" w14:textId="6D4EDD19" w:rsidR="004B268E" w:rsidRPr="002045BE" w:rsidRDefault="0096663E"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5</w:t>
            </w:r>
            <w:r w:rsidR="00B55BB0">
              <w:rPr>
                <w:rFonts w:asciiTheme="majorBidi" w:hAnsiTheme="majorBidi" w:cstheme="majorBidi"/>
                <w:sz w:val="28"/>
                <w:szCs w:val="28"/>
              </w:rPr>
              <w:t>:0.25</w:t>
            </w:r>
          </w:p>
        </w:tc>
        <w:tc>
          <w:tcPr>
            <w:tcW w:w="2268" w:type="dxa"/>
          </w:tcPr>
          <w:p w14:paraId="48A9000B" w14:textId="631B26D8" w:rsidR="004B268E" w:rsidRPr="002045BE" w:rsidRDefault="00631E1D"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100</w:t>
            </w:r>
          </w:p>
        </w:tc>
        <w:tc>
          <w:tcPr>
            <w:tcW w:w="1976" w:type="dxa"/>
          </w:tcPr>
          <w:p w14:paraId="04B96FCE" w14:textId="300B78ED"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5</w:t>
            </w:r>
          </w:p>
        </w:tc>
        <w:tc>
          <w:tcPr>
            <w:tcW w:w="1000" w:type="dxa"/>
          </w:tcPr>
          <w:p w14:paraId="5902D773" w14:textId="52959808"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820</w:t>
            </w:r>
          </w:p>
        </w:tc>
        <w:tc>
          <w:tcPr>
            <w:tcW w:w="851" w:type="dxa"/>
          </w:tcPr>
          <w:p w14:paraId="5D1037A8" w14:textId="10C04055"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5.1</w:t>
            </w:r>
          </w:p>
        </w:tc>
      </w:tr>
      <w:tr w:rsidR="00631E1D" w14:paraId="1C9558FE" w14:textId="77777777" w:rsidTr="00413E4E">
        <w:tc>
          <w:tcPr>
            <w:tcW w:w="1276" w:type="dxa"/>
          </w:tcPr>
          <w:p w14:paraId="2F3A84DA" w14:textId="4CA6B14F" w:rsidR="004B268E" w:rsidRPr="002045BE" w:rsidRDefault="004B268E" w:rsidP="00DB2499">
            <w:pPr>
              <w:bidi w:val="0"/>
              <w:spacing w:line="276" w:lineRule="auto"/>
              <w:jc w:val="center"/>
              <w:rPr>
                <w:rFonts w:asciiTheme="majorBidi" w:hAnsiTheme="majorBidi" w:cstheme="majorBidi"/>
                <w:sz w:val="28"/>
                <w:szCs w:val="28"/>
              </w:rPr>
            </w:pPr>
            <w:r w:rsidRPr="002045BE">
              <w:rPr>
                <w:rFonts w:asciiTheme="majorBidi" w:hAnsiTheme="majorBidi" w:cstheme="majorBidi"/>
                <w:sz w:val="28"/>
                <w:szCs w:val="28"/>
              </w:rPr>
              <w:t>D</w:t>
            </w:r>
            <w:r>
              <w:rPr>
                <w:rFonts w:asciiTheme="majorBidi" w:hAnsiTheme="majorBidi" w:cstheme="majorBidi"/>
                <w:sz w:val="28"/>
                <w:szCs w:val="28"/>
              </w:rPr>
              <w:t>4</w:t>
            </w:r>
          </w:p>
        </w:tc>
        <w:tc>
          <w:tcPr>
            <w:tcW w:w="1560" w:type="dxa"/>
          </w:tcPr>
          <w:p w14:paraId="79DEB77A" w14:textId="5B878B18" w:rsidR="004B268E" w:rsidRPr="002045BE" w:rsidRDefault="0096663E"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5:</w:t>
            </w:r>
            <w:r w:rsidR="00B55BB0">
              <w:rPr>
                <w:rFonts w:asciiTheme="majorBidi" w:hAnsiTheme="majorBidi" w:cstheme="majorBidi"/>
                <w:sz w:val="28"/>
                <w:szCs w:val="28"/>
              </w:rPr>
              <w:t>0.05</w:t>
            </w:r>
          </w:p>
        </w:tc>
        <w:tc>
          <w:tcPr>
            <w:tcW w:w="2268" w:type="dxa"/>
          </w:tcPr>
          <w:p w14:paraId="6A604ADE" w14:textId="23AE25A1" w:rsidR="004B268E" w:rsidRPr="002045BE" w:rsidRDefault="00631E1D" w:rsidP="00DB2499">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100</w:t>
            </w:r>
          </w:p>
        </w:tc>
        <w:tc>
          <w:tcPr>
            <w:tcW w:w="1976" w:type="dxa"/>
          </w:tcPr>
          <w:p w14:paraId="3FEAA660" w14:textId="432AE6CD"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1</w:t>
            </w:r>
          </w:p>
        </w:tc>
        <w:tc>
          <w:tcPr>
            <w:tcW w:w="1000" w:type="dxa"/>
          </w:tcPr>
          <w:p w14:paraId="459F9611" w14:textId="4FF64BF0"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393</w:t>
            </w:r>
          </w:p>
        </w:tc>
        <w:tc>
          <w:tcPr>
            <w:tcW w:w="851" w:type="dxa"/>
          </w:tcPr>
          <w:p w14:paraId="164CD508" w14:textId="3A70B740" w:rsidR="004B268E" w:rsidRDefault="00631E1D" w:rsidP="00DB2499">
            <w:pPr>
              <w:bidi w:val="0"/>
              <w:spacing w:line="276" w:lineRule="auto"/>
              <w:jc w:val="center"/>
              <w:rPr>
                <w:rFonts w:asciiTheme="majorBidi" w:hAnsiTheme="majorBidi" w:cstheme="majorBidi"/>
                <w:sz w:val="28"/>
                <w:szCs w:val="28"/>
                <w:lang w:val="en"/>
              </w:rPr>
            </w:pPr>
            <w:r>
              <w:rPr>
                <w:rFonts w:asciiTheme="majorBidi" w:hAnsiTheme="majorBidi" w:cstheme="majorBidi"/>
                <w:sz w:val="28"/>
                <w:szCs w:val="28"/>
                <w:lang w:val="en"/>
              </w:rPr>
              <w:t>6.6</w:t>
            </w:r>
          </w:p>
        </w:tc>
      </w:tr>
      <w:bookmarkEnd w:id="1"/>
    </w:tbl>
    <w:p w14:paraId="0FF86826" w14:textId="77777777" w:rsidR="008C6735" w:rsidRDefault="008C6735" w:rsidP="00DB2499">
      <w:pPr>
        <w:bidi w:val="0"/>
        <w:spacing w:line="276" w:lineRule="auto"/>
        <w:rPr>
          <w:rFonts w:asciiTheme="majorBidi" w:hAnsiTheme="majorBidi" w:cstheme="majorBidi"/>
          <w:sz w:val="28"/>
          <w:szCs w:val="28"/>
          <w:lang w:val="en"/>
        </w:rPr>
      </w:pPr>
    </w:p>
    <w:p w14:paraId="1481D7AC" w14:textId="37F18EE5" w:rsidR="00DB137B" w:rsidRPr="00C725BE" w:rsidRDefault="00FD0CF2" w:rsidP="00EE4CAC">
      <w:pPr>
        <w:widowControl w:val="0"/>
        <w:autoSpaceDE w:val="0"/>
        <w:autoSpaceDN w:val="0"/>
        <w:bidi w:val="0"/>
        <w:adjustRightInd w:val="0"/>
        <w:spacing w:line="276" w:lineRule="auto"/>
        <w:ind w:right="-20"/>
        <w:rPr>
          <w:rFonts w:asciiTheme="majorBidi" w:hAnsiTheme="majorBidi" w:cstheme="majorBidi"/>
          <w:sz w:val="28"/>
          <w:szCs w:val="28"/>
          <w:lang w:val="en"/>
        </w:rPr>
      </w:pPr>
      <w:r>
        <w:rPr>
          <w:rFonts w:asciiTheme="majorBidi" w:hAnsiTheme="majorBidi" w:cstheme="majorBidi"/>
          <w:sz w:val="28"/>
          <w:szCs w:val="28"/>
          <w:lang w:val="en"/>
        </w:rPr>
        <w:t xml:space="preserve">     </w:t>
      </w:r>
      <w:r w:rsidR="00950EE7" w:rsidRPr="00C725BE">
        <w:rPr>
          <w:rFonts w:asciiTheme="majorBidi" w:hAnsiTheme="majorBidi" w:cstheme="majorBidi"/>
          <w:sz w:val="28"/>
          <w:szCs w:val="28"/>
          <w:lang w:val="en"/>
        </w:rPr>
        <w:t xml:space="preserve">We </w:t>
      </w:r>
      <w:r w:rsidR="004F080F" w:rsidRPr="00C725BE">
        <w:rPr>
          <w:rFonts w:asciiTheme="majorBidi" w:hAnsiTheme="majorBidi" w:cstheme="majorBidi"/>
          <w:sz w:val="28"/>
          <w:szCs w:val="28"/>
          <w:lang w:val="en"/>
        </w:rPr>
        <w:t xml:space="preserve"> notice  from the </w:t>
      </w:r>
      <w:r w:rsidR="00950EE7" w:rsidRPr="00C725BE">
        <w:rPr>
          <w:rFonts w:asciiTheme="majorBidi" w:hAnsiTheme="majorBidi" w:cstheme="majorBidi"/>
          <w:sz w:val="28"/>
          <w:szCs w:val="28"/>
          <w:lang w:val="en"/>
        </w:rPr>
        <w:t>previous</w:t>
      </w:r>
      <w:r w:rsidR="004F080F" w:rsidRPr="00C725BE">
        <w:rPr>
          <w:rFonts w:asciiTheme="majorBidi" w:hAnsiTheme="majorBidi" w:cstheme="majorBidi"/>
          <w:sz w:val="28"/>
          <w:szCs w:val="28"/>
          <w:lang w:val="en"/>
        </w:rPr>
        <w:t xml:space="preserve"> </w:t>
      </w:r>
      <w:r w:rsidR="00950EE7" w:rsidRPr="00C725BE">
        <w:rPr>
          <w:rFonts w:asciiTheme="majorBidi" w:hAnsiTheme="majorBidi" w:cstheme="majorBidi"/>
          <w:sz w:val="28"/>
          <w:szCs w:val="28"/>
          <w:lang w:val="en"/>
        </w:rPr>
        <w:t>schedule</w:t>
      </w:r>
      <w:r w:rsidR="004F080F" w:rsidRPr="00C725BE">
        <w:rPr>
          <w:rFonts w:asciiTheme="majorBidi" w:hAnsiTheme="majorBidi" w:cstheme="majorBidi"/>
          <w:sz w:val="28"/>
          <w:szCs w:val="28"/>
          <w:lang w:val="en"/>
        </w:rPr>
        <w:t xml:space="preserve"> the </w:t>
      </w:r>
      <w:r w:rsidR="00950EE7" w:rsidRPr="00C725BE">
        <w:rPr>
          <w:rFonts w:asciiTheme="majorBidi" w:hAnsiTheme="majorBidi" w:cstheme="majorBidi"/>
          <w:sz w:val="28"/>
          <w:szCs w:val="28"/>
          <w:lang w:val="en"/>
        </w:rPr>
        <w:t>inverse</w:t>
      </w:r>
      <w:r w:rsidR="004F080F" w:rsidRPr="00C725BE">
        <w:rPr>
          <w:rFonts w:asciiTheme="majorBidi" w:hAnsiTheme="majorBidi" w:cstheme="majorBidi"/>
          <w:sz w:val="28"/>
          <w:szCs w:val="28"/>
          <w:lang w:val="en"/>
        </w:rPr>
        <w:t xml:space="preserve"> relationship bet</w:t>
      </w:r>
      <w:r w:rsidR="00950EE7" w:rsidRPr="00C725BE">
        <w:rPr>
          <w:rFonts w:asciiTheme="majorBidi" w:hAnsiTheme="majorBidi" w:cstheme="majorBidi"/>
          <w:sz w:val="28"/>
          <w:szCs w:val="28"/>
          <w:lang w:val="en"/>
        </w:rPr>
        <w:t>ween</w:t>
      </w:r>
      <w:r w:rsidR="004F080F" w:rsidRPr="00C725BE">
        <w:rPr>
          <w:rFonts w:asciiTheme="majorBidi" w:hAnsiTheme="majorBidi" w:cstheme="majorBidi"/>
          <w:sz w:val="28"/>
          <w:szCs w:val="28"/>
          <w:lang w:val="en"/>
        </w:rPr>
        <w:t xml:space="preserve"> EC and </w:t>
      </w:r>
      <w:r w:rsidR="00EE4CAC">
        <w:rPr>
          <w:rFonts w:asciiTheme="majorBidi" w:hAnsiTheme="majorBidi" w:cstheme="majorBidi"/>
          <w:sz w:val="28"/>
          <w:szCs w:val="28"/>
          <w:lang w:val="en"/>
        </w:rPr>
        <w:t>pH</w:t>
      </w:r>
      <w:r w:rsidR="004F080F" w:rsidRPr="00C725BE">
        <w:rPr>
          <w:rFonts w:asciiTheme="majorBidi" w:hAnsiTheme="majorBidi" w:cstheme="majorBidi"/>
          <w:sz w:val="28"/>
          <w:szCs w:val="28"/>
          <w:lang w:val="en"/>
        </w:rPr>
        <w:t>, it's be her to concentrate D4 in the sample beca</w:t>
      </w:r>
      <w:r w:rsidR="00950EE7" w:rsidRPr="00C725BE">
        <w:rPr>
          <w:rFonts w:asciiTheme="majorBidi" w:hAnsiTheme="majorBidi" w:cstheme="majorBidi"/>
          <w:sz w:val="28"/>
          <w:szCs w:val="28"/>
          <w:lang w:val="en"/>
        </w:rPr>
        <w:t>use of the reduc</w:t>
      </w:r>
      <w:r w:rsidR="004F080F" w:rsidRPr="00C725BE">
        <w:rPr>
          <w:rFonts w:asciiTheme="majorBidi" w:hAnsiTheme="majorBidi" w:cstheme="majorBidi"/>
          <w:sz w:val="28"/>
          <w:szCs w:val="28"/>
          <w:lang w:val="en"/>
        </w:rPr>
        <w:t xml:space="preserve">tion of EC and high of </w:t>
      </w:r>
      <w:r w:rsidR="00C17C58">
        <w:rPr>
          <w:rFonts w:asciiTheme="majorBidi" w:hAnsiTheme="majorBidi" w:cstheme="majorBidi"/>
          <w:sz w:val="28"/>
          <w:szCs w:val="28"/>
          <w:lang w:val="en"/>
        </w:rPr>
        <w:t>pH</w:t>
      </w:r>
      <w:r w:rsidR="00C17C58" w:rsidRPr="00C725BE">
        <w:rPr>
          <w:rFonts w:asciiTheme="majorBidi" w:hAnsiTheme="majorBidi" w:cstheme="majorBidi"/>
          <w:sz w:val="28"/>
          <w:szCs w:val="28"/>
          <w:lang w:val="en"/>
        </w:rPr>
        <w:t xml:space="preserve"> </w:t>
      </w:r>
      <w:r w:rsidR="004F080F" w:rsidRPr="00C725BE">
        <w:rPr>
          <w:rFonts w:asciiTheme="majorBidi" w:hAnsiTheme="majorBidi" w:cstheme="majorBidi"/>
          <w:sz w:val="28"/>
          <w:szCs w:val="28"/>
          <w:lang w:val="en"/>
        </w:rPr>
        <w:t>which is fit to the soil salinity</w:t>
      </w:r>
      <w:r w:rsidR="00950EE7" w:rsidRPr="00C725BE">
        <w:rPr>
          <w:rFonts w:asciiTheme="majorBidi" w:hAnsiTheme="majorBidi" w:cstheme="majorBidi"/>
          <w:sz w:val="28"/>
          <w:szCs w:val="28"/>
          <w:lang w:val="en"/>
        </w:rPr>
        <w:t>, unlike</w:t>
      </w:r>
      <w:r w:rsidR="004F080F" w:rsidRPr="00C725BE">
        <w:rPr>
          <w:rFonts w:asciiTheme="majorBidi" w:hAnsiTheme="majorBidi" w:cstheme="majorBidi"/>
          <w:sz w:val="28"/>
          <w:szCs w:val="28"/>
          <w:lang w:val="en"/>
        </w:rPr>
        <w:t xml:space="preserve"> D1 with low </w:t>
      </w:r>
      <w:r w:rsidR="00C17C58">
        <w:rPr>
          <w:rFonts w:asciiTheme="majorBidi" w:hAnsiTheme="majorBidi" w:cstheme="majorBidi"/>
          <w:sz w:val="28"/>
          <w:szCs w:val="28"/>
          <w:lang w:val="en"/>
        </w:rPr>
        <w:t>pH</w:t>
      </w:r>
      <w:r w:rsidR="004F080F" w:rsidRPr="00C725BE">
        <w:rPr>
          <w:rFonts w:asciiTheme="majorBidi" w:hAnsiTheme="majorBidi" w:cstheme="majorBidi"/>
          <w:sz w:val="28"/>
          <w:szCs w:val="28"/>
          <w:lang w:val="en"/>
        </w:rPr>
        <w:t xml:space="preserve"> (6.2-7.5) which is not </w:t>
      </w:r>
      <w:r w:rsidR="00950EE7" w:rsidRPr="00C725BE">
        <w:rPr>
          <w:rFonts w:asciiTheme="majorBidi" w:hAnsiTheme="majorBidi" w:cstheme="majorBidi"/>
          <w:sz w:val="28"/>
          <w:szCs w:val="28"/>
          <w:lang w:val="en"/>
        </w:rPr>
        <w:t>suitable</w:t>
      </w:r>
      <w:r w:rsidR="004F080F" w:rsidRPr="00C725BE">
        <w:rPr>
          <w:rFonts w:asciiTheme="majorBidi" w:hAnsiTheme="majorBidi" w:cstheme="majorBidi"/>
          <w:sz w:val="28"/>
          <w:szCs w:val="28"/>
          <w:lang w:val="en"/>
        </w:rPr>
        <w:t xml:space="preserve"> for plants growth and the high of EC, this make salts </w:t>
      </w:r>
      <w:r w:rsidR="00950EE7" w:rsidRPr="00C725BE">
        <w:rPr>
          <w:rFonts w:asciiTheme="majorBidi" w:hAnsiTheme="majorBidi" w:cstheme="majorBidi"/>
          <w:sz w:val="28"/>
          <w:szCs w:val="28"/>
          <w:lang w:val="en"/>
        </w:rPr>
        <w:t>causing</w:t>
      </w:r>
      <w:r w:rsidR="004F080F" w:rsidRPr="00C725BE">
        <w:rPr>
          <w:rFonts w:asciiTheme="majorBidi" w:hAnsiTheme="majorBidi" w:cstheme="majorBidi"/>
          <w:sz w:val="28"/>
          <w:szCs w:val="28"/>
          <w:lang w:val="en"/>
        </w:rPr>
        <w:t xml:space="preserve"> </w:t>
      </w:r>
      <w:r w:rsidR="00950EE7" w:rsidRPr="00C725BE">
        <w:rPr>
          <w:rFonts w:asciiTheme="majorBidi" w:hAnsiTheme="majorBidi" w:cstheme="majorBidi"/>
          <w:sz w:val="28"/>
          <w:szCs w:val="28"/>
          <w:lang w:val="en"/>
        </w:rPr>
        <w:t>reverse</w:t>
      </w:r>
      <w:r w:rsidR="004F080F" w:rsidRPr="00C725BE">
        <w:rPr>
          <w:rFonts w:asciiTheme="majorBidi" w:hAnsiTheme="majorBidi" w:cstheme="majorBidi"/>
          <w:sz w:val="28"/>
          <w:szCs w:val="28"/>
          <w:lang w:val="en"/>
        </w:rPr>
        <w:t xml:space="preserve"> on the plants gro</w:t>
      </w:r>
      <w:r w:rsidR="00950EE7" w:rsidRPr="00C725BE">
        <w:rPr>
          <w:rFonts w:asciiTheme="majorBidi" w:hAnsiTheme="majorBidi" w:cstheme="majorBidi"/>
          <w:sz w:val="28"/>
          <w:szCs w:val="28"/>
          <w:lang w:val="en"/>
        </w:rPr>
        <w:t>w</w:t>
      </w:r>
      <w:r w:rsidR="004F080F" w:rsidRPr="00C725BE">
        <w:rPr>
          <w:rFonts w:asciiTheme="majorBidi" w:hAnsiTheme="majorBidi" w:cstheme="majorBidi"/>
          <w:sz w:val="28"/>
          <w:szCs w:val="28"/>
          <w:lang w:val="en"/>
        </w:rPr>
        <w:t>th.</w:t>
      </w:r>
    </w:p>
    <w:p w14:paraId="0E5D3D4F" w14:textId="77777777" w:rsidR="0064078E" w:rsidRDefault="0064078E" w:rsidP="00DB2499">
      <w:pPr>
        <w:widowControl w:val="0"/>
        <w:autoSpaceDE w:val="0"/>
        <w:autoSpaceDN w:val="0"/>
        <w:bidi w:val="0"/>
        <w:adjustRightInd w:val="0"/>
        <w:spacing w:line="276" w:lineRule="auto"/>
        <w:ind w:right="-20"/>
        <w:rPr>
          <w:rFonts w:asciiTheme="majorBidi" w:hAnsiTheme="majorBidi" w:cstheme="majorBidi"/>
          <w:sz w:val="28"/>
          <w:szCs w:val="28"/>
          <w:lang w:val="en"/>
        </w:rPr>
      </w:pPr>
    </w:p>
    <w:p w14:paraId="34466187" w14:textId="77777777" w:rsidR="0064078E" w:rsidRDefault="0064078E" w:rsidP="0064078E">
      <w:pPr>
        <w:widowControl w:val="0"/>
        <w:autoSpaceDE w:val="0"/>
        <w:autoSpaceDN w:val="0"/>
        <w:bidi w:val="0"/>
        <w:adjustRightInd w:val="0"/>
        <w:spacing w:line="276" w:lineRule="auto"/>
        <w:ind w:right="-20"/>
        <w:rPr>
          <w:rFonts w:asciiTheme="majorBidi" w:hAnsiTheme="majorBidi" w:cstheme="majorBidi"/>
          <w:sz w:val="28"/>
          <w:szCs w:val="28"/>
          <w:lang w:val="en"/>
        </w:rPr>
      </w:pPr>
    </w:p>
    <w:p w14:paraId="60658DFF" w14:textId="5EB08600" w:rsidR="0012462F" w:rsidRPr="003D6DC0" w:rsidRDefault="0012462F" w:rsidP="0064078E">
      <w:pPr>
        <w:widowControl w:val="0"/>
        <w:autoSpaceDE w:val="0"/>
        <w:autoSpaceDN w:val="0"/>
        <w:bidi w:val="0"/>
        <w:adjustRightInd w:val="0"/>
        <w:spacing w:line="276" w:lineRule="auto"/>
        <w:ind w:right="-20"/>
        <w:rPr>
          <w:rFonts w:asciiTheme="majorBidi" w:hAnsiTheme="majorBidi" w:cstheme="majorBidi"/>
          <w:b/>
          <w:bCs/>
          <w:color w:val="0070C0"/>
          <w:sz w:val="28"/>
          <w:szCs w:val="28"/>
          <w:u w:val="single"/>
        </w:rPr>
      </w:pPr>
      <w:r w:rsidRPr="003D6DC0">
        <w:rPr>
          <w:rFonts w:asciiTheme="majorBidi" w:hAnsiTheme="majorBidi" w:cstheme="majorBidi"/>
          <w:b/>
          <w:bCs/>
          <w:i/>
          <w:iCs/>
          <w:color w:val="0070C0"/>
          <w:spacing w:val="-2"/>
          <w:sz w:val="28"/>
          <w:szCs w:val="28"/>
          <w:u w:val="single"/>
        </w:rPr>
        <w:t>P</w:t>
      </w:r>
      <w:r w:rsidRPr="003D6DC0">
        <w:rPr>
          <w:rFonts w:asciiTheme="majorBidi" w:hAnsiTheme="majorBidi" w:cstheme="majorBidi"/>
          <w:b/>
          <w:bCs/>
          <w:i/>
          <w:iCs/>
          <w:color w:val="0070C0"/>
          <w:sz w:val="28"/>
          <w:szCs w:val="28"/>
          <w:u w:val="single"/>
        </w:rPr>
        <w:t>a</w:t>
      </w:r>
      <w:r w:rsidRPr="003D6DC0">
        <w:rPr>
          <w:rFonts w:asciiTheme="majorBidi" w:hAnsiTheme="majorBidi" w:cstheme="majorBidi"/>
          <w:b/>
          <w:bCs/>
          <w:i/>
          <w:iCs/>
          <w:color w:val="0070C0"/>
          <w:spacing w:val="-2"/>
          <w:sz w:val="28"/>
          <w:szCs w:val="28"/>
          <w:u w:val="single"/>
        </w:rPr>
        <w:t>rt</w:t>
      </w:r>
      <w:r w:rsidRPr="003D6DC0">
        <w:rPr>
          <w:rFonts w:asciiTheme="majorBidi" w:hAnsiTheme="majorBidi" w:cstheme="majorBidi"/>
          <w:b/>
          <w:bCs/>
          <w:i/>
          <w:iCs/>
          <w:color w:val="0070C0"/>
          <w:sz w:val="28"/>
          <w:szCs w:val="28"/>
          <w:u w:val="single"/>
        </w:rPr>
        <w:t xml:space="preserve"> </w:t>
      </w:r>
      <w:r w:rsidRPr="003D6DC0">
        <w:rPr>
          <w:rFonts w:asciiTheme="majorBidi" w:hAnsiTheme="majorBidi" w:cstheme="majorBidi"/>
          <w:b/>
          <w:bCs/>
          <w:i/>
          <w:iCs/>
          <w:color w:val="0070C0"/>
          <w:spacing w:val="-2"/>
          <w:sz w:val="28"/>
          <w:szCs w:val="28"/>
          <w:u w:val="single"/>
        </w:rPr>
        <w:t>3:</w:t>
      </w:r>
      <w:r w:rsidRPr="003D6DC0">
        <w:rPr>
          <w:rFonts w:asciiTheme="majorBidi" w:hAnsiTheme="majorBidi" w:cstheme="majorBidi"/>
          <w:b/>
          <w:bCs/>
          <w:i/>
          <w:iCs/>
          <w:color w:val="0070C0"/>
          <w:sz w:val="28"/>
          <w:szCs w:val="28"/>
          <w:u w:val="single"/>
        </w:rPr>
        <w:t xml:space="preserve">  </w:t>
      </w:r>
      <w:r w:rsidR="00B10C44" w:rsidRPr="003D6DC0">
        <w:rPr>
          <w:rFonts w:asciiTheme="majorBidi" w:hAnsiTheme="majorBidi" w:cstheme="majorBidi"/>
          <w:b/>
          <w:bCs/>
          <w:i/>
          <w:iCs/>
          <w:color w:val="0070C0"/>
          <w:spacing w:val="-2"/>
          <w:sz w:val="28"/>
          <w:szCs w:val="28"/>
          <w:u w:val="single"/>
        </w:rPr>
        <w:t>C</w:t>
      </w:r>
      <w:r w:rsidRPr="003D6DC0">
        <w:rPr>
          <w:rFonts w:asciiTheme="majorBidi" w:hAnsiTheme="majorBidi" w:cstheme="majorBidi"/>
          <w:b/>
          <w:bCs/>
          <w:i/>
          <w:iCs/>
          <w:color w:val="0070C0"/>
          <w:spacing w:val="-2"/>
          <w:sz w:val="28"/>
          <w:szCs w:val="28"/>
          <w:u w:val="single"/>
        </w:rPr>
        <w:t>ultivation of samples</w:t>
      </w:r>
    </w:p>
    <w:p w14:paraId="330561E8" w14:textId="77777777" w:rsidR="0012462F" w:rsidRPr="00A005B2" w:rsidRDefault="0012462F" w:rsidP="00DB2499">
      <w:pPr>
        <w:spacing w:line="276" w:lineRule="auto"/>
        <w:rPr>
          <w:rtl/>
        </w:rPr>
      </w:pPr>
    </w:p>
    <w:p w14:paraId="2DE392B1" w14:textId="13E6FCCD" w:rsidR="0012462F" w:rsidRPr="00D94CD3" w:rsidRDefault="006670CA" w:rsidP="0064078E">
      <w:pPr>
        <w:pStyle w:val="ListParagraph"/>
        <w:numPr>
          <w:ilvl w:val="0"/>
          <w:numId w:val="3"/>
        </w:numPr>
        <w:bidi w:val="0"/>
        <w:spacing w:line="276" w:lineRule="auto"/>
        <w:ind w:left="284" w:firstLine="76"/>
        <w:jc w:val="both"/>
        <w:rPr>
          <w:rFonts w:asciiTheme="majorBidi" w:hAnsiTheme="majorBidi" w:cstheme="majorBidi"/>
          <w:sz w:val="28"/>
          <w:szCs w:val="28"/>
        </w:rPr>
      </w:pPr>
      <w:r>
        <w:rPr>
          <w:rFonts w:asciiTheme="majorBidi" w:hAnsiTheme="majorBidi" w:cstheme="majorBidi"/>
          <w:sz w:val="28"/>
          <w:szCs w:val="28"/>
        </w:rPr>
        <w:t>T</w:t>
      </w:r>
      <w:r w:rsidR="0012462F" w:rsidRPr="00D94CD3">
        <w:rPr>
          <w:rFonts w:asciiTheme="majorBidi" w:hAnsiTheme="majorBidi" w:cstheme="majorBidi"/>
          <w:sz w:val="28"/>
          <w:szCs w:val="28"/>
        </w:rPr>
        <w:t xml:space="preserve">ake six </w:t>
      </w:r>
      <w:r w:rsidR="0012462F" w:rsidRPr="002F5072">
        <w:rPr>
          <w:rFonts w:asciiTheme="majorBidi" w:hAnsiTheme="majorBidi" w:cstheme="majorBidi"/>
          <w:sz w:val="28"/>
          <w:szCs w:val="28"/>
        </w:rPr>
        <w:t xml:space="preserve">A rectangle Plastic pot for plants </w:t>
      </w:r>
      <w:r w:rsidR="0012462F" w:rsidRPr="00D94CD3">
        <w:rPr>
          <w:rFonts w:asciiTheme="majorBidi" w:hAnsiTheme="majorBidi" w:cstheme="majorBidi"/>
          <w:sz w:val="28"/>
          <w:szCs w:val="28"/>
        </w:rPr>
        <w:t xml:space="preserve">size of 70 cm </w:t>
      </w:r>
      <w:r w:rsidR="0012462F" w:rsidRPr="00A87955">
        <w:rPr>
          <w:rFonts w:asciiTheme="minorBidi" w:hAnsiTheme="minorBidi"/>
          <w:sz w:val="20"/>
          <w:szCs w:val="20"/>
        </w:rPr>
        <w:t>X</w:t>
      </w:r>
      <w:r w:rsidR="0012462F" w:rsidRPr="00D94CD3">
        <w:rPr>
          <w:rFonts w:asciiTheme="majorBidi" w:hAnsiTheme="majorBidi" w:cstheme="majorBidi"/>
          <w:sz w:val="28"/>
          <w:szCs w:val="28"/>
        </w:rPr>
        <w:t xml:space="preserve"> 15 cm so that we take three of Cod</w:t>
      </w:r>
      <w:r w:rsidR="0012462F">
        <w:rPr>
          <w:rFonts w:asciiTheme="majorBidi" w:hAnsiTheme="majorBidi" w:cstheme="majorBidi"/>
          <w:sz w:val="28"/>
          <w:szCs w:val="28"/>
        </w:rPr>
        <w:t>e</w:t>
      </w:r>
      <w:r w:rsidR="0012462F" w:rsidRPr="00D94CD3">
        <w:rPr>
          <w:rFonts w:asciiTheme="majorBidi" w:hAnsiTheme="majorBidi" w:cstheme="majorBidi"/>
          <w:sz w:val="28"/>
          <w:szCs w:val="28"/>
        </w:rPr>
        <w:t xml:space="preserve"> and keep in each basin sample of three samples with writing sample name and code on each </w:t>
      </w:r>
      <w:r w:rsidR="0012462F">
        <w:rPr>
          <w:rFonts w:asciiTheme="majorBidi" w:hAnsiTheme="majorBidi" w:cstheme="majorBidi"/>
          <w:sz w:val="28"/>
          <w:szCs w:val="28"/>
        </w:rPr>
        <w:t>pot</w:t>
      </w:r>
      <w:r w:rsidR="0012462F" w:rsidRPr="00D94CD3">
        <w:rPr>
          <w:rFonts w:asciiTheme="majorBidi" w:hAnsiTheme="majorBidi" w:cstheme="majorBidi"/>
          <w:sz w:val="28"/>
          <w:szCs w:val="28"/>
          <w:rtl/>
        </w:rPr>
        <w:t>.</w:t>
      </w:r>
    </w:p>
    <w:p w14:paraId="48332992" w14:textId="5CB265E7" w:rsidR="0014325A" w:rsidRPr="00666D46" w:rsidRDefault="006670CA" w:rsidP="00A73FE8">
      <w:pPr>
        <w:pStyle w:val="ListParagraph"/>
        <w:numPr>
          <w:ilvl w:val="0"/>
          <w:numId w:val="3"/>
        </w:numPr>
        <w:bidi w:val="0"/>
        <w:spacing w:line="276" w:lineRule="auto"/>
        <w:ind w:left="284" w:firstLine="0"/>
        <w:jc w:val="both"/>
        <w:rPr>
          <w:rFonts w:asciiTheme="majorBidi" w:hAnsiTheme="majorBidi" w:cstheme="majorBidi"/>
          <w:sz w:val="28"/>
          <w:szCs w:val="28"/>
          <w:rtl/>
        </w:rPr>
      </w:pPr>
      <w:r w:rsidRPr="00666D46">
        <w:rPr>
          <w:rFonts w:asciiTheme="majorBidi" w:hAnsiTheme="majorBidi" w:cstheme="majorBidi"/>
          <w:sz w:val="28"/>
          <w:szCs w:val="28"/>
        </w:rPr>
        <w:t xml:space="preserve">Put the A, B and C samples in the three  pots, take </w:t>
      </w:r>
      <w:r w:rsidR="00772D52" w:rsidRPr="00666D46">
        <w:rPr>
          <w:rFonts w:asciiTheme="majorBidi" w:hAnsiTheme="majorBidi" w:cstheme="majorBidi"/>
          <w:sz w:val="28"/>
          <w:szCs w:val="28"/>
        </w:rPr>
        <w:t>the other pots that contains the same sample (A, B and C) with the fertilizer of date seeds</w:t>
      </w:r>
      <w:r w:rsidR="0014325A" w:rsidRPr="00666D46">
        <w:rPr>
          <w:rFonts w:asciiTheme="majorBidi" w:hAnsiTheme="majorBidi" w:cstheme="majorBidi"/>
          <w:sz w:val="28"/>
          <w:szCs w:val="28"/>
        </w:rPr>
        <w:t xml:space="preserve">, </w:t>
      </w:r>
      <w:r w:rsidR="00B25F42" w:rsidRPr="00666D46">
        <w:rPr>
          <w:rFonts w:asciiTheme="majorBidi" w:hAnsiTheme="majorBidi" w:cstheme="majorBidi"/>
          <w:sz w:val="28"/>
          <w:szCs w:val="28"/>
        </w:rPr>
        <w:t>Adding a mount of fertilizer  with 5</w:t>
      </w:r>
      <w:r w:rsidR="00B400A6" w:rsidRPr="00666D46">
        <w:rPr>
          <w:rFonts w:asciiTheme="majorBidi" w:hAnsiTheme="majorBidi" w:cstheme="majorBidi"/>
          <w:sz w:val="28"/>
          <w:szCs w:val="28"/>
        </w:rPr>
        <w:t xml:space="preserve"> </w:t>
      </w:r>
      <w:r w:rsidR="00B25F42" w:rsidRPr="00666D46">
        <w:rPr>
          <w:rFonts w:asciiTheme="majorBidi" w:hAnsiTheme="majorBidi" w:cstheme="majorBidi"/>
          <w:sz w:val="28"/>
          <w:szCs w:val="28"/>
        </w:rPr>
        <w:t xml:space="preserve">cm from the soil surface (5:0.05) that means 1g from fertilizer to 100 g from the soil </w:t>
      </w:r>
      <w:r w:rsidR="0014325A" w:rsidRPr="00666D46">
        <w:rPr>
          <w:rFonts w:asciiTheme="majorBidi" w:hAnsiTheme="majorBidi" w:cstheme="majorBidi"/>
          <w:sz w:val="28"/>
          <w:szCs w:val="28"/>
        </w:rPr>
        <w:t xml:space="preserve">and </w:t>
      </w:r>
      <w:r w:rsidR="00A73FE8">
        <w:rPr>
          <w:rFonts w:asciiTheme="majorBidi" w:hAnsiTheme="majorBidi" w:cstheme="majorBidi"/>
          <w:sz w:val="28"/>
          <w:szCs w:val="28"/>
        </w:rPr>
        <w:t>t</w:t>
      </w:r>
      <w:r w:rsidR="0014325A" w:rsidRPr="00666D46">
        <w:rPr>
          <w:rFonts w:asciiTheme="majorBidi" w:hAnsiTheme="majorBidi" w:cstheme="majorBidi"/>
          <w:sz w:val="28"/>
          <w:szCs w:val="28"/>
        </w:rPr>
        <w:t xml:space="preserve">he code will be (A+D), (B+D) and (C+D) </w:t>
      </w:r>
      <w:r w:rsidR="00A73FE8" w:rsidRPr="007E75D5">
        <w:rPr>
          <w:rFonts w:asciiTheme="majorBidi" w:hAnsiTheme="majorBidi" w:cstheme="majorBidi"/>
          <w:sz w:val="28"/>
          <w:szCs w:val="28"/>
        </w:rPr>
        <w:t>respectively</w:t>
      </w:r>
      <w:r w:rsidR="00A73FE8">
        <w:rPr>
          <w:rFonts w:asciiTheme="majorBidi" w:hAnsiTheme="majorBidi" w:cstheme="majorBidi"/>
          <w:sz w:val="28"/>
          <w:szCs w:val="28"/>
        </w:rPr>
        <w:t>.</w:t>
      </w:r>
    </w:p>
    <w:p w14:paraId="473D6E17" w14:textId="0F065EAF" w:rsidR="0012462F" w:rsidRDefault="00772D52" w:rsidP="0064078E">
      <w:pPr>
        <w:pStyle w:val="ListParagraph"/>
        <w:numPr>
          <w:ilvl w:val="0"/>
          <w:numId w:val="3"/>
        </w:numPr>
        <w:bidi w:val="0"/>
        <w:spacing w:line="276" w:lineRule="auto"/>
        <w:ind w:left="284" w:firstLine="76"/>
        <w:jc w:val="both"/>
        <w:rPr>
          <w:rFonts w:asciiTheme="majorBidi" w:hAnsiTheme="majorBidi" w:cstheme="majorBidi"/>
          <w:sz w:val="36"/>
          <w:szCs w:val="36"/>
        </w:rPr>
      </w:pPr>
      <w:r>
        <w:rPr>
          <w:rFonts w:asciiTheme="majorBidi" w:hAnsiTheme="majorBidi" w:cstheme="majorBidi"/>
          <w:color w:val="222222"/>
          <w:sz w:val="28"/>
          <w:szCs w:val="28"/>
          <w:lang w:val="en"/>
        </w:rPr>
        <w:t>P</w:t>
      </w:r>
      <w:r w:rsidR="0012462F" w:rsidRPr="00AF3DFE">
        <w:rPr>
          <w:rFonts w:asciiTheme="majorBidi" w:hAnsiTheme="majorBidi" w:cstheme="majorBidi"/>
          <w:color w:val="222222"/>
          <w:sz w:val="28"/>
          <w:szCs w:val="28"/>
          <w:lang w:val="en"/>
        </w:rPr>
        <w:t xml:space="preserve">lanting different seeds such as barley and lepidium sativum seed in these </w:t>
      </w:r>
      <w:r w:rsidR="0012462F">
        <w:rPr>
          <w:rFonts w:asciiTheme="majorBidi" w:hAnsiTheme="majorBidi" w:cstheme="majorBidi"/>
          <w:color w:val="222222"/>
          <w:sz w:val="28"/>
          <w:szCs w:val="28"/>
          <w:lang w:val="en"/>
        </w:rPr>
        <w:t>pot.</w:t>
      </w:r>
    </w:p>
    <w:p w14:paraId="6FFE63F5" w14:textId="77777777" w:rsidR="004B18C8" w:rsidRDefault="00DB2F52" w:rsidP="004B18C8">
      <w:pPr>
        <w:pStyle w:val="ListParagraph"/>
        <w:numPr>
          <w:ilvl w:val="0"/>
          <w:numId w:val="3"/>
        </w:numPr>
        <w:bidi w:val="0"/>
        <w:spacing w:line="276" w:lineRule="auto"/>
        <w:ind w:left="284" w:firstLine="76"/>
        <w:rPr>
          <w:rFonts w:asciiTheme="majorBidi" w:hAnsiTheme="majorBidi" w:cstheme="majorBidi"/>
          <w:sz w:val="28"/>
          <w:szCs w:val="28"/>
        </w:rPr>
      </w:pPr>
      <w:r w:rsidRPr="004E09B8">
        <w:rPr>
          <w:rFonts w:asciiTheme="majorBidi" w:hAnsiTheme="majorBidi" w:cstheme="majorBidi"/>
          <w:sz w:val="28"/>
          <w:szCs w:val="28"/>
        </w:rPr>
        <w:t>We</w:t>
      </w:r>
      <w:r w:rsidR="00772D52" w:rsidRPr="004E09B8">
        <w:rPr>
          <w:rFonts w:asciiTheme="majorBidi" w:hAnsiTheme="majorBidi" w:cstheme="majorBidi"/>
          <w:sz w:val="28"/>
          <w:szCs w:val="28"/>
        </w:rPr>
        <w:t xml:space="preserve"> make </w:t>
      </w:r>
      <w:r w:rsidRPr="004E09B8">
        <w:rPr>
          <w:rFonts w:asciiTheme="majorBidi" w:hAnsiTheme="majorBidi" w:cstheme="majorBidi"/>
          <w:sz w:val="28"/>
          <w:szCs w:val="28"/>
        </w:rPr>
        <w:t xml:space="preserve"> additional experience for a sample of soil from the school </w:t>
      </w:r>
    </w:p>
    <w:p w14:paraId="1FBC5DF8" w14:textId="0D4DAB23" w:rsidR="00DB2F52" w:rsidRPr="004E09B8" w:rsidRDefault="00BD6920" w:rsidP="004B18C8">
      <w:pPr>
        <w:pStyle w:val="ListParagraph"/>
        <w:bidi w:val="0"/>
        <w:spacing w:line="276" w:lineRule="auto"/>
        <w:ind w:left="360"/>
        <w:jc w:val="both"/>
        <w:rPr>
          <w:rFonts w:asciiTheme="majorBidi" w:hAnsiTheme="majorBidi" w:cstheme="majorBidi"/>
          <w:sz w:val="28"/>
          <w:szCs w:val="28"/>
        </w:rPr>
      </w:pPr>
      <w:r w:rsidRPr="004E09B8">
        <w:rPr>
          <w:rFonts w:asciiTheme="majorBidi" w:hAnsiTheme="majorBidi" w:cstheme="majorBidi"/>
          <w:sz w:val="28"/>
          <w:szCs w:val="28"/>
        </w:rPr>
        <w:t xml:space="preserve">(sampl A) </w:t>
      </w:r>
      <w:r w:rsidR="00DB2F52" w:rsidRPr="004E09B8">
        <w:rPr>
          <w:rFonts w:asciiTheme="majorBidi" w:hAnsiTheme="majorBidi" w:cstheme="majorBidi"/>
          <w:sz w:val="28"/>
          <w:szCs w:val="28"/>
        </w:rPr>
        <w:t>using two different concentration of manure date seeds with planting the seeds of barley because it is resistant to soil salinity.</w:t>
      </w:r>
    </w:p>
    <w:p w14:paraId="049AE279" w14:textId="5EBA6343" w:rsidR="004E2008" w:rsidRPr="007E75D5" w:rsidRDefault="004E09B8" w:rsidP="00A73FE8">
      <w:pPr>
        <w:pStyle w:val="ListParagraph"/>
        <w:numPr>
          <w:ilvl w:val="0"/>
          <w:numId w:val="3"/>
        </w:numPr>
        <w:bidi w:val="0"/>
        <w:spacing w:line="276" w:lineRule="auto"/>
        <w:ind w:left="284" w:firstLine="0"/>
        <w:jc w:val="both"/>
        <w:rPr>
          <w:rFonts w:asciiTheme="majorBidi" w:hAnsiTheme="majorBidi" w:cstheme="majorBidi"/>
          <w:color w:val="000000" w:themeColor="text1"/>
          <w:sz w:val="28"/>
          <w:szCs w:val="28"/>
        </w:rPr>
      </w:pPr>
      <w:r w:rsidRPr="007E75D5">
        <w:rPr>
          <w:rFonts w:asciiTheme="majorBidi" w:hAnsiTheme="majorBidi" w:cstheme="majorBidi"/>
          <w:sz w:val="28"/>
          <w:szCs w:val="28"/>
        </w:rPr>
        <w:lastRenderedPageBreak/>
        <w:t>T</w:t>
      </w:r>
      <w:r w:rsidR="004E2008" w:rsidRPr="007E75D5">
        <w:rPr>
          <w:rFonts w:asciiTheme="majorBidi" w:hAnsiTheme="majorBidi" w:cstheme="majorBidi"/>
          <w:sz w:val="28"/>
          <w:szCs w:val="28"/>
        </w:rPr>
        <w:t>aking soil samples in 1000 g and the date seeds</w:t>
      </w:r>
      <w:r w:rsidR="009A329B" w:rsidRPr="007E75D5">
        <w:rPr>
          <w:rFonts w:asciiTheme="majorBidi" w:hAnsiTheme="majorBidi" w:cstheme="majorBidi"/>
          <w:sz w:val="28"/>
          <w:szCs w:val="28"/>
        </w:rPr>
        <w:t xml:space="preserve"> fertilizer</w:t>
      </w:r>
      <w:r w:rsidR="004E2008" w:rsidRPr="007E75D5">
        <w:rPr>
          <w:rFonts w:asciiTheme="majorBidi" w:hAnsiTheme="majorBidi" w:cstheme="majorBidi"/>
          <w:sz w:val="28"/>
          <w:szCs w:val="28"/>
        </w:rPr>
        <w:t xml:space="preserve"> 1 g </w:t>
      </w:r>
      <w:r w:rsidR="00A74333" w:rsidRPr="007E75D5">
        <w:rPr>
          <w:rFonts w:asciiTheme="majorBidi" w:hAnsiTheme="majorBidi" w:cstheme="majorBidi"/>
          <w:sz w:val="28"/>
          <w:szCs w:val="28"/>
        </w:rPr>
        <w:t xml:space="preserve">and 0.01g </w:t>
      </w:r>
      <w:r w:rsidR="00772D52" w:rsidRPr="007E75D5">
        <w:rPr>
          <w:rFonts w:asciiTheme="majorBidi" w:hAnsiTheme="majorBidi" w:cstheme="majorBidi"/>
          <w:sz w:val="28"/>
          <w:szCs w:val="28"/>
        </w:rPr>
        <w:t xml:space="preserve"> respectively, to study the affect of diluted  concentration of fertilizer which is made from date seeds on soil salinity.</w:t>
      </w:r>
      <w:r w:rsidR="008712D2" w:rsidRPr="007E75D5">
        <w:rPr>
          <w:rFonts w:asciiTheme="majorBidi" w:hAnsiTheme="majorBidi" w:cstheme="majorBidi" w:hint="cs"/>
          <w:color w:val="FF0000"/>
          <w:sz w:val="28"/>
          <w:szCs w:val="28"/>
          <w:rtl/>
        </w:rPr>
        <w:t xml:space="preserve"> </w:t>
      </w:r>
      <w:r w:rsidR="00E069D3" w:rsidRPr="007E75D5">
        <w:rPr>
          <w:rFonts w:asciiTheme="majorBidi" w:hAnsiTheme="majorBidi" w:cstheme="majorBidi"/>
          <w:color w:val="000000" w:themeColor="text1"/>
          <w:sz w:val="28"/>
          <w:szCs w:val="28"/>
        </w:rPr>
        <w:t xml:space="preserve">Using distilled  water instead of  </w:t>
      </w:r>
      <w:r w:rsidR="00A34F9B">
        <w:rPr>
          <w:rFonts w:asciiTheme="majorBidi" w:hAnsiTheme="majorBidi" w:cstheme="majorBidi"/>
          <w:color w:val="000000" w:themeColor="text1"/>
          <w:sz w:val="28"/>
          <w:szCs w:val="28"/>
        </w:rPr>
        <w:t>n</w:t>
      </w:r>
      <w:r w:rsidR="00E069D3" w:rsidRPr="007E75D5">
        <w:rPr>
          <w:rFonts w:asciiTheme="majorBidi" w:hAnsiTheme="majorBidi" w:cstheme="majorBidi"/>
          <w:color w:val="000000" w:themeColor="text1"/>
          <w:sz w:val="28"/>
          <w:szCs w:val="28"/>
        </w:rPr>
        <w:t>ormal water (to avoid the soil in the normal water ) to  study the effect of fertilizer on the soil .</w:t>
      </w:r>
    </w:p>
    <w:p w14:paraId="43916133" w14:textId="68CBCED0" w:rsidR="00E069D3" w:rsidRPr="0057509F" w:rsidRDefault="00E069D3" w:rsidP="0064078E">
      <w:pPr>
        <w:pStyle w:val="ListParagraph"/>
        <w:bidi w:val="0"/>
        <w:spacing w:line="276" w:lineRule="auto"/>
        <w:ind w:left="284" w:firstLine="76"/>
        <w:jc w:val="both"/>
        <w:rPr>
          <w:rFonts w:asciiTheme="majorBidi" w:hAnsiTheme="majorBidi" w:cstheme="majorBidi"/>
          <w:color w:val="000000" w:themeColor="text1"/>
          <w:sz w:val="28"/>
          <w:szCs w:val="28"/>
        </w:rPr>
      </w:pPr>
      <w:r w:rsidRPr="0057509F">
        <w:rPr>
          <w:rFonts w:asciiTheme="majorBidi" w:hAnsiTheme="majorBidi" w:cstheme="majorBidi"/>
          <w:color w:val="000000" w:themeColor="text1"/>
          <w:sz w:val="28"/>
          <w:szCs w:val="28"/>
        </w:rPr>
        <w:t>6- Put the basin in an agricultural reserve.</w:t>
      </w:r>
    </w:p>
    <w:p w14:paraId="2F339A21" w14:textId="77777777" w:rsidR="0064078E" w:rsidRDefault="0064078E" w:rsidP="0064078E">
      <w:pPr>
        <w:bidi w:val="0"/>
        <w:spacing w:line="276" w:lineRule="auto"/>
        <w:rPr>
          <w:rFonts w:asciiTheme="majorBidi" w:hAnsiTheme="majorBidi" w:cstheme="majorBidi"/>
          <w:sz w:val="28"/>
          <w:szCs w:val="28"/>
        </w:rPr>
      </w:pPr>
    </w:p>
    <w:p w14:paraId="08A9854C" w14:textId="77777777" w:rsidR="00273406" w:rsidRPr="00DD6CC4" w:rsidRDefault="001E485F" w:rsidP="0064078E">
      <w:pPr>
        <w:bidi w:val="0"/>
        <w:spacing w:line="276" w:lineRule="auto"/>
        <w:rPr>
          <w:rFonts w:asciiTheme="majorBidi" w:hAnsiTheme="majorBidi" w:cstheme="majorBidi"/>
          <w:b/>
          <w:bCs/>
          <w:color w:val="0070C0"/>
          <w:sz w:val="28"/>
          <w:szCs w:val="28"/>
        </w:rPr>
      </w:pPr>
      <w:r w:rsidRPr="00DD6CC4">
        <w:rPr>
          <w:rFonts w:asciiTheme="majorBidi" w:hAnsiTheme="majorBidi" w:cstheme="majorBidi"/>
          <w:b/>
          <w:bCs/>
          <w:color w:val="0070C0"/>
          <w:sz w:val="28"/>
          <w:szCs w:val="28"/>
        </w:rPr>
        <w:t>3. Data Summary and Analysis</w:t>
      </w:r>
      <w:r w:rsidR="00273406" w:rsidRPr="00DD6CC4">
        <w:rPr>
          <w:rFonts w:asciiTheme="majorBidi" w:hAnsiTheme="majorBidi" w:cstheme="majorBidi"/>
          <w:b/>
          <w:bCs/>
          <w:color w:val="0070C0"/>
          <w:sz w:val="28"/>
          <w:szCs w:val="28"/>
        </w:rPr>
        <w:t xml:space="preserve"> </w:t>
      </w:r>
    </w:p>
    <w:p w14:paraId="79CECE0E" w14:textId="37B94118" w:rsidR="003F7C5E" w:rsidRPr="00DD6CC4" w:rsidRDefault="005C131E" w:rsidP="003F7C5E">
      <w:pPr>
        <w:bidi w:val="0"/>
        <w:spacing w:line="276" w:lineRule="auto"/>
        <w:rPr>
          <w:rFonts w:asciiTheme="majorBidi" w:hAnsiTheme="majorBidi" w:cstheme="majorBidi"/>
          <w:i/>
          <w:iCs/>
          <w:color w:val="0070C0"/>
          <w:sz w:val="28"/>
          <w:szCs w:val="28"/>
        </w:rPr>
      </w:pPr>
      <w:r w:rsidRPr="00DD6CC4">
        <w:rPr>
          <w:rFonts w:asciiTheme="majorBidi" w:hAnsiTheme="majorBidi" w:cstheme="majorBidi"/>
          <w:color w:val="0070C0"/>
          <w:sz w:val="28"/>
          <w:szCs w:val="28"/>
        </w:rPr>
        <w:t>a.</w:t>
      </w:r>
      <w:r w:rsidR="003F7C5E" w:rsidRPr="00DD6CC4">
        <w:rPr>
          <w:rFonts w:asciiTheme="majorBidi" w:hAnsiTheme="majorBidi" w:cstheme="majorBidi"/>
          <w:i/>
          <w:iCs/>
          <w:color w:val="0070C0"/>
          <w:sz w:val="28"/>
          <w:szCs w:val="28"/>
        </w:rPr>
        <w:t xml:space="preserve"> . Effect of chemical elements in soil</w:t>
      </w:r>
    </w:p>
    <w:p w14:paraId="16E211BA" w14:textId="4903B15F" w:rsidR="003F7C5E" w:rsidRPr="0064078E" w:rsidRDefault="00FD0CF2" w:rsidP="0064078E">
      <w:pPr>
        <w:bidi w:val="0"/>
        <w:spacing w:line="276"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DD6CC4" w:rsidRPr="0064078E">
        <w:rPr>
          <w:rFonts w:asciiTheme="majorBidi" w:hAnsiTheme="majorBidi" w:cstheme="majorBidi"/>
          <w:color w:val="000000" w:themeColor="text1"/>
          <w:sz w:val="28"/>
          <w:szCs w:val="28"/>
        </w:rPr>
        <w:t>The existence of calcium carbonate (CaCO</w:t>
      </w:r>
      <w:r w:rsidR="00DD6CC4" w:rsidRPr="0064078E">
        <w:rPr>
          <w:rFonts w:asciiTheme="majorBidi" w:hAnsiTheme="majorBidi" w:cstheme="majorBidi"/>
          <w:color w:val="000000" w:themeColor="text1"/>
          <w:sz w:val="28"/>
          <w:szCs w:val="28"/>
          <w:vertAlign w:val="subscript"/>
        </w:rPr>
        <w:t>3</w:t>
      </w:r>
      <w:r w:rsidR="00DD6CC4" w:rsidRPr="0064078E">
        <w:rPr>
          <w:rFonts w:asciiTheme="majorBidi" w:hAnsiTheme="majorBidi" w:cstheme="majorBidi"/>
          <w:color w:val="000000" w:themeColor="text1"/>
          <w:sz w:val="28"/>
          <w:szCs w:val="28"/>
        </w:rPr>
        <w:t>)  lead to rise the pH  for the soil and this what we saw in the sample(A) until it reach to 7.8 and we improve that from detection experiment for the carbonate with the acid</w:t>
      </w:r>
      <w:r w:rsidR="00183D73" w:rsidRPr="0064078E">
        <w:rPr>
          <w:rFonts w:asciiTheme="majorBidi" w:hAnsiTheme="majorBidi" w:cstheme="majorBidi"/>
          <w:color w:val="000000" w:themeColor="text1"/>
          <w:sz w:val="28"/>
          <w:szCs w:val="28"/>
        </w:rPr>
        <w:t xml:space="preserve"> (HCl) which lead to rise the bubbles up because of rising  of CO</w:t>
      </w:r>
      <w:r w:rsidR="00183D73" w:rsidRPr="0064078E">
        <w:rPr>
          <w:rFonts w:asciiTheme="majorBidi" w:hAnsiTheme="majorBidi" w:cstheme="majorBidi"/>
          <w:color w:val="000000" w:themeColor="text1"/>
          <w:sz w:val="28"/>
          <w:szCs w:val="28"/>
          <w:vertAlign w:val="subscript"/>
        </w:rPr>
        <w:t>2</w:t>
      </w:r>
      <w:r w:rsidR="00183D73" w:rsidRPr="0064078E">
        <w:rPr>
          <w:rFonts w:asciiTheme="majorBidi" w:hAnsiTheme="majorBidi" w:cstheme="majorBidi"/>
          <w:color w:val="000000" w:themeColor="text1"/>
          <w:sz w:val="28"/>
          <w:szCs w:val="28"/>
        </w:rPr>
        <w:t xml:space="preserve"> </w:t>
      </w:r>
      <w:r w:rsidR="00DD6CC4" w:rsidRPr="0064078E">
        <w:rPr>
          <w:rFonts w:asciiTheme="majorBidi" w:hAnsiTheme="majorBidi" w:cstheme="majorBidi"/>
          <w:color w:val="000000" w:themeColor="text1"/>
          <w:sz w:val="28"/>
          <w:szCs w:val="28"/>
        </w:rPr>
        <w:t xml:space="preserve"> </w:t>
      </w:r>
      <w:r w:rsidR="00183D73" w:rsidRPr="0064078E">
        <w:rPr>
          <w:rFonts w:asciiTheme="majorBidi" w:hAnsiTheme="majorBidi" w:cstheme="majorBidi"/>
          <w:color w:val="000000" w:themeColor="text1"/>
          <w:sz w:val="28"/>
          <w:szCs w:val="28"/>
        </w:rPr>
        <w:t>from sample (A) compared to the other samples.</w:t>
      </w:r>
    </w:p>
    <w:p w14:paraId="2F959955" w14:textId="78D71E84" w:rsidR="00183D73" w:rsidRPr="0064078E" w:rsidRDefault="00183D73" w:rsidP="00750F1D">
      <w:pPr>
        <w:bidi w:val="0"/>
        <w:spacing w:line="276" w:lineRule="auto"/>
        <w:jc w:val="center"/>
        <w:rPr>
          <w:rFonts w:asciiTheme="majorBidi" w:hAnsiTheme="majorBidi" w:cstheme="majorBidi"/>
          <w:color w:val="000000" w:themeColor="text1"/>
          <w:sz w:val="28"/>
          <w:szCs w:val="28"/>
        </w:rPr>
      </w:pPr>
      <w:r w:rsidRPr="0064078E">
        <w:rPr>
          <w:rFonts w:asciiTheme="majorBidi" w:hAnsiTheme="majorBidi" w:cstheme="majorBidi"/>
          <w:color w:val="000000" w:themeColor="text1"/>
          <w:sz w:val="28"/>
          <w:szCs w:val="28"/>
        </w:rPr>
        <w:t>CaCO</w:t>
      </w:r>
      <w:r w:rsidRPr="00750F1D">
        <w:rPr>
          <w:rFonts w:asciiTheme="majorBidi" w:hAnsiTheme="majorBidi" w:cstheme="majorBidi"/>
          <w:color w:val="000000" w:themeColor="text1"/>
          <w:sz w:val="28"/>
          <w:szCs w:val="28"/>
          <w:vertAlign w:val="subscript"/>
        </w:rPr>
        <w:t>3</w:t>
      </w:r>
      <w:r w:rsidRPr="0064078E">
        <w:rPr>
          <w:rFonts w:asciiTheme="majorBidi" w:hAnsiTheme="majorBidi" w:cstheme="majorBidi"/>
          <w:color w:val="000000" w:themeColor="text1"/>
          <w:sz w:val="28"/>
          <w:szCs w:val="28"/>
        </w:rPr>
        <w:t xml:space="preserve">  + 2 HCl </w:t>
      </w:r>
      <w:r w:rsidRPr="0064078E">
        <w:rPr>
          <w:rFonts w:asciiTheme="majorBidi" w:hAnsiTheme="majorBidi" w:cstheme="majorBidi"/>
          <w:color w:val="000000" w:themeColor="text1"/>
          <w:sz w:val="28"/>
          <w:szCs w:val="28"/>
        </w:rPr>
        <w:sym w:font="Wingdings" w:char="F0E0"/>
      </w:r>
      <w:r w:rsidRPr="0064078E">
        <w:rPr>
          <w:rFonts w:asciiTheme="majorBidi" w:hAnsiTheme="majorBidi" w:cstheme="majorBidi"/>
          <w:color w:val="000000" w:themeColor="text1"/>
          <w:sz w:val="28"/>
          <w:szCs w:val="28"/>
        </w:rPr>
        <w:t xml:space="preserve"> CaCl</w:t>
      </w:r>
      <w:r w:rsidRPr="0064078E">
        <w:rPr>
          <w:rFonts w:asciiTheme="majorBidi" w:hAnsiTheme="majorBidi" w:cstheme="majorBidi"/>
          <w:color w:val="000000" w:themeColor="text1"/>
          <w:sz w:val="28"/>
          <w:szCs w:val="28"/>
          <w:vertAlign w:val="subscript"/>
        </w:rPr>
        <w:t>2</w:t>
      </w:r>
      <w:r w:rsidRPr="0064078E">
        <w:rPr>
          <w:rFonts w:asciiTheme="majorBidi" w:hAnsiTheme="majorBidi" w:cstheme="majorBidi"/>
          <w:color w:val="000000" w:themeColor="text1"/>
          <w:sz w:val="28"/>
          <w:szCs w:val="28"/>
        </w:rPr>
        <w:t xml:space="preserve"> + H</w:t>
      </w:r>
      <w:r w:rsidRPr="0064078E">
        <w:rPr>
          <w:rFonts w:asciiTheme="majorBidi" w:hAnsiTheme="majorBidi" w:cstheme="majorBidi"/>
          <w:color w:val="000000" w:themeColor="text1"/>
          <w:sz w:val="28"/>
          <w:szCs w:val="28"/>
          <w:vertAlign w:val="subscript"/>
        </w:rPr>
        <w:t>2</w:t>
      </w:r>
      <w:r w:rsidRPr="0064078E">
        <w:rPr>
          <w:rFonts w:asciiTheme="majorBidi" w:hAnsiTheme="majorBidi" w:cstheme="majorBidi"/>
          <w:color w:val="000000" w:themeColor="text1"/>
          <w:sz w:val="28"/>
          <w:szCs w:val="28"/>
        </w:rPr>
        <w:t>O + CO</w:t>
      </w:r>
      <w:r w:rsidRPr="0064078E">
        <w:rPr>
          <w:rFonts w:asciiTheme="majorBidi" w:hAnsiTheme="majorBidi" w:cstheme="majorBidi"/>
          <w:color w:val="000000" w:themeColor="text1"/>
          <w:sz w:val="28"/>
          <w:szCs w:val="28"/>
          <w:vertAlign w:val="subscript"/>
        </w:rPr>
        <w:t>2</w:t>
      </w:r>
    </w:p>
    <w:p w14:paraId="4382A3DF" w14:textId="77777777" w:rsidR="00B22C61" w:rsidRDefault="00B22C61" w:rsidP="0064078E">
      <w:pPr>
        <w:bidi w:val="0"/>
        <w:spacing w:line="276" w:lineRule="auto"/>
        <w:jc w:val="both"/>
        <w:rPr>
          <w:rFonts w:asciiTheme="majorBidi" w:hAnsiTheme="majorBidi" w:cstheme="majorBidi"/>
          <w:color w:val="000000" w:themeColor="text1"/>
          <w:sz w:val="28"/>
          <w:szCs w:val="28"/>
        </w:rPr>
      </w:pPr>
    </w:p>
    <w:p w14:paraId="4E36C3C7" w14:textId="77777777" w:rsidR="00B22C61" w:rsidRDefault="00B22C61" w:rsidP="00B22C61">
      <w:pPr>
        <w:bidi w:val="0"/>
        <w:spacing w:line="276" w:lineRule="auto"/>
        <w:jc w:val="both"/>
        <w:rPr>
          <w:rFonts w:asciiTheme="majorBidi" w:hAnsiTheme="majorBidi" w:cstheme="majorBidi"/>
          <w:color w:val="000000" w:themeColor="text1"/>
          <w:sz w:val="28"/>
          <w:szCs w:val="28"/>
        </w:rPr>
      </w:pPr>
    </w:p>
    <w:p w14:paraId="51CF629B" w14:textId="4103F0E3" w:rsidR="00467810" w:rsidRDefault="00FD0CF2" w:rsidP="00467810">
      <w:pPr>
        <w:bidi w:val="0"/>
        <w:spacing w:line="276"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467810" w:rsidRPr="00467810">
        <w:rPr>
          <w:rFonts w:asciiTheme="majorBidi" w:hAnsiTheme="majorBidi" w:cstheme="majorBidi"/>
          <w:color w:val="000000" w:themeColor="text1"/>
          <w:sz w:val="28"/>
          <w:szCs w:val="28"/>
        </w:rPr>
        <w:t xml:space="preserve">Metals change the colour of a flame when they are heated in it. Different metals give different colours to the flame, so flame tests can be used to identify the presence of a particular metal in </w:t>
      </w:r>
      <w:r w:rsidR="00467810">
        <w:rPr>
          <w:rFonts w:asciiTheme="majorBidi" w:hAnsiTheme="majorBidi" w:cstheme="majorBidi"/>
          <w:color w:val="000000" w:themeColor="text1"/>
          <w:sz w:val="28"/>
          <w:szCs w:val="28"/>
        </w:rPr>
        <w:t>the three</w:t>
      </w:r>
      <w:r w:rsidR="00467810" w:rsidRPr="00467810">
        <w:rPr>
          <w:rFonts w:asciiTheme="majorBidi" w:hAnsiTheme="majorBidi" w:cstheme="majorBidi"/>
          <w:color w:val="000000" w:themeColor="text1"/>
          <w:sz w:val="28"/>
          <w:szCs w:val="28"/>
        </w:rPr>
        <w:t xml:space="preserve"> sample</w:t>
      </w:r>
      <w:r w:rsidR="00467810">
        <w:rPr>
          <w:rFonts w:asciiTheme="majorBidi" w:hAnsiTheme="majorBidi" w:cstheme="majorBidi"/>
          <w:color w:val="000000" w:themeColor="text1"/>
          <w:sz w:val="28"/>
          <w:szCs w:val="28"/>
        </w:rPr>
        <w:t xml:space="preserve">s, </w:t>
      </w:r>
      <w:r w:rsidR="00467810" w:rsidRPr="00467810">
        <w:rPr>
          <w:rFonts w:asciiTheme="majorBidi" w:hAnsiTheme="majorBidi" w:cstheme="majorBidi"/>
          <w:color w:val="000000" w:themeColor="text1"/>
          <w:sz w:val="28"/>
          <w:szCs w:val="28"/>
        </w:rPr>
        <w:t xml:space="preserve"> </w:t>
      </w:r>
      <w:r w:rsidR="00467810">
        <w:rPr>
          <w:rFonts w:asciiTheme="majorBidi" w:hAnsiTheme="majorBidi" w:cstheme="majorBidi"/>
          <w:color w:val="000000" w:themeColor="text1"/>
          <w:sz w:val="28"/>
          <w:szCs w:val="28"/>
        </w:rPr>
        <w:t>h</w:t>
      </w:r>
      <w:r w:rsidR="00467810" w:rsidRPr="00467810">
        <w:rPr>
          <w:rFonts w:asciiTheme="majorBidi" w:hAnsiTheme="majorBidi" w:cstheme="majorBidi"/>
          <w:color w:val="000000" w:themeColor="text1"/>
          <w:sz w:val="28"/>
          <w:szCs w:val="28"/>
        </w:rPr>
        <w:t xml:space="preserve">ere the element united with carbonate is calcium with </w:t>
      </w:r>
      <w:r w:rsidR="00467810">
        <w:rPr>
          <w:rFonts w:asciiTheme="majorBidi" w:hAnsiTheme="majorBidi" w:cstheme="majorBidi"/>
          <w:color w:val="000000" w:themeColor="text1"/>
          <w:sz w:val="28"/>
          <w:szCs w:val="28"/>
        </w:rPr>
        <w:t>a flame test that shows orange-</w:t>
      </w:r>
      <w:r w:rsidR="00467810" w:rsidRPr="00467810">
        <w:rPr>
          <w:rFonts w:asciiTheme="majorBidi" w:hAnsiTheme="majorBidi" w:cstheme="majorBidi"/>
          <w:color w:val="000000" w:themeColor="text1"/>
          <w:sz w:val="28"/>
          <w:szCs w:val="28"/>
        </w:rPr>
        <w:t>red according to the Figura 3</w:t>
      </w:r>
      <w:r w:rsidR="00467810">
        <w:rPr>
          <w:rFonts w:asciiTheme="majorBidi" w:hAnsiTheme="majorBidi" w:cstheme="majorBidi"/>
          <w:color w:val="000000" w:themeColor="text1"/>
          <w:sz w:val="28"/>
          <w:szCs w:val="28"/>
        </w:rPr>
        <w:t>:</w:t>
      </w:r>
    </w:p>
    <w:p w14:paraId="461D4772" w14:textId="77777777" w:rsidR="00467810" w:rsidRDefault="00467810" w:rsidP="00467810">
      <w:pPr>
        <w:bidi w:val="0"/>
        <w:spacing w:line="276" w:lineRule="auto"/>
        <w:jc w:val="both"/>
        <w:rPr>
          <w:rFonts w:asciiTheme="majorBidi" w:hAnsiTheme="majorBidi" w:cstheme="majorBidi"/>
          <w:color w:val="000000" w:themeColor="text1"/>
          <w:sz w:val="28"/>
          <w:szCs w:val="28"/>
        </w:rPr>
      </w:pPr>
    </w:p>
    <w:tbl>
      <w:tblPr>
        <w:tblStyle w:val="TableGrid"/>
        <w:bidiVisual/>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2814"/>
        <w:gridCol w:w="2960"/>
      </w:tblGrid>
      <w:tr w:rsidR="00772724" w14:paraId="7A1E813A" w14:textId="77777777" w:rsidTr="00B22C61">
        <w:tc>
          <w:tcPr>
            <w:tcW w:w="2872" w:type="dxa"/>
          </w:tcPr>
          <w:p w14:paraId="2ADEC9EF" w14:textId="77777777" w:rsidR="00772724" w:rsidRDefault="00772724" w:rsidP="00106824">
            <w:pPr>
              <w:widowControl w:val="0"/>
              <w:autoSpaceDE w:val="0"/>
              <w:autoSpaceDN w:val="0"/>
              <w:adjustRightInd w:val="0"/>
              <w:spacing w:line="276" w:lineRule="auto"/>
              <w:ind w:right="-20"/>
              <w:rPr>
                <w:rFonts w:asciiTheme="majorBidi" w:hAnsiTheme="majorBidi" w:cstheme="majorBidi"/>
                <w:sz w:val="28"/>
                <w:szCs w:val="28"/>
                <w:rtl/>
                <w:lang w:val="en"/>
              </w:rPr>
            </w:pPr>
            <w:r>
              <w:rPr>
                <w:rFonts w:asciiTheme="majorBidi" w:hAnsiTheme="majorBidi" w:cs="Times New Roman"/>
                <w:noProof/>
                <w:sz w:val="28"/>
                <w:szCs w:val="28"/>
                <w:rtl/>
              </w:rPr>
              <mc:AlternateContent>
                <mc:Choice Requires="wps">
                  <w:drawing>
                    <wp:anchor distT="0" distB="0" distL="114300" distR="114300" simplePos="0" relativeHeight="251668480" behindDoc="0" locked="0" layoutInCell="1" allowOverlap="1" wp14:anchorId="519F9778" wp14:editId="7282A830">
                      <wp:simplePos x="0" y="0"/>
                      <wp:positionH relativeFrom="column">
                        <wp:posOffset>872490</wp:posOffset>
                      </wp:positionH>
                      <wp:positionV relativeFrom="paragraph">
                        <wp:posOffset>1679314</wp:posOffset>
                      </wp:positionV>
                      <wp:extent cx="794497" cy="346635"/>
                      <wp:effectExtent l="0" t="0" r="24765" b="15875"/>
                      <wp:wrapNone/>
                      <wp:docPr id="16" name="Rectangle 16"/>
                      <wp:cNvGraphicFramePr/>
                      <a:graphic xmlns:a="http://schemas.openxmlformats.org/drawingml/2006/main">
                        <a:graphicData uri="http://schemas.microsoft.com/office/word/2010/wordprocessingShape">
                          <wps:wsp>
                            <wps:cNvSpPr/>
                            <wps:spPr>
                              <a:xfrm>
                                <a:off x="0" y="0"/>
                                <a:ext cx="794497" cy="346635"/>
                              </a:xfrm>
                              <a:prstGeom prst="rect">
                                <a:avLst/>
                              </a:prstGeom>
                              <a:solidFill>
                                <a:srgbClr val="44546A"/>
                              </a:solidFill>
                              <a:ln w="12700" cap="flat" cmpd="sng" algn="ctr">
                                <a:solidFill>
                                  <a:sysClr val="windowText" lastClr="000000"/>
                                </a:solidFill>
                                <a:prstDash val="solid"/>
                                <a:miter lim="800000"/>
                              </a:ln>
                              <a:effectLst/>
                            </wps:spPr>
                            <wps:txbx>
                              <w:txbxContent>
                                <w:p w14:paraId="10B62460" w14:textId="77777777" w:rsidR="00772724" w:rsidRPr="006C022F" w:rsidRDefault="00772724" w:rsidP="00772724">
                                  <w:pPr>
                                    <w:shd w:val="clear" w:color="auto" w:fill="FFFFFF" w:themeFill="background1"/>
                                    <w:jc w:val="center"/>
                                    <w:rPr>
                                      <w:b/>
                                      <w:bCs/>
                                      <w:sz w:val="24"/>
                                      <w:szCs w:val="24"/>
                                    </w:rPr>
                                  </w:pPr>
                                  <w:r w:rsidRPr="006C022F">
                                    <w:rPr>
                                      <w:b/>
                                      <w:bCs/>
                                      <w:sz w:val="24"/>
                                      <w:szCs w:val="24"/>
                                    </w:rPr>
                                    <w:t xml:space="preserve">Sample </w:t>
                                  </w:r>
                                  <w:r>
                                    <w:rPr>
                                      <w:b/>
                                      <w:bCs/>
                                      <w:sz w:val="24"/>
                                      <w:szCs w:val="24"/>
                                    </w:rPr>
                                    <w:t>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9F9778" id="Rectangle 16" o:spid="_x0000_s1026" style="position:absolute;left:0;text-align:left;margin-left:68.7pt;margin-top:132.25pt;width:62.55pt;height:27.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" fillcolor="#44546a" strokecolor="windowText" strokeweight="1pt">
                      <v:textbox>
                        <w:txbxContent>
                          <w:p w14:paraId="10B62460" w14:textId="77777777" w:rsidR="00772724" w:rsidRPr="006C022F" w:rsidRDefault="00772724" w:rsidP="00772724">
                            <w:pPr>
                              <w:shd w:val="clear" w:color="auto" w:fill="FFFFFF" w:themeFill="background1"/>
                              <w:jc w:val="center"/>
                              <w:rPr>
                                <w:b/>
                                <w:bCs/>
                                <w:sz w:val="24"/>
                                <w:szCs w:val="24"/>
                              </w:rPr>
                            </w:pPr>
                            <w:r w:rsidRPr="006C022F">
                              <w:rPr>
                                <w:b/>
                                <w:bCs/>
                                <w:sz w:val="24"/>
                                <w:szCs w:val="24"/>
                              </w:rPr>
                              <w:t xml:space="preserve">Sample </w:t>
                            </w:r>
                            <w:r>
                              <w:rPr>
                                <w:b/>
                                <w:bCs/>
                                <w:sz w:val="24"/>
                                <w:szCs w:val="24"/>
                              </w:rPr>
                              <w:t>C</w:t>
                            </w:r>
                          </w:p>
                        </w:txbxContent>
                      </v:textbox>
                    </v:rect>
                  </w:pict>
                </mc:Fallback>
              </mc:AlternateContent>
            </w:r>
            <w:r w:rsidRPr="006C022F">
              <w:rPr>
                <w:rFonts w:asciiTheme="majorBidi" w:hAnsiTheme="majorBidi" w:cs="Times New Roman"/>
                <w:noProof/>
                <w:sz w:val="28"/>
                <w:szCs w:val="28"/>
                <w:rtl/>
              </w:rPr>
              <w:drawing>
                <wp:inline distT="0" distB="0" distL="0" distR="0" wp14:anchorId="197B3239" wp14:editId="2642870E">
                  <wp:extent cx="2001536" cy="1689255"/>
                  <wp:effectExtent l="22860" t="15240" r="21590" b="21590"/>
                  <wp:docPr id="19" name="Picture 19" descr="C:\Users\HP1\Desktop\صور11\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Desktop\صور11\IMG_969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58"/>
                          <a:stretch/>
                        </pic:blipFill>
                        <pic:spPr bwMode="auto">
                          <a:xfrm rot="5400000">
                            <a:off x="0" y="0"/>
                            <a:ext cx="2011620" cy="169776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814" w:type="dxa"/>
          </w:tcPr>
          <w:p w14:paraId="3FF59C8F" w14:textId="77777777" w:rsidR="00772724" w:rsidRDefault="00772724" w:rsidP="00106824">
            <w:pPr>
              <w:widowControl w:val="0"/>
              <w:autoSpaceDE w:val="0"/>
              <w:autoSpaceDN w:val="0"/>
              <w:adjustRightInd w:val="0"/>
              <w:spacing w:line="276" w:lineRule="auto"/>
              <w:ind w:right="-20"/>
              <w:rPr>
                <w:rFonts w:asciiTheme="majorBidi" w:hAnsiTheme="majorBidi" w:cstheme="majorBidi"/>
                <w:sz w:val="28"/>
                <w:szCs w:val="28"/>
                <w:rtl/>
                <w:lang w:val="en"/>
              </w:rPr>
            </w:pPr>
            <w:r>
              <w:rPr>
                <w:rFonts w:asciiTheme="majorBidi" w:hAnsiTheme="majorBidi" w:cs="Times New Roman"/>
                <w:noProof/>
                <w:sz w:val="28"/>
                <w:szCs w:val="28"/>
                <w:rtl/>
              </w:rPr>
              <mc:AlternateContent>
                <mc:Choice Requires="wps">
                  <w:drawing>
                    <wp:anchor distT="0" distB="0" distL="114300" distR="114300" simplePos="0" relativeHeight="251667456" behindDoc="0" locked="0" layoutInCell="1" allowOverlap="1" wp14:anchorId="6143EF76" wp14:editId="064677BC">
                      <wp:simplePos x="0" y="0"/>
                      <wp:positionH relativeFrom="column">
                        <wp:posOffset>844550</wp:posOffset>
                      </wp:positionH>
                      <wp:positionV relativeFrom="paragraph">
                        <wp:posOffset>1681741</wp:posOffset>
                      </wp:positionV>
                      <wp:extent cx="794497" cy="346635"/>
                      <wp:effectExtent l="0" t="0" r="24765" b="15875"/>
                      <wp:wrapNone/>
                      <wp:docPr id="17" name="Rectangle 17"/>
                      <wp:cNvGraphicFramePr/>
                      <a:graphic xmlns:a="http://schemas.openxmlformats.org/drawingml/2006/main">
                        <a:graphicData uri="http://schemas.microsoft.com/office/word/2010/wordprocessingShape">
                          <wps:wsp>
                            <wps:cNvSpPr/>
                            <wps:spPr>
                              <a:xfrm>
                                <a:off x="0" y="0"/>
                                <a:ext cx="794497" cy="346635"/>
                              </a:xfrm>
                              <a:prstGeom prst="rect">
                                <a:avLst/>
                              </a:prstGeom>
                              <a:solidFill>
                                <a:srgbClr val="44546A"/>
                              </a:solidFill>
                              <a:ln w="12700" cap="flat" cmpd="sng" algn="ctr">
                                <a:solidFill>
                                  <a:sysClr val="windowText" lastClr="000000"/>
                                </a:solidFill>
                                <a:prstDash val="solid"/>
                                <a:miter lim="800000"/>
                              </a:ln>
                              <a:effectLst/>
                            </wps:spPr>
                            <wps:txbx>
                              <w:txbxContent>
                                <w:p w14:paraId="6E04E245" w14:textId="77777777" w:rsidR="00772724" w:rsidRPr="006C022F" w:rsidRDefault="00772724" w:rsidP="00772724">
                                  <w:pPr>
                                    <w:shd w:val="clear" w:color="auto" w:fill="FFFFFF" w:themeFill="background1"/>
                                    <w:jc w:val="center"/>
                                    <w:rPr>
                                      <w:b/>
                                      <w:bCs/>
                                      <w:sz w:val="24"/>
                                      <w:szCs w:val="24"/>
                                    </w:rPr>
                                  </w:pPr>
                                  <w:r w:rsidRPr="006C022F">
                                    <w:rPr>
                                      <w:b/>
                                      <w:bCs/>
                                      <w:sz w:val="24"/>
                                      <w:szCs w:val="24"/>
                                    </w:rPr>
                                    <w:t xml:space="preserve">Sample </w:t>
                                  </w:r>
                                  <w:r>
                                    <w:rPr>
                                      <w:b/>
                                      <w:bCs/>
                                      <w:sz w:val="24"/>
                                      <w:szCs w:val="24"/>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3EF76" id="Rectangle 17" o:spid="_x0000_s1027" style="position:absolute;left:0;text-align:left;margin-left:66.5pt;margin-top:132.4pt;width:62.55pt;height:27.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" fillcolor="#44546a" strokecolor="windowText" strokeweight="1pt">
                      <v:textbox>
                        <w:txbxContent>
                          <w:p w14:paraId="6E04E245" w14:textId="77777777" w:rsidR="00772724" w:rsidRPr="006C022F" w:rsidRDefault="00772724" w:rsidP="00772724">
                            <w:pPr>
                              <w:shd w:val="clear" w:color="auto" w:fill="FFFFFF" w:themeFill="background1"/>
                              <w:jc w:val="center"/>
                              <w:rPr>
                                <w:b/>
                                <w:bCs/>
                                <w:sz w:val="24"/>
                                <w:szCs w:val="24"/>
                              </w:rPr>
                            </w:pPr>
                            <w:r w:rsidRPr="006C022F">
                              <w:rPr>
                                <w:b/>
                                <w:bCs/>
                                <w:sz w:val="24"/>
                                <w:szCs w:val="24"/>
                              </w:rPr>
                              <w:t xml:space="preserve">Sample </w:t>
                            </w:r>
                            <w:r>
                              <w:rPr>
                                <w:b/>
                                <w:bCs/>
                                <w:sz w:val="24"/>
                                <w:szCs w:val="24"/>
                              </w:rPr>
                              <w:t>B</w:t>
                            </w:r>
                          </w:p>
                        </w:txbxContent>
                      </v:textbox>
                    </v:rect>
                  </w:pict>
                </mc:Fallback>
              </mc:AlternateContent>
            </w:r>
            <w:r w:rsidRPr="006C022F">
              <w:rPr>
                <w:rFonts w:asciiTheme="majorBidi" w:hAnsiTheme="majorBidi" w:cs="Times New Roman"/>
                <w:noProof/>
                <w:sz w:val="28"/>
                <w:szCs w:val="28"/>
                <w:rtl/>
              </w:rPr>
              <w:drawing>
                <wp:inline distT="0" distB="0" distL="0" distR="0" wp14:anchorId="586C100F" wp14:editId="44B0E218">
                  <wp:extent cx="2013847" cy="1658620"/>
                  <wp:effectExtent l="25083" t="13017" r="11747" b="11748"/>
                  <wp:docPr id="20" name="Picture 20" descr="C:\Users\HP1\Desktop\صور11\IMG_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1\Desktop\صور11\IMG_96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21982" cy="1665320"/>
                          </a:xfrm>
                          <a:prstGeom prst="rect">
                            <a:avLst/>
                          </a:prstGeom>
                          <a:noFill/>
                          <a:ln>
                            <a:solidFill>
                              <a:sysClr val="windowText" lastClr="000000"/>
                            </a:solidFill>
                          </a:ln>
                        </pic:spPr>
                      </pic:pic>
                    </a:graphicData>
                  </a:graphic>
                </wp:inline>
              </w:drawing>
            </w:r>
          </w:p>
        </w:tc>
        <w:tc>
          <w:tcPr>
            <w:tcW w:w="2960" w:type="dxa"/>
          </w:tcPr>
          <w:p w14:paraId="4C83DF68" w14:textId="77777777" w:rsidR="00772724" w:rsidRDefault="00772724" w:rsidP="00106824">
            <w:pPr>
              <w:widowControl w:val="0"/>
              <w:autoSpaceDE w:val="0"/>
              <w:autoSpaceDN w:val="0"/>
              <w:adjustRightInd w:val="0"/>
              <w:spacing w:line="276" w:lineRule="auto"/>
              <w:ind w:right="-20"/>
              <w:rPr>
                <w:rFonts w:asciiTheme="majorBidi" w:hAnsiTheme="majorBidi" w:cstheme="majorBidi"/>
                <w:sz w:val="28"/>
                <w:szCs w:val="28"/>
                <w:rtl/>
                <w:lang w:val="en"/>
              </w:rPr>
            </w:pPr>
            <w:r>
              <w:rPr>
                <w:rFonts w:asciiTheme="majorBidi" w:hAnsiTheme="majorBidi" w:cs="Times New Roman"/>
                <w:noProof/>
                <w:sz w:val="28"/>
                <w:szCs w:val="28"/>
                <w:rtl/>
              </w:rPr>
              <mc:AlternateContent>
                <mc:Choice Requires="wps">
                  <w:drawing>
                    <wp:anchor distT="0" distB="0" distL="114300" distR="114300" simplePos="0" relativeHeight="251666432" behindDoc="0" locked="0" layoutInCell="1" allowOverlap="1" wp14:anchorId="50DE99F8" wp14:editId="06C5A47A">
                      <wp:simplePos x="0" y="0"/>
                      <wp:positionH relativeFrom="column">
                        <wp:posOffset>930275</wp:posOffset>
                      </wp:positionH>
                      <wp:positionV relativeFrom="paragraph">
                        <wp:posOffset>1691901</wp:posOffset>
                      </wp:positionV>
                      <wp:extent cx="794497" cy="346635"/>
                      <wp:effectExtent l="0" t="0" r="24765" b="15875"/>
                      <wp:wrapNone/>
                      <wp:docPr id="18" name="Rectangle 18"/>
                      <wp:cNvGraphicFramePr/>
                      <a:graphic xmlns:a="http://schemas.openxmlformats.org/drawingml/2006/main">
                        <a:graphicData uri="http://schemas.microsoft.com/office/word/2010/wordprocessingShape">
                          <wps:wsp>
                            <wps:cNvSpPr/>
                            <wps:spPr>
                              <a:xfrm>
                                <a:off x="0" y="0"/>
                                <a:ext cx="794497" cy="346635"/>
                              </a:xfrm>
                              <a:prstGeom prst="rect">
                                <a:avLst/>
                              </a:prstGeom>
                              <a:solidFill>
                                <a:srgbClr val="44546A"/>
                              </a:solidFill>
                              <a:ln w="12700" cap="flat" cmpd="sng" algn="ctr">
                                <a:solidFill>
                                  <a:sysClr val="windowText" lastClr="000000"/>
                                </a:solidFill>
                                <a:prstDash val="solid"/>
                                <a:miter lim="800000"/>
                              </a:ln>
                              <a:effectLst/>
                            </wps:spPr>
                            <wps:txbx>
                              <w:txbxContent>
                                <w:p w14:paraId="0006859D" w14:textId="77777777" w:rsidR="00772724" w:rsidRPr="006C022F" w:rsidRDefault="00772724" w:rsidP="00772724">
                                  <w:pPr>
                                    <w:shd w:val="clear" w:color="auto" w:fill="FFFFFF" w:themeFill="background1"/>
                                    <w:jc w:val="center"/>
                                    <w:rPr>
                                      <w:b/>
                                      <w:bCs/>
                                      <w:sz w:val="24"/>
                                      <w:szCs w:val="24"/>
                                    </w:rPr>
                                  </w:pPr>
                                  <w:r w:rsidRPr="006C022F">
                                    <w:rPr>
                                      <w:b/>
                                      <w:bCs/>
                                      <w:sz w:val="24"/>
                                      <w:szCs w:val="24"/>
                                    </w:rPr>
                                    <w:t>Sample 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DE99F8" id="Rectangle 18" o:spid="_x0000_s1028" style="position:absolute;left:0;text-align:left;margin-left:73.25pt;margin-top:133.2pt;width:62.55pt;height:27.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" fillcolor="#44546a" strokecolor="windowText" strokeweight="1pt">
                      <v:textbox>
                        <w:txbxContent>
                          <w:p w14:paraId="0006859D" w14:textId="77777777" w:rsidR="00772724" w:rsidRPr="006C022F" w:rsidRDefault="00772724" w:rsidP="00772724">
                            <w:pPr>
                              <w:shd w:val="clear" w:color="auto" w:fill="FFFFFF" w:themeFill="background1"/>
                              <w:jc w:val="center"/>
                              <w:rPr>
                                <w:b/>
                                <w:bCs/>
                                <w:sz w:val="24"/>
                                <w:szCs w:val="24"/>
                              </w:rPr>
                            </w:pPr>
                            <w:r w:rsidRPr="006C022F">
                              <w:rPr>
                                <w:b/>
                                <w:bCs/>
                                <w:sz w:val="24"/>
                                <w:szCs w:val="24"/>
                              </w:rPr>
                              <w:t>Sample A</w:t>
                            </w:r>
                          </w:p>
                        </w:txbxContent>
                      </v:textbox>
                    </v:rect>
                  </w:pict>
                </mc:Fallback>
              </mc:AlternateContent>
            </w:r>
            <w:r w:rsidRPr="00655B81">
              <w:rPr>
                <w:rFonts w:asciiTheme="majorBidi" w:hAnsiTheme="majorBidi" w:cs="Times New Roman"/>
                <w:noProof/>
                <w:sz w:val="28"/>
                <w:szCs w:val="28"/>
                <w:rtl/>
              </w:rPr>
              <w:drawing>
                <wp:inline distT="0" distB="0" distL="0" distR="0" wp14:anchorId="67438694" wp14:editId="248EC6B1">
                  <wp:extent cx="2023703" cy="1755140"/>
                  <wp:effectExtent l="19685" t="18415" r="15875" b="15875"/>
                  <wp:docPr id="21" name="Picture 21" descr="C:\Users\HP1\Desktop\صور11\IMG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1\Desktop\صور11\IMG_96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35278" cy="1765179"/>
                          </a:xfrm>
                          <a:prstGeom prst="rect">
                            <a:avLst/>
                          </a:prstGeom>
                          <a:noFill/>
                          <a:ln>
                            <a:solidFill>
                              <a:sysClr val="windowText" lastClr="000000"/>
                            </a:solidFill>
                          </a:ln>
                        </pic:spPr>
                      </pic:pic>
                    </a:graphicData>
                  </a:graphic>
                </wp:inline>
              </w:drawing>
            </w:r>
          </w:p>
        </w:tc>
      </w:tr>
    </w:tbl>
    <w:p w14:paraId="7F509636" w14:textId="36E761E6" w:rsidR="00772724" w:rsidRPr="00BD2600" w:rsidRDefault="00772724" w:rsidP="0093560D">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Pr>
          <w:rFonts w:asciiTheme="majorBidi" w:hAnsiTheme="majorBidi" w:cstheme="majorBidi"/>
          <w:b/>
          <w:bCs/>
          <w:sz w:val="24"/>
          <w:szCs w:val="24"/>
        </w:rPr>
        <w:t>3</w:t>
      </w:r>
      <w:r w:rsidRPr="00BD2600">
        <w:rPr>
          <w:rFonts w:asciiTheme="majorBidi" w:hAnsiTheme="majorBidi" w:cstheme="majorBidi"/>
          <w:b/>
          <w:bCs/>
          <w:sz w:val="24"/>
          <w:szCs w:val="24"/>
        </w:rPr>
        <w:t xml:space="preserve">. </w:t>
      </w:r>
      <w:r w:rsidR="00467810" w:rsidRPr="00467810">
        <w:rPr>
          <w:rFonts w:asciiTheme="majorBidi" w:hAnsiTheme="majorBidi" w:cstheme="majorBidi"/>
          <w:b/>
          <w:bCs/>
          <w:sz w:val="24"/>
          <w:szCs w:val="24"/>
        </w:rPr>
        <w:t xml:space="preserve">The flame test carried out on </w:t>
      </w:r>
      <w:r w:rsidR="00467810">
        <w:rPr>
          <w:rFonts w:asciiTheme="majorBidi" w:hAnsiTheme="majorBidi" w:cstheme="majorBidi"/>
          <w:b/>
          <w:bCs/>
          <w:sz w:val="24"/>
          <w:szCs w:val="24"/>
        </w:rPr>
        <w:t>three samples</w:t>
      </w:r>
      <w:r w:rsidR="00467810" w:rsidRPr="00467810">
        <w:rPr>
          <w:rFonts w:asciiTheme="majorBidi" w:hAnsiTheme="majorBidi" w:cstheme="majorBidi"/>
          <w:b/>
          <w:bCs/>
          <w:sz w:val="24"/>
          <w:szCs w:val="24"/>
        </w:rPr>
        <w:t xml:space="preserve"> </w:t>
      </w:r>
      <w:r w:rsidR="00467810">
        <w:rPr>
          <w:rFonts w:asciiTheme="majorBidi" w:hAnsiTheme="majorBidi" w:cstheme="majorBidi"/>
          <w:b/>
          <w:bCs/>
          <w:sz w:val="24"/>
          <w:szCs w:val="24"/>
        </w:rPr>
        <w:t>t</w:t>
      </w:r>
      <w:r w:rsidR="00467810" w:rsidRPr="00467810">
        <w:rPr>
          <w:rFonts w:asciiTheme="majorBidi" w:hAnsiTheme="majorBidi" w:cstheme="majorBidi"/>
          <w:b/>
          <w:bCs/>
          <w:sz w:val="24"/>
          <w:szCs w:val="24"/>
        </w:rPr>
        <w:t xml:space="preserve">he characteristic </w:t>
      </w:r>
      <w:r w:rsidR="00467810">
        <w:rPr>
          <w:rFonts w:asciiTheme="majorBidi" w:hAnsiTheme="majorBidi" w:cstheme="majorBidi"/>
          <w:b/>
          <w:bCs/>
          <w:sz w:val="24"/>
          <w:szCs w:val="24"/>
        </w:rPr>
        <w:t>orang</w:t>
      </w:r>
      <w:r w:rsidR="00467810" w:rsidRPr="00467810">
        <w:rPr>
          <w:rFonts w:asciiTheme="majorBidi" w:hAnsiTheme="majorBidi" w:cstheme="majorBidi"/>
          <w:b/>
          <w:bCs/>
          <w:sz w:val="24"/>
          <w:szCs w:val="24"/>
        </w:rPr>
        <w:t>-</w:t>
      </w:r>
      <w:r w:rsidR="00467810">
        <w:rPr>
          <w:rFonts w:asciiTheme="majorBidi" w:hAnsiTheme="majorBidi" w:cstheme="majorBidi"/>
          <w:b/>
          <w:bCs/>
          <w:sz w:val="24"/>
          <w:szCs w:val="24"/>
        </w:rPr>
        <w:t>red</w:t>
      </w:r>
      <w:r w:rsidR="00467810" w:rsidRPr="00467810">
        <w:rPr>
          <w:rFonts w:asciiTheme="majorBidi" w:hAnsiTheme="majorBidi" w:cstheme="majorBidi"/>
          <w:b/>
          <w:bCs/>
          <w:sz w:val="24"/>
          <w:szCs w:val="24"/>
        </w:rPr>
        <w:t xml:space="preserve"> color of the flame is due to the Calcium.</w:t>
      </w:r>
    </w:p>
    <w:p w14:paraId="0EBFECA8" w14:textId="77777777" w:rsidR="00772724" w:rsidRDefault="00772724" w:rsidP="00772724">
      <w:pPr>
        <w:bidi w:val="0"/>
        <w:spacing w:line="276" w:lineRule="auto"/>
        <w:jc w:val="both"/>
        <w:rPr>
          <w:rFonts w:asciiTheme="majorBidi" w:hAnsiTheme="majorBidi" w:cstheme="majorBidi"/>
          <w:color w:val="000000" w:themeColor="text1"/>
          <w:sz w:val="28"/>
          <w:szCs w:val="28"/>
          <w:rtl/>
        </w:rPr>
      </w:pPr>
    </w:p>
    <w:p w14:paraId="4AF6EA0F" w14:textId="1030A6D8" w:rsidR="002768BE" w:rsidRDefault="00FD0CF2" w:rsidP="00E9158F">
      <w:pPr>
        <w:bidi w:val="0"/>
        <w:spacing w:line="276" w:lineRule="auto"/>
        <w:jc w:val="both"/>
        <w:rPr>
          <w:rFonts w:asciiTheme="majorBidi" w:hAnsiTheme="majorBidi" w:cstheme="majorBidi"/>
          <w:color w:val="000000" w:themeColor="text1"/>
          <w:sz w:val="28"/>
          <w:szCs w:val="28"/>
          <w:rtl/>
        </w:rPr>
      </w:pPr>
      <w:r>
        <w:rPr>
          <w:rFonts w:asciiTheme="majorBidi" w:hAnsiTheme="majorBidi" w:cstheme="majorBidi"/>
          <w:color w:val="000000" w:themeColor="text1"/>
          <w:sz w:val="28"/>
          <w:szCs w:val="28"/>
        </w:rPr>
        <w:t xml:space="preserve">     </w:t>
      </w:r>
      <w:r w:rsidR="00CB55F7" w:rsidRPr="0064078E">
        <w:rPr>
          <w:rFonts w:asciiTheme="majorBidi" w:hAnsiTheme="majorBidi" w:cstheme="majorBidi"/>
          <w:color w:val="000000" w:themeColor="text1"/>
          <w:sz w:val="28"/>
          <w:szCs w:val="28"/>
        </w:rPr>
        <w:t xml:space="preserve">We know before that the characteristics of  our soil that it is </w:t>
      </w:r>
      <w:r w:rsidR="0047130B" w:rsidRPr="0064078E">
        <w:rPr>
          <w:rFonts w:asciiTheme="majorBidi" w:hAnsiTheme="majorBidi" w:cstheme="majorBidi"/>
          <w:color w:val="000000" w:themeColor="text1"/>
          <w:sz w:val="28"/>
          <w:szCs w:val="28"/>
        </w:rPr>
        <w:t>the</w:t>
      </w:r>
      <w:r w:rsidR="00E9158F" w:rsidRPr="00E9158F">
        <w:t xml:space="preserve"> </w:t>
      </w:r>
      <w:r w:rsidR="00E9158F" w:rsidRPr="00E9158F">
        <w:rPr>
          <w:rFonts w:asciiTheme="majorBidi" w:hAnsiTheme="majorBidi" w:cstheme="majorBidi"/>
          <w:color w:val="000000" w:themeColor="text1"/>
          <w:sz w:val="28"/>
          <w:szCs w:val="28"/>
        </w:rPr>
        <w:t>Calcareous soils</w:t>
      </w:r>
      <w:r w:rsidR="0047130B" w:rsidRPr="0064078E">
        <w:rPr>
          <w:rFonts w:asciiTheme="majorBidi" w:hAnsiTheme="majorBidi" w:cstheme="majorBidi"/>
          <w:color w:val="000000" w:themeColor="text1"/>
          <w:sz w:val="28"/>
          <w:szCs w:val="28"/>
        </w:rPr>
        <w:t xml:space="preserve"> are the velocity dryness of the surface  layer which decrease the moisture which the crops need  and the upper brown layer has a white color, see the picture </w:t>
      </w:r>
      <w:r w:rsidR="003E1BE8" w:rsidRPr="0064078E">
        <w:rPr>
          <w:rFonts w:asciiTheme="majorBidi" w:hAnsiTheme="majorBidi" w:cstheme="majorBidi"/>
          <w:color w:val="000000" w:themeColor="text1"/>
          <w:sz w:val="28"/>
          <w:szCs w:val="28"/>
        </w:rPr>
        <w:t>of our school soil (sample A) .</w:t>
      </w:r>
    </w:p>
    <w:p w14:paraId="6B932469" w14:textId="77777777" w:rsidR="002768BE" w:rsidRDefault="002768BE" w:rsidP="002768BE">
      <w:pPr>
        <w:bidi w:val="0"/>
        <w:spacing w:line="276" w:lineRule="auto"/>
        <w:jc w:val="both"/>
        <w:rPr>
          <w:rFonts w:asciiTheme="majorBidi" w:hAnsiTheme="majorBidi" w:cstheme="majorBidi"/>
          <w:color w:val="000000" w:themeColor="text1"/>
          <w:sz w:val="28"/>
          <w:szCs w:val="28"/>
          <w:rtl/>
        </w:rPr>
      </w:pPr>
    </w:p>
    <w:p w14:paraId="010F9261" w14:textId="71ADD387" w:rsidR="002768BE" w:rsidRDefault="002768BE" w:rsidP="002768BE">
      <w:pPr>
        <w:bidi w:val="0"/>
        <w:spacing w:line="276" w:lineRule="auto"/>
        <w:jc w:val="center"/>
        <w:rPr>
          <w:rFonts w:asciiTheme="majorBidi" w:hAnsiTheme="majorBidi" w:cstheme="majorBidi"/>
          <w:color w:val="000000" w:themeColor="text1"/>
          <w:sz w:val="28"/>
          <w:szCs w:val="28"/>
          <w:rtl/>
        </w:rPr>
      </w:pPr>
      <w:r w:rsidRPr="002768BE">
        <w:rPr>
          <w:rFonts w:asciiTheme="majorBidi" w:hAnsiTheme="majorBidi" w:cs="Times New Roman"/>
          <w:noProof/>
          <w:color w:val="000000" w:themeColor="text1"/>
          <w:sz w:val="28"/>
          <w:szCs w:val="28"/>
          <w:rtl/>
        </w:rPr>
        <w:drawing>
          <wp:inline distT="0" distB="0" distL="0" distR="0" wp14:anchorId="0A16C779" wp14:editId="7C6B3076">
            <wp:extent cx="2422121" cy="4320540"/>
            <wp:effectExtent l="3175" t="0" r="635" b="635"/>
            <wp:docPr id="22" name="Picture 22" descr="C:\Users\HP1\Desktop\صور11\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1\Desktop\صور11\IMG_95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23188" cy="4322443"/>
                    </a:xfrm>
                    <a:prstGeom prst="rect">
                      <a:avLst/>
                    </a:prstGeom>
                    <a:noFill/>
                    <a:ln>
                      <a:noFill/>
                    </a:ln>
                  </pic:spPr>
                </pic:pic>
              </a:graphicData>
            </a:graphic>
          </wp:inline>
        </w:drawing>
      </w:r>
    </w:p>
    <w:p w14:paraId="299455E5" w14:textId="414BDB69" w:rsidR="002768BE" w:rsidRDefault="002768BE" w:rsidP="00CF3C6B">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Pr>
          <w:rFonts w:asciiTheme="majorBidi" w:hAnsiTheme="majorBidi" w:cstheme="majorBidi"/>
          <w:b/>
          <w:bCs/>
          <w:sz w:val="24"/>
          <w:szCs w:val="24"/>
        </w:rPr>
        <w:t>4</w:t>
      </w:r>
      <w:r w:rsidRPr="00BD2600">
        <w:rPr>
          <w:rFonts w:asciiTheme="majorBidi" w:hAnsiTheme="majorBidi" w:cstheme="majorBidi"/>
          <w:b/>
          <w:bCs/>
          <w:sz w:val="24"/>
          <w:szCs w:val="24"/>
        </w:rPr>
        <w:t xml:space="preserve">. </w:t>
      </w:r>
      <w:r w:rsidR="00634B78" w:rsidRPr="00634B78">
        <w:rPr>
          <w:rFonts w:asciiTheme="majorBidi" w:hAnsiTheme="majorBidi" w:cstheme="majorBidi"/>
          <w:b/>
          <w:bCs/>
          <w:sz w:val="24"/>
          <w:szCs w:val="24"/>
        </w:rPr>
        <w:t>Saline patch on the soil surface of our School in Algoiba village, Al-Hufof, KSA, on 2</w:t>
      </w:r>
      <w:r w:rsidR="00CF3C6B">
        <w:rPr>
          <w:rFonts w:asciiTheme="majorBidi" w:hAnsiTheme="majorBidi" w:cstheme="majorBidi"/>
          <w:b/>
          <w:bCs/>
          <w:sz w:val="24"/>
          <w:szCs w:val="24"/>
        </w:rPr>
        <w:t>0</w:t>
      </w:r>
      <w:r w:rsidR="00634B78" w:rsidRPr="00634B78">
        <w:rPr>
          <w:rFonts w:asciiTheme="majorBidi" w:hAnsiTheme="majorBidi" w:cstheme="majorBidi"/>
          <w:b/>
          <w:bCs/>
          <w:sz w:val="24"/>
          <w:szCs w:val="24"/>
        </w:rPr>
        <w:t xml:space="preserve"> January2017.  </w:t>
      </w:r>
    </w:p>
    <w:p w14:paraId="76872649" w14:textId="77777777" w:rsidR="00AA7B32" w:rsidRPr="00BD2600" w:rsidRDefault="00AA7B32" w:rsidP="00AA7B32">
      <w:pPr>
        <w:bidi w:val="0"/>
        <w:spacing w:line="276" w:lineRule="auto"/>
        <w:rPr>
          <w:rFonts w:asciiTheme="majorBidi" w:hAnsiTheme="majorBidi" w:cstheme="majorBidi"/>
          <w:b/>
          <w:bCs/>
          <w:sz w:val="24"/>
          <w:szCs w:val="24"/>
        </w:rPr>
      </w:pPr>
    </w:p>
    <w:p w14:paraId="2DFCD3B1" w14:textId="6D6C1D7D" w:rsidR="00DD6CC4" w:rsidRDefault="00FD0CF2" w:rsidP="001F4E5A">
      <w:pPr>
        <w:bidi w:val="0"/>
        <w:spacing w:line="276" w:lineRule="auto"/>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A96171" w:rsidRPr="0064078E">
        <w:rPr>
          <w:rFonts w:asciiTheme="majorBidi" w:hAnsiTheme="majorBidi" w:cstheme="majorBidi"/>
          <w:color w:val="000000" w:themeColor="text1"/>
          <w:sz w:val="28"/>
          <w:szCs w:val="28"/>
        </w:rPr>
        <w:t xml:space="preserve">Also from the characteristics of this soil that the content for this soil from the organic material is less than 1% so that the soil lose the alimentary  food and the useful micro-organisms. So it was necessary to choose a </w:t>
      </w:r>
      <w:r w:rsidR="000E7FF2">
        <w:rPr>
          <w:rFonts w:asciiTheme="majorBidi" w:hAnsiTheme="majorBidi" w:cstheme="majorBidi"/>
          <w:color w:val="000000" w:themeColor="text1"/>
          <w:sz w:val="28"/>
          <w:szCs w:val="28"/>
        </w:rPr>
        <w:t>fertilizer</w:t>
      </w:r>
      <w:r w:rsidR="00A96171" w:rsidRPr="0064078E">
        <w:rPr>
          <w:rFonts w:asciiTheme="majorBidi" w:hAnsiTheme="majorBidi" w:cstheme="majorBidi"/>
          <w:color w:val="000000" w:themeColor="text1"/>
          <w:sz w:val="28"/>
          <w:szCs w:val="28"/>
        </w:rPr>
        <w:t xml:space="preserve"> from an alimentary substance  which has a quality of decreasing the acidic (pH ) for</w:t>
      </w:r>
      <w:r w:rsidR="00E16BF6" w:rsidRPr="0064078E">
        <w:rPr>
          <w:rFonts w:asciiTheme="majorBidi" w:hAnsiTheme="majorBidi" w:cstheme="majorBidi"/>
          <w:color w:val="000000" w:themeColor="text1"/>
          <w:sz w:val="28"/>
          <w:szCs w:val="28"/>
        </w:rPr>
        <w:t xml:space="preserve"> the soil so we use date seeds which is considered as a material that contain  a useful chemical elements which have a medical and  therapeutic uses in our local environment so we use a concentration from the </w:t>
      </w:r>
      <w:r w:rsidR="001F4E5A" w:rsidRPr="001F4E5A">
        <w:rPr>
          <w:rFonts w:asciiTheme="majorBidi" w:hAnsiTheme="majorBidi" w:cstheme="majorBidi"/>
          <w:color w:val="000000" w:themeColor="text1"/>
          <w:sz w:val="28"/>
          <w:szCs w:val="28"/>
        </w:rPr>
        <w:t xml:space="preserve">fertilizer </w:t>
      </w:r>
      <w:r w:rsidR="00E16BF6" w:rsidRPr="0064078E">
        <w:rPr>
          <w:rFonts w:asciiTheme="majorBidi" w:hAnsiTheme="majorBidi" w:cstheme="majorBidi"/>
          <w:color w:val="000000" w:themeColor="text1"/>
          <w:sz w:val="28"/>
          <w:szCs w:val="28"/>
        </w:rPr>
        <w:t>that decrease the soil pH   and didn't  help to increase the salinity for soil and the concentration was D4 is the suitable (see Table 3)</w:t>
      </w:r>
    </w:p>
    <w:p w14:paraId="536F1B05" w14:textId="77777777" w:rsidR="00A55F26" w:rsidRDefault="00A55F26" w:rsidP="0064078E">
      <w:pPr>
        <w:bidi w:val="0"/>
        <w:rPr>
          <w:rFonts w:asciiTheme="majorBidi" w:hAnsiTheme="majorBidi" w:cstheme="majorBidi"/>
          <w:color w:val="000000" w:themeColor="text1"/>
          <w:sz w:val="28"/>
          <w:szCs w:val="28"/>
        </w:rPr>
      </w:pPr>
    </w:p>
    <w:p w14:paraId="686C7371" w14:textId="77777777" w:rsidR="00A55F26" w:rsidRDefault="00A55F26" w:rsidP="00A55F26">
      <w:pPr>
        <w:bidi w:val="0"/>
        <w:rPr>
          <w:rFonts w:asciiTheme="majorBidi" w:hAnsiTheme="majorBidi" w:cstheme="majorBidi"/>
          <w:color w:val="000000" w:themeColor="text1"/>
          <w:sz w:val="28"/>
          <w:szCs w:val="28"/>
        </w:rPr>
      </w:pPr>
    </w:p>
    <w:p w14:paraId="2395B415" w14:textId="77777777" w:rsidR="00A55F26" w:rsidRDefault="00A55F26" w:rsidP="00A55F26">
      <w:pPr>
        <w:bidi w:val="0"/>
        <w:rPr>
          <w:rFonts w:asciiTheme="majorBidi" w:hAnsiTheme="majorBidi" w:cstheme="majorBidi"/>
          <w:color w:val="000000" w:themeColor="text1"/>
          <w:sz w:val="28"/>
          <w:szCs w:val="28"/>
        </w:rPr>
      </w:pPr>
    </w:p>
    <w:p w14:paraId="412A5109" w14:textId="77777777" w:rsidR="00A55F26" w:rsidRDefault="00A55F26" w:rsidP="00A55F26">
      <w:pPr>
        <w:bidi w:val="0"/>
        <w:rPr>
          <w:rFonts w:asciiTheme="majorBidi" w:hAnsiTheme="majorBidi" w:cstheme="majorBidi"/>
          <w:color w:val="000000" w:themeColor="text1"/>
          <w:sz w:val="28"/>
          <w:szCs w:val="28"/>
        </w:rPr>
      </w:pPr>
    </w:p>
    <w:p w14:paraId="0F73A415" w14:textId="77777777" w:rsidR="00A55F26" w:rsidRDefault="00A55F26" w:rsidP="00A55F26">
      <w:pPr>
        <w:bidi w:val="0"/>
        <w:rPr>
          <w:rFonts w:asciiTheme="majorBidi" w:hAnsiTheme="majorBidi" w:cstheme="majorBidi"/>
          <w:color w:val="000000" w:themeColor="text1"/>
          <w:sz w:val="28"/>
          <w:szCs w:val="28"/>
        </w:rPr>
      </w:pPr>
    </w:p>
    <w:p w14:paraId="44422B60" w14:textId="77777777" w:rsidR="0064078E" w:rsidRDefault="003F7C5E" w:rsidP="00A55F26">
      <w:pPr>
        <w:bidi w:val="0"/>
        <w:rPr>
          <w:rFonts w:asciiTheme="majorBidi" w:hAnsiTheme="majorBidi" w:cstheme="majorBidi"/>
          <w:color w:val="00B050"/>
          <w:sz w:val="28"/>
          <w:szCs w:val="28"/>
        </w:rPr>
      </w:pPr>
      <w:r w:rsidRPr="0017226E">
        <w:rPr>
          <w:color w:val="0070C0"/>
        </w:rPr>
        <w:lastRenderedPageBreak/>
        <w:t>b.</w:t>
      </w:r>
      <w:r w:rsidR="005C131E" w:rsidRPr="0017226E">
        <w:rPr>
          <w:color w:val="0070C0"/>
        </w:rPr>
        <w:t xml:space="preserve"> </w:t>
      </w:r>
      <w:r w:rsidR="005C131E" w:rsidRPr="0017226E">
        <w:rPr>
          <w:rFonts w:asciiTheme="majorBidi" w:hAnsiTheme="majorBidi" w:cstheme="majorBidi"/>
          <w:i/>
          <w:iCs/>
          <w:color w:val="0070C0"/>
          <w:sz w:val="28"/>
          <w:szCs w:val="28"/>
        </w:rPr>
        <w:t>Effect of soil temperature</w:t>
      </w:r>
      <w:r w:rsidR="0064078E" w:rsidRPr="0064078E">
        <w:rPr>
          <w:rFonts w:asciiTheme="majorBidi" w:hAnsiTheme="majorBidi" w:cstheme="majorBidi"/>
          <w:color w:val="00B050"/>
          <w:sz w:val="28"/>
          <w:szCs w:val="28"/>
        </w:rPr>
        <w:t xml:space="preserve"> </w:t>
      </w:r>
    </w:p>
    <w:p w14:paraId="41B50D70" w14:textId="52589255" w:rsidR="0064078E" w:rsidRPr="0064078E" w:rsidRDefault="00FD0CF2" w:rsidP="0064078E">
      <w:pPr>
        <w:bidi w:val="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64078E" w:rsidRPr="0064078E">
        <w:rPr>
          <w:rFonts w:asciiTheme="majorBidi" w:hAnsiTheme="majorBidi" w:cstheme="majorBidi"/>
          <w:color w:val="000000" w:themeColor="text1"/>
          <w:sz w:val="28"/>
          <w:szCs w:val="28"/>
        </w:rPr>
        <w:t>We observe raise max temperature degree in our school compared to the</w:t>
      </w:r>
      <w:r w:rsidR="00A55F26">
        <w:rPr>
          <w:rFonts w:asciiTheme="majorBidi" w:hAnsiTheme="majorBidi" w:cstheme="majorBidi"/>
          <w:color w:val="000000" w:themeColor="text1"/>
          <w:sz w:val="28"/>
          <w:szCs w:val="28"/>
        </w:rPr>
        <w:t xml:space="preserve"> other schools. Unless the high</w:t>
      </w:r>
      <w:r w:rsidR="0064078E" w:rsidRPr="0064078E">
        <w:rPr>
          <w:rFonts w:asciiTheme="majorBidi" w:hAnsiTheme="majorBidi" w:cstheme="majorBidi"/>
          <w:color w:val="000000" w:themeColor="text1"/>
          <w:sz w:val="28"/>
          <w:szCs w:val="28"/>
        </w:rPr>
        <w:t xml:space="preserve"> of the soil was 10 cm or 50 cm  which effects the physical and chemical properties for the soil. The change in the temperature of the soil daily or seasonal  lead to expansion and shrinkage of the elements which the solid soil grains consists of that lead in the long periods to break and crumble the soil that we compared our school soil  which  located in an agricultural soil with  another school which is not agricultural one.</w:t>
      </w:r>
    </w:p>
    <w:p w14:paraId="4DD11150" w14:textId="0522B235" w:rsidR="0064078E" w:rsidRPr="0064078E" w:rsidRDefault="00FD0CF2" w:rsidP="001A7199">
      <w:pPr>
        <w:bidi w:val="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64078E" w:rsidRPr="0064078E">
        <w:rPr>
          <w:rFonts w:asciiTheme="majorBidi" w:hAnsiTheme="majorBidi" w:cstheme="majorBidi"/>
          <w:color w:val="000000" w:themeColor="text1"/>
          <w:sz w:val="28"/>
          <w:szCs w:val="28"/>
        </w:rPr>
        <w:t xml:space="preserve">Our explanation about increasing of the soil temperature is due to that it's a </w:t>
      </w:r>
      <w:r w:rsidR="001F4E5A">
        <w:rPr>
          <w:rFonts w:asciiTheme="majorBidi" w:hAnsiTheme="majorBidi" w:cstheme="majorBidi"/>
          <w:color w:val="000000" w:themeColor="text1"/>
          <w:sz w:val="28"/>
          <w:szCs w:val="28"/>
        </w:rPr>
        <w:t>c</w:t>
      </w:r>
      <w:r w:rsidR="001F4E5A" w:rsidRPr="001F4E5A">
        <w:rPr>
          <w:rFonts w:asciiTheme="majorBidi" w:hAnsiTheme="majorBidi" w:cstheme="majorBidi"/>
          <w:color w:val="000000" w:themeColor="text1"/>
          <w:sz w:val="28"/>
          <w:szCs w:val="28"/>
        </w:rPr>
        <w:t xml:space="preserve">alcareous soils </w:t>
      </w:r>
      <w:r w:rsidR="0064078E" w:rsidRPr="0064078E">
        <w:rPr>
          <w:rFonts w:asciiTheme="majorBidi" w:hAnsiTheme="majorBidi" w:cstheme="majorBidi"/>
          <w:color w:val="000000" w:themeColor="text1"/>
          <w:sz w:val="28"/>
          <w:szCs w:val="28"/>
        </w:rPr>
        <w:t>which consists of calcium carbonate and this compound is endothermic in which calcium carbonate decomposition to calcium oxide (CaO) and (CO</w:t>
      </w:r>
      <w:r w:rsidR="0064078E" w:rsidRPr="0064078E">
        <w:rPr>
          <w:rFonts w:asciiTheme="majorBidi" w:hAnsiTheme="majorBidi" w:cstheme="majorBidi"/>
          <w:color w:val="000000" w:themeColor="text1"/>
          <w:sz w:val="28"/>
          <w:szCs w:val="28"/>
          <w:vertAlign w:val="subscript"/>
        </w:rPr>
        <w:t>2</w:t>
      </w:r>
      <w:r w:rsidR="0064078E" w:rsidRPr="0064078E">
        <w:rPr>
          <w:rFonts w:asciiTheme="majorBidi" w:hAnsiTheme="majorBidi" w:cstheme="majorBidi"/>
          <w:color w:val="000000" w:themeColor="text1"/>
          <w:sz w:val="28"/>
          <w:szCs w:val="28"/>
        </w:rPr>
        <w:t>)</w:t>
      </w:r>
      <w:r w:rsidR="001A7199">
        <w:rPr>
          <w:rFonts w:asciiTheme="majorBidi" w:hAnsiTheme="majorBidi" w:cstheme="majorBidi"/>
          <w:color w:val="000000" w:themeColor="text1"/>
          <w:sz w:val="28"/>
          <w:szCs w:val="28"/>
        </w:rPr>
        <w:t xml:space="preserve"> </w:t>
      </w:r>
      <w:r w:rsidR="0064078E" w:rsidRPr="0064078E">
        <w:rPr>
          <w:rFonts w:asciiTheme="majorBidi" w:hAnsiTheme="majorBidi" w:cstheme="majorBidi"/>
          <w:color w:val="000000" w:themeColor="text1"/>
          <w:sz w:val="28"/>
          <w:szCs w:val="28"/>
        </w:rPr>
        <w:t>and this interact needs heat.</w:t>
      </w:r>
    </w:p>
    <w:p w14:paraId="5F289265" w14:textId="79AECB5A" w:rsidR="006A541C" w:rsidRPr="00361687" w:rsidRDefault="006A541C" w:rsidP="001A7199">
      <w:pPr>
        <w:tabs>
          <w:tab w:val="left" w:pos="7369"/>
        </w:tabs>
        <w:jc w:val="center"/>
        <w:rPr>
          <w:rFonts w:asciiTheme="majorBidi" w:hAnsiTheme="majorBidi" w:cstheme="majorBidi"/>
          <w:sz w:val="28"/>
          <w:szCs w:val="28"/>
        </w:rPr>
      </w:pPr>
      <w:r w:rsidRPr="00361687">
        <w:rPr>
          <w:rFonts w:asciiTheme="majorBidi" w:hAnsiTheme="majorBidi" w:cstheme="majorBidi"/>
          <w:sz w:val="28"/>
          <w:szCs w:val="28"/>
        </w:rPr>
        <w:t xml:space="preserve">calcium carbonate (+ heat) </w:t>
      </w:r>
      <w:r w:rsidR="001A7199" w:rsidRPr="00361687">
        <w:rPr>
          <w:rFonts w:asciiTheme="majorBidi" w:hAnsiTheme="majorBidi" w:cstheme="majorBidi"/>
          <w:sz w:val="28"/>
          <w:szCs w:val="28"/>
        </w:rPr>
        <w:sym w:font="Wingdings" w:char="F0E0"/>
      </w:r>
      <w:r w:rsidRPr="00361687">
        <w:rPr>
          <w:rFonts w:asciiTheme="majorBidi" w:hAnsiTheme="majorBidi" w:cstheme="majorBidi"/>
          <w:sz w:val="28"/>
          <w:szCs w:val="28"/>
        </w:rPr>
        <w:t xml:space="preserve"> calcium oxide(s) + carbon dioxide(g)</w:t>
      </w:r>
    </w:p>
    <w:p w14:paraId="52A746D6" w14:textId="5FA902DE" w:rsidR="0036597D" w:rsidRDefault="006A541C" w:rsidP="00361687">
      <w:pPr>
        <w:tabs>
          <w:tab w:val="left" w:pos="7369"/>
        </w:tabs>
        <w:bidi w:val="0"/>
        <w:rPr>
          <w:rFonts w:asciiTheme="majorBidi" w:hAnsiTheme="majorBidi" w:cstheme="majorBidi"/>
          <w:sz w:val="28"/>
          <w:szCs w:val="28"/>
        </w:rPr>
      </w:pPr>
      <w:r w:rsidRPr="006A541C">
        <w:rPr>
          <w:rFonts w:asciiTheme="majorBidi" w:hAnsiTheme="majorBidi" w:cstheme="majorBidi"/>
          <w:sz w:val="28"/>
          <w:szCs w:val="28"/>
        </w:rPr>
        <w:t>The above is endothermic because it needs heat to happen (hence thermal decomposition)</w:t>
      </w:r>
    </w:p>
    <w:p w14:paraId="53AC6433" w14:textId="77777777" w:rsidR="00A55F26" w:rsidRDefault="00A55F26" w:rsidP="00A55F26">
      <w:pPr>
        <w:bidi w:val="0"/>
        <w:spacing w:line="276" w:lineRule="auto"/>
        <w:rPr>
          <w:rFonts w:asciiTheme="majorBidi" w:hAnsiTheme="majorBidi" w:cstheme="majorBidi"/>
          <w:sz w:val="28"/>
          <w:szCs w:val="28"/>
        </w:rPr>
      </w:pPr>
      <w:r>
        <w:rPr>
          <w:noProof/>
        </w:rPr>
        <w:drawing>
          <wp:inline distT="0" distB="0" distL="0" distR="0" wp14:anchorId="0F94BBA7" wp14:editId="57EFAEFD">
            <wp:extent cx="5960745" cy="413459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43" t="17452" r="19926" b="35112"/>
                    <a:stretch/>
                  </pic:blipFill>
                  <pic:spPr bwMode="auto">
                    <a:xfrm>
                      <a:off x="0" y="0"/>
                      <a:ext cx="6005451" cy="4165600"/>
                    </a:xfrm>
                    <a:prstGeom prst="rect">
                      <a:avLst/>
                    </a:prstGeom>
                    <a:ln>
                      <a:noFill/>
                    </a:ln>
                    <a:extLst>
                      <a:ext uri="{53640926-AAD7-44D8-BBD7-CCE9431645EC}">
                        <a14:shadowObscured xmlns:a14="http://schemas.microsoft.com/office/drawing/2010/main"/>
                      </a:ext>
                    </a:extLst>
                  </pic:spPr>
                </pic:pic>
              </a:graphicData>
            </a:graphic>
          </wp:inline>
        </w:drawing>
      </w:r>
    </w:p>
    <w:p w14:paraId="178CCCAD" w14:textId="55EFEF65" w:rsidR="00A55F26" w:rsidRDefault="00A55F26" w:rsidP="00A55F26">
      <w:pPr>
        <w:bidi w:val="0"/>
        <w:spacing w:line="276" w:lineRule="auto"/>
        <w:rPr>
          <w:rFonts w:asciiTheme="majorBidi" w:hAnsiTheme="majorBidi" w:cstheme="majorBidi"/>
          <w:b/>
          <w:bCs/>
          <w:sz w:val="24"/>
          <w:szCs w:val="24"/>
          <w:rtl/>
        </w:rPr>
      </w:pPr>
      <w:r w:rsidRPr="00BD2600">
        <w:rPr>
          <w:rFonts w:asciiTheme="majorBidi" w:hAnsiTheme="majorBidi" w:cstheme="majorBidi"/>
          <w:b/>
          <w:bCs/>
          <w:sz w:val="24"/>
          <w:szCs w:val="24"/>
        </w:rPr>
        <w:t xml:space="preserve">Figura </w:t>
      </w:r>
      <w:r>
        <w:rPr>
          <w:rFonts w:asciiTheme="majorBidi" w:hAnsiTheme="majorBidi" w:cstheme="majorBidi"/>
          <w:b/>
          <w:bCs/>
          <w:sz w:val="24"/>
          <w:szCs w:val="24"/>
        </w:rPr>
        <w:t>5</w:t>
      </w:r>
      <w:r w:rsidRPr="00BD2600">
        <w:rPr>
          <w:rFonts w:asciiTheme="majorBidi" w:hAnsiTheme="majorBidi" w:cstheme="majorBidi"/>
          <w:b/>
          <w:bCs/>
          <w:sz w:val="24"/>
          <w:szCs w:val="24"/>
        </w:rPr>
        <w:t xml:space="preserve">. </w:t>
      </w:r>
      <w:r w:rsidRPr="002B4AD5">
        <w:rPr>
          <w:rFonts w:asciiTheme="majorBidi" w:hAnsiTheme="majorBidi" w:cstheme="majorBidi"/>
          <w:b/>
          <w:bCs/>
          <w:sz w:val="24"/>
          <w:szCs w:val="24"/>
        </w:rPr>
        <w:t xml:space="preserve">Comparison </w:t>
      </w:r>
      <w:r>
        <w:rPr>
          <w:rFonts w:asciiTheme="majorBidi" w:hAnsiTheme="majorBidi" w:cstheme="majorBidi"/>
          <w:b/>
          <w:bCs/>
          <w:sz w:val="24"/>
          <w:szCs w:val="24"/>
        </w:rPr>
        <w:t xml:space="preserve">50 </w:t>
      </w:r>
      <w:r w:rsidRPr="00BC13D7">
        <w:rPr>
          <w:rFonts w:asciiTheme="majorBidi" w:hAnsiTheme="majorBidi" w:cstheme="majorBidi"/>
          <w:b/>
          <w:bCs/>
          <w:sz w:val="24"/>
          <w:szCs w:val="24"/>
        </w:rPr>
        <w:t xml:space="preserve">cm soil daily Max Temperature during month </w:t>
      </w:r>
      <w:r w:rsidRPr="002B4AD5">
        <w:rPr>
          <w:rFonts w:asciiTheme="majorBidi" w:hAnsiTheme="majorBidi" w:cstheme="majorBidi"/>
          <w:b/>
          <w:bCs/>
          <w:sz w:val="24"/>
          <w:szCs w:val="24"/>
        </w:rPr>
        <w:t xml:space="preserve">of March (14-18)  </w:t>
      </w:r>
      <w:r>
        <w:rPr>
          <w:rFonts w:asciiTheme="majorBidi" w:hAnsiTheme="majorBidi" w:cstheme="majorBidi"/>
          <w:b/>
          <w:bCs/>
          <w:sz w:val="24"/>
          <w:szCs w:val="24"/>
        </w:rPr>
        <w:t>for</w:t>
      </w:r>
      <w:r w:rsidRPr="00BC13D7">
        <w:rPr>
          <w:rFonts w:asciiTheme="majorBidi" w:hAnsiTheme="majorBidi" w:cstheme="majorBidi"/>
          <w:b/>
          <w:bCs/>
          <w:sz w:val="24"/>
          <w:szCs w:val="24"/>
        </w:rPr>
        <w:t xml:space="preserve"> </w:t>
      </w:r>
      <w:r w:rsidRPr="002B4AD5">
        <w:rPr>
          <w:rFonts w:asciiTheme="majorBidi" w:hAnsiTheme="majorBidi" w:cstheme="majorBidi"/>
          <w:b/>
          <w:bCs/>
          <w:sz w:val="24"/>
          <w:szCs w:val="24"/>
        </w:rPr>
        <w:t>our school and Al-Anjal Intermediate School at Al-Ahsa</w:t>
      </w:r>
      <w:r>
        <w:rPr>
          <w:rFonts w:asciiTheme="majorBidi" w:hAnsiTheme="majorBidi" w:cstheme="majorBidi"/>
          <w:b/>
          <w:bCs/>
          <w:sz w:val="24"/>
          <w:szCs w:val="24"/>
        </w:rPr>
        <w:t>.</w:t>
      </w:r>
      <w:r w:rsidRPr="002B4AD5">
        <w:rPr>
          <w:rFonts w:asciiTheme="majorBidi" w:hAnsiTheme="majorBidi" w:cstheme="majorBidi"/>
          <w:b/>
          <w:bCs/>
          <w:sz w:val="24"/>
          <w:szCs w:val="24"/>
        </w:rPr>
        <w:t xml:space="preserve"> </w:t>
      </w:r>
    </w:p>
    <w:p w14:paraId="49B6AFBE" w14:textId="6C403CDB" w:rsidR="00273406" w:rsidRPr="00A005B2" w:rsidRDefault="008B0B01" w:rsidP="006A541C">
      <w:pPr>
        <w:tabs>
          <w:tab w:val="left" w:pos="1260"/>
        </w:tabs>
        <w:bidi w:val="0"/>
        <w:spacing w:line="276" w:lineRule="auto"/>
        <w:ind w:hanging="142"/>
        <w:jc w:val="right"/>
        <w:rPr>
          <w:rFonts w:asciiTheme="majorBidi" w:hAnsiTheme="majorBidi" w:cstheme="majorBidi"/>
          <w:sz w:val="28"/>
          <w:szCs w:val="28"/>
        </w:rPr>
      </w:pPr>
      <w:r>
        <w:rPr>
          <w:rFonts w:asciiTheme="majorBidi" w:hAnsiTheme="majorBidi" w:cstheme="majorBidi"/>
          <w:sz w:val="28"/>
          <w:szCs w:val="28"/>
        </w:rPr>
        <w:t xml:space="preserve"> </w:t>
      </w:r>
    </w:p>
    <w:p w14:paraId="0080D89B" w14:textId="57A062C9" w:rsidR="00273406" w:rsidRDefault="0001786B" w:rsidP="00D905D5">
      <w:pPr>
        <w:bidi w:val="0"/>
        <w:spacing w:line="276" w:lineRule="auto"/>
        <w:rPr>
          <w:rFonts w:asciiTheme="majorBidi" w:hAnsiTheme="majorBidi" w:cstheme="majorBidi"/>
          <w:sz w:val="28"/>
          <w:szCs w:val="28"/>
        </w:rPr>
      </w:pPr>
      <w:r>
        <w:rPr>
          <w:noProof/>
        </w:rPr>
        <w:lastRenderedPageBreak/>
        <w:drawing>
          <wp:inline distT="0" distB="0" distL="0" distR="0" wp14:anchorId="3EFAA97D" wp14:editId="425D6D70">
            <wp:extent cx="5957564" cy="392724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15" t="17603" r="20635" b="35837"/>
                    <a:stretch/>
                  </pic:blipFill>
                  <pic:spPr bwMode="auto">
                    <a:xfrm>
                      <a:off x="0" y="0"/>
                      <a:ext cx="5968461" cy="3934427"/>
                    </a:xfrm>
                    <a:prstGeom prst="rect">
                      <a:avLst/>
                    </a:prstGeom>
                    <a:ln>
                      <a:noFill/>
                    </a:ln>
                    <a:extLst>
                      <a:ext uri="{53640926-AAD7-44D8-BBD7-CCE9431645EC}">
                        <a14:shadowObscured xmlns:a14="http://schemas.microsoft.com/office/drawing/2010/main"/>
                      </a:ext>
                    </a:extLst>
                  </pic:spPr>
                </pic:pic>
              </a:graphicData>
            </a:graphic>
          </wp:inline>
        </w:drawing>
      </w:r>
      <w:r w:rsidR="00D811C6">
        <w:rPr>
          <w:noProof/>
        </w:rPr>
        <w:drawing>
          <wp:inline distT="0" distB="0" distL="0" distR="0" wp14:anchorId="3DDA8C38" wp14:editId="78054CD7">
            <wp:extent cx="5958996" cy="3843943"/>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346" t="17982" r="4353" b="24532"/>
                    <a:stretch/>
                  </pic:blipFill>
                  <pic:spPr bwMode="auto">
                    <a:xfrm>
                      <a:off x="0" y="0"/>
                      <a:ext cx="6079177" cy="3921468"/>
                    </a:xfrm>
                    <a:prstGeom prst="rect">
                      <a:avLst/>
                    </a:prstGeom>
                    <a:ln>
                      <a:noFill/>
                    </a:ln>
                    <a:extLst>
                      <a:ext uri="{53640926-AAD7-44D8-BBD7-CCE9431645EC}">
                        <a14:shadowObscured xmlns:a14="http://schemas.microsoft.com/office/drawing/2010/main"/>
                      </a:ext>
                    </a:extLst>
                  </pic:spPr>
                </pic:pic>
              </a:graphicData>
            </a:graphic>
          </wp:inline>
        </w:drawing>
      </w:r>
    </w:p>
    <w:p w14:paraId="029BF93E" w14:textId="0C2CE7B1" w:rsidR="002B4AD5" w:rsidRDefault="0059151E" w:rsidP="00A55F26">
      <w:pPr>
        <w:bidi w:val="0"/>
        <w:spacing w:line="276" w:lineRule="auto"/>
        <w:jc w:val="both"/>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sidR="00A55F26">
        <w:rPr>
          <w:rFonts w:asciiTheme="majorBidi" w:hAnsiTheme="majorBidi" w:cstheme="majorBidi"/>
          <w:b/>
          <w:bCs/>
          <w:sz w:val="24"/>
          <w:szCs w:val="24"/>
        </w:rPr>
        <w:t>6</w:t>
      </w:r>
      <w:r w:rsidRPr="00BD2600">
        <w:rPr>
          <w:rFonts w:asciiTheme="majorBidi" w:hAnsiTheme="majorBidi" w:cstheme="majorBidi"/>
          <w:b/>
          <w:bCs/>
          <w:sz w:val="24"/>
          <w:szCs w:val="24"/>
        </w:rPr>
        <w:t xml:space="preserve">. </w:t>
      </w:r>
      <w:r w:rsidR="002B4AD5" w:rsidRPr="002B4AD5">
        <w:rPr>
          <w:rFonts w:asciiTheme="majorBidi" w:hAnsiTheme="majorBidi" w:cstheme="majorBidi"/>
          <w:b/>
          <w:bCs/>
          <w:sz w:val="24"/>
          <w:szCs w:val="24"/>
        </w:rPr>
        <w:t xml:space="preserve">Comparison </w:t>
      </w:r>
      <w:r w:rsidR="002B4AD5">
        <w:rPr>
          <w:rFonts w:asciiTheme="majorBidi" w:hAnsiTheme="majorBidi" w:cstheme="majorBidi"/>
          <w:b/>
          <w:bCs/>
          <w:sz w:val="24"/>
          <w:szCs w:val="24"/>
        </w:rPr>
        <w:t xml:space="preserve">10 cm soil daily </w:t>
      </w:r>
      <w:r w:rsidR="00BC13D7">
        <w:rPr>
          <w:rFonts w:asciiTheme="majorBidi" w:hAnsiTheme="majorBidi" w:cstheme="majorBidi"/>
          <w:b/>
          <w:bCs/>
          <w:sz w:val="24"/>
          <w:szCs w:val="24"/>
        </w:rPr>
        <w:t xml:space="preserve">Max </w:t>
      </w:r>
      <w:r w:rsidR="002B4AD5" w:rsidRPr="002B4AD5">
        <w:rPr>
          <w:rFonts w:asciiTheme="majorBidi" w:hAnsiTheme="majorBidi" w:cstheme="majorBidi"/>
          <w:b/>
          <w:bCs/>
          <w:sz w:val="24"/>
          <w:szCs w:val="24"/>
        </w:rPr>
        <w:t>Temperature</w:t>
      </w:r>
      <w:r w:rsidR="002B4AD5" w:rsidRPr="002B4AD5">
        <w:t xml:space="preserve"> </w:t>
      </w:r>
      <w:r w:rsidR="002B4AD5" w:rsidRPr="002B4AD5">
        <w:rPr>
          <w:rFonts w:asciiTheme="majorBidi" w:hAnsiTheme="majorBidi" w:cstheme="majorBidi"/>
          <w:b/>
          <w:bCs/>
          <w:sz w:val="24"/>
          <w:szCs w:val="24"/>
        </w:rPr>
        <w:t xml:space="preserve">during </w:t>
      </w:r>
      <w:r w:rsidR="002B4AD5">
        <w:rPr>
          <w:rFonts w:asciiTheme="majorBidi" w:hAnsiTheme="majorBidi" w:cstheme="majorBidi"/>
          <w:b/>
          <w:bCs/>
          <w:sz w:val="24"/>
          <w:szCs w:val="24"/>
        </w:rPr>
        <w:t>two sequent month from   (1-</w:t>
      </w:r>
      <w:r w:rsidR="002B4AD5" w:rsidRPr="002B4AD5">
        <w:rPr>
          <w:rFonts w:asciiTheme="majorBidi" w:hAnsiTheme="majorBidi" w:cstheme="majorBidi"/>
          <w:b/>
          <w:bCs/>
          <w:sz w:val="24"/>
          <w:szCs w:val="24"/>
        </w:rPr>
        <w:t>4) from Janua</w:t>
      </w:r>
      <w:r w:rsidR="002B4AD5">
        <w:rPr>
          <w:rFonts w:asciiTheme="majorBidi" w:hAnsiTheme="majorBidi" w:cstheme="majorBidi"/>
          <w:b/>
          <w:bCs/>
          <w:sz w:val="24"/>
          <w:szCs w:val="24"/>
        </w:rPr>
        <w:t>ry and Febreuary for our school,</w:t>
      </w:r>
      <w:r w:rsidR="002B4AD5" w:rsidRPr="002B4AD5">
        <w:rPr>
          <w:rFonts w:asciiTheme="majorBidi" w:hAnsiTheme="majorBidi" w:cstheme="majorBidi"/>
          <w:b/>
          <w:bCs/>
          <w:sz w:val="24"/>
          <w:szCs w:val="24"/>
        </w:rPr>
        <w:t xml:space="preserve"> Alkifah Intermediate Girls School at Al-Hufof and Abdulah Bin Salam Secandary School at Al-Ahsa from the informations of </w:t>
      </w:r>
      <w:r w:rsidR="002B4AD5">
        <w:rPr>
          <w:rFonts w:asciiTheme="majorBidi" w:hAnsiTheme="majorBidi" w:cstheme="majorBidi"/>
          <w:b/>
          <w:bCs/>
          <w:sz w:val="24"/>
          <w:szCs w:val="24"/>
        </w:rPr>
        <w:t>G</w:t>
      </w:r>
      <w:r w:rsidR="002B4AD5" w:rsidRPr="002B4AD5">
        <w:rPr>
          <w:rFonts w:asciiTheme="majorBidi" w:hAnsiTheme="majorBidi" w:cstheme="majorBidi"/>
          <w:b/>
          <w:bCs/>
          <w:sz w:val="24"/>
          <w:szCs w:val="24"/>
        </w:rPr>
        <w:t xml:space="preserve">lobe site (Visualize Data). </w:t>
      </w:r>
    </w:p>
    <w:p w14:paraId="6F61B077" w14:textId="77777777" w:rsidR="00273406" w:rsidRPr="0017226E" w:rsidRDefault="00273406" w:rsidP="000E4493">
      <w:pPr>
        <w:bidi w:val="0"/>
        <w:spacing w:line="276" w:lineRule="auto"/>
        <w:rPr>
          <w:rFonts w:asciiTheme="majorBidi" w:hAnsiTheme="majorBidi" w:cstheme="majorBidi"/>
          <w:b/>
          <w:bCs/>
          <w:color w:val="0070C0"/>
          <w:sz w:val="28"/>
          <w:szCs w:val="28"/>
        </w:rPr>
      </w:pPr>
      <w:r w:rsidRPr="0017226E">
        <w:rPr>
          <w:rFonts w:asciiTheme="majorBidi" w:hAnsiTheme="majorBidi" w:cstheme="majorBidi"/>
          <w:b/>
          <w:bCs/>
          <w:color w:val="0070C0"/>
          <w:sz w:val="28"/>
          <w:szCs w:val="28"/>
        </w:rPr>
        <w:lastRenderedPageBreak/>
        <w:t>4. Results</w:t>
      </w:r>
      <w:r w:rsidR="001E485F" w:rsidRPr="0017226E">
        <w:rPr>
          <w:rFonts w:asciiTheme="majorBidi" w:hAnsiTheme="majorBidi" w:cstheme="majorBidi"/>
          <w:b/>
          <w:bCs/>
          <w:color w:val="0070C0"/>
          <w:sz w:val="28"/>
          <w:szCs w:val="28"/>
        </w:rPr>
        <w:t>, Conclusions, and Discussion</w:t>
      </w:r>
    </w:p>
    <w:p w14:paraId="3F1273A2" w14:textId="6EBC5902" w:rsidR="00A112E4" w:rsidRDefault="0064078E" w:rsidP="00A909C9">
      <w:pPr>
        <w:bidi w:val="0"/>
        <w:spacing w:line="276" w:lineRule="auto"/>
        <w:jc w:val="both"/>
        <w:rPr>
          <w:rFonts w:asciiTheme="majorBidi" w:hAnsiTheme="majorBidi" w:cstheme="majorBidi"/>
          <w:sz w:val="28"/>
          <w:szCs w:val="28"/>
        </w:rPr>
      </w:pPr>
      <w:r>
        <w:rPr>
          <w:rFonts w:asciiTheme="majorBidi" w:hAnsiTheme="majorBidi" w:cstheme="majorBidi" w:hint="cs"/>
          <w:sz w:val="28"/>
          <w:szCs w:val="28"/>
          <w:rtl/>
        </w:rPr>
        <w:t xml:space="preserve">      </w:t>
      </w:r>
      <w:r w:rsidR="00517237">
        <w:rPr>
          <w:rFonts w:asciiTheme="majorBidi" w:hAnsiTheme="majorBidi" w:cstheme="majorBidi"/>
          <w:sz w:val="28"/>
          <w:szCs w:val="28"/>
        </w:rPr>
        <w:t xml:space="preserve">From the resulte of data analysis we observe the effect of the </w:t>
      </w:r>
      <w:r w:rsidR="00750F1D" w:rsidRPr="00750F1D">
        <w:rPr>
          <w:rFonts w:asciiTheme="majorBidi" w:hAnsiTheme="majorBidi" w:cstheme="majorBidi"/>
          <w:sz w:val="28"/>
          <w:szCs w:val="28"/>
        </w:rPr>
        <w:t xml:space="preserve">fertilizer  </w:t>
      </w:r>
      <w:r w:rsidR="00517237">
        <w:rPr>
          <w:rFonts w:asciiTheme="majorBidi" w:hAnsiTheme="majorBidi" w:cstheme="majorBidi"/>
          <w:sz w:val="28"/>
          <w:szCs w:val="28"/>
        </w:rPr>
        <w:t xml:space="preserve">which made from date seed on the </w:t>
      </w:r>
      <w:r w:rsidR="00A909C9" w:rsidRPr="00A909C9">
        <w:rPr>
          <w:rFonts w:asciiTheme="majorBidi" w:hAnsiTheme="majorBidi" w:cstheme="majorBidi"/>
          <w:sz w:val="28"/>
          <w:szCs w:val="28"/>
        </w:rPr>
        <w:t>Calcareous soils</w:t>
      </w:r>
      <w:r w:rsidR="00517237">
        <w:rPr>
          <w:rFonts w:asciiTheme="majorBidi" w:hAnsiTheme="majorBidi" w:cstheme="majorBidi"/>
          <w:sz w:val="28"/>
          <w:szCs w:val="28"/>
        </w:rPr>
        <w:t xml:space="preserve">. We observe the growth of the plants from sample (A+D) compared to the sample (A)  that doesn't  contain the </w:t>
      </w:r>
      <w:r w:rsidR="00750F1D" w:rsidRPr="00750F1D">
        <w:rPr>
          <w:rFonts w:asciiTheme="majorBidi" w:hAnsiTheme="majorBidi" w:cstheme="majorBidi"/>
          <w:sz w:val="28"/>
          <w:szCs w:val="28"/>
        </w:rPr>
        <w:t xml:space="preserve">fertilizer  </w:t>
      </w:r>
      <w:r w:rsidR="00517237">
        <w:rPr>
          <w:rFonts w:asciiTheme="majorBidi" w:hAnsiTheme="majorBidi" w:cstheme="majorBidi"/>
          <w:sz w:val="28"/>
          <w:szCs w:val="28"/>
        </w:rPr>
        <w:t xml:space="preserve">and that the plants doesn't grow. From them was barley which resistant </w:t>
      </w:r>
      <w:r w:rsidR="007A1D89">
        <w:rPr>
          <w:rFonts w:asciiTheme="majorBidi" w:hAnsiTheme="majorBidi" w:cstheme="majorBidi"/>
          <w:sz w:val="28"/>
          <w:szCs w:val="28"/>
        </w:rPr>
        <w:t>the high salinity for the soil.</w:t>
      </w:r>
    </w:p>
    <w:p w14:paraId="55319D51" w14:textId="5A2BC515" w:rsidR="007A1D89" w:rsidRDefault="00FD0CF2" w:rsidP="00577740">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7A1D89">
        <w:rPr>
          <w:rFonts w:asciiTheme="majorBidi" w:hAnsiTheme="majorBidi" w:cstheme="majorBidi"/>
          <w:sz w:val="28"/>
          <w:szCs w:val="28"/>
        </w:rPr>
        <w:t>Although the growth of the barley plant was li</w:t>
      </w:r>
      <w:r w:rsidR="00750F1D">
        <w:rPr>
          <w:rFonts w:asciiTheme="majorBidi" w:hAnsiTheme="majorBidi" w:cstheme="majorBidi"/>
          <w:sz w:val="28"/>
          <w:szCs w:val="28"/>
        </w:rPr>
        <w:t>ttle but it gives us the image</w:t>
      </w:r>
      <w:r w:rsidR="007A1D89">
        <w:rPr>
          <w:rFonts w:asciiTheme="majorBidi" w:hAnsiTheme="majorBidi" w:cstheme="majorBidi"/>
          <w:sz w:val="28"/>
          <w:szCs w:val="28"/>
        </w:rPr>
        <w:t xml:space="preserve"> of the effect of the </w:t>
      </w:r>
      <w:r w:rsidR="00750F1D" w:rsidRPr="00750F1D">
        <w:rPr>
          <w:rFonts w:asciiTheme="majorBidi" w:hAnsiTheme="majorBidi" w:cstheme="majorBidi"/>
          <w:sz w:val="28"/>
          <w:szCs w:val="28"/>
        </w:rPr>
        <w:t xml:space="preserve">fertilizer  </w:t>
      </w:r>
      <w:r w:rsidR="007A1D89">
        <w:rPr>
          <w:rFonts w:asciiTheme="majorBidi" w:hAnsiTheme="majorBidi" w:cstheme="majorBidi"/>
          <w:sz w:val="28"/>
          <w:szCs w:val="28"/>
        </w:rPr>
        <w:t xml:space="preserve">by the decrease of the pH for the </w:t>
      </w:r>
      <w:r w:rsidR="00577740" w:rsidRPr="00577740">
        <w:rPr>
          <w:rFonts w:asciiTheme="majorBidi" w:hAnsiTheme="majorBidi" w:cstheme="majorBidi"/>
          <w:sz w:val="28"/>
          <w:szCs w:val="28"/>
        </w:rPr>
        <w:t xml:space="preserve">Calcareous soils </w:t>
      </w:r>
      <w:r w:rsidR="007A1D89">
        <w:rPr>
          <w:rFonts w:asciiTheme="majorBidi" w:hAnsiTheme="majorBidi" w:cstheme="majorBidi"/>
          <w:sz w:val="28"/>
          <w:szCs w:val="28"/>
        </w:rPr>
        <w:t xml:space="preserve">and maybe that comes back to existence of the different fatty acids in the date seed like Caproic acid which dissolves  in water and  relase the hydrogen ions which make the middle is acidic and decrease the </w:t>
      </w:r>
      <w:r w:rsidR="00A909C9">
        <w:rPr>
          <w:rFonts w:asciiTheme="majorBidi" w:hAnsiTheme="majorBidi" w:cstheme="majorBidi"/>
          <w:sz w:val="28"/>
          <w:szCs w:val="28"/>
        </w:rPr>
        <w:t>pH</w:t>
      </w:r>
      <w:r w:rsidR="007A1D89">
        <w:rPr>
          <w:rFonts w:asciiTheme="majorBidi" w:hAnsiTheme="majorBidi" w:cstheme="majorBidi"/>
          <w:sz w:val="28"/>
          <w:szCs w:val="28"/>
        </w:rPr>
        <w:t xml:space="preserve">  of the soil and this help to get  rid of the carbonate from the soil but because o</w:t>
      </w:r>
      <w:r w:rsidR="00577740">
        <w:rPr>
          <w:rFonts w:asciiTheme="majorBidi" w:hAnsiTheme="majorBidi" w:cstheme="majorBidi"/>
          <w:sz w:val="28"/>
          <w:szCs w:val="28"/>
        </w:rPr>
        <w:t>f the high</w:t>
      </w:r>
      <w:r w:rsidR="007A1D89">
        <w:rPr>
          <w:rFonts w:asciiTheme="majorBidi" w:hAnsiTheme="majorBidi" w:cstheme="majorBidi"/>
          <w:sz w:val="28"/>
          <w:szCs w:val="28"/>
        </w:rPr>
        <w:t xml:space="preserve"> of the salts it lead to the phenomena </w:t>
      </w:r>
      <w:r w:rsidR="004D05D3">
        <w:rPr>
          <w:rFonts w:asciiTheme="majorBidi" w:hAnsiTheme="majorBidi" w:cstheme="majorBidi"/>
          <w:sz w:val="28"/>
          <w:szCs w:val="28"/>
        </w:rPr>
        <w:t xml:space="preserve"> of </w:t>
      </w:r>
      <w:r w:rsidR="004D05D3" w:rsidRPr="004D05D3">
        <w:rPr>
          <w:rFonts w:asciiTheme="majorBidi" w:hAnsiTheme="majorBidi" w:cstheme="majorBidi"/>
          <w:sz w:val="28"/>
          <w:szCs w:val="28"/>
        </w:rPr>
        <w:t>dwarfism plant</w:t>
      </w:r>
      <w:r w:rsidR="004D05D3">
        <w:rPr>
          <w:rFonts w:asciiTheme="majorBidi" w:hAnsiTheme="majorBidi" w:cstheme="majorBidi"/>
          <w:sz w:val="28"/>
          <w:szCs w:val="28"/>
        </w:rPr>
        <w:t xml:space="preserve">. </w:t>
      </w:r>
    </w:p>
    <w:p w14:paraId="71B2338E" w14:textId="106C974B" w:rsidR="004D05D3" w:rsidRDefault="00FD0CF2" w:rsidP="004D0206">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750F1D">
        <w:rPr>
          <w:rFonts w:asciiTheme="majorBidi" w:hAnsiTheme="majorBidi" w:cstheme="majorBidi"/>
          <w:sz w:val="28"/>
          <w:szCs w:val="28"/>
        </w:rPr>
        <w:t>Also we observe tha</w:t>
      </w:r>
      <w:r w:rsidR="004D05D3">
        <w:rPr>
          <w:rFonts w:asciiTheme="majorBidi" w:hAnsiTheme="majorBidi" w:cstheme="majorBidi"/>
          <w:sz w:val="28"/>
          <w:szCs w:val="28"/>
        </w:rPr>
        <w:t xml:space="preserve">t from the effect of the </w:t>
      </w:r>
      <w:r w:rsidR="00750F1D" w:rsidRPr="00750F1D">
        <w:rPr>
          <w:rFonts w:asciiTheme="majorBidi" w:hAnsiTheme="majorBidi" w:cstheme="majorBidi"/>
          <w:sz w:val="28"/>
          <w:szCs w:val="28"/>
        </w:rPr>
        <w:t xml:space="preserve">fertilizer  </w:t>
      </w:r>
      <w:r w:rsidR="00D70C9F">
        <w:rPr>
          <w:rFonts w:asciiTheme="majorBidi" w:hAnsiTheme="majorBidi" w:cstheme="majorBidi"/>
          <w:sz w:val="28"/>
          <w:szCs w:val="28"/>
        </w:rPr>
        <w:t xml:space="preserve">in sample (B+D) growth of the plant  more than the sample (B) because the sample (B) consists of  less quantity of salts (see </w:t>
      </w:r>
      <w:r w:rsidR="004D0206" w:rsidRPr="004D0206">
        <w:rPr>
          <w:rFonts w:asciiTheme="majorBidi" w:hAnsiTheme="majorBidi" w:cstheme="majorBidi"/>
          <w:sz w:val="28"/>
          <w:szCs w:val="28"/>
        </w:rPr>
        <w:t>Figura 7</w:t>
      </w:r>
      <w:r w:rsidR="00D70C9F">
        <w:rPr>
          <w:rFonts w:asciiTheme="majorBidi" w:hAnsiTheme="majorBidi" w:cstheme="majorBidi"/>
          <w:sz w:val="28"/>
          <w:szCs w:val="28"/>
        </w:rP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596"/>
      </w:tblGrid>
      <w:tr w:rsidR="00F15FF4" w14:paraId="6CED8ECB" w14:textId="77777777" w:rsidTr="00F15861">
        <w:trPr>
          <w:trHeight w:val="4070"/>
        </w:trPr>
        <w:tc>
          <w:tcPr>
            <w:tcW w:w="4673" w:type="dxa"/>
          </w:tcPr>
          <w:p w14:paraId="42BA49FE" w14:textId="77777777" w:rsidR="00F15FF4" w:rsidRDefault="00F15FF4" w:rsidP="00106824">
            <w:pPr>
              <w:bidi w:val="0"/>
              <w:spacing w:line="276" w:lineRule="auto"/>
              <w:jc w:val="both"/>
              <w:rPr>
                <w:rFonts w:asciiTheme="majorBidi" w:hAnsiTheme="majorBidi" w:cstheme="majorBidi"/>
                <w:sz w:val="28"/>
                <w:szCs w:val="28"/>
              </w:rPr>
            </w:pPr>
            <w:r w:rsidRPr="00F15FF4">
              <w:rPr>
                <w:rFonts w:asciiTheme="majorBidi" w:hAnsiTheme="majorBidi" w:cstheme="majorBidi"/>
                <w:noProof/>
                <w:sz w:val="28"/>
                <w:szCs w:val="28"/>
              </w:rPr>
              <w:drawing>
                <wp:inline distT="0" distB="0" distL="0" distR="0" wp14:anchorId="708BF2A9" wp14:editId="241F1CE5">
                  <wp:extent cx="2849977" cy="2369127"/>
                  <wp:effectExtent l="0" t="0" r="7620" b="0"/>
                  <wp:docPr id="24" name="Picture 24" descr="C:\Users\HP1\Desktop\صور11\IMG_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1\Desktop\صور11\IMG_95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6566" cy="2382917"/>
                          </a:xfrm>
                          <a:prstGeom prst="rect">
                            <a:avLst/>
                          </a:prstGeom>
                          <a:noFill/>
                          <a:ln>
                            <a:noFill/>
                          </a:ln>
                        </pic:spPr>
                      </pic:pic>
                    </a:graphicData>
                  </a:graphic>
                </wp:inline>
              </w:drawing>
            </w:r>
          </w:p>
        </w:tc>
        <w:tc>
          <w:tcPr>
            <w:tcW w:w="4536" w:type="dxa"/>
          </w:tcPr>
          <w:p w14:paraId="7FB564EB" w14:textId="77777777" w:rsidR="00F15FF4" w:rsidRPr="00F15FF4" w:rsidRDefault="00F15FF4" w:rsidP="00106824">
            <w:pPr>
              <w:bidi w:val="0"/>
              <w:spacing w:line="276" w:lineRule="auto"/>
              <w:jc w:val="both"/>
              <w:rPr>
                <w:rFonts w:asciiTheme="majorBidi" w:hAnsiTheme="majorBidi" w:cstheme="majorBidi"/>
                <w:noProof/>
                <w:sz w:val="28"/>
                <w:szCs w:val="28"/>
              </w:rPr>
            </w:pPr>
            <w:r w:rsidRPr="00F15FF4">
              <w:rPr>
                <w:rFonts w:asciiTheme="majorBidi" w:hAnsiTheme="majorBidi" w:cstheme="majorBidi"/>
                <w:noProof/>
                <w:sz w:val="28"/>
                <w:szCs w:val="28"/>
              </w:rPr>
              <w:drawing>
                <wp:inline distT="0" distB="0" distL="0" distR="0" wp14:anchorId="6465F9EA" wp14:editId="73C4CEDE">
                  <wp:extent cx="2779059" cy="2262505"/>
                  <wp:effectExtent l="0" t="0" r="2540" b="4445"/>
                  <wp:docPr id="23" name="Picture 23" descr="C:\Users\HP1\Desktop\صور11\IMG_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1\Desktop\صور11\IMG_95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605" cy="2273534"/>
                          </a:xfrm>
                          <a:prstGeom prst="rect">
                            <a:avLst/>
                          </a:prstGeom>
                          <a:noFill/>
                          <a:ln>
                            <a:noFill/>
                          </a:ln>
                        </pic:spPr>
                      </pic:pic>
                    </a:graphicData>
                  </a:graphic>
                </wp:inline>
              </w:drawing>
            </w:r>
          </w:p>
        </w:tc>
      </w:tr>
    </w:tbl>
    <w:p w14:paraId="3F020DA1" w14:textId="54DE89D4" w:rsidR="00F15FF4" w:rsidRDefault="00F15FF4" w:rsidP="00F15861">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Pr>
          <w:rFonts w:asciiTheme="majorBidi" w:hAnsiTheme="majorBidi" w:cstheme="majorBidi"/>
          <w:b/>
          <w:bCs/>
          <w:sz w:val="24"/>
          <w:szCs w:val="24"/>
        </w:rPr>
        <w:t>7</w:t>
      </w:r>
      <w:r w:rsidRPr="00BD2600">
        <w:rPr>
          <w:rFonts w:asciiTheme="majorBidi" w:hAnsiTheme="majorBidi" w:cstheme="majorBidi"/>
          <w:b/>
          <w:bCs/>
          <w:sz w:val="24"/>
          <w:szCs w:val="24"/>
        </w:rPr>
        <w:t xml:space="preserve">. </w:t>
      </w:r>
      <w:r w:rsidR="00F15861">
        <w:rPr>
          <w:rFonts w:asciiTheme="majorBidi" w:hAnsiTheme="majorBidi" w:cstheme="majorBidi"/>
          <w:b/>
          <w:bCs/>
          <w:sz w:val="24"/>
          <w:szCs w:val="24"/>
        </w:rPr>
        <w:t>P</w:t>
      </w:r>
      <w:r w:rsidR="00F15861" w:rsidRPr="00F15861">
        <w:rPr>
          <w:rFonts w:asciiTheme="majorBidi" w:hAnsiTheme="majorBidi" w:cstheme="majorBidi"/>
          <w:b/>
          <w:bCs/>
          <w:sz w:val="24"/>
          <w:szCs w:val="24"/>
        </w:rPr>
        <w:t xml:space="preserve">icture of samples A </w:t>
      </w:r>
      <w:r w:rsidR="00F15861">
        <w:rPr>
          <w:rFonts w:asciiTheme="majorBidi" w:hAnsiTheme="majorBidi" w:cstheme="majorBidi"/>
          <w:b/>
          <w:bCs/>
          <w:sz w:val="24"/>
          <w:szCs w:val="24"/>
        </w:rPr>
        <w:t xml:space="preserve">and A+D </w:t>
      </w:r>
      <w:r w:rsidR="00F15861" w:rsidRPr="00F15861">
        <w:rPr>
          <w:rFonts w:asciiTheme="majorBidi" w:hAnsiTheme="majorBidi" w:cstheme="majorBidi"/>
          <w:b/>
          <w:bCs/>
          <w:sz w:val="24"/>
          <w:szCs w:val="24"/>
        </w:rPr>
        <w:t>(left; a) and the sample</w:t>
      </w:r>
      <w:r w:rsidR="00F15861">
        <w:rPr>
          <w:rFonts w:asciiTheme="majorBidi" w:hAnsiTheme="majorBidi" w:cstheme="majorBidi"/>
          <w:b/>
          <w:bCs/>
          <w:sz w:val="24"/>
          <w:szCs w:val="24"/>
        </w:rPr>
        <w:t>s B and B+D</w:t>
      </w:r>
      <w:r w:rsidR="00F15861" w:rsidRPr="00F15861">
        <w:rPr>
          <w:rFonts w:asciiTheme="majorBidi" w:hAnsiTheme="majorBidi" w:cstheme="majorBidi"/>
          <w:b/>
          <w:bCs/>
          <w:sz w:val="24"/>
          <w:szCs w:val="24"/>
        </w:rPr>
        <w:t xml:space="preserve"> (right; b) after 14 days of planting</w:t>
      </w:r>
      <w:r w:rsidR="00F15861">
        <w:rPr>
          <w:rFonts w:asciiTheme="majorBidi" w:hAnsiTheme="majorBidi" w:cstheme="majorBidi"/>
          <w:b/>
          <w:bCs/>
          <w:sz w:val="24"/>
          <w:szCs w:val="24"/>
        </w:rPr>
        <w:t xml:space="preserve">. </w:t>
      </w:r>
    </w:p>
    <w:p w14:paraId="4DBC80C9" w14:textId="77777777" w:rsidR="00097A40" w:rsidRDefault="00097A40" w:rsidP="00820009">
      <w:pPr>
        <w:bidi w:val="0"/>
        <w:spacing w:line="276" w:lineRule="auto"/>
        <w:jc w:val="both"/>
        <w:rPr>
          <w:rFonts w:asciiTheme="majorBidi" w:hAnsiTheme="majorBidi" w:cstheme="majorBidi"/>
          <w:sz w:val="28"/>
          <w:szCs w:val="28"/>
        </w:rPr>
      </w:pPr>
    </w:p>
    <w:p w14:paraId="2CDFA0FA" w14:textId="3ACEEF1E" w:rsidR="00D70C9F" w:rsidRDefault="00FD0CF2" w:rsidP="00097A40">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153759">
        <w:rPr>
          <w:rFonts w:asciiTheme="majorBidi" w:hAnsiTheme="majorBidi" w:cstheme="majorBidi"/>
          <w:sz w:val="28"/>
          <w:szCs w:val="28"/>
        </w:rPr>
        <w:t>Sample (C) we observe that the growth of the plant in it was better than (C+D) and maybe because of the salinity of the soil is more than sample (B) and has more carbonat also ( see Table2)  also the water maybe has salt (EC=1130).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887"/>
      </w:tblGrid>
      <w:tr w:rsidR="004F218C" w14:paraId="51F02484" w14:textId="77777777" w:rsidTr="00EE7059">
        <w:tc>
          <w:tcPr>
            <w:tcW w:w="4181" w:type="dxa"/>
          </w:tcPr>
          <w:p w14:paraId="65C3FA3C" w14:textId="7588A796" w:rsidR="004F218C" w:rsidRDefault="004F218C" w:rsidP="004F218C">
            <w:pPr>
              <w:bidi w:val="0"/>
              <w:spacing w:line="276" w:lineRule="auto"/>
              <w:jc w:val="both"/>
              <w:rPr>
                <w:rFonts w:asciiTheme="majorBidi" w:hAnsiTheme="majorBidi" w:cstheme="majorBidi"/>
                <w:sz w:val="28"/>
                <w:szCs w:val="28"/>
              </w:rPr>
            </w:pPr>
            <w:r w:rsidRPr="004F218C">
              <w:rPr>
                <w:rFonts w:asciiTheme="majorBidi" w:hAnsiTheme="majorBidi" w:cstheme="majorBidi"/>
                <w:noProof/>
                <w:sz w:val="28"/>
                <w:szCs w:val="28"/>
              </w:rPr>
              <w:lastRenderedPageBreak/>
              <w:drawing>
                <wp:inline distT="0" distB="0" distL="0" distR="0" wp14:anchorId="0654D4E0" wp14:editId="6CCCF067">
                  <wp:extent cx="2576946" cy="2596515"/>
                  <wp:effectExtent l="0" t="0" r="0" b="0"/>
                  <wp:docPr id="25" name="Picture 25" descr="C:\Users\HP1\Desktop\صور11\IMG_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1\Desktop\صور11\IMG_96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2482" cy="2602093"/>
                          </a:xfrm>
                          <a:prstGeom prst="rect">
                            <a:avLst/>
                          </a:prstGeom>
                          <a:noFill/>
                          <a:ln>
                            <a:noFill/>
                          </a:ln>
                        </pic:spPr>
                      </pic:pic>
                    </a:graphicData>
                  </a:graphic>
                </wp:inline>
              </w:drawing>
            </w:r>
          </w:p>
        </w:tc>
        <w:tc>
          <w:tcPr>
            <w:tcW w:w="4881" w:type="dxa"/>
          </w:tcPr>
          <w:p w14:paraId="2A63CE5A" w14:textId="586AB8F9" w:rsidR="004F218C" w:rsidRDefault="004F218C" w:rsidP="004F218C">
            <w:pPr>
              <w:bidi w:val="0"/>
              <w:spacing w:line="276" w:lineRule="auto"/>
              <w:jc w:val="both"/>
              <w:rPr>
                <w:rFonts w:asciiTheme="majorBidi" w:hAnsiTheme="majorBidi" w:cstheme="majorBidi"/>
                <w:sz w:val="28"/>
                <w:szCs w:val="28"/>
              </w:rPr>
            </w:pPr>
            <w:r w:rsidRPr="004F218C">
              <w:rPr>
                <w:rFonts w:asciiTheme="majorBidi" w:hAnsiTheme="majorBidi" w:cstheme="majorBidi"/>
                <w:noProof/>
                <w:sz w:val="28"/>
                <w:szCs w:val="28"/>
              </w:rPr>
              <w:drawing>
                <wp:inline distT="0" distB="0" distL="0" distR="0" wp14:anchorId="11471AF3" wp14:editId="31980CF5">
                  <wp:extent cx="3032759" cy="2617470"/>
                  <wp:effectExtent l="0" t="0" r="0" b="0"/>
                  <wp:docPr id="26" name="Picture 26" descr="C:\Users\HP1\Desktop\صور11\IMG_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1\Desktop\صور11\IMG_96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7631" cy="2621675"/>
                          </a:xfrm>
                          <a:prstGeom prst="rect">
                            <a:avLst/>
                          </a:prstGeom>
                          <a:noFill/>
                          <a:ln>
                            <a:noFill/>
                          </a:ln>
                        </pic:spPr>
                      </pic:pic>
                    </a:graphicData>
                  </a:graphic>
                </wp:inline>
              </w:drawing>
            </w:r>
          </w:p>
        </w:tc>
      </w:tr>
    </w:tbl>
    <w:p w14:paraId="0FFDD8D5" w14:textId="1DB46403" w:rsidR="00A84982" w:rsidRDefault="00A84982" w:rsidP="00A84982">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Pr>
          <w:rFonts w:asciiTheme="majorBidi" w:hAnsiTheme="majorBidi" w:cstheme="majorBidi"/>
          <w:b/>
          <w:bCs/>
          <w:sz w:val="24"/>
          <w:szCs w:val="24"/>
        </w:rPr>
        <w:t>8</w:t>
      </w:r>
      <w:r w:rsidRPr="00BD2600">
        <w:rPr>
          <w:rFonts w:asciiTheme="majorBidi" w:hAnsiTheme="majorBidi" w:cstheme="majorBidi"/>
          <w:b/>
          <w:bCs/>
          <w:sz w:val="24"/>
          <w:szCs w:val="24"/>
        </w:rPr>
        <w:t xml:space="preserve">. </w:t>
      </w:r>
      <w:r>
        <w:rPr>
          <w:rFonts w:asciiTheme="majorBidi" w:hAnsiTheme="majorBidi" w:cstheme="majorBidi"/>
          <w:b/>
          <w:bCs/>
          <w:sz w:val="24"/>
          <w:szCs w:val="24"/>
        </w:rPr>
        <w:t>P</w:t>
      </w:r>
      <w:r w:rsidRPr="00F15861">
        <w:rPr>
          <w:rFonts w:asciiTheme="majorBidi" w:hAnsiTheme="majorBidi" w:cstheme="majorBidi"/>
          <w:b/>
          <w:bCs/>
          <w:sz w:val="24"/>
          <w:szCs w:val="24"/>
        </w:rPr>
        <w:t xml:space="preserve">icture of sample </w:t>
      </w:r>
      <w:r>
        <w:rPr>
          <w:rFonts w:asciiTheme="majorBidi" w:hAnsiTheme="majorBidi" w:cstheme="majorBidi"/>
          <w:b/>
          <w:bCs/>
          <w:sz w:val="24"/>
          <w:szCs w:val="24"/>
        </w:rPr>
        <w:t>C</w:t>
      </w:r>
      <w:r w:rsidRPr="00F15861">
        <w:rPr>
          <w:rFonts w:asciiTheme="majorBidi" w:hAnsiTheme="majorBidi" w:cstheme="majorBidi"/>
          <w:b/>
          <w:bCs/>
          <w:sz w:val="24"/>
          <w:szCs w:val="24"/>
        </w:rPr>
        <w:t xml:space="preserve"> (left; a) </w:t>
      </w:r>
      <w:r>
        <w:rPr>
          <w:rFonts w:asciiTheme="majorBidi" w:hAnsiTheme="majorBidi" w:cstheme="majorBidi"/>
          <w:b/>
          <w:bCs/>
          <w:sz w:val="24"/>
          <w:szCs w:val="24"/>
        </w:rPr>
        <w:t xml:space="preserve">and  sample C+D </w:t>
      </w:r>
      <w:r w:rsidRPr="00F15861">
        <w:rPr>
          <w:rFonts w:asciiTheme="majorBidi" w:hAnsiTheme="majorBidi" w:cstheme="majorBidi"/>
          <w:b/>
          <w:bCs/>
          <w:sz w:val="24"/>
          <w:szCs w:val="24"/>
        </w:rPr>
        <w:t>(right; b) after 14 days of planting</w:t>
      </w:r>
      <w:r>
        <w:rPr>
          <w:rFonts w:asciiTheme="majorBidi" w:hAnsiTheme="majorBidi" w:cstheme="majorBidi"/>
          <w:b/>
          <w:bCs/>
          <w:sz w:val="24"/>
          <w:szCs w:val="24"/>
        </w:rPr>
        <w:t xml:space="preserve">. </w:t>
      </w:r>
    </w:p>
    <w:p w14:paraId="213F0CAA" w14:textId="1C24B6DF" w:rsidR="00D621CB" w:rsidRDefault="00FD0CF2" w:rsidP="00FE4C74">
      <w:pPr>
        <w:bidi w:val="0"/>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153759">
        <w:rPr>
          <w:rFonts w:asciiTheme="majorBidi" w:hAnsiTheme="majorBidi" w:cstheme="majorBidi"/>
          <w:sz w:val="28"/>
          <w:szCs w:val="28"/>
        </w:rPr>
        <w:t xml:space="preserve">We do another </w:t>
      </w:r>
      <w:r w:rsidR="006610F1">
        <w:rPr>
          <w:rFonts w:asciiTheme="majorBidi" w:hAnsiTheme="majorBidi" w:cstheme="majorBidi"/>
          <w:sz w:val="28"/>
          <w:szCs w:val="28"/>
        </w:rPr>
        <w:t>experiment</w:t>
      </w:r>
      <w:r w:rsidR="00153759">
        <w:rPr>
          <w:rFonts w:asciiTheme="majorBidi" w:hAnsiTheme="majorBidi" w:cstheme="majorBidi"/>
          <w:sz w:val="28"/>
          <w:szCs w:val="28"/>
        </w:rPr>
        <w:t xml:space="preserve"> to emphasis the previous results. That was the uses of </w:t>
      </w:r>
      <w:r w:rsidR="00D621CB">
        <w:rPr>
          <w:rFonts w:asciiTheme="majorBidi" w:hAnsiTheme="majorBidi" w:cstheme="majorBidi"/>
          <w:sz w:val="28"/>
          <w:szCs w:val="28"/>
        </w:rPr>
        <w:t>d</w:t>
      </w:r>
      <w:r w:rsidR="00D621CB" w:rsidRPr="00D621CB">
        <w:rPr>
          <w:rFonts w:asciiTheme="majorBidi" w:hAnsiTheme="majorBidi" w:cstheme="majorBidi"/>
          <w:sz w:val="28"/>
          <w:szCs w:val="28"/>
        </w:rPr>
        <w:t xml:space="preserve">ilute </w:t>
      </w:r>
      <w:r w:rsidR="00153759">
        <w:rPr>
          <w:rFonts w:asciiTheme="majorBidi" w:hAnsiTheme="majorBidi" w:cstheme="majorBidi"/>
          <w:sz w:val="28"/>
          <w:szCs w:val="28"/>
        </w:rPr>
        <w:t xml:space="preserve">concentration from the </w:t>
      </w:r>
      <w:r w:rsidR="00D621CB" w:rsidRPr="00D621CB">
        <w:rPr>
          <w:rFonts w:asciiTheme="majorBidi" w:hAnsiTheme="majorBidi" w:cstheme="majorBidi"/>
          <w:sz w:val="28"/>
          <w:szCs w:val="28"/>
        </w:rPr>
        <w:t xml:space="preserve">fertilizer </w:t>
      </w:r>
      <w:r w:rsidR="00153759">
        <w:rPr>
          <w:rFonts w:asciiTheme="majorBidi" w:hAnsiTheme="majorBidi" w:cstheme="majorBidi"/>
          <w:sz w:val="28"/>
          <w:szCs w:val="28"/>
        </w:rPr>
        <w:t xml:space="preserve">in the sample (A) also we use distilled </w:t>
      </w:r>
      <w:r w:rsidR="009B51C7">
        <w:rPr>
          <w:rFonts w:asciiTheme="majorBidi" w:hAnsiTheme="majorBidi" w:cstheme="majorBidi"/>
          <w:sz w:val="28"/>
          <w:szCs w:val="28"/>
        </w:rPr>
        <w:t xml:space="preserve">water and the results was the  growth of the barley in the sample that has 1g from the </w:t>
      </w:r>
      <w:r w:rsidR="00D621CB" w:rsidRPr="00D621CB">
        <w:rPr>
          <w:rFonts w:asciiTheme="majorBidi" w:hAnsiTheme="majorBidi" w:cstheme="majorBidi"/>
          <w:sz w:val="28"/>
          <w:szCs w:val="28"/>
        </w:rPr>
        <w:t xml:space="preserve">fertilizer </w:t>
      </w:r>
      <w:r w:rsidR="009B51C7">
        <w:rPr>
          <w:rFonts w:asciiTheme="majorBidi" w:hAnsiTheme="majorBidi" w:cstheme="majorBidi"/>
          <w:sz w:val="28"/>
          <w:szCs w:val="28"/>
        </w:rPr>
        <w:t xml:space="preserve">is better than the growth in the sample that has 0.1 g from the </w:t>
      </w:r>
      <w:r w:rsidR="00D621CB" w:rsidRPr="00D621CB">
        <w:rPr>
          <w:rFonts w:asciiTheme="majorBidi" w:hAnsiTheme="majorBidi" w:cstheme="majorBidi"/>
          <w:sz w:val="28"/>
          <w:szCs w:val="28"/>
        </w:rPr>
        <w:t xml:space="preserve">fertilizer </w:t>
      </w:r>
      <w:r w:rsidR="009B51C7">
        <w:rPr>
          <w:rFonts w:asciiTheme="majorBidi" w:hAnsiTheme="majorBidi" w:cstheme="majorBidi"/>
          <w:sz w:val="28"/>
          <w:szCs w:val="28"/>
        </w:rPr>
        <w:t>with the distilled water.</w:t>
      </w:r>
      <w:r w:rsidR="00FE4C74">
        <w:rPr>
          <w:rFonts w:asciiTheme="majorBidi" w:hAnsiTheme="majorBidi" w:cstheme="majorBidi"/>
          <w:sz w:val="28"/>
          <w:szCs w:val="28"/>
        </w:rPr>
        <w:t xml:space="preserve"> </w:t>
      </w:r>
      <w:r w:rsidR="00D621CB" w:rsidRPr="00D621CB">
        <w:rPr>
          <w:rFonts w:asciiTheme="majorBidi" w:hAnsiTheme="majorBidi" w:cstheme="majorBidi"/>
          <w:sz w:val="28"/>
          <w:szCs w:val="28"/>
        </w:rPr>
        <w:t>From this small amount of fertilizer can improve the properties of calcareous soil.</w:t>
      </w:r>
    </w:p>
    <w:p w14:paraId="393A2410" w14:textId="77777777" w:rsidR="00C50E2B" w:rsidRDefault="00C50E2B" w:rsidP="00C50E2B">
      <w:pPr>
        <w:bidi w:val="0"/>
        <w:spacing w:line="276" w:lineRule="auto"/>
        <w:jc w:val="both"/>
        <w:rPr>
          <w:rFonts w:asciiTheme="majorBidi"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467"/>
      </w:tblGrid>
      <w:tr w:rsidR="00C50E2B" w14:paraId="31296CE1" w14:textId="77777777" w:rsidTr="0072637D">
        <w:tc>
          <w:tcPr>
            <w:tcW w:w="4605" w:type="dxa"/>
          </w:tcPr>
          <w:p w14:paraId="1AF1DA9C" w14:textId="76E9B568" w:rsidR="00C50E2B" w:rsidRDefault="00C50E2B" w:rsidP="00C50E2B">
            <w:pPr>
              <w:bidi w:val="0"/>
              <w:spacing w:line="276" w:lineRule="auto"/>
              <w:jc w:val="both"/>
              <w:rPr>
                <w:rFonts w:asciiTheme="majorBidi" w:hAnsiTheme="majorBidi" w:cstheme="majorBidi"/>
                <w:sz w:val="28"/>
                <w:szCs w:val="28"/>
              </w:rPr>
            </w:pPr>
            <w:r w:rsidRPr="00C50E2B">
              <w:rPr>
                <w:rFonts w:asciiTheme="majorBidi" w:hAnsiTheme="majorBidi" w:cstheme="majorBidi"/>
                <w:noProof/>
                <w:sz w:val="28"/>
                <w:szCs w:val="28"/>
              </w:rPr>
              <w:drawing>
                <wp:inline distT="0" distB="0" distL="0" distR="0" wp14:anchorId="0270F327" wp14:editId="54D52B40">
                  <wp:extent cx="2832847" cy="2811780"/>
                  <wp:effectExtent l="0" t="0" r="5715" b="7620"/>
                  <wp:docPr id="27" name="Picture 27" descr="C:\Users\HP1\Desktop\صور11\IMG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1\Desktop\صور11\IMG_97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268" cy="2849915"/>
                          </a:xfrm>
                          <a:prstGeom prst="rect">
                            <a:avLst/>
                          </a:prstGeom>
                          <a:noFill/>
                          <a:ln>
                            <a:noFill/>
                          </a:ln>
                        </pic:spPr>
                      </pic:pic>
                    </a:graphicData>
                  </a:graphic>
                </wp:inline>
              </w:drawing>
            </w:r>
          </w:p>
        </w:tc>
        <w:tc>
          <w:tcPr>
            <w:tcW w:w="4467" w:type="dxa"/>
          </w:tcPr>
          <w:p w14:paraId="4B5C5B5A" w14:textId="56297B62" w:rsidR="00C50E2B" w:rsidRDefault="00C50E2B" w:rsidP="00C50E2B">
            <w:pPr>
              <w:bidi w:val="0"/>
              <w:spacing w:line="276" w:lineRule="auto"/>
              <w:jc w:val="both"/>
              <w:rPr>
                <w:rFonts w:asciiTheme="majorBidi" w:hAnsiTheme="majorBidi" w:cstheme="majorBidi"/>
                <w:sz w:val="28"/>
                <w:szCs w:val="28"/>
              </w:rPr>
            </w:pPr>
            <w:r w:rsidRPr="00C50E2B">
              <w:rPr>
                <w:rFonts w:asciiTheme="majorBidi" w:hAnsiTheme="majorBidi" w:cstheme="majorBidi"/>
                <w:noProof/>
                <w:sz w:val="28"/>
                <w:szCs w:val="28"/>
              </w:rPr>
              <w:drawing>
                <wp:inline distT="0" distB="0" distL="0" distR="0" wp14:anchorId="5D88C193" wp14:editId="3A7F0ACD">
                  <wp:extent cx="2749176" cy="2811780"/>
                  <wp:effectExtent l="0" t="0" r="0" b="7620"/>
                  <wp:docPr id="28" name="Picture 28" descr="C:\Users\HP1\Desktop\صور11\IMG_9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1\Desktop\صور11\IMG_97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6871" cy="2840105"/>
                          </a:xfrm>
                          <a:prstGeom prst="rect">
                            <a:avLst/>
                          </a:prstGeom>
                          <a:noFill/>
                          <a:ln>
                            <a:noFill/>
                          </a:ln>
                        </pic:spPr>
                      </pic:pic>
                    </a:graphicData>
                  </a:graphic>
                </wp:inline>
              </w:drawing>
            </w:r>
          </w:p>
        </w:tc>
      </w:tr>
    </w:tbl>
    <w:p w14:paraId="533BAFB1" w14:textId="4DA8CDAB" w:rsidR="0072637D" w:rsidRDefault="0072637D" w:rsidP="00B60CA4">
      <w:pPr>
        <w:bidi w:val="0"/>
        <w:spacing w:line="276" w:lineRule="auto"/>
        <w:rPr>
          <w:rFonts w:asciiTheme="majorBidi" w:hAnsiTheme="majorBidi" w:cstheme="majorBidi"/>
          <w:b/>
          <w:bCs/>
          <w:sz w:val="24"/>
          <w:szCs w:val="24"/>
        </w:rPr>
      </w:pPr>
      <w:r w:rsidRPr="00BD2600">
        <w:rPr>
          <w:rFonts w:asciiTheme="majorBidi" w:hAnsiTheme="majorBidi" w:cstheme="majorBidi"/>
          <w:b/>
          <w:bCs/>
          <w:sz w:val="24"/>
          <w:szCs w:val="24"/>
        </w:rPr>
        <w:t xml:space="preserve">Figura </w:t>
      </w:r>
      <w:r>
        <w:rPr>
          <w:rFonts w:asciiTheme="majorBidi" w:hAnsiTheme="majorBidi" w:cstheme="majorBidi"/>
          <w:b/>
          <w:bCs/>
          <w:sz w:val="24"/>
          <w:szCs w:val="24"/>
        </w:rPr>
        <w:t>9</w:t>
      </w:r>
      <w:r w:rsidRPr="00BD2600">
        <w:rPr>
          <w:rFonts w:asciiTheme="majorBidi" w:hAnsiTheme="majorBidi" w:cstheme="majorBidi"/>
          <w:b/>
          <w:bCs/>
          <w:sz w:val="24"/>
          <w:szCs w:val="24"/>
        </w:rPr>
        <w:t xml:space="preserve">. </w:t>
      </w:r>
      <w:r w:rsidRPr="0072637D">
        <w:rPr>
          <w:rFonts w:asciiTheme="majorBidi" w:hAnsiTheme="majorBidi" w:cstheme="majorBidi"/>
          <w:b/>
          <w:bCs/>
          <w:sz w:val="24"/>
          <w:szCs w:val="24"/>
        </w:rPr>
        <w:t xml:space="preserve">Picture large </w:t>
      </w:r>
      <w:r w:rsidR="00B60CA4" w:rsidRPr="00B60CA4">
        <w:rPr>
          <w:rFonts w:asciiTheme="majorBidi" w:hAnsiTheme="majorBidi" w:cstheme="majorBidi"/>
          <w:b/>
          <w:bCs/>
          <w:sz w:val="24"/>
          <w:szCs w:val="24"/>
        </w:rPr>
        <w:t>A large sample of the soil sample with a fertilizer concentration of 1 g (left; A) and a soil sample with a fertilizer concentration of 0.01 g (right; b) after 8 days of planting.</w:t>
      </w:r>
      <w:r>
        <w:rPr>
          <w:rFonts w:asciiTheme="majorBidi" w:hAnsiTheme="majorBidi" w:cstheme="majorBidi"/>
          <w:b/>
          <w:bCs/>
          <w:sz w:val="24"/>
          <w:szCs w:val="24"/>
        </w:rPr>
        <w:t xml:space="preserve">. </w:t>
      </w:r>
    </w:p>
    <w:p w14:paraId="06865035" w14:textId="77777777" w:rsidR="00C50E2B" w:rsidRDefault="00C50E2B" w:rsidP="00C50E2B">
      <w:pPr>
        <w:bidi w:val="0"/>
        <w:spacing w:line="276" w:lineRule="auto"/>
        <w:jc w:val="both"/>
        <w:rPr>
          <w:rFonts w:asciiTheme="majorBidi" w:hAnsiTheme="majorBidi" w:cstheme="majorBidi"/>
          <w:sz w:val="28"/>
          <w:szCs w:val="28"/>
        </w:rPr>
      </w:pPr>
    </w:p>
    <w:p w14:paraId="20FEA0EF" w14:textId="353944D7" w:rsidR="004B7DE5" w:rsidRDefault="00FD0CF2" w:rsidP="00C31565">
      <w:pPr>
        <w:bidi w:val="0"/>
        <w:spacing w:line="276"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1E3C8D">
        <w:rPr>
          <w:rFonts w:asciiTheme="majorBidi" w:hAnsiTheme="majorBidi" w:cstheme="majorBidi"/>
          <w:sz w:val="28"/>
          <w:szCs w:val="28"/>
        </w:rPr>
        <w:t xml:space="preserve">These results make us feeling optimism after the defeats that was infects us after the planting. </w:t>
      </w:r>
      <w:r>
        <w:rPr>
          <w:rFonts w:asciiTheme="majorBidi" w:hAnsiTheme="majorBidi" w:cstheme="majorBidi"/>
          <w:sz w:val="28"/>
          <w:szCs w:val="28"/>
        </w:rPr>
        <w:t xml:space="preserve"> </w:t>
      </w:r>
      <w:r w:rsidR="001E3C8D">
        <w:rPr>
          <w:rFonts w:asciiTheme="majorBidi" w:hAnsiTheme="majorBidi" w:cstheme="majorBidi"/>
          <w:sz w:val="28"/>
          <w:szCs w:val="28"/>
        </w:rPr>
        <w:t xml:space="preserve">We suggest in the future the application of using the </w:t>
      </w:r>
      <w:r w:rsidR="006610F1" w:rsidRPr="006610F1">
        <w:rPr>
          <w:rFonts w:asciiTheme="majorBidi" w:hAnsiTheme="majorBidi" w:cstheme="majorBidi"/>
          <w:sz w:val="28"/>
          <w:szCs w:val="28"/>
        </w:rPr>
        <w:t xml:space="preserve">fertilizer  </w:t>
      </w:r>
      <w:r w:rsidR="001E3C8D">
        <w:rPr>
          <w:rFonts w:asciiTheme="majorBidi" w:hAnsiTheme="majorBidi" w:cstheme="majorBidi"/>
          <w:sz w:val="28"/>
          <w:szCs w:val="28"/>
        </w:rPr>
        <w:t>from date seeds on the school soil and planting plants resist the sali</w:t>
      </w:r>
      <w:r w:rsidR="006173F5">
        <w:rPr>
          <w:rFonts w:asciiTheme="majorBidi" w:hAnsiTheme="majorBidi" w:cstheme="majorBidi"/>
          <w:sz w:val="28"/>
          <w:szCs w:val="28"/>
        </w:rPr>
        <w:t>ty of the soil like</w:t>
      </w:r>
      <w:r w:rsidR="009A0F40" w:rsidRPr="009A0F40">
        <w:rPr>
          <w:rFonts w:hint="cs"/>
          <w:rtl/>
        </w:rPr>
        <w:t xml:space="preserve"> </w:t>
      </w:r>
      <w:r w:rsidR="009A0F40" w:rsidRPr="009A0F40">
        <w:rPr>
          <w:rFonts w:asciiTheme="majorBidi" w:hAnsiTheme="majorBidi" w:cstheme="majorBidi"/>
          <w:sz w:val="28"/>
          <w:szCs w:val="28"/>
        </w:rPr>
        <w:t>Spartina</w:t>
      </w:r>
      <w:r w:rsidR="009A0F40">
        <w:rPr>
          <w:rFonts w:asciiTheme="majorBidi" w:hAnsiTheme="majorBidi" w:cstheme="majorBidi"/>
          <w:sz w:val="28"/>
          <w:szCs w:val="28"/>
        </w:rPr>
        <w:t>,</w:t>
      </w:r>
      <w:r w:rsidR="006173F5">
        <w:rPr>
          <w:rFonts w:asciiTheme="majorBidi" w:hAnsiTheme="majorBidi" w:cstheme="majorBidi"/>
          <w:sz w:val="28"/>
          <w:szCs w:val="28"/>
        </w:rPr>
        <w:t xml:space="preserve"> Blanket Flower, Daylily</w:t>
      </w:r>
      <w:r w:rsidR="009A0F40">
        <w:rPr>
          <w:rFonts w:asciiTheme="majorBidi" w:hAnsiTheme="majorBidi" w:cstheme="majorBidi"/>
          <w:sz w:val="28"/>
          <w:szCs w:val="28"/>
        </w:rPr>
        <w:t xml:space="preserve"> and</w:t>
      </w:r>
      <w:r w:rsidR="006173F5">
        <w:rPr>
          <w:rFonts w:asciiTheme="majorBidi" w:hAnsiTheme="majorBidi" w:cstheme="majorBidi"/>
          <w:sz w:val="28"/>
          <w:szCs w:val="28"/>
        </w:rPr>
        <w:t xml:space="preserve"> Lavender Cotton</w:t>
      </w:r>
      <w:r w:rsidR="009A0F40">
        <w:rPr>
          <w:rFonts w:asciiTheme="majorBidi" w:hAnsiTheme="majorBidi" w:cstheme="majorBidi"/>
          <w:sz w:val="28"/>
          <w:szCs w:val="28"/>
        </w:rPr>
        <w:t>, Also u</w:t>
      </w:r>
      <w:r w:rsidR="009A0F40" w:rsidRPr="009A0F40">
        <w:rPr>
          <w:rFonts w:asciiTheme="majorBidi" w:hAnsiTheme="majorBidi" w:cstheme="majorBidi"/>
          <w:sz w:val="28"/>
          <w:szCs w:val="28"/>
        </w:rPr>
        <w:t>se a filter with water irrigation</w:t>
      </w:r>
      <w:r w:rsidR="009A0F40">
        <w:rPr>
          <w:rFonts w:asciiTheme="majorBidi" w:hAnsiTheme="majorBidi" w:cstheme="majorBidi"/>
          <w:sz w:val="28"/>
          <w:szCs w:val="28"/>
        </w:rPr>
        <w:t>.</w:t>
      </w:r>
    </w:p>
    <w:p w14:paraId="69BEFA61" w14:textId="77777777" w:rsidR="00A112E4" w:rsidRDefault="00A112E4" w:rsidP="00820009">
      <w:pPr>
        <w:bidi w:val="0"/>
        <w:spacing w:line="276" w:lineRule="auto"/>
        <w:jc w:val="both"/>
        <w:rPr>
          <w:rFonts w:asciiTheme="majorBidi" w:hAnsiTheme="majorBidi" w:cstheme="majorBidi"/>
          <w:sz w:val="28"/>
          <w:szCs w:val="28"/>
        </w:rPr>
      </w:pPr>
    </w:p>
    <w:p w14:paraId="77D11538" w14:textId="03B3F75F" w:rsidR="00C31565" w:rsidRPr="00A005B2" w:rsidRDefault="00C31565" w:rsidP="00C31565">
      <w:pPr>
        <w:bidi w:val="0"/>
        <w:spacing w:line="276" w:lineRule="auto"/>
        <w:jc w:val="both"/>
        <w:rPr>
          <w:rFonts w:asciiTheme="majorBidi" w:hAnsiTheme="majorBidi" w:cstheme="majorBidi"/>
          <w:sz w:val="28"/>
          <w:szCs w:val="28"/>
        </w:rPr>
      </w:pPr>
      <w:r w:rsidRPr="00FD0CF2">
        <w:rPr>
          <w:rFonts w:asciiTheme="majorBidi" w:hAnsiTheme="majorBidi" w:cstheme="majorBidi"/>
          <w:b/>
          <w:bCs/>
          <w:color w:val="0070C0"/>
          <w:sz w:val="28"/>
          <w:szCs w:val="28"/>
        </w:rPr>
        <w:t>Acknowledgments.</w:t>
      </w:r>
      <w:r>
        <w:rPr>
          <w:rFonts w:asciiTheme="majorBidi" w:hAnsiTheme="majorBidi" w:cstheme="majorBidi"/>
          <w:sz w:val="28"/>
          <w:szCs w:val="28"/>
        </w:rPr>
        <w:t xml:space="preserve"> </w:t>
      </w:r>
      <w:r w:rsidRPr="00852F8E">
        <w:rPr>
          <w:rFonts w:asciiTheme="majorBidi" w:hAnsiTheme="majorBidi" w:cstheme="majorBidi"/>
          <w:sz w:val="28"/>
          <w:szCs w:val="28"/>
        </w:rPr>
        <w:t xml:space="preserve">I wish to </w:t>
      </w:r>
      <w:r>
        <w:rPr>
          <w:rFonts w:asciiTheme="majorBidi" w:hAnsiTheme="majorBidi" w:cstheme="majorBidi"/>
          <w:sz w:val="28"/>
          <w:szCs w:val="28"/>
        </w:rPr>
        <w:t>acknowledge the student who collect date seeds and</w:t>
      </w:r>
      <w:r w:rsidRPr="00852F8E">
        <w:rPr>
          <w:rFonts w:asciiTheme="majorBidi" w:hAnsiTheme="majorBidi" w:cstheme="majorBidi"/>
          <w:sz w:val="28"/>
          <w:szCs w:val="28"/>
        </w:rPr>
        <w:t xml:space="preserve"> Najla Almarri and </w:t>
      </w:r>
      <w:r>
        <w:rPr>
          <w:rFonts w:asciiTheme="majorBidi" w:hAnsiTheme="majorBidi" w:cstheme="majorBidi"/>
          <w:sz w:val="28"/>
          <w:szCs w:val="28"/>
        </w:rPr>
        <w:t>N</w:t>
      </w:r>
      <w:r w:rsidRPr="00852F8E">
        <w:rPr>
          <w:rFonts w:asciiTheme="majorBidi" w:hAnsiTheme="majorBidi" w:cstheme="majorBidi"/>
          <w:sz w:val="28"/>
          <w:szCs w:val="28"/>
        </w:rPr>
        <w:t xml:space="preserve">oda Almarri to bring samples from their farms and I would to </w:t>
      </w:r>
      <w:r>
        <w:rPr>
          <w:rFonts w:asciiTheme="majorBidi" w:hAnsiTheme="majorBidi" w:cstheme="majorBidi"/>
          <w:sz w:val="28"/>
          <w:szCs w:val="28"/>
        </w:rPr>
        <w:t>t</w:t>
      </w:r>
      <w:r w:rsidRPr="00852F8E">
        <w:rPr>
          <w:rFonts w:asciiTheme="majorBidi" w:hAnsiTheme="majorBidi" w:cstheme="majorBidi"/>
          <w:sz w:val="28"/>
          <w:szCs w:val="28"/>
        </w:rPr>
        <w:t xml:space="preserve">hank their parents for allowing it,   </w:t>
      </w:r>
      <w:r w:rsidRPr="004B7DE5">
        <w:rPr>
          <w:rFonts w:asciiTheme="majorBidi" w:hAnsiTheme="majorBidi" w:cstheme="majorBidi"/>
          <w:sz w:val="28"/>
          <w:szCs w:val="28"/>
        </w:rPr>
        <w:t>Ahmed Al-Zafer</w:t>
      </w:r>
      <w:r>
        <w:rPr>
          <w:rFonts w:asciiTheme="majorBidi" w:hAnsiTheme="majorBidi" w:cstheme="majorBidi"/>
          <w:sz w:val="28"/>
          <w:szCs w:val="28"/>
        </w:rPr>
        <w:t xml:space="preserve"> </w:t>
      </w:r>
      <w:r w:rsidRPr="00852F8E">
        <w:rPr>
          <w:rFonts w:asciiTheme="majorBidi" w:hAnsiTheme="majorBidi" w:cstheme="majorBidi"/>
          <w:sz w:val="28"/>
          <w:szCs w:val="28"/>
        </w:rPr>
        <w:t xml:space="preserve"> agricultural engineer.</w:t>
      </w:r>
      <w:r>
        <w:rPr>
          <w:rFonts w:asciiTheme="majorBidi" w:hAnsiTheme="majorBidi" w:cstheme="majorBidi"/>
          <w:sz w:val="28"/>
          <w:szCs w:val="28"/>
        </w:rPr>
        <w:t xml:space="preserve"> </w:t>
      </w:r>
      <w:r w:rsidRPr="00852F8E">
        <w:rPr>
          <w:rFonts w:asciiTheme="majorBidi" w:hAnsiTheme="majorBidi" w:cstheme="majorBidi"/>
          <w:sz w:val="28"/>
          <w:szCs w:val="28"/>
        </w:rPr>
        <w:t>Finally, I would like to thank my former student Munira A</w:t>
      </w:r>
      <w:r>
        <w:rPr>
          <w:rFonts w:asciiTheme="majorBidi" w:hAnsiTheme="majorBidi" w:cstheme="majorBidi"/>
          <w:sz w:val="28"/>
          <w:szCs w:val="28"/>
        </w:rPr>
        <w:t>lmarri for translation the searc</w:t>
      </w:r>
      <w:r w:rsidRPr="00852F8E">
        <w:rPr>
          <w:rFonts w:asciiTheme="majorBidi" w:hAnsiTheme="majorBidi" w:cstheme="majorBidi"/>
          <w:sz w:val="28"/>
          <w:szCs w:val="28"/>
        </w:rPr>
        <w:t xml:space="preserve">h into English.  </w:t>
      </w:r>
    </w:p>
    <w:p w14:paraId="135EF0AE" w14:textId="77777777" w:rsidR="006558FC" w:rsidRDefault="006558FC" w:rsidP="00DB2499">
      <w:pPr>
        <w:bidi w:val="0"/>
        <w:spacing w:line="276" w:lineRule="auto"/>
        <w:rPr>
          <w:rFonts w:asciiTheme="majorBidi" w:hAnsiTheme="majorBidi" w:cstheme="majorBidi"/>
          <w:sz w:val="28"/>
          <w:szCs w:val="28"/>
        </w:rPr>
      </w:pPr>
    </w:p>
    <w:p w14:paraId="3C440E5D" w14:textId="77777777" w:rsidR="006558FC" w:rsidRDefault="006558FC" w:rsidP="006558FC">
      <w:pPr>
        <w:bidi w:val="0"/>
        <w:spacing w:line="276" w:lineRule="auto"/>
        <w:rPr>
          <w:rFonts w:asciiTheme="majorBidi" w:hAnsiTheme="majorBidi" w:cstheme="majorBidi"/>
          <w:sz w:val="28"/>
          <w:szCs w:val="28"/>
        </w:rPr>
      </w:pPr>
    </w:p>
    <w:p w14:paraId="19E7E6BF" w14:textId="77777777" w:rsidR="006558FC" w:rsidRDefault="006558FC" w:rsidP="006558FC">
      <w:pPr>
        <w:bidi w:val="0"/>
        <w:spacing w:line="276" w:lineRule="auto"/>
        <w:rPr>
          <w:rFonts w:asciiTheme="majorBidi" w:hAnsiTheme="majorBidi" w:cstheme="majorBidi"/>
          <w:sz w:val="28"/>
          <w:szCs w:val="28"/>
        </w:rPr>
      </w:pPr>
    </w:p>
    <w:p w14:paraId="708BE282" w14:textId="77777777" w:rsidR="006558FC" w:rsidRDefault="006558FC" w:rsidP="006558FC">
      <w:pPr>
        <w:bidi w:val="0"/>
        <w:spacing w:line="276" w:lineRule="auto"/>
        <w:rPr>
          <w:rFonts w:asciiTheme="majorBidi" w:hAnsiTheme="majorBidi" w:cstheme="majorBidi"/>
          <w:sz w:val="28"/>
          <w:szCs w:val="28"/>
        </w:rPr>
      </w:pPr>
    </w:p>
    <w:p w14:paraId="417D8D1D" w14:textId="77777777" w:rsidR="006558FC" w:rsidRDefault="006558FC" w:rsidP="006558FC">
      <w:pPr>
        <w:bidi w:val="0"/>
        <w:spacing w:line="276" w:lineRule="auto"/>
        <w:rPr>
          <w:rFonts w:asciiTheme="majorBidi" w:hAnsiTheme="majorBidi" w:cstheme="majorBidi"/>
          <w:sz w:val="28"/>
          <w:szCs w:val="28"/>
        </w:rPr>
      </w:pPr>
    </w:p>
    <w:p w14:paraId="089B5CFE" w14:textId="77777777" w:rsidR="006558FC" w:rsidRDefault="006558FC" w:rsidP="006558FC">
      <w:pPr>
        <w:bidi w:val="0"/>
        <w:spacing w:line="276" w:lineRule="auto"/>
        <w:rPr>
          <w:rFonts w:asciiTheme="majorBidi" w:hAnsiTheme="majorBidi" w:cstheme="majorBidi"/>
          <w:sz w:val="28"/>
          <w:szCs w:val="28"/>
        </w:rPr>
      </w:pPr>
    </w:p>
    <w:p w14:paraId="4B4B2C61" w14:textId="77777777" w:rsidR="006558FC" w:rsidRDefault="006558FC" w:rsidP="006558FC">
      <w:pPr>
        <w:bidi w:val="0"/>
        <w:spacing w:line="276" w:lineRule="auto"/>
        <w:rPr>
          <w:rFonts w:asciiTheme="majorBidi" w:hAnsiTheme="majorBidi" w:cstheme="majorBidi"/>
          <w:sz w:val="28"/>
          <w:szCs w:val="28"/>
        </w:rPr>
      </w:pPr>
    </w:p>
    <w:p w14:paraId="1DF2503E" w14:textId="77777777" w:rsidR="006558FC" w:rsidRDefault="006558FC" w:rsidP="006558FC">
      <w:pPr>
        <w:bidi w:val="0"/>
        <w:spacing w:line="276" w:lineRule="auto"/>
        <w:rPr>
          <w:rFonts w:asciiTheme="majorBidi" w:hAnsiTheme="majorBidi" w:cstheme="majorBidi"/>
          <w:sz w:val="28"/>
          <w:szCs w:val="28"/>
        </w:rPr>
      </w:pPr>
    </w:p>
    <w:p w14:paraId="73FD2D8B" w14:textId="77777777" w:rsidR="006558FC" w:rsidRDefault="006558FC" w:rsidP="006558FC">
      <w:pPr>
        <w:bidi w:val="0"/>
        <w:spacing w:line="276" w:lineRule="auto"/>
        <w:rPr>
          <w:rFonts w:asciiTheme="majorBidi" w:hAnsiTheme="majorBidi" w:cstheme="majorBidi"/>
          <w:sz w:val="28"/>
          <w:szCs w:val="28"/>
        </w:rPr>
      </w:pPr>
    </w:p>
    <w:p w14:paraId="52C9113A" w14:textId="77777777" w:rsidR="006558FC" w:rsidRDefault="006558FC" w:rsidP="006558FC">
      <w:pPr>
        <w:bidi w:val="0"/>
        <w:spacing w:line="276" w:lineRule="auto"/>
        <w:rPr>
          <w:rFonts w:asciiTheme="majorBidi" w:hAnsiTheme="majorBidi" w:cstheme="majorBidi"/>
          <w:sz w:val="28"/>
          <w:szCs w:val="28"/>
        </w:rPr>
      </w:pPr>
    </w:p>
    <w:p w14:paraId="06A6AEEC" w14:textId="77777777" w:rsidR="006558FC" w:rsidRDefault="006558FC" w:rsidP="006558FC">
      <w:pPr>
        <w:bidi w:val="0"/>
        <w:spacing w:line="276" w:lineRule="auto"/>
        <w:rPr>
          <w:rFonts w:asciiTheme="majorBidi" w:hAnsiTheme="majorBidi" w:cstheme="majorBidi"/>
          <w:sz w:val="28"/>
          <w:szCs w:val="28"/>
        </w:rPr>
      </w:pPr>
    </w:p>
    <w:p w14:paraId="439146D6" w14:textId="77777777" w:rsidR="006558FC" w:rsidRDefault="006558FC" w:rsidP="006558FC">
      <w:pPr>
        <w:bidi w:val="0"/>
        <w:spacing w:line="276" w:lineRule="auto"/>
        <w:rPr>
          <w:rFonts w:asciiTheme="majorBidi" w:hAnsiTheme="majorBidi" w:cstheme="majorBidi"/>
          <w:sz w:val="28"/>
          <w:szCs w:val="28"/>
        </w:rPr>
      </w:pPr>
    </w:p>
    <w:p w14:paraId="375754F0" w14:textId="77777777" w:rsidR="006558FC" w:rsidRDefault="006558FC" w:rsidP="006558FC">
      <w:pPr>
        <w:bidi w:val="0"/>
        <w:spacing w:line="276" w:lineRule="auto"/>
        <w:rPr>
          <w:rFonts w:asciiTheme="majorBidi" w:hAnsiTheme="majorBidi" w:cstheme="majorBidi"/>
          <w:sz w:val="28"/>
          <w:szCs w:val="28"/>
        </w:rPr>
      </w:pPr>
    </w:p>
    <w:p w14:paraId="2C6242D2" w14:textId="77777777" w:rsidR="006558FC" w:rsidRDefault="006558FC" w:rsidP="006558FC">
      <w:pPr>
        <w:bidi w:val="0"/>
        <w:spacing w:line="276" w:lineRule="auto"/>
        <w:rPr>
          <w:rFonts w:asciiTheme="majorBidi" w:hAnsiTheme="majorBidi" w:cstheme="majorBidi"/>
          <w:sz w:val="28"/>
          <w:szCs w:val="28"/>
        </w:rPr>
      </w:pPr>
    </w:p>
    <w:p w14:paraId="50AA3EA4" w14:textId="77777777" w:rsidR="006558FC" w:rsidRDefault="006558FC" w:rsidP="006558FC">
      <w:pPr>
        <w:bidi w:val="0"/>
        <w:spacing w:line="276" w:lineRule="auto"/>
        <w:rPr>
          <w:rFonts w:asciiTheme="majorBidi" w:hAnsiTheme="majorBidi" w:cstheme="majorBidi"/>
          <w:sz w:val="28"/>
          <w:szCs w:val="28"/>
        </w:rPr>
      </w:pPr>
    </w:p>
    <w:p w14:paraId="2E31F6F1" w14:textId="77777777" w:rsidR="006558FC" w:rsidRDefault="006558FC" w:rsidP="006558FC">
      <w:pPr>
        <w:bidi w:val="0"/>
        <w:spacing w:line="276" w:lineRule="auto"/>
        <w:rPr>
          <w:rFonts w:asciiTheme="majorBidi" w:hAnsiTheme="majorBidi" w:cstheme="majorBidi"/>
          <w:sz w:val="28"/>
          <w:szCs w:val="28"/>
        </w:rPr>
      </w:pPr>
    </w:p>
    <w:p w14:paraId="4DDB3B77" w14:textId="77777777" w:rsidR="006558FC" w:rsidRDefault="006558FC" w:rsidP="006558FC">
      <w:pPr>
        <w:bidi w:val="0"/>
        <w:spacing w:line="276" w:lineRule="auto"/>
        <w:rPr>
          <w:rFonts w:asciiTheme="majorBidi" w:hAnsiTheme="majorBidi" w:cstheme="majorBidi"/>
          <w:sz w:val="28"/>
          <w:szCs w:val="28"/>
        </w:rPr>
      </w:pPr>
    </w:p>
    <w:p w14:paraId="6E851BBF" w14:textId="77777777" w:rsidR="006558FC" w:rsidRDefault="006558FC" w:rsidP="006558FC">
      <w:pPr>
        <w:bidi w:val="0"/>
        <w:spacing w:line="276" w:lineRule="auto"/>
        <w:rPr>
          <w:rFonts w:asciiTheme="majorBidi" w:hAnsiTheme="majorBidi" w:cstheme="majorBidi"/>
          <w:sz w:val="28"/>
          <w:szCs w:val="28"/>
        </w:rPr>
      </w:pPr>
    </w:p>
    <w:p w14:paraId="033AF8A8" w14:textId="77777777" w:rsidR="00273406" w:rsidRPr="00FD0CF2" w:rsidRDefault="00273406" w:rsidP="006558FC">
      <w:pPr>
        <w:bidi w:val="0"/>
        <w:spacing w:line="276" w:lineRule="auto"/>
        <w:rPr>
          <w:rFonts w:asciiTheme="majorBidi" w:hAnsiTheme="majorBidi" w:cstheme="majorBidi"/>
          <w:b/>
          <w:bCs/>
          <w:color w:val="0070C0"/>
          <w:sz w:val="28"/>
          <w:szCs w:val="28"/>
        </w:rPr>
      </w:pPr>
      <w:r w:rsidRPr="00FD0CF2">
        <w:rPr>
          <w:rFonts w:asciiTheme="majorBidi" w:hAnsiTheme="majorBidi" w:cstheme="majorBidi"/>
          <w:b/>
          <w:bCs/>
          <w:color w:val="0070C0"/>
          <w:sz w:val="28"/>
          <w:szCs w:val="28"/>
        </w:rPr>
        <w:lastRenderedPageBreak/>
        <w:t xml:space="preserve">5. </w:t>
      </w:r>
      <w:r w:rsidR="001E485F" w:rsidRPr="00FD0CF2">
        <w:rPr>
          <w:rFonts w:asciiTheme="majorBidi" w:hAnsiTheme="majorBidi" w:cstheme="majorBidi"/>
          <w:b/>
          <w:bCs/>
          <w:color w:val="0070C0"/>
          <w:sz w:val="28"/>
          <w:szCs w:val="28"/>
        </w:rPr>
        <w:t>References</w:t>
      </w:r>
    </w:p>
    <w:p w14:paraId="0EB620A7" w14:textId="098B808D" w:rsidR="00C946BA" w:rsidRDefault="00190A84" w:rsidP="00190A84">
      <w:pPr>
        <w:bidi w:val="0"/>
        <w:spacing w:line="276" w:lineRule="auto"/>
        <w:rPr>
          <w:rFonts w:asciiTheme="majorBidi" w:hAnsiTheme="majorBidi" w:cstheme="majorBidi"/>
          <w:sz w:val="28"/>
          <w:szCs w:val="28"/>
        </w:rPr>
      </w:pPr>
      <w:r>
        <w:rPr>
          <w:rFonts w:asciiTheme="majorBidi" w:hAnsiTheme="majorBidi" w:cstheme="majorBidi"/>
          <w:sz w:val="28"/>
          <w:szCs w:val="28"/>
        </w:rPr>
        <w:t>1-</w:t>
      </w:r>
      <w:r w:rsidR="00862C34" w:rsidRPr="00862C34">
        <w:t xml:space="preserve"> </w:t>
      </w:r>
      <w:r w:rsidR="00862C34" w:rsidRPr="00862C34">
        <w:rPr>
          <w:rFonts w:asciiTheme="majorBidi" w:hAnsiTheme="majorBidi" w:cstheme="majorBidi"/>
          <w:sz w:val="28"/>
          <w:szCs w:val="28"/>
        </w:rPr>
        <w:t>Joint Research Centre. Soil Themes &gt; Soil Salinization. Available online</w:t>
      </w:r>
      <w:r w:rsidR="00C946BA">
        <w:rPr>
          <w:rFonts w:asciiTheme="majorBidi" w:hAnsiTheme="majorBidi" w:cstheme="majorBidi"/>
          <w:sz w:val="28"/>
          <w:szCs w:val="28"/>
        </w:rPr>
        <w:t>:</w:t>
      </w:r>
    </w:p>
    <w:p w14:paraId="7E7FC96B" w14:textId="0892F9F2" w:rsidR="00862C34" w:rsidRDefault="00190A84" w:rsidP="00C946BA">
      <w:pPr>
        <w:bidi w:val="0"/>
        <w:spacing w:line="276" w:lineRule="auto"/>
        <w:rPr>
          <w:rFonts w:asciiTheme="majorBidi" w:hAnsiTheme="majorBidi" w:cstheme="majorBidi"/>
          <w:sz w:val="28"/>
          <w:szCs w:val="28"/>
        </w:rPr>
      </w:pPr>
      <w:r>
        <w:rPr>
          <w:rFonts w:asciiTheme="majorBidi" w:hAnsiTheme="majorBidi" w:cstheme="majorBidi"/>
          <w:sz w:val="28"/>
          <w:szCs w:val="28"/>
        </w:rPr>
        <w:t xml:space="preserve"> </w:t>
      </w:r>
      <w:hyperlink r:id="rId26" w:history="1">
        <w:r w:rsidR="00C946BA" w:rsidRPr="003A64FD">
          <w:rPr>
            <w:rStyle w:val="Hyperlink"/>
            <w:rFonts w:asciiTheme="majorBidi" w:hAnsiTheme="majorBidi" w:cstheme="majorBidi"/>
            <w:sz w:val="28"/>
            <w:szCs w:val="28"/>
          </w:rPr>
          <w:t>http://esdac.jrc.ec.europa.eu/themes/soil-salinization</w:t>
        </w:r>
      </w:hyperlink>
    </w:p>
    <w:p w14:paraId="238FEB19" w14:textId="77777777" w:rsidR="00C946BA" w:rsidRDefault="00C946BA" w:rsidP="00C946BA">
      <w:pPr>
        <w:bidi w:val="0"/>
        <w:spacing w:line="276" w:lineRule="auto"/>
        <w:rPr>
          <w:rFonts w:asciiTheme="majorBidi" w:hAnsiTheme="majorBidi" w:cstheme="majorBidi"/>
          <w:sz w:val="28"/>
          <w:szCs w:val="28"/>
        </w:rPr>
      </w:pPr>
    </w:p>
    <w:p w14:paraId="73798920" w14:textId="3B6CFF15" w:rsidR="00AA7B32" w:rsidRPr="00AA7B32" w:rsidRDefault="00D451D6" w:rsidP="00862C34">
      <w:pPr>
        <w:bidi w:val="0"/>
        <w:spacing w:line="276" w:lineRule="auto"/>
        <w:rPr>
          <w:rFonts w:asciiTheme="majorBidi" w:hAnsiTheme="majorBidi" w:cstheme="majorBidi"/>
          <w:sz w:val="28"/>
          <w:szCs w:val="28"/>
        </w:rPr>
      </w:pPr>
      <w:r>
        <w:rPr>
          <w:rFonts w:asciiTheme="majorBidi" w:hAnsiTheme="majorBidi" w:cstheme="majorBidi"/>
          <w:sz w:val="28"/>
          <w:szCs w:val="28"/>
        </w:rPr>
        <w:t>2-</w:t>
      </w:r>
      <w:r w:rsidR="00AA7B32" w:rsidRPr="00AA7B32">
        <w:rPr>
          <w:rFonts w:asciiTheme="majorBidi" w:hAnsiTheme="majorBidi" w:cstheme="majorBidi"/>
          <w:sz w:val="28"/>
          <w:szCs w:val="28"/>
        </w:rPr>
        <w:t>Kahlown, M.A.; Azam, M. Effect of saline drainage effluent on soil health and crop yield</w:t>
      </w:r>
      <w:r w:rsidR="00AA7B32" w:rsidRPr="00AA7B32">
        <w:rPr>
          <w:rFonts w:asciiTheme="majorBidi" w:hAnsiTheme="majorBidi" w:cs="Times New Roman"/>
          <w:sz w:val="28"/>
          <w:szCs w:val="28"/>
          <w:rtl/>
        </w:rPr>
        <w:t>.</w:t>
      </w:r>
      <w:r w:rsidR="00AA7B32" w:rsidRPr="00AA7B32">
        <w:rPr>
          <w:rFonts w:asciiTheme="majorBidi" w:hAnsiTheme="majorBidi" w:cstheme="majorBidi"/>
          <w:sz w:val="28"/>
          <w:szCs w:val="28"/>
        </w:rPr>
        <w:t>Agric. Water Manag. 2003, 62, 127–138</w:t>
      </w:r>
      <w:r w:rsidR="00AA7B32" w:rsidRPr="00AA7B32">
        <w:rPr>
          <w:rFonts w:asciiTheme="majorBidi" w:hAnsiTheme="majorBidi" w:cs="Times New Roman"/>
          <w:sz w:val="28"/>
          <w:szCs w:val="28"/>
          <w:rtl/>
        </w:rPr>
        <w:t>.</w:t>
      </w:r>
    </w:p>
    <w:p w14:paraId="5493002A" w14:textId="2E5B2CE7" w:rsidR="00190A84" w:rsidRDefault="00D451D6" w:rsidP="00190A84">
      <w:pPr>
        <w:bidi w:val="0"/>
        <w:spacing w:line="276" w:lineRule="auto"/>
        <w:rPr>
          <w:rFonts w:asciiTheme="majorBidi" w:hAnsiTheme="majorBidi" w:cs="Times New Roman"/>
          <w:sz w:val="28"/>
          <w:szCs w:val="28"/>
          <w:rtl/>
        </w:rPr>
      </w:pPr>
      <w:r>
        <w:rPr>
          <w:rFonts w:asciiTheme="majorBidi" w:hAnsiTheme="majorBidi" w:cs="Times New Roman"/>
          <w:sz w:val="28"/>
          <w:szCs w:val="28"/>
        </w:rPr>
        <w:t>3</w:t>
      </w:r>
      <w:r w:rsidR="00190A84">
        <w:rPr>
          <w:rFonts w:asciiTheme="majorBidi" w:hAnsiTheme="majorBidi" w:cs="Times New Roman"/>
          <w:sz w:val="28"/>
          <w:szCs w:val="28"/>
        </w:rPr>
        <w:t>-</w:t>
      </w:r>
      <w:r w:rsidR="00AA7B32" w:rsidRPr="00AA7B32">
        <w:rPr>
          <w:rFonts w:asciiTheme="majorBidi" w:hAnsiTheme="majorBidi" w:cs="Times New Roman"/>
          <w:sz w:val="28"/>
          <w:szCs w:val="28"/>
          <w:rtl/>
        </w:rPr>
        <w:t xml:space="preserve"> </w:t>
      </w:r>
      <w:r w:rsidR="00190A84" w:rsidRPr="00190A84">
        <w:rPr>
          <w:rFonts w:asciiTheme="majorBidi" w:hAnsiTheme="majorBidi" w:cstheme="majorBidi"/>
          <w:sz w:val="28"/>
          <w:szCs w:val="28"/>
        </w:rPr>
        <w:t>Tanji, K.K. Salinity in the soil environment. In Salinity: Environment-Plants-Molecules</w:t>
      </w:r>
      <w:r w:rsidR="00190A84">
        <w:rPr>
          <w:rFonts w:asciiTheme="majorBidi" w:hAnsiTheme="majorBidi" w:cstheme="majorBidi"/>
          <w:sz w:val="28"/>
          <w:szCs w:val="28"/>
        </w:rPr>
        <w:t xml:space="preserve"> </w:t>
      </w:r>
      <w:r w:rsidR="00190A84" w:rsidRPr="00190A84">
        <w:rPr>
          <w:rFonts w:asciiTheme="majorBidi" w:hAnsiTheme="majorBidi" w:cs="Times New Roman"/>
          <w:sz w:val="28"/>
          <w:szCs w:val="28"/>
          <w:rtl/>
        </w:rPr>
        <w:t>;</w:t>
      </w:r>
      <w:r w:rsidR="00190A84" w:rsidRPr="00190A84">
        <w:rPr>
          <w:rFonts w:asciiTheme="majorBidi" w:hAnsiTheme="majorBidi" w:cstheme="majorBidi"/>
          <w:sz w:val="28"/>
          <w:szCs w:val="28"/>
        </w:rPr>
        <w:t>Läuchli, A., Lüttge, U., Eds.; Kluwer Academic Publishers: Dordrecht, The Netherlands, 2002</w:t>
      </w:r>
      <w:r w:rsidR="00190A84" w:rsidRPr="00190A84">
        <w:rPr>
          <w:rFonts w:asciiTheme="majorBidi" w:hAnsiTheme="majorBidi" w:cs="Times New Roman"/>
          <w:sz w:val="28"/>
          <w:szCs w:val="28"/>
          <w:rtl/>
        </w:rPr>
        <w:t>;</w:t>
      </w:r>
      <w:r w:rsidR="00190A84" w:rsidRPr="00190A84">
        <w:rPr>
          <w:rFonts w:asciiTheme="majorBidi" w:hAnsiTheme="majorBidi" w:cstheme="majorBidi"/>
          <w:sz w:val="28"/>
          <w:szCs w:val="28"/>
        </w:rPr>
        <w:t>pp. 21–51.</w:t>
      </w:r>
      <w:r w:rsidR="00AA7B32" w:rsidRPr="00AA7B32">
        <w:rPr>
          <w:rFonts w:asciiTheme="majorBidi" w:hAnsiTheme="majorBidi" w:cs="Times New Roman"/>
          <w:sz w:val="28"/>
          <w:szCs w:val="28"/>
          <w:rtl/>
        </w:rPr>
        <w:t xml:space="preserve"> </w:t>
      </w:r>
    </w:p>
    <w:p w14:paraId="7B35B891" w14:textId="0BD0FCF1" w:rsidR="00AA7B32" w:rsidRPr="00AA7B32" w:rsidRDefault="00D451D6" w:rsidP="00190A84">
      <w:pPr>
        <w:bidi w:val="0"/>
        <w:spacing w:line="276" w:lineRule="auto"/>
        <w:rPr>
          <w:rFonts w:asciiTheme="majorBidi" w:hAnsiTheme="majorBidi" w:cstheme="majorBidi"/>
          <w:sz w:val="28"/>
          <w:szCs w:val="28"/>
        </w:rPr>
      </w:pPr>
      <w:r>
        <w:rPr>
          <w:rFonts w:asciiTheme="majorBidi" w:hAnsiTheme="majorBidi" w:cstheme="majorBidi"/>
          <w:sz w:val="28"/>
          <w:szCs w:val="28"/>
        </w:rPr>
        <w:t>4</w:t>
      </w:r>
      <w:r w:rsidR="00190A84">
        <w:rPr>
          <w:rFonts w:asciiTheme="majorBidi" w:hAnsiTheme="majorBidi" w:cstheme="majorBidi"/>
          <w:sz w:val="28"/>
          <w:szCs w:val="28"/>
        </w:rPr>
        <w:t xml:space="preserve">- </w:t>
      </w:r>
      <w:r w:rsidR="00AA7B32" w:rsidRPr="00AA7B32">
        <w:rPr>
          <w:rFonts w:asciiTheme="majorBidi" w:hAnsiTheme="majorBidi" w:cstheme="majorBidi"/>
          <w:sz w:val="28"/>
          <w:szCs w:val="28"/>
        </w:rPr>
        <w:t>Mojiri, A. Effects of municipal wastewater on physical and chemical properties of saline soil</w:t>
      </w:r>
      <w:r w:rsidR="00AA7B32" w:rsidRPr="00AA7B32">
        <w:rPr>
          <w:rFonts w:asciiTheme="majorBidi" w:hAnsiTheme="majorBidi" w:cs="Times New Roman"/>
          <w:sz w:val="28"/>
          <w:szCs w:val="28"/>
          <w:rtl/>
        </w:rPr>
        <w:t>.</w:t>
      </w:r>
      <w:r w:rsidR="00AA7B32" w:rsidRPr="00AA7B32">
        <w:rPr>
          <w:rFonts w:asciiTheme="majorBidi" w:hAnsiTheme="majorBidi" w:cstheme="majorBidi"/>
          <w:sz w:val="28"/>
          <w:szCs w:val="28"/>
        </w:rPr>
        <w:t>J. Biol. Environ. Sci. 2011, 5, 71–76</w:t>
      </w:r>
      <w:r w:rsidR="00AA7B32" w:rsidRPr="00AA7B32">
        <w:rPr>
          <w:rFonts w:asciiTheme="majorBidi" w:hAnsiTheme="majorBidi" w:cs="Times New Roman"/>
          <w:sz w:val="28"/>
          <w:szCs w:val="28"/>
          <w:rtl/>
        </w:rPr>
        <w:t>.</w:t>
      </w:r>
    </w:p>
    <w:p w14:paraId="34A9FB08" w14:textId="77777777" w:rsidR="007D341F" w:rsidRPr="00A005B2" w:rsidRDefault="007D341F" w:rsidP="007D341F">
      <w:pPr>
        <w:bidi w:val="0"/>
        <w:spacing w:line="276" w:lineRule="auto"/>
        <w:rPr>
          <w:rFonts w:asciiTheme="majorBidi" w:hAnsiTheme="majorBidi" w:cstheme="majorBidi"/>
          <w:sz w:val="28"/>
          <w:szCs w:val="28"/>
        </w:rPr>
      </w:pPr>
    </w:p>
    <w:p w14:paraId="32001F78" w14:textId="77777777" w:rsidR="00273406" w:rsidRPr="00A005B2" w:rsidRDefault="00273406" w:rsidP="00DB2499">
      <w:pPr>
        <w:bidi w:val="0"/>
        <w:spacing w:line="276" w:lineRule="auto"/>
        <w:rPr>
          <w:rFonts w:asciiTheme="majorBidi" w:hAnsiTheme="majorBidi" w:cstheme="majorBidi"/>
          <w:sz w:val="28"/>
          <w:szCs w:val="28"/>
        </w:rPr>
      </w:pPr>
    </w:p>
    <w:p w14:paraId="49C41B58" w14:textId="77777777" w:rsidR="00273406" w:rsidRPr="00A005B2" w:rsidRDefault="00273406" w:rsidP="00DB2499">
      <w:pPr>
        <w:bidi w:val="0"/>
        <w:spacing w:line="276" w:lineRule="auto"/>
        <w:rPr>
          <w:rFonts w:asciiTheme="majorBidi" w:hAnsiTheme="majorBidi" w:cstheme="majorBidi"/>
          <w:sz w:val="28"/>
          <w:szCs w:val="28"/>
        </w:rPr>
      </w:pPr>
    </w:p>
    <w:p w14:paraId="0359EAFB" w14:textId="77777777" w:rsidR="00273406" w:rsidRPr="00A005B2" w:rsidRDefault="00273406" w:rsidP="00DB2499">
      <w:pPr>
        <w:bidi w:val="0"/>
        <w:spacing w:line="276" w:lineRule="auto"/>
        <w:rPr>
          <w:rFonts w:asciiTheme="majorBidi" w:hAnsiTheme="majorBidi" w:cstheme="majorBidi"/>
          <w:sz w:val="28"/>
          <w:szCs w:val="28"/>
        </w:rPr>
      </w:pPr>
    </w:p>
    <w:sectPr w:rsidR="00273406" w:rsidRPr="00A005B2" w:rsidSect="00D12B79">
      <w:footerReference w:type="default" r:id="rId27"/>
      <w:pgSz w:w="11906" w:h="16838"/>
      <w:pgMar w:top="1276" w:right="1416" w:bottom="1135"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D0C6F" w14:textId="77777777" w:rsidR="007D45EC" w:rsidRDefault="007D45EC" w:rsidP="0053075A">
      <w:pPr>
        <w:spacing w:after="0" w:line="240" w:lineRule="auto"/>
      </w:pPr>
      <w:r>
        <w:separator/>
      </w:r>
    </w:p>
  </w:endnote>
  <w:endnote w:type="continuationSeparator" w:id="0">
    <w:p w14:paraId="4B5838AE" w14:textId="77777777" w:rsidR="007D45EC" w:rsidRDefault="007D45EC" w:rsidP="00530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gsana New" w:hAnsi="Angsana New" w:cs="Angsana New"/>
        <w:sz w:val="28"/>
        <w:szCs w:val="28"/>
        <w:rtl/>
      </w:rPr>
      <w:id w:val="126833047"/>
      <w:docPartObj>
        <w:docPartGallery w:val="Page Numbers (Bottom of Page)"/>
        <w:docPartUnique/>
      </w:docPartObj>
    </w:sdtPr>
    <w:sdtEndPr/>
    <w:sdtContent>
      <w:p w14:paraId="7D11A6EE" w14:textId="77777777" w:rsidR="00830706" w:rsidRPr="008E58F9" w:rsidRDefault="00830706">
        <w:pPr>
          <w:pStyle w:val="Footer"/>
          <w:rPr>
            <w:rFonts w:ascii="Angsana New" w:hAnsi="Angsana New" w:cs="Angsana New"/>
            <w:sz w:val="28"/>
            <w:szCs w:val="28"/>
          </w:rPr>
        </w:pPr>
        <w:r w:rsidRPr="008E58F9">
          <w:rPr>
            <w:rFonts w:ascii="Angsana New" w:hAnsi="Angsana New" w:cs="Angsana New"/>
            <w:sz w:val="28"/>
            <w:szCs w:val="28"/>
          </w:rPr>
          <w:fldChar w:fldCharType="begin"/>
        </w:r>
        <w:r w:rsidRPr="008E58F9">
          <w:rPr>
            <w:rFonts w:ascii="Angsana New" w:hAnsi="Angsana New" w:cs="Angsana New"/>
            <w:sz w:val="28"/>
            <w:szCs w:val="28"/>
          </w:rPr>
          <w:instrText xml:space="preserve"> PAGE   \* MERGEFORMAT </w:instrText>
        </w:r>
        <w:r w:rsidRPr="008E58F9">
          <w:rPr>
            <w:rFonts w:ascii="Angsana New" w:hAnsi="Angsana New" w:cs="Angsana New"/>
            <w:sz w:val="28"/>
            <w:szCs w:val="28"/>
          </w:rPr>
          <w:fldChar w:fldCharType="separate"/>
        </w:r>
        <w:r w:rsidR="00B30BF0" w:rsidRPr="00B30BF0">
          <w:rPr>
            <w:rFonts w:ascii="Angsana New" w:hAnsi="Angsana New" w:cs="Angsana New"/>
            <w:noProof/>
            <w:sz w:val="28"/>
            <w:szCs w:val="28"/>
            <w:rtl/>
          </w:rPr>
          <w:t>1</w:t>
        </w:r>
        <w:r w:rsidRPr="008E58F9">
          <w:rPr>
            <w:rFonts w:ascii="Angsana New" w:hAnsi="Angsana New" w:cs="Angsana New"/>
            <w:noProof/>
            <w:sz w:val="28"/>
            <w:szCs w:val="28"/>
          </w:rPr>
          <w:fldChar w:fldCharType="end"/>
        </w:r>
      </w:p>
    </w:sdtContent>
  </w:sdt>
  <w:p w14:paraId="293DE1D0" w14:textId="77777777" w:rsidR="00830706" w:rsidRPr="008E58F9" w:rsidRDefault="00830706">
    <w:pPr>
      <w:pStyle w:val="Footer"/>
      <w:rPr>
        <w:rFonts w:ascii="Angsana New" w:hAnsi="Angsana New" w:cs="Angsana New"/>
        <w:sz w:val="28"/>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9AED7" w14:textId="77777777" w:rsidR="007D45EC" w:rsidRDefault="007D45EC" w:rsidP="0053075A">
      <w:pPr>
        <w:spacing w:after="0" w:line="240" w:lineRule="auto"/>
      </w:pPr>
      <w:r>
        <w:separator/>
      </w:r>
    </w:p>
  </w:footnote>
  <w:footnote w:type="continuationSeparator" w:id="0">
    <w:p w14:paraId="6E07CDD9" w14:textId="77777777" w:rsidR="007D45EC" w:rsidRDefault="007D45EC" w:rsidP="005307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5952"/>
    <w:multiLevelType w:val="hybridMultilevel"/>
    <w:tmpl w:val="6AE8A812"/>
    <w:lvl w:ilvl="0" w:tplc="02A01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B62D29"/>
    <w:multiLevelType w:val="hybridMultilevel"/>
    <w:tmpl w:val="293AF2E2"/>
    <w:lvl w:ilvl="0" w:tplc="6A02652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E4D33"/>
    <w:multiLevelType w:val="hybridMultilevel"/>
    <w:tmpl w:val="6AE8A812"/>
    <w:lvl w:ilvl="0" w:tplc="02A01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667AAA"/>
    <w:multiLevelType w:val="hybridMultilevel"/>
    <w:tmpl w:val="25D6C59A"/>
    <w:lvl w:ilvl="0" w:tplc="573C09E0">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B2F2E23"/>
    <w:multiLevelType w:val="hybridMultilevel"/>
    <w:tmpl w:val="8DB84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7446D2"/>
    <w:multiLevelType w:val="multilevel"/>
    <w:tmpl w:val="303A69EE"/>
    <w:lvl w:ilvl="0">
      <w:numFmt w:val="decimal"/>
      <w:lvlText w:val="%1"/>
      <w:lvlJc w:val="left"/>
      <w:pPr>
        <w:ind w:left="570" w:hanging="570"/>
      </w:pPr>
      <w:rPr>
        <w:rFonts w:hint="default"/>
        <w:color w:val="auto"/>
      </w:rPr>
    </w:lvl>
    <w:lvl w:ilvl="1">
      <w:start w:val="1"/>
      <w:numFmt w:val="decimalZero"/>
      <w:lvlText w:val="%1.%2"/>
      <w:lvlJc w:val="left"/>
      <w:pPr>
        <w:ind w:left="1365" w:hanging="570"/>
      </w:pPr>
      <w:rPr>
        <w:rFonts w:hint="default"/>
        <w:color w:val="auto"/>
      </w:rPr>
    </w:lvl>
    <w:lvl w:ilvl="2">
      <w:start w:val="1"/>
      <w:numFmt w:val="decimal"/>
      <w:lvlText w:val="%1.%2.%3"/>
      <w:lvlJc w:val="left"/>
      <w:pPr>
        <w:ind w:left="2310" w:hanging="720"/>
      </w:pPr>
      <w:rPr>
        <w:rFonts w:hint="default"/>
        <w:color w:val="auto"/>
      </w:rPr>
    </w:lvl>
    <w:lvl w:ilvl="3">
      <w:start w:val="1"/>
      <w:numFmt w:val="decimal"/>
      <w:lvlText w:val="%1.%2.%3.%4"/>
      <w:lvlJc w:val="left"/>
      <w:pPr>
        <w:ind w:left="3465" w:hanging="1080"/>
      </w:pPr>
      <w:rPr>
        <w:rFonts w:hint="default"/>
        <w:color w:val="auto"/>
      </w:rPr>
    </w:lvl>
    <w:lvl w:ilvl="4">
      <w:start w:val="1"/>
      <w:numFmt w:val="decimal"/>
      <w:lvlText w:val="%1.%2.%3.%4.%5"/>
      <w:lvlJc w:val="left"/>
      <w:pPr>
        <w:ind w:left="4260" w:hanging="1080"/>
      </w:pPr>
      <w:rPr>
        <w:rFonts w:hint="default"/>
        <w:color w:val="auto"/>
      </w:rPr>
    </w:lvl>
    <w:lvl w:ilvl="5">
      <w:start w:val="1"/>
      <w:numFmt w:val="decimal"/>
      <w:lvlText w:val="%1.%2.%3.%4.%5.%6"/>
      <w:lvlJc w:val="left"/>
      <w:pPr>
        <w:ind w:left="5415" w:hanging="1440"/>
      </w:pPr>
      <w:rPr>
        <w:rFonts w:hint="default"/>
        <w:color w:val="auto"/>
      </w:rPr>
    </w:lvl>
    <w:lvl w:ilvl="6">
      <w:start w:val="1"/>
      <w:numFmt w:val="decimal"/>
      <w:lvlText w:val="%1.%2.%3.%4.%5.%6.%7"/>
      <w:lvlJc w:val="left"/>
      <w:pPr>
        <w:ind w:left="6210" w:hanging="1440"/>
      </w:pPr>
      <w:rPr>
        <w:rFonts w:hint="default"/>
        <w:color w:val="auto"/>
      </w:rPr>
    </w:lvl>
    <w:lvl w:ilvl="7">
      <w:start w:val="1"/>
      <w:numFmt w:val="decimal"/>
      <w:lvlText w:val="%1.%2.%3.%4.%5.%6.%7.%8"/>
      <w:lvlJc w:val="left"/>
      <w:pPr>
        <w:ind w:left="7365" w:hanging="1800"/>
      </w:pPr>
      <w:rPr>
        <w:rFonts w:hint="default"/>
        <w:color w:val="auto"/>
      </w:rPr>
    </w:lvl>
    <w:lvl w:ilvl="8">
      <w:start w:val="1"/>
      <w:numFmt w:val="decimal"/>
      <w:lvlText w:val="%1.%2.%3.%4.%5.%6.%7.%8.%9"/>
      <w:lvlJc w:val="left"/>
      <w:pPr>
        <w:ind w:left="8520" w:hanging="2160"/>
      </w:pPr>
      <w:rPr>
        <w:rFonts w:hint="default"/>
        <w:color w:val="auto"/>
      </w:rPr>
    </w:lvl>
  </w:abstractNum>
  <w:abstractNum w:abstractNumId="6" w15:restartNumberingAfterBreak="0">
    <w:nsid w:val="62B450F4"/>
    <w:multiLevelType w:val="hybridMultilevel"/>
    <w:tmpl w:val="9FDC34C0"/>
    <w:lvl w:ilvl="0" w:tplc="3244E59A">
      <w:start w:val="1"/>
      <w:numFmt w:val="decimal"/>
      <w:lvlText w:val="%1."/>
      <w:lvlJc w:val="left"/>
      <w:pPr>
        <w:ind w:left="720" w:hanging="360"/>
      </w:pPr>
      <w:rPr>
        <w:rFonts w:hint="default"/>
        <w:b w:val="0"/>
        <w:bCs/>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D84324"/>
    <w:multiLevelType w:val="hybridMultilevel"/>
    <w:tmpl w:val="82F46E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93BE9"/>
    <w:multiLevelType w:val="hybridMultilevel"/>
    <w:tmpl w:val="4B0453D2"/>
    <w:lvl w:ilvl="0" w:tplc="D0028B98">
      <w:start w:val="1"/>
      <w:numFmt w:val="decimal"/>
      <w:lvlText w:val="%1."/>
      <w:lvlJc w:val="left"/>
      <w:pPr>
        <w:ind w:left="720" w:hanging="360"/>
      </w:pPr>
      <w:rPr>
        <w:rFonts w:hint="default"/>
        <w:b/>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
  </w:num>
  <w:num w:numId="4">
    <w:abstractNumId w:val="3"/>
  </w:num>
  <w:num w:numId="5">
    <w:abstractNumId w:val="4"/>
  </w:num>
  <w:num w:numId="6">
    <w:abstractNumId w:val="2"/>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7D"/>
    <w:rsid w:val="000079CF"/>
    <w:rsid w:val="000102D7"/>
    <w:rsid w:val="00010BA1"/>
    <w:rsid w:val="0001786B"/>
    <w:rsid w:val="00030806"/>
    <w:rsid w:val="00030B54"/>
    <w:rsid w:val="000345D8"/>
    <w:rsid w:val="00035FC2"/>
    <w:rsid w:val="000402A1"/>
    <w:rsid w:val="00053864"/>
    <w:rsid w:val="00056FB3"/>
    <w:rsid w:val="00057552"/>
    <w:rsid w:val="00063B57"/>
    <w:rsid w:val="000721F4"/>
    <w:rsid w:val="00072C67"/>
    <w:rsid w:val="00080C17"/>
    <w:rsid w:val="000821E2"/>
    <w:rsid w:val="0009054E"/>
    <w:rsid w:val="00092BD1"/>
    <w:rsid w:val="00097A40"/>
    <w:rsid w:val="00097EAF"/>
    <w:rsid w:val="000A2C53"/>
    <w:rsid w:val="000E0345"/>
    <w:rsid w:val="000E4493"/>
    <w:rsid w:val="000E7FF2"/>
    <w:rsid w:val="000F3B09"/>
    <w:rsid w:val="00105F9D"/>
    <w:rsid w:val="00123AEA"/>
    <w:rsid w:val="0012462F"/>
    <w:rsid w:val="00131044"/>
    <w:rsid w:val="001320CA"/>
    <w:rsid w:val="00132260"/>
    <w:rsid w:val="0013306E"/>
    <w:rsid w:val="001369DB"/>
    <w:rsid w:val="00137925"/>
    <w:rsid w:val="0014325A"/>
    <w:rsid w:val="00143E77"/>
    <w:rsid w:val="001513B6"/>
    <w:rsid w:val="00153759"/>
    <w:rsid w:val="00156244"/>
    <w:rsid w:val="00162A27"/>
    <w:rsid w:val="00163D6D"/>
    <w:rsid w:val="0017226E"/>
    <w:rsid w:val="001729E0"/>
    <w:rsid w:val="001735FD"/>
    <w:rsid w:val="001819B3"/>
    <w:rsid w:val="00183D73"/>
    <w:rsid w:val="001869E4"/>
    <w:rsid w:val="00190A84"/>
    <w:rsid w:val="00195C35"/>
    <w:rsid w:val="001A68EC"/>
    <w:rsid w:val="001A7199"/>
    <w:rsid w:val="001B646B"/>
    <w:rsid w:val="001C5DAE"/>
    <w:rsid w:val="001D6893"/>
    <w:rsid w:val="001E0056"/>
    <w:rsid w:val="001E1EE0"/>
    <w:rsid w:val="001E3C8D"/>
    <w:rsid w:val="001E485F"/>
    <w:rsid w:val="001F4E5A"/>
    <w:rsid w:val="001F7131"/>
    <w:rsid w:val="002122FC"/>
    <w:rsid w:val="00215197"/>
    <w:rsid w:val="00220F9A"/>
    <w:rsid w:val="002458C3"/>
    <w:rsid w:val="00245B09"/>
    <w:rsid w:val="00245EF9"/>
    <w:rsid w:val="00252151"/>
    <w:rsid w:val="00255728"/>
    <w:rsid w:val="00273406"/>
    <w:rsid w:val="0027610E"/>
    <w:rsid w:val="002768BE"/>
    <w:rsid w:val="00291EC2"/>
    <w:rsid w:val="00292381"/>
    <w:rsid w:val="002927BB"/>
    <w:rsid w:val="002A4757"/>
    <w:rsid w:val="002B4AD5"/>
    <w:rsid w:val="002D0142"/>
    <w:rsid w:val="002D3BE0"/>
    <w:rsid w:val="002D4DD0"/>
    <w:rsid w:val="002E3E05"/>
    <w:rsid w:val="002E75F7"/>
    <w:rsid w:val="002E7C28"/>
    <w:rsid w:val="002F04D3"/>
    <w:rsid w:val="002F5072"/>
    <w:rsid w:val="003004AA"/>
    <w:rsid w:val="003044AC"/>
    <w:rsid w:val="00321F19"/>
    <w:rsid w:val="00327014"/>
    <w:rsid w:val="00332F89"/>
    <w:rsid w:val="00333CDB"/>
    <w:rsid w:val="003378CC"/>
    <w:rsid w:val="0035193F"/>
    <w:rsid w:val="003532DB"/>
    <w:rsid w:val="00361687"/>
    <w:rsid w:val="0036597D"/>
    <w:rsid w:val="003746A3"/>
    <w:rsid w:val="003812F2"/>
    <w:rsid w:val="003924C7"/>
    <w:rsid w:val="00397715"/>
    <w:rsid w:val="003B3640"/>
    <w:rsid w:val="003B6902"/>
    <w:rsid w:val="003C2ADF"/>
    <w:rsid w:val="003D6DC0"/>
    <w:rsid w:val="003E1BE8"/>
    <w:rsid w:val="003E3435"/>
    <w:rsid w:val="003E6FDF"/>
    <w:rsid w:val="003F0A40"/>
    <w:rsid w:val="003F25D8"/>
    <w:rsid w:val="003F5BAA"/>
    <w:rsid w:val="003F7C5E"/>
    <w:rsid w:val="00402673"/>
    <w:rsid w:val="0040418B"/>
    <w:rsid w:val="0041218D"/>
    <w:rsid w:val="00413E4E"/>
    <w:rsid w:val="00422190"/>
    <w:rsid w:val="004256C4"/>
    <w:rsid w:val="004415C5"/>
    <w:rsid w:val="00442E25"/>
    <w:rsid w:val="00442FFF"/>
    <w:rsid w:val="00446574"/>
    <w:rsid w:val="00447DE6"/>
    <w:rsid w:val="00450DE9"/>
    <w:rsid w:val="0045643F"/>
    <w:rsid w:val="004659E5"/>
    <w:rsid w:val="00467810"/>
    <w:rsid w:val="0047130B"/>
    <w:rsid w:val="004823DF"/>
    <w:rsid w:val="0048290B"/>
    <w:rsid w:val="00492600"/>
    <w:rsid w:val="00492C18"/>
    <w:rsid w:val="00497F9E"/>
    <w:rsid w:val="00497FB4"/>
    <w:rsid w:val="004B019F"/>
    <w:rsid w:val="004B01C1"/>
    <w:rsid w:val="004B093A"/>
    <w:rsid w:val="004B18C8"/>
    <w:rsid w:val="004B268E"/>
    <w:rsid w:val="004B77FC"/>
    <w:rsid w:val="004B7DE5"/>
    <w:rsid w:val="004D0206"/>
    <w:rsid w:val="004D0561"/>
    <w:rsid w:val="004D05D3"/>
    <w:rsid w:val="004D13A7"/>
    <w:rsid w:val="004D1F43"/>
    <w:rsid w:val="004D4798"/>
    <w:rsid w:val="004D6CD0"/>
    <w:rsid w:val="004E09B8"/>
    <w:rsid w:val="004E2008"/>
    <w:rsid w:val="004E3E32"/>
    <w:rsid w:val="004F080F"/>
    <w:rsid w:val="004F14D5"/>
    <w:rsid w:val="004F218C"/>
    <w:rsid w:val="004F2D86"/>
    <w:rsid w:val="0050221A"/>
    <w:rsid w:val="00504BA8"/>
    <w:rsid w:val="005136D0"/>
    <w:rsid w:val="00513A81"/>
    <w:rsid w:val="00517237"/>
    <w:rsid w:val="005233CE"/>
    <w:rsid w:val="00526917"/>
    <w:rsid w:val="0053075A"/>
    <w:rsid w:val="00533CED"/>
    <w:rsid w:val="00534BF2"/>
    <w:rsid w:val="00534CB4"/>
    <w:rsid w:val="00536EB9"/>
    <w:rsid w:val="00540D9D"/>
    <w:rsid w:val="00550946"/>
    <w:rsid w:val="005622E7"/>
    <w:rsid w:val="0056329A"/>
    <w:rsid w:val="0057509F"/>
    <w:rsid w:val="00577740"/>
    <w:rsid w:val="00580052"/>
    <w:rsid w:val="0058676E"/>
    <w:rsid w:val="0059105E"/>
    <w:rsid w:val="0059151E"/>
    <w:rsid w:val="005A0AB2"/>
    <w:rsid w:val="005B29F5"/>
    <w:rsid w:val="005C131E"/>
    <w:rsid w:val="005C3EA8"/>
    <w:rsid w:val="005C77D7"/>
    <w:rsid w:val="005D7652"/>
    <w:rsid w:val="005E05B3"/>
    <w:rsid w:val="005E6C1E"/>
    <w:rsid w:val="005E71EF"/>
    <w:rsid w:val="005F7D92"/>
    <w:rsid w:val="00600140"/>
    <w:rsid w:val="00601003"/>
    <w:rsid w:val="00603772"/>
    <w:rsid w:val="006170A6"/>
    <w:rsid w:val="006173F5"/>
    <w:rsid w:val="00617ECD"/>
    <w:rsid w:val="00622A50"/>
    <w:rsid w:val="00631E1D"/>
    <w:rsid w:val="0063405D"/>
    <w:rsid w:val="00634B78"/>
    <w:rsid w:val="0064078E"/>
    <w:rsid w:val="0064264E"/>
    <w:rsid w:val="00643D74"/>
    <w:rsid w:val="006467D7"/>
    <w:rsid w:val="00647B6A"/>
    <w:rsid w:val="00654953"/>
    <w:rsid w:val="006558FC"/>
    <w:rsid w:val="00655B81"/>
    <w:rsid w:val="006610F1"/>
    <w:rsid w:val="00666D46"/>
    <w:rsid w:val="006670CA"/>
    <w:rsid w:val="00670299"/>
    <w:rsid w:val="00671EDF"/>
    <w:rsid w:val="006723D1"/>
    <w:rsid w:val="00677BDA"/>
    <w:rsid w:val="00680FEC"/>
    <w:rsid w:val="006862BB"/>
    <w:rsid w:val="00691AF0"/>
    <w:rsid w:val="006A3E2F"/>
    <w:rsid w:val="006A522B"/>
    <w:rsid w:val="006A541C"/>
    <w:rsid w:val="006B3A62"/>
    <w:rsid w:val="006B7C9E"/>
    <w:rsid w:val="006C022F"/>
    <w:rsid w:val="006C33FA"/>
    <w:rsid w:val="006C7BBD"/>
    <w:rsid w:val="006D2A3B"/>
    <w:rsid w:val="006D4F31"/>
    <w:rsid w:val="006D6562"/>
    <w:rsid w:val="006E03DE"/>
    <w:rsid w:val="006E457A"/>
    <w:rsid w:val="006F5C61"/>
    <w:rsid w:val="00700173"/>
    <w:rsid w:val="0071099D"/>
    <w:rsid w:val="007125B3"/>
    <w:rsid w:val="007141F0"/>
    <w:rsid w:val="0072637D"/>
    <w:rsid w:val="0072729B"/>
    <w:rsid w:val="00750F1D"/>
    <w:rsid w:val="00752957"/>
    <w:rsid w:val="00772724"/>
    <w:rsid w:val="00772D52"/>
    <w:rsid w:val="007752FB"/>
    <w:rsid w:val="007808CE"/>
    <w:rsid w:val="00791075"/>
    <w:rsid w:val="007952D6"/>
    <w:rsid w:val="007A1D89"/>
    <w:rsid w:val="007A6C4E"/>
    <w:rsid w:val="007B581C"/>
    <w:rsid w:val="007D341F"/>
    <w:rsid w:val="007D45EC"/>
    <w:rsid w:val="007E2346"/>
    <w:rsid w:val="007E75D5"/>
    <w:rsid w:val="007F6A9D"/>
    <w:rsid w:val="008137D8"/>
    <w:rsid w:val="00820009"/>
    <w:rsid w:val="008237C0"/>
    <w:rsid w:val="00830706"/>
    <w:rsid w:val="00837816"/>
    <w:rsid w:val="00845F86"/>
    <w:rsid w:val="00846D30"/>
    <w:rsid w:val="00851F51"/>
    <w:rsid w:val="008520F5"/>
    <w:rsid w:val="00852F8E"/>
    <w:rsid w:val="0086017E"/>
    <w:rsid w:val="00862C34"/>
    <w:rsid w:val="00864ED2"/>
    <w:rsid w:val="00866DDC"/>
    <w:rsid w:val="008712D2"/>
    <w:rsid w:val="00893297"/>
    <w:rsid w:val="0089457D"/>
    <w:rsid w:val="00894F4A"/>
    <w:rsid w:val="00895F6C"/>
    <w:rsid w:val="008B0B01"/>
    <w:rsid w:val="008B0BDF"/>
    <w:rsid w:val="008B5E59"/>
    <w:rsid w:val="008B7CEB"/>
    <w:rsid w:val="008C6735"/>
    <w:rsid w:val="008D116C"/>
    <w:rsid w:val="008D1685"/>
    <w:rsid w:val="008D60BB"/>
    <w:rsid w:val="008E46CE"/>
    <w:rsid w:val="008E589B"/>
    <w:rsid w:val="008E58F9"/>
    <w:rsid w:val="008F64B0"/>
    <w:rsid w:val="009016F5"/>
    <w:rsid w:val="009030D7"/>
    <w:rsid w:val="00904034"/>
    <w:rsid w:val="009144A9"/>
    <w:rsid w:val="0091597D"/>
    <w:rsid w:val="00916628"/>
    <w:rsid w:val="00916988"/>
    <w:rsid w:val="00923078"/>
    <w:rsid w:val="0093560D"/>
    <w:rsid w:val="00943A04"/>
    <w:rsid w:val="00944569"/>
    <w:rsid w:val="00950EE3"/>
    <w:rsid w:val="00950EE7"/>
    <w:rsid w:val="0096048A"/>
    <w:rsid w:val="00961B50"/>
    <w:rsid w:val="00962133"/>
    <w:rsid w:val="0096663E"/>
    <w:rsid w:val="00974442"/>
    <w:rsid w:val="00990679"/>
    <w:rsid w:val="009A0F40"/>
    <w:rsid w:val="009A329B"/>
    <w:rsid w:val="009A34A3"/>
    <w:rsid w:val="009B0632"/>
    <w:rsid w:val="009B51C7"/>
    <w:rsid w:val="009C02C0"/>
    <w:rsid w:val="009C30FC"/>
    <w:rsid w:val="009C5772"/>
    <w:rsid w:val="009C742E"/>
    <w:rsid w:val="009E3302"/>
    <w:rsid w:val="009F3D38"/>
    <w:rsid w:val="00A005B2"/>
    <w:rsid w:val="00A0660B"/>
    <w:rsid w:val="00A112E4"/>
    <w:rsid w:val="00A124C2"/>
    <w:rsid w:val="00A14C09"/>
    <w:rsid w:val="00A16C98"/>
    <w:rsid w:val="00A26235"/>
    <w:rsid w:val="00A34F9B"/>
    <w:rsid w:val="00A35AF1"/>
    <w:rsid w:val="00A35C57"/>
    <w:rsid w:val="00A44797"/>
    <w:rsid w:val="00A453AE"/>
    <w:rsid w:val="00A46305"/>
    <w:rsid w:val="00A510E4"/>
    <w:rsid w:val="00A55F26"/>
    <w:rsid w:val="00A608F0"/>
    <w:rsid w:val="00A62AA5"/>
    <w:rsid w:val="00A73FE8"/>
    <w:rsid w:val="00A74333"/>
    <w:rsid w:val="00A82D25"/>
    <w:rsid w:val="00A84381"/>
    <w:rsid w:val="00A84982"/>
    <w:rsid w:val="00A84F83"/>
    <w:rsid w:val="00A85713"/>
    <w:rsid w:val="00A85EE5"/>
    <w:rsid w:val="00A87955"/>
    <w:rsid w:val="00A909C9"/>
    <w:rsid w:val="00A92DF1"/>
    <w:rsid w:val="00A948CB"/>
    <w:rsid w:val="00A95695"/>
    <w:rsid w:val="00A96171"/>
    <w:rsid w:val="00A97B1B"/>
    <w:rsid w:val="00AA291F"/>
    <w:rsid w:val="00AA3FBE"/>
    <w:rsid w:val="00AA7B32"/>
    <w:rsid w:val="00AB1E36"/>
    <w:rsid w:val="00AB4180"/>
    <w:rsid w:val="00AC00F5"/>
    <w:rsid w:val="00AC1FE2"/>
    <w:rsid w:val="00AC5DB6"/>
    <w:rsid w:val="00AC75E3"/>
    <w:rsid w:val="00AD4501"/>
    <w:rsid w:val="00AD657E"/>
    <w:rsid w:val="00AE66E7"/>
    <w:rsid w:val="00AF3DFE"/>
    <w:rsid w:val="00B03989"/>
    <w:rsid w:val="00B0620A"/>
    <w:rsid w:val="00B07A58"/>
    <w:rsid w:val="00B10C44"/>
    <w:rsid w:val="00B12708"/>
    <w:rsid w:val="00B153D6"/>
    <w:rsid w:val="00B17021"/>
    <w:rsid w:val="00B17318"/>
    <w:rsid w:val="00B22C61"/>
    <w:rsid w:val="00B25F42"/>
    <w:rsid w:val="00B266BA"/>
    <w:rsid w:val="00B26B08"/>
    <w:rsid w:val="00B30BF0"/>
    <w:rsid w:val="00B400A6"/>
    <w:rsid w:val="00B43DE9"/>
    <w:rsid w:val="00B44739"/>
    <w:rsid w:val="00B55BB0"/>
    <w:rsid w:val="00B60CA0"/>
    <w:rsid w:val="00B60CA4"/>
    <w:rsid w:val="00B62635"/>
    <w:rsid w:val="00B63E96"/>
    <w:rsid w:val="00B65245"/>
    <w:rsid w:val="00B73314"/>
    <w:rsid w:val="00B81183"/>
    <w:rsid w:val="00B817B2"/>
    <w:rsid w:val="00B82763"/>
    <w:rsid w:val="00B8279C"/>
    <w:rsid w:val="00B914A5"/>
    <w:rsid w:val="00BA09D7"/>
    <w:rsid w:val="00BA757D"/>
    <w:rsid w:val="00BC13D7"/>
    <w:rsid w:val="00BC21E3"/>
    <w:rsid w:val="00BC3AFA"/>
    <w:rsid w:val="00BD2600"/>
    <w:rsid w:val="00BD3183"/>
    <w:rsid w:val="00BD3798"/>
    <w:rsid w:val="00BD3A2B"/>
    <w:rsid w:val="00BD4A52"/>
    <w:rsid w:val="00BD618E"/>
    <w:rsid w:val="00BD6920"/>
    <w:rsid w:val="00BF5841"/>
    <w:rsid w:val="00C1203D"/>
    <w:rsid w:val="00C17C58"/>
    <w:rsid w:val="00C25156"/>
    <w:rsid w:val="00C25FAE"/>
    <w:rsid w:val="00C26E5E"/>
    <w:rsid w:val="00C30E1A"/>
    <w:rsid w:val="00C31565"/>
    <w:rsid w:val="00C324FC"/>
    <w:rsid w:val="00C4110D"/>
    <w:rsid w:val="00C50E2B"/>
    <w:rsid w:val="00C53A19"/>
    <w:rsid w:val="00C725BE"/>
    <w:rsid w:val="00C75FB4"/>
    <w:rsid w:val="00C909BD"/>
    <w:rsid w:val="00C90B4A"/>
    <w:rsid w:val="00C946BA"/>
    <w:rsid w:val="00C97187"/>
    <w:rsid w:val="00C97CA2"/>
    <w:rsid w:val="00CB1084"/>
    <w:rsid w:val="00CB55F7"/>
    <w:rsid w:val="00CD26DC"/>
    <w:rsid w:val="00CE4FEA"/>
    <w:rsid w:val="00CF28E2"/>
    <w:rsid w:val="00CF3C6B"/>
    <w:rsid w:val="00CF6FED"/>
    <w:rsid w:val="00D12B79"/>
    <w:rsid w:val="00D44E14"/>
    <w:rsid w:val="00D451D6"/>
    <w:rsid w:val="00D468DF"/>
    <w:rsid w:val="00D46C53"/>
    <w:rsid w:val="00D47FCD"/>
    <w:rsid w:val="00D510BA"/>
    <w:rsid w:val="00D53C26"/>
    <w:rsid w:val="00D57551"/>
    <w:rsid w:val="00D621CB"/>
    <w:rsid w:val="00D654B0"/>
    <w:rsid w:val="00D65937"/>
    <w:rsid w:val="00D70C9F"/>
    <w:rsid w:val="00D75281"/>
    <w:rsid w:val="00D811C6"/>
    <w:rsid w:val="00D85082"/>
    <w:rsid w:val="00D85FC9"/>
    <w:rsid w:val="00D87125"/>
    <w:rsid w:val="00D905D5"/>
    <w:rsid w:val="00D91FC5"/>
    <w:rsid w:val="00D92734"/>
    <w:rsid w:val="00D94CD3"/>
    <w:rsid w:val="00DA09D8"/>
    <w:rsid w:val="00DA5365"/>
    <w:rsid w:val="00DA6DC3"/>
    <w:rsid w:val="00DB137B"/>
    <w:rsid w:val="00DB2499"/>
    <w:rsid w:val="00DB2F52"/>
    <w:rsid w:val="00DB485A"/>
    <w:rsid w:val="00DC0ED8"/>
    <w:rsid w:val="00DC31BC"/>
    <w:rsid w:val="00DC399C"/>
    <w:rsid w:val="00DD0982"/>
    <w:rsid w:val="00DD10CC"/>
    <w:rsid w:val="00DD4C22"/>
    <w:rsid w:val="00DD6CC4"/>
    <w:rsid w:val="00DE2048"/>
    <w:rsid w:val="00DF35F0"/>
    <w:rsid w:val="00DF4666"/>
    <w:rsid w:val="00DF575F"/>
    <w:rsid w:val="00E02BE1"/>
    <w:rsid w:val="00E02D38"/>
    <w:rsid w:val="00E069D3"/>
    <w:rsid w:val="00E10429"/>
    <w:rsid w:val="00E11EF1"/>
    <w:rsid w:val="00E12F40"/>
    <w:rsid w:val="00E149CA"/>
    <w:rsid w:val="00E14EC4"/>
    <w:rsid w:val="00E16BF6"/>
    <w:rsid w:val="00E2466C"/>
    <w:rsid w:val="00E415B5"/>
    <w:rsid w:val="00E43C59"/>
    <w:rsid w:val="00E45EDB"/>
    <w:rsid w:val="00E46439"/>
    <w:rsid w:val="00E51927"/>
    <w:rsid w:val="00E56FB6"/>
    <w:rsid w:val="00E60F88"/>
    <w:rsid w:val="00E66795"/>
    <w:rsid w:val="00E9158F"/>
    <w:rsid w:val="00E92181"/>
    <w:rsid w:val="00E93D62"/>
    <w:rsid w:val="00EA2300"/>
    <w:rsid w:val="00EA6F4B"/>
    <w:rsid w:val="00EA7DAC"/>
    <w:rsid w:val="00EB346C"/>
    <w:rsid w:val="00EC446D"/>
    <w:rsid w:val="00EC7B06"/>
    <w:rsid w:val="00EE4CAC"/>
    <w:rsid w:val="00EE7059"/>
    <w:rsid w:val="00EF66B7"/>
    <w:rsid w:val="00F05F60"/>
    <w:rsid w:val="00F130BA"/>
    <w:rsid w:val="00F13665"/>
    <w:rsid w:val="00F136C4"/>
    <w:rsid w:val="00F15861"/>
    <w:rsid w:val="00F15FF4"/>
    <w:rsid w:val="00F20B2F"/>
    <w:rsid w:val="00F237AC"/>
    <w:rsid w:val="00F2632C"/>
    <w:rsid w:val="00F370E0"/>
    <w:rsid w:val="00F57DA3"/>
    <w:rsid w:val="00F57F25"/>
    <w:rsid w:val="00F739E4"/>
    <w:rsid w:val="00F90DB0"/>
    <w:rsid w:val="00F93432"/>
    <w:rsid w:val="00FA08F2"/>
    <w:rsid w:val="00FA1D10"/>
    <w:rsid w:val="00FB756B"/>
    <w:rsid w:val="00FD0CF2"/>
    <w:rsid w:val="00FD12C4"/>
    <w:rsid w:val="00FD1635"/>
    <w:rsid w:val="00FD2288"/>
    <w:rsid w:val="00FE060D"/>
    <w:rsid w:val="00FE465A"/>
    <w:rsid w:val="00FE4C74"/>
    <w:rsid w:val="00FF1079"/>
    <w:rsid w:val="00FF18E8"/>
    <w:rsid w:val="00FF1F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C06D"/>
  <w15:chartTrackingRefBased/>
  <w15:docId w15:val="{F2D833AD-B741-481B-9831-5047C576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98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075A"/>
    <w:rPr>
      <w:color w:val="0000FF"/>
      <w:u w:val="single"/>
    </w:rPr>
  </w:style>
  <w:style w:type="paragraph" w:styleId="Header">
    <w:name w:val="header"/>
    <w:basedOn w:val="Normal"/>
    <w:link w:val="HeaderChar"/>
    <w:uiPriority w:val="99"/>
    <w:unhideWhenUsed/>
    <w:rsid w:val="005307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53075A"/>
  </w:style>
  <w:style w:type="paragraph" w:styleId="Footer">
    <w:name w:val="footer"/>
    <w:basedOn w:val="Normal"/>
    <w:link w:val="FooterChar"/>
    <w:uiPriority w:val="99"/>
    <w:unhideWhenUsed/>
    <w:rsid w:val="005307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53075A"/>
  </w:style>
  <w:style w:type="paragraph" w:styleId="ListParagraph">
    <w:name w:val="List Paragraph"/>
    <w:basedOn w:val="Normal"/>
    <w:uiPriority w:val="34"/>
    <w:qFormat/>
    <w:rsid w:val="00291EC2"/>
    <w:pPr>
      <w:ind w:left="720"/>
      <w:contextualSpacing/>
    </w:pPr>
  </w:style>
  <w:style w:type="table" w:styleId="TableGrid">
    <w:name w:val="Table Grid"/>
    <w:basedOn w:val="TableNormal"/>
    <w:uiPriority w:val="39"/>
    <w:rsid w:val="00F1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5072"/>
    <w:rPr>
      <w:sz w:val="16"/>
      <w:szCs w:val="16"/>
    </w:rPr>
  </w:style>
  <w:style w:type="paragraph" w:styleId="CommentText">
    <w:name w:val="annotation text"/>
    <w:basedOn w:val="Normal"/>
    <w:link w:val="CommentTextChar"/>
    <w:uiPriority w:val="99"/>
    <w:semiHidden/>
    <w:unhideWhenUsed/>
    <w:rsid w:val="002F5072"/>
    <w:pPr>
      <w:spacing w:line="240" w:lineRule="auto"/>
    </w:pPr>
    <w:rPr>
      <w:sz w:val="20"/>
      <w:szCs w:val="20"/>
    </w:rPr>
  </w:style>
  <w:style w:type="character" w:customStyle="1" w:styleId="CommentTextChar">
    <w:name w:val="Comment Text Char"/>
    <w:basedOn w:val="DefaultParagraphFont"/>
    <w:link w:val="CommentText"/>
    <w:uiPriority w:val="99"/>
    <w:semiHidden/>
    <w:rsid w:val="002F5072"/>
    <w:rPr>
      <w:sz w:val="20"/>
      <w:szCs w:val="20"/>
    </w:rPr>
  </w:style>
  <w:style w:type="paragraph" w:styleId="CommentSubject">
    <w:name w:val="annotation subject"/>
    <w:basedOn w:val="CommentText"/>
    <w:next w:val="CommentText"/>
    <w:link w:val="CommentSubjectChar"/>
    <w:uiPriority w:val="99"/>
    <w:semiHidden/>
    <w:unhideWhenUsed/>
    <w:rsid w:val="002F5072"/>
    <w:rPr>
      <w:b/>
      <w:bCs/>
    </w:rPr>
  </w:style>
  <w:style w:type="character" w:customStyle="1" w:styleId="CommentSubjectChar">
    <w:name w:val="Comment Subject Char"/>
    <w:basedOn w:val="CommentTextChar"/>
    <w:link w:val="CommentSubject"/>
    <w:uiPriority w:val="99"/>
    <w:semiHidden/>
    <w:rsid w:val="002F5072"/>
    <w:rPr>
      <w:b/>
      <w:bCs/>
      <w:sz w:val="20"/>
      <w:szCs w:val="20"/>
    </w:rPr>
  </w:style>
  <w:style w:type="paragraph" w:styleId="BalloonText">
    <w:name w:val="Balloon Text"/>
    <w:basedOn w:val="Normal"/>
    <w:link w:val="BalloonTextChar"/>
    <w:uiPriority w:val="99"/>
    <w:semiHidden/>
    <w:unhideWhenUsed/>
    <w:rsid w:val="002F50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072"/>
    <w:rPr>
      <w:rFonts w:ascii="Segoe UI" w:hAnsi="Segoe UI" w:cs="Segoe UI"/>
      <w:sz w:val="18"/>
      <w:szCs w:val="18"/>
    </w:rPr>
  </w:style>
  <w:style w:type="paragraph" w:styleId="HTMLPreformatted">
    <w:name w:val="HTML Preformatted"/>
    <w:basedOn w:val="Normal"/>
    <w:link w:val="HTMLPreformattedChar"/>
    <w:uiPriority w:val="99"/>
    <w:semiHidden/>
    <w:unhideWhenUsed/>
    <w:rsid w:val="00712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125B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974435">
      <w:bodyDiv w:val="1"/>
      <w:marLeft w:val="0"/>
      <w:marRight w:val="0"/>
      <w:marTop w:val="0"/>
      <w:marBottom w:val="0"/>
      <w:divBdr>
        <w:top w:val="none" w:sz="0" w:space="0" w:color="auto"/>
        <w:left w:val="none" w:sz="0" w:space="0" w:color="auto"/>
        <w:bottom w:val="none" w:sz="0" w:space="0" w:color="auto"/>
        <w:right w:val="none" w:sz="0" w:space="0" w:color="auto"/>
      </w:divBdr>
    </w:div>
    <w:div w:id="346642894">
      <w:bodyDiv w:val="1"/>
      <w:marLeft w:val="0"/>
      <w:marRight w:val="0"/>
      <w:marTop w:val="0"/>
      <w:marBottom w:val="0"/>
      <w:divBdr>
        <w:top w:val="none" w:sz="0" w:space="0" w:color="auto"/>
        <w:left w:val="none" w:sz="0" w:space="0" w:color="auto"/>
        <w:bottom w:val="none" w:sz="0" w:space="0" w:color="auto"/>
        <w:right w:val="none" w:sz="0" w:space="0" w:color="auto"/>
      </w:divBdr>
    </w:div>
    <w:div w:id="394817708">
      <w:bodyDiv w:val="1"/>
      <w:marLeft w:val="0"/>
      <w:marRight w:val="0"/>
      <w:marTop w:val="0"/>
      <w:marBottom w:val="0"/>
      <w:divBdr>
        <w:top w:val="none" w:sz="0" w:space="0" w:color="auto"/>
        <w:left w:val="none" w:sz="0" w:space="0" w:color="auto"/>
        <w:bottom w:val="none" w:sz="0" w:space="0" w:color="auto"/>
        <w:right w:val="none" w:sz="0" w:space="0" w:color="auto"/>
      </w:divBdr>
      <w:divsChild>
        <w:div w:id="1308169648">
          <w:marLeft w:val="0"/>
          <w:marRight w:val="0"/>
          <w:marTop w:val="0"/>
          <w:marBottom w:val="0"/>
          <w:divBdr>
            <w:top w:val="none" w:sz="0" w:space="0" w:color="auto"/>
            <w:left w:val="none" w:sz="0" w:space="0" w:color="auto"/>
            <w:bottom w:val="none" w:sz="0" w:space="0" w:color="auto"/>
            <w:right w:val="none" w:sz="0" w:space="0" w:color="auto"/>
          </w:divBdr>
          <w:divsChild>
            <w:div w:id="277416312">
              <w:marLeft w:val="0"/>
              <w:marRight w:val="0"/>
              <w:marTop w:val="0"/>
              <w:marBottom w:val="0"/>
              <w:divBdr>
                <w:top w:val="none" w:sz="0" w:space="0" w:color="auto"/>
                <w:left w:val="none" w:sz="0" w:space="0" w:color="auto"/>
                <w:bottom w:val="none" w:sz="0" w:space="0" w:color="auto"/>
                <w:right w:val="none" w:sz="0" w:space="0" w:color="auto"/>
              </w:divBdr>
              <w:divsChild>
                <w:div w:id="1751465795">
                  <w:marLeft w:val="0"/>
                  <w:marRight w:val="0"/>
                  <w:marTop w:val="0"/>
                  <w:marBottom w:val="0"/>
                  <w:divBdr>
                    <w:top w:val="none" w:sz="0" w:space="0" w:color="auto"/>
                    <w:left w:val="none" w:sz="0" w:space="0" w:color="auto"/>
                    <w:bottom w:val="none" w:sz="0" w:space="0" w:color="auto"/>
                    <w:right w:val="none" w:sz="0" w:space="0" w:color="auto"/>
                  </w:divBdr>
                  <w:divsChild>
                    <w:div w:id="20472321">
                      <w:marLeft w:val="0"/>
                      <w:marRight w:val="0"/>
                      <w:marTop w:val="45"/>
                      <w:marBottom w:val="0"/>
                      <w:divBdr>
                        <w:top w:val="none" w:sz="0" w:space="0" w:color="auto"/>
                        <w:left w:val="none" w:sz="0" w:space="0" w:color="auto"/>
                        <w:bottom w:val="none" w:sz="0" w:space="0" w:color="auto"/>
                        <w:right w:val="none" w:sz="0" w:space="0" w:color="auto"/>
                      </w:divBdr>
                      <w:divsChild>
                        <w:div w:id="826702206">
                          <w:marLeft w:val="0"/>
                          <w:marRight w:val="0"/>
                          <w:marTop w:val="0"/>
                          <w:marBottom w:val="0"/>
                          <w:divBdr>
                            <w:top w:val="none" w:sz="0" w:space="0" w:color="auto"/>
                            <w:left w:val="none" w:sz="0" w:space="0" w:color="auto"/>
                            <w:bottom w:val="none" w:sz="0" w:space="0" w:color="auto"/>
                            <w:right w:val="none" w:sz="0" w:space="0" w:color="auto"/>
                          </w:divBdr>
                          <w:divsChild>
                            <w:div w:id="895900306">
                              <w:marLeft w:val="3960"/>
                              <w:marRight w:val="2070"/>
                              <w:marTop w:val="0"/>
                              <w:marBottom w:val="0"/>
                              <w:divBdr>
                                <w:top w:val="none" w:sz="0" w:space="0" w:color="auto"/>
                                <w:left w:val="none" w:sz="0" w:space="0" w:color="auto"/>
                                <w:bottom w:val="none" w:sz="0" w:space="0" w:color="auto"/>
                                <w:right w:val="none" w:sz="0" w:space="0" w:color="auto"/>
                              </w:divBdr>
                              <w:divsChild>
                                <w:div w:id="735511704">
                                  <w:marLeft w:val="0"/>
                                  <w:marRight w:val="0"/>
                                  <w:marTop w:val="0"/>
                                  <w:marBottom w:val="0"/>
                                  <w:divBdr>
                                    <w:top w:val="none" w:sz="0" w:space="0" w:color="auto"/>
                                    <w:left w:val="none" w:sz="0" w:space="0" w:color="auto"/>
                                    <w:bottom w:val="none" w:sz="0" w:space="0" w:color="auto"/>
                                    <w:right w:val="none" w:sz="0" w:space="0" w:color="auto"/>
                                  </w:divBdr>
                                  <w:divsChild>
                                    <w:div w:id="1055422860">
                                      <w:marLeft w:val="0"/>
                                      <w:marRight w:val="0"/>
                                      <w:marTop w:val="0"/>
                                      <w:marBottom w:val="0"/>
                                      <w:divBdr>
                                        <w:top w:val="none" w:sz="0" w:space="0" w:color="auto"/>
                                        <w:left w:val="none" w:sz="0" w:space="0" w:color="auto"/>
                                        <w:bottom w:val="none" w:sz="0" w:space="0" w:color="auto"/>
                                        <w:right w:val="none" w:sz="0" w:space="0" w:color="auto"/>
                                      </w:divBdr>
                                      <w:divsChild>
                                        <w:div w:id="1951817346">
                                          <w:marLeft w:val="0"/>
                                          <w:marRight w:val="0"/>
                                          <w:marTop w:val="0"/>
                                          <w:marBottom w:val="0"/>
                                          <w:divBdr>
                                            <w:top w:val="none" w:sz="0" w:space="0" w:color="auto"/>
                                            <w:left w:val="none" w:sz="0" w:space="0" w:color="auto"/>
                                            <w:bottom w:val="none" w:sz="0" w:space="0" w:color="auto"/>
                                            <w:right w:val="none" w:sz="0" w:space="0" w:color="auto"/>
                                          </w:divBdr>
                                          <w:divsChild>
                                            <w:div w:id="117460250">
                                              <w:marLeft w:val="0"/>
                                              <w:marRight w:val="0"/>
                                              <w:marTop w:val="90"/>
                                              <w:marBottom w:val="0"/>
                                              <w:divBdr>
                                                <w:top w:val="none" w:sz="0" w:space="0" w:color="auto"/>
                                                <w:left w:val="none" w:sz="0" w:space="0" w:color="auto"/>
                                                <w:bottom w:val="none" w:sz="0" w:space="0" w:color="auto"/>
                                                <w:right w:val="none" w:sz="0" w:space="0" w:color="auto"/>
                                              </w:divBdr>
                                              <w:divsChild>
                                                <w:div w:id="422604971">
                                                  <w:marLeft w:val="0"/>
                                                  <w:marRight w:val="0"/>
                                                  <w:marTop w:val="0"/>
                                                  <w:marBottom w:val="0"/>
                                                  <w:divBdr>
                                                    <w:top w:val="none" w:sz="0" w:space="0" w:color="auto"/>
                                                    <w:left w:val="none" w:sz="0" w:space="0" w:color="auto"/>
                                                    <w:bottom w:val="none" w:sz="0" w:space="0" w:color="auto"/>
                                                    <w:right w:val="none" w:sz="0" w:space="0" w:color="auto"/>
                                                  </w:divBdr>
                                                  <w:divsChild>
                                                    <w:div w:id="741410964">
                                                      <w:marLeft w:val="0"/>
                                                      <w:marRight w:val="0"/>
                                                      <w:marTop w:val="0"/>
                                                      <w:marBottom w:val="0"/>
                                                      <w:divBdr>
                                                        <w:top w:val="none" w:sz="0" w:space="0" w:color="auto"/>
                                                        <w:left w:val="none" w:sz="0" w:space="0" w:color="auto"/>
                                                        <w:bottom w:val="none" w:sz="0" w:space="0" w:color="auto"/>
                                                        <w:right w:val="none" w:sz="0" w:space="0" w:color="auto"/>
                                                      </w:divBdr>
                                                      <w:divsChild>
                                                        <w:div w:id="1758211873">
                                                          <w:marLeft w:val="0"/>
                                                          <w:marRight w:val="0"/>
                                                          <w:marTop w:val="0"/>
                                                          <w:marBottom w:val="390"/>
                                                          <w:divBdr>
                                                            <w:top w:val="none" w:sz="0" w:space="0" w:color="auto"/>
                                                            <w:left w:val="none" w:sz="0" w:space="0" w:color="auto"/>
                                                            <w:bottom w:val="none" w:sz="0" w:space="0" w:color="auto"/>
                                                            <w:right w:val="none" w:sz="0" w:space="0" w:color="auto"/>
                                                          </w:divBdr>
                                                          <w:divsChild>
                                                            <w:div w:id="1302148976">
                                                              <w:marLeft w:val="0"/>
                                                              <w:marRight w:val="0"/>
                                                              <w:marTop w:val="0"/>
                                                              <w:marBottom w:val="0"/>
                                                              <w:divBdr>
                                                                <w:top w:val="none" w:sz="0" w:space="0" w:color="auto"/>
                                                                <w:left w:val="none" w:sz="0" w:space="0" w:color="auto"/>
                                                                <w:bottom w:val="none" w:sz="0" w:space="0" w:color="auto"/>
                                                                <w:right w:val="none" w:sz="0" w:space="0" w:color="auto"/>
                                                              </w:divBdr>
                                                              <w:divsChild>
                                                                <w:div w:id="2104758128">
                                                                  <w:marLeft w:val="0"/>
                                                                  <w:marRight w:val="0"/>
                                                                  <w:marTop w:val="0"/>
                                                                  <w:marBottom w:val="0"/>
                                                                  <w:divBdr>
                                                                    <w:top w:val="none" w:sz="0" w:space="0" w:color="auto"/>
                                                                    <w:left w:val="none" w:sz="0" w:space="0" w:color="auto"/>
                                                                    <w:bottom w:val="none" w:sz="0" w:space="0" w:color="auto"/>
                                                                    <w:right w:val="none" w:sz="0" w:space="0" w:color="auto"/>
                                                                  </w:divBdr>
                                                                  <w:divsChild>
                                                                    <w:div w:id="2096589718">
                                                                      <w:marLeft w:val="0"/>
                                                                      <w:marRight w:val="0"/>
                                                                      <w:marTop w:val="0"/>
                                                                      <w:marBottom w:val="0"/>
                                                                      <w:divBdr>
                                                                        <w:top w:val="none" w:sz="0" w:space="0" w:color="auto"/>
                                                                        <w:left w:val="none" w:sz="0" w:space="0" w:color="auto"/>
                                                                        <w:bottom w:val="none" w:sz="0" w:space="0" w:color="auto"/>
                                                                        <w:right w:val="none" w:sz="0" w:space="0" w:color="auto"/>
                                                                      </w:divBdr>
                                                                      <w:divsChild>
                                                                        <w:div w:id="1991130556">
                                                                          <w:marLeft w:val="0"/>
                                                                          <w:marRight w:val="0"/>
                                                                          <w:marTop w:val="0"/>
                                                                          <w:marBottom w:val="0"/>
                                                                          <w:divBdr>
                                                                            <w:top w:val="none" w:sz="0" w:space="0" w:color="auto"/>
                                                                            <w:left w:val="none" w:sz="0" w:space="0" w:color="auto"/>
                                                                            <w:bottom w:val="none" w:sz="0" w:space="0" w:color="auto"/>
                                                                            <w:right w:val="none" w:sz="0" w:space="0" w:color="auto"/>
                                                                          </w:divBdr>
                                                                          <w:divsChild>
                                                                            <w:div w:id="1231890474">
                                                                              <w:marLeft w:val="0"/>
                                                                              <w:marRight w:val="0"/>
                                                                              <w:marTop w:val="0"/>
                                                                              <w:marBottom w:val="0"/>
                                                                              <w:divBdr>
                                                                                <w:top w:val="none" w:sz="0" w:space="0" w:color="auto"/>
                                                                                <w:left w:val="none" w:sz="0" w:space="0" w:color="auto"/>
                                                                                <w:bottom w:val="none" w:sz="0" w:space="0" w:color="auto"/>
                                                                                <w:right w:val="none" w:sz="0" w:space="0" w:color="auto"/>
                                                                              </w:divBdr>
                                                                              <w:divsChild>
                                                                                <w:div w:id="1896043871">
                                                                                  <w:marLeft w:val="0"/>
                                                                                  <w:marRight w:val="0"/>
                                                                                  <w:marTop w:val="0"/>
                                                                                  <w:marBottom w:val="0"/>
                                                                                  <w:divBdr>
                                                                                    <w:top w:val="none" w:sz="0" w:space="0" w:color="auto"/>
                                                                                    <w:left w:val="none" w:sz="0" w:space="0" w:color="auto"/>
                                                                                    <w:bottom w:val="none" w:sz="0" w:space="0" w:color="auto"/>
                                                                                    <w:right w:val="none" w:sz="0" w:space="0" w:color="auto"/>
                                                                                  </w:divBdr>
                                                                                  <w:divsChild>
                                                                                    <w:div w:id="563957538">
                                                                                      <w:marLeft w:val="0"/>
                                                                                      <w:marRight w:val="0"/>
                                                                                      <w:marTop w:val="0"/>
                                                                                      <w:marBottom w:val="0"/>
                                                                                      <w:divBdr>
                                                                                        <w:top w:val="none" w:sz="0" w:space="0" w:color="auto"/>
                                                                                        <w:left w:val="none" w:sz="0" w:space="0" w:color="auto"/>
                                                                                        <w:bottom w:val="none" w:sz="0" w:space="0" w:color="auto"/>
                                                                                        <w:right w:val="none" w:sz="0" w:space="0" w:color="auto"/>
                                                                                      </w:divBdr>
                                                                                      <w:divsChild>
                                                                                        <w:div w:id="19383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5680814">
      <w:bodyDiv w:val="1"/>
      <w:marLeft w:val="0"/>
      <w:marRight w:val="0"/>
      <w:marTop w:val="0"/>
      <w:marBottom w:val="0"/>
      <w:divBdr>
        <w:top w:val="none" w:sz="0" w:space="0" w:color="auto"/>
        <w:left w:val="none" w:sz="0" w:space="0" w:color="auto"/>
        <w:bottom w:val="none" w:sz="0" w:space="0" w:color="auto"/>
        <w:right w:val="none" w:sz="0" w:space="0" w:color="auto"/>
      </w:divBdr>
    </w:div>
    <w:div w:id="604970214">
      <w:bodyDiv w:val="1"/>
      <w:marLeft w:val="0"/>
      <w:marRight w:val="0"/>
      <w:marTop w:val="0"/>
      <w:marBottom w:val="0"/>
      <w:divBdr>
        <w:top w:val="none" w:sz="0" w:space="0" w:color="auto"/>
        <w:left w:val="none" w:sz="0" w:space="0" w:color="auto"/>
        <w:bottom w:val="none" w:sz="0" w:space="0" w:color="auto"/>
        <w:right w:val="none" w:sz="0" w:space="0" w:color="auto"/>
      </w:divBdr>
      <w:divsChild>
        <w:div w:id="717781772">
          <w:marLeft w:val="0"/>
          <w:marRight w:val="0"/>
          <w:marTop w:val="0"/>
          <w:marBottom w:val="0"/>
          <w:divBdr>
            <w:top w:val="none" w:sz="0" w:space="0" w:color="auto"/>
            <w:left w:val="none" w:sz="0" w:space="0" w:color="auto"/>
            <w:bottom w:val="none" w:sz="0" w:space="0" w:color="auto"/>
            <w:right w:val="none" w:sz="0" w:space="0" w:color="auto"/>
          </w:divBdr>
          <w:divsChild>
            <w:div w:id="786773484">
              <w:marLeft w:val="0"/>
              <w:marRight w:val="0"/>
              <w:marTop w:val="0"/>
              <w:marBottom w:val="0"/>
              <w:divBdr>
                <w:top w:val="none" w:sz="0" w:space="0" w:color="auto"/>
                <w:left w:val="none" w:sz="0" w:space="0" w:color="auto"/>
                <w:bottom w:val="none" w:sz="0" w:space="0" w:color="auto"/>
                <w:right w:val="none" w:sz="0" w:space="0" w:color="auto"/>
              </w:divBdr>
              <w:divsChild>
                <w:div w:id="379520629">
                  <w:marLeft w:val="0"/>
                  <w:marRight w:val="0"/>
                  <w:marTop w:val="0"/>
                  <w:marBottom w:val="0"/>
                  <w:divBdr>
                    <w:top w:val="none" w:sz="0" w:space="0" w:color="auto"/>
                    <w:left w:val="none" w:sz="0" w:space="0" w:color="auto"/>
                    <w:bottom w:val="none" w:sz="0" w:space="0" w:color="auto"/>
                    <w:right w:val="none" w:sz="0" w:space="0" w:color="auto"/>
                  </w:divBdr>
                  <w:divsChild>
                    <w:div w:id="1788116317">
                      <w:marLeft w:val="0"/>
                      <w:marRight w:val="0"/>
                      <w:marTop w:val="45"/>
                      <w:marBottom w:val="0"/>
                      <w:divBdr>
                        <w:top w:val="none" w:sz="0" w:space="0" w:color="auto"/>
                        <w:left w:val="none" w:sz="0" w:space="0" w:color="auto"/>
                        <w:bottom w:val="none" w:sz="0" w:space="0" w:color="auto"/>
                        <w:right w:val="none" w:sz="0" w:space="0" w:color="auto"/>
                      </w:divBdr>
                      <w:divsChild>
                        <w:div w:id="541407505">
                          <w:marLeft w:val="0"/>
                          <w:marRight w:val="0"/>
                          <w:marTop w:val="0"/>
                          <w:marBottom w:val="0"/>
                          <w:divBdr>
                            <w:top w:val="none" w:sz="0" w:space="0" w:color="auto"/>
                            <w:left w:val="none" w:sz="0" w:space="0" w:color="auto"/>
                            <w:bottom w:val="none" w:sz="0" w:space="0" w:color="auto"/>
                            <w:right w:val="none" w:sz="0" w:space="0" w:color="auto"/>
                          </w:divBdr>
                          <w:divsChild>
                            <w:div w:id="1649358089">
                              <w:marLeft w:val="3960"/>
                              <w:marRight w:val="2070"/>
                              <w:marTop w:val="0"/>
                              <w:marBottom w:val="0"/>
                              <w:divBdr>
                                <w:top w:val="none" w:sz="0" w:space="0" w:color="auto"/>
                                <w:left w:val="none" w:sz="0" w:space="0" w:color="auto"/>
                                <w:bottom w:val="none" w:sz="0" w:space="0" w:color="auto"/>
                                <w:right w:val="none" w:sz="0" w:space="0" w:color="auto"/>
                              </w:divBdr>
                              <w:divsChild>
                                <w:div w:id="63995015">
                                  <w:marLeft w:val="0"/>
                                  <w:marRight w:val="0"/>
                                  <w:marTop w:val="0"/>
                                  <w:marBottom w:val="0"/>
                                  <w:divBdr>
                                    <w:top w:val="none" w:sz="0" w:space="0" w:color="auto"/>
                                    <w:left w:val="none" w:sz="0" w:space="0" w:color="auto"/>
                                    <w:bottom w:val="none" w:sz="0" w:space="0" w:color="auto"/>
                                    <w:right w:val="none" w:sz="0" w:space="0" w:color="auto"/>
                                  </w:divBdr>
                                  <w:divsChild>
                                    <w:div w:id="397243036">
                                      <w:marLeft w:val="0"/>
                                      <w:marRight w:val="0"/>
                                      <w:marTop w:val="0"/>
                                      <w:marBottom w:val="0"/>
                                      <w:divBdr>
                                        <w:top w:val="none" w:sz="0" w:space="0" w:color="auto"/>
                                        <w:left w:val="none" w:sz="0" w:space="0" w:color="auto"/>
                                        <w:bottom w:val="none" w:sz="0" w:space="0" w:color="auto"/>
                                        <w:right w:val="none" w:sz="0" w:space="0" w:color="auto"/>
                                      </w:divBdr>
                                      <w:divsChild>
                                        <w:div w:id="1583443779">
                                          <w:marLeft w:val="0"/>
                                          <w:marRight w:val="0"/>
                                          <w:marTop w:val="0"/>
                                          <w:marBottom w:val="0"/>
                                          <w:divBdr>
                                            <w:top w:val="none" w:sz="0" w:space="0" w:color="auto"/>
                                            <w:left w:val="none" w:sz="0" w:space="0" w:color="auto"/>
                                            <w:bottom w:val="none" w:sz="0" w:space="0" w:color="auto"/>
                                            <w:right w:val="none" w:sz="0" w:space="0" w:color="auto"/>
                                          </w:divBdr>
                                          <w:divsChild>
                                            <w:div w:id="350958358">
                                              <w:marLeft w:val="0"/>
                                              <w:marRight w:val="0"/>
                                              <w:marTop w:val="90"/>
                                              <w:marBottom w:val="0"/>
                                              <w:divBdr>
                                                <w:top w:val="none" w:sz="0" w:space="0" w:color="auto"/>
                                                <w:left w:val="none" w:sz="0" w:space="0" w:color="auto"/>
                                                <w:bottom w:val="none" w:sz="0" w:space="0" w:color="auto"/>
                                                <w:right w:val="none" w:sz="0" w:space="0" w:color="auto"/>
                                              </w:divBdr>
                                              <w:divsChild>
                                                <w:div w:id="748580552">
                                                  <w:marLeft w:val="0"/>
                                                  <w:marRight w:val="0"/>
                                                  <w:marTop w:val="0"/>
                                                  <w:marBottom w:val="0"/>
                                                  <w:divBdr>
                                                    <w:top w:val="none" w:sz="0" w:space="0" w:color="auto"/>
                                                    <w:left w:val="none" w:sz="0" w:space="0" w:color="auto"/>
                                                    <w:bottom w:val="none" w:sz="0" w:space="0" w:color="auto"/>
                                                    <w:right w:val="none" w:sz="0" w:space="0" w:color="auto"/>
                                                  </w:divBdr>
                                                  <w:divsChild>
                                                    <w:div w:id="2105373221">
                                                      <w:marLeft w:val="0"/>
                                                      <w:marRight w:val="0"/>
                                                      <w:marTop w:val="0"/>
                                                      <w:marBottom w:val="0"/>
                                                      <w:divBdr>
                                                        <w:top w:val="none" w:sz="0" w:space="0" w:color="auto"/>
                                                        <w:left w:val="none" w:sz="0" w:space="0" w:color="auto"/>
                                                        <w:bottom w:val="none" w:sz="0" w:space="0" w:color="auto"/>
                                                        <w:right w:val="none" w:sz="0" w:space="0" w:color="auto"/>
                                                      </w:divBdr>
                                                      <w:divsChild>
                                                        <w:div w:id="1008795948">
                                                          <w:marLeft w:val="0"/>
                                                          <w:marRight w:val="0"/>
                                                          <w:marTop w:val="0"/>
                                                          <w:marBottom w:val="390"/>
                                                          <w:divBdr>
                                                            <w:top w:val="none" w:sz="0" w:space="0" w:color="auto"/>
                                                            <w:left w:val="none" w:sz="0" w:space="0" w:color="auto"/>
                                                            <w:bottom w:val="none" w:sz="0" w:space="0" w:color="auto"/>
                                                            <w:right w:val="none" w:sz="0" w:space="0" w:color="auto"/>
                                                          </w:divBdr>
                                                          <w:divsChild>
                                                            <w:div w:id="458306298">
                                                              <w:marLeft w:val="0"/>
                                                              <w:marRight w:val="0"/>
                                                              <w:marTop w:val="0"/>
                                                              <w:marBottom w:val="0"/>
                                                              <w:divBdr>
                                                                <w:top w:val="none" w:sz="0" w:space="0" w:color="auto"/>
                                                                <w:left w:val="none" w:sz="0" w:space="0" w:color="auto"/>
                                                                <w:bottom w:val="none" w:sz="0" w:space="0" w:color="auto"/>
                                                                <w:right w:val="none" w:sz="0" w:space="0" w:color="auto"/>
                                                              </w:divBdr>
                                                              <w:divsChild>
                                                                <w:div w:id="1711876203">
                                                                  <w:marLeft w:val="0"/>
                                                                  <w:marRight w:val="0"/>
                                                                  <w:marTop w:val="0"/>
                                                                  <w:marBottom w:val="0"/>
                                                                  <w:divBdr>
                                                                    <w:top w:val="none" w:sz="0" w:space="0" w:color="auto"/>
                                                                    <w:left w:val="none" w:sz="0" w:space="0" w:color="auto"/>
                                                                    <w:bottom w:val="none" w:sz="0" w:space="0" w:color="auto"/>
                                                                    <w:right w:val="none" w:sz="0" w:space="0" w:color="auto"/>
                                                                  </w:divBdr>
                                                                  <w:divsChild>
                                                                    <w:div w:id="1964143904">
                                                                      <w:marLeft w:val="0"/>
                                                                      <w:marRight w:val="0"/>
                                                                      <w:marTop w:val="0"/>
                                                                      <w:marBottom w:val="0"/>
                                                                      <w:divBdr>
                                                                        <w:top w:val="none" w:sz="0" w:space="0" w:color="auto"/>
                                                                        <w:left w:val="none" w:sz="0" w:space="0" w:color="auto"/>
                                                                        <w:bottom w:val="none" w:sz="0" w:space="0" w:color="auto"/>
                                                                        <w:right w:val="none" w:sz="0" w:space="0" w:color="auto"/>
                                                                      </w:divBdr>
                                                                      <w:divsChild>
                                                                        <w:div w:id="631596879">
                                                                          <w:marLeft w:val="0"/>
                                                                          <w:marRight w:val="0"/>
                                                                          <w:marTop w:val="0"/>
                                                                          <w:marBottom w:val="0"/>
                                                                          <w:divBdr>
                                                                            <w:top w:val="none" w:sz="0" w:space="0" w:color="auto"/>
                                                                            <w:left w:val="none" w:sz="0" w:space="0" w:color="auto"/>
                                                                            <w:bottom w:val="none" w:sz="0" w:space="0" w:color="auto"/>
                                                                            <w:right w:val="none" w:sz="0" w:space="0" w:color="auto"/>
                                                                          </w:divBdr>
                                                                          <w:divsChild>
                                                                            <w:div w:id="1568687380">
                                                                              <w:marLeft w:val="0"/>
                                                                              <w:marRight w:val="0"/>
                                                                              <w:marTop w:val="0"/>
                                                                              <w:marBottom w:val="0"/>
                                                                              <w:divBdr>
                                                                                <w:top w:val="none" w:sz="0" w:space="0" w:color="auto"/>
                                                                                <w:left w:val="none" w:sz="0" w:space="0" w:color="auto"/>
                                                                                <w:bottom w:val="none" w:sz="0" w:space="0" w:color="auto"/>
                                                                                <w:right w:val="none" w:sz="0" w:space="0" w:color="auto"/>
                                                                              </w:divBdr>
                                                                              <w:divsChild>
                                                                                <w:div w:id="1166019043">
                                                                                  <w:marLeft w:val="0"/>
                                                                                  <w:marRight w:val="0"/>
                                                                                  <w:marTop w:val="0"/>
                                                                                  <w:marBottom w:val="0"/>
                                                                                  <w:divBdr>
                                                                                    <w:top w:val="none" w:sz="0" w:space="0" w:color="auto"/>
                                                                                    <w:left w:val="none" w:sz="0" w:space="0" w:color="auto"/>
                                                                                    <w:bottom w:val="none" w:sz="0" w:space="0" w:color="auto"/>
                                                                                    <w:right w:val="none" w:sz="0" w:space="0" w:color="auto"/>
                                                                                  </w:divBdr>
                                                                                  <w:divsChild>
                                                                                    <w:div w:id="361638943">
                                                                                      <w:marLeft w:val="0"/>
                                                                                      <w:marRight w:val="0"/>
                                                                                      <w:marTop w:val="0"/>
                                                                                      <w:marBottom w:val="0"/>
                                                                                      <w:divBdr>
                                                                                        <w:top w:val="none" w:sz="0" w:space="0" w:color="auto"/>
                                                                                        <w:left w:val="none" w:sz="0" w:space="0" w:color="auto"/>
                                                                                        <w:bottom w:val="none" w:sz="0" w:space="0" w:color="auto"/>
                                                                                        <w:right w:val="none" w:sz="0" w:space="0" w:color="auto"/>
                                                                                      </w:divBdr>
                                                                                      <w:divsChild>
                                                                                        <w:div w:id="14393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8441">
      <w:bodyDiv w:val="1"/>
      <w:marLeft w:val="0"/>
      <w:marRight w:val="0"/>
      <w:marTop w:val="0"/>
      <w:marBottom w:val="0"/>
      <w:divBdr>
        <w:top w:val="none" w:sz="0" w:space="0" w:color="auto"/>
        <w:left w:val="none" w:sz="0" w:space="0" w:color="auto"/>
        <w:bottom w:val="none" w:sz="0" w:space="0" w:color="auto"/>
        <w:right w:val="none" w:sz="0" w:space="0" w:color="auto"/>
      </w:divBdr>
    </w:div>
    <w:div w:id="813713819">
      <w:bodyDiv w:val="1"/>
      <w:marLeft w:val="0"/>
      <w:marRight w:val="0"/>
      <w:marTop w:val="0"/>
      <w:marBottom w:val="0"/>
      <w:divBdr>
        <w:top w:val="none" w:sz="0" w:space="0" w:color="auto"/>
        <w:left w:val="none" w:sz="0" w:space="0" w:color="auto"/>
        <w:bottom w:val="none" w:sz="0" w:space="0" w:color="auto"/>
        <w:right w:val="none" w:sz="0" w:space="0" w:color="auto"/>
      </w:divBdr>
      <w:divsChild>
        <w:div w:id="1028526086">
          <w:marLeft w:val="0"/>
          <w:marRight w:val="0"/>
          <w:marTop w:val="0"/>
          <w:marBottom w:val="0"/>
          <w:divBdr>
            <w:top w:val="none" w:sz="0" w:space="0" w:color="auto"/>
            <w:left w:val="none" w:sz="0" w:space="0" w:color="auto"/>
            <w:bottom w:val="none" w:sz="0" w:space="0" w:color="auto"/>
            <w:right w:val="none" w:sz="0" w:space="0" w:color="auto"/>
          </w:divBdr>
          <w:divsChild>
            <w:div w:id="812213016">
              <w:marLeft w:val="0"/>
              <w:marRight w:val="0"/>
              <w:marTop w:val="0"/>
              <w:marBottom w:val="0"/>
              <w:divBdr>
                <w:top w:val="none" w:sz="0" w:space="0" w:color="auto"/>
                <w:left w:val="none" w:sz="0" w:space="0" w:color="auto"/>
                <w:bottom w:val="none" w:sz="0" w:space="0" w:color="auto"/>
                <w:right w:val="none" w:sz="0" w:space="0" w:color="auto"/>
              </w:divBdr>
              <w:divsChild>
                <w:div w:id="913709119">
                  <w:marLeft w:val="0"/>
                  <w:marRight w:val="0"/>
                  <w:marTop w:val="0"/>
                  <w:marBottom w:val="0"/>
                  <w:divBdr>
                    <w:top w:val="none" w:sz="0" w:space="0" w:color="auto"/>
                    <w:left w:val="none" w:sz="0" w:space="0" w:color="auto"/>
                    <w:bottom w:val="none" w:sz="0" w:space="0" w:color="auto"/>
                    <w:right w:val="none" w:sz="0" w:space="0" w:color="auto"/>
                  </w:divBdr>
                  <w:divsChild>
                    <w:div w:id="579680665">
                      <w:marLeft w:val="0"/>
                      <w:marRight w:val="0"/>
                      <w:marTop w:val="45"/>
                      <w:marBottom w:val="0"/>
                      <w:divBdr>
                        <w:top w:val="none" w:sz="0" w:space="0" w:color="auto"/>
                        <w:left w:val="none" w:sz="0" w:space="0" w:color="auto"/>
                        <w:bottom w:val="none" w:sz="0" w:space="0" w:color="auto"/>
                        <w:right w:val="none" w:sz="0" w:space="0" w:color="auto"/>
                      </w:divBdr>
                      <w:divsChild>
                        <w:div w:id="748190566">
                          <w:marLeft w:val="0"/>
                          <w:marRight w:val="0"/>
                          <w:marTop w:val="0"/>
                          <w:marBottom w:val="0"/>
                          <w:divBdr>
                            <w:top w:val="none" w:sz="0" w:space="0" w:color="auto"/>
                            <w:left w:val="none" w:sz="0" w:space="0" w:color="auto"/>
                            <w:bottom w:val="none" w:sz="0" w:space="0" w:color="auto"/>
                            <w:right w:val="none" w:sz="0" w:space="0" w:color="auto"/>
                          </w:divBdr>
                          <w:divsChild>
                            <w:div w:id="1522544274">
                              <w:marLeft w:val="3960"/>
                              <w:marRight w:val="2070"/>
                              <w:marTop w:val="0"/>
                              <w:marBottom w:val="0"/>
                              <w:divBdr>
                                <w:top w:val="none" w:sz="0" w:space="0" w:color="auto"/>
                                <w:left w:val="none" w:sz="0" w:space="0" w:color="auto"/>
                                <w:bottom w:val="none" w:sz="0" w:space="0" w:color="auto"/>
                                <w:right w:val="none" w:sz="0" w:space="0" w:color="auto"/>
                              </w:divBdr>
                              <w:divsChild>
                                <w:div w:id="675306011">
                                  <w:marLeft w:val="0"/>
                                  <w:marRight w:val="0"/>
                                  <w:marTop w:val="0"/>
                                  <w:marBottom w:val="0"/>
                                  <w:divBdr>
                                    <w:top w:val="none" w:sz="0" w:space="0" w:color="auto"/>
                                    <w:left w:val="none" w:sz="0" w:space="0" w:color="auto"/>
                                    <w:bottom w:val="none" w:sz="0" w:space="0" w:color="auto"/>
                                    <w:right w:val="none" w:sz="0" w:space="0" w:color="auto"/>
                                  </w:divBdr>
                                  <w:divsChild>
                                    <w:div w:id="75792003">
                                      <w:marLeft w:val="0"/>
                                      <w:marRight w:val="0"/>
                                      <w:marTop w:val="0"/>
                                      <w:marBottom w:val="0"/>
                                      <w:divBdr>
                                        <w:top w:val="none" w:sz="0" w:space="0" w:color="auto"/>
                                        <w:left w:val="none" w:sz="0" w:space="0" w:color="auto"/>
                                        <w:bottom w:val="none" w:sz="0" w:space="0" w:color="auto"/>
                                        <w:right w:val="none" w:sz="0" w:space="0" w:color="auto"/>
                                      </w:divBdr>
                                      <w:divsChild>
                                        <w:div w:id="550070009">
                                          <w:marLeft w:val="0"/>
                                          <w:marRight w:val="0"/>
                                          <w:marTop w:val="0"/>
                                          <w:marBottom w:val="0"/>
                                          <w:divBdr>
                                            <w:top w:val="none" w:sz="0" w:space="0" w:color="auto"/>
                                            <w:left w:val="none" w:sz="0" w:space="0" w:color="auto"/>
                                            <w:bottom w:val="none" w:sz="0" w:space="0" w:color="auto"/>
                                            <w:right w:val="none" w:sz="0" w:space="0" w:color="auto"/>
                                          </w:divBdr>
                                          <w:divsChild>
                                            <w:div w:id="1155223301">
                                              <w:marLeft w:val="0"/>
                                              <w:marRight w:val="0"/>
                                              <w:marTop w:val="90"/>
                                              <w:marBottom w:val="0"/>
                                              <w:divBdr>
                                                <w:top w:val="none" w:sz="0" w:space="0" w:color="auto"/>
                                                <w:left w:val="none" w:sz="0" w:space="0" w:color="auto"/>
                                                <w:bottom w:val="none" w:sz="0" w:space="0" w:color="auto"/>
                                                <w:right w:val="none" w:sz="0" w:space="0" w:color="auto"/>
                                              </w:divBdr>
                                              <w:divsChild>
                                                <w:div w:id="1797865388">
                                                  <w:marLeft w:val="0"/>
                                                  <w:marRight w:val="0"/>
                                                  <w:marTop w:val="0"/>
                                                  <w:marBottom w:val="0"/>
                                                  <w:divBdr>
                                                    <w:top w:val="none" w:sz="0" w:space="0" w:color="auto"/>
                                                    <w:left w:val="none" w:sz="0" w:space="0" w:color="auto"/>
                                                    <w:bottom w:val="none" w:sz="0" w:space="0" w:color="auto"/>
                                                    <w:right w:val="none" w:sz="0" w:space="0" w:color="auto"/>
                                                  </w:divBdr>
                                                  <w:divsChild>
                                                    <w:div w:id="1499030504">
                                                      <w:marLeft w:val="0"/>
                                                      <w:marRight w:val="0"/>
                                                      <w:marTop w:val="0"/>
                                                      <w:marBottom w:val="0"/>
                                                      <w:divBdr>
                                                        <w:top w:val="none" w:sz="0" w:space="0" w:color="auto"/>
                                                        <w:left w:val="none" w:sz="0" w:space="0" w:color="auto"/>
                                                        <w:bottom w:val="none" w:sz="0" w:space="0" w:color="auto"/>
                                                        <w:right w:val="none" w:sz="0" w:space="0" w:color="auto"/>
                                                      </w:divBdr>
                                                      <w:divsChild>
                                                        <w:div w:id="953827742">
                                                          <w:marLeft w:val="0"/>
                                                          <w:marRight w:val="0"/>
                                                          <w:marTop w:val="0"/>
                                                          <w:marBottom w:val="390"/>
                                                          <w:divBdr>
                                                            <w:top w:val="none" w:sz="0" w:space="0" w:color="auto"/>
                                                            <w:left w:val="none" w:sz="0" w:space="0" w:color="auto"/>
                                                            <w:bottom w:val="none" w:sz="0" w:space="0" w:color="auto"/>
                                                            <w:right w:val="none" w:sz="0" w:space="0" w:color="auto"/>
                                                          </w:divBdr>
                                                          <w:divsChild>
                                                            <w:div w:id="1339625765">
                                                              <w:marLeft w:val="0"/>
                                                              <w:marRight w:val="0"/>
                                                              <w:marTop w:val="0"/>
                                                              <w:marBottom w:val="0"/>
                                                              <w:divBdr>
                                                                <w:top w:val="none" w:sz="0" w:space="0" w:color="auto"/>
                                                                <w:left w:val="none" w:sz="0" w:space="0" w:color="auto"/>
                                                                <w:bottom w:val="none" w:sz="0" w:space="0" w:color="auto"/>
                                                                <w:right w:val="none" w:sz="0" w:space="0" w:color="auto"/>
                                                              </w:divBdr>
                                                              <w:divsChild>
                                                                <w:div w:id="743992203">
                                                                  <w:marLeft w:val="0"/>
                                                                  <w:marRight w:val="0"/>
                                                                  <w:marTop w:val="0"/>
                                                                  <w:marBottom w:val="0"/>
                                                                  <w:divBdr>
                                                                    <w:top w:val="none" w:sz="0" w:space="0" w:color="auto"/>
                                                                    <w:left w:val="none" w:sz="0" w:space="0" w:color="auto"/>
                                                                    <w:bottom w:val="none" w:sz="0" w:space="0" w:color="auto"/>
                                                                    <w:right w:val="none" w:sz="0" w:space="0" w:color="auto"/>
                                                                  </w:divBdr>
                                                                  <w:divsChild>
                                                                    <w:div w:id="855265724">
                                                                      <w:marLeft w:val="0"/>
                                                                      <w:marRight w:val="0"/>
                                                                      <w:marTop w:val="0"/>
                                                                      <w:marBottom w:val="0"/>
                                                                      <w:divBdr>
                                                                        <w:top w:val="none" w:sz="0" w:space="0" w:color="auto"/>
                                                                        <w:left w:val="none" w:sz="0" w:space="0" w:color="auto"/>
                                                                        <w:bottom w:val="none" w:sz="0" w:space="0" w:color="auto"/>
                                                                        <w:right w:val="none" w:sz="0" w:space="0" w:color="auto"/>
                                                                      </w:divBdr>
                                                                      <w:divsChild>
                                                                        <w:div w:id="801460027">
                                                                          <w:marLeft w:val="0"/>
                                                                          <w:marRight w:val="0"/>
                                                                          <w:marTop w:val="0"/>
                                                                          <w:marBottom w:val="0"/>
                                                                          <w:divBdr>
                                                                            <w:top w:val="none" w:sz="0" w:space="0" w:color="auto"/>
                                                                            <w:left w:val="none" w:sz="0" w:space="0" w:color="auto"/>
                                                                            <w:bottom w:val="none" w:sz="0" w:space="0" w:color="auto"/>
                                                                            <w:right w:val="none" w:sz="0" w:space="0" w:color="auto"/>
                                                                          </w:divBdr>
                                                                          <w:divsChild>
                                                                            <w:div w:id="867061994">
                                                                              <w:marLeft w:val="0"/>
                                                                              <w:marRight w:val="0"/>
                                                                              <w:marTop w:val="0"/>
                                                                              <w:marBottom w:val="0"/>
                                                                              <w:divBdr>
                                                                                <w:top w:val="none" w:sz="0" w:space="0" w:color="auto"/>
                                                                                <w:left w:val="none" w:sz="0" w:space="0" w:color="auto"/>
                                                                                <w:bottom w:val="none" w:sz="0" w:space="0" w:color="auto"/>
                                                                                <w:right w:val="none" w:sz="0" w:space="0" w:color="auto"/>
                                                                              </w:divBdr>
                                                                              <w:divsChild>
                                                                                <w:div w:id="307516223">
                                                                                  <w:marLeft w:val="0"/>
                                                                                  <w:marRight w:val="0"/>
                                                                                  <w:marTop w:val="0"/>
                                                                                  <w:marBottom w:val="0"/>
                                                                                  <w:divBdr>
                                                                                    <w:top w:val="none" w:sz="0" w:space="0" w:color="auto"/>
                                                                                    <w:left w:val="none" w:sz="0" w:space="0" w:color="auto"/>
                                                                                    <w:bottom w:val="none" w:sz="0" w:space="0" w:color="auto"/>
                                                                                    <w:right w:val="none" w:sz="0" w:space="0" w:color="auto"/>
                                                                                  </w:divBdr>
                                                                                  <w:divsChild>
                                                                                    <w:div w:id="821701622">
                                                                                      <w:marLeft w:val="0"/>
                                                                                      <w:marRight w:val="0"/>
                                                                                      <w:marTop w:val="0"/>
                                                                                      <w:marBottom w:val="0"/>
                                                                                      <w:divBdr>
                                                                                        <w:top w:val="none" w:sz="0" w:space="0" w:color="auto"/>
                                                                                        <w:left w:val="none" w:sz="0" w:space="0" w:color="auto"/>
                                                                                        <w:bottom w:val="none" w:sz="0" w:space="0" w:color="auto"/>
                                                                                        <w:right w:val="none" w:sz="0" w:space="0" w:color="auto"/>
                                                                                      </w:divBdr>
                                                                                      <w:divsChild>
                                                                                        <w:div w:id="7318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969625764">
      <w:bodyDiv w:val="1"/>
      <w:marLeft w:val="0"/>
      <w:marRight w:val="0"/>
      <w:marTop w:val="0"/>
      <w:marBottom w:val="0"/>
      <w:divBdr>
        <w:top w:val="none" w:sz="0" w:space="0" w:color="auto"/>
        <w:left w:val="none" w:sz="0" w:space="0" w:color="auto"/>
        <w:bottom w:val="none" w:sz="0" w:space="0" w:color="auto"/>
        <w:right w:val="none" w:sz="0" w:space="0" w:color="auto"/>
      </w:divBdr>
      <w:divsChild>
        <w:div w:id="1121924842">
          <w:marLeft w:val="0"/>
          <w:marRight w:val="0"/>
          <w:marTop w:val="0"/>
          <w:marBottom w:val="0"/>
          <w:divBdr>
            <w:top w:val="none" w:sz="0" w:space="0" w:color="auto"/>
            <w:left w:val="none" w:sz="0" w:space="0" w:color="auto"/>
            <w:bottom w:val="none" w:sz="0" w:space="0" w:color="auto"/>
            <w:right w:val="none" w:sz="0" w:space="0" w:color="auto"/>
          </w:divBdr>
          <w:divsChild>
            <w:div w:id="1057514765">
              <w:marLeft w:val="0"/>
              <w:marRight w:val="0"/>
              <w:marTop w:val="0"/>
              <w:marBottom w:val="0"/>
              <w:divBdr>
                <w:top w:val="none" w:sz="0" w:space="0" w:color="auto"/>
                <w:left w:val="none" w:sz="0" w:space="0" w:color="auto"/>
                <w:bottom w:val="none" w:sz="0" w:space="0" w:color="auto"/>
                <w:right w:val="none" w:sz="0" w:space="0" w:color="auto"/>
              </w:divBdr>
              <w:divsChild>
                <w:div w:id="690491541">
                  <w:marLeft w:val="0"/>
                  <w:marRight w:val="0"/>
                  <w:marTop w:val="0"/>
                  <w:marBottom w:val="0"/>
                  <w:divBdr>
                    <w:top w:val="none" w:sz="0" w:space="0" w:color="auto"/>
                    <w:left w:val="none" w:sz="0" w:space="0" w:color="auto"/>
                    <w:bottom w:val="none" w:sz="0" w:space="0" w:color="auto"/>
                    <w:right w:val="none" w:sz="0" w:space="0" w:color="auto"/>
                  </w:divBdr>
                  <w:divsChild>
                    <w:div w:id="1281306271">
                      <w:marLeft w:val="0"/>
                      <w:marRight w:val="0"/>
                      <w:marTop w:val="45"/>
                      <w:marBottom w:val="0"/>
                      <w:divBdr>
                        <w:top w:val="none" w:sz="0" w:space="0" w:color="auto"/>
                        <w:left w:val="none" w:sz="0" w:space="0" w:color="auto"/>
                        <w:bottom w:val="none" w:sz="0" w:space="0" w:color="auto"/>
                        <w:right w:val="none" w:sz="0" w:space="0" w:color="auto"/>
                      </w:divBdr>
                      <w:divsChild>
                        <w:div w:id="1921714836">
                          <w:marLeft w:val="0"/>
                          <w:marRight w:val="0"/>
                          <w:marTop w:val="0"/>
                          <w:marBottom w:val="0"/>
                          <w:divBdr>
                            <w:top w:val="none" w:sz="0" w:space="0" w:color="auto"/>
                            <w:left w:val="none" w:sz="0" w:space="0" w:color="auto"/>
                            <w:bottom w:val="none" w:sz="0" w:space="0" w:color="auto"/>
                            <w:right w:val="none" w:sz="0" w:space="0" w:color="auto"/>
                          </w:divBdr>
                          <w:divsChild>
                            <w:div w:id="492457609">
                              <w:marLeft w:val="3960"/>
                              <w:marRight w:val="2070"/>
                              <w:marTop w:val="0"/>
                              <w:marBottom w:val="0"/>
                              <w:divBdr>
                                <w:top w:val="none" w:sz="0" w:space="0" w:color="auto"/>
                                <w:left w:val="none" w:sz="0" w:space="0" w:color="auto"/>
                                <w:bottom w:val="none" w:sz="0" w:space="0" w:color="auto"/>
                                <w:right w:val="none" w:sz="0" w:space="0" w:color="auto"/>
                              </w:divBdr>
                              <w:divsChild>
                                <w:div w:id="530609404">
                                  <w:marLeft w:val="0"/>
                                  <w:marRight w:val="0"/>
                                  <w:marTop w:val="0"/>
                                  <w:marBottom w:val="0"/>
                                  <w:divBdr>
                                    <w:top w:val="none" w:sz="0" w:space="0" w:color="auto"/>
                                    <w:left w:val="none" w:sz="0" w:space="0" w:color="auto"/>
                                    <w:bottom w:val="none" w:sz="0" w:space="0" w:color="auto"/>
                                    <w:right w:val="none" w:sz="0" w:space="0" w:color="auto"/>
                                  </w:divBdr>
                                  <w:divsChild>
                                    <w:div w:id="1558278323">
                                      <w:marLeft w:val="0"/>
                                      <w:marRight w:val="0"/>
                                      <w:marTop w:val="0"/>
                                      <w:marBottom w:val="0"/>
                                      <w:divBdr>
                                        <w:top w:val="none" w:sz="0" w:space="0" w:color="auto"/>
                                        <w:left w:val="none" w:sz="0" w:space="0" w:color="auto"/>
                                        <w:bottom w:val="none" w:sz="0" w:space="0" w:color="auto"/>
                                        <w:right w:val="none" w:sz="0" w:space="0" w:color="auto"/>
                                      </w:divBdr>
                                      <w:divsChild>
                                        <w:div w:id="998120309">
                                          <w:marLeft w:val="0"/>
                                          <w:marRight w:val="0"/>
                                          <w:marTop w:val="0"/>
                                          <w:marBottom w:val="0"/>
                                          <w:divBdr>
                                            <w:top w:val="none" w:sz="0" w:space="0" w:color="auto"/>
                                            <w:left w:val="none" w:sz="0" w:space="0" w:color="auto"/>
                                            <w:bottom w:val="none" w:sz="0" w:space="0" w:color="auto"/>
                                            <w:right w:val="none" w:sz="0" w:space="0" w:color="auto"/>
                                          </w:divBdr>
                                          <w:divsChild>
                                            <w:div w:id="1466192216">
                                              <w:marLeft w:val="0"/>
                                              <w:marRight w:val="0"/>
                                              <w:marTop w:val="90"/>
                                              <w:marBottom w:val="0"/>
                                              <w:divBdr>
                                                <w:top w:val="none" w:sz="0" w:space="0" w:color="auto"/>
                                                <w:left w:val="none" w:sz="0" w:space="0" w:color="auto"/>
                                                <w:bottom w:val="none" w:sz="0" w:space="0" w:color="auto"/>
                                                <w:right w:val="none" w:sz="0" w:space="0" w:color="auto"/>
                                              </w:divBdr>
                                              <w:divsChild>
                                                <w:div w:id="1384987618">
                                                  <w:marLeft w:val="0"/>
                                                  <w:marRight w:val="0"/>
                                                  <w:marTop w:val="0"/>
                                                  <w:marBottom w:val="0"/>
                                                  <w:divBdr>
                                                    <w:top w:val="none" w:sz="0" w:space="0" w:color="auto"/>
                                                    <w:left w:val="none" w:sz="0" w:space="0" w:color="auto"/>
                                                    <w:bottom w:val="none" w:sz="0" w:space="0" w:color="auto"/>
                                                    <w:right w:val="none" w:sz="0" w:space="0" w:color="auto"/>
                                                  </w:divBdr>
                                                  <w:divsChild>
                                                    <w:div w:id="204026799">
                                                      <w:marLeft w:val="0"/>
                                                      <w:marRight w:val="0"/>
                                                      <w:marTop w:val="0"/>
                                                      <w:marBottom w:val="0"/>
                                                      <w:divBdr>
                                                        <w:top w:val="none" w:sz="0" w:space="0" w:color="auto"/>
                                                        <w:left w:val="none" w:sz="0" w:space="0" w:color="auto"/>
                                                        <w:bottom w:val="none" w:sz="0" w:space="0" w:color="auto"/>
                                                        <w:right w:val="none" w:sz="0" w:space="0" w:color="auto"/>
                                                      </w:divBdr>
                                                      <w:divsChild>
                                                        <w:div w:id="938833078">
                                                          <w:marLeft w:val="0"/>
                                                          <w:marRight w:val="0"/>
                                                          <w:marTop w:val="0"/>
                                                          <w:marBottom w:val="390"/>
                                                          <w:divBdr>
                                                            <w:top w:val="none" w:sz="0" w:space="0" w:color="auto"/>
                                                            <w:left w:val="none" w:sz="0" w:space="0" w:color="auto"/>
                                                            <w:bottom w:val="none" w:sz="0" w:space="0" w:color="auto"/>
                                                            <w:right w:val="none" w:sz="0" w:space="0" w:color="auto"/>
                                                          </w:divBdr>
                                                          <w:divsChild>
                                                            <w:div w:id="822937318">
                                                              <w:marLeft w:val="0"/>
                                                              <w:marRight w:val="0"/>
                                                              <w:marTop w:val="0"/>
                                                              <w:marBottom w:val="0"/>
                                                              <w:divBdr>
                                                                <w:top w:val="none" w:sz="0" w:space="0" w:color="auto"/>
                                                                <w:left w:val="none" w:sz="0" w:space="0" w:color="auto"/>
                                                                <w:bottom w:val="none" w:sz="0" w:space="0" w:color="auto"/>
                                                                <w:right w:val="none" w:sz="0" w:space="0" w:color="auto"/>
                                                              </w:divBdr>
                                                              <w:divsChild>
                                                                <w:div w:id="1992907593">
                                                                  <w:marLeft w:val="0"/>
                                                                  <w:marRight w:val="0"/>
                                                                  <w:marTop w:val="0"/>
                                                                  <w:marBottom w:val="0"/>
                                                                  <w:divBdr>
                                                                    <w:top w:val="none" w:sz="0" w:space="0" w:color="auto"/>
                                                                    <w:left w:val="none" w:sz="0" w:space="0" w:color="auto"/>
                                                                    <w:bottom w:val="none" w:sz="0" w:space="0" w:color="auto"/>
                                                                    <w:right w:val="none" w:sz="0" w:space="0" w:color="auto"/>
                                                                  </w:divBdr>
                                                                  <w:divsChild>
                                                                    <w:div w:id="1650163617">
                                                                      <w:marLeft w:val="0"/>
                                                                      <w:marRight w:val="0"/>
                                                                      <w:marTop w:val="0"/>
                                                                      <w:marBottom w:val="0"/>
                                                                      <w:divBdr>
                                                                        <w:top w:val="none" w:sz="0" w:space="0" w:color="auto"/>
                                                                        <w:left w:val="none" w:sz="0" w:space="0" w:color="auto"/>
                                                                        <w:bottom w:val="none" w:sz="0" w:space="0" w:color="auto"/>
                                                                        <w:right w:val="none" w:sz="0" w:space="0" w:color="auto"/>
                                                                      </w:divBdr>
                                                                      <w:divsChild>
                                                                        <w:div w:id="1386367247">
                                                                          <w:marLeft w:val="0"/>
                                                                          <w:marRight w:val="0"/>
                                                                          <w:marTop w:val="0"/>
                                                                          <w:marBottom w:val="0"/>
                                                                          <w:divBdr>
                                                                            <w:top w:val="none" w:sz="0" w:space="0" w:color="auto"/>
                                                                            <w:left w:val="none" w:sz="0" w:space="0" w:color="auto"/>
                                                                            <w:bottom w:val="none" w:sz="0" w:space="0" w:color="auto"/>
                                                                            <w:right w:val="none" w:sz="0" w:space="0" w:color="auto"/>
                                                                          </w:divBdr>
                                                                          <w:divsChild>
                                                                            <w:div w:id="904875956">
                                                                              <w:marLeft w:val="0"/>
                                                                              <w:marRight w:val="0"/>
                                                                              <w:marTop w:val="0"/>
                                                                              <w:marBottom w:val="0"/>
                                                                              <w:divBdr>
                                                                                <w:top w:val="none" w:sz="0" w:space="0" w:color="auto"/>
                                                                                <w:left w:val="none" w:sz="0" w:space="0" w:color="auto"/>
                                                                                <w:bottom w:val="none" w:sz="0" w:space="0" w:color="auto"/>
                                                                                <w:right w:val="none" w:sz="0" w:space="0" w:color="auto"/>
                                                                              </w:divBdr>
                                                                              <w:divsChild>
                                                                                <w:div w:id="1891838663">
                                                                                  <w:marLeft w:val="0"/>
                                                                                  <w:marRight w:val="0"/>
                                                                                  <w:marTop w:val="0"/>
                                                                                  <w:marBottom w:val="0"/>
                                                                                  <w:divBdr>
                                                                                    <w:top w:val="none" w:sz="0" w:space="0" w:color="auto"/>
                                                                                    <w:left w:val="none" w:sz="0" w:space="0" w:color="auto"/>
                                                                                    <w:bottom w:val="none" w:sz="0" w:space="0" w:color="auto"/>
                                                                                    <w:right w:val="none" w:sz="0" w:space="0" w:color="auto"/>
                                                                                  </w:divBdr>
                                                                                  <w:divsChild>
                                                                                    <w:div w:id="1187594070">
                                                                                      <w:marLeft w:val="0"/>
                                                                                      <w:marRight w:val="0"/>
                                                                                      <w:marTop w:val="0"/>
                                                                                      <w:marBottom w:val="0"/>
                                                                                      <w:divBdr>
                                                                                        <w:top w:val="none" w:sz="0" w:space="0" w:color="auto"/>
                                                                                        <w:left w:val="none" w:sz="0" w:space="0" w:color="auto"/>
                                                                                        <w:bottom w:val="none" w:sz="0" w:space="0" w:color="auto"/>
                                                                                        <w:right w:val="none" w:sz="0" w:space="0" w:color="auto"/>
                                                                                      </w:divBdr>
                                                                                      <w:divsChild>
                                                                                        <w:div w:id="8504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174675">
      <w:bodyDiv w:val="1"/>
      <w:marLeft w:val="0"/>
      <w:marRight w:val="0"/>
      <w:marTop w:val="0"/>
      <w:marBottom w:val="0"/>
      <w:divBdr>
        <w:top w:val="none" w:sz="0" w:space="0" w:color="auto"/>
        <w:left w:val="none" w:sz="0" w:space="0" w:color="auto"/>
        <w:bottom w:val="none" w:sz="0" w:space="0" w:color="auto"/>
        <w:right w:val="none" w:sz="0" w:space="0" w:color="auto"/>
      </w:divBdr>
    </w:div>
    <w:div w:id="1296525127">
      <w:bodyDiv w:val="1"/>
      <w:marLeft w:val="0"/>
      <w:marRight w:val="0"/>
      <w:marTop w:val="0"/>
      <w:marBottom w:val="0"/>
      <w:divBdr>
        <w:top w:val="none" w:sz="0" w:space="0" w:color="auto"/>
        <w:left w:val="none" w:sz="0" w:space="0" w:color="auto"/>
        <w:bottom w:val="none" w:sz="0" w:space="0" w:color="auto"/>
        <w:right w:val="none" w:sz="0" w:space="0" w:color="auto"/>
      </w:divBdr>
    </w:div>
    <w:div w:id="1347903070">
      <w:bodyDiv w:val="1"/>
      <w:marLeft w:val="0"/>
      <w:marRight w:val="0"/>
      <w:marTop w:val="0"/>
      <w:marBottom w:val="0"/>
      <w:divBdr>
        <w:top w:val="none" w:sz="0" w:space="0" w:color="auto"/>
        <w:left w:val="none" w:sz="0" w:space="0" w:color="auto"/>
        <w:bottom w:val="none" w:sz="0" w:space="0" w:color="auto"/>
        <w:right w:val="none" w:sz="0" w:space="0" w:color="auto"/>
      </w:divBdr>
      <w:divsChild>
        <w:div w:id="514854958">
          <w:marLeft w:val="0"/>
          <w:marRight w:val="0"/>
          <w:marTop w:val="0"/>
          <w:marBottom w:val="0"/>
          <w:divBdr>
            <w:top w:val="none" w:sz="0" w:space="0" w:color="auto"/>
            <w:left w:val="none" w:sz="0" w:space="0" w:color="auto"/>
            <w:bottom w:val="none" w:sz="0" w:space="0" w:color="auto"/>
            <w:right w:val="none" w:sz="0" w:space="0" w:color="auto"/>
          </w:divBdr>
          <w:divsChild>
            <w:div w:id="211239187">
              <w:marLeft w:val="0"/>
              <w:marRight w:val="0"/>
              <w:marTop w:val="0"/>
              <w:marBottom w:val="0"/>
              <w:divBdr>
                <w:top w:val="none" w:sz="0" w:space="0" w:color="auto"/>
                <w:left w:val="none" w:sz="0" w:space="0" w:color="auto"/>
                <w:bottom w:val="none" w:sz="0" w:space="0" w:color="auto"/>
                <w:right w:val="none" w:sz="0" w:space="0" w:color="auto"/>
              </w:divBdr>
              <w:divsChild>
                <w:div w:id="1379429581">
                  <w:marLeft w:val="0"/>
                  <w:marRight w:val="0"/>
                  <w:marTop w:val="0"/>
                  <w:marBottom w:val="0"/>
                  <w:divBdr>
                    <w:top w:val="none" w:sz="0" w:space="0" w:color="auto"/>
                    <w:left w:val="none" w:sz="0" w:space="0" w:color="auto"/>
                    <w:bottom w:val="none" w:sz="0" w:space="0" w:color="auto"/>
                    <w:right w:val="none" w:sz="0" w:space="0" w:color="auto"/>
                  </w:divBdr>
                  <w:divsChild>
                    <w:div w:id="949312420">
                      <w:marLeft w:val="0"/>
                      <w:marRight w:val="0"/>
                      <w:marTop w:val="45"/>
                      <w:marBottom w:val="0"/>
                      <w:divBdr>
                        <w:top w:val="none" w:sz="0" w:space="0" w:color="auto"/>
                        <w:left w:val="none" w:sz="0" w:space="0" w:color="auto"/>
                        <w:bottom w:val="none" w:sz="0" w:space="0" w:color="auto"/>
                        <w:right w:val="none" w:sz="0" w:space="0" w:color="auto"/>
                      </w:divBdr>
                      <w:divsChild>
                        <w:div w:id="1872722987">
                          <w:marLeft w:val="0"/>
                          <w:marRight w:val="0"/>
                          <w:marTop w:val="0"/>
                          <w:marBottom w:val="0"/>
                          <w:divBdr>
                            <w:top w:val="none" w:sz="0" w:space="0" w:color="auto"/>
                            <w:left w:val="none" w:sz="0" w:space="0" w:color="auto"/>
                            <w:bottom w:val="none" w:sz="0" w:space="0" w:color="auto"/>
                            <w:right w:val="none" w:sz="0" w:space="0" w:color="auto"/>
                          </w:divBdr>
                          <w:divsChild>
                            <w:div w:id="1321813747">
                              <w:marLeft w:val="3960"/>
                              <w:marRight w:val="2070"/>
                              <w:marTop w:val="0"/>
                              <w:marBottom w:val="0"/>
                              <w:divBdr>
                                <w:top w:val="none" w:sz="0" w:space="0" w:color="auto"/>
                                <w:left w:val="none" w:sz="0" w:space="0" w:color="auto"/>
                                <w:bottom w:val="none" w:sz="0" w:space="0" w:color="auto"/>
                                <w:right w:val="none" w:sz="0" w:space="0" w:color="auto"/>
                              </w:divBdr>
                              <w:divsChild>
                                <w:div w:id="674108556">
                                  <w:marLeft w:val="0"/>
                                  <w:marRight w:val="0"/>
                                  <w:marTop w:val="0"/>
                                  <w:marBottom w:val="0"/>
                                  <w:divBdr>
                                    <w:top w:val="none" w:sz="0" w:space="0" w:color="auto"/>
                                    <w:left w:val="none" w:sz="0" w:space="0" w:color="auto"/>
                                    <w:bottom w:val="none" w:sz="0" w:space="0" w:color="auto"/>
                                    <w:right w:val="none" w:sz="0" w:space="0" w:color="auto"/>
                                  </w:divBdr>
                                  <w:divsChild>
                                    <w:div w:id="905533761">
                                      <w:marLeft w:val="0"/>
                                      <w:marRight w:val="0"/>
                                      <w:marTop w:val="0"/>
                                      <w:marBottom w:val="0"/>
                                      <w:divBdr>
                                        <w:top w:val="none" w:sz="0" w:space="0" w:color="auto"/>
                                        <w:left w:val="none" w:sz="0" w:space="0" w:color="auto"/>
                                        <w:bottom w:val="none" w:sz="0" w:space="0" w:color="auto"/>
                                        <w:right w:val="none" w:sz="0" w:space="0" w:color="auto"/>
                                      </w:divBdr>
                                      <w:divsChild>
                                        <w:div w:id="947463836">
                                          <w:marLeft w:val="0"/>
                                          <w:marRight w:val="0"/>
                                          <w:marTop w:val="0"/>
                                          <w:marBottom w:val="0"/>
                                          <w:divBdr>
                                            <w:top w:val="none" w:sz="0" w:space="0" w:color="auto"/>
                                            <w:left w:val="none" w:sz="0" w:space="0" w:color="auto"/>
                                            <w:bottom w:val="none" w:sz="0" w:space="0" w:color="auto"/>
                                            <w:right w:val="none" w:sz="0" w:space="0" w:color="auto"/>
                                          </w:divBdr>
                                          <w:divsChild>
                                            <w:div w:id="1168859795">
                                              <w:marLeft w:val="0"/>
                                              <w:marRight w:val="0"/>
                                              <w:marTop w:val="90"/>
                                              <w:marBottom w:val="0"/>
                                              <w:divBdr>
                                                <w:top w:val="none" w:sz="0" w:space="0" w:color="auto"/>
                                                <w:left w:val="none" w:sz="0" w:space="0" w:color="auto"/>
                                                <w:bottom w:val="none" w:sz="0" w:space="0" w:color="auto"/>
                                                <w:right w:val="none" w:sz="0" w:space="0" w:color="auto"/>
                                              </w:divBdr>
                                              <w:divsChild>
                                                <w:div w:id="1288245985">
                                                  <w:marLeft w:val="0"/>
                                                  <w:marRight w:val="0"/>
                                                  <w:marTop w:val="0"/>
                                                  <w:marBottom w:val="0"/>
                                                  <w:divBdr>
                                                    <w:top w:val="none" w:sz="0" w:space="0" w:color="auto"/>
                                                    <w:left w:val="none" w:sz="0" w:space="0" w:color="auto"/>
                                                    <w:bottom w:val="none" w:sz="0" w:space="0" w:color="auto"/>
                                                    <w:right w:val="none" w:sz="0" w:space="0" w:color="auto"/>
                                                  </w:divBdr>
                                                  <w:divsChild>
                                                    <w:div w:id="1318342280">
                                                      <w:marLeft w:val="0"/>
                                                      <w:marRight w:val="0"/>
                                                      <w:marTop w:val="0"/>
                                                      <w:marBottom w:val="0"/>
                                                      <w:divBdr>
                                                        <w:top w:val="none" w:sz="0" w:space="0" w:color="auto"/>
                                                        <w:left w:val="none" w:sz="0" w:space="0" w:color="auto"/>
                                                        <w:bottom w:val="none" w:sz="0" w:space="0" w:color="auto"/>
                                                        <w:right w:val="none" w:sz="0" w:space="0" w:color="auto"/>
                                                      </w:divBdr>
                                                      <w:divsChild>
                                                        <w:div w:id="1551772080">
                                                          <w:marLeft w:val="0"/>
                                                          <w:marRight w:val="0"/>
                                                          <w:marTop w:val="0"/>
                                                          <w:marBottom w:val="390"/>
                                                          <w:divBdr>
                                                            <w:top w:val="none" w:sz="0" w:space="0" w:color="auto"/>
                                                            <w:left w:val="none" w:sz="0" w:space="0" w:color="auto"/>
                                                            <w:bottom w:val="none" w:sz="0" w:space="0" w:color="auto"/>
                                                            <w:right w:val="none" w:sz="0" w:space="0" w:color="auto"/>
                                                          </w:divBdr>
                                                          <w:divsChild>
                                                            <w:div w:id="864631851">
                                                              <w:marLeft w:val="0"/>
                                                              <w:marRight w:val="0"/>
                                                              <w:marTop w:val="0"/>
                                                              <w:marBottom w:val="0"/>
                                                              <w:divBdr>
                                                                <w:top w:val="none" w:sz="0" w:space="0" w:color="auto"/>
                                                                <w:left w:val="none" w:sz="0" w:space="0" w:color="auto"/>
                                                                <w:bottom w:val="none" w:sz="0" w:space="0" w:color="auto"/>
                                                                <w:right w:val="none" w:sz="0" w:space="0" w:color="auto"/>
                                                              </w:divBdr>
                                                              <w:divsChild>
                                                                <w:div w:id="1646426115">
                                                                  <w:marLeft w:val="0"/>
                                                                  <w:marRight w:val="0"/>
                                                                  <w:marTop w:val="0"/>
                                                                  <w:marBottom w:val="0"/>
                                                                  <w:divBdr>
                                                                    <w:top w:val="none" w:sz="0" w:space="0" w:color="auto"/>
                                                                    <w:left w:val="none" w:sz="0" w:space="0" w:color="auto"/>
                                                                    <w:bottom w:val="none" w:sz="0" w:space="0" w:color="auto"/>
                                                                    <w:right w:val="none" w:sz="0" w:space="0" w:color="auto"/>
                                                                  </w:divBdr>
                                                                  <w:divsChild>
                                                                    <w:div w:id="2036809158">
                                                                      <w:marLeft w:val="0"/>
                                                                      <w:marRight w:val="0"/>
                                                                      <w:marTop w:val="0"/>
                                                                      <w:marBottom w:val="0"/>
                                                                      <w:divBdr>
                                                                        <w:top w:val="none" w:sz="0" w:space="0" w:color="auto"/>
                                                                        <w:left w:val="none" w:sz="0" w:space="0" w:color="auto"/>
                                                                        <w:bottom w:val="none" w:sz="0" w:space="0" w:color="auto"/>
                                                                        <w:right w:val="none" w:sz="0" w:space="0" w:color="auto"/>
                                                                      </w:divBdr>
                                                                      <w:divsChild>
                                                                        <w:div w:id="573468980">
                                                                          <w:marLeft w:val="0"/>
                                                                          <w:marRight w:val="0"/>
                                                                          <w:marTop w:val="0"/>
                                                                          <w:marBottom w:val="0"/>
                                                                          <w:divBdr>
                                                                            <w:top w:val="none" w:sz="0" w:space="0" w:color="auto"/>
                                                                            <w:left w:val="none" w:sz="0" w:space="0" w:color="auto"/>
                                                                            <w:bottom w:val="none" w:sz="0" w:space="0" w:color="auto"/>
                                                                            <w:right w:val="none" w:sz="0" w:space="0" w:color="auto"/>
                                                                          </w:divBdr>
                                                                          <w:divsChild>
                                                                            <w:div w:id="1031567609">
                                                                              <w:marLeft w:val="0"/>
                                                                              <w:marRight w:val="0"/>
                                                                              <w:marTop w:val="0"/>
                                                                              <w:marBottom w:val="0"/>
                                                                              <w:divBdr>
                                                                                <w:top w:val="none" w:sz="0" w:space="0" w:color="auto"/>
                                                                                <w:left w:val="none" w:sz="0" w:space="0" w:color="auto"/>
                                                                                <w:bottom w:val="none" w:sz="0" w:space="0" w:color="auto"/>
                                                                                <w:right w:val="none" w:sz="0" w:space="0" w:color="auto"/>
                                                                              </w:divBdr>
                                                                              <w:divsChild>
                                                                                <w:div w:id="377895308">
                                                                                  <w:marLeft w:val="0"/>
                                                                                  <w:marRight w:val="0"/>
                                                                                  <w:marTop w:val="0"/>
                                                                                  <w:marBottom w:val="0"/>
                                                                                  <w:divBdr>
                                                                                    <w:top w:val="none" w:sz="0" w:space="0" w:color="auto"/>
                                                                                    <w:left w:val="none" w:sz="0" w:space="0" w:color="auto"/>
                                                                                    <w:bottom w:val="none" w:sz="0" w:space="0" w:color="auto"/>
                                                                                    <w:right w:val="none" w:sz="0" w:space="0" w:color="auto"/>
                                                                                  </w:divBdr>
                                                                                  <w:divsChild>
                                                                                    <w:div w:id="1602445756">
                                                                                      <w:marLeft w:val="0"/>
                                                                                      <w:marRight w:val="0"/>
                                                                                      <w:marTop w:val="0"/>
                                                                                      <w:marBottom w:val="0"/>
                                                                                      <w:divBdr>
                                                                                        <w:top w:val="none" w:sz="0" w:space="0" w:color="auto"/>
                                                                                        <w:left w:val="none" w:sz="0" w:space="0" w:color="auto"/>
                                                                                        <w:bottom w:val="none" w:sz="0" w:space="0" w:color="auto"/>
                                                                                        <w:right w:val="none" w:sz="0" w:space="0" w:color="auto"/>
                                                                                      </w:divBdr>
                                                                                      <w:divsChild>
                                                                                        <w:div w:id="1220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26037">
      <w:bodyDiv w:val="1"/>
      <w:marLeft w:val="0"/>
      <w:marRight w:val="0"/>
      <w:marTop w:val="0"/>
      <w:marBottom w:val="0"/>
      <w:divBdr>
        <w:top w:val="none" w:sz="0" w:space="0" w:color="auto"/>
        <w:left w:val="none" w:sz="0" w:space="0" w:color="auto"/>
        <w:bottom w:val="none" w:sz="0" w:space="0" w:color="auto"/>
        <w:right w:val="none" w:sz="0" w:space="0" w:color="auto"/>
      </w:divBdr>
      <w:divsChild>
        <w:div w:id="390075709">
          <w:marLeft w:val="0"/>
          <w:marRight w:val="0"/>
          <w:marTop w:val="0"/>
          <w:marBottom w:val="0"/>
          <w:divBdr>
            <w:top w:val="none" w:sz="0" w:space="0" w:color="auto"/>
            <w:left w:val="none" w:sz="0" w:space="0" w:color="auto"/>
            <w:bottom w:val="none" w:sz="0" w:space="0" w:color="auto"/>
            <w:right w:val="none" w:sz="0" w:space="0" w:color="auto"/>
          </w:divBdr>
          <w:divsChild>
            <w:div w:id="304816681">
              <w:marLeft w:val="0"/>
              <w:marRight w:val="0"/>
              <w:marTop w:val="0"/>
              <w:marBottom w:val="0"/>
              <w:divBdr>
                <w:top w:val="none" w:sz="0" w:space="0" w:color="auto"/>
                <w:left w:val="none" w:sz="0" w:space="0" w:color="auto"/>
                <w:bottom w:val="none" w:sz="0" w:space="0" w:color="auto"/>
                <w:right w:val="none" w:sz="0" w:space="0" w:color="auto"/>
              </w:divBdr>
              <w:divsChild>
                <w:div w:id="1114518562">
                  <w:marLeft w:val="0"/>
                  <w:marRight w:val="0"/>
                  <w:marTop w:val="0"/>
                  <w:marBottom w:val="0"/>
                  <w:divBdr>
                    <w:top w:val="none" w:sz="0" w:space="0" w:color="auto"/>
                    <w:left w:val="none" w:sz="0" w:space="0" w:color="auto"/>
                    <w:bottom w:val="none" w:sz="0" w:space="0" w:color="auto"/>
                    <w:right w:val="none" w:sz="0" w:space="0" w:color="auto"/>
                  </w:divBdr>
                  <w:divsChild>
                    <w:div w:id="1136216811">
                      <w:marLeft w:val="0"/>
                      <w:marRight w:val="0"/>
                      <w:marTop w:val="45"/>
                      <w:marBottom w:val="0"/>
                      <w:divBdr>
                        <w:top w:val="none" w:sz="0" w:space="0" w:color="auto"/>
                        <w:left w:val="none" w:sz="0" w:space="0" w:color="auto"/>
                        <w:bottom w:val="none" w:sz="0" w:space="0" w:color="auto"/>
                        <w:right w:val="none" w:sz="0" w:space="0" w:color="auto"/>
                      </w:divBdr>
                      <w:divsChild>
                        <w:div w:id="1979647622">
                          <w:marLeft w:val="0"/>
                          <w:marRight w:val="0"/>
                          <w:marTop w:val="0"/>
                          <w:marBottom w:val="0"/>
                          <w:divBdr>
                            <w:top w:val="none" w:sz="0" w:space="0" w:color="auto"/>
                            <w:left w:val="none" w:sz="0" w:space="0" w:color="auto"/>
                            <w:bottom w:val="none" w:sz="0" w:space="0" w:color="auto"/>
                            <w:right w:val="none" w:sz="0" w:space="0" w:color="auto"/>
                          </w:divBdr>
                          <w:divsChild>
                            <w:div w:id="588008483">
                              <w:marLeft w:val="3960"/>
                              <w:marRight w:val="2070"/>
                              <w:marTop w:val="0"/>
                              <w:marBottom w:val="0"/>
                              <w:divBdr>
                                <w:top w:val="none" w:sz="0" w:space="0" w:color="auto"/>
                                <w:left w:val="none" w:sz="0" w:space="0" w:color="auto"/>
                                <w:bottom w:val="none" w:sz="0" w:space="0" w:color="auto"/>
                                <w:right w:val="none" w:sz="0" w:space="0" w:color="auto"/>
                              </w:divBdr>
                              <w:divsChild>
                                <w:div w:id="1622616478">
                                  <w:marLeft w:val="0"/>
                                  <w:marRight w:val="0"/>
                                  <w:marTop w:val="0"/>
                                  <w:marBottom w:val="0"/>
                                  <w:divBdr>
                                    <w:top w:val="none" w:sz="0" w:space="0" w:color="auto"/>
                                    <w:left w:val="none" w:sz="0" w:space="0" w:color="auto"/>
                                    <w:bottom w:val="none" w:sz="0" w:space="0" w:color="auto"/>
                                    <w:right w:val="none" w:sz="0" w:space="0" w:color="auto"/>
                                  </w:divBdr>
                                  <w:divsChild>
                                    <w:div w:id="1888447671">
                                      <w:marLeft w:val="0"/>
                                      <w:marRight w:val="0"/>
                                      <w:marTop w:val="0"/>
                                      <w:marBottom w:val="0"/>
                                      <w:divBdr>
                                        <w:top w:val="none" w:sz="0" w:space="0" w:color="auto"/>
                                        <w:left w:val="none" w:sz="0" w:space="0" w:color="auto"/>
                                        <w:bottom w:val="none" w:sz="0" w:space="0" w:color="auto"/>
                                        <w:right w:val="none" w:sz="0" w:space="0" w:color="auto"/>
                                      </w:divBdr>
                                      <w:divsChild>
                                        <w:div w:id="1021661189">
                                          <w:marLeft w:val="0"/>
                                          <w:marRight w:val="0"/>
                                          <w:marTop w:val="0"/>
                                          <w:marBottom w:val="0"/>
                                          <w:divBdr>
                                            <w:top w:val="none" w:sz="0" w:space="0" w:color="auto"/>
                                            <w:left w:val="none" w:sz="0" w:space="0" w:color="auto"/>
                                            <w:bottom w:val="none" w:sz="0" w:space="0" w:color="auto"/>
                                            <w:right w:val="none" w:sz="0" w:space="0" w:color="auto"/>
                                          </w:divBdr>
                                          <w:divsChild>
                                            <w:div w:id="1727408062">
                                              <w:marLeft w:val="0"/>
                                              <w:marRight w:val="0"/>
                                              <w:marTop w:val="90"/>
                                              <w:marBottom w:val="0"/>
                                              <w:divBdr>
                                                <w:top w:val="none" w:sz="0" w:space="0" w:color="auto"/>
                                                <w:left w:val="none" w:sz="0" w:space="0" w:color="auto"/>
                                                <w:bottom w:val="none" w:sz="0" w:space="0" w:color="auto"/>
                                                <w:right w:val="none" w:sz="0" w:space="0" w:color="auto"/>
                                              </w:divBdr>
                                              <w:divsChild>
                                                <w:div w:id="205266028">
                                                  <w:marLeft w:val="0"/>
                                                  <w:marRight w:val="0"/>
                                                  <w:marTop w:val="0"/>
                                                  <w:marBottom w:val="0"/>
                                                  <w:divBdr>
                                                    <w:top w:val="none" w:sz="0" w:space="0" w:color="auto"/>
                                                    <w:left w:val="none" w:sz="0" w:space="0" w:color="auto"/>
                                                    <w:bottom w:val="none" w:sz="0" w:space="0" w:color="auto"/>
                                                    <w:right w:val="none" w:sz="0" w:space="0" w:color="auto"/>
                                                  </w:divBdr>
                                                  <w:divsChild>
                                                    <w:div w:id="945500541">
                                                      <w:marLeft w:val="0"/>
                                                      <w:marRight w:val="0"/>
                                                      <w:marTop w:val="0"/>
                                                      <w:marBottom w:val="0"/>
                                                      <w:divBdr>
                                                        <w:top w:val="none" w:sz="0" w:space="0" w:color="auto"/>
                                                        <w:left w:val="none" w:sz="0" w:space="0" w:color="auto"/>
                                                        <w:bottom w:val="none" w:sz="0" w:space="0" w:color="auto"/>
                                                        <w:right w:val="none" w:sz="0" w:space="0" w:color="auto"/>
                                                      </w:divBdr>
                                                      <w:divsChild>
                                                        <w:div w:id="1017733045">
                                                          <w:marLeft w:val="0"/>
                                                          <w:marRight w:val="0"/>
                                                          <w:marTop w:val="0"/>
                                                          <w:marBottom w:val="390"/>
                                                          <w:divBdr>
                                                            <w:top w:val="none" w:sz="0" w:space="0" w:color="auto"/>
                                                            <w:left w:val="none" w:sz="0" w:space="0" w:color="auto"/>
                                                            <w:bottom w:val="none" w:sz="0" w:space="0" w:color="auto"/>
                                                            <w:right w:val="none" w:sz="0" w:space="0" w:color="auto"/>
                                                          </w:divBdr>
                                                          <w:divsChild>
                                                            <w:div w:id="1893034640">
                                                              <w:marLeft w:val="0"/>
                                                              <w:marRight w:val="0"/>
                                                              <w:marTop w:val="0"/>
                                                              <w:marBottom w:val="0"/>
                                                              <w:divBdr>
                                                                <w:top w:val="none" w:sz="0" w:space="0" w:color="auto"/>
                                                                <w:left w:val="none" w:sz="0" w:space="0" w:color="auto"/>
                                                                <w:bottom w:val="none" w:sz="0" w:space="0" w:color="auto"/>
                                                                <w:right w:val="none" w:sz="0" w:space="0" w:color="auto"/>
                                                              </w:divBdr>
                                                              <w:divsChild>
                                                                <w:div w:id="99448823">
                                                                  <w:marLeft w:val="0"/>
                                                                  <w:marRight w:val="0"/>
                                                                  <w:marTop w:val="0"/>
                                                                  <w:marBottom w:val="0"/>
                                                                  <w:divBdr>
                                                                    <w:top w:val="none" w:sz="0" w:space="0" w:color="auto"/>
                                                                    <w:left w:val="none" w:sz="0" w:space="0" w:color="auto"/>
                                                                    <w:bottom w:val="none" w:sz="0" w:space="0" w:color="auto"/>
                                                                    <w:right w:val="none" w:sz="0" w:space="0" w:color="auto"/>
                                                                  </w:divBdr>
                                                                  <w:divsChild>
                                                                    <w:div w:id="1849784539">
                                                                      <w:marLeft w:val="0"/>
                                                                      <w:marRight w:val="0"/>
                                                                      <w:marTop w:val="0"/>
                                                                      <w:marBottom w:val="0"/>
                                                                      <w:divBdr>
                                                                        <w:top w:val="none" w:sz="0" w:space="0" w:color="auto"/>
                                                                        <w:left w:val="none" w:sz="0" w:space="0" w:color="auto"/>
                                                                        <w:bottom w:val="none" w:sz="0" w:space="0" w:color="auto"/>
                                                                        <w:right w:val="none" w:sz="0" w:space="0" w:color="auto"/>
                                                                      </w:divBdr>
                                                                      <w:divsChild>
                                                                        <w:div w:id="1419133155">
                                                                          <w:marLeft w:val="0"/>
                                                                          <w:marRight w:val="0"/>
                                                                          <w:marTop w:val="0"/>
                                                                          <w:marBottom w:val="0"/>
                                                                          <w:divBdr>
                                                                            <w:top w:val="none" w:sz="0" w:space="0" w:color="auto"/>
                                                                            <w:left w:val="none" w:sz="0" w:space="0" w:color="auto"/>
                                                                            <w:bottom w:val="none" w:sz="0" w:space="0" w:color="auto"/>
                                                                            <w:right w:val="none" w:sz="0" w:space="0" w:color="auto"/>
                                                                          </w:divBdr>
                                                                          <w:divsChild>
                                                                            <w:div w:id="778908925">
                                                                              <w:marLeft w:val="0"/>
                                                                              <w:marRight w:val="0"/>
                                                                              <w:marTop w:val="0"/>
                                                                              <w:marBottom w:val="0"/>
                                                                              <w:divBdr>
                                                                                <w:top w:val="none" w:sz="0" w:space="0" w:color="auto"/>
                                                                                <w:left w:val="none" w:sz="0" w:space="0" w:color="auto"/>
                                                                                <w:bottom w:val="none" w:sz="0" w:space="0" w:color="auto"/>
                                                                                <w:right w:val="none" w:sz="0" w:space="0" w:color="auto"/>
                                                                              </w:divBdr>
                                                                              <w:divsChild>
                                                                                <w:div w:id="1130324293">
                                                                                  <w:marLeft w:val="0"/>
                                                                                  <w:marRight w:val="0"/>
                                                                                  <w:marTop w:val="0"/>
                                                                                  <w:marBottom w:val="0"/>
                                                                                  <w:divBdr>
                                                                                    <w:top w:val="none" w:sz="0" w:space="0" w:color="auto"/>
                                                                                    <w:left w:val="none" w:sz="0" w:space="0" w:color="auto"/>
                                                                                    <w:bottom w:val="none" w:sz="0" w:space="0" w:color="auto"/>
                                                                                    <w:right w:val="none" w:sz="0" w:space="0" w:color="auto"/>
                                                                                  </w:divBdr>
                                                                                  <w:divsChild>
                                                                                    <w:div w:id="296762744">
                                                                                      <w:marLeft w:val="0"/>
                                                                                      <w:marRight w:val="0"/>
                                                                                      <w:marTop w:val="0"/>
                                                                                      <w:marBottom w:val="0"/>
                                                                                      <w:divBdr>
                                                                                        <w:top w:val="none" w:sz="0" w:space="0" w:color="auto"/>
                                                                                        <w:left w:val="none" w:sz="0" w:space="0" w:color="auto"/>
                                                                                        <w:bottom w:val="none" w:sz="0" w:space="0" w:color="auto"/>
                                                                                        <w:right w:val="none" w:sz="0" w:space="0" w:color="auto"/>
                                                                                      </w:divBdr>
                                                                                      <w:divsChild>
                                                                                        <w:div w:id="5965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48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o.org/publications/en/"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esdac.jrc.ec.europa.eu/themes/soil-salinization"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nrcs.usda.gov/wps/portal/nrcs/main/national/technica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855E-4B24-469E-9C23-864B7D310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2674</TotalTime>
  <Pages>1</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HP1</cp:lastModifiedBy>
  <cp:revision>453</cp:revision>
  <dcterms:created xsi:type="dcterms:W3CDTF">2017-03-14T22:32:00Z</dcterms:created>
  <dcterms:modified xsi:type="dcterms:W3CDTF">2017-03-27T19:43:00Z</dcterms:modified>
</cp:coreProperties>
</file>