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E3" w:rsidRPr="009065E3" w:rsidRDefault="004B0814" w:rsidP="009065E3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</w:rPr>
      </w:pPr>
      <w:bookmarkStart w:id="0" w:name="_GoBack"/>
      <w:r>
        <w:rPr>
          <w:rFonts w:asciiTheme="majorBidi" w:hAnsiTheme="majorBidi" w:cstheme="majorBidi"/>
          <w:b/>
          <w:bCs/>
        </w:rPr>
        <w:t xml:space="preserve">Brief </w:t>
      </w:r>
      <w:proofErr w:type="spellStart"/>
      <w:r>
        <w:rPr>
          <w:rFonts w:asciiTheme="majorBidi" w:hAnsiTheme="majorBidi" w:cstheme="majorBidi"/>
          <w:b/>
          <w:bCs/>
        </w:rPr>
        <w:t>smmary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</w:p>
    <w:bookmarkEnd w:id="0"/>
    <w:p w:rsidR="009065E3" w:rsidRPr="00EE7053" w:rsidRDefault="009065E3" w:rsidP="009065E3">
      <w:pPr>
        <w:bidi w:val="0"/>
        <w:rPr>
          <w:rFonts w:asciiTheme="majorBidi" w:hAnsiTheme="majorBidi" w:cstheme="majorBidi"/>
        </w:rPr>
      </w:pPr>
      <w:r w:rsidRPr="00EE7053">
        <w:rPr>
          <w:rFonts w:asciiTheme="majorBidi" w:hAnsiTheme="majorBidi" w:cstheme="majorBidi"/>
        </w:rPr>
        <w:t>The aim of this study is to find the relationship between water temperature and electrical conductivity in the Intermediate girls school 199 in Riyadh.</w:t>
      </w:r>
    </w:p>
    <w:p w:rsidR="009065E3" w:rsidRPr="00EE7053" w:rsidRDefault="009065E3" w:rsidP="009065E3">
      <w:pPr>
        <w:bidi w:val="0"/>
        <w:rPr>
          <w:rFonts w:asciiTheme="majorBidi" w:hAnsiTheme="majorBidi" w:cstheme="majorBidi"/>
        </w:rPr>
      </w:pPr>
      <w:r w:rsidRPr="00EE7053">
        <w:rPr>
          <w:rFonts w:asciiTheme="majorBidi" w:hAnsiTheme="majorBidi" w:cstheme="majorBidi"/>
        </w:rPr>
        <w:t>In this study, we used the experimental approach where the temperature protocol and electrical conductivity were measured within 3 months.</w:t>
      </w:r>
    </w:p>
    <w:p w:rsidR="009065E3" w:rsidRPr="00EE7053" w:rsidRDefault="009065E3" w:rsidP="009065E3">
      <w:pPr>
        <w:bidi w:val="0"/>
        <w:rPr>
          <w:rFonts w:asciiTheme="majorBidi" w:hAnsiTheme="majorBidi" w:cstheme="majorBidi"/>
        </w:rPr>
      </w:pPr>
      <w:r w:rsidRPr="00EE7053">
        <w:rPr>
          <w:rFonts w:asciiTheme="majorBidi" w:hAnsiTheme="majorBidi" w:cstheme="majorBidi"/>
        </w:rPr>
        <w:t>From this study, the researchers found that the relationship between temperature and electrical conductivity is a positive relationship so that the higher the temperature the greater the electrical conductivity.</w:t>
      </w:r>
    </w:p>
    <w:p w:rsidR="009065E3" w:rsidRPr="00EE7053" w:rsidRDefault="009065E3" w:rsidP="009065E3">
      <w:pPr>
        <w:bidi w:val="0"/>
        <w:rPr>
          <w:rFonts w:asciiTheme="majorBidi" w:hAnsiTheme="majorBidi" w:cstheme="majorBidi"/>
        </w:rPr>
      </w:pPr>
      <w:r w:rsidRPr="00EE7053">
        <w:rPr>
          <w:rFonts w:asciiTheme="majorBidi" w:hAnsiTheme="majorBidi" w:cstheme="majorBidi"/>
        </w:rPr>
        <w:t>We recommend at the end of the research that</w:t>
      </w:r>
    </w:p>
    <w:p w:rsidR="009065E3" w:rsidRPr="00EE7053" w:rsidRDefault="009065E3" w:rsidP="009065E3">
      <w:pPr>
        <w:bidi w:val="0"/>
        <w:rPr>
          <w:rFonts w:asciiTheme="majorBidi" w:hAnsiTheme="majorBidi" w:cstheme="majorBidi"/>
        </w:rPr>
      </w:pPr>
      <w:r w:rsidRPr="00EE7053">
        <w:rPr>
          <w:rFonts w:asciiTheme="majorBidi" w:hAnsiTheme="majorBidi" w:cstheme="majorBidi"/>
        </w:rPr>
        <w:t>The effect of a combination of salts in different water samples and its relationship to electrical conductivity values ​​is studied.</w:t>
      </w:r>
    </w:p>
    <w:p w:rsidR="009065E3" w:rsidRDefault="009065E3" w:rsidP="009065E3">
      <w:pPr>
        <w:bidi w:val="0"/>
        <w:rPr>
          <w:rFonts w:asciiTheme="majorBidi" w:hAnsiTheme="majorBidi" w:cstheme="majorBidi"/>
        </w:rPr>
      </w:pPr>
      <w:r w:rsidRPr="00EE7053">
        <w:rPr>
          <w:rFonts w:asciiTheme="majorBidi" w:hAnsiTheme="majorBidi" w:cstheme="majorBidi"/>
        </w:rPr>
        <w:t xml:space="preserve">This study contributes </w:t>
      </w:r>
      <w:r w:rsidR="00D103F6" w:rsidRPr="00EE7053">
        <w:rPr>
          <w:rFonts w:asciiTheme="majorBidi" w:hAnsiTheme="majorBidi" w:cstheme="majorBidi"/>
        </w:rPr>
        <w:t>to</w:t>
      </w:r>
      <w:r w:rsidR="00D103F6">
        <w:rPr>
          <w:rFonts w:asciiTheme="majorBidi" w:hAnsiTheme="majorBidi" w:cstheme="majorBidi"/>
        </w:rPr>
        <w:t xml:space="preserve"> determination</w:t>
      </w:r>
      <w:r w:rsidR="00CD5701">
        <w:rPr>
          <w:rFonts w:asciiTheme="majorBidi" w:hAnsiTheme="majorBidi" w:cstheme="majorBidi"/>
        </w:rPr>
        <w:t xml:space="preserve"> of water purity with temperature changes</w:t>
      </w:r>
      <w:r>
        <w:rPr>
          <w:rFonts w:asciiTheme="majorBidi" w:hAnsiTheme="majorBidi" w:cstheme="majorBidi"/>
        </w:rPr>
        <w:t>.</w:t>
      </w:r>
    </w:p>
    <w:p w:rsidR="009065E3" w:rsidRDefault="009065E3" w:rsidP="009065E3">
      <w:pPr>
        <w:bidi w:val="0"/>
        <w:rPr>
          <w:rFonts w:asciiTheme="majorBidi" w:hAnsiTheme="majorBidi" w:cstheme="majorBidi"/>
        </w:rPr>
      </w:pPr>
    </w:p>
    <w:p w:rsidR="0008719E" w:rsidRDefault="0008719E"/>
    <w:sectPr w:rsidR="00087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F99"/>
    <w:multiLevelType w:val="hybridMultilevel"/>
    <w:tmpl w:val="DEE6D1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E3"/>
    <w:rsid w:val="0008719E"/>
    <w:rsid w:val="004B0814"/>
    <w:rsid w:val="009065E3"/>
    <w:rsid w:val="00CD5701"/>
    <w:rsid w:val="00D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E3"/>
    <w:pPr>
      <w:bidi/>
      <w:spacing w:after="200" w:line="276" w:lineRule="auto"/>
    </w:pPr>
    <w:rPr>
      <w:rFonts w:ascii="Times New Roman" w:hAnsi="Times New Roman" w:cs="Simplified Arabic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E3"/>
    <w:pPr>
      <w:bidi/>
      <w:spacing w:after="200" w:line="276" w:lineRule="auto"/>
    </w:pPr>
    <w:rPr>
      <w:rFonts w:ascii="Times New Roman" w:hAnsi="Times New Roman" w:cs="Simplified Arabic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2019-03-11T06:30:00Z</dcterms:created>
  <dcterms:modified xsi:type="dcterms:W3CDTF">2019-03-16T17:48:00Z</dcterms:modified>
</cp:coreProperties>
</file>