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2F854D" w14:textId="77777777" w:rsidR="00A36488" w:rsidRDefault="00A36488">
      <w:pPr>
        <w:spacing w:line="480" w:lineRule="auto"/>
        <w:jc w:val="center"/>
        <w:rPr>
          <w:rFonts w:ascii="Times New Roman" w:eastAsia="Times New Roman" w:hAnsi="Times New Roman" w:cs="Times New Roman"/>
          <w:b/>
          <w:sz w:val="28"/>
          <w:szCs w:val="28"/>
        </w:rPr>
      </w:pPr>
    </w:p>
    <w:p w14:paraId="7F197F62" w14:textId="77777777" w:rsidR="00A36488" w:rsidRDefault="00A36488">
      <w:pPr>
        <w:spacing w:line="480" w:lineRule="auto"/>
        <w:jc w:val="center"/>
        <w:rPr>
          <w:rFonts w:ascii="Times New Roman" w:eastAsia="Times New Roman" w:hAnsi="Times New Roman" w:cs="Times New Roman"/>
          <w:b/>
          <w:sz w:val="28"/>
          <w:szCs w:val="28"/>
        </w:rPr>
      </w:pPr>
    </w:p>
    <w:p w14:paraId="1038DD72" w14:textId="77777777" w:rsidR="00A36488" w:rsidRDefault="00A36488">
      <w:pPr>
        <w:spacing w:line="480" w:lineRule="auto"/>
        <w:jc w:val="center"/>
        <w:rPr>
          <w:rFonts w:ascii="Times New Roman" w:eastAsia="Times New Roman" w:hAnsi="Times New Roman" w:cs="Times New Roman"/>
          <w:b/>
          <w:sz w:val="28"/>
          <w:szCs w:val="28"/>
        </w:rPr>
      </w:pPr>
    </w:p>
    <w:p w14:paraId="70942837" w14:textId="77777777" w:rsidR="00A36488" w:rsidRDefault="00A36488">
      <w:pPr>
        <w:spacing w:line="480" w:lineRule="auto"/>
        <w:jc w:val="center"/>
        <w:rPr>
          <w:rFonts w:ascii="Times New Roman" w:eastAsia="Times New Roman" w:hAnsi="Times New Roman" w:cs="Times New Roman"/>
          <w:b/>
          <w:sz w:val="28"/>
          <w:szCs w:val="28"/>
        </w:rPr>
      </w:pPr>
    </w:p>
    <w:p w14:paraId="1BBC0386" w14:textId="2CD15FA6" w:rsidR="00780BB2" w:rsidRDefault="002C5C53">
      <w:pPr>
        <w:spacing w:line="48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An </w:t>
      </w:r>
      <w:r w:rsidR="000729A8">
        <w:rPr>
          <w:rFonts w:ascii="Times New Roman" w:eastAsia="Times New Roman" w:hAnsi="Times New Roman" w:cs="Times New Roman"/>
          <w:b/>
          <w:sz w:val="28"/>
          <w:szCs w:val="28"/>
        </w:rPr>
        <w:t xml:space="preserve">Analysis of Photic Flashing in </w:t>
      </w:r>
      <w:r w:rsidR="000729A8">
        <w:rPr>
          <w:rFonts w:ascii="Times New Roman" w:eastAsia="Times New Roman" w:hAnsi="Times New Roman" w:cs="Times New Roman"/>
          <w:b/>
          <w:i/>
          <w:sz w:val="28"/>
          <w:szCs w:val="28"/>
        </w:rPr>
        <w:t xml:space="preserve">Photinus pyralis </w:t>
      </w:r>
    </w:p>
    <w:p w14:paraId="16DFDA23" w14:textId="2F42B2C8" w:rsidR="00780BB2" w:rsidRDefault="000729A8">
      <w:pPr>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to </w:t>
      </w:r>
      <w:r w:rsidR="002C5C53">
        <w:rPr>
          <w:rFonts w:ascii="Times New Roman" w:eastAsia="Times New Roman" w:hAnsi="Times New Roman" w:cs="Times New Roman"/>
          <w:b/>
          <w:sz w:val="28"/>
          <w:szCs w:val="28"/>
        </w:rPr>
        <w:t xml:space="preserve">Light Pollution and </w:t>
      </w:r>
      <w:r>
        <w:rPr>
          <w:rFonts w:ascii="Times New Roman" w:eastAsia="Times New Roman" w:hAnsi="Times New Roman" w:cs="Times New Roman"/>
          <w:b/>
          <w:sz w:val="28"/>
          <w:szCs w:val="28"/>
        </w:rPr>
        <w:t xml:space="preserve">Select Weather Parameters </w:t>
      </w:r>
    </w:p>
    <w:p w14:paraId="24C03BDF" w14:textId="77777777" w:rsidR="00780BB2" w:rsidRDefault="00780BB2">
      <w:pPr>
        <w:spacing w:line="480" w:lineRule="auto"/>
        <w:jc w:val="center"/>
        <w:rPr>
          <w:rFonts w:ascii="Times New Roman" w:eastAsia="Times New Roman" w:hAnsi="Times New Roman" w:cs="Times New Roman"/>
          <w:sz w:val="26"/>
          <w:szCs w:val="26"/>
        </w:rPr>
      </w:pPr>
    </w:p>
    <w:p w14:paraId="7DC5949A" w14:textId="77777777" w:rsidR="00780BB2" w:rsidRDefault="000729A8">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Student Researchers:</w:t>
      </w:r>
    </w:p>
    <w:p w14:paraId="1FE2D9CC" w14:textId="77777777" w:rsidR="00780BB2" w:rsidRDefault="000729A8">
      <w:pPr>
        <w:spacing w:line="48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Jenna Baydoun, Sarah Gargouri, and Zahraa Najaf</w:t>
      </w:r>
    </w:p>
    <w:p w14:paraId="5CCA38B4" w14:textId="77777777" w:rsidR="00780BB2" w:rsidRDefault="00780BB2">
      <w:pPr>
        <w:spacing w:line="480" w:lineRule="auto"/>
        <w:rPr>
          <w:rFonts w:ascii="Times New Roman" w:eastAsia="Times New Roman" w:hAnsi="Times New Roman" w:cs="Times New Roman"/>
          <w:sz w:val="26"/>
          <w:szCs w:val="26"/>
        </w:rPr>
      </w:pPr>
    </w:p>
    <w:p w14:paraId="54EE4A2D" w14:textId="77777777" w:rsidR="00780BB2" w:rsidRDefault="000729A8">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School:</w:t>
      </w:r>
    </w:p>
    <w:p w14:paraId="54A072B1" w14:textId="77777777" w:rsidR="00780BB2" w:rsidRDefault="000729A8">
      <w:pPr>
        <w:spacing w:line="48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Crestwood High School, Dearborn Heights, MI 48127</w:t>
      </w:r>
    </w:p>
    <w:p w14:paraId="2A5CE20B" w14:textId="77777777" w:rsidR="00780BB2" w:rsidRDefault="00780BB2">
      <w:pPr>
        <w:spacing w:line="480" w:lineRule="auto"/>
        <w:rPr>
          <w:rFonts w:ascii="Times New Roman" w:eastAsia="Times New Roman" w:hAnsi="Times New Roman" w:cs="Times New Roman"/>
          <w:b/>
          <w:sz w:val="26"/>
          <w:szCs w:val="26"/>
        </w:rPr>
      </w:pPr>
    </w:p>
    <w:p w14:paraId="48588F7F" w14:textId="77777777" w:rsidR="00780BB2" w:rsidRDefault="000729A8">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High School Science Teacher:</w:t>
      </w:r>
    </w:p>
    <w:p w14:paraId="0885CA44" w14:textId="77777777" w:rsidR="00780BB2" w:rsidRDefault="000729A8">
      <w:pPr>
        <w:spacing w:line="48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Mrs. Diana Johns</w:t>
      </w:r>
    </w:p>
    <w:p w14:paraId="0FAD3EFD" w14:textId="77777777" w:rsidR="00780BB2" w:rsidRDefault="00780BB2">
      <w:pPr>
        <w:spacing w:line="480" w:lineRule="auto"/>
        <w:jc w:val="center"/>
        <w:rPr>
          <w:rFonts w:ascii="Times New Roman" w:eastAsia="Times New Roman" w:hAnsi="Times New Roman" w:cs="Times New Roman"/>
          <w:sz w:val="26"/>
          <w:szCs w:val="26"/>
        </w:rPr>
      </w:pPr>
    </w:p>
    <w:p w14:paraId="045630CD" w14:textId="77777777" w:rsidR="00780BB2" w:rsidRDefault="00780BB2">
      <w:pPr>
        <w:spacing w:line="480" w:lineRule="auto"/>
        <w:jc w:val="center"/>
        <w:rPr>
          <w:rFonts w:ascii="Times New Roman" w:eastAsia="Times New Roman" w:hAnsi="Times New Roman" w:cs="Times New Roman"/>
          <w:sz w:val="26"/>
          <w:szCs w:val="26"/>
        </w:rPr>
      </w:pPr>
    </w:p>
    <w:p w14:paraId="799AE77C" w14:textId="77777777" w:rsidR="00780BB2" w:rsidRDefault="00780BB2">
      <w:pPr>
        <w:spacing w:line="480" w:lineRule="auto"/>
        <w:jc w:val="center"/>
        <w:rPr>
          <w:rFonts w:ascii="Times New Roman" w:eastAsia="Times New Roman" w:hAnsi="Times New Roman" w:cs="Times New Roman"/>
          <w:sz w:val="24"/>
          <w:szCs w:val="24"/>
        </w:rPr>
      </w:pPr>
    </w:p>
    <w:p w14:paraId="46AF7708" w14:textId="77777777" w:rsidR="00780BB2" w:rsidRDefault="00780BB2">
      <w:pPr>
        <w:spacing w:line="480" w:lineRule="auto"/>
        <w:jc w:val="center"/>
        <w:rPr>
          <w:rFonts w:ascii="Times New Roman" w:eastAsia="Times New Roman" w:hAnsi="Times New Roman" w:cs="Times New Roman"/>
          <w:sz w:val="24"/>
          <w:szCs w:val="24"/>
        </w:rPr>
      </w:pPr>
    </w:p>
    <w:p w14:paraId="547658D4" w14:textId="77777777" w:rsidR="00780BB2" w:rsidRDefault="00780BB2">
      <w:pPr>
        <w:spacing w:line="480" w:lineRule="auto"/>
        <w:jc w:val="center"/>
        <w:rPr>
          <w:rFonts w:ascii="Times New Roman" w:eastAsia="Times New Roman" w:hAnsi="Times New Roman" w:cs="Times New Roman"/>
          <w:sz w:val="24"/>
          <w:szCs w:val="24"/>
        </w:rPr>
      </w:pPr>
    </w:p>
    <w:p w14:paraId="5B3A9E92" w14:textId="77777777" w:rsidR="00780BB2" w:rsidRDefault="00780BB2">
      <w:pPr>
        <w:spacing w:line="480" w:lineRule="auto"/>
        <w:jc w:val="center"/>
        <w:rPr>
          <w:rFonts w:ascii="Times New Roman" w:eastAsia="Times New Roman" w:hAnsi="Times New Roman" w:cs="Times New Roman"/>
          <w:sz w:val="24"/>
          <w:szCs w:val="24"/>
        </w:rPr>
      </w:pPr>
    </w:p>
    <w:p w14:paraId="72E233E8" w14:textId="77777777" w:rsidR="00780BB2" w:rsidRDefault="00780BB2">
      <w:pPr>
        <w:spacing w:line="480" w:lineRule="auto"/>
        <w:jc w:val="center"/>
        <w:rPr>
          <w:rFonts w:ascii="Times New Roman" w:eastAsia="Times New Roman" w:hAnsi="Times New Roman" w:cs="Times New Roman"/>
          <w:sz w:val="24"/>
          <w:szCs w:val="24"/>
        </w:rPr>
      </w:pPr>
    </w:p>
    <w:p w14:paraId="6AEE488F" w14:textId="77777777" w:rsidR="00780BB2" w:rsidRDefault="00780BB2">
      <w:pPr>
        <w:spacing w:line="480" w:lineRule="auto"/>
        <w:rPr>
          <w:rFonts w:ascii="Times New Roman" w:eastAsia="Times New Roman" w:hAnsi="Times New Roman" w:cs="Times New Roman"/>
          <w:sz w:val="24"/>
          <w:szCs w:val="24"/>
        </w:rPr>
      </w:pPr>
    </w:p>
    <w:p w14:paraId="216705A8" w14:textId="77777777" w:rsidR="00780BB2" w:rsidRDefault="000729A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p>
    <w:p w14:paraId="0850B8B4"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p w14:paraId="44A29B73" w14:textId="59776915"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593A16">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sidR="00593A16">
        <w:rPr>
          <w:rFonts w:ascii="Times New Roman" w:eastAsia="Times New Roman" w:hAnsi="Times New Roman" w:cs="Times New Roman"/>
          <w:sz w:val="24"/>
          <w:szCs w:val="24"/>
        </w:rPr>
        <w:t>……</w:t>
      </w:r>
      <w:r w:rsidR="00C362A5">
        <w:rPr>
          <w:rFonts w:ascii="Times New Roman" w:eastAsia="Times New Roman" w:hAnsi="Times New Roman" w:cs="Times New Roman"/>
          <w:sz w:val="24"/>
          <w:szCs w:val="24"/>
        </w:rPr>
        <w:t>1</w:t>
      </w:r>
    </w:p>
    <w:p w14:paraId="2D32569B" w14:textId="4896BA5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w:t>
      </w:r>
      <w:r w:rsidR="00911F6D">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….…...2</w:t>
      </w:r>
    </w:p>
    <w:p w14:paraId="7F314B40" w14:textId="3B15A639"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Hypotheses…</w:t>
      </w:r>
      <w:r w:rsidR="00593A16">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 2-3</w:t>
      </w:r>
    </w:p>
    <w:p w14:paraId="3225178E" w14:textId="6AE3AAA0"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and Review of the Lit</w:t>
      </w:r>
      <w:r w:rsidR="00911F6D">
        <w:rPr>
          <w:rFonts w:ascii="Times New Roman" w:eastAsia="Times New Roman" w:hAnsi="Times New Roman" w:cs="Times New Roman"/>
          <w:sz w:val="24"/>
          <w:szCs w:val="24"/>
        </w:rPr>
        <w:t>erature………………………………………………</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…..3</w:t>
      </w:r>
      <w:r w:rsidR="00593A16">
        <w:rPr>
          <w:rFonts w:ascii="Times New Roman" w:eastAsia="Times New Roman" w:hAnsi="Times New Roman" w:cs="Times New Roman"/>
          <w:sz w:val="24"/>
          <w:szCs w:val="24"/>
        </w:rPr>
        <w:t>-5</w:t>
      </w:r>
    </w:p>
    <w:p w14:paraId="303597B6" w14:textId="4DE525B0" w:rsidR="00593A16" w:rsidRDefault="00593A1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Investigation Plan………………………………………………………………………</w:t>
      </w:r>
      <w:r w:rsidR="007B4599">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p>
    <w:p w14:paraId="54057F32" w14:textId="7691AEA0"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Methods and Ma</w:t>
      </w:r>
      <w:r w:rsidR="00911F6D">
        <w:rPr>
          <w:rFonts w:ascii="Times New Roman" w:eastAsia="Times New Roman" w:hAnsi="Times New Roman" w:cs="Times New Roman"/>
          <w:sz w:val="24"/>
          <w:szCs w:val="24"/>
        </w:rPr>
        <w:t>terials………………………………………………………</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…….5-9</w:t>
      </w:r>
    </w:p>
    <w:p w14:paraId="41800569" w14:textId="3CF3F884" w:rsidR="00780BB2" w:rsidRDefault="00593A1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r w:rsidR="00911F6D">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…10</w:t>
      </w:r>
      <w:r w:rsidR="000B0CBD">
        <w:rPr>
          <w:rFonts w:ascii="Times New Roman" w:eastAsia="Times New Roman" w:hAnsi="Times New Roman" w:cs="Times New Roman"/>
          <w:sz w:val="24"/>
          <w:szCs w:val="24"/>
        </w:rPr>
        <w:t>-13</w:t>
      </w:r>
    </w:p>
    <w:p w14:paraId="675C6961" w14:textId="7D0F06E1"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r w:rsidR="00911F6D">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sidR="00911F6D">
        <w:rPr>
          <w:rFonts w:ascii="Times New Roman" w:eastAsia="Times New Roman" w:hAnsi="Times New Roman" w:cs="Times New Roman"/>
          <w:sz w:val="24"/>
          <w:szCs w:val="24"/>
        </w:rPr>
        <w:t>….. 13-</w:t>
      </w:r>
      <w:r w:rsidR="000B0CBD">
        <w:rPr>
          <w:rFonts w:ascii="Times New Roman" w:eastAsia="Times New Roman" w:hAnsi="Times New Roman" w:cs="Times New Roman"/>
          <w:sz w:val="24"/>
          <w:szCs w:val="24"/>
        </w:rPr>
        <w:t>14</w:t>
      </w:r>
    </w:p>
    <w:p w14:paraId="5F439F14" w14:textId="699B1204"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r w:rsidR="000B0CB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14-16</w:t>
      </w:r>
    </w:p>
    <w:p w14:paraId="26AE2503" w14:textId="78FBA94E"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w:t>
      </w:r>
      <w:r w:rsidR="007B4599">
        <w:rPr>
          <w:rFonts w:ascii="Times New Roman" w:eastAsia="Times New Roman" w:hAnsi="Times New Roman" w:cs="Times New Roman"/>
          <w:sz w:val="24"/>
          <w:szCs w:val="24"/>
        </w:rPr>
        <w:t xml:space="preserve">/citations </w:t>
      </w:r>
      <w:r>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0B0CBD">
        <w:rPr>
          <w:rFonts w:ascii="Times New Roman" w:eastAsia="Times New Roman" w:hAnsi="Times New Roman" w:cs="Times New Roman"/>
          <w:sz w:val="24"/>
          <w:szCs w:val="24"/>
        </w:rPr>
        <w:t>…</w:t>
      </w:r>
      <w:r w:rsidR="007B4599">
        <w:rPr>
          <w:rFonts w:ascii="Times New Roman" w:eastAsia="Times New Roman" w:hAnsi="Times New Roman" w:cs="Times New Roman"/>
          <w:sz w:val="24"/>
          <w:szCs w:val="24"/>
        </w:rPr>
        <w:t>..16</w:t>
      </w:r>
    </w:p>
    <w:p w14:paraId="04F3E971" w14:textId="53477FB8" w:rsidR="007B4599" w:rsidRDefault="007B459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Badges….…………………………………………………………………………………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w:t>
      </w:r>
    </w:p>
    <w:p w14:paraId="710C7561" w14:textId="21F87259" w:rsidR="00593A16" w:rsidRDefault="00593A16" w:rsidP="00593A1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r w:rsidR="007B4599">
        <w:rPr>
          <w:rFonts w:ascii="Times New Roman" w:eastAsia="Times New Roman" w:hAnsi="Times New Roman" w:cs="Times New Roman"/>
          <w:sz w:val="24"/>
          <w:szCs w:val="24"/>
        </w:rPr>
        <w:t>…………………………………………………………………….….18</w:t>
      </w:r>
    </w:p>
    <w:p w14:paraId="01CEB23F" w14:textId="77777777" w:rsidR="00780BB2" w:rsidRDefault="00780BB2">
      <w:pPr>
        <w:spacing w:line="480" w:lineRule="auto"/>
        <w:rPr>
          <w:rFonts w:ascii="Times New Roman" w:eastAsia="Times New Roman" w:hAnsi="Times New Roman" w:cs="Times New Roman"/>
          <w:sz w:val="24"/>
          <w:szCs w:val="24"/>
        </w:rPr>
      </w:pPr>
    </w:p>
    <w:p w14:paraId="7198B94E" w14:textId="77777777" w:rsidR="00780BB2" w:rsidRDefault="00780BB2">
      <w:pPr>
        <w:spacing w:line="480" w:lineRule="auto"/>
        <w:rPr>
          <w:rFonts w:ascii="Times New Roman" w:eastAsia="Times New Roman" w:hAnsi="Times New Roman" w:cs="Times New Roman"/>
          <w:sz w:val="24"/>
          <w:szCs w:val="24"/>
        </w:rPr>
      </w:pPr>
      <w:bookmarkStart w:id="0" w:name="_GoBack"/>
      <w:bookmarkEnd w:id="0"/>
    </w:p>
    <w:p w14:paraId="0B09DBCE" w14:textId="77777777" w:rsidR="00780BB2" w:rsidRDefault="00780BB2">
      <w:pPr>
        <w:spacing w:line="480" w:lineRule="auto"/>
        <w:rPr>
          <w:rFonts w:ascii="Times New Roman" w:eastAsia="Times New Roman" w:hAnsi="Times New Roman" w:cs="Times New Roman"/>
          <w:sz w:val="24"/>
          <w:szCs w:val="24"/>
        </w:rPr>
      </w:pPr>
    </w:p>
    <w:p w14:paraId="1442189F" w14:textId="77777777" w:rsidR="00780BB2" w:rsidRDefault="00780BB2">
      <w:pPr>
        <w:spacing w:line="480" w:lineRule="auto"/>
        <w:rPr>
          <w:rFonts w:ascii="Times New Roman" w:eastAsia="Times New Roman" w:hAnsi="Times New Roman" w:cs="Times New Roman"/>
          <w:sz w:val="24"/>
          <w:szCs w:val="24"/>
        </w:rPr>
      </w:pPr>
    </w:p>
    <w:p w14:paraId="46B75ABC" w14:textId="77777777" w:rsidR="00780BB2" w:rsidRDefault="00780BB2">
      <w:pPr>
        <w:spacing w:line="480" w:lineRule="auto"/>
        <w:rPr>
          <w:rFonts w:ascii="Times New Roman" w:eastAsia="Times New Roman" w:hAnsi="Times New Roman" w:cs="Times New Roman"/>
          <w:sz w:val="24"/>
          <w:szCs w:val="24"/>
        </w:rPr>
      </w:pPr>
    </w:p>
    <w:p w14:paraId="42BED354" w14:textId="77777777" w:rsidR="00593A16" w:rsidRDefault="00593A16">
      <w:pPr>
        <w:spacing w:line="480" w:lineRule="auto"/>
        <w:rPr>
          <w:rFonts w:ascii="Times New Roman" w:eastAsia="Times New Roman" w:hAnsi="Times New Roman" w:cs="Times New Roman"/>
          <w:b/>
          <w:sz w:val="24"/>
          <w:szCs w:val="24"/>
        </w:rPr>
      </w:pPr>
    </w:p>
    <w:p w14:paraId="2DBE1256" w14:textId="77777777" w:rsidR="00593A16" w:rsidRDefault="00593A16">
      <w:pPr>
        <w:spacing w:line="480" w:lineRule="auto"/>
        <w:rPr>
          <w:rFonts w:ascii="Times New Roman" w:eastAsia="Times New Roman" w:hAnsi="Times New Roman" w:cs="Times New Roman"/>
          <w:b/>
          <w:sz w:val="24"/>
          <w:szCs w:val="24"/>
        </w:rPr>
      </w:pPr>
    </w:p>
    <w:p w14:paraId="451FD6E1" w14:textId="77777777" w:rsidR="000B0CBD" w:rsidRDefault="000B0CBD">
      <w:pPr>
        <w:spacing w:line="480" w:lineRule="auto"/>
        <w:rPr>
          <w:rFonts w:ascii="Times New Roman" w:eastAsia="Times New Roman" w:hAnsi="Times New Roman" w:cs="Times New Roman"/>
          <w:b/>
          <w:sz w:val="24"/>
          <w:szCs w:val="24"/>
        </w:rPr>
      </w:pPr>
    </w:p>
    <w:p w14:paraId="0320C960"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-Abstract: </w:t>
      </w:r>
    </w:p>
    <w:p w14:paraId="1BDA0AA5" w14:textId="0BF9FA2F"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Fireflies begin their mating season</w:t>
      </w:r>
      <w:r>
        <w:rPr>
          <w:rFonts w:ascii="Times New Roman" w:eastAsia="Times New Roman" w:hAnsi="Times New Roman" w:cs="Times New Roman"/>
          <w:color w:val="00FFFF"/>
          <w:sz w:val="24"/>
          <w:szCs w:val="24"/>
        </w:rPr>
        <w:t xml:space="preserve"> </w:t>
      </w:r>
      <w:r>
        <w:rPr>
          <w:rFonts w:ascii="Times New Roman" w:eastAsia="Times New Roman" w:hAnsi="Times New Roman" w:cs="Times New Roman"/>
          <w:sz w:val="24"/>
          <w:szCs w:val="24"/>
        </w:rPr>
        <w:t xml:space="preserve">during early to mid-June </w:t>
      </w:r>
      <w:r w:rsidR="0039374E">
        <w:rPr>
          <w:rFonts w:ascii="Times New Roman" w:eastAsia="Times New Roman" w:hAnsi="Times New Roman" w:cs="Times New Roman"/>
          <w:sz w:val="24"/>
          <w:szCs w:val="24"/>
        </w:rPr>
        <w:t>in Southeastern Michigan but</w:t>
      </w:r>
      <w:r>
        <w:rPr>
          <w:rFonts w:ascii="Times New Roman" w:eastAsia="Times New Roman" w:hAnsi="Times New Roman" w:cs="Times New Roman"/>
          <w:sz w:val="24"/>
          <w:szCs w:val="24"/>
        </w:rPr>
        <w:t xml:space="preserve"> exact phenology varies year to year due to atmospheric, hydrologic</w:t>
      </w:r>
      <w:r w:rsidR="00BA16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other seasonal variations.  Fireflies from two sites were sampled prior to beginning data collection in order to identify the specific species </w:t>
      </w:r>
      <w:r w:rsidR="00161B3B">
        <w:rPr>
          <w:rFonts w:ascii="Times New Roman" w:eastAsia="Times New Roman" w:hAnsi="Times New Roman" w:cs="Times New Roman"/>
          <w:sz w:val="24"/>
          <w:szCs w:val="24"/>
        </w:rPr>
        <w:t xml:space="preserve">used throughout the research. </w:t>
      </w:r>
      <w:r w:rsidR="0039374E">
        <w:rPr>
          <w:rFonts w:ascii="Times New Roman" w:eastAsia="Times New Roman" w:hAnsi="Times New Roman" w:cs="Times New Roman"/>
          <w:sz w:val="24"/>
          <w:szCs w:val="24"/>
        </w:rPr>
        <w:t>After</w:t>
      </w:r>
      <w:r w:rsidR="00161B3B">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bserving</w:t>
      </w:r>
      <w:r w:rsidR="0039374E">
        <w:rPr>
          <w:rFonts w:ascii="Times New Roman" w:eastAsia="Times New Roman" w:hAnsi="Times New Roman" w:cs="Times New Roman"/>
          <w:sz w:val="24"/>
          <w:szCs w:val="24"/>
        </w:rPr>
        <w:t xml:space="preserve"> the firefly</w:t>
      </w:r>
      <w:r>
        <w:rPr>
          <w:rFonts w:ascii="Times New Roman" w:eastAsia="Times New Roman" w:hAnsi="Times New Roman" w:cs="Times New Roman"/>
          <w:sz w:val="24"/>
          <w:szCs w:val="24"/>
        </w:rPr>
        <w:t xml:space="preserve"> phenology, </w:t>
      </w:r>
      <w:r w:rsidR="0039374E">
        <w:rPr>
          <w:rFonts w:ascii="Times New Roman" w:eastAsia="Times New Roman" w:hAnsi="Times New Roman" w:cs="Times New Roman"/>
          <w:sz w:val="24"/>
          <w:szCs w:val="24"/>
        </w:rPr>
        <w:t>both</w:t>
      </w:r>
      <w:r>
        <w:rPr>
          <w:rFonts w:ascii="Times New Roman" w:eastAsia="Times New Roman" w:hAnsi="Times New Roman" w:cs="Times New Roman"/>
          <w:sz w:val="24"/>
          <w:szCs w:val="24"/>
        </w:rPr>
        <w:t xml:space="preserve"> specimens were identified as </w:t>
      </w:r>
      <w:r>
        <w:rPr>
          <w:rFonts w:ascii="Times New Roman" w:eastAsia="Times New Roman" w:hAnsi="Times New Roman" w:cs="Times New Roman"/>
          <w:i/>
          <w:sz w:val="24"/>
          <w:szCs w:val="24"/>
        </w:rPr>
        <w:t>Photinus pyralis</w:t>
      </w:r>
      <w:r>
        <w:rPr>
          <w:rFonts w:ascii="Times New Roman" w:eastAsia="Times New Roman" w:hAnsi="Times New Roman" w:cs="Times New Roman"/>
          <w:sz w:val="24"/>
          <w:szCs w:val="24"/>
        </w:rPr>
        <w:t>, a species indigenous to Southeast Michigan.  Data collection began on June 18th, 201</w:t>
      </w:r>
      <w:r w:rsidR="0039374E">
        <w:rPr>
          <w:rFonts w:ascii="Times New Roman" w:eastAsia="Times New Roman" w:hAnsi="Times New Roman" w:cs="Times New Roman"/>
          <w:sz w:val="24"/>
          <w:szCs w:val="24"/>
        </w:rPr>
        <w:t xml:space="preserve">8 at two separate study sites. </w:t>
      </w:r>
      <w:r>
        <w:rPr>
          <w:rFonts w:ascii="Times New Roman" w:eastAsia="Times New Roman" w:hAnsi="Times New Roman" w:cs="Times New Roman"/>
          <w:sz w:val="24"/>
          <w:szCs w:val="24"/>
        </w:rPr>
        <w:t xml:space="preserve">Site 1 was on </w:t>
      </w:r>
      <w:r w:rsidR="00A92368">
        <w:rPr>
          <w:rFonts w:ascii="Times New Roman" w:eastAsia="Times New Roman" w:hAnsi="Times New Roman" w:cs="Times New Roman"/>
          <w:sz w:val="24"/>
          <w:szCs w:val="24"/>
        </w:rPr>
        <w:t>a brightly illuminated</w:t>
      </w:r>
      <w:r>
        <w:rPr>
          <w:rFonts w:ascii="Times New Roman" w:eastAsia="Times New Roman" w:hAnsi="Times New Roman" w:cs="Times New Roman"/>
          <w:sz w:val="24"/>
          <w:szCs w:val="24"/>
        </w:rPr>
        <w:t xml:space="preserve"> main road located in a suburban neighborhood.  Site 2 was farther off in a secluded area near a large grouping of mature trees, and where a significantly less amount o</w:t>
      </w:r>
      <w:r w:rsidR="0039374E">
        <w:rPr>
          <w:rFonts w:ascii="Times New Roman" w:eastAsia="Times New Roman" w:hAnsi="Times New Roman" w:cs="Times New Roman"/>
          <w:sz w:val="24"/>
          <w:szCs w:val="24"/>
        </w:rPr>
        <w:t xml:space="preserve">f light pollution was evident. </w:t>
      </w:r>
      <w:r>
        <w:rPr>
          <w:rFonts w:ascii="Times New Roman" w:eastAsia="Times New Roman" w:hAnsi="Times New Roman" w:cs="Times New Roman"/>
          <w:sz w:val="24"/>
          <w:szCs w:val="24"/>
        </w:rPr>
        <w:t>A variety of GLOBE weather data was collected daily including air temperature, air pressure, daily rainfall, humidity, etc.</w:t>
      </w:r>
      <w:r w:rsidR="00BF31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along with readings of light polluti</w:t>
      </w:r>
      <w:r w:rsidR="0039374E">
        <w:rPr>
          <w:rFonts w:ascii="Times New Roman" w:eastAsia="Times New Roman" w:hAnsi="Times New Roman" w:cs="Times New Roman"/>
          <w:sz w:val="24"/>
          <w:szCs w:val="24"/>
        </w:rPr>
        <w:t>on using a “Sky Quality Meter (</w:t>
      </w:r>
      <w:r>
        <w:rPr>
          <w:rFonts w:ascii="Times New Roman" w:eastAsia="Times New Roman" w:hAnsi="Times New Roman" w:cs="Times New Roman"/>
          <w:sz w:val="24"/>
          <w:szCs w:val="24"/>
        </w:rPr>
        <w:t xml:space="preserve">measures the brightness of the night sky in magnitudes per square arcsecond).  </w:t>
      </w:r>
      <w:r w:rsidR="0039374E">
        <w:rPr>
          <w:rFonts w:ascii="Times New Roman" w:eastAsia="Times New Roman" w:hAnsi="Times New Roman" w:cs="Times New Roman"/>
          <w:sz w:val="24"/>
          <w:szCs w:val="24"/>
        </w:rPr>
        <w:t>Researchers would head out daily to</w:t>
      </w:r>
      <w:r w:rsidR="00A92368">
        <w:rPr>
          <w:rFonts w:ascii="Times New Roman" w:eastAsia="Times New Roman" w:hAnsi="Times New Roman" w:cs="Times New Roman"/>
          <w:sz w:val="24"/>
          <w:szCs w:val="24"/>
        </w:rPr>
        <w:t xml:space="preserve"> count</w:t>
      </w:r>
      <w:r>
        <w:rPr>
          <w:rFonts w:ascii="Times New Roman" w:eastAsia="Times New Roman" w:hAnsi="Times New Roman" w:cs="Times New Roman"/>
          <w:sz w:val="24"/>
          <w:szCs w:val="24"/>
        </w:rPr>
        <w:t xml:space="preserve"> the number of flashes </w:t>
      </w:r>
      <w:r w:rsidR="0039374E">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record </w:t>
      </w:r>
      <w:r w:rsidR="0039374E">
        <w:rPr>
          <w:rFonts w:ascii="Times New Roman" w:eastAsia="Times New Roman" w:hAnsi="Times New Roman" w:cs="Times New Roman"/>
          <w:sz w:val="24"/>
          <w:szCs w:val="24"/>
        </w:rPr>
        <w:t xml:space="preserve">GLOBE </w:t>
      </w:r>
      <w:r w:rsidR="00A92368">
        <w:rPr>
          <w:rFonts w:ascii="Times New Roman" w:eastAsia="Times New Roman" w:hAnsi="Times New Roman" w:cs="Times New Roman"/>
          <w:sz w:val="24"/>
          <w:szCs w:val="24"/>
        </w:rPr>
        <w:t>data</w:t>
      </w:r>
      <w:r w:rsidR="0039374E">
        <w:rPr>
          <w:rFonts w:ascii="Times New Roman" w:eastAsia="Times New Roman" w:hAnsi="Times New Roman" w:cs="Times New Roman"/>
          <w:sz w:val="24"/>
          <w:szCs w:val="24"/>
        </w:rPr>
        <w:t xml:space="preserve"> around dusk. </w:t>
      </w:r>
      <w:r w:rsidR="00A92368">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xml:space="preserve"> was then entered into the GLOBE </w:t>
      </w:r>
      <w:r w:rsidR="00BF3130">
        <w:rPr>
          <w:rFonts w:ascii="Times New Roman" w:eastAsia="Times New Roman" w:hAnsi="Times New Roman" w:cs="Times New Roman"/>
          <w:sz w:val="24"/>
          <w:szCs w:val="24"/>
        </w:rPr>
        <w:t xml:space="preserve">database </w:t>
      </w:r>
      <w:r>
        <w:rPr>
          <w:rFonts w:ascii="Times New Roman" w:eastAsia="Times New Roman" w:hAnsi="Times New Roman" w:cs="Times New Roman"/>
          <w:sz w:val="24"/>
          <w:szCs w:val="24"/>
        </w:rPr>
        <w:t>website</w:t>
      </w:r>
      <w:r w:rsidR="0039374E">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entered </w:t>
      </w:r>
      <w:r w:rsidR="00BF3130">
        <w:rPr>
          <w:rFonts w:ascii="Times New Roman" w:eastAsia="Times New Roman" w:hAnsi="Times New Roman" w:cs="Times New Roman"/>
          <w:sz w:val="24"/>
          <w:szCs w:val="24"/>
        </w:rPr>
        <w:t xml:space="preserve">onto </w:t>
      </w:r>
      <w:r>
        <w:rPr>
          <w:rFonts w:ascii="Times New Roman" w:eastAsia="Times New Roman" w:hAnsi="Times New Roman" w:cs="Times New Roman"/>
          <w:sz w:val="24"/>
          <w:szCs w:val="24"/>
        </w:rPr>
        <w:t>an Excel sp</w:t>
      </w:r>
      <w:r w:rsidR="0039374E">
        <w:rPr>
          <w:rFonts w:ascii="Times New Roman" w:eastAsia="Times New Roman" w:hAnsi="Times New Roman" w:cs="Times New Roman"/>
          <w:sz w:val="24"/>
          <w:szCs w:val="24"/>
        </w:rPr>
        <w:t xml:space="preserve">readsheet for future reference. </w:t>
      </w:r>
      <w:r>
        <w:rPr>
          <w:rFonts w:ascii="Times New Roman" w:eastAsia="Times New Roman" w:hAnsi="Times New Roman" w:cs="Times New Roman"/>
          <w:sz w:val="24"/>
          <w:szCs w:val="24"/>
        </w:rPr>
        <w:t xml:space="preserve">An analysis of the </w:t>
      </w:r>
      <w:r w:rsidR="00BF3130">
        <w:rPr>
          <w:rFonts w:ascii="Times New Roman" w:eastAsia="Times New Roman" w:hAnsi="Times New Roman" w:cs="Times New Roman"/>
          <w:sz w:val="24"/>
          <w:szCs w:val="24"/>
        </w:rPr>
        <w:t>data found a positive correlation</w:t>
      </w:r>
      <w:r>
        <w:rPr>
          <w:rFonts w:ascii="Times New Roman" w:eastAsia="Times New Roman" w:hAnsi="Times New Roman" w:cs="Times New Roman"/>
          <w:sz w:val="24"/>
          <w:szCs w:val="24"/>
        </w:rPr>
        <w:t xml:space="preserve"> between firefly flashes</w:t>
      </w:r>
      <w:r w:rsidR="0039374E">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light pollution</w:t>
      </w:r>
      <w:r w:rsidR="003937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humidity, temperature, and precipitation.  Fireflies were chosen for this research because of their potential sensitivity to light pollution</w:t>
      </w:r>
      <w:r w:rsidR="00A92368">
        <w:rPr>
          <w:rFonts w:ascii="Times New Roman" w:eastAsia="Times New Roman" w:hAnsi="Times New Roman" w:cs="Times New Roman"/>
          <w:sz w:val="24"/>
          <w:szCs w:val="24"/>
        </w:rPr>
        <w:t xml:space="preserve"> and</w:t>
      </w:r>
      <w:r w:rsidR="00A92368" w:rsidRPr="00A92368">
        <w:rPr>
          <w:rFonts w:ascii="Times New Roman" w:eastAsia="Times New Roman" w:hAnsi="Times New Roman" w:cs="Times New Roman"/>
          <w:sz w:val="24"/>
          <w:szCs w:val="24"/>
        </w:rPr>
        <w:t xml:space="preserve"> </w:t>
      </w:r>
      <w:r w:rsidR="00A92368">
        <w:rPr>
          <w:rFonts w:ascii="Times New Roman" w:eastAsia="Times New Roman" w:hAnsi="Times New Roman" w:cs="Times New Roman"/>
          <w:sz w:val="24"/>
          <w:szCs w:val="24"/>
        </w:rPr>
        <w:t>climate change</w:t>
      </w:r>
      <w:r>
        <w:rPr>
          <w:rFonts w:ascii="Times New Roman" w:eastAsia="Times New Roman" w:hAnsi="Times New Roman" w:cs="Times New Roman"/>
          <w:sz w:val="24"/>
          <w:szCs w:val="24"/>
        </w:rPr>
        <w:t xml:space="preserve">.  It’s hoped that this research can serve as a benchmark for </w:t>
      </w:r>
      <w:r w:rsidR="00A92368">
        <w:rPr>
          <w:rFonts w:ascii="Times New Roman" w:eastAsia="Times New Roman" w:hAnsi="Times New Roman" w:cs="Times New Roman"/>
          <w:sz w:val="24"/>
          <w:szCs w:val="24"/>
        </w:rPr>
        <w:t xml:space="preserve">local </w:t>
      </w:r>
      <w:r>
        <w:rPr>
          <w:rFonts w:ascii="Times New Roman" w:eastAsia="Times New Roman" w:hAnsi="Times New Roman" w:cs="Times New Roman"/>
          <w:sz w:val="24"/>
          <w:szCs w:val="24"/>
        </w:rPr>
        <w:t>studies</w:t>
      </w:r>
      <w:r w:rsidR="00BF3130">
        <w:rPr>
          <w:rFonts w:ascii="Times New Roman" w:eastAsia="Times New Roman" w:hAnsi="Times New Roman" w:cs="Times New Roman"/>
          <w:sz w:val="24"/>
          <w:szCs w:val="24"/>
        </w:rPr>
        <w:t xml:space="preserve"> to see how populations of </w:t>
      </w:r>
      <w:r>
        <w:rPr>
          <w:rFonts w:ascii="Times New Roman" w:eastAsia="Times New Roman" w:hAnsi="Times New Roman" w:cs="Times New Roman"/>
          <w:sz w:val="24"/>
          <w:szCs w:val="24"/>
        </w:rPr>
        <w:t>similar spe</w:t>
      </w:r>
      <w:r w:rsidR="0039374E">
        <w:rPr>
          <w:rFonts w:ascii="Times New Roman" w:eastAsia="Times New Roman" w:hAnsi="Times New Roman" w:cs="Times New Roman"/>
          <w:sz w:val="24"/>
          <w:szCs w:val="24"/>
        </w:rPr>
        <w:t>cies might be impaired by</w:t>
      </w:r>
      <w:r>
        <w:rPr>
          <w:rFonts w:ascii="Times New Roman" w:eastAsia="Times New Roman" w:hAnsi="Times New Roman" w:cs="Times New Roman"/>
          <w:sz w:val="24"/>
          <w:szCs w:val="24"/>
        </w:rPr>
        <w:t xml:space="preserve"> </w:t>
      </w:r>
      <w:r w:rsidR="00A92368">
        <w:rPr>
          <w:rFonts w:ascii="Times New Roman" w:eastAsia="Times New Roman" w:hAnsi="Times New Roman" w:cs="Times New Roman"/>
          <w:sz w:val="24"/>
          <w:szCs w:val="24"/>
        </w:rPr>
        <w:t>habitat and climate change</w:t>
      </w:r>
      <w:r>
        <w:rPr>
          <w:rFonts w:ascii="Times New Roman" w:eastAsia="Times New Roman" w:hAnsi="Times New Roman" w:cs="Times New Roman"/>
          <w:sz w:val="24"/>
          <w:szCs w:val="24"/>
        </w:rPr>
        <w:t xml:space="preserve">. </w:t>
      </w:r>
      <w:r w:rsidR="00161B3B">
        <w:rPr>
          <w:rFonts w:ascii="Times New Roman" w:eastAsia="Times New Roman" w:hAnsi="Times New Roman" w:cs="Times New Roman"/>
          <w:sz w:val="24"/>
          <w:szCs w:val="24"/>
        </w:rPr>
        <w:t>For future references, it would be better to find a way to count the actual number of fireflies in each site as opposed to evaluating their flashing activity</w:t>
      </w:r>
      <w:r w:rsidR="0039374E">
        <w:rPr>
          <w:rFonts w:ascii="Times New Roman" w:eastAsia="Times New Roman" w:hAnsi="Times New Roman" w:cs="Times New Roman"/>
          <w:sz w:val="24"/>
          <w:szCs w:val="24"/>
        </w:rPr>
        <w:t>, allowing</w:t>
      </w:r>
      <w:r w:rsidR="00161B3B">
        <w:rPr>
          <w:rFonts w:ascii="Times New Roman" w:eastAsia="Times New Roman" w:hAnsi="Times New Roman" w:cs="Times New Roman"/>
          <w:sz w:val="24"/>
          <w:szCs w:val="24"/>
        </w:rPr>
        <w:t xml:space="preserve"> us to</w:t>
      </w:r>
      <w:r w:rsidR="0039374E">
        <w:rPr>
          <w:rFonts w:ascii="Times New Roman" w:eastAsia="Times New Roman" w:hAnsi="Times New Roman" w:cs="Times New Roman"/>
          <w:sz w:val="24"/>
          <w:szCs w:val="24"/>
        </w:rPr>
        <w:t xml:space="preserve"> precisely</w:t>
      </w:r>
      <w:r w:rsidR="00161B3B">
        <w:rPr>
          <w:rFonts w:ascii="Times New Roman" w:eastAsia="Times New Roman" w:hAnsi="Times New Roman" w:cs="Times New Roman"/>
          <w:sz w:val="24"/>
          <w:szCs w:val="24"/>
        </w:rPr>
        <w:t xml:space="preserve"> pinpoint </w:t>
      </w:r>
      <w:r w:rsidR="0039374E">
        <w:rPr>
          <w:rFonts w:ascii="Times New Roman" w:eastAsia="Times New Roman" w:hAnsi="Times New Roman" w:cs="Times New Roman"/>
          <w:sz w:val="24"/>
          <w:szCs w:val="24"/>
        </w:rPr>
        <w:t xml:space="preserve">where </w:t>
      </w:r>
      <w:r w:rsidR="00161B3B">
        <w:rPr>
          <w:rFonts w:ascii="Times New Roman" w:eastAsia="Times New Roman" w:hAnsi="Times New Roman" w:cs="Times New Roman"/>
          <w:sz w:val="24"/>
          <w:szCs w:val="24"/>
        </w:rPr>
        <w:t>population densities</w:t>
      </w:r>
      <w:r w:rsidR="0039374E">
        <w:rPr>
          <w:rFonts w:ascii="Times New Roman" w:eastAsia="Times New Roman" w:hAnsi="Times New Roman" w:cs="Times New Roman"/>
          <w:sz w:val="24"/>
          <w:szCs w:val="24"/>
        </w:rPr>
        <w:t xml:space="preserve"> are present</w:t>
      </w:r>
      <w:r w:rsidR="00161B3B">
        <w:rPr>
          <w:rFonts w:ascii="Times New Roman" w:eastAsia="Times New Roman" w:hAnsi="Times New Roman" w:cs="Times New Roman"/>
          <w:sz w:val="24"/>
          <w:szCs w:val="24"/>
        </w:rPr>
        <w:t xml:space="preserve">. </w:t>
      </w:r>
    </w:p>
    <w:p w14:paraId="3DB9E9F4" w14:textId="1F8A2096" w:rsidR="00C362A5" w:rsidRDefault="003B418F">
      <w:pPr>
        <w:spacing w:line="480" w:lineRule="auto"/>
        <w:rPr>
          <w:rFonts w:ascii="Times New Roman" w:eastAsia="Times New Roman" w:hAnsi="Times New Roman" w:cs="Times New Roman"/>
          <w:sz w:val="20"/>
          <w:szCs w:val="20"/>
        </w:rPr>
      </w:pPr>
      <w:r w:rsidRPr="003B418F">
        <w:rPr>
          <w:rFonts w:ascii="Times New Roman" w:eastAsia="Times New Roman" w:hAnsi="Times New Roman" w:cs="Times New Roman"/>
          <w:b/>
          <w:sz w:val="24"/>
          <w:szCs w:val="24"/>
        </w:rPr>
        <w:t>Key Words:</w:t>
      </w:r>
      <w:r w:rsidR="00BF3130">
        <w:rPr>
          <w:rFonts w:ascii="Times New Roman" w:eastAsia="Times New Roman" w:hAnsi="Times New Roman" w:cs="Times New Roman"/>
          <w:sz w:val="24"/>
          <w:szCs w:val="24"/>
        </w:rPr>
        <w:t xml:space="preserve"> </w:t>
      </w:r>
      <w:r w:rsidR="00BF3130" w:rsidRPr="00BF3130">
        <w:rPr>
          <w:rFonts w:ascii="Times New Roman" w:eastAsia="Times New Roman" w:hAnsi="Times New Roman" w:cs="Times New Roman"/>
          <w:i/>
          <w:sz w:val="24"/>
          <w:szCs w:val="24"/>
        </w:rPr>
        <w:t>P</w:t>
      </w:r>
      <w:r w:rsidRPr="00BF3130">
        <w:rPr>
          <w:rFonts w:ascii="Times New Roman" w:eastAsia="Times New Roman" w:hAnsi="Times New Roman" w:cs="Times New Roman"/>
          <w:i/>
          <w:sz w:val="24"/>
          <w:szCs w:val="24"/>
        </w:rPr>
        <w:t>hotinus pyralis</w:t>
      </w:r>
      <w:r>
        <w:rPr>
          <w:rFonts w:ascii="Times New Roman" w:eastAsia="Times New Roman" w:hAnsi="Times New Roman" w:cs="Times New Roman"/>
          <w:sz w:val="24"/>
          <w:szCs w:val="24"/>
        </w:rPr>
        <w:t>, light pollution, humi</w:t>
      </w:r>
      <w:r w:rsidR="00C362A5">
        <w:rPr>
          <w:rFonts w:ascii="Times New Roman" w:eastAsia="Times New Roman" w:hAnsi="Times New Roman" w:cs="Times New Roman"/>
          <w:sz w:val="24"/>
          <w:szCs w:val="24"/>
        </w:rPr>
        <w:t>dity, suburban, flash frequency</w:t>
      </w:r>
    </w:p>
    <w:p w14:paraId="135DBA1C" w14:textId="0DB974E2" w:rsidR="00C362A5" w:rsidRPr="00C362A5" w:rsidRDefault="00C362A5" w:rsidP="00C362A5">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2DB7B0C7" w14:textId="77777777" w:rsidR="00A92368" w:rsidRDefault="00A92368">
      <w:pPr>
        <w:spacing w:line="480" w:lineRule="auto"/>
        <w:rPr>
          <w:rFonts w:ascii="Times New Roman" w:eastAsia="Times New Roman" w:hAnsi="Times New Roman" w:cs="Times New Roman"/>
          <w:b/>
          <w:sz w:val="24"/>
          <w:szCs w:val="24"/>
        </w:rPr>
      </w:pPr>
    </w:p>
    <w:p w14:paraId="16D71A36"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Questions:</w:t>
      </w:r>
    </w:p>
    <w:p w14:paraId="551551EC" w14:textId="73E4EE8A"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Do select parameters such as light pollution, </w:t>
      </w:r>
      <w:r w:rsidR="00674150">
        <w:rPr>
          <w:rFonts w:ascii="Times New Roman" w:eastAsia="Times New Roman" w:hAnsi="Times New Roman" w:cs="Times New Roman"/>
          <w:sz w:val="24"/>
          <w:szCs w:val="24"/>
        </w:rPr>
        <w:t xml:space="preserve">rainfall amounts, </w:t>
      </w:r>
      <w:r>
        <w:rPr>
          <w:rFonts w:ascii="Times New Roman" w:eastAsia="Times New Roman" w:hAnsi="Times New Roman" w:cs="Times New Roman"/>
          <w:sz w:val="24"/>
          <w:szCs w:val="24"/>
        </w:rPr>
        <w:t>humidity</w:t>
      </w:r>
      <w:r w:rsidR="006741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temperature play a role in firefly population numbers or fewer firefly flashes? </w:t>
      </w:r>
    </w:p>
    <w:p w14:paraId="2DF4AF70"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What could be the possible underlying causes of recent firefly decline in the past few years? (3) How do these two select sites differ in select atmospheric parameters and firefly flashes?</w:t>
      </w:r>
    </w:p>
    <w:p w14:paraId="1FE8368E" w14:textId="2A81A6C6" w:rsidR="00C362A5" w:rsidRDefault="00BF3130" w:rsidP="00C362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Fireflies and their summer glows</w:t>
      </w:r>
      <w:r w:rsidR="00415825">
        <w:rPr>
          <w:rFonts w:ascii="Times New Roman" w:eastAsia="Times New Roman" w:hAnsi="Times New Roman" w:cs="Times New Roman"/>
          <w:sz w:val="24"/>
          <w:szCs w:val="24"/>
        </w:rPr>
        <w:t xml:space="preserve"> have captivated the interest of children and adults in many places around the world for thousands of years.  </w:t>
      </w:r>
      <w:r w:rsidR="00A57231">
        <w:rPr>
          <w:rFonts w:ascii="Times New Roman" w:eastAsia="Times New Roman" w:hAnsi="Times New Roman" w:cs="Times New Roman"/>
          <w:sz w:val="24"/>
          <w:szCs w:val="24"/>
        </w:rPr>
        <w:t>Fireflies are actually beetles belonging to the insect order Coleoptera</w:t>
      </w:r>
      <w:r>
        <w:rPr>
          <w:rFonts w:ascii="Times New Roman" w:eastAsia="Times New Roman" w:hAnsi="Times New Roman" w:cs="Times New Roman"/>
          <w:sz w:val="24"/>
          <w:szCs w:val="24"/>
        </w:rPr>
        <w:t xml:space="preserve"> and the beetle family of Lampyridae</w:t>
      </w:r>
      <w:r w:rsidR="00A57231">
        <w:rPr>
          <w:rFonts w:ascii="Times New Roman" w:eastAsia="Times New Roman" w:hAnsi="Times New Roman" w:cs="Times New Roman"/>
          <w:sz w:val="24"/>
          <w:szCs w:val="24"/>
        </w:rPr>
        <w:t>.</w:t>
      </w:r>
      <w:r w:rsidR="0003184E">
        <w:rPr>
          <w:rFonts w:ascii="Times New Roman" w:eastAsia="Times New Roman" w:hAnsi="Times New Roman" w:cs="Times New Roman"/>
          <w:sz w:val="24"/>
          <w:szCs w:val="24"/>
        </w:rPr>
        <w:t xml:space="preserve">  In the United States alone, there are at least 170 dif</w:t>
      </w:r>
      <w:r w:rsidR="00206303">
        <w:rPr>
          <w:rFonts w:ascii="Times New Roman" w:eastAsia="Times New Roman" w:hAnsi="Times New Roman" w:cs="Times New Roman"/>
          <w:sz w:val="24"/>
          <w:szCs w:val="24"/>
        </w:rPr>
        <w:t xml:space="preserve">ferent species belonging to the </w:t>
      </w:r>
      <w:r w:rsidR="0003184E">
        <w:rPr>
          <w:rFonts w:ascii="Times New Roman" w:eastAsia="Times New Roman" w:hAnsi="Times New Roman" w:cs="Times New Roman"/>
          <w:sz w:val="24"/>
          <w:szCs w:val="24"/>
        </w:rPr>
        <w:t>Lampyridae</w:t>
      </w:r>
      <w:r w:rsidR="00206303">
        <w:rPr>
          <w:rFonts w:ascii="Times New Roman" w:eastAsia="Times New Roman" w:hAnsi="Times New Roman" w:cs="Times New Roman"/>
          <w:sz w:val="24"/>
          <w:szCs w:val="24"/>
        </w:rPr>
        <w:t xml:space="preserve"> family</w:t>
      </w:r>
      <w:r w:rsidR="0003184E">
        <w:rPr>
          <w:rFonts w:ascii="Times New Roman" w:eastAsia="Times New Roman" w:hAnsi="Times New Roman" w:cs="Times New Roman"/>
          <w:sz w:val="24"/>
          <w:szCs w:val="24"/>
        </w:rPr>
        <w:t xml:space="preserve">.  </w:t>
      </w:r>
      <w:r w:rsidR="00BA16BD">
        <w:rPr>
          <w:rFonts w:ascii="Times New Roman" w:eastAsia="Times New Roman" w:hAnsi="Times New Roman" w:cs="Times New Roman"/>
          <w:sz w:val="24"/>
          <w:szCs w:val="24"/>
        </w:rPr>
        <w:t xml:space="preserve">The species studied in this research, </w:t>
      </w:r>
      <w:r w:rsidR="00BA16BD">
        <w:rPr>
          <w:rFonts w:ascii="Times New Roman" w:eastAsia="Times New Roman" w:hAnsi="Times New Roman" w:cs="Times New Roman"/>
          <w:i/>
          <w:sz w:val="24"/>
          <w:szCs w:val="24"/>
        </w:rPr>
        <w:t xml:space="preserve">Photinus </w:t>
      </w:r>
      <w:r w:rsidR="00BA16BD" w:rsidRPr="00BA16BD">
        <w:rPr>
          <w:rFonts w:ascii="Times New Roman" w:eastAsia="Times New Roman" w:hAnsi="Times New Roman" w:cs="Times New Roman"/>
          <w:sz w:val="24"/>
          <w:szCs w:val="24"/>
        </w:rPr>
        <w:t>pyralis</w:t>
      </w:r>
      <w:r w:rsidR="00206303">
        <w:rPr>
          <w:rFonts w:ascii="Times New Roman" w:eastAsia="Times New Roman" w:hAnsi="Times New Roman" w:cs="Times New Roman"/>
          <w:sz w:val="24"/>
          <w:szCs w:val="24"/>
        </w:rPr>
        <w:t xml:space="preserve"> live</w:t>
      </w:r>
      <w:r w:rsidR="00BA16BD">
        <w:rPr>
          <w:rFonts w:ascii="Times New Roman" w:eastAsia="Times New Roman" w:hAnsi="Times New Roman" w:cs="Times New Roman"/>
          <w:sz w:val="24"/>
          <w:szCs w:val="24"/>
        </w:rPr>
        <w:t xml:space="preserve"> anywhere from 5 to 30 days.  </w:t>
      </w:r>
      <w:r w:rsidR="00206303">
        <w:rPr>
          <w:rFonts w:ascii="Times New Roman" w:eastAsia="Times New Roman" w:hAnsi="Times New Roman" w:cs="Times New Roman"/>
          <w:sz w:val="24"/>
          <w:szCs w:val="24"/>
        </w:rPr>
        <w:t>Certain firefly species</w:t>
      </w:r>
      <w:r w:rsidR="00BA16BD">
        <w:rPr>
          <w:rFonts w:ascii="Times New Roman" w:eastAsia="Times New Roman" w:hAnsi="Times New Roman" w:cs="Times New Roman"/>
          <w:sz w:val="24"/>
          <w:szCs w:val="24"/>
        </w:rPr>
        <w:t xml:space="preserve"> </w:t>
      </w:r>
      <w:r w:rsidR="0003184E">
        <w:rPr>
          <w:rFonts w:ascii="Times New Roman" w:eastAsia="Times New Roman" w:hAnsi="Times New Roman" w:cs="Times New Roman"/>
          <w:sz w:val="24"/>
          <w:szCs w:val="24"/>
        </w:rPr>
        <w:t>produce photic flashing while others do not.</w:t>
      </w:r>
      <w:r w:rsidR="00251321">
        <w:rPr>
          <w:rFonts w:ascii="Times New Roman" w:eastAsia="Times New Roman" w:hAnsi="Times New Roman" w:cs="Times New Roman"/>
          <w:sz w:val="24"/>
          <w:szCs w:val="24"/>
        </w:rPr>
        <w:t xml:space="preserve">  Scientists are concerned about firefly populations as they are a very visible bio</w:t>
      </w:r>
      <w:r w:rsidR="00206303">
        <w:rPr>
          <w:rFonts w:ascii="Times New Roman" w:eastAsia="Times New Roman" w:hAnsi="Times New Roman" w:cs="Times New Roman"/>
          <w:sz w:val="24"/>
          <w:szCs w:val="24"/>
        </w:rPr>
        <w:t>-</w:t>
      </w:r>
      <w:r w:rsidR="00251321">
        <w:rPr>
          <w:rFonts w:ascii="Times New Roman" w:eastAsia="Times New Roman" w:hAnsi="Times New Roman" w:cs="Times New Roman"/>
          <w:sz w:val="24"/>
          <w:szCs w:val="24"/>
        </w:rPr>
        <w:t>indicator of the declin</w:t>
      </w:r>
      <w:r w:rsidR="00206303">
        <w:rPr>
          <w:rFonts w:ascii="Times New Roman" w:eastAsia="Times New Roman" w:hAnsi="Times New Roman" w:cs="Times New Roman"/>
          <w:sz w:val="24"/>
          <w:szCs w:val="24"/>
        </w:rPr>
        <w:t xml:space="preserve">e in overall numbers of insects; a phenomenon </w:t>
      </w:r>
      <w:r w:rsidR="00251321">
        <w:rPr>
          <w:rFonts w:ascii="Times New Roman" w:eastAsia="Times New Roman" w:hAnsi="Times New Roman" w:cs="Times New Roman"/>
          <w:sz w:val="24"/>
          <w:szCs w:val="24"/>
        </w:rPr>
        <w:t xml:space="preserve">that appears to be happening in many places around the world and </w:t>
      </w:r>
      <w:r w:rsidR="00206303">
        <w:rPr>
          <w:rFonts w:ascii="Times New Roman" w:eastAsia="Times New Roman" w:hAnsi="Times New Roman" w:cs="Times New Roman"/>
          <w:sz w:val="24"/>
          <w:szCs w:val="24"/>
        </w:rPr>
        <w:t xml:space="preserve">commonly coined as </w:t>
      </w:r>
      <w:r w:rsidR="00251321">
        <w:rPr>
          <w:rFonts w:ascii="Times New Roman" w:eastAsia="Times New Roman" w:hAnsi="Times New Roman" w:cs="Times New Roman"/>
          <w:sz w:val="24"/>
          <w:szCs w:val="24"/>
        </w:rPr>
        <w:t xml:space="preserve">the </w:t>
      </w:r>
      <w:r w:rsidR="00A85EB4">
        <w:rPr>
          <w:rFonts w:ascii="Times New Roman" w:eastAsia="Times New Roman" w:hAnsi="Times New Roman" w:cs="Times New Roman"/>
          <w:i/>
          <w:sz w:val="24"/>
          <w:szCs w:val="24"/>
        </w:rPr>
        <w:t>Insect Apocalypse</w:t>
      </w:r>
      <w:r w:rsidR="00A85EB4">
        <w:rPr>
          <w:rFonts w:ascii="Times New Roman" w:eastAsia="Times New Roman" w:hAnsi="Times New Roman" w:cs="Times New Roman"/>
          <w:sz w:val="24"/>
          <w:szCs w:val="24"/>
        </w:rPr>
        <w:t>.</w:t>
      </w:r>
      <w:r w:rsidR="00674150">
        <w:rPr>
          <w:rFonts w:ascii="Times New Roman" w:eastAsia="Times New Roman" w:hAnsi="Times New Roman" w:cs="Times New Roman"/>
          <w:sz w:val="24"/>
          <w:szCs w:val="24"/>
        </w:rPr>
        <w:t xml:space="preserve">  </w:t>
      </w:r>
      <w:r w:rsidR="00206303">
        <w:rPr>
          <w:rFonts w:ascii="Times New Roman" w:eastAsia="Times New Roman" w:hAnsi="Times New Roman" w:cs="Times New Roman"/>
          <w:sz w:val="24"/>
          <w:szCs w:val="24"/>
        </w:rPr>
        <w:t>An a</w:t>
      </w:r>
      <w:r w:rsidR="00674150">
        <w:rPr>
          <w:rFonts w:ascii="Times New Roman" w:eastAsia="Times New Roman" w:hAnsi="Times New Roman" w:cs="Times New Roman"/>
          <w:sz w:val="24"/>
          <w:szCs w:val="24"/>
        </w:rPr>
        <w:t>d</w:t>
      </w:r>
      <w:r w:rsidR="00206303">
        <w:rPr>
          <w:rFonts w:ascii="Times New Roman" w:eastAsia="Times New Roman" w:hAnsi="Times New Roman" w:cs="Times New Roman"/>
          <w:sz w:val="24"/>
          <w:szCs w:val="24"/>
        </w:rPr>
        <w:t>ditional goal of this research</w:t>
      </w:r>
      <w:r w:rsidR="0039374E">
        <w:rPr>
          <w:rFonts w:ascii="Times New Roman" w:eastAsia="Times New Roman" w:hAnsi="Times New Roman" w:cs="Times New Roman"/>
          <w:sz w:val="24"/>
          <w:szCs w:val="24"/>
        </w:rPr>
        <w:t xml:space="preserve"> </w:t>
      </w:r>
      <w:r w:rsidR="00206303">
        <w:rPr>
          <w:rFonts w:ascii="Times New Roman" w:eastAsia="Times New Roman" w:hAnsi="Times New Roman" w:cs="Times New Roman"/>
          <w:sz w:val="24"/>
          <w:szCs w:val="24"/>
        </w:rPr>
        <w:t xml:space="preserve">study is to inspire </w:t>
      </w:r>
      <w:r w:rsidR="00674150">
        <w:rPr>
          <w:rFonts w:ascii="Times New Roman" w:eastAsia="Times New Roman" w:hAnsi="Times New Roman" w:cs="Times New Roman"/>
          <w:sz w:val="24"/>
          <w:szCs w:val="24"/>
        </w:rPr>
        <w:t>GLOBE students around the U.S. and world to pursue similar projects so that population data on this beloved insect can be used to help promo</w:t>
      </w:r>
      <w:r w:rsidR="00206303">
        <w:rPr>
          <w:rFonts w:ascii="Times New Roman" w:eastAsia="Times New Roman" w:hAnsi="Times New Roman" w:cs="Times New Roman"/>
          <w:sz w:val="24"/>
          <w:szCs w:val="24"/>
        </w:rPr>
        <w:t>te a better understanding of firefly</w:t>
      </w:r>
      <w:r w:rsidR="00674150">
        <w:rPr>
          <w:rFonts w:ascii="Times New Roman" w:eastAsia="Times New Roman" w:hAnsi="Times New Roman" w:cs="Times New Roman"/>
          <w:sz w:val="24"/>
          <w:szCs w:val="24"/>
        </w:rPr>
        <w:t xml:space="preserve"> habitat requirements and sensitivities to light pollution.</w:t>
      </w:r>
      <w:r w:rsidR="004D4758">
        <w:rPr>
          <w:rFonts w:ascii="Times New Roman" w:eastAsia="Times New Roman" w:hAnsi="Times New Roman" w:cs="Times New Roman"/>
          <w:sz w:val="24"/>
          <w:szCs w:val="24"/>
        </w:rPr>
        <w:t xml:space="preserve"> In order for us to test the validity of these questions, for approximately three consecutive months, we constructed a plan to go through the process of data collection, requiring us to measure certain weather parameters necessary for data analysis.</w:t>
      </w:r>
    </w:p>
    <w:p w14:paraId="2E070E05" w14:textId="3DB83CB2" w:rsidR="00C362A5" w:rsidRPr="00C362A5" w:rsidRDefault="00C362A5" w:rsidP="00C362A5">
      <w:pPr>
        <w:spacing w:line="480" w:lineRule="auto"/>
        <w:rPr>
          <w:rFonts w:ascii="Times New Roman" w:eastAsia="Times New Roman" w:hAnsi="Times New Roman" w:cs="Times New Roman"/>
          <w:sz w:val="20"/>
          <w:szCs w:val="20"/>
        </w:rPr>
      </w:pPr>
    </w:p>
    <w:p w14:paraId="43E9B7DF"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-Null Hypotheses: </w:t>
      </w:r>
    </w:p>
    <w:p w14:paraId="5FFD5712" w14:textId="77777777" w:rsidR="00C362A5" w:rsidRDefault="000729A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(1) Light pollution does not play a role in the decreased abundance and distribution of the </w:t>
      </w:r>
    </w:p>
    <w:p w14:paraId="13A9CC7E" w14:textId="3269F54C" w:rsidR="00C362A5" w:rsidRPr="00C362A5" w:rsidRDefault="00C362A5" w:rsidP="00C362A5">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14:paraId="783FCC36" w14:textId="150248A6"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Photinus pyralis </w:t>
      </w:r>
      <w:r>
        <w:rPr>
          <w:rFonts w:ascii="Times New Roman" w:eastAsia="Times New Roman" w:hAnsi="Times New Roman" w:cs="Times New Roman"/>
          <w:sz w:val="24"/>
          <w:szCs w:val="24"/>
        </w:rPr>
        <w:t xml:space="preserve">firefly population. </w:t>
      </w:r>
    </w:p>
    <w:p w14:paraId="428A2A87" w14:textId="52F9DAF4"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There is no difference between air temperat</w:t>
      </w:r>
      <w:r w:rsidR="00415825">
        <w:rPr>
          <w:rFonts w:ascii="Times New Roman" w:eastAsia="Times New Roman" w:hAnsi="Times New Roman" w:cs="Times New Roman"/>
          <w:sz w:val="24"/>
          <w:szCs w:val="24"/>
        </w:rPr>
        <w:t xml:space="preserve">ure, humidity, light pollution </w:t>
      </w:r>
      <w:r w:rsidR="00206303">
        <w:rPr>
          <w:rFonts w:ascii="Times New Roman" w:eastAsia="Times New Roman" w:hAnsi="Times New Roman" w:cs="Times New Roman"/>
          <w:sz w:val="24"/>
          <w:szCs w:val="24"/>
        </w:rPr>
        <w:t>throughout</w:t>
      </w:r>
      <w:r>
        <w:rPr>
          <w:rFonts w:ascii="Times New Roman" w:eastAsia="Times New Roman" w:hAnsi="Times New Roman" w:cs="Times New Roman"/>
          <w:sz w:val="24"/>
          <w:szCs w:val="24"/>
        </w:rPr>
        <w:t xml:space="preserve"> the two study sites. </w:t>
      </w:r>
    </w:p>
    <w:p w14:paraId="0EDDE48F" w14:textId="45921A1E" w:rsidR="006F01DE"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There is no difference between the firefly flashes</w:t>
      </w:r>
      <w:r w:rsidR="00206303">
        <w:rPr>
          <w:rFonts w:ascii="Times New Roman" w:eastAsia="Times New Roman" w:hAnsi="Times New Roman" w:cs="Times New Roman"/>
          <w:sz w:val="24"/>
          <w:szCs w:val="24"/>
        </w:rPr>
        <w:t xml:space="preserve"> frequency and numbers</w:t>
      </w:r>
      <w:r>
        <w:rPr>
          <w:rFonts w:ascii="Times New Roman" w:eastAsia="Times New Roman" w:hAnsi="Times New Roman" w:cs="Times New Roman"/>
          <w:sz w:val="24"/>
          <w:szCs w:val="24"/>
        </w:rPr>
        <w:t xml:space="preserve"> </w:t>
      </w:r>
      <w:r w:rsidR="00206303">
        <w:rPr>
          <w:rFonts w:ascii="Times New Roman" w:eastAsia="Times New Roman" w:hAnsi="Times New Roman" w:cs="Times New Roman"/>
          <w:sz w:val="24"/>
          <w:szCs w:val="24"/>
        </w:rPr>
        <w:t xml:space="preserve">observed in </w:t>
      </w:r>
      <w:r>
        <w:rPr>
          <w:rFonts w:ascii="Times New Roman" w:eastAsia="Times New Roman" w:hAnsi="Times New Roman" w:cs="Times New Roman"/>
          <w:sz w:val="24"/>
          <w:szCs w:val="24"/>
        </w:rPr>
        <w:t>Site 1 and Site 2 on a daily basis.</w:t>
      </w:r>
    </w:p>
    <w:p w14:paraId="762EDC2F" w14:textId="36DCF390"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415825">
        <w:rPr>
          <w:rFonts w:ascii="Times New Roman" w:eastAsia="Times New Roman" w:hAnsi="Times New Roman" w:cs="Times New Roman"/>
          <w:b/>
          <w:sz w:val="24"/>
          <w:szCs w:val="24"/>
        </w:rPr>
        <w:t>Objective(s)</w:t>
      </w:r>
      <w:r>
        <w:rPr>
          <w:rFonts w:ascii="Times New Roman" w:eastAsia="Times New Roman" w:hAnsi="Times New Roman" w:cs="Times New Roman"/>
          <w:b/>
          <w:sz w:val="24"/>
          <w:szCs w:val="24"/>
        </w:rPr>
        <w:t xml:space="preserve">: </w:t>
      </w:r>
    </w:p>
    <w:p w14:paraId="7EC1DF72" w14:textId="01715E90" w:rsidR="00780BB2" w:rsidRDefault="0041582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sought to determine to what extent light pollution, localized atmospheric, and hydrologic conditions affect the population numbers of a formerly abundant firefly population.  </w:t>
      </w:r>
    </w:p>
    <w:p w14:paraId="13D23CEF" w14:textId="77777777" w:rsidR="004123A2" w:rsidRDefault="004123A2">
      <w:pPr>
        <w:spacing w:line="480" w:lineRule="auto"/>
        <w:rPr>
          <w:rFonts w:ascii="Times New Roman" w:eastAsia="Times New Roman" w:hAnsi="Times New Roman" w:cs="Times New Roman"/>
          <w:sz w:val="24"/>
          <w:szCs w:val="24"/>
          <w:highlight w:val="yellow"/>
        </w:rPr>
      </w:pPr>
    </w:p>
    <w:p w14:paraId="0B955BFC" w14:textId="64E3C5FF" w:rsidR="00E11B0E" w:rsidRPr="00683584" w:rsidRDefault="00E11B0E" w:rsidP="00E11B0E">
      <w:pPr>
        <w:spacing w:line="48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-Introduction and Review of the Literature:</w:t>
      </w:r>
      <w:r w:rsidR="00683584">
        <w:rPr>
          <w:rFonts w:ascii="Times New Roman" w:eastAsia="Times New Roman" w:hAnsi="Times New Roman" w:cs="Times New Roman"/>
          <w:b/>
          <w:color w:val="FF0000"/>
          <w:sz w:val="24"/>
          <w:szCs w:val="24"/>
        </w:rPr>
        <w:t xml:space="preserve">  </w:t>
      </w:r>
    </w:p>
    <w:p w14:paraId="3D2C248A" w14:textId="77777777" w:rsidR="00C362A5" w:rsidRDefault="00E11B0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With an increase in night time light usage throughout the United States, the idea of photopollution, first coined by FJ Verheijen in 1958, has become rampant throughout our nation.  (Rich 2).  NASA satellite pictures of light pollution around the globe are good indicators of how humans have altered the formerly dark night.  Dearborn Heights, like many local Southeastern Michigan communities</w:t>
      </w:r>
      <w:r w:rsidR="002063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has seen a dramatic increase in night illumination around their homes with the development of LED lightning.  Very few in</w:t>
      </w:r>
      <w:r w:rsidR="00206303">
        <w:rPr>
          <w:rFonts w:ascii="Times New Roman" w:eastAsia="Times New Roman" w:hAnsi="Times New Roman" w:cs="Times New Roman"/>
          <w:sz w:val="24"/>
          <w:szCs w:val="24"/>
        </w:rPr>
        <w:t xml:space="preserve">dividuals in this community lit </w:t>
      </w:r>
      <w:r>
        <w:rPr>
          <w:rFonts w:ascii="Times New Roman" w:eastAsia="Times New Roman" w:hAnsi="Times New Roman" w:cs="Times New Roman"/>
          <w:sz w:val="24"/>
          <w:szCs w:val="24"/>
        </w:rPr>
        <w:t>their homes at night because of the considerable energy costs involved.  With inexpensive LED lighting available, homes have ins</w:t>
      </w:r>
      <w:r w:rsidR="004D4758">
        <w:rPr>
          <w:rFonts w:ascii="Times New Roman" w:eastAsia="Times New Roman" w:hAnsi="Times New Roman" w:cs="Times New Roman"/>
          <w:sz w:val="24"/>
          <w:szCs w:val="24"/>
        </w:rPr>
        <w:t>talled extensive night lighting, highlighting</w:t>
      </w:r>
      <w:r>
        <w:rPr>
          <w:rFonts w:ascii="Times New Roman" w:eastAsia="Times New Roman" w:hAnsi="Times New Roman" w:cs="Times New Roman"/>
          <w:sz w:val="24"/>
          <w:szCs w:val="24"/>
        </w:rPr>
        <w:t xml:space="preserve"> their home and its landscaping</w:t>
      </w:r>
      <w:r w:rsidR="004D47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Although firefly populations sometimes go through “natural booms and busts” in their numbers, this research was a great opportunity to take into account </w:t>
      </w:r>
      <w:r w:rsidR="004D4758">
        <w:rPr>
          <w:rFonts w:ascii="Times New Roman" w:eastAsia="Times New Roman" w:hAnsi="Times New Roman" w:cs="Times New Roman"/>
          <w:sz w:val="24"/>
          <w:szCs w:val="24"/>
        </w:rPr>
        <w:t xml:space="preserve">firefly flash patterns </w:t>
      </w:r>
      <w:r>
        <w:rPr>
          <w:rFonts w:ascii="Times New Roman" w:eastAsia="Times New Roman" w:hAnsi="Times New Roman" w:cs="Times New Roman"/>
          <w:sz w:val="24"/>
          <w:szCs w:val="24"/>
        </w:rPr>
        <w:t>and</w:t>
      </w:r>
    </w:p>
    <w:p w14:paraId="25F44139" w14:textId="77777777" w:rsidR="00C362A5" w:rsidRDefault="00E11B0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potential factors impacting their app</w:t>
      </w:r>
      <w:r w:rsidR="001A3D02">
        <w:rPr>
          <w:rFonts w:ascii="Times New Roman" w:eastAsia="Times New Roman" w:hAnsi="Times New Roman" w:cs="Times New Roman"/>
          <w:sz w:val="24"/>
          <w:szCs w:val="24"/>
        </w:rPr>
        <w:t xml:space="preserve">earance (Bodin).  The </w:t>
      </w:r>
      <w:r w:rsidR="004D4758">
        <w:rPr>
          <w:rFonts w:ascii="Times New Roman" w:eastAsia="Times New Roman" w:hAnsi="Times New Roman" w:cs="Times New Roman"/>
          <w:sz w:val="24"/>
          <w:szCs w:val="24"/>
        </w:rPr>
        <w:t>intial interest of this study was</w:t>
      </w:r>
      <w:r>
        <w:rPr>
          <w:rFonts w:ascii="Times New Roman" w:eastAsia="Times New Roman" w:hAnsi="Times New Roman" w:cs="Times New Roman"/>
          <w:sz w:val="24"/>
          <w:szCs w:val="24"/>
        </w:rPr>
        <w:t xml:space="preserve"> the impact of light pollution on several nocturnal species, but this is often difficult </w:t>
      </w:r>
      <w:r w:rsidR="001A3D02">
        <w:rPr>
          <w:rFonts w:ascii="Times New Roman" w:eastAsia="Times New Roman" w:hAnsi="Times New Roman" w:cs="Times New Roman"/>
          <w:sz w:val="24"/>
          <w:szCs w:val="24"/>
        </w:rPr>
        <w:t xml:space="preserve">to observe </w:t>
      </w:r>
      <w:r>
        <w:rPr>
          <w:rFonts w:ascii="Times New Roman" w:eastAsia="Times New Roman" w:hAnsi="Times New Roman" w:cs="Times New Roman"/>
          <w:sz w:val="24"/>
          <w:szCs w:val="24"/>
        </w:rPr>
        <w:t xml:space="preserve">due to </w:t>
      </w:r>
    </w:p>
    <w:p w14:paraId="3BAECA1F" w14:textId="7A47E501" w:rsidR="00C362A5" w:rsidRPr="00C362A5" w:rsidRDefault="00C362A5" w:rsidP="00C362A5">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p w14:paraId="09C50903" w14:textId="77777777" w:rsidR="00C362A5" w:rsidRDefault="00E11B0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equipment requirements and other sampling requirements</w:t>
      </w:r>
      <w:r w:rsidR="001A3D02">
        <w:rPr>
          <w:rFonts w:ascii="Times New Roman" w:eastAsia="Times New Roman" w:hAnsi="Times New Roman" w:cs="Times New Roman"/>
          <w:sz w:val="24"/>
          <w:szCs w:val="24"/>
        </w:rPr>
        <w:t>. From these limitations, the group of researchers</w:t>
      </w:r>
      <w:r>
        <w:rPr>
          <w:rFonts w:ascii="Times New Roman" w:eastAsia="Times New Roman" w:hAnsi="Times New Roman" w:cs="Times New Roman"/>
          <w:sz w:val="24"/>
          <w:szCs w:val="24"/>
        </w:rPr>
        <w:t xml:space="preserve"> decided to focus on light pollution and its correlation with firefly flash patterns.  From her studies, Catherine Rich states that “foreign illumination may be detrimental because of signal intrusion” (352).  A recent publication by Faust provided substantial guidance on scientific research in this area.  No recent published research on fireflies exists for Southeastern Michigan leaving a big gap in our understanding of this once common insect.  </w:t>
      </w:r>
      <w:r w:rsidR="00683584">
        <w:rPr>
          <w:rFonts w:ascii="Times New Roman" w:eastAsia="Times New Roman" w:hAnsi="Times New Roman" w:cs="Times New Roman"/>
          <w:sz w:val="24"/>
          <w:szCs w:val="24"/>
        </w:rPr>
        <w:t xml:space="preserve">Due to the seemingly diminishing number of fireflies as each year passes on, taking accurate and precise measurements will have a large impact in determining whether or not the abundance and distribution of fireflies has decreased locally.  </w:t>
      </w:r>
      <w:r>
        <w:rPr>
          <w:rFonts w:ascii="Times New Roman" w:eastAsia="Times New Roman" w:hAnsi="Times New Roman" w:cs="Times New Roman"/>
          <w:sz w:val="24"/>
          <w:szCs w:val="24"/>
        </w:rPr>
        <w:t xml:space="preserve">This research chronicles just one summer of research, it is hoped that future students will continue and build upon </w:t>
      </w:r>
      <w:r w:rsidR="004123A2">
        <w:rPr>
          <w:rFonts w:ascii="Times New Roman" w:eastAsia="Times New Roman" w:hAnsi="Times New Roman" w:cs="Times New Roman"/>
          <w:sz w:val="24"/>
          <w:szCs w:val="24"/>
        </w:rPr>
        <w:t xml:space="preserve">and learn from </w:t>
      </w:r>
      <w:r>
        <w:rPr>
          <w:rFonts w:ascii="Times New Roman" w:eastAsia="Times New Roman" w:hAnsi="Times New Roman" w:cs="Times New Roman"/>
          <w:sz w:val="24"/>
          <w:szCs w:val="24"/>
        </w:rPr>
        <w:t xml:space="preserve">this research as they plan their own </w:t>
      </w:r>
      <w:r w:rsidR="004123A2">
        <w:rPr>
          <w:rFonts w:ascii="Times New Roman" w:eastAsia="Times New Roman" w:hAnsi="Times New Roman" w:cs="Times New Roman"/>
          <w:sz w:val="24"/>
          <w:szCs w:val="24"/>
        </w:rPr>
        <w:t xml:space="preserve">investigations.  </w:t>
      </w:r>
      <w:r>
        <w:rPr>
          <w:rFonts w:ascii="Times New Roman" w:eastAsia="Times New Roman" w:hAnsi="Times New Roman" w:cs="Times New Roman"/>
          <w:sz w:val="24"/>
          <w:szCs w:val="24"/>
        </w:rPr>
        <w:t xml:space="preserve">The data collected </w:t>
      </w:r>
      <w:r w:rsidR="004123A2">
        <w:rPr>
          <w:rFonts w:ascii="Times New Roman" w:eastAsia="Times New Roman" w:hAnsi="Times New Roman" w:cs="Times New Roman"/>
          <w:sz w:val="24"/>
          <w:szCs w:val="24"/>
        </w:rPr>
        <w:t>during the</w:t>
      </w:r>
      <w:r>
        <w:rPr>
          <w:rFonts w:ascii="Times New Roman" w:eastAsia="Times New Roman" w:hAnsi="Times New Roman" w:cs="Times New Roman"/>
          <w:sz w:val="24"/>
          <w:szCs w:val="24"/>
        </w:rPr>
        <w:t xml:space="preserve"> Summer of 2018 </w:t>
      </w:r>
      <w:r w:rsidR="00D84A8B">
        <w:rPr>
          <w:rFonts w:ascii="Times New Roman" w:eastAsia="Times New Roman" w:hAnsi="Times New Roman" w:cs="Times New Roman"/>
          <w:sz w:val="24"/>
          <w:szCs w:val="24"/>
        </w:rPr>
        <w:t xml:space="preserve">will </w:t>
      </w:r>
      <w:r w:rsidR="004123A2">
        <w:rPr>
          <w:rFonts w:ascii="Times New Roman" w:eastAsia="Times New Roman" w:hAnsi="Times New Roman" w:cs="Times New Roman"/>
          <w:sz w:val="24"/>
          <w:szCs w:val="24"/>
        </w:rPr>
        <w:t xml:space="preserve">serve as a foundation upon which to continue and grow the local body of knowledge of </w:t>
      </w:r>
      <w:r w:rsidR="004123A2">
        <w:rPr>
          <w:rFonts w:ascii="Times New Roman" w:eastAsia="Times New Roman" w:hAnsi="Times New Roman" w:cs="Times New Roman"/>
          <w:i/>
          <w:sz w:val="24"/>
          <w:szCs w:val="24"/>
        </w:rPr>
        <w:t>Photinus pyralis</w:t>
      </w:r>
      <w:r>
        <w:rPr>
          <w:rFonts w:ascii="Times New Roman" w:eastAsia="Times New Roman" w:hAnsi="Times New Roman" w:cs="Times New Roman"/>
          <w:sz w:val="24"/>
          <w:szCs w:val="24"/>
        </w:rPr>
        <w:t>.</w:t>
      </w:r>
      <w:r w:rsidR="004D4758">
        <w:rPr>
          <w:rFonts w:ascii="Times New Roman" w:eastAsia="Times New Roman" w:hAnsi="Times New Roman" w:cs="Times New Roman"/>
          <w:sz w:val="24"/>
          <w:szCs w:val="24"/>
        </w:rPr>
        <w:t xml:space="preserve"> </w:t>
      </w:r>
      <w:r w:rsidR="000729A8">
        <w:rPr>
          <w:rFonts w:ascii="Times New Roman" w:eastAsia="Times New Roman" w:hAnsi="Times New Roman" w:cs="Times New Roman"/>
          <w:sz w:val="24"/>
          <w:szCs w:val="24"/>
        </w:rPr>
        <w:t xml:space="preserve">Many species of fireflies are considered bioindicators of environmental quality.  Habitat loss, light pollution, </w:t>
      </w:r>
      <w:r w:rsidR="00674150">
        <w:rPr>
          <w:rFonts w:ascii="Times New Roman" w:eastAsia="Times New Roman" w:hAnsi="Times New Roman" w:cs="Times New Roman"/>
          <w:sz w:val="24"/>
          <w:szCs w:val="24"/>
        </w:rPr>
        <w:t xml:space="preserve">disease, </w:t>
      </w:r>
      <w:r w:rsidR="000729A8">
        <w:rPr>
          <w:rFonts w:ascii="Times New Roman" w:eastAsia="Times New Roman" w:hAnsi="Times New Roman" w:cs="Times New Roman"/>
          <w:sz w:val="24"/>
          <w:szCs w:val="24"/>
        </w:rPr>
        <w:t xml:space="preserve">pesticides, and climate change are all often cited as reasons for the worldwide decline in fireflies as well as </w:t>
      </w:r>
      <w:r w:rsidR="00911B31">
        <w:rPr>
          <w:rFonts w:ascii="Times New Roman" w:eastAsia="Times New Roman" w:hAnsi="Times New Roman" w:cs="Times New Roman"/>
          <w:sz w:val="24"/>
          <w:szCs w:val="24"/>
        </w:rPr>
        <w:t>other</w:t>
      </w:r>
      <w:r w:rsidR="000729A8">
        <w:rPr>
          <w:rFonts w:ascii="Times New Roman" w:eastAsia="Times New Roman" w:hAnsi="Times New Roman" w:cs="Times New Roman"/>
          <w:sz w:val="24"/>
          <w:szCs w:val="24"/>
        </w:rPr>
        <w:t xml:space="preserve"> species of insects.  Many of the reasons for firefly decline may be synergistic in nature making their populati</w:t>
      </w:r>
      <w:r w:rsidR="00674150">
        <w:rPr>
          <w:rFonts w:ascii="Times New Roman" w:eastAsia="Times New Roman" w:hAnsi="Times New Roman" w:cs="Times New Roman"/>
          <w:sz w:val="24"/>
          <w:szCs w:val="24"/>
        </w:rPr>
        <w:t xml:space="preserve">on losses difficult to study. </w:t>
      </w:r>
      <w:r w:rsidR="00683584">
        <w:rPr>
          <w:rFonts w:ascii="Times New Roman" w:eastAsia="Times New Roman" w:hAnsi="Times New Roman" w:cs="Times New Roman"/>
          <w:sz w:val="24"/>
          <w:szCs w:val="24"/>
        </w:rPr>
        <w:t xml:space="preserve"> Without solid</w:t>
      </w:r>
      <w:r w:rsidR="000729A8">
        <w:rPr>
          <w:rFonts w:ascii="Times New Roman" w:eastAsia="Times New Roman" w:hAnsi="Times New Roman" w:cs="Times New Roman"/>
          <w:sz w:val="24"/>
          <w:szCs w:val="24"/>
        </w:rPr>
        <w:t xml:space="preserve"> </w:t>
      </w:r>
      <w:r w:rsidR="00683584">
        <w:rPr>
          <w:rFonts w:ascii="Times New Roman" w:eastAsia="Times New Roman" w:hAnsi="Times New Roman" w:cs="Times New Roman"/>
          <w:sz w:val="24"/>
          <w:szCs w:val="24"/>
        </w:rPr>
        <w:t>data to support this anecdotal decline it is essential that students from many different locations both in the U.S. and around the world collect data that can be analyzed empirically</w:t>
      </w:r>
      <w:r w:rsidR="00CA3682">
        <w:rPr>
          <w:rFonts w:ascii="Times New Roman" w:eastAsia="Times New Roman" w:hAnsi="Times New Roman" w:cs="Times New Roman"/>
          <w:sz w:val="24"/>
          <w:szCs w:val="24"/>
        </w:rPr>
        <w:t xml:space="preserve">. </w:t>
      </w:r>
      <w:r w:rsidR="00683584">
        <w:rPr>
          <w:rFonts w:ascii="Times New Roman" w:eastAsia="Times New Roman" w:hAnsi="Times New Roman" w:cs="Times New Roman"/>
          <w:sz w:val="24"/>
          <w:szCs w:val="24"/>
        </w:rPr>
        <w:t xml:space="preserve"> </w:t>
      </w:r>
      <w:r w:rsidR="000729A8">
        <w:rPr>
          <w:rFonts w:ascii="Times New Roman" w:eastAsia="Times New Roman" w:hAnsi="Times New Roman" w:cs="Times New Roman"/>
          <w:sz w:val="24"/>
          <w:szCs w:val="24"/>
        </w:rPr>
        <w:t>The data collected from many parameters such as light pollution</w:t>
      </w:r>
      <w:r w:rsidR="00674150">
        <w:rPr>
          <w:rFonts w:ascii="Times New Roman" w:eastAsia="Times New Roman" w:hAnsi="Times New Roman" w:cs="Times New Roman"/>
          <w:sz w:val="24"/>
          <w:szCs w:val="24"/>
        </w:rPr>
        <w:t xml:space="preserve"> </w:t>
      </w:r>
      <w:r w:rsidR="000729A8">
        <w:rPr>
          <w:rFonts w:ascii="Times New Roman" w:eastAsia="Times New Roman" w:hAnsi="Times New Roman" w:cs="Times New Roman"/>
          <w:sz w:val="24"/>
          <w:szCs w:val="24"/>
        </w:rPr>
        <w:t xml:space="preserve">(using a </w:t>
      </w:r>
      <w:r w:rsidR="00CA3682">
        <w:rPr>
          <w:rFonts w:ascii="Times New Roman" w:eastAsia="Times New Roman" w:hAnsi="Times New Roman" w:cs="Times New Roman"/>
          <w:sz w:val="24"/>
          <w:szCs w:val="24"/>
        </w:rPr>
        <w:t>S</w:t>
      </w:r>
      <w:r w:rsidR="00674150">
        <w:rPr>
          <w:rFonts w:ascii="Times New Roman" w:eastAsia="Times New Roman" w:hAnsi="Times New Roman" w:cs="Times New Roman"/>
          <w:sz w:val="24"/>
          <w:szCs w:val="24"/>
        </w:rPr>
        <w:t xml:space="preserve">ky </w:t>
      </w:r>
      <w:r w:rsidR="00CA3682">
        <w:rPr>
          <w:rFonts w:ascii="Times New Roman" w:eastAsia="Times New Roman" w:hAnsi="Times New Roman" w:cs="Times New Roman"/>
          <w:sz w:val="24"/>
          <w:szCs w:val="24"/>
        </w:rPr>
        <w:t>Q</w:t>
      </w:r>
      <w:r w:rsidR="00674150">
        <w:rPr>
          <w:rFonts w:ascii="Times New Roman" w:eastAsia="Times New Roman" w:hAnsi="Times New Roman" w:cs="Times New Roman"/>
          <w:sz w:val="24"/>
          <w:szCs w:val="24"/>
        </w:rPr>
        <w:t>uality meter</w:t>
      </w:r>
      <w:r w:rsidR="000729A8">
        <w:rPr>
          <w:rFonts w:ascii="Times New Roman" w:eastAsia="Times New Roman" w:hAnsi="Times New Roman" w:cs="Times New Roman"/>
          <w:sz w:val="24"/>
          <w:szCs w:val="24"/>
        </w:rPr>
        <w:t xml:space="preserve">), </w:t>
      </w:r>
      <w:r w:rsidR="00CA3682">
        <w:rPr>
          <w:rFonts w:ascii="Times New Roman" w:eastAsia="Times New Roman" w:hAnsi="Times New Roman" w:cs="Times New Roman"/>
          <w:sz w:val="24"/>
          <w:szCs w:val="24"/>
        </w:rPr>
        <w:t xml:space="preserve">air temperature, </w:t>
      </w:r>
      <w:r w:rsidR="000729A8">
        <w:rPr>
          <w:rFonts w:ascii="Times New Roman" w:eastAsia="Times New Roman" w:hAnsi="Times New Roman" w:cs="Times New Roman"/>
          <w:sz w:val="24"/>
          <w:szCs w:val="24"/>
        </w:rPr>
        <w:t xml:space="preserve">humidity, or even </w:t>
      </w:r>
      <w:r w:rsidR="00674150">
        <w:rPr>
          <w:rFonts w:ascii="Times New Roman" w:eastAsia="Times New Roman" w:hAnsi="Times New Roman" w:cs="Times New Roman"/>
          <w:sz w:val="24"/>
          <w:szCs w:val="24"/>
        </w:rPr>
        <w:t xml:space="preserve">lunar </w:t>
      </w:r>
      <w:r w:rsidR="000729A8">
        <w:rPr>
          <w:rFonts w:ascii="Times New Roman" w:eastAsia="Times New Roman" w:hAnsi="Times New Roman" w:cs="Times New Roman"/>
          <w:sz w:val="24"/>
          <w:szCs w:val="24"/>
        </w:rPr>
        <w:t xml:space="preserve">illumination play a role in the final decision of whether or not firefly flashes are affected by it. </w:t>
      </w:r>
      <w:r w:rsidR="00CA3682">
        <w:rPr>
          <w:rFonts w:ascii="Times New Roman" w:eastAsia="Times New Roman" w:hAnsi="Times New Roman" w:cs="Times New Roman"/>
          <w:sz w:val="24"/>
          <w:szCs w:val="24"/>
        </w:rPr>
        <w:t xml:space="preserve"> </w:t>
      </w:r>
      <w:r w:rsidR="000729A8">
        <w:rPr>
          <w:rFonts w:ascii="Times New Roman" w:eastAsia="Times New Roman" w:hAnsi="Times New Roman" w:cs="Times New Roman"/>
          <w:sz w:val="24"/>
          <w:szCs w:val="24"/>
        </w:rPr>
        <w:t xml:space="preserve">Firefly flashes play a role in deciding around how many fireflies could be present that certain day. </w:t>
      </w:r>
      <w:r w:rsidR="00CA3682">
        <w:rPr>
          <w:rFonts w:ascii="Times New Roman" w:eastAsia="Times New Roman" w:hAnsi="Times New Roman" w:cs="Times New Roman"/>
          <w:sz w:val="24"/>
          <w:szCs w:val="24"/>
        </w:rPr>
        <w:t xml:space="preserve"> Although each firefly flashes many</w:t>
      </w:r>
    </w:p>
    <w:p w14:paraId="33295731" w14:textId="0FC0E274" w:rsidR="00C362A5" w:rsidRDefault="00C362A5" w:rsidP="00C362A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-4-</w:t>
      </w:r>
    </w:p>
    <w:p w14:paraId="75337555" w14:textId="5402C825" w:rsidR="00780BB2" w:rsidRDefault="00CA368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times and the number of flashes do not equate how large the population is, </w:t>
      </w:r>
      <w:r w:rsidR="00A42DD1">
        <w:rPr>
          <w:rFonts w:ascii="Times New Roman" w:eastAsia="Times New Roman" w:hAnsi="Times New Roman" w:cs="Times New Roman"/>
          <w:sz w:val="24"/>
          <w:szCs w:val="24"/>
        </w:rPr>
        <w:t>the flashes do provide a general indication of activity.  Although we took site specific weather data</w:t>
      </w:r>
      <w:r w:rsidR="000729A8">
        <w:rPr>
          <w:rFonts w:ascii="Times New Roman" w:eastAsia="Times New Roman" w:hAnsi="Times New Roman" w:cs="Times New Roman"/>
          <w:sz w:val="24"/>
          <w:szCs w:val="24"/>
        </w:rPr>
        <w:t xml:space="preserve">, </w:t>
      </w:r>
      <w:r w:rsidR="00A42DD1">
        <w:rPr>
          <w:rFonts w:ascii="Times New Roman" w:eastAsia="Times New Roman" w:hAnsi="Times New Roman" w:cs="Times New Roman"/>
          <w:sz w:val="24"/>
          <w:szCs w:val="24"/>
        </w:rPr>
        <w:t>it was always</w:t>
      </w:r>
      <w:r w:rsidR="000729A8">
        <w:rPr>
          <w:rFonts w:ascii="Times New Roman" w:eastAsia="Times New Roman" w:hAnsi="Times New Roman" w:cs="Times New Roman"/>
          <w:sz w:val="24"/>
          <w:szCs w:val="24"/>
        </w:rPr>
        <w:t xml:space="preserve"> compar</w:t>
      </w:r>
      <w:r w:rsidR="00A42DD1">
        <w:rPr>
          <w:rFonts w:ascii="Times New Roman" w:eastAsia="Times New Roman" w:hAnsi="Times New Roman" w:cs="Times New Roman"/>
          <w:sz w:val="24"/>
          <w:szCs w:val="24"/>
        </w:rPr>
        <w:t>ed</w:t>
      </w:r>
      <w:r w:rsidR="000729A8">
        <w:rPr>
          <w:rFonts w:ascii="Times New Roman" w:eastAsia="Times New Roman" w:hAnsi="Times New Roman" w:cs="Times New Roman"/>
          <w:sz w:val="24"/>
          <w:szCs w:val="24"/>
        </w:rPr>
        <w:t xml:space="preserve"> to </w:t>
      </w:r>
      <w:r w:rsidR="00A42DD1">
        <w:rPr>
          <w:rFonts w:ascii="Times New Roman" w:eastAsia="Times New Roman" w:hAnsi="Times New Roman" w:cs="Times New Roman"/>
          <w:sz w:val="24"/>
          <w:szCs w:val="24"/>
        </w:rPr>
        <w:t>our</w:t>
      </w:r>
      <w:r w:rsidR="000729A8">
        <w:rPr>
          <w:rFonts w:ascii="Times New Roman" w:eastAsia="Times New Roman" w:hAnsi="Times New Roman" w:cs="Times New Roman"/>
          <w:sz w:val="24"/>
          <w:szCs w:val="24"/>
        </w:rPr>
        <w:t xml:space="preserve"> nearby school’s </w:t>
      </w:r>
      <w:r w:rsidR="00683584">
        <w:rPr>
          <w:rFonts w:ascii="Times New Roman" w:eastAsia="Times New Roman" w:hAnsi="Times New Roman" w:cs="Times New Roman"/>
          <w:sz w:val="24"/>
          <w:szCs w:val="24"/>
        </w:rPr>
        <w:t>WeatherBug</w:t>
      </w:r>
      <w:r w:rsidR="000729A8">
        <w:rPr>
          <w:rFonts w:ascii="Times New Roman" w:eastAsia="Times New Roman" w:hAnsi="Times New Roman" w:cs="Times New Roman"/>
          <w:sz w:val="24"/>
          <w:szCs w:val="24"/>
        </w:rPr>
        <w:t xml:space="preserve"> weather station.</w:t>
      </w:r>
    </w:p>
    <w:p w14:paraId="52293158" w14:textId="77777777" w:rsidR="00780BB2" w:rsidRDefault="00780BB2">
      <w:pPr>
        <w:spacing w:line="480" w:lineRule="auto"/>
        <w:rPr>
          <w:rFonts w:ascii="Times New Roman" w:eastAsia="Times New Roman" w:hAnsi="Times New Roman" w:cs="Times New Roman"/>
          <w:b/>
          <w:sz w:val="24"/>
          <w:szCs w:val="24"/>
        </w:rPr>
      </w:pPr>
    </w:p>
    <w:p w14:paraId="1156D35D"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-Investigation Plan:</w:t>
      </w:r>
    </w:p>
    <w:p w14:paraId="4AF75AD2" w14:textId="51BEE0CA"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student researchers took </w:t>
      </w:r>
      <w:r w:rsidR="00A42DD1">
        <w:rPr>
          <w:rFonts w:ascii="Times New Roman" w:eastAsia="Times New Roman" w:hAnsi="Times New Roman" w:cs="Times New Roman"/>
          <w:sz w:val="24"/>
          <w:szCs w:val="24"/>
        </w:rPr>
        <w:t xml:space="preserve">daily </w:t>
      </w:r>
      <w:r>
        <w:rPr>
          <w:rFonts w:ascii="Times New Roman" w:eastAsia="Times New Roman" w:hAnsi="Times New Roman" w:cs="Times New Roman"/>
          <w:sz w:val="24"/>
          <w:szCs w:val="24"/>
        </w:rPr>
        <w:t>measurements on</w:t>
      </w:r>
      <w:r w:rsidR="00A42DD1">
        <w:rPr>
          <w:rFonts w:ascii="Times New Roman" w:eastAsia="Times New Roman" w:hAnsi="Times New Roman" w:cs="Times New Roman"/>
          <w:sz w:val="24"/>
          <w:szCs w:val="24"/>
        </w:rPr>
        <w:t xml:space="preserve"> air temperature,</w:t>
      </w:r>
      <w:r>
        <w:rPr>
          <w:rFonts w:ascii="Times New Roman" w:eastAsia="Times New Roman" w:hAnsi="Times New Roman" w:cs="Times New Roman"/>
          <w:sz w:val="24"/>
          <w:szCs w:val="24"/>
        </w:rPr>
        <w:t xml:space="preserve"> humidity, precipitation, </w:t>
      </w:r>
      <w:r w:rsidR="00A42DD1">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light pollution </w:t>
      </w:r>
      <w:r w:rsidR="00A42DD1">
        <w:rPr>
          <w:rFonts w:ascii="Times New Roman" w:eastAsia="Times New Roman" w:hAnsi="Times New Roman" w:cs="Times New Roman"/>
          <w:sz w:val="24"/>
          <w:szCs w:val="24"/>
        </w:rPr>
        <w:t xml:space="preserve">readings </w:t>
      </w:r>
      <w:r>
        <w:rPr>
          <w:rFonts w:ascii="Times New Roman" w:eastAsia="Times New Roman" w:hAnsi="Times New Roman" w:cs="Times New Roman"/>
          <w:sz w:val="24"/>
          <w:szCs w:val="24"/>
        </w:rPr>
        <w:t>beginning on June 18</w:t>
      </w:r>
      <w:r w:rsidRPr="00A42DD1">
        <w:rPr>
          <w:rFonts w:ascii="Times New Roman" w:eastAsia="Times New Roman" w:hAnsi="Times New Roman" w:cs="Times New Roman"/>
          <w:sz w:val="24"/>
          <w:szCs w:val="24"/>
          <w:vertAlign w:val="superscript"/>
        </w:rPr>
        <w:t>th</w:t>
      </w:r>
      <w:r w:rsidR="00A42DD1">
        <w:rPr>
          <w:rFonts w:ascii="Times New Roman" w:eastAsia="Times New Roman" w:hAnsi="Times New Roman" w:cs="Times New Roman"/>
          <w:sz w:val="24"/>
          <w:szCs w:val="24"/>
        </w:rPr>
        <w:t xml:space="preserve"> and continuing </w:t>
      </w:r>
      <w:r w:rsidR="00DE6A7F">
        <w:rPr>
          <w:rFonts w:ascii="Times New Roman" w:eastAsia="Times New Roman" w:hAnsi="Times New Roman" w:cs="Times New Roman"/>
          <w:color w:val="000000" w:themeColor="text1"/>
          <w:sz w:val="24"/>
          <w:szCs w:val="24"/>
        </w:rPr>
        <w:t>August 23, 2018.</w:t>
      </w:r>
      <w:r w:rsidR="00A42DD1" w:rsidRPr="00DE6A7F">
        <w:rPr>
          <w:rFonts w:ascii="Times New Roman" w:eastAsia="Times New Roman" w:hAnsi="Times New Roman" w:cs="Times New Roman"/>
          <w:color w:val="000000" w:themeColor="text1"/>
          <w:sz w:val="24"/>
          <w:szCs w:val="24"/>
        </w:rPr>
        <w:t xml:space="preserve">  </w:t>
      </w:r>
      <w:r w:rsidR="00A42DD1">
        <w:rPr>
          <w:rFonts w:ascii="Times New Roman" w:eastAsia="Times New Roman" w:hAnsi="Times New Roman" w:cs="Times New Roman"/>
          <w:sz w:val="24"/>
          <w:szCs w:val="24"/>
        </w:rPr>
        <w:t>Researchers attempted to make m</w:t>
      </w:r>
      <w:r>
        <w:rPr>
          <w:rFonts w:ascii="Times New Roman" w:eastAsia="Times New Roman" w:hAnsi="Times New Roman" w:cs="Times New Roman"/>
          <w:sz w:val="24"/>
          <w:szCs w:val="24"/>
        </w:rPr>
        <w:t xml:space="preserve">easurements </w:t>
      </w:r>
      <w:r w:rsidR="00A42DD1">
        <w:rPr>
          <w:rFonts w:ascii="Times New Roman" w:eastAsia="Times New Roman" w:hAnsi="Times New Roman" w:cs="Times New Roman"/>
          <w:sz w:val="24"/>
          <w:szCs w:val="24"/>
        </w:rPr>
        <w:t>at dusk that varied throughout the summer especially after the summer solstice.  It was also important to have an adult accompany us so that introduced some variation in our measurements.  Photic flashing was evaluated for</w:t>
      </w:r>
      <w:r>
        <w:rPr>
          <w:rFonts w:ascii="Times New Roman" w:eastAsia="Times New Roman" w:hAnsi="Times New Roman" w:cs="Times New Roman"/>
          <w:sz w:val="24"/>
          <w:szCs w:val="24"/>
        </w:rPr>
        <w:t xml:space="preserve"> 5 minutes </w:t>
      </w:r>
      <w:r w:rsidR="00A42DD1">
        <w:rPr>
          <w:rFonts w:ascii="Times New Roman" w:eastAsia="Times New Roman" w:hAnsi="Times New Roman" w:cs="Times New Roman"/>
          <w:sz w:val="24"/>
          <w:szCs w:val="24"/>
        </w:rPr>
        <w:t xml:space="preserve">at each site </w:t>
      </w:r>
      <w:r>
        <w:rPr>
          <w:rFonts w:ascii="Times New Roman" w:eastAsia="Times New Roman" w:hAnsi="Times New Roman" w:cs="Times New Roman"/>
          <w:sz w:val="24"/>
          <w:szCs w:val="24"/>
        </w:rPr>
        <w:t xml:space="preserve">to </w:t>
      </w:r>
      <w:r w:rsidR="00A42DD1">
        <w:rPr>
          <w:rFonts w:ascii="Times New Roman" w:eastAsia="Times New Roman" w:hAnsi="Times New Roman" w:cs="Times New Roman"/>
          <w:sz w:val="24"/>
          <w:szCs w:val="24"/>
        </w:rPr>
        <w:t>serve as a visual indicator of firefly activity</w:t>
      </w:r>
      <w:r>
        <w:rPr>
          <w:rFonts w:ascii="Times New Roman" w:eastAsia="Times New Roman" w:hAnsi="Times New Roman" w:cs="Times New Roman"/>
          <w:sz w:val="24"/>
          <w:szCs w:val="24"/>
        </w:rPr>
        <w:t xml:space="preserve">. </w:t>
      </w:r>
      <w:r w:rsidR="00A42D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spreadsheet was then made and with all </w:t>
      </w:r>
      <w:r w:rsidR="004400CC">
        <w:rPr>
          <w:rFonts w:ascii="Times New Roman" w:eastAsia="Times New Roman" w:hAnsi="Times New Roman" w:cs="Times New Roman"/>
          <w:sz w:val="24"/>
          <w:szCs w:val="24"/>
        </w:rPr>
        <w:t>the data recorded and then entered</w:t>
      </w:r>
      <w:r>
        <w:rPr>
          <w:rFonts w:ascii="Times New Roman" w:eastAsia="Times New Roman" w:hAnsi="Times New Roman" w:cs="Times New Roman"/>
          <w:sz w:val="24"/>
          <w:szCs w:val="24"/>
        </w:rPr>
        <w:t xml:space="preserve"> </w:t>
      </w:r>
      <w:r w:rsidR="004400CC">
        <w:rPr>
          <w:rFonts w:ascii="Times New Roman" w:eastAsia="Times New Roman" w:hAnsi="Times New Roman" w:cs="Times New Roman"/>
          <w:sz w:val="24"/>
          <w:szCs w:val="24"/>
        </w:rPr>
        <w:t>i</w:t>
      </w:r>
      <w:r>
        <w:rPr>
          <w:rFonts w:ascii="Times New Roman" w:eastAsia="Times New Roman" w:hAnsi="Times New Roman" w:cs="Times New Roman"/>
          <w:sz w:val="24"/>
          <w:szCs w:val="24"/>
        </w:rPr>
        <w:t>nto the GLOBE website to compare</w:t>
      </w:r>
      <w:r w:rsidR="004400CC">
        <w:rPr>
          <w:rFonts w:ascii="Times New Roman" w:eastAsia="Times New Roman" w:hAnsi="Times New Roman" w:cs="Times New Roman"/>
          <w:sz w:val="24"/>
          <w:szCs w:val="24"/>
        </w:rPr>
        <w:t xml:space="preserve"> with any similar research being conducted around the world</w:t>
      </w:r>
      <w:r>
        <w:rPr>
          <w:rFonts w:ascii="Times New Roman" w:eastAsia="Times New Roman" w:hAnsi="Times New Roman" w:cs="Times New Roman"/>
          <w:sz w:val="24"/>
          <w:szCs w:val="24"/>
        </w:rPr>
        <w:t xml:space="preserve">. </w:t>
      </w:r>
      <w:r w:rsidR="00A42DD1">
        <w:rPr>
          <w:rFonts w:ascii="Times New Roman" w:eastAsia="Times New Roman" w:hAnsi="Times New Roman" w:cs="Times New Roman"/>
          <w:sz w:val="24"/>
          <w:szCs w:val="24"/>
        </w:rPr>
        <w:t xml:space="preserve"> </w:t>
      </w:r>
      <w:r w:rsidR="004400CC">
        <w:rPr>
          <w:rFonts w:ascii="Times New Roman" w:eastAsia="Times New Roman" w:hAnsi="Times New Roman" w:cs="Times New Roman"/>
          <w:sz w:val="24"/>
          <w:szCs w:val="24"/>
        </w:rPr>
        <w:t xml:space="preserve">When students from our school returned from the GLE in Ireland they told us about a similar project completed by students in Thailand.  </w:t>
      </w:r>
      <w:r>
        <w:rPr>
          <w:rFonts w:ascii="Times New Roman" w:eastAsia="Times New Roman" w:hAnsi="Times New Roman" w:cs="Times New Roman"/>
          <w:sz w:val="24"/>
          <w:szCs w:val="24"/>
        </w:rPr>
        <w:t xml:space="preserve">We </w:t>
      </w:r>
      <w:r w:rsidR="004400CC">
        <w:rPr>
          <w:rFonts w:ascii="Times New Roman" w:eastAsia="Times New Roman" w:hAnsi="Times New Roman" w:cs="Times New Roman"/>
          <w:sz w:val="24"/>
          <w:szCs w:val="24"/>
        </w:rPr>
        <w:t>hoped</w:t>
      </w:r>
      <w:r>
        <w:rPr>
          <w:rFonts w:ascii="Times New Roman" w:eastAsia="Times New Roman" w:hAnsi="Times New Roman" w:cs="Times New Roman"/>
          <w:sz w:val="24"/>
          <w:szCs w:val="24"/>
        </w:rPr>
        <w:t xml:space="preserve"> to </w:t>
      </w:r>
      <w:r w:rsidR="004400CC">
        <w:rPr>
          <w:rFonts w:ascii="Times New Roman" w:eastAsia="Times New Roman" w:hAnsi="Times New Roman" w:cs="Times New Roman"/>
          <w:sz w:val="24"/>
          <w:szCs w:val="24"/>
        </w:rPr>
        <w:t>speak with them regarding their research but</w:t>
      </w:r>
      <w:r w:rsidR="00A42DD1">
        <w:rPr>
          <w:rFonts w:ascii="Times New Roman" w:eastAsia="Times New Roman" w:hAnsi="Times New Roman" w:cs="Times New Roman"/>
          <w:sz w:val="24"/>
          <w:szCs w:val="24"/>
        </w:rPr>
        <w:t xml:space="preserve"> they did not respond to our inquiries. </w:t>
      </w:r>
      <w:r>
        <w:rPr>
          <w:rFonts w:ascii="Times New Roman" w:eastAsia="Times New Roman" w:hAnsi="Times New Roman" w:cs="Times New Roman"/>
          <w:sz w:val="24"/>
          <w:szCs w:val="24"/>
        </w:rPr>
        <w:t xml:space="preserve"> </w:t>
      </w:r>
      <w:r w:rsidR="00A42DD1">
        <w:rPr>
          <w:rFonts w:ascii="Times New Roman" w:eastAsia="Times New Roman" w:hAnsi="Times New Roman" w:cs="Times New Roman"/>
          <w:sz w:val="24"/>
          <w:szCs w:val="24"/>
        </w:rPr>
        <w:t xml:space="preserve">The Thailand project was titled: </w:t>
      </w:r>
      <w:r>
        <w:rPr>
          <w:rFonts w:ascii="Times New Roman" w:eastAsia="Times New Roman" w:hAnsi="Times New Roman" w:cs="Times New Roman"/>
          <w:sz w:val="24"/>
          <w:szCs w:val="24"/>
        </w:rPr>
        <w:t xml:space="preserve"> “Impact of Environme</w:t>
      </w:r>
      <w:r w:rsidR="00A42DD1">
        <w:rPr>
          <w:rFonts w:ascii="Times New Roman" w:eastAsia="Times New Roman" w:hAnsi="Times New Roman" w:cs="Times New Roman"/>
          <w:sz w:val="24"/>
          <w:szCs w:val="24"/>
        </w:rPr>
        <w:t>ntal Factor to Firefly Density”.  We started our project before we were aware of their research but were heartened to discover that other like-minded students are attempting research similar to ours in other places around the world.</w:t>
      </w:r>
    </w:p>
    <w:p w14:paraId="0E64016F" w14:textId="77777777" w:rsidR="00780BB2" w:rsidRDefault="00780BB2">
      <w:pPr>
        <w:spacing w:line="480" w:lineRule="auto"/>
        <w:rPr>
          <w:rFonts w:ascii="Times New Roman" w:eastAsia="Times New Roman" w:hAnsi="Times New Roman" w:cs="Times New Roman"/>
          <w:sz w:val="24"/>
          <w:szCs w:val="24"/>
        </w:rPr>
      </w:pPr>
    </w:p>
    <w:p w14:paraId="3DD2D0F2"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Methods and Materials:</w:t>
      </w:r>
      <w:r>
        <w:rPr>
          <w:rFonts w:ascii="Times New Roman" w:eastAsia="Times New Roman" w:hAnsi="Times New Roman" w:cs="Times New Roman"/>
          <w:sz w:val="24"/>
          <w:szCs w:val="24"/>
        </w:rPr>
        <w:t xml:space="preserve"> </w:t>
      </w:r>
    </w:p>
    <w:p w14:paraId="75BC2A72" w14:textId="77777777" w:rsidR="00C362A5" w:rsidRDefault="000729A8" w:rsidP="006F01D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research sites were picked </w:t>
      </w:r>
      <w:r w:rsidR="00A42DD1">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a suburban neighborhood</w:t>
      </w:r>
      <w:r w:rsidR="00A42DD1">
        <w:rPr>
          <w:rFonts w:ascii="Times New Roman" w:eastAsia="Times New Roman" w:hAnsi="Times New Roman" w:cs="Times New Roman"/>
          <w:sz w:val="24"/>
          <w:szCs w:val="24"/>
        </w:rPr>
        <w:t xml:space="preserve"> close to our high school. </w:t>
      </w:r>
      <w:r>
        <w:rPr>
          <w:rFonts w:ascii="Times New Roman" w:eastAsia="Times New Roman" w:hAnsi="Times New Roman" w:cs="Times New Roman"/>
          <w:sz w:val="24"/>
          <w:szCs w:val="24"/>
        </w:rPr>
        <w:t xml:space="preserve"> </w:t>
      </w:r>
      <w:r w:rsidR="00FA409C">
        <w:rPr>
          <w:rFonts w:ascii="Times New Roman" w:eastAsia="Times New Roman" w:hAnsi="Times New Roman" w:cs="Times New Roman"/>
          <w:sz w:val="24"/>
          <w:szCs w:val="24"/>
        </w:rPr>
        <w:t>We created a GLOBE</w:t>
      </w:r>
      <w:r>
        <w:rPr>
          <w:rFonts w:ascii="Times New Roman" w:eastAsia="Times New Roman" w:hAnsi="Times New Roman" w:cs="Times New Roman"/>
          <w:sz w:val="24"/>
          <w:szCs w:val="24"/>
        </w:rPr>
        <w:t xml:space="preserve"> </w:t>
      </w:r>
      <w:r w:rsidR="00A42DD1">
        <w:rPr>
          <w:rFonts w:ascii="Times New Roman" w:eastAsia="Times New Roman" w:hAnsi="Times New Roman" w:cs="Times New Roman"/>
          <w:sz w:val="24"/>
          <w:szCs w:val="24"/>
        </w:rPr>
        <w:t xml:space="preserve">site </w:t>
      </w:r>
      <w:r w:rsidR="00FA409C">
        <w:rPr>
          <w:rFonts w:ascii="Times New Roman" w:eastAsia="Times New Roman" w:hAnsi="Times New Roman" w:cs="Times New Roman"/>
          <w:sz w:val="24"/>
          <w:szCs w:val="24"/>
        </w:rPr>
        <w:t>for each location to input data into.  Each site was carefully</w:t>
      </w:r>
      <w:r>
        <w:rPr>
          <w:rFonts w:ascii="Times New Roman" w:eastAsia="Times New Roman" w:hAnsi="Times New Roman" w:cs="Times New Roman"/>
          <w:sz w:val="24"/>
          <w:szCs w:val="24"/>
        </w:rPr>
        <w:t xml:space="preserve"> chosen </w:t>
      </w:r>
      <w:r w:rsidR="00FA409C">
        <w:rPr>
          <w:rFonts w:ascii="Times New Roman" w:eastAsia="Times New Roman" w:hAnsi="Times New Roman" w:cs="Times New Roman"/>
          <w:sz w:val="24"/>
          <w:szCs w:val="24"/>
        </w:rPr>
        <w:t>for the</w:t>
      </w:r>
    </w:p>
    <w:p w14:paraId="402F6BB4" w14:textId="44C5B8C5" w:rsidR="006F01DE" w:rsidRDefault="00FA409C" w:rsidP="006F01D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w:t>
      </w:r>
      <w:r w:rsidR="000729A8">
        <w:rPr>
          <w:rFonts w:ascii="Times New Roman" w:eastAsia="Times New Roman" w:hAnsi="Times New Roman" w:cs="Times New Roman"/>
          <w:sz w:val="24"/>
          <w:szCs w:val="24"/>
        </w:rPr>
        <w:t xml:space="preserve"> difference </w:t>
      </w:r>
      <w:r>
        <w:rPr>
          <w:rFonts w:ascii="Times New Roman" w:eastAsia="Times New Roman" w:hAnsi="Times New Roman" w:cs="Times New Roman"/>
          <w:sz w:val="24"/>
          <w:szCs w:val="24"/>
        </w:rPr>
        <w:t>in</w:t>
      </w:r>
      <w:r w:rsidR="000729A8">
        <w:rPr>
          <w:rFonts w:ascii="Times New Roman" w:eastAsia="Times New Roman" w:hAnsi="Times New Roman" w:cs="Times New Roman"/>
          <w:sz w:val="24"/>
          <w:szCs w:val="24"/>
        </w:rPr>
        <w:t xml:space="preserve"> artificial light</w:t>
      </w:r>
      <w:r>
        <w:rPr>
          <w:rFonts w:ascii="Times New Roman" w:eastAsia="Times New Roman" w:hAnsi="Times New Roman" w:cs="Times New Roman"/>
          <w:sz w:val="24"/>
          <w:szCs w:val="24"/>
        </w:rPr>
        <w:t>ing</w:t>
      </w:r>
      <w:r w:rsidR="000729A8">
        <w:rPr>
          <w:rFonts w:ascii="Times New Roman" w:eastAsia="Times New Roman" w:hAnsi="Times New Roman" w:cs="Times New Roman"/>
          <w:sz w:val="24"/>
          <w:szCs w:val="24"/>
        </w:rPr>
        <w:t xml:space="preserve"> v</w:t>
      </w:r>
      <w:r>
        <w:rPr>
          <w:rFonts w:ascii="Times New Roman" w:eastAsia="Times New Roman" w:hAnsi="Times New Roman" w:cs="Times New Roman"/>
          <w:sz w:val="24"/>
          <w:szCs w:val="24"/>
        </w:rPr>
        <w:t>ersus</w:t>
      </w:r>
      <w:r w:rsidR="000729A8">
        <w:rPr>
          <w:rFonts w:ascii="Times New Roman" w:eastAsia="Times New Roman" w:hAnsi="Times New Roman" w:cs="Times New Roman"/>
          <w:sz w:val="24"/>
          <w:szCs w:val="24"/>
        </w:rPr>
        <w:t xml:space="preserve"> natural light, as w</w:t>
      </w:r>
      <w:r w:rsidR="006F01DE">
        <w:rPr>
          <w:rFonts w:ascii="Times New Roman" w:eastAsia="Times New Roman" w:hAnsi="Times New Roman" w:cs="Times New Roman"/>
          <w:sz w:val="24"/>
          <w:szCs w:val="24"/>
        </w:rPr>
        <w:t>ell as other factors such as the</w:t>
      </w:r>
      <w:r w:rsidR="000729A8">
        <w:rPr>
          <w:rFonts w:ascii="Times New Roman" w:eastAsia="Times New Roman" w:hAnsi="Times New Roman" w:cs="Times New Roman"/>
          <w:sz w:val="24"/>
          <w:szCs w:val="24"/>
        </w:rPr>
        <w:t xml:space="preserve"> </w:t>
      </w:r>
    </w:p>
    <w:p w14:paraId="2DCC1E1F" w14:textId="0AAC5A04" w:rsidR="00C362A5" w:rsidRPr="00C362A5" w:rsidRDefault="00C362A5" w:rsidP="00C362A5">
      <w:pPr>
        <w:spacing w:line="480" w:lineRule="auto"/>
        <w:jc w:val="center"/>
        <w:rPr>
          <w:rFonts w:ascii="Times New Roman" w:eastAsia="Times New Roman" w:hAnsi="Times New Roman" w:cs="Times New Roman"/>
          <w:sz w:val="20"/>
          <w:szCs w:val="20"/>
        </w:rPr>
      </w:pPr>
      <w:r w:rsidRPr="00C362A5">
        <w:rPr>
          <w:rFonts w:ascii="Times New Roman" w:eastAsia="Times New Roman" w:hAnsi="Times New Roman" w:cs="Times New Roman"/>
          <w:sz w:val="20"/>
          <w:szCs w:val="20"/>
        </w:rPr>
        <w:t>-5-</w:t>
      </w:r>
    </w:p>
    <w:p w14:paraId="24089AED" w14:textId="1105FB43"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abundance of trees and </w:t>
      </w:r>
      <w:r w:rsidR="00FA409C">
        <w:rPr>
          <w:rFonts w:ascii="Times New Roman" w:eastAsia="Times New Roman" w:hAnsi="Times New Roman" w:cs="Times New Roman"/>
          <w:sz w:val="24"/>
          <w:szCs w:val="24"/>
        </w:rPr>
        <w:t>localized microclimates</w:t>
      </w:r>
      <w:r>
        <w:rPr>
          <w:rFonts w:ascii="Times New Roman" w:eastAsia="Times New Roman" w:hAnsi="Times New Roman" w:cs="Times New Roman"/>
          <w:sz w:val="24"/>
          <w:szCs w:val="24"/>
        </w:rPr>
        <w:t xml:space="preserve">. </w:t>
      </w:r>
      <w:r w:rsidR="00FA409C">
        <w:rPr>
          <w:rFonts w:ascii="Times New Roman" w:eastAsia="Times New Roman" w:hAnsi="Times New Roman" w:cs="Times New Roman"/>
          <w:sz w:val="24"/>
          <w:szCs w:val="24"/>
        </w:rPr>
        <w:t xml:space="preserve"> Rainfall data was collected from the rain gauge we have at school. </w:t>
      </w:r>
      <w:r>
        <w:rPr>
          <w:rFonts w:ascii="Times New Roman" w:eastAsia="Times New Roman" w:hAnsi="Times New Roman" w:cs="Times New Roman"/>
          <w:sz w:val="24"/>
          <w:szCs w:val="24"/>
        </w:rPr>
        <w:t xml:space="preserve"> </w:t>
      </w:r>
      <w:r w:rsidR="00FA409C">
        <w:rPr>
          <w:rFonts w:ascii="Times New Roman" w:eastAsia="Times New Roman" w:hAnsi="Times New Roman" w:cs="Times New Roman"/>
          <w:sz w:val="24"/>
          <w:szCs w:val="24"/>
        </w:rPr>
        <w:t>Sky darkness (light pollution) was measured using</w:t>
      </w:r>
      <w:r>
        <w:rPr>
          <w:rFonts w:ascii="Times New Roman" w:eastAsia="Times New Roman" w:hAnsi="Times New Roman" w:cs="Times New Roman"/>
          <w:sz w:val="24"/>
          <w:szCs w:val="24"/>
        </w:rPr>
        <w:t xml:space="preserve"> Sky Quality Meter</w:t>
      </w:r>
      <w:r w:rsidR="00FA40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and Kestrel Drop. </w:t>
      </w:r>
      <w:r w:rsidR="00FA409C">
        <w:rPr>
          <w:rFonts w:ascii="Times New Roman" w:eastAsia="Times New Roman" w:hAnsi="Times New Roman" w:cs="Times New Roman"/>
          <w:sz w:val="24"/>
          <w:szCs w:val="24"/>
        </w:rPr>
        <w:t xml:space="preserve"> Firefly populations were sampled in order</w:t>
      </w:r>
      <w:r>
        <w:rPr>
          <w:rFonts w:ascii="Times New Roman" w:eastAsia="Times New Roman" w:hAnsi="Times New Roman" w:cs="Times New Roman"/>
          <w:sz w:val="24"/>
          <w:szCs w:val="24"/>
        </w:rPr>
        <w:t xml:space="preserve"> to identify </w:t>
      </w:r>
      <w:r w:rsidR="00FA409C">
        <w:rPr>
          <w:rFonts w:ascii="Times New Roman" w:eastAsia="Times New Roman" w:hAnsi="Times New Roman" w:cs="Times New Roman"/>
          <w:sz w:val="24"/>
          <w:szCs w:val="24"/>
        </w:rPr>
        <w:t>what</w:t>
      </w:r>
      <w:r>
        <w:rPr>
          <w:rFonts w:ascii="Times New Roman" w:eastAsia="Times New Roman" w:hAnsi="Times New Roman" w:cs="Times New Roman"/>
          <w:sz w:val="24"/>
          <w:szCs w:val="24"/>
        </w:rPr>
        <w:t xml:space="preserve"> species of the fireflies </w:t>
      </w:r>
      <w:r w:rsidR="00FA409C">
        <w:rPr>
          <w:rFonts w:ascii="Times New Roman" w:eastAsia="Times New Roman" w:hAnsi="Times New Roman" w:cs="Times New Roman"/>
          <w:sz w:val="24"/>
          <w:szCs w:val="24"/>
        </w:rPr>
        <w:t>were present in the research area</w:t>
      </w:r>
      <w:r>
        <w:rPr>
          <w:rFonts w:ascii="Times New Roman" w:eastAsia="Times New Roman" w:hAnsi="Times New Roman" w:cs="Times New Roman"/>
          <w:sz w:val="24"/>
          <w:szCs w:val="24"/>
        </w:rPr>
        <w:t xml:space="preserve">. </w:t>
      </w:r>
      <w:r w:rsidR="00FA40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 connected the Kestrel Drop to an app on our phone called the Kestrel Link and the Weather</w:t>
      </w:r>
      <w:r w:rsidR="00FA409C">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low device on the Wind and Weather Meter for Ag. </w:t>
      </w:r>
      <w:r w:rsidR="00DE6A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Kestrel Drop was used in comparison to the Weather</w:t>
      </w:r>
      <w:r w:rsidR="00DE6A7F">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low device as to verify accuracy. We also used the Light Pollution Map-Dark Sky and found that the Dearborn Heights/Detroit area was a moderate to high concentrated area of light pollution. </w:t>
      </w:r>
      <w:r w:rsidR="00DE6A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dusk fell and after the moon or sun could no longer be visible in the sky as to affect the </w:t>
      </w:r>
      <w:r w:rsidR="00DE6A7F">
        <w:rPr>
          <w:rFonts w:ascii="Times New Roman" w:eastAsia="Times New Roman" w:hAnsi="Times New Roman" w:cs="Times New Roman"/>
          <w:sz w:val="24"/>
          <w:szCs w:val="24"/>
        </w:rPr>
        <w:t>Sky Quality Meter</w:t>
      </w:r>
      <w:r>
        <w:rPr>
          <w:rFonts w:ascii="Times New Roman" w:eastAsia="Times New Roman" w:hAnsi="Times New Roman" w:cs="Times New Roman"/>
          <w:sz w:val="24"/>
          <w:szCs w:val="24"/>
        </w:rPr>
        <w:t xml:space="preserve">, we then went out and went first to Site one and walked across from the beginning of the street to the end. </w:t>
      </w:r>
      <w:r w:rsidR="00DE6A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counted firefly flashes along the first </w:t>
      </w:r>
      <w:r w:rsidR="00683584">
        <w:rPr>
          <w:rFonts w:ascii="Times New Roman" w:eastAsia="Times New Roman" w:hAnsi="Times New Roman" w:cs="Times New Roman"/>
          <w:sz w:val="24"/>
          <w:szCs w:val="24"/>
        </w:rPr>
        <w:t>sites’</w:t>
      </w:r>
      <w:r>
        <w:rPr>
          <w:rFonts w:ascii="Times New Roman" w:eastAsia="Times New Roman" w:hAnsi="Times New Roman" w:cs="Times New Roman"/>
          <w:sz w:val="24"/>
          <w:szCs w:val="24"/>
        </w:rPr>
        <w:t xml:space="preserve"> road and each site took 5 minutes. </w:t>
      </w:r>
      <w:r w:rsidR="00DE6A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wrote down our measurements on a spreadsheet located in our binder and came to the two sites daily from June 18th to August 23rd. </w:t>
      </w:r>
      <w:r w:rsidR="00DE6A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Over the summer for each site, a</w:t>
      </w:r>
      <w:r w:rsidR="00DE6A7F">
        <w:rPr>
          <w:rFonts w:ascii="Times New Roman" w:eastAsia="Times New Roman" w:hAnsi="Times New Roman" w:cs="Times New Roman"/>
          <w:sz w:val="24"/>
          <w:szCs w:val="24"/>
        </w:rPr>
        <w:t>pproximately</w:t>
      </w:r>
      <w:r>
        <w:rPr>
          <w:rFonts w:ascii="Times New Roman" w:eastAsia="Times New Roman" w:hAnsi="Times New Roman" w:cs="Times New Roman"/>
          <w:sz w:val="24"/>
          <w:szCs w:val="24"/>
        </w:rPr>
        <w:t xml:space="preserve"> 1</w:t>
      </w:r>
      <w:r w:rsidR="00DE6A7F">
        <w:rPr>
          <w:rFonts w:ascii="Times New Roman" w:eastAsia="Times New Roman" w:hAnsi="Times New Roman" w:cs="Times New Roman"/>
          <w:sz w:val="24"/>
          <w:szCs w:val="24"/>
        </w:rPr>
        <w:t>,</w:t>
      </w:r>
      <w:r>
        <w:rPr>
          <w:rFonts w:ascii="Times New Roman" w:eastAsia="Times New Roman" w:hAnsi="Times New Roman" w:cs="Times New Roman"/>
          <w:sz w:val="24"/>
          <w:szCs w:val="24"/>
        </w:rPr>
        <w:t>500 measurements w</w:t>
      </w:r>
      <w:r w:rsidR="00DE6A7F">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recorded and compared to Crestwood High School’s </w:t>
      </w:r>
      <w:r w:rsidR="00683584">
        <w:rPr>
          <w:rFonts w:ascii="Times New Roman" w:eastAsia="Times New Roman" w:hAnsi="Times New Roman" w:cs="Times New Roman"/>
          <w:sz w:val="24"/>
          <w:szCs w:val="24"/>
        </w:rPr>
        <w:t>WeatherBug</w:t>
      </w:r>
      <w:r>
        <w:rPr>
          <w:rFonts w:ascii="Times New Roman" w:eastAsia="Times New Roman" w:hAnsi="Times New Roman" w:cs="Times New Roman"/>
          <w:sz w:val="24"/>
          <w:szCs w:val="24"/>
        </w:rPr>
        <w:t xml:space="preserve"> Weather Station to verify accuracy. </w:t>
      </w:r>
      <w:r w:rsidR="00DE6A7F">
        <w:rPr>
          <w:rFonts w:ascii="Times New Roman" w:eastAsia="Times New Roman" w:hAnsi="Times New Roman" w:cs="Times New Roman"/>
          <w:sz w:val="24"/>
          <w:szCs w:val="24"/>
        </w:rPr>
        <w:t xml:space="preserve"> We were unable to use the school’s WeatherBug system (except remotely) for most of the summer due to construction at our school.  This also led to having to use other devices than our weather station to collect data with since the weather station was frequently down as they repaired our school’s roof throughout the summer.</w:t>
      </w:r>
    </w:p>
    <w:p w14:paraId="2D84E879" w14:textId="77777777" w:rsidR="00C362A5" w:rsidRDefault="00C362A5">
      <w:pPr>
        <w:spacing w:line="480" w:lineRule="auto"/>
        <w:rPr>
          <w:rFonts w:ascii="Times New Roman" w:eastAsia="Times New Roman" w:hAnsi="Times New Roman" w:cs="Times New Roman"/>
          <w:sz w:val="24"/>
          <w:szCs w:val="24"/>
        </w:rPr>
      </w:pPr>
    </w:p>
    <w:p w14:paraId="5ED72719" w14:textId="77777777" w:rsidR="00C362A5" w:rsidRDefault="00C362A5">
      <w:pPr>
        <w:spacing w:line="480" w:lineRule="auto"/>
        <w:rPr>
          <w:rFonts w:ascii="Times New Roman" w:eastAsia="Times New Roman" w:hAnsi="Times New Roman" w:cs="Times New Roman"/>
          <w:sz w:val="24"/>
          <w:szCs w:val="24"/>
        </w:rPr>
      </w:pPr>
    </w:p>
    <w:p w14:paraId="7F03CC4F" w14:textId="77777777" w:rsidR="00C362A5" w:rsidRDefault="00C362A5">
      <w:pPr>
        <w:spacing w:line="480" w:lineRule="auto"/>
        <w:rPr>
          <w:rFonts w:ascii="Times New Roman" w:eastAsia="Times New Roman" w:hAnsi="Times New Roman" w:cs="Times New Roman"/>
          <w:sz w:val="24"/>
          <w:szCs w:val="24"/>
        </w:rPr>
      </w:pPr>
    </w:p>
    <w:p w14:paraId="4FC1F7EC" w14:textId="77777777" w:rsidR="00C362A5" w:rsidRDefault="00C362A5">
      <w:pPr>
        <w:spacing w:line="480" w:lineRule="auto"/>
        <w:rPr>
          <w:rFonts w:ascii="Times New Roman" w:eastAsia="Times New Roman" w:hAnsi="Times New Roman" w:cs="Times New Roman"/>
          <w:sz w:val="24"/>
          <w:szCs w:val="24"/>
        </w:rPr>
      </w:pPr>
    </w:p>
    <w:p w14:paraId="3F3D45A9" w14:textId="2CA6437B" w:rsidR="00C362A5" w:rsidRPr="00C362A5" w:rsidRDefault="00C362A5" w:rsidP="00C362A5">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p w14:paraId="30B661E2"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290715C" wp14:editId="6A59B102">
            <wp:extent cx="1462088" cy="1941190"/>
            <wp:effectExtent l="0" t="0" r="0" b="0"/>
            <wp:docPr id="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8"/>
                    <a:srcRect/>
                    <a:stretch>
                      <a:fillRect/>
                    </a:stretch>
                  </pic:blipFill>
                  <pic:spPr>
                    <a:xfrm>
                      <a:off x="0" y="0"/>
                      <a:ext cx="1462088" cy="1941190"/>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0DE88AB9" wp14:editId="2D1E8B63">
            <wp:extent cx="2490394" cy="1871663"/>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490394" cy="1871663"/>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07D626F1" wp14:editId="3DA09416">
            <wp:extent cx="1433513" cy="1900238"/>
            <wp:effectExtent l="0" t="0" r="0" b="0"/>
            <wp:docPr id="2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0"/>
                    <a:srcRect/>
                    <a:stretch>
                      <a:fillRect/>
                    </a:stretch>
                  </pic:blipFill>
                  <pic:spPr>
                    <a:xfrm>
                      <a:off x="0" y="0"/>
                      <a:ext cx="1433513" cy="1900238"/>
                    </a:xfrm>
                    <a:prstGeom prst="rect">
                      <a:avLst/>
                    </a:prstGeom>
                    <a:ln/>
                  </pic:spPr>
                </pic:pic>
              </a:graphicData>
            </a:graphic>
          </wp:inline>
        </w:drawing>
      </w:r>
    </w:p>
    <w:p w14:paraId="5FD5E474" w14:textId="6AD2E455" w:rsidR="00780BB2" w:rsidRDefault="000729A8" w:rsidP="00DE6A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Figures 1-3:  </w:t>
      </w:r>
      <w:r>
        <w:rPr>
          <w:rFonts w:ascii="Times New Roman" w:eastAsia="Times New Roman" w:hAnsi="Times New Roman" w:cs="Times New Roman"/>
          <w:sz w:val="24"/>
          <w:szCs w:val="24"/>
        </w:rPr>
        <w:t xml:space="preserve">Figures 1, 2 and 3 </w:t>
      </w:r>
      <w:r w:rsidR="00DE6A7F">
        <w:rPr>
          <w:rFonts w:ascii="Times New Roman" w:eastAsia="Times New Roman" w:hAnsi="Times New Roman" w:cs="Times New Roman"/>
          <w:sz w:val="24"/>
          <w:szCs w:val="24"/>
        </w:rPr>
        <w:t xml:space="preserve">(left to right) </w:t>
      </w:r>
      <w:r>
        <w:rPr>
          <w:rFonts w:ascii="Times New Roman" w:eastAsia="Times New Roman" w:hAnsi="Times New Roman" w:cs="Times New Roman"/>
          <w:sz w:val="24"/>
          <w:szCs w:val="24"/>
        </w:rPr>
        <w:t xml:space="preserve">are the devices used </w:t>
      </w:r>
      <w:r w:rsidR="00DE6A7F">
        <w:rPr>
          <w:rFonts w:ascii="Times New Roman" w:eastAsia="Times New Roman" w:hAnsi="Times New Roman" w:cs="Times New Roman"/>
          <w:sz w:val="24"/>
          <w:szCs w:val="24"/>
        </w:rPr>
        <w:t>to collect some of the research data</w:t>
      </w:r>
      <w:r>
        <w:rPr>
          <w:rFonts w:ascii="Times New Roman" w:eastAsia="Times New Roman" w:hAnsi="Times New Roman" w:cs="Times New Roman"/>
          <w:sz w:val="24"/>
          <w:szCs w:val="24"/>
        </w:rPr>
        <w:t>.  From left to right: Sky Quality Meter (no GLOBE protocol exists for light pollution, Weather</w:t>
      </w:r>
      <w:r w:rsidR="00DE6A7F">
        <w:rPr>
          <w:rFonts w:ascii="Times New Roman" w:eastAsia="Times New Roman" w:hAnsi="Times New Roman" w:cs="Times New Roman"/>
          <w:sz w:val="24"/>
          <w:szCs w:val="24"/>
        </w:rPr>
        <w:t>F</w:t>
      </w:r>
      <w:r>
        <w:rPr>
          <w:rFonts w:ascii="Times New Roman" w:eastAsia="Times New Roman" w:hAnsi="Times New Roman" w:cs="Times New Roman"/>
          <w:sz w:val="24"/>
          <w:szCs w:val="24"/>
        </w:rPr>
        <w:t>low (No GLOBE protocol exists for wind speed), and a Kestrel Drop to compare data with the Weather</w:t>
      </w:r>
      <w:r w:rsidR="00DE6A7F">
        <w:rPr>
          <w:rFonts w:ascii="Times New Roman" w:eastAsia="Times New Roman" w:hAnsi="Times New Roman" w:cs="Times New Roman"/>
          <w:sz w:val="24"/>
          <w:szCs w:val="24"/>
        </w:rPr>
        <w:t>F</w:t>
      </w:r>
      <w:r>
        <w:rPr>
          <w:rFonts w:ascii="Times New Roman" w:eastAsia="Times New Roman" w:hAnsi="Times New Roman" w:cs="Times New Roman"/>
          <w:sz w:val="24"/>
          <w:szCs w:val="24"/>
        </w:rPr>
        <w:t>low device.</w:t>
      </w:r>
    </w:p>
    <w:p w14:paraId="4D20C8D5"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545DF418" wp14:editId="336A3056">
            <wp:extent cx="1938338" cy="62282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938338" cy="622829"/>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0BCD1123" wp14:editId="5517208A">
            <wp:extent cx="1604963" cy="55309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604963" cy="553095"/>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73482A24" wp14:editId="3285A961">
            <wp:extent cx="1747838" cy="683311"/>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747838" cy="683311"/>
                    </a:xfrm>
                    <a:prstGeom prst="rect">
                      <a:avLst/>
                    </a:prstGeom>
                    <a:ln/>
                  </pic:spPr>
                </pic:pic>
              </a:graphicData>
            </a:graphic>
          </wp:inline>
        </w:drawing>
      </w:r>
    </w:p>
    <w:p w14:paraId="12FCB3A6" w14:textId="532DE767" w:rsidR="00DE6A7F" w:rsidRDefault="00DE6A7F" w:rsidP="00DE6A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Figures 4-6:</w:t>
      </w:r>
      <w:r>
        <w:rPr>
          <w:rFonts w:ascii="Times New Roman" w:eastAsia="Times New Roman" w:hAnsi="Times New Roman" w:cs="Times New Roman"/>
          <w:sz w:val="24"/>
          <w:szCs w:val="24"/>
        </w:rPr>
        <w:t xml:space="preserve"> Figures 4, 5, and 6 show the apps that were on our phones in correspondence to the devices used to collect measurements.  Note that the Light Pollution Map was initially used to see if Dearborn Heights had significant levels of light pollution.</w:t>
      </w:r>
    </w:p>
    <w:p w14:paraId="5989B9D1" w14:textId="77777777" w:rsidR="00780BB2" w:rsidRDefault="000729A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4CBFC348" wp14:editId="163BA935">
            <wp:extent cx="1998345" cy="3078480"/>
            <wp:effectExtent l="0" t="0" r="8255" b="0"/>
            <wp:docPr id="1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1998659" cy="3078964"/>
                    </a:xfrm>
                    <a:prstGeom prst="rect">
                      <a:avLst/>
                    </a:prstGeom>
                    <a:ln/>
                  </pic:spPr>
                </pic:pic>
              </a:graphicData>
            </a:graphic>
          </wp:inline>
        </w:drawing>
      </w:r>
    </w:p>
    <w:p w14:paraId="6DEE4266" w14:textId="77777777" w:rsidR="006F01DE" w:rsidRPr="00911F6D" w:rsidRDefault="00DE6A7F" w:rsidP="00DE6A7F">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Figure 7: </w:t>
      </w:r>
      <w:r>
        <w:rPr>
          <w:rFonts w:ascii="Times New Roman" w:eastAsia="Times New Roman" w:hAnsi="Times New Roman" w:cs="Times New Roman"/>
          <w:sz w:val="24"/>
          <w:szCs w:val="24"/>
        </w:rPr>
        <w:t>Figure 7 (below) shows a “Light Pollution Map” from our phones and Dearborn Heights and around the Detroit area where red means that a significant amount of light pollution.</w:t>
      </w:r>
    </w:p>
    <w:p w14:paraId="76A2B47E" w14:textId="77777777" w:rsidR="00911F6D" w:rsidRDefault="00911F6D" w:rsidP="00DE6A7F">
      <w:pPr>
        <w:spacing w:line="240" w:lineRule="auto"/>
        <w:rPr>
          <w:rFonts w:ascii="Times New Roman" w:eastAsia="Times New Roman" w:hAnsi="Times New Roman" w:cs="Times New Roman"/>
          <w:sz w:val="24"/>
          <w:szCs w:val="24"/>
        </w:rPr>
      </w:pPr>
    </w:p>
    <w:p w14:paraId="40D364F3" w14:textId="08D489A9" w:rsidR="00911F6D" w:rsidRPr="00911F6D" w:rsidRDefault="00911F6D" w:rsidP="00911F6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p w14:paraId="54E89B77" w14:textId="77777777" w:rsidR="00911F6D" w:rsidRDefault="00DE6A7F" w:rsidP="00DE6A7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 xml:space="preserve">Note that the data collected on the app is from 2016 which means it most likely is even more </w:t>
      </w:r>
    </w:p>
    <w:p w14:paraId="3338B49B" w14:textId="7AA10AE1" w:rsidR="00DE6A7F" w:rsidRDefault="00DE6A7F" w:rsidP="00DE6A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concentrated in light pollution in 2018.  Also note that the shade ranges from </w:t>
      </w:r>
      <w:r w:rsidRPr="00911F6D">
        <w:rPr>
          <w:rFonts w:ascii="Times New Roman" w:eastAsia="Times New Roman" w:hAnsi="Times New Roman" w:cs="Times New Roman"/>
          <w:sz w:val="24"/>
          <w:szCs w:val="24"/>
        </w:rPr>
        <w:t>pink to blue with</w:t>
      </w:r>
      <w:r>
        <w:rPr>
          <w:rFonts w:ascii="Times New Roman" w:eastAsia="Times New Roman" w:hAnsi="Times New Roman" w:cs="Times New Roman"/>
          <w:sz w:val="24"/>
          <w:szCs w:val="24"/>
        </w:rPr>
        <w:t xml:space="preserve"> pink being the most light polluted and blue being the least light polluted.  This can be verified because on another light pollution map; Detroit and the area around has a lower magnitude/sec^2 than surrounding areas meaning it’s more light polluted.</w:t>
      </w:r>
    </w:p>
    <w:p w14:paraId="67E1D145" w14:textId="77777777" w:rsidR="00780BB2" w:rsidRPr="00DE6A7F" w:rsidRDefault="00780BB2">
      <w:pPr>
        <w:spacing w:line="480" w:lineRule="auto"/>
        <w:rPr>
          <w:rFonts w:ascii="Times New Roman" w:eastAsia="Times New Roman" w:hAnsi="Times New Roman" w:cs="Times New Roman"/>
          <w:b/>
          <w:sz w:val="10"/>
          <w:szCs w:val="10"/>
        </w:rPr>
      </w:pPr>
    </w:p>
    <w:p w14:paraId="1D867A3A" w14:textId="77777777" w:rsidR="00780BB2" w:rsidRDefault="000729A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8"/>
          <w:szCs w:val="28"/>
          <w:lang w:val="en-US"/>
        </w:rPr>
        <w:drawing>
          <wp:inline distT="114300" distB="114300" distL="114300" distR="114300" wp14:anchorId="4870EF93" wp14:editId="2FA3B717">
            <wp:extent cx="2022110" cy="1652588"/>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2022110" cy="1652588"/>
                    </a:xfrm>
                    <a:prstGeom prst="rect">
                      <a:avLst/>
                    </a:prstGeom>
                    <a:ln/>
                  </pic:spPr>
                </pic:pic>
              </a:graphicData>
            </a:graphic>
          </wp:inline>
        </w:drawing>
      </w:r>
      <w:r>
        <w:rPr>
          <w:rFonts w:ascii="Times New Roman" w:eastAsia="Times New Roman" w:hAnsi="Times New Roman" w:cs="Times New Roman"/>
          <w:b/>
          <w:noProof/>
          <w:sz w:val="28"/>
          <w:szCs w:val="28"/>
          <w:lang w:val="en-US"/>
        </w:rPr>
        <w:drawing>
          <wp:inline distT="114300" distB="114300" distL="114300" distR="114300" wp14:anchorId="36B3BB48" wp14:editId="28248F67">
            <wp:extent cx="1163003" cy="1585913"/>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163003" cy="1585913"/>
                    </a:xfrm>
                    <a:prstGeom prst="rect">
                      <a:avLst/>
                    </a:prstGeom>
                    <a:ln/>
                  </pic:spPr>
                </pic:pic>
              </a:graphicData>
            </a:graphic>
          </wp:inline>
        </w:drawing>
      </w:r>
      <w:r>
        <w:rPr>
          <w:rFonts w:ascii="Times New Roman" w:eastAsia="Times New Roman" w:hAnsi="Times New Roman" w:cs="Times New Roman"/>
          <w:b/>
          <w:noProof/>
          <w:sz w:val="28"/>
          <w:szCs w:val="28"/>
          <w:lang w:val="en-US"/>
        </w:rPr>
        <w:drawing>
          <wp:inline distT="114300" distB="114300" distL="114300" distR="114300" wp14:anchorId="1D9E1885" wp14:editId="551F5F56">
            <wp:extent cx="2219771" cy="1679827"/>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2219771" cy="1679827"/>
                    </a:xfrm>
                    <a:prstGeom prst="rect">
                      <a:avLst/>
                    </a:prstGeom>
                    <a:ln/>
                  </pic:spPr>
                </pic:pic>
              </a:graphicData>
            </a:graphic>
          </wp:inline>
        </w:drawing>
      </w:r>
    </w:p>
    <w:p w14:paraId="2BCAC7DE" w14:textId="79116B01" w:rsidR="00DE6A7F" w:rsidRDefault="00DE6A7F" w:rsidP="00DE6A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Figures 8-10:</w:t>
      </w:r>
      <w:r>
        <w:rPr>
          <w:rFonts w:ascii="Times New Roman" w:eastAsia="Times New Roman" w:hAnsi="Times New Roman" w:cs="Times New Roman"/>
          <w:sz w:val="24"/>
          <w:szCs w:val="24"/>
        </w:rPr>
        <w:t xml:space="preserve">  Figure 8, 9, and 10 (left to right) show stud</w:t>
      </w:r>
      <w:r w:rsidR="00A221DF">
        <w:rPr>
          <w:rFonts w:ascii="Times New Roman" w:eastAsia="Times New Roman" w:hAnsi="Times New Roman" w:cs="Times New Roman"/>
          <w:sz w:val="24"/>
          <w:szCs w:val="24"/>
        </w:rPr>
        <w:t xml:space="preserve">ent researchers </w:t>
      </w:r>
      <w:r>
        <w:rPr>
          <w:rFonts w:ascii="Times New Roman" w:eastAsia="Times New Roman" w:hAnsi="Times New Roman" w:cs="Times New Roman"/>
          <w:sz w:val="24"/>
          <w:szCs w:val="24"/>
        </w:rPr>
        <w:t>collect</w:t>
      </w:r>
      <w:r w:rsidR="00A221DF">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measurements like grass length, </w:t>
      </w:r>
      <w:r w:rsidR="00A221DF">
        <w:rPr>
          <w:rFonts w:ascii="Times New Roman" w:eastAsia="Times New Roman" w:hAnsi="Times New Roman" w:cs="Times New Roman"/>
          <w:sz w:val="24"/>
          <w:szCs w:val="24"/>
        </w:rPr>
        <w:t>sky quality readings, and wind chill at Site 1</w:t>
      </w:r>
      <w:r>
        <w:rPr>
          <w:rFonts w:ascii="Times New Roman" w:eastAsia="Times New Roman" w:hAnsi="Times New Roman" w:cs="Times New Roman"/>
          <w:sz w:val="24"/>
          <w:szCs w:val="24"/>
        </w:rPr>
        <w:t>.</w:t>
      </w:r>
    </w:p>
    <w:p w14:paraId="5FD97215" w14:textId="77777777" w:rsidR="009E1F10" w:rsidRDefault="009E1F10" w:rsidP="00DE6A7F">
      <w:pPr>
        <w:spacing w:line="240" w:lineRule="auto"/>
        <w:rPr>
          <w:rFonts w:ascii="Times New Roman" w:eastAsia="Times New Roman" w:hAnsi="Times New Roman" w:cs="Times New Roman"/>
          <w:sz w:val="24"/>
          <w:szCs w:val="24"/>
        </w:rPr>
      </w:pPr>
    </w:p>
    <w:p w14:paraId="33FA7E73" w14:textId="77777777" w:rsidR="009E1F10" w:rsidRDefault="009E1F10" w:rsidP="00DE6A7F">
      <w:pPr>
        <w:spacing w:line="240" w:lineRule="auto"/>
        <w:rPr>
          <w:rFonts w:ascii="Times New Roman" w:eastAsia="Times New Roman" w:hAnsi="Times New Roman" w:cs="Times New Roman"/>
          <w:sz w:val="24"/>
          <w:szCs w:val="24"/>
        </w:rPr>
      </w:pPr>
    </w:p>
    <w:p w14:paraId="1E2A0AB8" w14:textId="77777777" w:rsidR="00780BB2" w:rsidRDefault="000729A8" w:rsidP="00A221D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val="en-US"/>
        </w:rPr>
        <w:drawing>
          <wp:inline distT="114300" distB="114300" distL="114300" distR="114300" wp14:anchorId="2F9948D9" wp14:editId="701361B5">
            <wp:extent cx="3564255" cy="1150620"/>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65306" cy="1150959"/>
                    </a:xfrm>
                    <a:prstGeom prst="rect">
                      <a:avLst/>
                    </a:prstGeom>
                    <a:ln/>
                  </pic:spPr>
                </pic:pic>
              </a:graphicData>
            </a:graphic>
          </wp:inline>
        </w:drawing>
      </w:r>
      <w:r>
        <w:rPr>
          <w:rFonts w:ascii="Times New Roman" w:eastAsia="Times New Roman" w:hAnsi="Times New Roman" w:cs="Times New Roman"/>
          <w:b/>
          <w:noProof/>
          <w:sz w:val="24"/>
          <w:szCs w:val="24"/>
          <w:lang w:val="en-US"/>
        </w:rPr>
        <w:drawing>
          <wp:inline distT="114300" distB="114300" distL="114300" distR="114300" wp14:anchorId="7850C391" wp14:editId="1CCEC2BD">
            <wp:extent cx="2294255" cy="11430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2294656" cy="1143200"/>
                    </a:xfrm>
                    <a:prstGeom prst="rect">
                      <a:avLst/>
                    </a:prstGeom>
                    <a:ln/>
                  </pic:spPr>
                </pic:pic>
              </a:graphicData>
            </a:graphic>
          </wp:inline>
        </w:drawing>
      </w:r>
    </w:p>
    <w:p w14:paraId="22B217FE" w14:textId="597B9AEE" w:rsidR="00A221DF" w:rsidRDefault="00A221DF"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Figures 11-12: </w:t>
      </w:r>
      <w:r>
        <w:rPr>
          <w:rFonts w:ascii="Times New Roman" w:eastAsia="Times New Roman" w:hAnsi="Times New Roman" w:cs="Times New Roman"/>
          <w:sz w:val="24"/>
          <w:szCs w:val="24"/>
        </w:rPr>
        <w:t>Site locations; Site 1 (left) and Site two (right)</w:t>
      </w:r>
      <w:r w:rsidR="004400CC">
        <w:rPr>
          <w:rFonts w:ascii="Times New Roman" w:eastAsia="Times New Roman" w:hAnsi="Times New Roman" w:cs="Times New Roman"/>
          <w:sz w:val="24"/>
          <w:szCs w:val="24"/>
        </w:rPr>
        <w:t xml:space="preserve"> from Google Earth</w:t>
      </w:r>
      <w:r>
        <w:rPr>
          <w:rFonts w:ascii="Times New Roman" w:eastAsia="Times New Roman" w:hAnsi="Times New Roman" w:cs="Times New Roman"/>
          <w:sz w:val="24"/>
          <w:szCs w:val="24"/>
        </w:rPr>
        <w:t>.  The stars are where the researchers stood to take data and the long line in Site 1 is where they walked to count data.  The researchers thought both the sites were about the same size although the size was not measured.</w:t>
      </w:r>
    </w:p>
    <w:p w14:paraId="24BE3E38" w14:textId="77777777" w:rsidR="00780BB2" w:rsidRDefault="00780BB2">
      <w:pPr>
        <w:spacing w:line="480" w:lineRule="auto"/>
        <w:rPr>
          <w:rFonts w:ascii="Times New Roman" w:eastAsia="Times New Roman" w:hAnsi="Times New Roman" w:cs="Times New Roman"/>
          <w:b/>
          <w:sz w:val="24"/>
          <w:szCs w:val="24"/>
        </w:rPr>
      </w:pPr>
    </w:p>
    <w:p w14:paraId="30F641EA" w14:textId="7104FB01" w:rsidR="00780BB2" w:rsidRPr="006F01DE"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course of the summer, data was </w:t>
      </w:r>
      <w:r w:rsidR="00A221DF">
        <w:rPr>
          <w:rFonts w:ascii="Times New Roman" w:eastAsia="Times New Roman" w:hAnsi="Times New Roman" w:cs="Times New Roman"/>
          <w:sz w:val="24"/>
          <w:szCs w:val="24"/>
        </w:rPr>
        <w:t>e</w:t>
      </w:r>
      <w:r w:rsidR="004400CC">
        <w:rPr>
          <w:rFonts w:ascii="Times New Roman" w:eastAsia="Times New Roman" w:hAnsi="Times New Roman" w:cs="Times New Roman"/>
          <w:sz w:val="24"/>
          <w:szCs w:val="24"/>
        </w:rPr>
        <w:t>n</w:t>
      </w:r>
      <w:r w:rsidR="00A221DF">
        <w:rPr>
          <w:rFonts w:ascii="Times New Roman" w:eastAsia="Times New Roman" w:hAnsi="Times New Roman" w:cs="Times New Roman"/>
          <w:sz w:val="24"/>
          <w:szCs w:val="24"/>
        </w:rPr>
        <w:t>tered</w:t>
      </w:r>
      <w:r>
        <w:rPr>
          <w:rFonts w:ascii="Times New Roman" w:eastAsia="Times New Roman" w:hAnsi="Times New Roman" w:cs="Times New Roman"/>
          <w:sz w:val="24"/>
          <w:szCs w:val="24"/>
        </w:rPr>
        <w:t xml:space="preserve"> into a paper spreadsheet and then later onto the Excel spreadsheet and after, the measurements inputted into the GLOBE website. This was guarantee that the results were safely stored and across multiple mediums.</w:t>
      </w:r>
    </w:p>
    <w:p w14:paraId="34F100EC" w14:textId="77777777" w:rsidR="00C30E67" w:rsidRDefault="00C30E67" w:rsidP="00A221DF">
      <w:pPr>
        <w:spacing w:line="240" w:lineRule="auto"/>
        <w:rPr>
          <w:rFonts w:ascii="Times New Roman" w:eastAsia="Times New Roman" w:hAnsi="Times New Roman" w:cs="Times New Roman"/>
          <w:b/>
          <w:sz w:val="24"/>
          <w:szCs w:val="24"/>
        </w:rPr>
      </w:pPr>
    </w:p>
    <w:p w14:paraId="5CB1C187" w14:textId="77777777" w:rsidR="00911F6D" w:rsidRDefault="00911F6D" w:rsidP="00A221DF">
      <w:pPr>
        <w:spacing w:line="240" w:lineRule="auto"/>
        <w:rPr>
          <w:rFonts w:ascii="Times New Roman" w:eastAsia="Times New Roman" w:hAnsi="Times New Roman" w:cs="Times New Roman"/>
          <w:b/>
          <w:sz w:val="24"/>
          <w:szCs w:val="24"/>
        </w:rPr>
      </w:pPr>
    </w:p>
    <w:p w14:paraId="2A5A4D88" w14:textId="77777777" w:rsidR="00911F6D" w:rsidRDefault="00911F6D" w:rsidP="00A221DF">
      <w:pPr>
        <w:spacing w:line="240" w:lineRule="auto"/>
        <w:rPr>
          <w:rFonts w:ascii="Times New Roman" w:eastAsia="Times New Roman" w:hAnsi="Times New Roman" w:cs="Times New Roman"/>
          <w:b/>
          <w:sz w:val="24"/>
          <w:szCs w:val="24"/>
        </w:rPr>
      </w:pPr>
    </w:p>
    <w:p w14:paraId="655D2D0D" w14:textId="77777777" w:rsidR="00911F6D" w:rsidRDefault="00911F6D" w:rsidP="00A221DF">
      <w:pPr>
        <w:spacing w:line="240" w:lineRule="auto"/>
        <w:rPr>
          <w:rFonts w:ascii="Times New Roman" w:eastAsia="Times New Roman" w:hAnsi="Times New Roman" w:cs="Times New Roman"/>
          <w:b/>
          <w:sz w:val="24"/>
          <w:szCs w:val="24"/>
        </w:rPr>
      </w:pPr>
    </w:p>
    <w:p w14:paraId="429632F9" w14:textId="77777777" w:rsidR="00911F6D" w:rsidRDefault="00911F6D" w:rsidP="00A221DF">
      <w:pPr>
        <w:spacing w:line="240" w:lineRule="auto"/>
        <w:rPr>
          <w:rFonts w:ascii="Times New Roman" w:eastAsia="Times New Roman" w:hAnsi="Times New Roman" w:cs="Times New Roman"/>
          <w:b/>
          <w:sz w:val="24"/>
          <w:szCs w:val="24"/>
        </w:rPr>
      </w:pPr>
    </w:p>
    <w:p w14:paraId="172E5FD6" w14:textId="77777777" w:rsidR="00911F6D" w:rsidRDefault="00911F6D" w:rsidP="00A221DF">
      <w:pPr>
        <w:spacing w:line="240" w:lineRule="auto"/>
        <w:rPr>
          <w:rFonts w:ascii="Times New Roman" w:eastAsia="Times New Roman" w:hAnsi="Times New Roman" w:cs="Times New Roman"/>
          <w:b/>
          <w:sz w:val="20"/>
          <w:szCs w:val="20"/>
        </w:rPr>
      </w:pPr>
    </w:p>
    <w:p w14:paraId="691F655D" w14:textId="74808BB4" w:rsidR="00911F6D" w:rsidRPr="00911F6D" w:rsidRDefault="00911F6D" w:rsidP="00911F6D">
      <w:pPr>
        <w:spacing w:line="240" w:lineRule="auto"/>
        <w:jc w:val="center"/>
        <w:rPr>
          <w:rFonts w:ascii="Times New Roman" w:eastAsia="Times New Roman" w:hAnsi="Times New Roman" w:cs="Times New Roman"/>
          <w:sz w:val="20"/>
          <w:szCs w:val="20"/>
        </w:rPr>
      </w:pPr>
      <w:r w:rsidRPr="00911F6D">
        <w:rPr>
          <w:rFonts w:ascii="Times New Roman" w:eastAsia="Times New Roman" w:hAnsi="Times New Roman" w:cs="Times New Roman"/>
          <w:sz w:val="20"/>
          <w:szCs w:val="20"/>
        </w:rPr>
        <w:t>-8-</w:t>
      </w:r>
    </w:p>
    <w:p w14:paraId="1CBD2A50" w14:textId="0340D9B5" w:rsidR="00C30E67" w:rsidRDefault="00D704A7" w:rsidP="00D704A7">
      <w:pPr>
        <w:spacing w:line="240" w:lineRule="auto"/>
        <w:ind w:left="144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0" distB="0" distL="0" distR="0" wp14:anchorId="69EC998B" wp14:editId="5C8BF7E8">
            <wp:extent cx="4229100" cy="3202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e entry.jpeg"/>
                    <pic:cNvPicPr/>
                  </pic:nvPicPr>
                  <pic:blipFill>
                    <a:blip r:embed="rId20">
                      <a:extLst>
                        <a:ext uri="{28A0092B-C50C-407E-A947-70E740481C1C}">
                          <a14:useLocalDpi xmlns:a14="http://schemas.microsoft.com/office/drawing/2010/main" val="0"/>
                        </a:ext>
                      </a:extLst>
                    </a:blip>
                    <a:stretch>
                      <a:fillRect/>
                    </a:stretch>
                  </pic:blipFill>
                  <pic:spPr>
                    <a:xfrm>
                      <a:off x="0" y="0"/>
                      <a:ext cx="4229204" cy="3202629"/>
                    </a:xfrm>
                    <a:prstGeom prst="rect">
                      <a:avLst/>
                    </a:prstGeom>
                  </pic:spPr>
                </pic:pic>
              </a:graphicData>
            </a:graphic>
          </wp:inline>
        </w:drawing>
      </w:r>
    </w:p>
    <w:p w14:paraId="724B85F9" w14:textId="345648E1" w:rsidR="00780BB2" w:rsidRDefault="000729A8"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 </w:t>
      </w:r>
      <w:r>
        <w:rPr>
          <w:rFonts w:ascii="Times New Roman" w:eastAsia="Times New Roman" w:hAnsi="Times New Roman" w:cs="Times New Roman"/>
          <w:sz w:val="24"/>
          <w:szCs w:val="24"/>
        </w:rPr>
        <w:t xml:space="preserve">Table one shows part of the measurements that was stored onto the Excel spreadsheet for analysis and for GLOBE entry between the two select sites. </w:t>
      </w:r>
      <w:r w:rsidR="00A221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was before separation of </w:t>
      </w:r>
      <w:r w:rsidR="00A221DF">
        <w:rPr>
          <w:rFonts w:ascii="Times New Roman" w:eastAsia="Times New Roman" w:hAnsi="Times New Roman" w:cs="Times New Roman"/>
          <w:sz w:val="24"/>
          <w:szCs w:val="24"/>
        </w:rPr>
        <w:t>S</w:t>
      </w:r>
      <w:r>
        <w:rPr>
          <w:rFonts w:ascii="Times New Roman" w:eastAsia="Times New Roman" w:hAnsi="Times New Roman" w:cs="Times New Roman"/>
          <w:sz w:val="24"/>
          <w:szCs w:val="24"/>
        </w:rPr>
        <w:t>ite 1 and 2 and also before converting.</w:t>
      </w:r>
    </w:p>
    <w:p w14:paraId="23FF9947" w14:textId="77777777" w:rsidR="006F01DE" w:rsidRDefault="006F01DE" w:rsidP="00A221DF">
      <w:pPr>
        <w:spacing w:line="240" w:lineRule="auto"/>
        <w:rPr>
          <w:rFonts w:ascii="Times New Roman" w:eastAsia="Times New Roman" w:hAnsi="Times New Roman" w:cs="Times New Roman"/>
          <w:sz w:val="24"/>
          <w:szCs w:val="24"/>
        </w:rPr>
      </w:pPr>
    </w:p>
    <w:p w14:paraId="0B617F3D" w14:textId="365AF458" w:rsidR="006F01DE" w:rsidRPr="006F01DE" w:rsidRDefault="006F01DE" w:rsidP="006F01DE">
      <w:pPr>
        <w:spacing w:line="240" w:lineRule="auto"/>
        <w:jc w:val="center"/>
        <w:rPr>
          <w:rFonts w:ascii="Times New Roman" w:eastAsia="Times New Roman" w:hAnsi="Times New Roman" w:cs="Times New Roman"/>
          <w:sz w:val="20"/>
          <w:szCs w:val="20"/>
        </w:rPr>
      </w:pPr>
      <w:r w:rsidRPr="006F01DE">
        <w:rPr>
          <w:rFonts w:ascii="Times New Roman" w:eastAsia="Times New Roman" w:hAnsi="Times New Roman" w:cs="Times New Roman"/>
          <w:sz w:val="20"/>
          <w:szCs w:val="20"/>
        </w:rPr>
        <w:t>-8-</w:t>
      </w:r>
    </w:p>
    <w:p w14:paraId="2993E40C" w14:textId="77777777" w:rsidR="00A221DF" w:rsidRPr="00A221DF" w:rsidRDefault="00A221DF" w:rsidP="00A221DF">
      <w:pPr>
        <w:spacing w:line="240" w:lineRule="auto"/>
        <w:rPr>
          <w:rFonts w:ascii="Times New Roman" w:eastAsia="Times New Roman" w:hAnsi="Times New Roman" w:cs="Times New Roman"/>
          <w:sz w:val="10"/>
          <w:szCs w:val="10"/>
        </w:rPr>
      </w:pPr>
    </w:p>
    <w:p w14:paraId="565F84BC" w14:textId="77777777" w:rsidR="00780BB2" w:rsidRDefault="000729A8" w:rsidP="00A221DF">
      <w:pPr>
        <w:spacing w:line="480" w:lineRule="auto"/>
        <w:ind w:hanging="27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31DC8117" wp14:editId="7351285E">
            <wp:extent cx="5367338" cy="3075665"/>
            <wp:effectExtent l="0" t="0" r="0" b="0"/>
            <wp:docPr id="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5367338" cy="3075665"/>
                    </a:xfrm>
                    <a:prstGeom prst="rect">
                      <a:avLst/>
                    </a:prstGeom>
                    <a:ln/>
                  </pic:spPr>
                </pic:pic>
              </a:graphicData>
            </a:graphic>
          </wp:inline>
        </w:drawing>
      </w:r>
    </w:p>
    <w:p w14:paraId="29741410" w14:textId="77777777" w:rsidR="00780BB2" w:rsidRDefault="00780BB2">
      <w:pPr>
        <w:spacing w:line="480" w:lineRule="auto"/>
        <w:rPr>
          <w:rFonts w:ascii="Times New Roman" w:eastAsia="Times New Roman" w:hAnsi="Times New Roman" w:cs="Times New Roman"/>
          <w:b/>
          <w:sz w:val="24"/>
          <w:szCs w:val="24"/>
        </w:rPr>
      </w:pPr>
    </w:p>
    <w:p w14:paraId="5F1EB0AA" w14:textId="7E59CEB2" w:rsidR="000B0CBD" w:rsidRP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p w14:paraId="565B8650" w14:textId="77777777" w:rsidR="00911F6D" w:rsidRDefault="00911F6D">
      <w:pPr>
        <w:spacing w:line="480" w:lineRule="auto"/>
        <w:rPr>
          <w:rFonts w:ascii="Times New Roman" w:eastAsia="Times New Roman" w:hAnsi="Times New Roman" w:cs="Times New Roman"/>
          <w:b/>
          <w:sz w:val="24"/>
          <w:szCs w:val="24"/>
        </w:rPr>
      </w:pPr>
    </w:p>
    <w:p w14:paraId="34EAAFF2" w14:textId="6571EBD8"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r w:rsidR="00A221DF">
        <w:rPr>
          <w:rFonts w:ascii="Times New Roman" w:eastAsia="Times New Roman" w:hAnsi="Times New Roman" w:cs="Times New Roman"/>
          <w:b/>
          <w:sz w:val="24"/>
          <w:szCs w:val="24"/>
        </w:rPr>
        <w:t>Results</w:t>
      </w:r>
      <w:r>
        <w:rPr>
          <w:rFonts w:ascii="Times New Roman" w:eastAsia="Times New Roman" w:hAnsi="Times New Roman" w:cs="Times New Roman"/>
          <w:b/>
          <w:sz w:val="24"/>
          <w:szCs w:val="24"/>
        </w:rPr>
        <w:t>:</w:t>
      </w:r>
    </w:p>
    <w:p w14:paraId="2A5436AC" w14:textId="77777777" w:rsidR="00780BB2" w:rsidRDefault="000729A8" w:rsidP="00A221D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0B869643" wp14:editId="08CD6C68">
            <wp:extent cx="3098800" cy="1370330"/>
            <wp:effectExtent l="0" t="0" r="0" b="127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2"/>
                    <a:srcRect/>
                    <a:stretch>
                      <a:fillRect/>
                    </a:stretch>
                  </pic:blipFill>
                  <pic:spPr>
                    <a:xfrm>
                      <a:off x="0" y="0"/>
                      <a:ext cx="3100653" cy="1371149"/>
                    </a:xfrm>
                    <a:prstGeom prst="rect">
                      <a:avLst/>
                    </a:prstGeom>
                    <a:ln/>
                  </pic:spPr>
                </pic:pic>
              </a:graphicData>
            </a:graphic>
          </wp:inline>
        </w:drawing>
      </w:r>
    </w:p>
    <w:p w14:paraId="4944A6A9" w14:textId="27CC631D" w:rsidR="00A221DF" w:rsidRDefault="00A221DF"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Figures 13:</w:t>
      </w:r>
      <w:r>
        <w:rPr>
          <w:rFonts w:ascii="Times New Roman" w:eastAsia="Times New Roman" w:hAnsi="Times New Roman" w:cs="Times New Roman"/>
          <w:sz w:val="24"/>
          <w:szCs w:val="24"/>
        </w:rPr>
        <w:t xml:space="preserve">  Figure 13 shows the number of firefly flashes present during the “prime” week in Site one; note that as the magnitude of light pollution drops, the number of flashes skyrockets.</w:t>
      </w:r>
    </w:p>
    <w:p w14:paraId="7BC2327B" w14:textId="77777777" w:rsidR="00780BB2" w:rsidRDefault="00780BB2">
      <w:pPr>
        <w:spacing w:line="480" w:lineRule="auto"/>
        <w:rPr>
          <w:rFonts w:ascii="Times New Roman" w:eastAsia="Times New Roman" w:hAnsi="Times New Roman" w:cs="Times New Roman"/>
          <w:b/>
          <w:sz w:val="24"/>
          <w:szCs w:val="24"/>
        </w:rPr>
      </w:pPr>
    </w:p>
    <w:p w14:paraId="78D26850" w14:textId="031236C2" w:rsidR="006F01DE" w:rsidRDefault="000729A8" w:rsidP="00A221D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26E38738" wp14:editId="19DAE06A">
            <wp:extent cx="3134601" cy="1396365"/>
            <wp:effectExtent l="0" t="0" r="0" b="635"/>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3135278" cy="1396666"/>
                    </a:xfrm>
                    <a:prstGeom prst="rect">
                      <a:avLst/>
                    </a:prstGeom>
                    <a:ln/>
                  </pic:spPr>
                </pic:pic>
              </a:graphicData>
            </a:graphic>
          </wp:inline>
        </w:drawing>
      </w:r>
    </w:p>
    <w:p w14:paraId="6CCB5111" w14:textId="4EF1F9E8" w:rsidR="006F01DE" w:rsidRDefault="006F01DE" w:rsidP="006F01DE">
      <w:pPr>
        <w:rPr>
          <w:rFonts w:ascii="Times New Roman" w:eastAsia="Times New Roman" w:hAnsi="Times New Roman" w:cs="Times New Roman"/>
          <w:sz w:val="24"/>
          <w:szCs w:val="24"/>
        </w:rPr>
      </w:pPr>
    </w:p>
    <w:p w14:paraId="0D0AECD2" w14:textId="444E5C16" w:rsidR="00A221DF" w:rsidRDefault="00A221DF"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14:  </w:t>
      </w:r>
      <w:r>
        <w:rPr>
          <w:rFonts w:ascii="Times New Roman" w:eastAsia="Times New Roman" w:hAnsi="Times New Roman" w:cs="Times New Roman"/>
          <w:sz w:val="24"/>
          <w:szCs w:val="24"/>
        </w:rPr>
        <w:t>Figure 14 shows the number of firefly flashes present during the “prime” week in Site 2; note again that as the magnitude of light pollution drops, the number of flashes skyrockets as well.</w:t>
      </w:r>
    </w:p>
    <w:p w14:paraId="7BE4A13F" w14:textId="77777777" w:rsidR="00A221DF" w:rsidRDefault="00A221DF" w:rsidP="00A221DF">
      <w:pPr>
        <w:spacing w:line="480" w:lineRule="auto"/>
        <w:jc w:val="center"/>
        <w:rPr>
          <w:rFonts w:ascii="Times New Roman" w:eastAsia="Times New Roman" w:hAnsi="Times New Roman" w:cs="Times New Roman"/>
          <w:b/>
          <w:sz w:val="24"/>
          <w:szCs w:val="24"/>
        </w:rPr>
      </w:pPr>
    </w:p>
    <w:p w14:paraId="3AF8CB2F" w14:textId="365F304F"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again (Figures 13-14) that between Site one and Site two during the same week when firefly flashes were at a high, Site one tended to keep a range from 25-250 while Site two was mostly between 50-300. Therefore, Site two exhibited more firefly flashes; possibly because of the larger numbers displayed on the sky quality meter in Site </w:t>
      </w:r>
      <w:r w:rsidR="00A3648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p w14:paraId="7597A94E" w14:textId="77777777" w:rsidR="00780BB2" w:rsidRDefault="00780BB2">
      <w:pPr>
        <w:spacing w:line="480" w:lineRule="auto"/>
        <w:rPr>
          <w:rFonts w:ascii="Times New Roman" w:eastAsia="Times New Roman" w:hAnsi="Times New Roman" w:cs="Times New Roman"/>
          <w:b/>
          <w:sz w:val="24"/>
          <w:szCs w:val="24"/>
        </w:rPr>
      </w:pPr>
    </w:p>
    <w:p w14:paraId="103C8A73" w14:textId="77777777" w:rsidR="00911F6D" w:rsidRDefault="00911F6D">
      <w:pPr>
        <w:spacing w:line="480" w:lineRule="auto"/>
        <w:rPr>
          <w:rFonts w:ascii="Times New Roman" w:eastAsia="Times New Roman" w:hAnsi="Times New Roman" w:cs="Times New Roman"/>
          <w:b/>
          <w:sz w:val="24"/>
          <w:szCs w:val="24"/>
        </w:rPr>
      </w:pPr>
    </w:p>
    <w:p w14:paraId="7D981A04" w14:textId="77777777" w:rsidR="00911F6D" w:rsidRDefault="00911F6D">
      <w:pPr>
        <w:spacing w:line="480" w:lineRule="auto"/>
        <w:rPr>
          <w:rFonts w:ascii="Times New Roman" w:eastAsia="Times New Roman" w:hAnsi="Times New Roman" w:cs="Times New Roman"/>
          <w:b/>
          <w:sz w:val="24"/>
          <w:szCs w:val="24"/>
        </w:rPr>
      </w:pPr>
    </w:p>
    <w:p w14:paraId="4F2B0D27" w14:textId="77777777" w:rsidR="00911F6D" w:rsidRDefault="00911F6D">
      <w:pPr>
        <w:spacing w:line="480" w:lineRule="auto"/>
        <w:rPr>
          <w:rFonts w:ascii="Times New Roman" w:eastAsia="Times New Roman" w:hAnsi="Times New Roman" w:cs="Times New Roman"/>
          <w:b/>
          <w:sz w:val="24"/>
          <w:szCs w:val="24"/>
        </w:rPr>
      </w:pPr>
    </w:p>
    <w:p w14:paraId="41A47B31" w14:textId="5E16E176" w:rsidR="00911F6D" w:rsidRP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p w14:paraId="7F4BC9E0" w14:textId="77777777" w:rsidR="00780BB2" w:rsidRDefault="000729A8" w:rsidP="00A221D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114300" distB="114300" distL="114300" distR="114300" wp14:anchorId="52A34086" wp14:editId="5BEF43CD">
            <wp:extent cx="4712075" cy="1747838"/>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4712075" cy="1747838"/>
                    </a:xfrm>
                    <a:prstGeom prst="rect">
                      <a:avLst/>
                    </a:prstGeom>
                    <a:ln/>
                  </pic:spPr>
                </pic:pic>
              </a:graphicData>
            </a:graphic>
          </wp:inline>
        </w:drawing>
      </w:r>
    </w:p>
    <w:p w14:paraId="728D85FB" w14:textId="0D4438C3" w:rsidR="00A221DF" w:rsidRDefault="00A221DF"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15:  </w:t>
      </w:r>
      <w:r>
        <w:rPr>
          <w:rFonts w:ascii="Times New Roman" w:eastAsia="Times New Roman" w:hAnsi="Times New Roman" w:cs="Times New Roman"/>
          <w:sz w:val="24"/>
          <w:szCs w:val="24"/>
        </w:rPr>
        <w:t>Figure 15 shows a correlation between humidity and flashes in Site one. Humidity ranged from 50-70% and when humidity stayed at around 60%, the number of flashes shown seemed to increase a little.</w:t>
      </w:r>
    </w:p>
    <w:p w14:paraId="198C8D83" w14:textId="77777777" w:rsidR="00780BB2" w:rsidRPr="00A221DF" w:rsidRDefault="00780BB2">
      <w:pPr>
        <w:spacing w:line="480" w:lineRule="auto"/>
        <w:rPr>
          <w:rFonts w:ascii="Times New Roman" w:eastAsia="Times New Roman" w:hAnsi="Times New Roman" w:cs="Times New Roman"/>
          <w:b/>
          <w:sz w:val="10"/>
          <w:szCs w:val="10"/>
        </w:rPr>
      </w:pPr>
    </w:p>
    <w:p w14:paraId="401DAD3C" w14:textId="27763B26" w:rsidR="00780BB2" w:rsidRDefault="00A221DF" w:rsidP="00A221D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7DC7DDCB" wp14:editId="7794AF67">
            <wp:extent cx="4090988" cy="2025826"/>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4090988" cy="2025826"/>
                    </a:xfrm>
                    <a:prstGeom prst="rect">
                      <a:avLst/>
                    </a:prstGeom>
                    <a:ln/>
                  </pic:spPr>
                </pic:pic>
              </a:graphicData>
            </a:graphic>
          </wp:inline>
        </w:drawing>
      </w:r>
    </w:p>
    <w:p w14:paraId="75527F9E" w14:textId="77777777" w:rsidR="006F01DE" w:rsidRDefault="000729A8" w:rsidP="00A221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16: </w:t>
      </w:r>
      <w:r w:rsidR="00A221D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Figure 1</w:t>
      </w:r>
      <w:r w:rsidR="00A221D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shows a correlation between humidity and firefly flashes(Site 2). </w:t>
      </w:r>
    </w:p>
    <w:p w14:paraId="2ED8BF43" w14:textId="77777777" w:rsidR="006F01DE" w:rsidRDefault="006F01DE" w:rsidP="00A221DF">
      <w:pPr>
        <w:spacing w:line="240" w:lineRule="auto"/>
        <w:rPr>
          <w:rFonts w:ascii="Times New Roman" w:eastAsia="Times New Roman" w:hAnsi="Times New Roman" w:cs="Times New Roman"/>
          <w:sz w:val="24"/>
          <w:szCs w:val="24"/>
        </w:rPr>
      </w:pPr>
    </w:p>
    <w:p w14:paraId="07170B37" w14:textId="1AB4DFB1" w:rsidR="006F01DE" w:rsidRPr="006F01DE" w:rsidRDefault="006F01DE" w:rsidP="006F01D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p w14:paraId="6DC39E48" w14:textId="047F177E" w:rsidR="00780BB2" w:rsidRDefault="000729A8" w:rsidP="006F01D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Humidity kept at a range between 50-70%. Furthermore, it seems as when the humidity stayed between 50-60%, the number of flas</w:t>
      </w:r>
      <w:r w:rsidR="006F01DE">
        <w:rPr>
          <w:rFonts w:ascii="Times New Roman" w:eastAsia="Times New Roman" w:hAnsi="Times New Roman" w:cs="Times New Roman"/>
          <w:sz w:val="24"/>
          <w:szCs w:val="24"/>
        </w:rPr>
        <w:t xml:space="preserve">hes seemed to spike up a little. </w:t>
      </w:r>
      <w:r>
        <w:rPr>
          <w:rFonts w:ascii="Times New Roman" w:eastAsia="Times New Roman" w:hAnsi="Times New Roman" w:cs="Times New Roman"/>
          <w:sz w:val="24"/>
          <w:szCs w:val="24"/>
        </w:rPr>
        <w:t>Therefore, between Figures 13-14, it seems that an increase in the</w:t>
      </w:r>
      <w:r w:rsidR="006F01DE">
        <w:rPr>
          <w:rFonts w:ascii="Times New Roman" w:eastAsia="Times New Roman" w:hAnsi="Times New Roman" w:cs="Times New Roman"/>
          <w:sz w:val="24"/>
          <w:szCs w:val="24"/>
        </w:rPr>
        <w:t xml:space="preserve"> percentage of humidity affect </w:t>
      </w:r>
      <w:r>
        <w:rPr>
          <w:rFonts w:ascii="Times New Roman" w:eastAsia="Times New Roman" w:hAnsi="Times New Roman" w:cs="Times New Roman"/>
          <w:sz w:val="24"/>
          <w:szCs w:val="24"/>
        </w:rPr>
        <w:t>the abundance of fireflies by increasing the number of flashes.</w:t>
      </w:r>
    </w:p>
    <w:p w14:paraId="049C1B15" w14:textId="77777777" w:rsidR="00780BB2" w:rsidRDefault="00780BB2">
      <w:pPr>
        <w:spacing w:line="480" w:lineRule="auto"/>
        <w:rPr>
          <w:rFonts w:ascii="Times New Roman" w:eastAsia="Times New Roman" w:hAnsi="Times New Roman" w:cs="Times New Roman"/>
          <w:b/>
          <w:sz w:val="24"/>
          <w:szCs w:val="24"/>
        </w:rPr>
      </w:pPr>
    </w:p>
    <w:p w14:paraId="4EB3D808" w14:textId="58D8E886" w:rsidR="00780BB2" w:rsidRDefault="00855B0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t>`</w:t>
      </w:r>
    </w:p>
    <w:p w14:paraId="0DA4B2FA" w14:textId="77BFBE66" w:rsidR="00A221DF" w:rsidRPr="009E1F10" w:rsidRDefault="00A221DF" w:rsidP="009E1F10">
      <w:pP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Figure 17-18: </w:t>
      </w:r>
      <w:r>
        <w:rPr>
          <w:rFonts w:ascii="Times New Roman" w:eastAsia="Times New Roman" w:hAnsi="Times New Roman" w:cs="Times New Roman"/>
          <w:sz w:val="24"/>
          <w:szCs w:val="24"/>
        </w:rPr>
        <w:t xml:space="preserve">Figure 17 (bottom left) shows a correlation between flashes and temperature. (Site 1). Although temperature is fairly constant even though the number of flashes are changing, it must have some influence because when the temperature drops on July 19th-and there was no precipitation that day-the </w:t>
      </w:r>
      <w:r w:rsidRPr="009E1F10">
        <w:rPr>
          <w:rFonts w:ascii="Times New Roman" w:eastAsia="Times New Roman" w:hAnsi="Times New Roman" w:cs="Times New Roman"/>
          <w:sz w:val="24"/>
          <w:szCs w:val="24"/>
        </w:rPr>
        <w:t>number of flashes drop as well. Again with Figure 18 (bottom right) whenev</w:t>
      </w:r>
      <w:r w:rsidR="00855B07" w:rsidRPr="009E1F10">
        <w:rPr>
          <w:rFonts w:ascii="Times New Roman" w:eastAsia="Times New Roman" w:hAnsi="Times New Roman" w:cs="Times New Roman"/>
          <w:sz w:val="24"/>
          <w:szCs w:val="24"/>
        </w:rPr>
        <w:t>er the temperature was above 25</w:t>
      </w:r>
      <w:r w:rsidRPr="009E1F10">
        <w:rPr>
          <w:rFonts w:ascii="Times New Roman" w:eastAsia="Times New Roman" w:hAnsi="Times New Roman" w:cs="Times New Roman"/>
          <w:sz w:val="24"/>
          <w:szCs w:val="24"/>
        </w:rPr>
        <w:t xml:space="preserve"> </w:t>
      </w:r>
      <w:r w:rsidR="009E1F10" w:rsidRPr="009E1F10">
        <w:rPr>
          <w:rFonts w:ascii="Times New Roman" w:eastAsia="Times New Roman" w:hAnsi="Times New Roman" w:cs="Times New Roman"/>
          <w:sz w:val="24"/>
          <w:szCs w:val="24"/>
          <w:shd w:val="clear" w:color="auto" w:fill="FFFFFF"/>
          <w:lang w:val="en-US"/>
        </w:rPr>
        <w:t>°C</w:t>
      </w:r>
      <w:r w:rsidR="009E1F10">
        <w:rPr>
          <w:rFonts w:ascii="Times New Roman" w:eastAsia="Times New Roman" w:hAnsi="Times New Roman" w:cs="Times New Roman"/>
          <w:sz w:val="24"/>
          <w:szCs w:val="24"/>
          <w:shd w:val="clear" w:color="auto" w:fill="FFFFFF"/>
          <w:lang w:val="en-US"/>
        </w:rPr>
        <w:t xml:space="preserve"> </w:t>
      </w:r>
      <w:r w:rsidR="009E1F10" w:rsidRPr="009E1F10">
        <w:rPr>
          <w:rFonts w:ascii="Times New Roman" w:eastAsia="Times New Roman" w:hAnsi="Times New Roman" w:cs="Times New Roman"/>
          <w:sz w:val="24"/>
          <w:szCs w:val="24"/>
          <w:lang w:val="en-US"/>
        </w:rPr>
        <w:t xml:space="preserve"> </w:t>
      </w:r>
      <w:r w:rsidRPr="009E1F10">
        <w:rPr>
          <w:rFonts w:ascii="Times New Roman" w:eastAsia="Times New Roman" w:hAnsi="Times New Roman" w:cs="Times New Roman"/>
          <w:sz w:val="24"/>
          <w:szCs w:val="24"/>
        </w:rPr>
        <w:t>numbers peaked.</w:t>
      </w:r>
    </w:p>
    <w:p w14:paraId="64737DDA" w14:textId="77777777" w:rsidR="00780BB2" w:rsidRDefault="00780BB2">
      <w:pPr>
        <w:spacing w:line="480" w:lineRule="auto"/>
        <w:rPr>
          <w:rFonts w:ascii="Times New Roman" w:eastAsia="Times New Roman" w:hAnsi="Times New Roman" w:cs="Times New Roman"/>
          <w:b/>
          <w:sz w:val="24"/>
          <w:szCs w:val="24"/>
        </w:rPr>
      </w:pPr>
    </w:p>
    <w:p w14:paraId="2ED463D4" w14:textId="25068E70" w:rsidR="00911F6D" w:rsidRP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p w14:paraId="3A2438AD"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114300" distB="114300" distL="114300" distR="114300" wp14:anchorId="7F3D22AC" wp14:editId="67682C73">
            <wp:extent cx="2710079" cy="1528763"/>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2710079" cy="1528763"/>
                    </a:xfrm>
                    <a:prstGeom prst="rect">
                      <a:avLst/>
                    </a:prstGeom>
                    <a:ln/>
                  </pic:spPr>
                </pic:pic>
              </a:graphicData>
            </a:graphic>
          </wp:inline>
        </w:drawing>
      </w:r>
      <w:r>
        <w:rPr>
          <w:rFonts w:ascii="Times New Roman" w:eastAsia="Times New Roman" w:hAnsi="Times New Roman" w:cs="Times New Roman"/>
          <w:b/>
          <w:noProof/>
          <w:sz w:val="24"/>
          <w:szCs w:val="24"/>
          <w:lang w:val="en-US"/>
        </w:rPr>
        <w:drawing>
          <wp:inline distT="114300" distB="114300" distL="114300" distR="114300" wp14:anchorId="227E28D9" wp14:editId="5CF1C3FA">
            <wp:extent cx="2767013" cy="1703633"/>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2767013" cy="1703633"/>
                    </a:xfrm>
                    <a:prstGeom prst="rect">
                      <a:avLst/>
                    </a:prstGeom>
                    <a:ln/>
                  </pic:spPr>
                </pic:pic>
              </a:graphicData>
            </a:graphic>
          </wp:inline>
        </w:drawing>
      </w:r>
    </w:p>
    <w:p w14:paraId="4C635F91" w14:textId="71B475C0" w:rsidR="004400CC" w:rsidRPr="009E1F10" w:rsidRDefault="004400CC" w:rsidP="009E1F10">
      <w:pPr>
        <w:rPr>
          <w:rFonts w:ascii="Times" w:eastAsia="Times New Roman" w:hAnsi="Times" w:cs="Times New Roman"/>
          <w:sz w:val="24"/>
          <w:szCs w:val="24"/>
          <w:lang w:val="en-US"/>
        </w:rPr>
      </w:pPr>
      <w:r>
        <w:rPr>
          <w:rFonts w:ascii="Times New Roman" w:eastAsia="Times New Roman" w:hAnsi="Times New Roman" w:cs="Times New Roman"/>
          <w:b/>
          <w:sz w:val="24"/>
          <w:szCs w:val="24"/>
        </w:rPr>
        <w:t xml:space="preserve">Figures 19-20: </w:t>
      </w:r>
      <w:r>
        <w:rPr>
          <w:rFonts w:ascii="Times New Roman" w:eastAsia="Times New Roman" w:hAnsi="Times New Roman" w:cs="Times New Roman"/>
          <w:sz w:val="24"/>
          <w:szCs w:val="24"/>
        </w:rPr>
        <w:t xml:space="preserve">Figure 19 (bottom left) shows a week whereas the temperature decreased and increased, there seemed to be a direct correlation with firefly flashes. (Site 2). Figure 20 (bottom </w:t>
      </w:r>
      <w:r w:rsidRPr="009E1F10">
        <w:rPr>
          <w:rFonts w:ascii="Times New Roman" w:eastAsia="Times New Roman" w:hAnsi="Times New Roman" w:cs="Times New Roman"/>
          <w:sz w:val="24"/>
          <w:szCs w:val="24"/>
        </w:rPr>
        <w:t>right) shows the overall months of data collected and overall, the temperature maintained over 25</w:t>
      </w:r>
      <w:r w:rsidR="009E1F10" w:rsidRPr="009E1F10">
        <w:rPr>
          <w:rFonts w:ascii="Times New Roman" w:eastAsia="Times New Roman" w:hAnsi="Times New Roman" w:cs="Times New Roman"/>
          <w:sz w:val="24"/>
          <w:szCs w:val="24"/>
          <w:shd w:val="clear" w:color="auto" w:fill="FFFFFF"/>
        </w:rPr>
        <w:t xml:space="preserve"> </w:t>
      </w:r>
      <w:r w:rsidR="009E1F10" w:rsidRPr="009E1F10">
        <w:rPr>
          <w:rFonts w:ascii="Times New Roman" w:eastAsia="Times New Roman" w:hAnsi="Times New Roman" w:cs="Times New Roman"/>
          <w:sz w:val="24"/>
          <w:szCs w:val="24"/>
          <w:shd w:val="clear" w:color="auto" w:fill="FFFFFF"/>
          <w:lang w:val="en-US"/>
        </w:rPr>
        <w:t>°C</w:t>
      </w:r>
      <w:r w:rsidR="009E1F10" w:rsidRPr="009E1F10">
        <w:rPr>
          <w:rFonts w:ascii="Times New Roman" w:eastAsia="Times New Roman" w:hAnsi="Times New Roman" w:cs="Times New Roman"/>
          <w:sz w:val="24"/>
          <w:szCs w:val="24"/>
          <w:lang w:val="en-US"/>
        </w:rPr>
        <w:t xml:space="preserve"> </w:t>
      </w:r>
      <w:r w:rsidRPr="009E1F10">
        <w:rPr>
          <w:rFonts w:ascii="Times New Roman" w:eastAsia="Times New Roman" w:hAnsi="Times New Roman" w:cs="Times New Roman"/>
          <w:sz w:val="24"/>
          <w:szCs w:val="24"/>
        </w:rPr>
        <w:t>and the number of flashes seemed to increase when temperature increased.</w:t>
      </w:r>
    </w:p>
    <w:p w14:paraId="30629EB3" w14:textId="77777777" w:rsidR="006F01DE" w:rsidRDefault="006F01DE">
      <w:pPr>
        <w:spacing w:line="480" w:lineRule="auto"/>
        <w:rPr>
          <w:rFonts w:ascii="Times New Roman" w:eastAsia="Times New Roman" w:hAnsi="Times New Roman" w:cs="Times New Roman"/>
          <w:b/>
          <w:sz w:val="24"/>
          <w:szCs w:val="24"/>
        </w:rPr>
      </w:pPr>
    </w:p>
    <w:p w14:paraId="27F65581" w14:textId="77777777" w:rsidR="006F01DE" w:rsidRDefault="006F01DE" w:rsidP="006F01DE">
      <w:pPr>
        <w:spacing w:line="480" w:lineRule="auto"/>
        <w:jc w:val="center"/>
        <w:rPr>
          <w:rFonts w:ascii="Times New Roman" w:eastAsia="Times New Roman" w:hAnsi="Times New Roman" w:cs="Times New Roman"/>
          <w:sz w:val="20"/>
          <w:szCs w:val="20"/>
        </w:rPr>
      </w:pPr>
    </w:p>
    <w:p w14:paraId="1A9F21B0"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Site 2 had a higher overall temperature than Site one did all summer even though it was surrounded by woods. Site two also had a higher number of flashes as well which demonstrates that firefly numbers seemed to increase when the temperature increased.</w:t>
      </w:r>
    </w:p>
    <w:p w14:paraId="65DC126F" w14:textId="77777777" w:rsidR="00780BB2" w:rsidRDefault="00780BB2">
      <w:pPr>
        <w:spacing w:line="480" w:lineRule="auto"/>
        <w:rPr>
          <w:rFonts w:ascii="Times New Roman" w:eastAsia="Times New Roman" w:hAnsi="Times New Roman" w:cs="Times New Roman"/>
          <w:b/>
          <w:sz w:val="24"/>
          <w:szCs w:val="24"/>
        </w:rPr>
      </w:pPr>
    </w:p>
    <w:p w14:paraId="449B0401" w14:textId="77777777" w:rsidR="009E1F10" w:rsidRPr="009E1F10" w:rsidRDefault="009E1F10">
      <w:pPr>
        <w:spacing w:line="480" w:lineRule="auto"/>
        <w:rPr>
          <w:rFonts w:ascii="Times New Roman" w:eastAsia="Times New Roman" w:hAnsi="Times New Roman" w:cs="Times New Roman"/>
          <w:sz w:val="20"/>
          <w:szCs w:val="20"/>
        </w:rPr>
      </w:pPr>
    </w:p>
    <w:p w14:paraId="46BC20B0" w14:textId="77777777" w:rsidR="00780BB2" w:rsidRDefault="00780BB2">
      <w:pPr>
        <w:spacing w:line="480" w:lineRule="auto"/>
        <w:rPr>
          <w:rFonts w:ascii="Times New Roman" w:eastAsia="Times New Roman" w:hAnsi="Times New Roman" w:cs="Times New Roman"/>
          <w:b/>
          <w:sz w:val="24"/>
          <w:szCs w:val="24"/>
        </w:rPr>
      </w:pPr>
    </w:p>
    <w:p w14:paraId="38CF1233" w14:textId="77777777" w:rsidR="00780BB2" w:rsidRDefault="000729A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41F84209" wp14:editId="6C0A228B">
            <wp:extent cx="2857728" cy="1395413"/>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2857728" cy="1395413"/>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5BDC0F14" wp14:editId="243B515A">
            <wp:extent cx="2852738" cy="140642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2852738" cy="1406420"/>
                    </a:xfrm>
                    <a:prstGeom prst="rect">
                      <a:avLst/>
                    </a:prstGeom>
                    <a:ln/>
                  </pic:spPr>
                </pic:pic>
              </a:graphicData>
            </a:graphic>
          </wp:inline>
        </w:drawing>
      </w:r>
    </w:p>
    <w:p w14:paraId="623AA6C2" w14:textId="77777777" w:rsidR="009E1F10" w:rsidRDefault="009E1F10" w:rsidP="004400CC">
      <w:pPr>
        <w:spacing w:line="240" w:lineRule="auto"/>
        <w:rPr>
          <w:rFonts w:ascii="Times New Roman" w:eastAsia="Times New Roman" w:hAnsi="Times New Roman" w:cs="Times New Roman"/>
          <w:b/>
          <w:sz w:val="24"/>
          <w:szCs w:val="24"/>
        </w:rPr>
      </w:pPr>
    </w:p>
    <w:p w14:paraId="7F1C40FB" w14:textId="77777777" w:rsidR="009E1F10" w:rsidRDefault="009E1F10" w:rsidP="004400CC">
      <w:pPr>
        <w:spacing w:line="240" w:lineRule="auto"/>
        <w:rPr>
          <w:rFonts w:ascii="Times New Roman" w:eastAsia="Times New Roman" w:hAnsi="Times New Roman" w:cs="Times New Roman"/>
          <w:b/>
          <w:sz w:val="24"/>
          <w:szCs w:val="24"/>
        </w:rPr>
      </w:pPr>
    </w:p>
    <w:p w14:paraId="79F5DB96" w14:textId="77777777" w:rsidR="009E1F10" w:rsidRDefault="009E1F10" w:rsidP="004400CC">
      <w:pPr>
        <w:spacing w:line="240" w:lineRule="auto"/>
        <w:rPr>
          <w:rFonts w:ascii="Times New Roman" w:eastAsia="Times New Roman" w:hAnsi="Times New Roman" w:cs="Times New Roman"/>
          <w:b/>
          <w:sz w:val="24"/>
          <w:szCs w:val="24"/>
        </w:rPr>
      </w:pPr>
    </w:p>
    <w:p w14:paraId="6F5FAAB3" w14:textId="77777777" w:rsidR="004400CC" w:rsidRDefault="004400CC" w:rsidP="004400C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Figures 21-22: </w:t>
      </w:r>
      <w:r>
        <w:rPr>
          <w:rFonts w:ascii="Times New Roman" w:eastAsia="Times New Roman" w:hAnsi="Times New Roman" w:cs="Times New Roman"/>
          <w:sz w:val="24"/>
          <w:szCs w:val="24"/>
        </w:rPr>
        <w:t>Figure 21 (bottom left) and Figure 22 (bottom right) show the correlation between the number of flashes and precipitation (mm). As the precipitation decreases, the number of flashes increases and vice versa for both sites.</w:t>
      </w:r>
    </w:p>
    <w:p w14:paraId="70CFA503" w14:textId="77777777" w:rsidR="00911F6D" w:rsidRDefault="00911F6D" w:rsidP="004400CC">
      <w:pPr>
        <w:spacing w:line="240" w:lineRule="auto"/>
        <w:rPr>
          <w:rFonts w:ascii="Times New Roman" w:eastAsia="Times New Roman" w:hAnsi="Times New Roman" w:cs="Times New Roman"/>
          <w:sz w:val="20"/>
          <w:szCs w:val="20"/>
        </w:rPr>
      </w:pPr>
    </w:p>
    <w:p w14:paraId="44249A1A" w14:textId="68FA4B57" w:rsidR="004400CC" w:rsidRPr="00911F6D" w:rsidRDefault="00911F6D" w:rsidP="00911F6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p w14:paraId="65E906C4" w14:textId="77777777" w:rsidR="00780BB2"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 that both figures convey precipitation over the course of the project as there wasn’t that much precipitation.  </w:t>
      </w:r>
    </w:p>
    <w:p w14:paraId="200D0AF8" w14:textId="77777777" w:rsidR="00C30E67" w:rsidRDefault="00C30E67">
      <w:pPr>
        <w:spacing w:line="480" w:lineRule="auto"/>
        <w:rPr>
          <w:rFonts w:ascii="Times New Roman" w:eastAsia="Times New Roman" w:hAnsi="Times New Roman" w:cs="Times New Roman"/>
          <w:sz w:val="24"/>
          <w:szCs w:val="24"/>
        </w:rPr>
      </w:pPr>
    </w:p>
    <w:p w14:paraId="23AFB595" w14:textId="4D6B793C" w:rsidR="00C30E67" w:rsidRDefault="00C30E6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In order for us to properly analyze the data, we converted certain parameters to configure to the GLOBE unit requirements. This allowed us to compare specific factors of our data with others on the GLOBE database; therefore, enabling access to different factors that could have potential in affecting firefly activity.</w:t>
      </w:r>
    </w:p>
    <w:p w14:paraId="37B57907" w14:textId="77777777" w:rsidR="00780BB2" w:rsidRDefault="00780BB2">
      <w:pPr>
        <w:spacing w:line="480" w:lineRule="auto"/>
        <w:rPr>
          <w:rFonts w:ascii="Times New Roman" w:eastAsia="Times New Roman" w:hAnsi="Times New Roman" w:cs="Times New Roman"/>
          <w:b/>
          <w:sz w:val="24"/>
          <w:szCs w:val="24"/>
        </w:rPr>
      </w:pPr>
    </w:p>
    <w:p w14:paraId="47F0C3A1"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65292E22" w14:textId="77777777" w:rsidR="00911F6D" w:rsidRDefault="000729A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After conducting research on the d</w:t>
      </w:r>
      <w:r w:rsidR="00627D19">
        <w:rPr>
          <w:rFonts w:ascii="Times New Roman" w:eastAsia="Times New Roman" w:hAnsi="Times New Roman" w:cs="Times New Roman"/>
          <w:sz w:val="24"/>
          <w:szCs w:val="24"/>
        </w:rPr>
        <w:t>istribution and abundance of</w:t>
      </w:r>
      <w:r>
        <w:rPr>
          <w:rFonts w:ascii="Times New Roman" w:eastAsia="Times New Roman" w:hAnsi="Times New Roman" w:cs="Times New Roman"/>
          <w:sz w:val="24"/>
          <w:szCs w:val="24"/>
        </w:rPr>
        <w:t xml:space="preserve"> firefly population</w:t>
      </w:r>
      <w:r w:rsidR="00627D1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using such parameters of air quality and humidity, the student researchers were able to reject all the null hypotheses. We have found a correlation between the firefly flashes and light pollution as Site 2 generated more firefly flashes than Site one. This could be because of the artificial lighting</w:t>
      </w:r>
      <w:r w:rsidR="00627D19">
        <w:rPr>
          <w:rFonts w:ascii="Times New Roman" w:eastAsia="Times New Roman" w:hAnsi="Times New Roman" w:cs="Times New Roman"/>
          <w:sz w:val="24"/>
          <w:szCs w:val="24"/>
        </w:rPr>
        <w:t xml:space="preserve"> in Site one that causes light </w:t>
      </w:r>
      <w:r>
        <w:rPr>
          <w:rFonts w:ascii="Times New Roman" w:eastAsia="Times New Roman" w:hAnsi="Times New Roman" w:cs="Times New Roman"/>
          <w:sz w:val="24"/>
          <w:szCs w:val="24"/>
        </w:rPr>
        <w:t xml:space="preserve">pollution as we saw on the </w:t>
      </w:r>
      <w:r w:rsidR="00627D19">
        <w:rPr>
          <w:rFonts w:ascii="Times New Roman" w:eastAsia="Times New Roman" w:hAnsi="Times New Roman" w:cs="Times New Roman"/>
          <w:sz w:val="24"/>
          <w:szCs w:val="24"/>
        </w:rPr>
        <w:t xml:space="preserve">Sky </w:t>
      </w:r>
      <w:r>
        <w:rPr>
          <w:rFonts w:ascii="Times New Roman" w:eastAsia="Times New Roman" w:hAnsi="Times New Roman" w:cs="Times New Roman"/>
          <w:sz w:val="24"/>
          <w:szCs w:val="24"/>
        </w:rPr>
        <w:t>Air Quality meter. Site one generated lower readings on the Sky Quality Meter which meant that there was more lighting in the area and is accurate as it was surrounded by streetlights and other artificial lighting. However, there could be potential errors that may have affected our results. For example, the times we went out every day weren’t exact as we followed when d</w:t>
      </w:r>
      <w:r w:rsidR="00627D19">
        <w:rPr>
          <w:rFonts w:ascii="Times New Roman" w:eastAsia="Times New Roman" w:hAnsi="Times New Roman" w:cs="Times New Roman"/>
          <w:sz w:val="24"/>
          <w:szCs w:val="24"/>
        </w:rPr>
        <w:t xml:space="preserve">usk started and we </w:t>
      </w:r>
      <w:r>
        <w:rPr>
          <w:rFonts w:ascii="Times New Roman" w:eastAsia="Times New Roman" w:hAnsi="Times New Roman" w:cs="Times New Roman"/>
          <w:sz w:val="24"/>
          <w:szCs w:val="24"/>
        </w:rPr>
        <w:t xml:space="preserve">measured Site 2 after Site 1, possibly rendering our results to make them </w:t>
      </w:r>
      <w:r w:rsidR="00627D19">
        <w:rPr>
          <w:rFonts w:ascii="Times New Roman" w:eastAsia="Times New Roman" w:hAnsi="Times New Roman" w:cs="Times New Roman"/>
          <w:sz w:val="24"/>
          <w:szCs w:val="24"/>
        </w:rPr>
        <w:t>inaccurate and could be a pliable</w:t>
      </w:r>
      <w:r>
        <w:rPr>
          <w:rFonts w:ascii="Times New Roman" w:eastAsia="Times New Roman" w:hAnsi="Times New Roman" w:cs="Times New Roman"/>
          <w:sz w:val="24"/>
          <w:szCs w:val="24"/>
        </w:rPr>
        <w:t xml:space="preserve"> reason for the few possible out</w:t>
      </w:r>
      <w:r w:rsidR="00627D19">
        <w:rPr>
          <w:rFonts w:ascii="Times New Roman" w:eastAsia="Times New Roman" w:hAnsi="Times New Roman" w:cs="Times New Roman"/>
          <w:sz w:val="24"/>
          <w:szCs w:val="24"/>
        </w:rPr>
        <w:t>liers in our graphs. However</w:t>
      </w:r>
      <w:r>
        <w:rPr>
          <w:rFonts w:ascii="Times New Roman" w:eastAsia="Times New Roman" w:hAnsi="Times New Roman" w:cs="Times New Roman"/>
          <w:sz w:val="24"/>
          <w:szCs w:val="24"/>
        </w:rPr>
        <w:t xml:space="preserve">, the Kestrel Drop as well as the </w:t>
      </w:r>
      <w:r w:rsidR="00683584">
        <w:rPr>
          <w:rFonts w:ascii="Times New Roman" w:eastAsia="Times New Roman" w:hAnsi="Times New Roman" w:cs="Times New Roman"/>
          <w:sz w:val="24"/>
          <w:szCs w:val="24"/>
        </w:rPr>
        <w:t>WeatherFlow</w:t>
      </w:r>
      <w:r>
        <w:rPr>
          <w:rFonts w:ascii="Times New Roman" w:eastAsia="Times New Roman" w:hAnsi="Times New Roman" w:cs="Times New Roman"/>
          <w:sz w:val="24"/>
          <w:szCs w:val="24"/>
        </w:rPr>
        <w:t xml:space="preserve"> Weather Meter correlated with similar measurements as Crestwood High School’s </w:t>
      </w:r>
      <w:r w:rsidR="00683584">
        <w:rPr>
          <w:rFonts w:ascii="Times New Roman" w:eastAsia="Times New Roman" w:hAnsi="Times New Roman" w:cs="Times New Roman"/>
          <w:sz w:val="24"/>
          <w:szCs w:val="24"/>
        </w:rPr>
        <w:t>WeatherBug</w:t>
      </w:r>
      <w:r>
        <w:rPr>
          <w:rFonts w:ascii="Times New Roman" w:eastAsia="Times New Roman" w:hAnsi="Times New Roman" w:cs="Times New Roman"/>
          <w:sz w:val="24"/>
          <w:szCs w:val="24"/>
        </w:rPr>
        <w:t xml:space="preserve"> data so the data aspect is accurate. In addition, we observed that Site one had shorter grass and lesser </w:t>
      </w:r>
    </w:p>
    <w:p w14:paraId="41854953" w14:textId="77777777" w:rsidR="00911F6D" w:rsidRDefault="00911F6D">
      <w:pPr>
        <w:spacing w:line="480" w:lineRule="auto"/>
        <w:rPr>
          <w:rFonts w:ascii="Times New Roman" w:eastAsia="Times New Roman" w:hAnsi="Times New Roman" w:cs="Times New Roman"/>
          <w:sz w:val="20"/>
          <w:szCs w:val="20"/>
        </w:rPr>
      </w:pPr>
    </w:p>
    <w:p w14:paraId="315AD789" w14:textId="050B6935" w:rsidR="00911F6D" w:rsidRP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p w14:paraId="7A8DD944" w14:textId="77DBACE8" w:rsidR="00780BB2" w:rsidRPr="002E7DC1"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abundance of tree</w:t>
      </w:r>
      <w:r w:rsidR="00627D19">
        <w:rPr>
          <w:rFonts w:ascii="Times New Roman" w:eastAsia="Times New Roman" w:hAnsi="Times New Roman" w:cs="Times New Roman"/>
          <w:sz w:val="24"/>
          <w:szCs w:val="24"/>
        </w:rPr>
        <w:t>s than Site 2, thus resulting in</w:t>
      </w:r>
      <w:r>
        <w:rPr>
          <w:rFonts w:ascii="Times New Roman" w:eastAsia="Times New Roman" w:hAnsi="Times New Roman" w:cs="Times New Roman"/>
          <w:sz w:val="24"/>
          <w:szCs w:val="24"/>
        </w:rPr>
        <w:t xml:space="preserve"> why Site 2 had higher occurrence of firefly </w:t>
      </w:r>
      <w:r w:rsidRPr="0050613A">
        <w:rPr>
          <w:rFonts w:ascii="Times New Roman" w:eastAsia="Times New Roman" w:hAnsi="Times New Roman" w:cs="Times New Roman"/>
          <w:sz w:val="24"/>
          <w:szCs w:val="24"/>
        </w:rPr>
        <w:t>flashes. Humidity and temperatur</w:t>
      </w:r>
      <w:r w:rsidR="00627D19" w:rsidRPr="0050613A">
        <w:rPr>
          <w:rFonts w:ascii="Times New Roman" w:eastAsia="Times New Roman" w:hAnsi="Times New Roman" w:cs="Times New Roman"/>
          <w:sz w:val="24"/>
          <w:szCs w:val="24"/>
        </w:rPr>
        <w:t>e seemed to play a role</w:t>
      </w:r>
      <w:r w:rsidR="0050613A" w:rsidRPr="0050613A">
        <w:rPr>
          <w:rFonts w:ascii="Times New Roman" w:eastAsia="Times New Roman" w:hAnsi="Times New Roman" w:cs="Times New Roman"/>
          <w:sz w:val="24"/>
          <w:szCs w:val="24"/>
        </w:rPr>
        <w:t xml:space="preserve"> as well by having around 60% rol</w:t>
      </w:r>
      <w:r w:rsidR="0050613A">
        <w:rPr>
          <w:rFonts w:ascii="Times New Roman" w:eastAsia="Times New Roman" w:hAnsi="Times New Roman" w:cs="Times New Roman"/>
          <w:sz w:val="24"/>
          <w:szCs w:val="24"/>
        </w:rPr>
        <w:t xml:space="preserve">es inducing spiked firefly flashes.  </w:t>
      </w:r>
      <w:r>
        <w:rPr>
          <w:rFonts w:ascii="Times New Roman" w:eastAsia="Times New Roman" w:hAnsi="Times New Roman" w:cs="Times New Roman"/>
          <w:sz w:val="24"/>
          <w:szCs w:val="24"/>
        </w:rPr>
        <w:t>Same could be said for precipitation as an little to none gave a fairly high number of flashes compared to having precipitation. The student researchers understand the data that they have collected, as these results could be used for further references by scientists to further reach a conclusion on whether the firefly pop</w:t>
      </w:r>
      <w:r w:rsidR="00627D19">
        <w:rPr>
          <w:rFonts w:ascii="Times New Roman" w:eastAsia="Times New Roman" w:hAnsi="Times New Roman" w:cs="Times New Roman"/>
          <w:sz w:val="24"/>
          <w:szCs w:val="24"/>
        </w:rPr>
        <w:t>ulation has been on th</w:t>
      </w:r>
      <w:r w:rsidR="00A85EAB">
        <w:rPr>
          <w:rFonts w:ascii="Times New Roman" w:eastAsia="Times New Roman" w:hAnsi="Times New Roman" w:cs="Times New Roman"/>
          <w:sz w:val="24"/>
          <w:szCs w:val="24"/>
        </w:rPr>
        <w:t>e decline. As this topic o</w:t>
      </w:r>
      <w:r w:rsidR="002E7DC1">
        <w:rPr>
          <w:rFonts w:ascii="Times New Roman" w:eastAsia="Times New Roman" w:hAnsi="Times New Roman" w:cs="Times New Roman"/>
          <w:sz w:val="24"/>
          <w:szCs w:val="24"/>
        </w:rPr>
        <w:t>f research does not have many</w:t>
      </w:r>
      <w:r w:rsidR="00A85EAB">
        <w:rPr>
          <w:rFonts w:ascii="Times New Roman" w:eastAsia="Times New Roman" w:hAnsi="Times New Roman" w:cs="Times New Roman"/>
          <w:sz w:val="24"/>
          <w:szCs w:val="24"/>
        </w:rPr>
        <w:t xml:space="preserve"> publicati</w:t>
      </w:r>
      <w:r w:rsidR="002E7DC1">
        <w:rPr>
          <w:rFonts w:ascii="Times New Roman" w:eastAsia="Times New Roman" w:hAnsi="Times New Roman" w:cs="Times New Roman"/>
          <w:sz w:val="24"/>
          <w:szCs w:val="24"/>
        </w:rPr>
        <w:t>ons, there wasn’t</w:t>
      </w:r>
      <w:r w:rsidR="00A85EAB">
        <w:rPr>
          <w:rFonts w:ascii="Times New Roman" w:eastAsia="Times New Roman" w:hAnsi="Times New Roman" w:cs="Times New Roman"/>
          <w:sz w:val="24"/>
          <w:szCs w:val="24"/>
        </w:rPr>
        <w:t xml:space="preserve"> a wide range of  studies to compare findings with. In specific, we focused </w:t>
      </w:r>
      <w:r w:rsidR="002E7DC1">
        <w:rPr>
          <w:rFonts w:ascii="Times New Roman" w:eastAsia="Times New Roman" w:hAnsi="Times New Roman" w:cs="Times New Roman"/>
          <w:sz w:val="24"/>
          <w:szCs w:val="24"/>
        </w:rPr>
        <w:t xml:space="preserve">on </w:t>
      </w:r>
      <w:r w:rsidR="00A85EAB">
        <w:rPr>
          <w:rFonts w:ascii="Times New Roman" w:eastAsia="Times New Roman" w:hAnsi="Times New Roman" w:cs="Times New Roman"/>
          <w:sz w:val="24"/>
          <w:szCs w:val="24"/>
        </w:rPr>
        <w:t xml:space="preserve">the works of naturalist Lynn Frierson Faust who from her book </w:t>
      </w:r>
      <w:r w:rsidR="002E7DC1">
        <w:rPr>
          <w:rFonts w:ascii="Times New Roman" w:eastAsia="Times New Roman" w:hAnsi="Times New Roman" w:cs="Times New Roman"/>
          <w:sz w:val="24"/>
          <w:szCs w:val="24"/>
        </w:rPr>
        <w:t xml:space="preserve"> </w:t>
      </w:r>
      <w:r w:rsidR="002E7DC1" w:rsidRPr="00A4384C">
        <w:rPr>
          <w:rFonts w:ascii="Times New Roman" w:eastAsia="Times New Roman" w:hAnsi="Times New Roman" w:cs="Times New Roman"/>
          <w:i/>
          <w:color w:val="000000" w:themeColor="text1"/>
          <w:sz w:val="24"/>
          <w:szCs w:val="24"/>
          <w:highlight w:val="white"/>
        </w:rPr>
        <w:t>Fireflies, Glow-Worms, and Lightning Bugs</w:t>
      </w:r>
      <w:r w:rsidR="002E7DC1">
        <w:rPr>
          <w:rFonts w:ascii="Times New Roman" w:eastAsia="Times New Roman" w:hAnsi="Times New Roman" w:cs="Times New Roman"/>
          <w:color w:val="000000" w:themeColor="text1"/>
          <w:sz w:val="24"/>
          <w:szCs w:val="24"/>
        </w:rPr>
        <w:t xml:space="preserve">, goes on to elaborate on specific glow characteristics of fireflies indigenous to the United States of America. </w:t>
      </w:r>
      <w:r w:rsidR="0050613A">
        <w:rPr>
          <w:rFonts w:ascii="Times New Roman" w:eastAsia="Times New Roman" w:hAnsi="Times New Roman" w:cs="Times New Roman"/>
          <w:color w:val="000000" w:themeColor="text1"/>
          <w:sz w:val="24"/>
          <w:szCs w:val="24"/>
        </w:rPr>
        <w:t>With the results of this study, we can safely say that we reject our null hypothesis and accept our hypothesis, which includes the four main factors affecting firefly distribution and abundance.</w:t>
      </w:r>
    </w:p>
    <w:p w14:paraId="2ED5077B" w14:textId="77777777" w:rsidR="00780BB2" w:rsidRDefault="00780BB2">
      <w:pPr>
        <w:spacing w:line="480" w:lineRule="auto"/>
        <w:rPr>
          <w:rFonts w:ascii="Times New Roman" w:eastAsia="Times New Roman" w:hAnsi="Times New Roman" w:cs="Times New Roman"/>
          <w:b/>
          <w:sz w:val="24"/>
          <w:szCs w:val="24"/>
        </w:rPr>
      </w:pPr>
    </w:p>
    <w:p w14:paraId="5874D076" w14:textId="77777777" w:rsidR="00DA6BF0" w:rsidRDefault="00DA6BF0">
      <w:pPr>
        <w:spacing w:line="480" w:lineRule="auto"/>
        <w:rPr>
          <w:rFonts w:ascii="Times New Roman" w:eastAsia="Times New Roman" w:hAnsi="Times New Roman" w:cs="Times New Roman"/>
          <w:b/>
          <w:sz w:val="24"/>
          <w:szCs w:val="24"/>
        </w:rPr>
      </w:pPr>
    </w:p>
    <w:p w14:paraId="3D8CC43D" w14:textId="77777777" w:rsidR="00780BB2" w:rsidRDefault="000729A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756566A5" w14:textId="77777777" w:rsidR="006F01DE"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gathering some measurements on air quality, humidity, temperature and even precipitation, significant differences can be seen between the two sites as Site one-the site with artificial lighting and in a suburban neighborhood-had noticeably less firefly flashes as the second site. Thus, air quality or the light pollution in the two sites proved to be one of the driving factors in the abundance and distribution of fireflies. This rejects our null hypotheses as there was a </w:t>
      </w:r>
    </w:p>
    <w:p w14:paraId="7A748FB4" w14:textId="77777777" w:rsidR="009E1F10" w:rsidRDefault="000729A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noticeable difference in firefly flashes between the two sites as well as rejecting our first null hypotheses as light pollution seemed to have an effect. The second null hypotheses is also </w:t>
      </w:r>
    </w:p>
    <w:p w14:paraId="21CFBFD7" w14:textId="77777777" w:rsidR="00911F6D" w:rsidRDefault="00911F6D">
      <w:pPr>
        <w:spacing w:line="480" w:lineRule="auto"/>
        <w:rPr>
          <w:rFonts w:ascii="Times New Roman" w:eastAsia="Times New Roman" w:hAnsi="Times New Roman" w:cs="Times New Roman"/>
          <w:sz w:val="20"/>
          <w:szCs w:val="20"/>
        </w:rPr>
      </w:pPr>
    </w:p>
    <w:p w14:paraId="39FF6DAD" w14:textId="171F6622" w:rsidR="00911F6D" w:rsidRP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p w14:paraId="34E7A4BA" w14:textId="77777777" w:rsidR="00911F6D" w:rsidRDefault="00072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rejected as temperature and even humidity seemed to play a role in the lesser abundance of firefly distribution. As shown from Figures 11-12, observations were made that Site two may have had an increase in the number of flashes than Site one because of the greater magnitude the Sky Quality Meter picked up and also meaning that it was darker and less light-polluted. Humidity seemed to play a bit of a role in flashes as well because as shown in Figures 13-14, and increase in humidity overall generated in spike in numbers. Site two generally had a higher percentage of humidity and also a higher number of flashes than Site one giving way that keeping around 60% humidity helped keep the abundance of fireflies up. In addition, temperature also had a role in firefly abundance because as shown in Figures 17-20, an increase of firefly flashes seemed to generate from an increase/ constant temperature around 25℃. Precipitation could also have an impact on firefly flashes as well as there seemed to be a direct relationship between no occurrence of rain-more fireflies- and vice versa in both sites. The student researchers accept their hypothesis as air quality, humidity and other parameters could have an effect on the distribution and abundance of fireflies. Overall, this research could be used in the future to compare between other species’-including us!- biological clocks from the effect of light pollution. The additional air parameters could also be utilized in the future for aerosols as the student researchers even collected data on wind chill, wind speed, etc.</w:t>
      </w:r>
      <w:r w:rsidR="000C23F8">
        <w:rPr>
          <w:rFonts w:ascii="Times New Roman" w:eastAsia="Times New Roman" w:hAnsi="Times New Roman" w:cs="Times New Roman"/>
          <w:sz w:val="24"/>
          <w:szCs w:val="24"/>
        </w:rPr>
        <w:t xml:space="preserve"> In addition to that, monitoration of nocturnal species circadian rthyms can also be viewed as a result of this data collection. Although we tried our best to gain the most precise data possible, certain limitations that could be avoided in the future arise. By increasing our firefly count precision and by collecting data at the same moderate time frame we could in the future account for a larger sum </w:t>
      </w:r>
    </w:p>
    <w:p w14:paraId="2879971F" w14:textId="35A73E80" w:rsidR="00911F6D" w:rsidRDefault="000C23F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of more accurate data findings. Following improvements to methods, future protocals that could </w:t>
      </w:r>
    </w:p>
    <w:p w14:paraId="6C15808D" w14:textId="77777777" w:rsidR="00911F6D" w:rsidRDefault="00911F6D">
      <w:pPr>
        <w:spacing w:line="480" w:lineRule="auto"/>
        <w:rPr>
          <w:rFonts w:ascii="Times New Roman" w:eastAsia="Times New Roman" w:hAnsi="Times New Roman" w:cs="Times New Roman"/>
          <w:sz w:val="20"/>
          <w:szCs w:val="20"/>
        </w:rPr>
      </w:pPr>
    </w:p>
    <w:p w14:paraId="2D4E6E3B" w14:textId="50AE15BB" w:rsidR="00911F6D" w:rsidRDefault="00911F6D" w:rsidP="00911F6D">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p w14:paraId="04FC49D3" w14:textId="5BA744E5" w:rsidR="00780BB2" w:rsidRPr="00911F6D" w:rsidRDefault="000C23F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 xml:space="preserve">be added to correlate between firefly density and firefly flashes rather than exact population numbers. As firefly flashes don’t exactly correlate with exact population </w:t>
      </w:r>
      <w:r w:rsidR="00D5136B">
        <w:rPr>
          <w:rFonts w:ascii="Times New Roman" w:eastAsia="Times New Roman" w:hAnsi="Times New Roman" w:cs="Times New Roman"/>
          <w:sz w:val="24"/>
          <w:szCs w:val="24"/>
        </w:rPr>
        <w:t>numbers</w:t>
      </w:r>
      <w:r>
        <w:rPr>
          <w:rFonts w:ascii="Times New Roman" w:eastAsia="Times New Roman" w:hAnsi="Times New Roman" w:cs="Times New Roman"/>
          <w:sz w:val="24"/>
          <w:szCs w:val="24"/>
        </w:rPr>
        <w:t>, it was di</w:t>
      </w:r>
      <w:r w:rsidR="00D5136B">
        <w:rPr>
          <w:rFonts w:ascii="Times New Roman" w:eastAsia="Times New Roman" w:hAnsi="Times New Roman" w:cs="Times New Roman"/>
          <w:sz w:val="24"/>
          <w:szCs w:val="24"/>
        </w:rPr>
        <w:t xml:space="preserve">fficult to get an exact firefly counts </w:t>
      </w:r>
      <w:r>
        <w:rPr>
          <w:rFonts w:ascii="Times New Roman" w:eastAsia="Times New Roman" w:hAnsi="Times New Roman" w:cs="Times New Roman"/>
          <w:sz w:val="24"/>
          <w:szCs w:val="24"/>
        </w:rPr>
        <w:t xml:space="preserve">due </w:t>
      </w:r>
      <w:r w:rsidR="00D5136B">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the rate at which fireflies flash in six second intervals</w:t>
      </w:r>
      <w:r w:rsidR="00D5136B">
        <w:rPr>
          <w:rFonts w:ascii="Times New Roman" w:eastAsia="Times New Roman" w:hAnsi="Times New Roman" w:cs="Times New Roman"/>
          <w:sz w:val="24"/>
          <w:szCs w:val="24"/>
        </w:rPr>
        <w:t>, making it impossible for a naked eye to catch every flash accurately.</w:t>
      </w:r>
      <w:r>
        <w:rPr>
          <w:rFonts w:ascii="Times New Roman" w:eastAsia="Times New Roman" w:hAnsi="Times New Roman" w:cs="Times New Roman"/>
          <w:sz w:val="24"/>
          <w:szCs w:val="24"/>
        </w:rPr>
        <w:t xml:space="preserve"> </w:t>
      </w:r>
      <w:r w:rsidR="00D5136B">
        <w:rPr>
          <w:rFonts w:ascii="Times New Roman" w:eastAsia="Times New Roman" w:hAnsi="Times New Roman" w:cs="Times New Roman"/>
          <w:sz w:val="24"/>
          <w:szCs w:val="24"/>
        </w:rPr>
        <w:t>Without the help of our project mentor Mrs.Diana Johns, we would have not been able to follow through in a certified manner of data collection t</w:t>
      </w:r>
      <w:r w:rsidR="00627D19">
        <w:rPr>
          <w:rFonts w:ascii="Times New Roman" w:eastAsia="Times New Roman" w:hAnsi="Times New Roman" w:cs="Times New Roman"/>
          <w:sz w:val="24"/>
          <w:szCs w:val="24"/>
        </w:rPr>
        <w:t xml:space="preserve">hat adheres to GLOBE protocols. </w:t>
      </w:r>
    </w:p>
    <w:p w14:paraId="7AB7B6DA" w14:textId="77777777" w:rsidR="009E1F10" w:rsidRDefault="009E1F10" w:rsidP="009E1F10">
      <w:pPr>
        <w:spacing w:line="480" w:lineRule="auto"/>
        <w:rPr>
          <w:rFonts w:ascii="Times New Roman" w:eastAsia="Times New Roman" w:hAnsi="Times New Roman" w:cs="Times New Roman"/>
          <w:sz w:val="24"/>
          <w:szCs w:val="24"/>
        </w:rPr>
      </w:pPr>
    </w:p>
    <w:p w14:paraId="23595642" w14:textId="77777777" w:rsidR="009E1F10" w:rsidRDefault="009E1F10">
      <w:pPr>
        <w:spacing w:line="480" w:lineRule="auto"/>
        <w:rPr>
          <w:rFonts w:ascii="Times New Roman" w:eastAsia="Times New Roman" w:hAnsi="Times New Roman" w:cs="Times New Roman"/>
          <w:sz w:val="24"/>
          <w:szCs w:val="24"/>
        </w:rPr>
      </w:pPr>
    </w:p>
    <w:p w14:paraId="354EEEA1" w14:textId="1D20B000" w:rsidR="009E1F10" w:rsidRDefault="00C866E1" w:rsidP="00C866E1">
      <w:pPr>
        <w:spacing w:line="480" w:lineRule="auto"/>
        <w:ind w:left="-90" w:hanging="180"/>
        <w:rPr>
          <w:rFonts w:ascii="Times New Roman" w:eastAsia="Times New Roman" w:hAnsi="Times New Roman" w:cs="Times New Roman"/>
          <w:b/>
          <w:sz w:val="24"/>
          <w:szCs w:val="28"/>
        </w:rPr>
      </w:pPr>
      <w:r w:rsidRPr="007B4599">
        <w:rPr>
          <w:rFonts w:ascii="Times New Roman" w:eastAsia="Times New Roman" w:hAnsi="Times New Roman" w:cs="Times New Roman"/>
          <w:b/>
          <w:sz w:val="24"/>
          <w:szCs w:val="28"/>
        </w:rPr>
        <w:t>Bibliography/ Citations:</w:t>
      </w:r>
    </w:p>
    <w:p w14:paraId="45D70703" w14:textId="77777777" w:rsidR="007B4599" w:rsidRPr="007B4599" w:rsidRDefault="007B4599" w:rsidP="00C866E1">
      <w:pPr>
        <w:spacing w:line="480" w:lineRule="auto"/>
        <w:ind w:left="-90" w:hanging="180"/>
        <w:rPr>
          <w:rFonts w:ascii="Times New Roman" w:eastAsia="Times New Roman" w:hAnsi="Times New Roman" w:cs="Times New Roman"/>
          <w:b/>
          <w:sz w:val="24"/>
          <w:szCs w:val="28"/>
        </w:rPr>
      </w:pPr>
    </w:p>
    <w:p w14:paraId="75F38FD9" w14:textId="35E83CFB" w:rsidR="004400CC" w:rsidRDefault="00BE7AA3" w:rsidP="00A438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Cited</w:t>
      </w:r>
      <w:r w:rsidR="00A4384C">
        <w:rPr>
          <w:rFonts w:ascii="Times New Roman" w:eastAsia="Times New Roman" w:hAnsi="Times New Roman" w:cs="Times New Roman"/>
          <w:b/>
          <w:sz w:val="24"/>
          <w:szCs w:val="24"/>
        </w:rPr>
        <w:t>:</w:t>
      </w:r>
    </w:p>
    <w:p w14:paraId="741DCA56" w14:textId="77777777" w:rsidR="00A4384C" w:rsidRPr="004400CC" w:rsidRDefault="00A4384C" w:rsidP="00A4384C">
      <w:pPr>
        <w:rPr>
          <w:rFonts w:ascii="Times New Roman" w:eastAsia="Times New Roman" w:hAnsi="Times New Roman" w:cs="Times New Roman"/>
          <w:b/>
          <w:color w:val="FF0000"/>
          <w:sz w:val="24"/>
          <w:szCs w:val="24"/>
        </w:rPr>
      </w:pPr>
    </w:p>
    <w:p w14:paraId="430AF48C" w14:textId="56CB13B2" w:rsidR="00780BB2" w:rsidRPr="00A4384C" w:rsidRDefault="000729A8" w:rsidP="00332DE0">
      <w:pPr>
        <w:spacing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sz w:val="24"/>
          <w:szCs w:val="24"/>
          <w:highlight w:val="white"/>
        </w:rPr>
        <w:t xml:space="preserve">Bodin, </w:t>
      </w:r>
      <w:r w:rsidRPr="00A4384C">
        <w:rPr>
          <w:rFonts w:ascii="Times New Roman" w:eastAsia="Times New Roman" w:hAnsi="Times New Roman" w:cs="Times New Roman"/>
          <w:color w:val="000000" w:themeColor="text1"/>
          <w:sz w:val="24"/>
          <w:szCs w:val="24"/>
          <w:highlight w:val="white"/>
        </w:rPr>
        <w:t xml:space="preserve">Madeline. “A Field Guide for Flickering Fireflies” </w:t>
      </w:r>
      <w:r w:rsidRPr="00A4384C">
        <w:rPr>
          <w:rFonts w:ascii="Times New Roman" w:eastAsia="Times New Roman" w:hAnsi="Times New Roman" w:cs="Times New Roman"/>
          <w:i/>
          <w:color w:val="000000" w:themeColor="text1"/>
          <w:sz w:val="24"/>
          <w:szCs w:val="24"/>
          <w:highlight w:val="white"/>
        </w:rPr>
        <w:t xml:space="preserve">Popularmechanics.com, </w:t>
      </w:r>
      <w:r w:rsidRPr="00A4384C">
        <w:rPr>
          <w:rFonts w:ascii="Times New Roman" w:eastAsia="Times New Roman" w:hAnsi="Times New Roman" w:cs="Times New Roman"/>
          <w:color w:val="000000" w:themeColor="text1"/>
          <w:sz w:val="24"/>
          <w:szCs w:val="24"/>
          <w:highlight w:val="white"/>
        </w:rPr>
        <w:t xml:space="preserve">5 Jul. 2012. </w:t>
      </w:r>
      <w:r w:rsidRPr="00A4384C">
        <w:rPr>
          <w:rFonts w:ascii="Times New Roman" w:eastAsia="Times New Roman" w:hAnsi="Times New Roman" w:cs="Times New Roman"/>
          <w:color w:val="000000" w:themeColor="text1"/>
          <w:sz w:val="24"/>
          <w:szCs w:val="24"/>
          <w:highlight w:val="white"/>
        </w:rPr>
        <w:tab/>
        <w:t xml:space="preserve">                </w:t>
      </w:r>
    </w:p>
    <w:p w14:paraId="165485AA" w14:textId="0DE9322F" w:rsidR="00780BB2" w:rsidRPr="00A4384C" w:rsidRDefault="003B418F" w:rsidP="00A4384C">
      <w:pPr>
        <w:spacing w:line="240" w:lineRule="auto"/>
        <w:ind w:left="720"/>
        <w:rPr>
          <w:rFonts w:ascii="Times New Roman" w:eastAsia="Times New Roman" w:hAnsi="Times New Roman" w:cs="Times New Roman"/>
          <w:color w:val="000000" w:themeColor="text1"/>
          <w:sz w:val="24"/>
          <w:szCs w:val="24"/>
          <w:highlight w:val="white"/>
        </w:rPr>
      </w:pPr>
      <w:hyperlink r:id="rId30" w:history="1">
        <w:r w:rsidR="00A4384C" w:rsidRPr="00A4384C">
          <w:rPr>
            <w:rStyle w:val="Hyperlink"/>
            <w:rFonts w:ascii="Times New Roman" w:eastAsia="Times New Roman" w:hAnsi="Times New Roman" w:cs="Times New Roman"/>
            <w:color w:val="000000" w:themeColor="text1"/>
            <w:sz w:val="24"/>
            <w:szCs w:val="24"/>
            <w:highlight w:val="white"/>
            <w:u w:val="none"/>
          </w:rPr>
          <w:t>https://www.popularmechanics.com/science/animals/a7726/a-field-guide-for-flickering-</w:t>
        </w:r>
      </w:hyperlink>
      <w:r w:rsidR="000729A8" w:rsidRPr="00A4384C">
        <w:rPr>
          <w:rFonts w:ascii="Times New Roman" w:eastAsia="Times New Roman" w:hAnsi="Times New Roman" w:cs="Times New Roman"/>
          <w:color w:val="000000" w:themeColor="text1"/>
          <w:sz w:val="24"/>
          <w:szCs w:val="24"/>
          <w:highlight w:val="white"/>
        </w:rPr>
        <w:t>fireflies-9077287/</w:t>
      </w:r>
    </w:p>
    <w:p w14:paraId="43988653" w14:textId="42E62202" w:rsidR="00780BB2" w:rsidRPr="00A4384C" w:rsidRDefault="00A4384C" w:rsidP="00A4384C">
      <w:pPr>
        <w:tabs>
          <w:tab w:val="left" w:pos="1820"/>
        </w:tabs>
        <w:spacing w:line="240" w:lineRule="auto"/>
        <w:ind w:hanging="270"/>
        <w:rPr>
          <w:rFonts w:ascii="Times New Roman" w:eastAsia="Times New Roman" w:hAnsi="Times New Roman" w:cs="Times New Roman"/>
          <w:color w:val="000000" w:themeColor="text1"/>
          <w:sz w:val="24"/>
          <w:szCs w:val="24"/>
          <w:highlight w:val="white"/>
        </w:rPr>
      </w:pPr>
      <w:r w:rsidRPr="00A4384C">
        <w:rPr>
          <w:rFonts w:ascii="Times New Roman" w:eastAsia="Times New Roman" w:hAnsi="Times New Roman" w:cs="Times New Roman"/>
          <w:color w:val="000000" w:themeColor="text1"/>
          <w:sz w:val="24"/>
          <w:szCs w:val="24"/>
          <w:highlight w:val="white"/>
        </w:rPr>
        <w:tab/>
      </w:r>
      <w:r w:rsidRPr="00A4384C">
        <w:rPr>
          <w:rFonts w:ascii="Times New Roman" w:eastAsia="Times New Roman" w:hAnsi="Times New Roman" w:cs="Times New Roman"/>
          <w:color w:val="000000" w:themeColor="text1"/>
          <w:sz w:val="24"/>
          <w:szCs w:val="24"/>
          <w:highlight w:val="white"/>
        </w:rPr>
        <w:tab/>
      </w:r>
    </w:p>
    <w:p w14:paraId="4D660780" w14:textId="77777777" w:rsidR="00780BB2" w:rsidRPr="00A4384C" w:rsidRDefault="000729A8" w:rsidP="00332DE0">
      <w:pPr>
        <w:spacing w:line="240" w:lineRule="auto"/>
        <w:rPr>
          <w:rFonts w:ascii="Times New Roman" w:eastAsia="Times New Roman" w:hAnsi="Times New Roman" w:cs="Times New Roman"/>
          <w:color w:val="000000" w:themeColor="text1"/>
          <w:sz w:val="24"/>
          <w:szCs w:val="24"/>
          <w:highlight w:val="white"/>
        </w:rPr>
      </w:pPr>
      <w:r w:rsidRPr="00A4384C">
        <w:rPr>
          <w:rFonts w:ascii="Times New Roman" w:eastAsia="Times New Roman" w:hAnsi="Times New Roman" w:cs="Times New Roman"/>
          <w:color w:val="000000" w:themeColor="text1"/>
          <w:sz w:val="24"/>
          <w:szCs w:val="24"/>
          <w:highlight w:val="white"/>
        </w:rPr>
        <w:t xml:space="preserve">Faust, Lynn F. </w:t>
      </w:r>
      <w:r w:rsidRPr="00A4384C">
        <w:rPr>
          <w:rFonts w:ascii="Times New Roman" w:eastAsia="Times New Roman" w:hAnsi="Times New Roman" w:cs="Times New Roman"/>
          <w:i/>
          <w:color w:val="000000" w:themeColor="text1"/>
          <w:sz w:val="24"/>
          <w:szCs w:val="24"/>
          <w:highlight w:val="white"/>
        </w:rPr>
        <w:t>Fireflies, Glow-Worms, and Lightning Bugs</w:t>
      </w:r>
      <w:r w:rsidRPr="00A4384C">
        <w:rPr>
          <w:rFonts w:ascii="Times New Roman" w:eastAsia="Times New Roman" w:hAnsi="Times New Roman" w:cs="Times New Roman"/>
          <w:color w:val="000000" w:themeColor="text1"/>
          <w:sz w:val="24"/>
          <w:szCs w:val="24"/>
          <w:highlight w:val="white"/>
        </w:rPr>
        <w:t xml:space="preserve">. Athens, University of Georgia Press,      </w:t>
      </w:r>
    </w:p>
    <w:p w14:paraId="5E3AA22C" w14:textId="7FD66BAF" w:rsidR="00780BB2" w:rsidRDefault="00A4384C" w:rsidP="00332DE0">
      <w:pPr>
        <w:spacing w:line="240" w:lineRule="auto"/>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ab/>
      </w:r>
      <w:r w:rsidR="000729A8" w:rsidRPr="00A4384C">
        <w:rPr>
          <w:rFonts w:ascii="Times New Roman" w:eastAsia="Times New Roman" w:hAnsi="Times New Roman" w:cs="Times New Roman"/>
          <w:color w:val="000000" w:themeColor="text1"/>
          <w:sz w:val="24"/>
          <w:szCs w:val="24"/>
          <w:highlight w:val="white"/>
        </w:rPr>
        <w:t>2017.</w:t>
      </w:r>
    </w:p>
    <w:p w14:paraId="1456E29F" w14:textId="77777777" w:rsidR="00855B07" w:rsidRDefault="00855B07" w:rsidP="00332DE0">
      <w:pPr>
        <w:spacing w:line="240" w:lineRule="auto"/>
        <w:rPr>
          <w:rFonts w:ascii="Times New Roman" w:eastAsia="Times New Roman" w:hAnsi="Times New Roman" w:cs="Times New Roman"/>
          <w:color w:val="000000" w:themeColor="text1"/>
          <w:sz w:val="24"/>
          <w:szCs w:val="24"/>
          <w:highlight w:val="white"/>
        </w:rPr>
      </w:pPr>
    </w:p>
    <w:p w14:paraId="31D35B00" w14:textId="77777777" w:rsidR="00855B07" w:rsidRDefault="00855B07" w:rsidP="00855B0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Lewis, Sara. </w:t>
      </w:r>
      <w:r>
        <w:rPr>
          <w:rFonts w:ascii="Times New Roman" w:eastAsia="Times New Roman" w:hAnsi="Times New Roman" w:cs="Times New Roman"/>
          <w:i/>
          <w:sz w:val="24"/>
          <w:szCs w:val="24"/>
          <w:highlight w:val="white"/>
        </w:rPr>
        <w:t>Silent Sparks: The Wondrous World of Fireflies</w:t>
      </w:r>
      <w:r>
        <w:rPr>
          <w:rFonts w:ascii="Times New Roman" w:eastAsia="Times New Roman" w:hAnsi="Times New Roman" w:cs="Times New Roman"/>
          <w:sz w:val="24"/>
          <w:szCs w:val="24"/>
          <w:highlight w:val="white"/>
        </w:rPr>
        <w:t xml:space="preserve">. Oxfordshire, Princeton University                          </w:t>
      </w:r>
      <w:r>
        <w:rPr>
          <w:rFonts w:ascii="Times New Roman" w:eastAsia="Times New Roman" w:hAnsi="Times New Roman" w:cs="Times New Roman"/>
          <w:sz w:val="24"/>
          <w:szCs w:val="24"/>
          <w:highlight w:val="white"/>
        </w:rPr>
        <w:tab/>
        <w:t>Press.2016.</w:t>
      </w:r>
    </w:p>
    <w:p w14:paraId="0A6C68AD" w14:textId="77777777" w:rsidR="00780BB2" w:rsidRDefault="00780BB2" w:rsidP="00332DE0">
      <w:pPr>
        <w:spacing w:line="240" w:lineRule="auto"/>
        <w:rPr>
          <w:rFonts w:ascii="Times New Roman" w:eastAsia="Times New Roman" w:hAnsi="Times New Roman" w:cs="Times New Roman"/>
          <w:sz w:val="24"/>
          <w:szCs w:val="24"/>
          <w:highlight w:val="white"/>
        </w:rPr>
      </w:pPr>
    </w:p>
    <w:p w14:paraId="7BF85D88" w14:textId="77777777" w:rsidR="00780BB2" w:rsidRDefault="000729A8" w:rsidP="00332DE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Rich, Catherine, and Travis Longcore. Ecological Consequences of Artificial Night Lightning. </w:t>
      </w:r>
      <w:r>
        <w:rPr>
          <w:rFonts w:ascii="Times New Roman" w:eastAsia="Times New Roman" w:hAnsi="Times New Roman" w:cs="Times New Roman"/>
          <w:sz w:val="24"/>
          <w:szCs w:val="24"/>
          <w:highlight w:val="white"/>
        </w:rPr>
        <w:tab/>
      </w:r>
    </w:p>
    <w:p w14:paraId="02291C74" w14:textId="2DBFB334" w:rsidR="00780BB2" w:rsidRDefault="00A4384C" w:rsidP="00332DE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sidR="000729A8">
        <w:rPr>
          <w:rFonts w:ascii="Times New Roman" w:eastAsia="Times New Roman" w:hAnsi="Times New Roman" w:cs="Times New Roman"/>
          <w:sz w:val="24"/>
          <w:szCs w:val="24"/>
          <w:highlight w:val="white"/>
        </w:rPr>
        <w:t>Washington DC, Island Press, 2009.</w:t>
      </w:r>
    </w:p>
    <w:p w14:paraId="660EA52E" w14:textId="77777777" w:rsidR="00780BB2" w:rsidRPr="00855B07" w:rsidRDefault="00780BB2" w:rsidP="00332DE0">
      <w:pPr>
        <w:shd w:val="clear" w:color="auto" w:fill="FFFFFF"/>
        <w:spacing w:line="240" w:lineRule="auto"/>
        <w:rPr>
          <w:rFonts w:ascii="Times New Roman" w:eastAsia="Times New Roman" w:hAnsi="Times New Roman" w:cs="Times New Roman"/>
          <w:sz w:val="24"/>
          <w:szCs w:val="24"/>
          <w:highlight w:val="white"/>
        </w:rPr>
      </w:pPr>
    </w:p>
    <w:p w14:paraId="5AE3D3E4" w14:textId="77777777" w:rsidR="00780BB2" w:rsidRPr="00855B07" w:rsidRDefault="000729A8" w:rsidP="00332DE0">
      <w:pPr>
        <w:shd w:val="clear" w:color="auto" w:fill="FFFFFF"/>
        <w:spacing w:line="240" w:lineRule="auto"/>
        <w:rPr>
          <w:rFonts w:ascii="Times New Roman" w:eastAsia="Times New Roman" w:hAnsi="Times New Roman" w:cs="Times New Roman"/>
          <w:sz w:val="24"/>
          <w:szCs w:val="24"/>
          <w:highlight w:val="white"/>
        </w:rPr>
      </w:pPr>
      <w:r w:rsidRPr="00855B07">
        <w:rPr>
          <w:rFonts w:ascii="Times New Roman" w:eastAsia="Times New Roman" w:hAnsi="Times New Roman" w:cs="Times New Roman"/>
          <w:sz w:val="24"/>
          <w:szCs w:val="24"/>
          <w:highlight w:val="white"/>
        </w:rPr>
        <w:t xml:space="preserve">“Using Sky Quality Meters to Measure Sky Brightness” </w:t>
      </w:r>
      <w:r w:rsidRPr="00855B07">
        <w:rPr>
          <w:rFonts w:ascii="Times New Roman" w:eastAsia="Times New Roman" w:hAnsi="Times New Roman" w:cs="Times New Roman"/>
          <w:i/>
          <w:sz w:val="24"/>
          <w:szCs w:val="24"/>
          <w:highlight w:val="white"/>
        </w:rPr>
        <w:t>Globeatnight.org.</w:t>
      </w:r>
      <w:r w:rsidRPr="00855B07">
        <w:rPr>
          <w:rFonts w:ascii="Times New Roman" w:eastAsia="Times New Roman" w:hAnsi="Times New Roman" w:cs="Times New Roman"/>
          <w:sz w:val="24"/>
          <w:szCs w:val="24"/>
          <w:highlight w:val="white"/>
        </w:rPr>
        <w:t xml:space="preserve"> </w:t>
      </w:r>
    </w:p>
    <w:p w14:paraId="7144A72B" w14:textId="5C3FFF92" w:rsidR="00780BB2" w:rsidRPr="00855B07" w:rsidRDefault="000729A8" w:rsidP="00332DE0">
      <w:pPr>
        <w:shd w:val="clear" w:color="auto" w:fill="FFFFFF"/>
        <w:spacing w:line="240" w:lineRule="auto"/>
        <w:rPr>
          <w:rFonts w:ascii="Times New Roman" w:eastAsia="Times New Roman" w:hAnsi="Times New Roman" w:cs="Times New Roman"/>
          <w:sz w:val="24"/>
          <w:szCs w:val="24"/>
          <w:highlight w:val="white"/>
        </w:rPr>
      </w:pPr>
      <w:r w:rsidRPr="00855B07">
        <w:rPr>
          <w:rFonts w:ascii="Times New Roman" w:eastAsia="Times New Roman" w:hAnsi="Times New Roman" w:cs="Times New Roman"/>
          <w:sz w:val="24"/>
          <w:szCs w:val="24"/>
          <w:highlight w:val="white"/>
        </w:rPr>
        <w:tab/>
      </w:r>
      <w:hyperlink r:id="rId31" w:history="1">
        <w:r w:rsidR="00855B07" w:rsidRPr="00855B07">
          <w:rPr>
            <w:rStyle w:val="Hyperlink"/>
            <w:rFonts w:ascii="Times New Roman" w:eastAsia="Times New Roman" w:hAnsi="Times New Roman" w:cs="Times New Roman"/>
            <w:color w:val="auto"/>
            <w:sz w:val="24"/>
            <w:szCs w:val="24"/>
            <w:highlight w:val="white"/>
            <w:u w:val="none"/>
          </w:rPr>
          <w:t>https://www.globeatnight.org/sqm.php</w:t>
        </w:r>
      </w:hyperlink>
    </w:p>
    <w:p w14:paraId="6440BC82" w14:textId="77777777" w:rsidR="00855B07" w:rsidRDefault="00855B07" w:rsidP="00332DE0">
      <w:pPr>
        <w:shd w:val="clear" w:color="auto" w:fill="FFFFFF"/>
        <w:spacing w:line="240" w:lineRule="auto"/>
        <w:rPr>
          <w:rFonts w:ascii="Times New Roman" w:eastAsia="Times New Roman" w:hAnsi="Times New Roman" w:cs="Times New Roman"/>
          <w:sz w:val="24"/>
          <w:szCs w:val="24"/>
          <w:highlight w:val="white"/>
        </w:rPr>
      </w:pPr>
    </w:p>
    <w:p w14:paraId="592CEA62" w14:textId="2F0E39FA" w:rsidR="009E1F10" w:rsidRDefault="00D704A7" w:rsidP="00332DE0">
      <w:pPr>
        <w:shd w:val="clear" w:color="auto" w:fill="FFFFFF"/>
        <w:spacing w:line="240" w:lineRule="auto"/>
        <w:rPr>
          <w:rFonts w:ascii="Times New Roman" w:eastAsia="Times New Roman" w:hAnsi="Times New Roman" w:cs="Times New Roman"/>
          <w:sz w:val="24"/>
          <w:szCs w:val="24"/>
          <w:highlight w:val="white"/>
        </w:rPr>
      </w:pPr>
      <w:r w:rsidRPr="00D704A7">
        <w:rPr>
          <w:rFonts w:ascii="Times New Roman" w:eastAsia="Times New Roman" w:hAnsi="Times New Roman" w:cs="Times New Roman"/>
          <w:i/>
          <w:sz w:val="24"/>
          <w:szCs w:val="24"/>
          <w:highlight w:val="white"/>
        </w:rPr>
        <w:t>Source</w:t>
      </w:r>
      <w:r>
        <w:rPr>
          <w:rFonts w:ascii="Times New Roman" w:eastAsia="Times New Roman" w:hAnsi="Times New Roman" w:cs="Times New Roman"/>
          <w:sz w:val="24"/>
          <w:szCs w:val="24"/>
          <w:highlight w:val="white"/>
        </w:rPr>
        <w:t>: “Dearborn Heights” 42.315728, -83.291742. Google Earth. 2016. March 23, 2019.</w:t>
      </w:r>
    </w:p>
    <w:p w14:paraId="2B998259" w14:textId="77777777" w:rsidR="00DA6BF0" w:rsidRDefault="00DA6BF0" w:rsidP="00C62646">
      <w:pPr>
        <w:spacing w:line="480" w:lineRule="auto"/>
        <w:rPr>
          <w:rFonts w:ascii="Times New Roman" w:eastAsia="Times New Roman" w:hAnsi="Times New Roman" w:cs="Times New Roman"/>
          <w:b/>
          <w:sz w:val="24"/>
          <w:szCs w:val="24"/>
        </w:rPr>
      </w:pPr>
    </w:p>
    <w:p w14:paraId="41848C9D" w14:textId="77777777" w:rsidR="00911F6D" w:rsidRDefault="00911F6D" w:rsidP="00C62646">
      <w:pPr>
        <w:spacing w:line="480" w:lineRule="auto"/>
        <w:rPr>
          <w:rFonts w:ascii="Times New Roman" w:eastAsia="Times New Roman" w:hAnsi="Times New Roman" w:cs="Times New Roman"/>
          <w:b/>
          <w:sz w:val="24"/>
          <w:szCs w:val="24"/>
        </w:rPr>
      </w:pPr>
    </w:p>
    <w:p w14:paraId="1513292C" w14:textId="77777777" w:rsidR="00911F6D" w:rsidRDefault="00911F6D" w:rsidP="00C62646">
      <w:pPr>
        <w:spacing w:line="480" w:lineRule="auto"/>
        <w:rPr>
          <w:rFonts w:ascii="Times New Roman" w:eastAsia="Times New Roman" w:hAnsi="Times New Roman" w:cs="Times New Roman"/>
          <w:b/>
          <w:sz w:val="24"/>
          <w:szCs w:val="24"/>
        </w:rPr>
      </w:pPr>
    </w:p>
    <w:p w14:paraId="1B1F3110" w14:textId="16A9EF82" w:rsidR="00911F6D" w:rsidRPr="00911F6D" w:rsidRDefault="00911F6D" w:rsidP="00911F6D">
      <w:pPr>
        <w:spacing w:line="480" w:lineRule="auto"/>
        <w:jc w:val="center"/>
        <w:rPr>
          <w:rFonts w:ascii="Times New Roman" w:eastAsia="Times New Roman" w:hAnsi="Times New Roman" w:cs="Times New Roman"/>
          <w:sz w:val="20"/>
          <w:szCs w:val="20"/>
        </w:rPr>
      </w:pPr>
      <w:r w:rsidRPr="00911F6D">
        <w:rPr>
          <w:rFonts w:ascii="Times New Roman" w:eastAsia="Times New Roman" w:hAnsi="Times New Roman" w:cs="Times New Roman"/>
          <w:sz w:val="20"/>
          <w:szCs w:val="20"/>
        </w:rPr>
        <w:t>-16-</w:t>
      </w:r>
    </w:p>
    <w:p w14:paraId="781B5118" w14:textId="77777777" w:rsidR="00D704A7" w:rsidRDefault="00D704A7" w:rsidP="00D704A7">
      <w:pPr>
        <w:spacing w:line="480" w:lineRule="auto"/>
        <w:rPr>
          <w:rFonts w:ascii="Times New Roman" w:eastAsia="Times New Roman" w:hAnsi="Times New Roman" w:cs="Times New Roman"/>
          <w:b/>
          <w:sz w:val="24"/>
          <w:szCs w:val="24"/>
        </w:rPr>
      </w:pPr>
      <w:r w:rsidRPr="00911F6D">
        <w:rPr>
          <w:rFonts w:ascii="Times New Roman" w:eastAsia="Times New Roman" w:hAnsi="Times New Roman" w:cs="Times New Roman"/>
          <w:b/>
          <w:sz w:val="24"/>
          <w:szCs w:val="24"/>
        </w:rPr>
        <w:lastRenderedPageBreak/>
        <w:t>Badges:</w:t>
      </w:r>
    </w:p>
    <w:p w14:paraId="105606A7" w14:textId="77777777" w:rsidR="00911F6D" w:rsidRPr="00911F6D" w:rsidRDefault="00911F6D" w:rsidP="00D704A7">
      <w:pPr>
        <w:spacing w:line="480" w:lineRule="auto"/>
        <w:rPr>
          <w:rFonts w:ascii="Times New Roman" w:eastAsia="Times New Roman" w:hAnsi="Times New Roman" w:cs="Times New Roman"/>
          <w:b/>
          <w:sz w:val="24"/>
          <w:szCs w:val="24"/>
        </w:rPr>
      </w:pPr>
    </w:p>
    <w:p w14:paraId="6D03B875" w14:textId="09227C5F" w:rsidR="00D704A7" w:rsidRPr="00911F6D" w:rsidRDefault="00D704A7" w:rsidP="00D704A7">
      <w:pPr>
        <w:spacing w:line="480" w:lineRule="auto"/>
        <w:rPr>
          <w:rFonts w:ascii="Times New Roman" w:eastAsia="Times New Roman" w:hAnsi="Times New Roman" w:cs="Times New Roman"/>
          <w:sz w:val="24"/>
          <w:szCs w:val="24"/>
        </w:rPr>
      </w:pPr>
      <w:r w:rsidRPr="00911F6D">
        <w:rPr>
          <w:rFonts w:ascii="Times New Roman" w:eastAsia="Times New Roman" w:hAnsi="Times New Roman" w:cs="Times New Roman"/>
          <w:b/>
          <w:sz w:val="24"/>
          <w:szCs w:val="24"/>
        </w:rPr>
        <w:t xml:space="preserve">Be a Collaborator- </w:t>
      </w:r>
      <w:r w:rsidRPr="00911F6D">
        <w:rPr>
          <w:rFonts w:ascii="Times New Roman" w:eastAsia="Times New Roman" w:hAnsi="Times New Roman" w:cs="Times New Roman"/>
          <w:sz w:val="24"/>
          <w:szCs w:val="24"/>
        </w:rPr>
        <w:t xml:space="preserve">We tried to compare our data with Ms. Jintana Motong from Thailand as they did a similar study on fireflies but unfortunately were not able to get a hold of them. The group that conducted this research consisted of three members who all contributed to this project. </w:t>
      </w:r>
      <w:r w:rsidR="00470626" w:rsidRPr="00911F6D">
        <w:rPr>
          <w:rFonts w:ascii="Times New Roman" w:eastAsia="Times New Roman" w:hAnsi="Times New Roman" w:cs="Times New Roman"/>
          <w:sz w:val="24"/>
          <w:szCs w:val="24"/>
        </w:rPr>
        <w:t xml:space="preserve">Jenna </w:t>
      </w:r>
      <w:r w:rsidRPr="00911F6D">
        <w:rPr>
          <w:rFonts w:ascii="Times New Roman" w:eastAsia="Times New Roman" w:hAnsi="Times New Roman" w:cs="Times New Roman"/>
          <w:sz w:val="24"/>
          <w:szCs w:val="24"/>
        </w:rPr>
        <w:t xml:space="preserve">Baydoun and Zahraa Najaf inputted the data onto the GLOBE website and Jenna created the graphs between the two sites. Zahraa Najaf created the spreadsheet with the data collected in the summer 2018.  Sarah Gargouri created the research paper and together with Zahraa Najaf, created a presentation for the research poster. </w:t>
      </w:r>
    </w:p>
    <w:p w14:paraId="30D0217B" w14:textId="77777777" w:rsidR="00470626" w:rsidRPr="00911F6D" w:rsidRDefault="00470626" w:rsidP="00D704A7">
      <w:pPr>
        <w:spacing w:line="480" w:lineRule="auto"/>
        <w:rPr>
          <w:rFonts w:ascii="Times New Roman" w:eastAsia="Times New Roman" w:hAnsi="Times New Roman" w:cs="Times New Roman"/>
          <w:sz w:val="24"/>
          <w:szCs w:val="24"/>
        </w:rPr>
      </w:pPr>
    </w:p>
    <w:p w14:paraId="0B09FC97" w14:textId="7781F9B0" w:rsidR="00470626" w:rsidRPr="00911F6D" w:rsidRDefault="00470626" w:rsidP="00D704A7">
      <w:pPr>
        <w:spacing w:line="480" w:lineRule="auto"/>
        <w:rPr>
          <w:rFonts w:ascii="Times New Roman" w:eastAsia="Times New Roman" w:hAnsi="Times New Roman" w:cs="Times New Roman"/>
          <w:sz w:val="24"/>
          <w:szCs w:val="24"/>
        </w:rPr>
      </w:pPr>
      <w:r w:rsidRPr="00911F6D">
        <w:rPr>
          <w:rFonts w:ascii="Times New Roman" w:eastAsia="Times New Roman" w:hAnsi="Times New Roman" w:cs="Times New Roman"/>
          <w:b/>
          <w:sz w:val="24"/>
          <w:szCs w:val="24"/>
        </w:rPr>
        <w:t>Be a</w:t>
      </w:r>
      <w:r w:rsidRPr="00911F6D">
        <w:rPr>
          <w:rFonts w:ascii="Times New Roman" w:eastAsia="Times New Roman" w:hAnsi="Times New Roman" w:cs="Times New Roman"/>
          <w:sz w:val="24"/>
          <w:szCs w:val="24"/>
        </w:rPr>
        <w:t xml:space="preserve"> </w:t>
      </w:r>
      <w:r w:rsidRPr="00911F6D">
        <w:rPr>
          <w:rFonts w:ascii="Times New Roman" w:eastAsia="Times New Roman" w:hAnsi="Times New Roman" w:cs="Times New Roman"/>
          <w:b/>
          <w:sz w:val="24"/>
          <w:szCs w:val="24"/>
        </w:rPr>
        <w:t>Data Scientist</w:t>
      </w:r>
      <w:r w:rsidR="00593A16" w:rsidRPr="00911F6D">
        <w:rPr>
          <w:rFonts w:ascii="Times New Roman" w:eastAsia="Times New Roman" w:hAnsi="Times New Roman" w:cs="Times New Roman"/>
          <w:sz w:val="24"/>
          <w:szCs w:val="24"/>
        </w:rPr>
        <w:t xml:space="preserve">- </w:t>
      </w:r>
      <w:r w:rsidRPr="00911F6D">
        <w:rPr>
          <w:rFonts w:ascii="Times New Roman" w:eastAsia="Times New Roman" w:hAnsi="Times New Roman" w:cs="Times New Roman"/>
          <w:sz w:val="24"/>
          <w:szCs w:val="24"/>
        </w:rPr>
        <w:t>The student researchers were able to find correlations between factors such as light pollution, humidity, precipitation, temperature and firefly flashes when analyzing graphs. Limitations of this research resulted from extended time frames of data collection and certain challenges coming from exact flash counts. For future events, introduction of methods for more precise data collection can increase the credibility of this project, posit</w:t>
      </w:r>
      <w:r w:rsidR="00593A16" w:rsidRPr="00911F6D">
        <w:rPr>
          <w:rFonts w:ascii="Times New Roman" w:eastAsia="Times New Roman" w:hAnsi="Times New Roman" w:cs="Times New Roman"/>
          <w:sz w:val="24"/>
          <w:szCs w:val="24"/>
        </w:rPr>
        <w:t>ively affecting the accuracy of the</w:t>
      </w:r>
      <w:r w:rsidRPr="00911F6D">
        <w:rPr>
          <w:rFonts w:ascii="Times New Roman" w:eastAsia="Times New Roman" w:hAnsi="Times New Roman" w:cs="Times New Roman"/>
          <w:sz w:val="24"/>
          <w:szCs w:val="24"/>
        </w:rPr>
        <w:t xml:space="preserve"> data collection process. Without a wide range of published works t</w:t>
      </w:r>
      <w:r w:rsidR="00593A16" w:rsidRPr="00911F6D">
        <w:rPr>
          <w:rFonts w:ascii="Times New Roman" w:eastAsia="Times New Roman" w:hAnsi="Times New Roman" w:cs="Times New Roman"/>
          <w:sz w:val="24"/>
          <w:szCs w:val="24"/>
        </w:rPr>
        <w:t>o infer from, we weren’t able compare and contrast readily with other availabe data resurces.</w:t>
      </w:r>
    </w:p>
    <w:p w14:paraId="0BE350B5" w14:textId="77777777" w:rsidR="00593A16" w:rsidRPr="00911F6D" w:rsidRDefault="00593A16" w:rsidP="00D704A7">
      <w:pPr>
        <w:spacing w:line="480" w:lineRule="auto"/>
        <w:rPr>
          <w:rFonts w:ascii="Times New Roman" w:eastAsia="Times New Roman" w:hAnsi="Times New Roman" w:cs="Times New Roman"/>
          <w:b/>
          <w:sz w:val="24"/>
          <w:szCs w:val="24"/>
        </w:rPr>
      </w:pPr>
    </w:p>
    <w:p w14:paraId="4F49DF87" w14:textId="601113FC" w:rsidR="00911F6D" w:rsidRDefault="00593A16" w:rsidP="00D704A7">
      <w:pPr>
        <w:spacing w:line="480" w:lineRule="auto"/>
        <w:rPr>
          <w:rFonts w:ascii="Times New Roman" w:eastAsia="Times New Roman" w:hAnsi="Times New Roman" w:cs="Times New Roman"/>
          <w:sz w:val="20"/>
          <w:szCs w:val="20"/>
        </w:rPr>
      </w:pPr>
      <w:r w:rsidRPr="00911F6D">
        <w:rPr>
          <w:rFonts w:ascii="Times New Roman" w:eastAsia="Times New Roman" w:hAnsi="Times New Roman" w:cs="Times New Roman"/>
          <w:b/>
          <w:sz w:val="24"/>
          <w:szCs w:val="24"/>
        </w:rPr>
        <w:t>Make an Impact-</w:t>
      </w:r>
      <w:r w:rsidRPr="00911F6D">
        <w:rPr>
          <w:rFonts w:ascii="Times New Roman" w:eastAsia="Times New Roman" w:hAnsi="Times New Roman" w:cs="Times New Roman"/>
          <w:sz w:val="24"/>
          <w:szCs w:val="24"/>
        </w:rPr>
        <w:t xml:space="preserve"> Prior to conducting research on fireflies, the student researchers reminscensed the times when they used to count fireflies in their backyard as children. Years later, it seems although that the firefly population has diminished, this research could contribute to a positive impact on the firefly community by providing insight and taking action into the average person to spread awareness on this beloved insect population.</w:t>
      </w:r>
    </w:p>
    <w:p w14:paraId="40D79185" w14:textId="01B0E857" w:rsidR="000B0CBD" w:rsidRPr="007B4599" w:rsidRDefault="00911F6D" w:rsidP="007B4599">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p w14:paraId="61BBD50B" w14:textId="77777777" w:rsidR="00D704A7" w:rsidRDefault="00D704A7" w:rsidP="00D704A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-Acknowledgments:</w:t>
      </w:r>
    </w:p>
    <w:p w14:paraId="7DE8E1CE" w14:textId="77777777" w:rsidR="00D704A7" w:rsidRDefault="00D704A7" w:rsidP="00D704A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special thank you to the GLOBE Program and our school’s two local partners, Mr. David Bydlowski (AREN-Wayne RESA) and Dr. Kevin Czajkowski (Mission Earth-University of Toledo) for providing access to equipment used in this research.  Without the funding and support of these individuals and their organizations, we would not have been able to accurately collect data.  We are also appreciative for the opportunity to conduct research and share it with others around the world through the GLOBE program.  Our trip to present at the GLOBE 2019 Midwest Science Research Symposium was totallly transformational. We are hopeful that others will find it interesting and will choose to collaborate with us in future research projects.  We would also like to thank our science teacher, adviser, supporter and inspirer Mrs. Diana Johns who made this scientific pursuit possible by guiding us in the right direction.  It’s been a wonderful learning experience that has enriched us in many ways.</w:t>
      </w:r>
    </w:p>
    <w:p w14:paraId="3B2A5065" w14:textId="77777777" w:rsidR="00DA6BF0" w:rsidRDefault="00DA6BF0" w:rsidP="00C62646">
      <w:pPr>
        <w:spacing w:line="480" w:lineRule="auto"/>
        <w:rPr>
          <w:rFonts w:ascii="Times New Roman" w:eastAsia="Times New Roman" w:hAnsi="Times New Roman" w:cs="Times New Roman"/>
          <w:b/>
          <w:sz w:val="24"/>
          <w:szCs w:val="24"/>
        </w:rPr>
      </w:pPr>
    </w:p>
    <w:p w14:paraId="615B1825" w14:textId="77777777" w:rsidR="00DA6BF0" w:rsidRDefault="00DA6BF0" w:rsidP="00C62646">
      <w:pPr>
        <w:spacing w:line="480" w:lineRule="auto"/>
        <w:rPr>
          <w:rFonts w:ascii="Times New Roman" w:eastAsia="Times New Roman" w:hAnsi="Times New Roman" w:cs="Times New Roman"/>
          <w:b/>
          <w:sz w:val="24"/>
          <w:szCs w:val="24"/>
        </w:rPr>
      </w:pPr>
    </w:p>
    <w:p w14:paraId="7EBA1B07" w14:textId="77777777" w:rsidR="00DA6BF0" w:rsidRDefault="00DA6BF0" w:rsidP="00C62646">
      <w:pPr>
        <w:spacing w:line="480" w:lineRule="auto"/>
        <w:rPr>
          <w:rFonts w:ascii="Times New Roman" w:eastAsia="Times New Roman" w:hAnsi="Times New Roman" w:cs="Times New Roman"/>
          <w:b/>
          <w:sz w:val="24"/>
          <w:szCs w:val="24"/>
        </w:rPr>
      </w:pPr>
    </w:p>
    <w:p w14:paraId="44ABE8B5" w14:textId="77777777" w:rsidR="00DA6BF0" w:rsidRDefault="00DA6BF0" w:rsidP="00C62646">
      <w:pPr>
        <w:spacing w:line="480" w:lineRule="auto"/>
        <w:rPr>
          <w:rFonts w:ascii="Times New Roman" w:eastAsia="Times New Roman" w:hAnsi="Times New Roman" w:cs="Times New Roman"/>
          <w:b/>
          <w:sz w:val="24"/>
          <w:szCs w:val="24"/>
        </w:rPr>
      </w:pPr>
    </w:p>
    <w:p w14:paraId="120B49B0" w14:textId="77777777" w:rsidR="00DA6BF0" w:rsidRDefault="00DA6BF0" w:rsidP="00C62646">
      <w:pPr>
        <w:spacing w:line="480" w:lineRule="auto"/>
        <w:rPr>
          <w:rFonts w:ascii="Times New Roman" w:eastAsia="Times New Roman" w:hAnsi="Times New Roman" w:cs="Times New Roman"/>
          <w:b/>
          <w:sz w:val="24"/>
          <w:szCs w:val="24"/>
        </w:rPr>
      </w:pPr>
    </w:p>
    <w:p w14:paraId="5616A7EC" w14:textId="77777777" w:rsidR="00DA6BF0" w:rsidRDefault="00DA6BF0" w:rsidP="00C62646">
      <w:pPr>
        <w:spacing w:line="480" w:lineRule="auto"/>
        <w:rPr>
          <w:rFonts w:ascii="Times New Roman" w:eastAsia="Times New Roman" w:hAnsi="Times New Roman" w:cs="Times New Roman"/>
          <w:b/>
          <w:sz w:val="24"/>
          <w:szCs w:val="24"/>
        </w:rPr>
      </w:pPr>
    </w:p>
    <w:p w14:paraId="3E34F169" w14:textId="77777777" w:rsidR="00DA6BF0" w:rsidRDefault="00DA6BF0" w:rsidP="00C62646">
      <w:pPr>
        <w:spacing w:line="480" w:lineRule="auto"/>
        <w:rPr>
          <w:rFonts w:ascii="Times New Roman" w:eastAsia="Times New Roman" w:hAnsi="Times New Roman" w:cs="Times New Roman"/>
          <w:b/>
          <w:sz w:val="24"/>
          <w:szCs w:val="24"/>
        </w:rPr>
      </w:pPr>
    </w:p>
    <w:p w14:paraId="101E1979" w14:textId="77777777" w:rsidR="00DA6BF0" w:rsidRDefault="00DA6BF0" w:rsidP="00C62646">
      <w:pPr>
        <w:spacing w:line="480" w:lineRule="auto"/>
        <w:rPr>
          <w:rFonts w:ascii="Times New Roman" w:eastAsia="Times New Roman" w:hAnsi="Times New Roman" w:cs="Times New Roman"/>
          <w:b/>
          <w:sz w:val="24"/>
          <w:szCs w:val="24"/>
        </w:rPr>
      </w:pPr>
    </w:p>
    <w:p w14:paraId="0DE39EFF" w14:textId="77777777" w:rsidR="006F01DE" w:rsidRDefault="006F01DE" w:rsidP="00C62646">
      <w:pPr>
        <w:spacing w:line="480" w:lineRule="auto"/>
        <w:rPr>
          <w:rFonts w:ascii="Times New Roman" w:eastAsia="Times New Roman" w:hAnsi="Times New Roman" w:cs="Times New Roman"/>
          <w:sz w:val="24"/>
          <w:szCs w:val="24"/>
        </w:rPr>
      </w:pPr>
    </w:p>
    <w:p w14:paraId="705763AB" w14:textId="77777777" w:rsidR="006F01DE" w:rsidRDefault="006F01DE" w:rsidP="00C62646">
      <w:pPr>
        <w:spacing w:line="480" w:lineRule="auto"/>
        <w:rPr>
          <w:rFonts w:ascii="Times New Roman" w:eastAsia="Times New Roman" w:hAnsi="Times New Roman" w:cs="Times New Roman"/>
          <w:sz w:val="24"/>
          <w:szCs w:val="24"/>
        </w:rPr>
      </w:pPr>
    </w:p>
    <w:p w14:paraId="63977873" w14:textId="3313A65F" w:rsidR="006F01DE" w:rsidRPr="007B4599" w:rsidRDefault="007B4599" w:rsidP="007B4599">
      <w:pPr>
        <w:spacing w:line="48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w:t>
      </w:r>
    </w:p>
    <w:p w14:paraId="44F4D22E" w14:textId="77777777" w:rsidR="006F01DE" w:rsidRDefault="006F01DE" w:rsidP="00C62646">
      <w:pPr>
        <w:spacing w:line="480" w:lineRule="auto"/>
        <w:rPr>
          <w:rFonts w:ascii="Times New Roman" w:eastAsia="Times New Roman" w:hAnsi="Times New Roman" w:cs="Times New Roman"/>
          <w:sz w:val="24"/>
          <w:szCs w:val="24"/>
        </w:rPr>
      </w:pPr>
    </w:p>
    <w:p w14:paraId="7F3018F5" w14:textId="77777777" w:rsidR="006F01DE" w:rsidRDefault="006F01DE" w:rsidP="00C62646">
      <w:pPr>
        <w:spacing w:line="480" w:lineRule="auto"/>
        <w:rPr>
          <w:rFonts w:ascii="Times New Roman" w:eastAsia="Times New Roman" w:hAnsi="Times New Roman" w:cs="Times New Roman"/>
          <w:sz w:val="24"/>
          <w:szCs w:val="24"/>
        </w:rPr>
      </w:pPr>
    </w:p>
    <w:p w14:paraId="733A5E92" w14:textId="77777777" w:rsidR="006F01DE" w:rsidRDefault="006F01DE" w:rsidP="00C62646">
      <w:pPr>
        <w:spacing w:line="480" w:lineRule="auto"/>
        <w:rPr>
          <w:rFonts w:ascii="Times New Roman" w:eastAsia="Times New Roman" w:hAnsi="Times New Roman" w:cs="Times New Roman"/>
          <w:sz w:val="24"/>
          <w:szCs w:val="24"/>
        </w:rPr>
      </w:pPr>
    </w:p>
    <w:p w14:paraId="534E0AB4" w14:textId="77777777" w:rsidR="006F01DE" w:rsidRDefault="006F01DE" w:rsidP="00C62646">
      <w:pPr>
        <w:spacing w:line="480" w:lineRule="auto"/>
        <w:rPr>
          <w:rFonts w:ascii="Times New Roman" w:eastAsia="Times New Roman" w:hAnsi="Times New Roman" w:cs="Times New Roman"/>
          <w:sz w:val="20"/>
          <w:szCs w:val="20"/>
        </w:rPr>
      </w:pPr>
    </w:p>
    <w:p w14:paraId="27F14746" w14:textId="77777777" w:rsidR="00855B07" w:rsidRDefault="00855B07" w:rsidP="00C62646">
      <w:pPr>
        <w:spacing w:line="480" w:lineRule="auto"/>
        <w:rPr>
          <w:rFonts w:ascii="Times New Roman" w:eastAsia="Times New Roman" w:hAnsi="Times New Roman" w:cs="Times New Roman"/>
          <w:sz w:val="20"/>
          <w:szCs w:val="20"/>
        </w:rPr>
      </w:pPr>
    </w:p>
    <w:p w14:paraId="460ED269" w14:textId="77777777" w:rsidR="00855B07" w:rsidRDefault="00855B07" w:rsidP="00C62646">
      <w:pPr>
        <w:spacing w:line="480" w:lineRule="auto"/>
        <w:rPr>
          <w:rFonts w:ascii="Times New Roman" w:eastAsia="Times New Roman" w:hAnsi="Times New Roman" w:cs="Times New Roman"/>
          <w:sz w:val="20"/>
          <w:szCs w:val="20"/>
        </w:rPr>
      </w:pPr>
    </w:p>
    <w:p w14:paraId="6DD2BF6F" w14:textId="77777777" w:rsidR="00855B07" w:rsidRPr="006F01DE" w:rsidRDefault="00855B07" w:rsidP="00C62646">
      <w:pPr>
        <w:spacing w:line="480" w:lineRule="auto"/>
        <w:rPr>
          <w:rFonts w:ascii="Times New Roman" w:eastAsia="Times New Roman" w:hAnsi="Times New Roman" w:cs="Times New Roman"/>
          <w:sz w:val="20"/>
          <w:szCs w:val="20"/>
        </w:rPr>
      </w:pPr>
    </w:p>
    <w:p w14:paraId="3E21D260" w14:textId="0442307E" w:rsidR="00780BB2" w:rsidRPr="006F01DE" w:rsidRDefault="00780BB2" w:rsidP="006F01DE">
      <w:pPr>
        <w:spacing w:line="480" w:lineRule="auto"/>
        <w:ind w:hanging="270"/>
        <w:jc w:val="center"/>
        <w:rPr>
          <w:rFonts w:ascii="Times New Roman" w:eastAsia="Times New Roman" w:hAnsi="Times New Roman" w:cs="Times New Roman"/>
          <w:sz w:val="20"/>
          <w:szCs w:val="20"/>
          <w:highlight w:val="white"/>
        </w:rPr>
      </w:pPr>
    </w:p>
    <w:sectPr w:rsidR="00780BB2" w:rsidRPr="006F01DE" w:rsidSect="003B418F">
      <w:footerReference w:type="even" r:id="rId32"/>
      <w:footerReference w:type="default" r:id="rId33"/>
      <w:pgSz w:w="12240" w:h="15840"/>
      <w:pgMar w:top="1440" w:right="1440" w:bottom="1440" w:left="1440" w:header="720" w:footer="720" w:gutter="0"/>
      <w:pgNumType w:start="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A01B9" w14:textId="77777777" w:rsidR="00911F6D" w:rsidRDefault="00911F6D">
      <w:pPr>
        <w:spacing w:line="240" w:lineRule="auto"/>
      </w:pPr>
      <w:r>
        <w:separator/>
      </w:r>
    </w:p>
  </w:endnote>
  <w:endnote w:type="continuationSeparator" w:id="0">
    <w:p w14:paraId="61B30F44" w14:textId="77777777" w:rsidR="00911F6D" w:rsidRDefault="00911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770AC" w14:textId="77777777" w:rsidR="00911F6D" w:rsidRDefault="00911F6D" w:rsidP="004706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ED55ED" w14:textId="77777777" w:rsidR="00911F6D" w:rsidRDefault="00911F6D" w:rsidP="003B418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2EAC2" w14:textId="16365725" w:rsidR="00911F6D" w:rsidRDefault="00911F6D" w:rsidP="006F01DE">
    <w:pP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FC1CB" w14:textId="77777777" w:rsidR="00911F6D" w:rsidRDefault="00911F6D">
      <w:pPr>
        <w:spacing w:line="240" w:lineRule="auto"/>
      </w:pPr>
      <w:r>
        <w:separator/>
      </w:r>
    </w:p>
  </w:footnote>
  <w:footnote w:type="continuationSeparator" w:id="0">
    <w:p w14:paraId="7EBBE974" w14:textId="77777777" w:rsidR="00911F6D" w:rsidRDefault="00911F6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80BB2"/>
    <w:rsid w:val="0003184E"/>
    <w:rsid w:val="000729A8"/>
    <w:rsid w:val="000B0CBD"/>
    <w:rsid w:val="000C23F8"/>
    <w:rsid w:val="000E57CA"/>
    <w:rsid w:val="00161B3B"/>
    <w:rsid w:val="001A3D02"/>
    <w:rsid w:val="00206303"/>
    <w:rsid w:val="00251321"/>
    <w:rsid w:val="002C5C53"/>
    <w:rsid w:val="002E43D5"/>
    <w:rsid w:val="002E7DC1"/>
    <w:rsid w:val="00332DE0"/>
    <w:rsid w:val="0039374E"/>
    <w:rsid w:val="003B418F"/>
    <w:rsid w:val="004123A2"/>
    <w:rsid w:val="00415825"/>
    <w:rsid w:val="004400CC"/>
    <w:rsid w:val="00470626"/>
    <w:rsid w:val="004D4758"/>
    <w:rsid w:val="0050613A"/>
    <w:rsid w:val="00593A16"/>
    <w:rsid w:val="00627D19"/>
    <w:rsid w:val="00674150"/>
    <w:rsid w:val="00683584"/>
    <w:rsid w:val="006F01DE"/>
    <w:rsid w:val="00780BB2"/>
    <w:rsid w:val="007B4599"/>
    <w:rsid w:val="00855B07"/>
    <w:rsid w:val="008E31BA"/>
    <w:rsid w:val="008F1548"/>
    <w:rsid w:val="00911B31"/>
    <w:rsid w:val="00911F6D"/>
    <w:rsid w:val="00962B36"/>
    <w:rsid w:val="009E1F10"/>
    <w:rsid w:val="00A221DF"/>
    <w:rsid w:val="00A36488"/>
    <w:rsid w:val="00A42DD1"/>
    <w:rsid w:val="00A4384C"/>
    <w:rsid w:val="00A57231"/>
    <w:rsid w:val="00A85EAB"/>
    <w:rsid w:val="00A85EB4"/>
    <w:rsid w:val="00A92368"/>
    <w:rsid w:val="00A96A42"/>
    <w:rsid w:val="00BA16BD"/>
    <w:rsid w:val="00BE7AA3"/>
    <w:rsid w:val="00BF3130"/>
    <w:rsid w:val="00C30E67"/>
    <w:rsid w:val="00C362A5"/>
    <w:rsid w:val="00C62646"/>
    <w:rsid w:val="00C866E1"/>
    <w:rsid w:val="00CA3682"/>
    <w:rsid w:val="00D5136B"/>
    <w:rsid w:val="00D704A7"/>
    <w:rsid w:val="00D84A8B"/>
    <w:rsid w:val="00DA6BF0"/>
    <w:rsid w:val="00DE6A7F"/>
    <w:rsid w:val="00E11B0E"/>
    <w:rsid w:val="00FA4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BA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A4384C"/>
    <w:rPr>
      <w:color w:val="0000FF" w:themeColor="hyperlink"/>
      <w:u w:val="single"/>
    </w:rPr>
  </w:style>
  <w:style w:type="paragraph" w:styleId="BalloonText">
    <w:name w:val="Balloon Text"/>
    <w:basedOn w:val="Normal"/>
    <w:link w:val="BalloonTextChar"/>
    <w:uiPriority w:val="99"/>
    <w:semiHidden/>
    <w:unhideWhenUsed/>
    <w:rsid w:val="003B418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418F"/>
    <w:rPr>
      <w:rFonts w:ascii="Lucida Grande" w:hAnsi="Lucida Grande" w:cs="Lucida Grande"/>
      <w:sz w:val="18"/>
      <w:szCs w:val="18"/>
    </w:rPr>
  </w:style>
  <w:style w:type="paragraph" w:styleId="Header">
    <w:name w:val="header"/>
    <w:basedOn w:val="Normal"/>
    <w:link w:val="HeaderChar"/>
    <w:uiPriority w:val="99"/>
    <w:unhideWhenUsed/>
    <w:rsid w:val="003B418F"/>
    <w:pPr>
      <w:tabs>
        <w:tab w:val="center" w:pos="4320"/>
        <w:tab w:val="right" w:pos="8640"/>
      </w:tabs>
      <w:spacing w:line="240" w:lineRule="auto"/>
    </w:pPr>
  </w:style>
  <w:style w:type="character" w:customStyle="1" w:styleId="HeaderChar">
    <w:name w:val="Header Char"/>
    <w:basedOn w:val="DefaultParagraphFont"/>
    <w:link w:val="Header"/>
    <w:uiPriority w:val="99"/>
    <w:rsid w:val="003B418F"/>
  </w:style>
  <w:style w:type="paragraph" w:styleId="Footer">
    <w:name w:val="footer"/>
    <w:basedOn w:val="Normal"/>
    <w:link w:val="FooterChar"/>
    <w:uiPriority w:val="99"/>
    <w:unhideWhenUsed/>
    <w:rsid w:val="003B418F"/>
    <w:pPr>
      <w:tabs>
        <w:tab w:val="center" w:pos="4320"/>
        <w:tab w:val="right" w:pos="8640"/>
      </w:tabs>
      <w:spacing w:line="240" w:lineRule="auto"/>
    </w:pPr>
  </w:style>
  <w:style w:type="character" w:customStyle="1" w:styleId="FooterChar">
    <w:name w:val="Footer Char"/>
    <w:basedOn w:val="DefaultParagraphFont"/>
    <w:link w:val="Footer"/>
    <w:uiPriority w:val="99"/>
    <w:rsid w:val="003B418F"/>
  </w:style>
  <w:style w:type="character" w:styleId="PageNumber">
    <w:name w:val="page number"/>
    <w:basedOn w:val="DefaultParagraphFont"/>
    <w:uiPriority w:val="99"/>
    <w:semiHidden/>
    <w:unhideWhenUsed/>
    <w:rsid w:val="003B41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A4384C"/>
    <w:rPr>
      <w:color w:val="0000FF" w:themeColor="hyperlink"/>
      <w:u w:val="single"/>
    </w:rPr>
  </w:style>
  <w:style w:type="paragraph" w:styleId="BalloonText">
    <w:name w:val="Balloon Text"/>
    <w:basedOn w:val="Normal"/>
    <w:link w:val="BalloonTextChar"/>
    <w:uiPriority w:val="99"/>
    <w:semiHidden/>
    <w:unhideWhenUsed/>
    <w:rsid w:val="003B418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418F"/>
    <w:rPr>
      <w:rFonts w:ascii="Lucida Grande" w:hAnsi="Lucida Grande" w:cs="Lucida Grande"/>
      <w:sz w:val="18"/>
      <w:szCs w:val="18"/>
    </w:rPr>
  </w:style>
  <w:style w:type="paragraph" w:styleId="Header">
    <w:name w:val="header"/>
    <w:basedOn w:val="Normal"/>
    <w:link w:val="HeaderChar"/>
    <w:uiPriority w:val="99"/>
    <w:unhideWhenUsed/>
    <w:rsid w:val="003B418F"/>
    <w:pPr>
      <w:tabs>
        <w:tab w:val="center" w:pos="4320"/>
        <w:tab w:val="right" w:pos="8640"/>
      </w:tabs>
      <w:spacing w:line="240" w:lineRule="auto"/>
    </w:pPr>
  </w:style>
  <w:style w:type="character" w:customStyle="1" w:styleId="HeaderChar">
    <w:name w:val="Header Char"/>
    <w:basedOn w:val="DefaultParagraphFont"/>
    <w:link w:val="Header"/>
    <w:uiPriority w:val="99"/>
    <w:rsid w:val="003B418F"/>
  </w:style>
  <w:style w:type="paragraph" w:styleId="Footer">
    <w:name w:val="footer"/>
    <w:basedOn w:val="Normal"/>
    <w:link w:val="FooterChar"/>
    <w:uiPriority w:val="99"/>
    <w:unhideWhenUsed/>
    <w:rsid w:val="003B418F"/>
    <w:pPr>
      <w:tabs>
        <w:tab w:val="center" w:pos="4320"/>
        <w:tab w:val="right" w:pos="8640"/>
      </w:tabs>
      <w:spacing w:line="240" w:lineRule="auto"/>
    </w:pPr>
  </w:style>
  <w:style w:type="character" w:customStyle="1" w:styleId="FooterChar">
    <w:name w:val="Footer Char"/>
    <w:basedOn w:val="DefaultParagraphFont"/>
    <w:link w:val="Footer"/>
    <w:uiPriority w:val="99"/>
    <w:rsid w:val="003B418F"/>
  </w:style>
  <w:style w:type="character" w:styleId="PageNumber">
    <w:name w:val="page number"/>
    <w:basedOn w:val="DefaultParagraphFont"/>
    <w:uiPriority w:val="99"/>
    <w:semiHidden/>
    <w:unhideWhenUsed/>
    <w:rsid w:val="003B4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3808">
      <w:bodyDiv w:val="1"/>
      <w:marLeft w:val="0"/>
      <w:marRight w:val="0"/>
      <w:marTop w:val="0"/>
      <w:marBottom w:val="0"/>
      <w:divBdr>
        <w:top w:val="none" w:sz="0" w:space="0" w:color="auto"/>
        <w:left w:val="none" w:sz="0" w:space="0" w:color="auto"/>
        <w:bottom w:val="none" w:sz="0" w:space="0" w:color="auto"/>
        <w:right w:val="none" w:sz="0" w:space="0" w:color="auto"/>
      </w:divBdr>
    </w:div>
    <w:div w:id="1114053254">
      <w:bodyDiv w:val="1"/>
      <w:marLeft w:val="0"/>
      <w:marRight w:val="0"/>
      <w:marTop w:val="0"/>
      <w:marBottom w:val="0"/>
      <w:divBdr>
        <w:top w:val="none" w:sz="0" w:space="0" w:color="auto"/>
        <w:left w:val="none" w:sz="0" w:space="0" w:color="auto"/>
        <w:bottom w:val="none" w:sz="0" w:space="0" w:color="auto"/>
        <w:right w:val="none" w:sz="0" w:space="0" w:color="auto"/>
      </w:divBdr>
    </w:div>
    <w:div w:id="189597005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jpg"/><Relationship Id="rId23" Type="http://schemas.openxmlformats.org/officeDocument/2006/relationships/image" Target="media/image16.jp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popularmechanics.com/science/animals/a7726/a-field-guide-for-flickering-" TargetMode="External"/><Relationship Id="rId31" Type="http://schemas.openxmlformats.org/officeDocument/2006/relationships/hyperlink" Target="https://www.globeatnight.org/sqm.php" TargetMode="External"/><Relationship Id="rId32" Type="http://schemas.openxmlformats.org/officeDocument/2006/relationships/footer" Target="footer1.xml"/><Relationship Id="rId9" Type="http://schemas.openxmlformats.org/officeDocument/2006/relationships/image" Target="media/image2.jp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footer" Target="foot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21B08-0BFA-8E42-9FEC-BD0FB0C1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4020</Words>
  <Characters>22916</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Crestwood HIgh School</Company>
  <LinksUpToDate>false</LinksUpToDate>
  <CharactersWithSpaces>26883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Science Department</cp:lastModifiedBy>
  <cp:revision>2</cp:revision>
  <dcterms:created xsi:type="dcterms:W3CDTF">2019-04-11T01:21:00Z</dcterms:created>
  <dcterms:modified xsi:type="dcterms:W3CDTF">2019-04-11T01:21:00Z</dcterms:modified>
</cp:coreProperties>
</file>