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F4C" w:rsidRDefault="00A44F4C" w:rsidP="00A44F4C">
      <w:pPr>
        <w:pStyle w:val="Heading1"/>
      </w:pPr>
      <w:r>
        <w:t>Alaska Frost Tube Data Analysis Poster Report</w:t>
      </w:r>
    </w:p>
    <w:p w:rsidR="00A44F4C" w:rsidRDefault="00A44F4C" w:rsidP="0054509E">
      <w:pPr>
        <w:jc w:val="both"/>
      </w:pPr>
      <w:r>
        <w:t>Chelsea Huckbody</w:t>
      </w:r>
    </w:p>
    <w:p w:rsidR="00A44F4C" w:rsidRDefault="00A44F4C" w:rsidP="0054509E">
      <w:pPr>
        <w:jc w:val="both"/>
      </w:pPr>
    </w:p>
    <w:p w:rsidR="0098427B" w:rsidRDefault="00856E30" w:rsidP="00A44F4C">
      <w:pPr>
        <w:pStyle w:val="Heading2"/>
      </w:pPr>
      <w:r>
        <w:t>Abstract</w:t>
      </w:r>
    </w:p>
    <w:p w:rsidR="00856E30" w:rsidRDefault="00856E30" w:rsidP="0054509E">
      <w:pPr>
        <w:jc w:val="both"/>
      </w:pPr>
      <w:r>
        <w:t>Alaska is located in an arctic and sub-arctic climate with the presence of permafrost. Permafrost conditions range from isolated, sporadic, discontinuous, to continuous extent, depending on location (Yoshikawa, 2013). The Frost Tube Protocol monitors the depth and timing of the freezing of the ground, which is considered the active layer, in places with permafrost. Measurements are taken from ground depth, not the permafrost depth (Frost Tube Protocol). Frost depth can be influenced by air, surface, and soil temperature, as well as the snow depth and vegetation cover (Frost Tube Protocol). According to Iwata et al., soil frost depth influences the amount of snowmelt infiltration (2011), which could influence crop cultivation, plant growth, rate of decomposition of organic matter, and other biological, chemical</w:t>
      </w:r>
      <w:r w:rsidR="005273FC">
        <w:t>,</w:t>
      </w:r>
      <w:r>
        <w:t xml:space="preserve"> and physical properties that occur within soil (Frost Tube Protocol). Data gathered from this research will contribute to a greater understanding of climate change and its resonating effects on natural environments and local ecosystems, as well as how permafrost and active layer change over time (Yoshikawa, 2013).</w:t>
      </w:r>
    </w:p>
    <w:p w:rsidR="00856E30" w:rsidRDefault="00856E30" w:rsidP="00A44F4C">
      <w:pPr>
        <w:pStyle w:val="Heading2"/>
      </w:pPr>
      <w:r>
        <w:t>Research Question</w:t>
      </w:r>
    </w:p>
    <w:p w:rsidR="00856E30" w:rsidRDefault="00E23EEA" w:rsidP="0054509E">
      <w:pPr>
        <w:jc w:val="both"/>
      </w:pPr>
      <w:r>
        <w:t>R</w:t>
      </w:r>
      <w:r w:rsidR="00856E30">
        <w:t>esearch was conducted to explore how frost depth varies between geographic location</w:t>
      </w:r>
      <w:r w:rsidR="00541EA6">
        <w:t>; how</w:t>
      </w:r>
      <w:r w:rsidR="00856E30">
        <w:t xml:space="preserve"> air and surface temperature</w:t>
      </w:r>
      <w:r w:rsidR="00541EA6">
        <w:t xml:space="preserve"> influence soil freeze; and</w:t>
      </w:r>
      <w:r w:rsidR="007E3D51">
        <w:t xml:space="preserve"> investigate if there</w:t>
      </w:r>
      <w:r w:rsidR="00856E30">
        <w:t xml:space="preserve"> </w:t>
      </w:r>
      <w:r w:rsidR="007E3D51">
        <w:t xml:space="preserve">is an </w:t>
      </w:r>
      <w:r w:rsidR="00856E30">
        <w:t>influence of elevation</w:t>
      </w:r>
      <w:r w:rsidR="00867C40">
        <w:t xml:space="preserve">, </w:t>
      </w:r>
      <w:r w:rsidR="00541EA6">
        <w:t>within UAF campus grounds.</w:t>
      </w:r>
    </w:p>
    <w:p w:rsidR="00856E30" w:rsidRDefault="00856E30" w:rsidP="00A44F4C">
      <w:pPr>
        <w:pStyle w:val="Heading2"/>
      </w:pPr>
      <w:r>
        <w:t>Research Methods</w:t>
      </w:r>
    </w:p>
    <w:p w:rsidR="001F65E4" w:rsidRDefault="001F65E4" w:rsidP="0054509E">
      <w:pPr>
        <w:jc w:val="both"/>
      </w:pPr>
      <w:r>
        <w:t xml:space="preserve">Data collected from 2007 to 2011, by Yoshikawa, was </w:t>
      </w:r>
      <w:r>
        <w:t xml:space="preserve">manually </w:t>
      </w:r>
      <w:r>
        <w:t>entered into the GLOBE database</w:t>
      </w:r>
      <w:r>
        <w:t xml:space="preserve"> as a frost tube measurement.</w:t>
      </w:r>
      <w:r>
        <w:t xml:space="preserve"> </w:t>
      </w:r>
      <w:r w:rsidR="0094335F">
        <w:t xml:space="preserve">A map showing the regions being compared was creating in ArcMap. </w:t>
      </w:r>
      <w:r>
        <w:t>A</w:t>
      </w:r>
      <w:r w:rsidR="0094335F">
        <w:t>nother</w:t>
      </w:r>
      <w:r>
        <w:t xml:space="preserve"> map was then created within the GLOBE website</w:t>
      </w:r>
      <w:r w:rsidR="0094335F">
        <w:t xml:space="preserve"> to visualize the extent of frost tube locations throughout Alaska</w:t>
      </w:r>
      <w:r>
        <w:t>. After selecting the date range</w:t>
      </w:r>
      <w:r w:rsidR="00E6751E">
        <w:t xml:space="preserve"> of frost tube data, </w:t>
      </w:r>
      <w:r>
        <w:t>frost tube location</w:t>
      </w:r>
      <w:r w:rsidR="00E6751E">
        <w:t>s</w:t>
      </w:r>
      <w:r>
        <w:t xml:space="preserve"> </w:t>
      </w:r>
      <w:r w:rsidR="00E6751E">
        <w:t xml:space="preserve">represented with </w:t>
      </w:r>
      <w:r>
        <w:t>dot</w:t>
      </w:r>
      <w:r w:rsidR="00E6751E">
        <w:t>s</w:t>
      </w:r>
      <w:r>
        <w:t xml:space="preserve"> </w:t>
      </w:r>
      <w:r w:rsidR="00E6751E">
        <w:t xml:space="preserve">are </w:t>
      </w:r>
      <w:r>
        <w:t>size</w:t>
      </w:r>
      <w:r w:rsidR="00E6751E">
        <w:t>d</w:t>
      </w:r>
      <w:r>
        <w:t xml:space="preserve"> </w:t>
      </w:r>
      <w:r w:rsidR="00E6751E">
        <w:t xml:space="preserve">to </w:t>
      </w:r>
      <w:r>
        <w:t>correlate with the number of frost tube measurements taken at that site.</w:t>
      </w:r>
      <w:r w:rsidR="00E6751E">
        <w:t xml:space="preserve"> </w:t>
      </w:r>
    </w:p>
    <w:p w:rsidR="0054509E" w:rsidRDefault="004276AF" w:rsidP="0054509E">
      <w:pPr>
        <w:jc w:val="both"/>
      </w:pPr>
      <w:r>
        <w:t>Frost depth a</w:t>
      </w:r>
      <w:r w:rsidR="00856E30">
        <w:t>verages taken from the data from September 2008 through May 2009 were organized and graphed to show the comparison of frost depth between interior, southern, and coastal regions throughout the state.</w:t>
      </w:r>
      <w:r w:rsidR="00E6751E">
        <w:t xml:space="preserve"> </w:t>
      </w:r>
    </w:p>
    <w:p w:rsidR="00856E30" w:rsidRDefault="00E6751E" w:rsidP="0054509E">
      <w:pPr>
        <w:jc w:val="both"/>
      </w:pPr>
      <w:r>
        <w:t>W</w:t>
      </w:r>
      <w:r w:rsidR="00856E30">
        <w:t>eekly measurements of air, surface, and frost depth</w:t>
      </w:r>
      <w:r w:rsidR="0054509E">
        <w:t xml:space="preserve"> </w:t>
      </w:r>
      <w:r w:rsidR="00856E30">
        <w:t>were taken at the</w:t>
      </w:r>
      <w:r w:rsidR="004276AF">
        <w:t xml:space="preserve"> UAF ski trail</w:t>
      </w:r>
      <w:r w:rsidR="00856E30">
        <w:t xml:space="preserve"> frost tube</w:t>
      </w:r>
      <w:r w:rsidR="0054509E">
        <w:t xml:space="preserve"> and entered into the Globe database. The UAF ski trail frost tube is</w:t>
      </w:r>
      <w:r w:rsidR="00856E30">
        <w:t xml:space="preserve"> located in the woods </w:t>
      </w:r>
      <w:r w:rsidR="0054509E">
        <w:t>on</w:t>
      </w:r>
      <w:r w:rsidR="00856E30">
        <w:t xml:space="preserve"> the northwest corner of the UAF campus</w:t>
      </w:r>
      <w:r w:rsidR="007E3D51">
        <w:t>.</w:t>
      </w:r>
      <w:r w:rsidR="0054509E">
        <w:t xml:space="preserve"> Additionally, </w:t>
      </w:r>
      <w:r w:rsidR="0054509E">
        <w:t>photos of the frost tube area</w:t>
      </w:r>
      <w:r w:rsidR="0054509E">
        <w:t xml:space="preserve"> were taken at each measurement.</w:t>
      </w:r>
      <w:r>
        <w:t xml:space="preserve"> Air temperature was taken with a calibration thermometer. Surface temperature was taken with an infrared laser thermometer.</w:t>
      </w:r>
      <w:r w:rsidR="007E3D51">
        <w:t xml:space="preserve"> Each measurement was taken between 12:45 and 12:55</w:t>
      </w:r>
      <w:r w:rsidR="0054509E">
        <w:t xml:space="preserve"> o’clock</w:t>
      </w:r>
      <w:r w:rsidR="007E3D51">
        <w:t xml:space="preserve">. </w:t>
      </w:r>
    </w:p>
    <w:p w:rsidR="00A44F4C" w:rsidRDefault="00E6751E" w:rsidP="0054509E">
      <w:pPr>
        <w:jc w:val="both"/>
      </w:pPr>
      <w:r>
        <w:t xml:space="preserve">Additionally, </w:t>
      </w:r>
      <w:r w:rsidR="004276AF">
        <w:t xml:space="preserve">frost depth </w:t>
      </w:r>
      <w:r>
        <w:t>data</w:t>
      </w:r>
      <w:r w:rsidR="004276AF">
        <w:t xml:space="preserve"> collected </w:t>
      </w:r>
      <w:r>
        <w:t>from the Moosewood Farm frost tube w</w:t>
      </w:r>
      <w:r w:rsidR="004276AF">
        <w:t>ere compared with frost depth data from the UAF ski trail tube.</w:t>
      </w:r>
      <w:r w:rsidR="00F92B13">
        <w:t xml:space="preserve"> Elevation data </w:t>
      </w:r>
      <w:r w:rsidR="0054509E">
        <w:t>were</w:t>
      </w:r>
      <w:r w:rsidR="00F92B13">
        <w:t xml:space="preserve"> provided with frost tube installation data from Yoshikawa.</w:t>
      </w:r>
    </w:p>
    <w:p w:rsidR="00A44F4C" w:rsidRDefault="00A44F4C" w:rsidP="00A44F4C">
      <w:r>
        <w:br w:type="page"/>
      </w:r>
    </w:p>
    <w:p w:rsidR="00856E30" w:rsidRDefault="00856E30" w:rsidP="00A44F4C">
      <w:pPr>
        <w:pStyle w:val="Heading2"/>
      </w:pPr>
      <w:r>
        <w:lastRenderedPageBreak/>
        <w:t>Results</w:t>
      </w:r>
    </w:p>
    <w:p w:rsidR="00A44F4C" w:rsidRPr="00A44F4C" w:rsidRDefault="00A44F4C" w:rsidP="00A44F4C"/>
    <w:p w:rsidR="00F83848" w:rsidRDefault="00F83848" w:rsidP="00F83848">
      <w:pPr>
        <w:pStyle w:val="Caption"/>
        <w:keepNext/>
        <w:jc w:val="both"/>
      </w:pPr>
      <w:r>
        <w:t>Graph 1: Regional Comparison</w:t>
      </w:r>
    </w:p>
    <w:p w:rsidR="00F83848" w:rsidRDefault="00F83848" w:rsidP="0054509E">
      <w:pPr>
        <w:jc w:val="both"/>
      </w:pPr>
      <w:r>
        <w:rPr>
          <w:noProof/>
        </w:rPr>
        <w:drawing>
          <wp:inline distT="0" distB="0" distL="0" distR="0" wp14:anchorId="286085AF" wp14:editId="4AEBF681">
            <wp:extent cx="5924550" cy="4335780"/>
            <wp:effectExtent l="0" t="0" r="0" b="7620"/>
            <wp:docPr id="1" name="Chart 1">
              <a:extLst xmlns:a="http://schemas.openxmlformats.org/drawingml/2006/main">
                <a:ext uri="{FF2B5EF4-FFF2-40B4-BE49-F238E27FC236}">
                  <a16:creationId xmlns:a16="http://schemas.microsoft.com/office/drawing/2014/main" id="{31AD4A13-BEA5-4C51-816E-25863D16B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67C40" w:rsidRDefault="00E23EEA" w:rsidP="0054509E">
      <w:pPr>
        <w:jc w:val="both"/>
      </w:pPr>
      <w:r>
        <w:t>The comparison of the 2008-2009 regional da</w:t>
      </w:r>
      <w:bookmarkStart w:id="0" w:name="_GoBack"/>
      <w:bookmarkEnd w:id="0"/>
      <w:r>
        <w:t>ta shows the soil freezing sooner and at a quicker rate in the interior region compared to the southern and coastal regions.</w:t>
      </w:r>
    </w:p>
    <w:p w:rsidR="00F83848" w:rsidRDefault="00F83848" w:rsidP="00F83848">
      <w:pPr>
        <w:pStyle w:val="Caption"/>
        <w:keepNext/>
        <w:jc w:val="both"/>
      </w:pPr>
      <w:r>
        <w:lastRenderedPageBreak/>
        <w:t xml:space="preserve">Graph 2: UAF Ski </w:t>
      </w:r>
      <w:r w:rsidR="00545F5D">
        <w:t>T</w:t>
      </w:r>
      <w:r>
        <w:t xml:space="preserve">rail </w:t>
      </w:r>
      <w:r w:rsidR="00A42126">
        <w:t>F</w:t>
      </w:r>
      <w:r>
        <w:t>rost tube</w:t>
      </w:r>
    </w:p>
    <w:p w:rsidR="00F83848" w:rsidRDefault="00F83848" w:rsidP="0054509E">
      <w:pPr>
        <w:jc w:val="both"/>
      </w:pPr>
      <w:r>
        <w:rPr>
          <w:noProof/>
        </w:rPr>
        <w:drawing>
          <wp:inline distT="0" distB="0" distL="0" distR="0" wp14:anchorId="4612CF43" wp14:editId="332CD65B">
            <wp:extent cx="5843588" cy="3262313"/>
            <wp:effectExtent l="0" t="0" r="5080" b="14605"/>
            <wp:docPr id="2" name="Chart 2">
              <a:extLst xmlns:a="http://schemas.openxmlformats.org/drawingml/2006/main">
                <a:ext uri="{FF2B5EF4-FFF2-40B4-BE49-F238E27FC236}">
                  <a16:creationId xmlns:a16="http://schemas.microsoft.com/office/drawing/2014/main" id="{93C296CE-D0DE-461A-9C36-5D2B800B3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1EA6" w:rsidRDefault="00867C40" w:rsidP="0054509E">
      <w:pPr>
        <w:jc w:val="both"/>
      </w:pPr>
      <w:r>
        <w:t>The UAF ski trail graph shows the relationship between air</w:t>
      </w:r>
      <w:r w:rsidR="00541EA6">
        <w:t xml:space="preserve"> and</w:t>
      </w:r>
      <w:r>
        <w:t xml:space="preserve"> surface temperature</w:t>
      </w:r>
      <w:r w:rsidR="00541EA6">
        <w:t xml:space="preserve"> and</w:t>
      </w:r>
      <w:r>
        <w:t xml:space="preserve"> frost depths.</w:t>
      </w:r>
    </w:p>
    <w:p w:rsidR="00EE6BC9" w:rsidRDefault="00EE6BC9" w:rsidP="0054509E">
      <w:pPr>
        <w:jc w:val="both"/>
      </w:pPr>
    </w:p>
    <w:p w:rsidR="00EE6BC9" w:rsidRDefault="00274F37" w:rsidP="00EE6BC9">
      <w:pPr>
        <w:pStyle w:val="Caption"/>
        <w:keepNext/>
        <w:jc w:val="both"/>
      </w:pPr>
      <w:r>
        <w:t xml:space="preserve"> </w:t>
      </w:r>
      <w:r w:rsidR="00EE6BC9">
        <w:t>Graph 3: Comparison Moosewood Farm / UAF Ski Trail</w:t>
      </w:r>
    </w:p>
    <w:p w:rsidR="00EE6BC9" w:rsidRDefault="00EE6BC9" w:rsidP="0054509E">
      <w:pPr>
        <w:jc w:val="both"/>
      </w:pPr>
      <w:r>
        <w:rPr>
          <w:noProof/>
        </w:rPr>
        <w:drawing>
          <wp:inline distT="0" distB="0" distL="0" distR="0" wp14:anchorId="284ABA8D" wp14:editId="6D267F03">
            <wp:extent cx="5943600" cy="2689225"/>
            <wp:effectExtent l="0" t="0" r="0" b="15875"/>
            <wp:docPr id="4" name="Chart 4">
              <a:extLst xmlns:a="http://schemas.openxmlformats.org/drawingml/2006/main">
                <a:ext uri="{FF2B5EF4-FFF2-40B4-BE49-F238E27FC236}">
                  <a16:creationId xmlns:a16="http://schemas.microsoft.com/office/drawing/2014/main" id="{F49E8A81-93FD-4D77-AFB1-40A644D8B4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6E30" w:rsidRDefault="00541EA6" w:rsidP="0054509E">
      <w:pPr>
        <w:jc w:val="both"/>
      </w:pPr>
      <w:r>
        <w:t>There is a slight pattern of soil fr</w:t>
      </w:r>
      <w:r w:rsidR="0097303F">
        <w:t xml:space="preserve">eezing at deeper depths, and more variability, at the UAF ski trail location compared to the Moosewood Farm location. </w:t>
      </w:r>
    </w:p>
    <w:p w:rsidR="00A44F4C" w:rsidRDefault="00A44F4C">
      <w:r>
        <w:br w:type="page"/>
      </w:r>
    </w:p>
    <w:p w:rsidR="00856E30" w:rsidRDefault="00856E30" w:rsidP="00A44F4C">
      <w:pPr>
        <w:pStyle w:val="Heading2"/>
      </w:pPr>
      <w:r>
        <w:lastRenderedPageBreak/>
        <w:t>Conclusion</w:t>
      </w:r>
    </w:p>
    <w:p w:rsidR="00CB3CDA" w:rsidRDefault="00CB3CDA" w:rsidP="0054509E">
      <w:pPr>
        <w:jc w:val="both"/>
      </w:pPr>
      <w:r>
        <w:t xml:space="preserve">The following research provides </w:t>
      </w:r>
      <w:r w:rsidR="005D7BEE">
        <w:t xml:space="preserve">evidence of relationships between frost depth, air temperature, surface temperature, elevation, and geographic location. </w:t>
      </w:r>
    </w:p>
    <w:p w:rsidR="001F65E4" w:rsidRDefault="00CB3CDA" w:rsidP="0054509E">
      <w:pPr>
        <w:jc w:val="both"/>
      </w:pPr>
      <w:r>
        <w:t xml:space="preserve">There was an adequate sample set of </w:t>
      </w:r>
      <w:r w:rsidR="005D7BEE">
        <w:t xml:space="preserve">frost depth </w:t>
      </w:r>
      <w:r>
        <w:t xml:space="preserve">data for a regional comparison 2008-2009. </w:t>
      </w:r>
      <w:r w:rsidR="00F92B13">
        <w:t>Ideally, f</w:t>
      </w:r>
      <w:r>
        <w:t>or future analysis, consistent air and surface temperatures, as well as snow depth should be collected with each frost depth measurement, in order to compile a thorough data set.</w:t>
      </w:r>
      <w:r w:rsidR="00B2271A">
        <w:t xml:space="preserve"> Additionally, consistent snow depth measurements should have been recorded at the UAF ski trail. </w:t>
      </w:r>
    </w:p>
    <w:p w:rsidR="00B2271A" w:rsidRDefault="00B2271A" w:rsidP="0054509E">
      <w:pPr>
        <w:jc w:val="both"/>
      </w:pPr>
      <w:r>
        <w:t>Entering data from 2007 through 2011, contributing additional data to the GLOBE database, organizing and analyzing data,</w:t>
      </w:r>
      <w:r w:rsidR="0094335F">
        <w:t xml:space="preserve"> along with mentorship of Buffington, proved a valuable learning experience</w:t>
      </w:r>
      <w:r w:rsidR="00E478C1">
        <w:t>, as this data will contribute to a greater extent of on-going permafrost and climate change research.</w:t>
      </w:r>
    </w:p>
    <w:p w:rsidR="007E3D51" w:rsidRDefault="007E3D51" w:rsidP="0054509E">
      <w:pPr>
        <w:jc w:val="both"/>
      </w:pPr>
    </w:p>
    <w:p w:rsidR="00856E30" w:rsidRDefault="001F65E4" w:rsidP="00A44F4C">
      <w:pPr>
        <w:pStyle w:val="Heading2"/>
      </w:pPr>
      <w:r>
        <w:t>Bibliography</w:t>
      </w:r>
    </w:p>
    <w:p w:rsidR="00E478C1" w:rsidRDefault="00E478C1" w:rsidP="0054509E">
      <w:pPr>
        <w:tabs>
          <w:tab w:val="left" w:pos="1740"/>
        </w:tabs>
        <w:spacing w:after="0"/>
        <w:jc w:val="both"/>
      </w:pPr>
    </w:p>
    <w:p w:rsidR="00E478C1" w:rsidRDefault="00E478C1" w:rsidP="0054509E">
      <w:pPr>
        <w:tabs>
          <w:tab w:val="left" w:pos="1740"/>
        </w:tabs>
        <w:spacing w:after="0"/>
        <w:jc w:val="both"/>
      </w:pPr>
      <w:r>
        <w:t>Frost Tube Protocol, GLOBE.gov, 2019.</w:t>
      </w:r>
    </w:p>
    <w:p w:rsidR="00E478C1" w:rsidRDefault="00E478C1" w:rsidP="0054509E">
      <w:pPr>
        <w:tabs>
          <w:tab w:val="left" w:pos="1740"/>
        </w:tabs>
        <w:spacing w:after="0"/>
        <w:jc w:val="both"/>
      </w:pPr>
    </w:p>
    <w:p w:rsidR="00E478C1" w:rsidRDefault="00E478C1" w:rsidP="0054509E">
      <w:pPr>
        <w:tabs>
          <w:tab w:val="left" w:pos="1740"/>
        </w:tabs>
        <w:spacing w:after="0"/>
        <w:jc w:val="both"/>
      </w:pPr>
      <w:r>
        <w:t xml:space="preserve">Iwata, </w:t>
      </w:r>
      <w:proofErr w:type="spellStart"/>
      <w:r>
        <w:t>Yukiyoshi</w:t>
      </w:r>
      <w:proofErr w:type="spellEnd"/>
      <w:r>
        <w:t xml:space="preserve"> et al., </w:t>
      </w:r>
      <w:r w:rsidRPr="009E04DA">
        <w:t>Comparison of soil frost and thaw depths meas</w:t>
      </w:r>
      <w:r>
        <w:t xml:space="preserve">ured using frost tubes and </w:t>
      </w:r>
      <w:r w:rsidRPr="009E04DA">
        <w:t>other methods</w:t>
      </w:r>
      <w:r>
        <w:t xml:space="preserve">. </w:t>
      </w:r>
      <w:r w:rsidRPr="009E04DA">
        <w:rPr>
          <w:i/>
        </w:rPr>
        <w:t>Cold Regions Science and Technology</w:t>
      </w:r>
      <w:r>
        <w:t>, (71) 2012, 111-117.</w:t>
      </w:r>
    </w:p>
    <w:p w:rsidR="007E3D51" w:rsidRDefault="007E3D51" w:rsidP="0054509E">
      <w:pPr>
        <w:spacing w:after="0"/>
        <w:jc w:val="both"/>
      </w:pPr>
    </w:p>
    <w:p w:rsidR="007E3D51" w:rsidRDefault="007E3D51" w:rsidP="0054509E">
      <w:pPr>
        <w:tabs>
          <w:tab w:val="left" w:pos="1740"/>
        </w:tabs>
        <w:spacing w:after="0"/>
        <w:jc w:val="both"/>
      </w:pPr>
      <w:r>
        <w:t xml:space="preserve">Yoshikawa, Kenji. </w:t>
      </w:r>
      <w:r w:rsidRPr="009E04DA">
        <w:rPr>
          <w:i/>
        </w:rPr>
        <w:t>Permafrost in Our Time: Community-Based Permafrost Temperature Archive</w:t>
      </w:r>
      <w:r>
        <w:t>. University of Alaska Fairbanks Permafrost Outreach Program, 2013.</w:t>
      </w:r>
    </w:p>
    <w:p w:rsidR="007E3D51" w:rsidRDefault="007E3D51" w:rsidP="0054509E">
      <w:pPr>
        <w:jc w:val="both"/>
      </w:pPr>
    </w:p>
    <w:sectPr w:rsidR="007E3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F4A" w:rsidRDefault="00977F4A" w:rsidP="00CB3CDA">
      <w:pPr>
        <w:spacing w:after="0" w:line="240" w:lineRule="auto"/>
      </w:pPr>
      <w:r>
        <w:separator/>
      </w:r>
    </w:p>
  </w:endnote>
  <w:endnote w:type="continuationSeparator" w:id="0">
    <w:p w:rsidR="00977F4A" w:rsidRDefault="00977F4A" w:rsidP="00CB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F4A" w:rsidRDefault="00977F4A" w:rsidP="00CB3CDA">
      <w:pPr>
        <w:spacing w:after="0" w:line="240" w:lineRule="auto"/>
      </w:pPr>
      <w:r>
        <w:separator/>
      </w:r>
    </w:p>
  </w:footnote>
  <w:footnote w:type="continuationSeparator" w:id="0">
    <w:p w:rsidR="00977F4A" w:rsidRDefault="00977F4A" w:rsidP="00CB3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30"/>
    <w:rsid w:val="001F65E4"/>
    <w:rsid w:val="00274F37"/>
    <w:rsid w:val="004276AF"/>
    <w:rsid w:val="005273FC"/>
    <w:rsid w:val="005359AA"/>
    <w:rsid w:val="00541EA6"/>
    <w:rsid w:val="0054509E"/>
    <w:rsid w:val="00545F5D"/>
    <w:rsid w:val="005D7BEE"/>
    <w:rsid w:val="00660BD9"/>
    <w:rsid w:val="007E3D51"/>
    <w:rsid w:val="00856E30"/>
    <w:rsid w:val="00867C40"/>
    <w:rsid w:val="0094335F"/>
    <w:rsid w:val="00957388"/>
    <w:rsid w:val="0097303F"/>
    <w:rsid w:val="00977F4A"/>
    <w:rsid w:val="0098427B"/>
    <w:rsid w:val="00A42126"/>
    <w:rsid w:val="00A44F4C"/>
    <w:rsid w:val="00B2271A"/>
    <w:rsid w:val="00CA52D3"/>
    <w:rsid w:val="00CB3CDA"/>
    <w:rsid w:val="00DC4AC6"/>
    <w:rsid w:val="00E23EEA"/>
    <w:rsid w:val="00E478C1"/>
    <w:rsid w:val="00E6751E"/>
    <w:rsid w:val="00EE6BC9"/>
    <w:rsid w:val="00F83848"/>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5978"/>
  <w15:chartTrackingRefBased/>
  <w15:docId w15:val="{86E3F915-4A8B-4BFD-992B-9C3E3FCB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F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4F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CDA"/>
  </w:style>
  <w:style w:type="paragraph" w:styleId="Footer">
    <w:name w:val="footer"/>
    <w:basedOn w:val="Normal"/>
    <w:link w:val="FooterChar"/>
    <w:uiPriority w:val="99"/>
    <w:unhideWhenUsed/>
    <w:rsid w:val="00CB3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CDA"/>
  </w:style>
  <w:style w:type="paragraph" w:styleId="Caption">
    <w:name w:val="caption"/>
    <w:basedOn w:val="Normal"/>
    <w:next w:val="Normal"/>
    <w:uiPriority w:val="35"/>
    <w:unhideWhenUsed/>
    <w:qFormat/>
    <w:rsid w:val="00F8384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A44F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4F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fall_2019\NRM370\GLOBE_poster\master_data_regional_av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fall_2019\NRM370\GLOBE_poster\data_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fall_2019\NRM370\GLOBE_poster\data_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Sheet1!$AD$2</c:f>
              <c:strCache>
                <c:ptCount val="1"/>
                <c:pt idx="0">
                  <c:v>Interior</c:v>
                </c:pt>
              </c:strCache>
            </c:strRef>
          </c:tx>
          <c:spPr>
            <a:ln w="25400">
              <a:noFill/>
            </a:ln>
            <a:effectLst/>
          </c:spPr>
          <c:marker>
            <c:symbol val="circle"/>
            <c:size val="4"/>
            <c:spPr>
              <a:solidFill>
                <a:schemeClr val="accent1"/>
              </a:solidFill>
              <a:ln w="9525" cap="flat" cmpd="sng" algn="ctr">
                <a:solidFill>
                  <a:schemeClr val="accent1"/>
                </a:solidFill>
                <a:round/>
              </a:ln>
              <a:effectLst/>
            </c:spPr>
          </c:marker>
          <c:xVal>
            <c:numRef>
              <c:f>Sheet1!$A$3:$A$222</c:f>
              <c:numCache>
                <c:formatCode>m/d/yyyy</c:formatCode>
                <c:ptCount val="220"/>
                <c:pt idx="0">
                  <c:v>39722</c:v>
                </c:pt>
                <c:pt idx="1">
                  <c:v>39723</c:v>
                </c:pt>
                <c:pt idx="2">
                  <c:v>39724</c:v>
                </c:pt>
                <c:pt idx="3">
                  <c:v>39725</c:v>
                </c:pt>
                <c:pt idx="4">
                  <c:v>39726</c:v>
                </c:pt>
                <c:pt idx="5">
                  <c:v>39727</c:v>
                </c:pt>
                <c:pt idx="6">
                  <c:v>39728</c:v>
                </c:pt>
                <c:pt idx="7">
                  <c:v>39729</c:v>
                </c:pt>
                <c:pt idx="8">
                  <c:v>39730</c:v>
                </c:pt>
                <c:pt idx="9">
                  <c:v>39731</c:v>
                </c:pt>
                <c:pt idx="10">
                  <c:v>39732</c:v>
                </c:pt>
                <c:pt idx="11">
                  <c:v>39733</c:v>
                </c:pt>
                <c:pt idx="12">
                  <c:v>39734</c:v>
                </c:pt>
                <c:pt idx="13">
                  <c:v>39735</c:v>
                </c:pt>
                <c:pt idx="14">
                  <c:v>39736</c:v>
                </c:pt>
                <c:pt idx="15">
                  <c:v>39737</c:v>
                </c:pt>
                <c:pt idx="16">
                  <c:v>39738</c:v>
                </c:pt>
                <c:pt idx="17">
                  <c:v>39739</c:v>
                </c:pt>
                <c:pt idx="18">
                  <c:v>39740</c:v>
                </c:pt>
                <c:pt idx="19">
                  <c:v>39741</c:v>
                </c:pt>
                <c:pt idx="20">
                  <c:v>39742</c:v>
                </c:pt>
                <c:pt idx="21">
                  <c:v>39743</c:v>
                </c:pt>
                <c:pt idx="22">
                  <c:v>39744</c:v>
                </c:pt>
                <c:pt idx="23">
                  <c:v>39745</c:v>
                </c:pt>
                <c:pt idx="24">
                  <c:v>39746</c:v>
                </c:pt>
                <c:pt idx="25">
                  <c:v>39747</c:v>
                </c:pt>
                <c:pt idx="26">
                  <c:v>39748</c:v>
                </c:pt>
                <c:pt idx="27">
                  <c:v>39749</c:v>
                </c:pt>
                <c:pt idx="28">
                  <c:v>39750</c:v>
                </c:pt>
                <c:pt idx="29">
                  <c:v>39751</c:v>
                </c:pt>
                <c:pt idx="30">
                  <c:v>39752</c:v>
                </c:pt>
                <c:pt idx="31">
                  <c:v>39753</c:v>
                </c:pt>
                <c:pt idx="32">
                  <c:v>39754</c:v>
                </c:pt>
                <c:pt idx="33">
                  <c:v>39755</c:v>
                </c:pt>
                <c:pt idx="34">
                  <c:v>39756</c:v>
                </c:pt>
                <c:pt idx="35">
                  <c:v>39757</c:v>
                </c:pt>
                <c:pt idx="36">
                  <c:v>39758</c:v>
                </c:pt>
                <c:pt idx="37">
                  <c:v>39759</c:v>
                </c:pt>
                <c:pt idx="38">
                  <c:v>39760</c:v>
                </c:pt>
                <c:pt idx="39">
                  <c:v>39761</c:v>
                </c:pt>
                <c:pt idx="40">
                  <c:v>39762</c:v>
                </c:pt>
                <c:pt idx="41">
                  <c:v>39763</c:v>
                </c:pt>
                <c:pt idx="42">
                  <c:v>39764</c:v>
                </c:pt>
                <c:pt idx="43">
                  <c:v>39765</c:v>
                </c:pt>
                <c:pt idx="44">
                  <c:v>39766</c:v>
                </c:pt>
                <c:pt idx="45">
                  <c:v>39767</c:v>
                </c:pt>
                <c:pt idx="46">
                  <c:v>39768</c:v>
                </c:pt>
                <c:pt idx="47">
                  <c:v>39769</c:v>
                </c:pt>
                <c:pt idx="48">
                  <c:v>39770</c:v>
                </c:pt>
                <c:pt idx="49">
                  <c:v>39771</c:v>
                </c:pt>
                <c:pt idx="50">
                  <c:v>39772</c:v>
                </c:pt>
                <c:pt idx="51">
                  <c:v>39773</c:v>
                </c:pt>
                <c:pt idx="52">
                  <c:v>39774</c:v>
                </c:pt>
                <c:pt idx="53">
                  <c:v>39775</c:v>
                </c:pt>
                <c:pt idx="54">
                  <c:v>39776</c:v>
                </c:pt>
                <c:pt idx="55">
                  <c:v>39777</c:v>
                </c:pt>
                <c:pt idx="56">
                  <c:v>39778</c:v>
                </c:pt>
                <c:pt idx="57">
                  <c:v>39779</c:v>
                </c:pt>
                <c:pt idx="58">
                  <c:v>39780</c:v>
                </c:pt>
                <c:pt idx="59">
                  <c:v>39781</c:v>
                </c:pt>
                <c:pt idx="60">
                  <c:v>39782</c:v>
                </c:pt>
                <c:pt idx="61">
                  <c:v>39783</c:v>
                </c:pt>
                <c:pt idx="62">
                  <c:v>39784</c:v>
                </c:pt>
                <c:pt idx="63">
                  <c:v>39785</c:v>
                </c:pt>
                <c:pt idx="64">
                  <c:v>39786</c:v>
                </c:pt>
                <c:pt idx="65">
                  <c:v>39787</c:v>
                </c:pt>
                <c:pt idx="66">
                  <c:v>39788</c:v>
                </c:pt>
                <c:pt idx="67">
                  <c:v>39789</c:v>
                </c:pt>
                <c:pt idx="68">
                  <c:v>39790</c:v>
                </c:pt>
                <c:pt idx="69">
                  <c:v>39791</c:v>
                </c:pt>
                <c:pt idx="70">
                  <c:v>39792</c:v>
                </c:pt>
                <c:pt idx="71">
                  <c:v>39793</c:v>
                </c:pt>
                <c:pt idx="72">
                  <c:v>39794</c:v>
                </c:pt>
                <c:pt idx="73">
                  <c:v>39795</c:v>
                </c:pt>
                <c:pt idx="74">
                  <c:v>39796</c:v>
                </c:pt>
                <c:pt idx="75">
                  <c:v>39797</c:v>
                </c:pt>
                <c:pt idx="76">
                  <c:v>39798</c:v>
                </c:pt>
                <c:pt idx="77">
                  <c:v>39799</c:v>
                </c:pt>
                <c:pt idx="78">
                  <c:v>39800</c:v>
                </c:pt>
                <c:pt idx="79">
                  <c:v>39801</c:v>
                </c:pt>
                <c:pt idx="80">
                  <c:v>39802</c:v>
                </c:pt>
                <c:pt idx="81">
                  <c:v>39803</c:v>
                </c:pt>
                <c:pt idx="82">
                  <c:v>39804</c:v>
                </c:pt>
                <c:pt idx="83">
                  <c:v>39805</c:v>
                </c:pt>
                <c:pt idx="84">
                  <c:v>39806</c:v>
                </c:pt>
                <c:pt idx="85">
                  <c:v>39807</c:v>
                </c:pt>
                <c:pt idx="86">
                  <c:v>39808</c:v>
                </c:pt>
                <c:pt idx="87">
                  <c:v>39809</c:v>
                </c:pt>
                <c:pt idx="88">
                  <c:v>39810</c:v>
                </c:pt>
                <c:pt idx="89">
                  <c:v>39811</c:v>
                </c:pt>
                <c:pt idx="90">
                  <c:v>39812</c:v>
                </c:pt>
                <c:pt idx="91">
                  <c:v>39813</c:v>
                </c:pt>
                <c:pt idx="92">
                  <c:v>39814</c:v>
                </c:pt>
                <c:pt idx="93">
                  <c:v>39815</c:v>
                </c:pt>
                <c:pt idx="94">
                  <c:v>39816</c:v>
                </c:pt>
                <c:pt idx="95">
                  <c:v>39817</c:v>
                </c:pt>
                <c:pt idx="96">
                  <c:v>39818</c:v>
                </c:pt>
                <c:pt idx="97">
                  <c:v>39819</c:v>
                </c:pt>
                <c:pt idx="98">
                  <c:v>39820</c:v>
                </c:pt>
                <c:pt idx="99">
                  <c:v>39821</c:v>
                </c:pt>
                <c:pt idx="100">
                  <c:v>39822</c:v>
                </c:pt>
                <c:pt idx="101">
                  <c:v>39823</c:v>
                </c:pt>
                <c:pt idx="102">
                  <c:v>39824</c:v>
                </c:pt>
                <c:pt idx="103">
                  <c:v>39825</c:v>
                </c:pt>
                <c:pt idx="104">
                  <c:v>39826</c:v>
                </c:pt>
                <c:pt idx="105">
                  <c:v>39827</c:v>
                </c:pt>
                <c:pt idx="106">
                  <c:v>39828</c:v>
                </c:pt>
                <c:pt idx="107">
                  <c:v>39829</c:v>
                </c:pt>
                <c:pt idx="108">
                  <c:v>39830</c:v>
                </c:pt>
                <c:pt idx="109">
                  <c:v>39831</c:v>
                </c:pt>
                <c:pt idx="110">
                  <c:v>39832</c:v>
                </c:pt>
                <c:pt idx="111">
                  <c:v>39833</c:v>
                </c:pt>
                <c:pt idx="112">
                  <c:v>39834</c:v>
                </c:pt>
                <c:pt idx="113">
                  <c:v>39835</c:v>
                </c:pt>
                <c:pt idx="114">
                  <c:v>39836</c:v>
                </c:pt>
                <c:pt idx="115">
                  <c:v>39837</c:v>
                </c:pt>
                <c:pt idx="116">
                  <c:v>39838</c:v>
                </c:pt>
                <c:pt idx="117">
                  <c:v>39839</c:v>
                </c:pt>
                <c:pt idx="118">
                  <c:v>39840</c:v>
                </c:pt>
                <c:pt idx="119">
                  <c:v>39841</c:v>
                </c:pt>
                <c:pt idx="120">
                  <c:v>39842</c:v>
                </c:pt>
                <c:pt idx="121">
                  <c:v>39843</c:v>
                </c:pt>
                <c:pt idx="122">
                  <c:v>39844</c:v>
                </c:pt>
                <c:pt idx="123">
                  <c:v>39845</c:v>
                </c:pt>
                <c:pt idx="124">
                  <c:v>39846</c:v>
                </c:pt>
                <c:pt idx="125">
                  <c:v>39847</c:v>
                </c:pt>
                <c:pt idx="126">
                  <c:v>39848</c:v>
                </c:pt>
                <c:pt idx="127">
                  <c:v>39849</c:v>
                </c:pt>
                <c:pt idx="128">
                  <c:v>39850</c:v>
                </c:pt>
                <c:pt idx="129">
                  <c:v>39851</c:v>
                </c:pt>
                <c:pt idx="130">
                  <c:v>39852</c:v>
                </c:pt>
                <c:pt idx="131">
                  <c:v>39853</c:v>
                </c:pt>
                <c:pt idx="132">
                  <c:v>39854</c:v>
                </c:pt>
                <c:pt idx="133">
                  <c:v>39855</c:v>
                </c:pt>
                <c:pt idx="134">
                  <c:v>39856</c:v>
                </c:pt>
                <c:pt idx="135">
                  <c:v>39857</c:v>
                </c:pt>
                <c:pt idx="136">
                  <c:v>39858</c:v>
                </c:pt>
                <c:pt idx="137">
                  <c:v>39859</c:v>
                </c:pt>
                <c:pt idx="138">
                  <c:v>39860</c:v>
                </c:pt>
                <c:pt idx="139">
                  <c:v>39861</c:v>
                </c:pt>
                <c:pt idx="140">
                  <c:v>39862</c:v>
                </c:pt>
                <c:pt idx="141">
                  <c:v>39863</c:v>
                </c:pt>
                <c:pt idx="142">
                  <c:v>39864</c:v>
                </c:pt>
                <c:pt idx="143">
                  <c:v>39865</c:v>
                </c:pt>
                <c:pt idx="144">
                  <c:v>39866</c:v>
                </c:pt>
                <c:pt idx="145">
                  <c:v>39867</c:v>
                </c:pt>
                <c:pt idx="146">
                  <c:v>39868</c:v>
                </c:pt>
                <c:pt idx="147">
                  <c:v>39869</c:v>
                </c:pt>
                <c:pt idx="148">
                  <c:v>39870</c:v>
                </c:pt>
                <c:pt idx="149">
                  <c:v>39871</c:v>
                </c:pt>
                <c:pt idx="150">
                  <c:v>39872</c:v>
                </c:pt>
                <c:pt idx="151">
                  <c:v>39873</c:v>
                </c:pt>
                <c:pt idx="152">
                  <c:v>39874</c:v>
                </c:pt>
                <c:pt idx="153">
                  <c:v>39875</c:v>
                </c:pt>
                <c:pt idx="154">
                  <c:v>39876</c:v>
                </c:pt>
                <c:pt idx="155">
                  <c:v>39877</c:v>
                </c:pt>
                <c:pt idx="156">
                  <c:v>39878</c:v>
                </c:pt>
                <c:pt idx="157">
                  <c:v>39879</c:v>
                </c:pt>
                <c:pt idx="158">
                  <c:v>39880</c:v>
                </c:pt>
                <c:pt idx="159">
                  <c:v>39881</c:v>
                </c:pt>
                <c:pt idx="160">
                  <c:v>39882</c:v>
                </c:pt>
                <c:pt idx="161">
                  <c:v>39883</c:v>
                </c:pt>
                <c:pt idx="162">
                  <c:v>39884</c:v>
                </c:pt>
                <c:pt idx="163">
                  <c:v>39885</c:v>
                </c:pt>
                <c:pt idx="164">
                  <c:v>39886</c:v>
                </c:pt>
                <c:pt idx="165">
                  <c:v>39887</c:v>
                </c:pt>
                <c:pt idx="166">
                  <c:v>39888</c:v>
                </c:pt>
                <c:pt idx="167">
                  <c:v>39889</c:v>
                </c:pt>
                <c:pt idx="168">
                  <c:v>39890</c:v>
                </c:pt>
                <c:pt idx="169">
                  <c:v>39891</c:v>
                </c:pt>
                <c:pt idx="170">
                  <c:v>39892</c:v>
                </c:pt>
                <c:pt idx="171">
                  <c:v>39893</c:v>
                </c:pt>
                <c:pt idx="172">
                  <c:v>39894</c:v>
                </c:pt>
                <c:pt idx="173">
                  <c:v>39895</c:v>
                </c:pt>
                <c:pt idx="174">
                  <c:v>39896</c:v>
                </c:pt>
                <c:pt idx="175">
                  <c:v>39897</c:v>
                </c:pt>
                <c:pt idx="176">
                  <c:v>39898</c:v>
                </c:pt>
                <c:pt idx="177">
                  <c:v>39899</c:v>
                </c:pt>
                <c:pt idx="178">
                  <c:v>39900</c:v>
                </c:pt>
                <c:pt idx="179">
                  <c:v>39901</c:v>
                </c:pt>
                <c:pt idx="180">
                  <c:v>39902</c:v>
                </c:pt>
                <c:pt idx="181">
                  <c:v>39903</c:v>
                </c:pt>
                <c:pt idx="182">
                  <c:v>39904</c:v>
                </c:pt>
                <c:pt idx="183">
                  <c:v>39905</c:v>
                </c:pt>
                <c:pt idx="184">
                  <c:v>39906</c:v>
                </c:pt>
                <c:pt idx="185">
                  <c:v>39907</c:v>
                </c:pt>
                <c:pt idx="186">
                  <c:v>39908</c:v>
                </c:pt>
                <c:pt idx="187">
                  <c:v>39909</c:v>
                </c:pt>
                <c:pt idx="188">
                  <c:v>39910</c:v>
                </c:pt>
                <c:pt idx="189">
                  <c:v>39911</c:v>
                </c:pt>
                <c:pt idx="190">
                  <c:v>39912</c:v>
                </c:pt>
                <c:pt idx="191">
                  <c:v>39913</c:v>
                </c:pt>
                <c:pt idx="192">
                  <c:v>39914</c:v>
                </c:pt>
                <c:pt idx="193">
                  <c:v>39915</c:v>
                </c:pt>
                <c:pt idx="194">
                  <c:v>39916</c:v>
                </c:pt>
                <c:pt idx="195">
                  <c:v>39917</c:v>
                </c:pt>
                <c:pt idx="196">
                  <c:v>39918</c:v>
                </c:pt>
                <c:pt idx="197">
                  <c:v>39919</c:v>
                </c:pt>
                <c:pt idx="198">
                  <c:v>39920</c:v>
                </c:pt>
                <c:pt idx="199">
                  <c:v>39921</c:v>
                </c:pt>
                <c:pt idx="200">
                  <c:v>39922</c:v>
                </c:pt>
                <c:pt idx="201">
                  <c:v>39923</c:v>
                </c:pt>
                <c:pt idx="202">
                  <c:v>39924</c:v>
                </c:pt>
                <c:pt idx="203">
                  <c:v>39925</c:v>
                </c:pt>
                <c:pt idx="204">
                  <c:v>39926</c:v>
                </c:pt>
                <c:pt idx="205">
                  <c:v>39927</c:v>
                </c:pt>
                <c:pt idx="206">
                  <c:v>39928</c:v>
                </c:pt>
                <c:pt idx="207">
                  <c:v>39929</c:v>
                </c:pt>
                <c:pt idx="208">
                  <c:v>39930</c:v>
                </c:pt>
                <c:pt idx="209">
                  <c:v>39931</c:v>
                </c:pt>
                <c:pt idx="210">
                  <c:v>39932</c:v>
                </c:pt>
                <c:pt idx="211">
                  <c:v>39933</c:v>
                </c:pt>
                <c:pt idx="212">
                  <c:v>39934</c:v>
                </c:pt>
                <c:pt idx="213">
                  <c:v>39935</c:v>
                </c:pt>
                <c:pt idx="214">
                  <c:v>39936</c:v>
                </c:pt>
                <c:pt idx="215">
                  <c:v>39937</c:v>
                </c:pt>
                <c:pt idx="216">
                  <c:v>39938</c:v>
                </c:pt>
                <c:pt idx="217">
                  <c:v>39939</c:v>
                </c:pt>
                <c:pt idx="218">
                  <c:v>39940</c:v>
                </c:pt>
                <c:pt idx="219">
                  <c:v>39941</c:v>
                </c:pt>
              </c:numCache>
            </c:numRef>
          </c:xVal>
          <c:yVal>
            <c:numRef>
              <c:f>Sheet1!$AD$3:$AD$223</c:f>
              <c:numCache>
                <c:formatCode>General</c:formatCode>
                <c:ptCount val="221"/>
                <c:pt idx="0">
                  <c:v>0</c:v>
                </c:pt>
                <c:pt idx="1">
                  <c:v>#N/A</c:v>
                </c:pt>
                <c:pt idx="2">
                  <c:v>#N/A</c:v>
                </c:pt>
                <c:pt idx="3">
                  <c:v>#N/A</c:v>
                </c:pt>
                <c:pt idx="4">
                  <c:v>#N/A</c:v>
                </c:pt>
                <c:pt idx="5">
                  <c:v>#N/A</c:v>
                </c:pt>
                <c:pt idx="6">
                  <c:v>-4</c:v>
                </c:pt>
                <c:pt idx="7">
                  <c:v>0</c:v>
                </c:pt>
                <c:pt idx="8">
                  <c:v>-5</c:v>
                </c:pt>
                <c:pt idx="9">
                  <c:v>-4</c:v>
                </c:pt>
                <c:pt idx="10">
                  <c:v>0</c:v>
                </c:pt>
                <c:pt idx="11">
                  <c:v>0</c:v>
                </c:pt>
                <c:pt idx="12">
                  <c:v>-1</c:v>
                </c:pt>
                <c:pt idx="13">
                  <c:v>-5</c:v>
                </c:pt>
                <c:pt idx="14">
                  <c:v>-6</c:v>
                </c:pt>
                <c:pt idx="15">
                  <c:v>-7</c:v>
                </c:pt>
                <c:pt idx="16">
                  <c:v>-8</c:v>
                </c:pt>
                <c:pt idx="17">
                  <c:v>-9</c:v>
                </c:pt>
                <c:pt idx="18">
                  <c:v>-10</c:v>
                </c:pt>
                <c:pt idx="19">
                  <c:v>-12</c:v>
                </c:pt>
                <c:pt idx="20">
                  <c:v>-14</c:v>
                </c:pt>
                <c:pt idx="21">
                  <c:v>-13.5</c:v>
                </c:pt>
                <c:pt idx="22">
                  <c:v>-23</c:v>
                </c:pt>
                <c:pt idx="23">
                  <c:v>-15</c:v>
                </c:pt>
                <c:pt idx="24">
                  <c:v>-16</c:v>
                </c:pt>
                <c:pt idx="25">
                  <c:v>-17</c:v>
                </c:pt>
                <c:pt idx="26">
                  <c:v>-23.2</c:v>
                </c:pt>
                <c:pt idx="27">
                  <c:v>-22.333333333333332</c:v>
                </c:pt>
                <c:pt idx="28">
                  <c:v>-21</c:v>
                </c:pt>
                <c:pt idx="29">
                  <c:v>-23</c:v>
                </c:pt>
                <c:pt idx="30">
                  <c:v>-23</c:v>
                </c:pt>
                <c:pt idx="31">
                  <c:v>-26</c:v>
                </c:pt>
                <c:pt idx="32">
                  <c:v>-27</c:v>
                </c:pt>
                <c:pt idx="33">
                  <c:v>-25.625</c:v>
                </c:pt>
                <c:pt idx="34">
                  <c:v>-31</c:v>
                </c:pt>
                <c:pt idx="35">
                  <c:v>-33.799999999999997</c:v>
                </c:pt>
                <c:pt idx="36">
                  <c:v>-41.8</c:v>
                </c:pt>
                <c:pt idx="37">
                  <c:v>-39.666666666666664</c:v>
                </c:pt>
                <c:pt idx="38">
                  <c:v>-34</c:v>
                </c:pt>
                <c:pt idx="39">
                  <c:v>-35</c:v>
                </c:pt>
                <c:pt idx="40">
                  <c:v>-28.125</c:v>
                </c:pt>
                <c:pt idx="41">
                  <c:v>-52</c:v>
                </c:pt>
                <c:pt idx="42">
                  <c:v>-38</c:v>
                </c:pt>
                <c:pt idx="43">
                  <c:v>-39</c:v>
                </c:pt>
                <c:pt idx="44">
                  <c:v>-40</c:v>
                </c:pt>
                <c:pt idx="45">
                  <c:v>-41</c:v>
                </c:pt>
                <c:pt idx="46">
                  <c:v>-42</c:v>
                </c:pt>
                <c:pt idx="47">
                  <c:v>-40.160000000000004</c:v>
                </c:pt>
                <c:pt idx="48">
                  <c:v>-64</c:v>
                </c:pt>
                <c:pt idx="49">
                  <c:v>-45</c:v>
                </c:pt>
                <c:pt idx="50">
                  <c:v>-48</c:v>
                </c:pt>
                <c:pt idx="51">
                  <c:v>#N/A</c:v>
                </c:pt>
                <c:pt idx="52">
                  <c:v>#N/A</c:v>
                </c:pt>
                <c:pt idx="53">
                  <c:v>-53</c:v>
                </c:pt>
                <c:pt idx="54">
                  <c:v>-57.333333333333336</c:v>
                </c:pt>
                <c:pt idx="55">
                  <c:v>-50</c:v>
                </c:pt>
                <c:pt idx="56">
                  <c:v>-59.25</c:v>
                </c:pt>
                <c:pt idx="57">
                  <c:v>#N/A</c:v>
                </c:pt>
                <c:pt idx="58">
                  <c:v>#N/A</c:v>
                </c:pt>
                <c:pt idx="59">
                  <c:v>#N/A</c:v>
                </c:pt>
                <c:pt idx="60">
                  <c:v>#N/A</c:v>
                </c:pt>
                <c:pt idx="61">
                  <c:v>-53.166666666666664</c:v>
                </c:pt>
                <c:pt idx="62">
                  <c:v>-82.333333333333329</c:v>
                </c:pt>
                <c:pt idx="63">
                  <c:v>-70</c:v>
                </c:pt>
                <c:pt idx="64">
                  <c:v>-31</c:v>
                </c:pt>
                <c:pt idx="65">
                  <c:v>-62.5</c:v>
                </c:pt>
                <c:pt idx="66">
                  <c:v>-68</c:v>
                </c:pt>
                <c:pt idx="67">
                  <c:v>-49.4</c:v>
                </c:pt>
                <c:pt idx="68">
                  <c:v>-87.5</c:v>
                </c:pt>
                <c:pt idx="69">
                  <c:v>-106</c:v>
                </c:pt>
                <c:pt idx="70">
                  <c:v>-51.5</c:v>
                </c:pt>
                <c:pt idx="71">
                  <c:v>-70.099999999999994</c:v>
                </c:pt>
                <c:pt idx="72">
                  <c:v>-67</c:v>
                </c:pt>
                <c:pt idx="73">
                  <c:v>-76</c:v>
                </c:pt>
                <c:pt idx="74">
                  <c:v>-77</c:v>
                </c:pt>
                <c:pt idx="75">
                  <c:v>-61.760000000000005</c:v>
                </c:pt>
                <c:pt idx="76">
                  <c:v>-79</c:v>
                </c:pt>
                <c:pt idx="77">
                  <c:v>-84.333333333333329</c:v>
                </c:pt>
                <c:pt idx="78">
                  <c:v>-81</c:v>
                </c:pt>
                <c:pt idx="79">
                  <c:v>-93.125</c:v>
                </c:pt>
                <c:pt idx="80">
                  <c:v>#N/A</c:v>
                </c:pt>
                <c:pt idx="81">
                  <c:v>-83</c:v>
                </c:pt>
                <c:pt idx="82">
                  <c:v>-70</c:v>
                </c:pt>
                <c:pt idx="83">
                  <c:v>-86</c:v>
                </c:pt>
                <c:pt idx="84">
                  <c:v>-87</c:v>
                </c:pt>
                <c:pt idx="85">
                  <c:v>-78</c:v>
                </c:pt>
                <c:pt idx="86">
                  <c:v>#N/A</c:v>
                </c:pt>
                <c:pt idx="87">
                  <c:v>#N/A</c:v>
                </c:pt>
                <c:pt idx="88">
                  <c:v>-92</c:v>
                </c:pt>
                <c:pt idx="89">
                  <c:v>#N/A</c:v>
                </c:pt>
                <c:pt idx="90">
                  <c:v>#N/A</c:v>
                </c:pt>
                <c:pt idx="91">
                  <c:v>#N/A</c:v>
                </c:pt>
                <c:pt idx="92">
                  <c:v>-95</c:v>
                </c:pt>
                <c:pt idx="93">
                  <c:v>-87.5</c:v>
                </c:pt>
                <c:pt idx="94">
                  <c:v>-98</c:v>
                </c:pt>
                <c:pt idx="95">
                  <c:v>#N/A</c:v>
                </c:pt>
                <c:pt idx="96">
                  <c:v>-98</c:v>
                </c:pt>
                <c:pt idx="97">
                  <c:v>-87.5</c:v>
                </c:pt>
                <c:pt idx="98">
                  <c:v>-103</c:v>
                </c:pt>
                <c:pt idx="99">
                  <c:v>-69.5</c:v>
                </c:pt>
                <c:pt idx="100">
                  <c:v>-113.66666666666667</c:v>
                </c:pt>
                <c:pt idx="101">
                  <c:v>-107</c:v>
                </c:pt>
                <c:pt idx="102">
                  <c:v>-142</c:v>
                </c:pt>
                <c:pt idx="103">
                  <c:v>-78</c:v>
                </c:pt>
                <c:pt idx="104">
                  <c:v>-113.2</c:v>
                </c:pt>
                <c:pt idx="105">
                  <c:v>-78.333333333333329</c:v>
                </c:pt>
                <c:pt idx="106">
                  <c:v>-123.5</c:v>
                </c:pt>
                <c:pt idx="107">
                  <c:v>-92.75</c:v>
                </c:pt>
                <c:pt idx="108">
                  <c:v>-114</c:v>
                </c:pt>
                <c:pt idx="109">
                  <c:v>-115</c:v>
                </c:pt>
                <c:pt idx="110">
                  <c:v>-147.5</c:v>
                </c:pt>
                <c:pt idx="111">
                  <c:v>-125</c:v>
                </c:pt>
                <c:pt idx="112">
                  <c:v>-101.5</c:v>
                </c:pt>
                <c:pt idx="113">
                  <c:v>-82</c:v>
                </c:pt>
                <c:pt idx="114">
                  <c:v>-121</c:v>
                </c:pt>
                <c:pt idx="115">
                  <c:v>-122</c:v>
                </c:pt>
                <c:pt idx="116">
                  <c:v>-124</c:v>
                </c:pt>
                <c:pt idx="117">
                  <c:v>-119.25</c:v>
                </c:pt>
                <c:pt idx="118">
                  <c:v>-123</c:v>
                </c:pt>
                <c:pt idx="119">
                  <c:v>#N/A</c:v>
                </c:pt>
                <c:pt idx="120">
                  <c:v>#N/A</c:v>
                </c:pt>
                <c:pt idx="121">
                  <c:v>#N/A</c:v>
                </c:pt>
                <c:pt idx="122">
                  <c:v>-130</c:v>
                </c:pt>
                <c:pt idx="123">
                  <c:v>-131</c:v>
                </c:pt>
                <c:pt idx="124">
                  <c:v>-151.5</c:v>
                </c:pt>
                <c:pt idx="125">
                  <c:v>-121</c:v>
                </c:pt>
                <c:pt idx="126">
                  <c:v>#N/A</c:v>
                </c:pt>
                <c:pt idx="127">
                  <c:v>-83</c:v>
                </c:pt>
                <c:pt idx="128">
                  <c:v>-162</c:v>
                </c:pt>
                <c:pt idx="129">
                  <c:v>-136</c:v>
                </c:pt>
                <c:pt idx="130">
                  <c:v>-137</c:v>
                </c:pt>
                <c:pt idx="131">
                  <c:v>-132.5</c:v>
                </c:pt>
                <c:pt idx="132">
                  <c:v>-118.25</c:v>
                </c:pt>
                <c:pt idx="133">
                  <c:v>#N/A</c:v>
                </c:pt>
                <c:pt idx="134">
                  <c:v>-128.16666666666666</c:v>
                </c:pt>
                <c:pt idx="135">
                  <c:v>-48</c:v>
                </c:pt>
                <c:pt idx="136">
                  <c:v>-142</c:v>
                </c:pt>
                <c:pt idx="137">
                  <c:v>-143</c:v>
                </c:pt>
                <c:pt idx="138">
                  <c:v>#N/A</c:v>
                </c:pt>
                <c:pt idx="139">
                  <c:v>#N/A</c:v>
                </c:pt>
                <c:pt idx="140">
                  <c:v>-128</c:v>
                </c:pt>
                <c:pt idx="141">
                  <c:v>-113</c:v>
                </c:pt>
                <c:pt idx="142">
                  <c:v>-132</c:v>
                </c:pt>
                <c:pt idx="143">
                  <c:v>#N/A</c:v>
                </c:pt>
                <c:pt idx="144">
                  <c:v>-148</c:v>
                </c:pt>
                <c:pt idx="145">
                  <c:v>-121</c:v>
                </c:pt>
                <c:pt idx="146">
                  <c:v>-126.66666666666667</c:v>
                </c:pt>
                <c:pt idx="147">
                  <c:v>-151</c:v>
                </c:pt>
                <c:pt idx="148">
                  <c:v>-152</c:v>
                </c:pt>
                <c:pt idx="149">
                  <c:v>-153</c:v>
                </c:pt>
                <c:pt idx="150">
                  <c:v>-154</c:v>
                </c:pt>
                <c:pt idx="151">
                  <c:v>-155</c:v>
                </c:pt>
                <c:pt idx="152">
                  <c:v>-156</c:v>
                </c:pt>
                <c:pt idx="153">
                  <c:v>-148.25</c:v>
                </c:pt>
                <c:pt idx="154">
                  <c:v>-158</c:v>
                </c:pt>
                <c:pt idx="155">
                  <c:v>-138</c:v>
                </c:pt>
                <c:pt idx="156">
                  <c:v>-120.5</c:v>
                </c:pt>
                <c:pt idx="157">
                  <c:v>-161</c:v>
                </c:pt>
                <c:pt idx="158">
                  <c:v>-162</c:v>
                </c:pt>
                <c:pt idx="159">
                  <c:v>#N/A</c:v>
                </c:pt>
                <c:pt idx="160">
                  <c:v>-120</c:v>
                </c:pt>
                <c:pt idx="161">
                  <c:v>-164</c:v>
                </c:pt>
                <c:pt idx="162">
                  <c:v>-143</c:v>
                </c:pt>
                <c:pt idx="163">
                  <c:v>#N/A</c:v>
                </c:pt>
                <c:pt idx="164">
                  <c:v>-166</c:v>
                </c:pt>
                <c:pt idx="165">
                  <c:v>-166</c:v>
                </c:pt>
                <c:pt idx="166">
                  <c:v>#N/A</c:v>
                </c:pt>
                <c:pt idx="167">
                  <c:v>-124</c:v>
                </c:pt>
                <c:pt idx="168">
                  <c:v>-109.83333333333333</c:v>
                </c:pt>
                <c:pt idx="169">
                  <c:v>-176</c:v>
                </c:pt>
                <c:pt idx="170">
                  <c:v>-127</c:v>
                </c:pt>
                <c:pt idx="171">
                  <c:v>-168</c:v>
                </c:pt>
                <c:pt idx="172">
                  <c:v>-168</c:v>
                </c:pt>
                <c:pt idx="173">
                  <c:v>-41</c:v>
                </c:pt>
                <c:pt idx="174">
                  <c:v>-148</c:v>
                </c:pt>
                <c:pt idx="175">
                  <c:v>#N/A</c:v>
                </c:pt>
                <c:pt idx="176">
                  <c:v>#N/A</c:v>
                </c:pt>
                <c:pt idx="177">
                  <c:v>#N/A</c:v>
                </c:pt>
                <c:pt idx="178">
                  <c:v>#N/A</c:v>
                </c:pt>
                <c:pt idx="179">
                  <c:v>-175</c:v>
                </c:pt>
                <c:pt idx="180">
                  <c:v>-112.33333333333333</c:v>
                </c:pt>
                <c:pt idx="181">
                  <c:v>-173</c:v>
                </c:pt>
                <c:pt idx="182">
                  <c:v>-50</c:v>
                </c:pt>
                <c:pt idx="183">
                  <c:v>-171</c:v>
                </c:pt>
                <c:pt idx="184">
                  <c:v>#N/A</c:v>
                </c:pt>
                <c:pt idx="185">
                  <c:v>-171</c:v>
                </c:pt>
                <c:pt idx="186">
                  <c:v>-164</c:v>
                </c:pt>
                <c:pt idx="187">
                  <c:v>-117.83333333333333</c:v>
                </c:pt>
                <c:pt idx="188">
                  <c:v>-176.5</c:v>
                </c:pt>
                <c:pt idx="189">
                  <c:v>-110</c:v>
                </c:pt>
                <c:pt idx="190">
                  <c:v>-173</c:v>
                </c:pt>
                <c:pt idx="191">
                  <c:v>-157</c:v>
                </c:pt>
                <c:pt idx="192">
                  <c:v>-173</c:v>
                </c:pt>
                <c:pt idx="193">
                  <c:v>#N/A</c:v>
                </c:pt>
                <c:pt idx="194">
                  <c:v>-121</c:v>
                </c:pt>
                <c:pt idx="195">
                  <c:v>#N/A</c:v>
                </c:pt>
                <c:pt idx="196">
                  <c:v>-170</c:v>
                </c:pt>
                <c:pt idx="197">
                  <c:v>-102.66666666666667</c:v>
                </c:pt>
                <c:pt idx="198">
                  <c:v>-174.5</c:v>
                </c:pt>
                <c:pt idx="199">
                  <c:v>-173</c:v>
                </c:pt>
                <c:pt idx="200">
                  <c:v>-174</c:v>
                </c:pt>
                <c:pt idx="201">
                  <c:v>-175</c:v>
                </c:pt>
                <c:pt idx="202">
                  <c:v>#N/A</c:v>
                </c:pt>
                <c:pt idx="203">
                  <c:v>-180</c:v>
                </c:pt>
                <c:pt idx="204">
                  <c:v>-173.5</c:v>
                </c:pt>
                <c:pt idx="205">
                  <c:v>#N/A</c:v>
                </c:pt>
                <c:pt idx="206">
                  <c:v>-181</c:v>
                </c:pt>
                <c:pt idx="207">
                  <c:v>#N/A</c:v>
                </c:pt>
                <c:pt idx="208">
                  <c:v>#N/A</c:v>
                </c:pt>
                <c:pt idx="209">
                  <c:v>-179.75</c:v>
                </c:pt>
                <c:pt idx="210">
                  <c:v>-159</c:v>
                </c:pt>
                <c:pt idx="211">
                  <c:v>-90.5</c:v>
                </c:pt>
                <c:pt idx="212">
                  <c:v>-182</c:v>
                </c:pt>
                <c:pt idx="213">
                  <c:v>-182</c:v>
                </c:pt>
                <c:pt idx="214">
                  <c:v>-182</c:v>
                </c:pt>
                <c:pt idx="215">
                  <c:v>-167.33333333333334</c:v>
                </c:pt>
                <c:pt idx="216">
                  <c:v>#N/A</c:v>
                </c:pt>
                <c:pt idx="217">
                  <c:v>#N/A</c:v>
                </c:pt>
                <c:pt idx="218">
                  <c:v>#N/A</c:v>
                </c:pt>
                <c:pt idx="219">
                  <c:v>#N/A</c:v>
                </c:pt>
              </c:numCache>
            </c:numRef>
          </c:yVal>
          <c:smooth val="0"/>
          <c:extLst>
            <c:ext xmlns:c16="http://schemas.microsoft.com/office/drawing/2014/chart" uri="{C3380CC4-5D6E-409C-BE32-E72D297353CC}">
              <c16:uniqueId val="{00000000-97B4-4203-B3F5-5553318A9AC2}"/>
            </c:ext>
          </c:extLst>
        </c:ser>
        <c:ser>
          <c:idx val="1"/>
          <c:order val="1"/>
          <c:tx>
            <c:strRef>
              <c:f>Sheet1!$AQ$2</c:f>
              <c:strCache>
                <c:ptCount val="1"/>
                <c:pt idx="0">
                  <c:v>Southwest Region - Lower Kuskokwim School District</c:v>
                </c:pt>
              </c:strCache>
            </c:strRef>
          </c:tx>
          <c:spPr>
            <a:ln w="25400">
              <a:noFill/>
            </a:ln>
            <a:effectLst/>
          </c:spPr>
          <c:marker>
            <c:symbol val="circle"/>
            <c:size val="4"/>
            <c:spPr>
              <a:solidFill>
                <a:schemeClr val="accent2"/>
              </a:solidFill>
              <a:ln w="9525" cap="flat" cmpd="sng" algn="ctr">
                <a:solidFill>
                  <a:schemeClr val="accent2"/>
                </a:solidFill>
                <a:round/>
              </a:ln>
              <a:effectLst/>
            </c:spPr>
          </c:marker>
          <c:xVal>
            <c:numRef>
              <c:f>Sheet1!$A$3:$A$222</c:f>
              <c:numCache>
                <c:formatCode>m/d/yyyy</c:formatCode>
                <c:ptCount val="220"/>
                <c:pt idx="0">
                  <c:v>39722</c:v>
                </c:pt>
                <c:pt idx="1">
                  <c:v>39723</c:v>
                </c:pt>
                <c:pt idx="2">
                  <c:v>39724</c:v>
                </c:pt>
                <c:pt idx="3">
                  <c:v>39725</c:v>
                </c:pt>
                <c:pt idx="4">
                  <c:v>39726</c:v>
                </c:pt>
                <c:pt idx="5">
                  <c:v>39727</c:v>
                </c:pt>
                <c:pt idx="6">
                  <c:v>39728</c:v>
                </c:pt>
                <c:pt idx="7">
                  <c:v>39729</c:v>
                </c:pt>
                <c:pt idx="8">
                  <c:v>39730</c:v>
                </c:pt>
                <c:pt idx="9">
                  <c:v>39731</c:v>
                </c:pt>
                <c:pt idx="10">
                  <c:v>39732</c:v>
                </c:pt>
                <c:pt idx="11">
                  <c:v>39733</c:v>
                </c:pt>
                <c:pt idx="12">
                  <c:v>39734</c:v>
                </c:pt>
                <c:pt idx="13">
                  <c:v>39735</c:v>
                </c:pt>
                <c:pt idx="14">
                  <c:v>39736</c:v>
                </c:pt>
                <c:pt idx="15">
                  <c:v>39737</c:v>
                </c:pt>
                <c:pt idx="16">
                  <c:v>39738</c:v>
                </c:pt>
                <c:pt idx="17">
                  <c:v>39739</c:v>
                </c:pt>
                <c:pt idx="18">
                  <c:v>39740</c:v>
                </c:pt>
                <c:pt idx="19">
                  <c:v>39741</c:v>
                </c:pt>
                <c:pt idx="20">
                  <c:v>39742</c:v>
                </c:pt>
                <c:pt idx="21">
                  <c:v>39743</c:v>
                </c:pt>
                <c:pt idx="22">
                  <c:v>39744</c:v>
                </c:pt>
                <c:pt idx="23">
                  <c:v>39745</c:v>
                </c:pt>
                <c:pt idx="24">
                  <c:v>39746</c:v>
                </c:pt>
                <c:pt idx="25">
                  <c:v>39747</c:v>
                </c:pt>
                <c:pt idx="26">
                  <c:v>39748</c:v>
                </c:pt>
                <c:pt idx="27">
                  <c:v>39749</c:v>
                </c:pt>
                <c:pt idx="28">
                  <c:v>39750</c:v>
                </c:pt>
                <c:pt idx="29">
                  <c:v>39751</c:v>
                </c:pt>
                <c:pt idx="30">
                  <c:v>39752</c:v>
                </c:pt>
                <c:pt idx="31">
                  <c:v>39753</c:v>
                </c:pt>
                <c:pt idx="32">
                  <c:v>39754</c:v>
                </c:pt>
                <c:pt idx="33">
                  <c:v>39755</c:v>
                </c:pt>
                <c:pt idx="34">
                  <c:v>39756</c:v>
                </c:pt>
                <c:pt idx="35">
                  <c:v>39757</c:v>
                </c:pt>
                <c:pt idx="36">
                  <c:v>39758</c:v>
                </c:pt>
                <c:pt idx="37">
                  <c:v>39759</c:v>
                </c:pt>
                <c:pt idx="38">
                  <c:v>39760</c:v>
                </c:pt>
                <c:pt idx="39">
                  <c:v>39761</c:v>
                </c:pt>
                <c:pt idx="40">
                  <c:v>39762</c:v>
                </c:pt>
                <c:pt idx="41">
                  <c:v>39763</c:v>
                </c:pt>
                <c:pt idx="42">
                  <c:v>39764</c:v>
                </c:pt>
                <c:pt idx="43">
                  <c:v>39765</c:v>
                </c:pt>
                <c:pt idx="44">
                  <c:v>39766</c:v>
                </c:pt>
                <c:pt idx="45">
                  <c:v>39767</c:v>
                </c:pt>
                <c:pt idx="46">
                  <c:v>39768</c:v>
                </c:pt>
                <c:pt idx="47">
                  <c:v>39769</c:v>
                </c:pt>
                <c:pt idx="48">
                  <c:v>39770</c:v>
                </c:pt>
                <c:pt idx="49">
                  <c:v>39771</c:v>
                </c:pt>
                <c:pt idx="50">
                  <c:v>39772</c:v>
                </c:pt>
                <c:pt idx="51">
                  <c:v>39773</c:v>
                </c:pt>
                <c:pt idx="52">
                  <c:v>39774</c:v>
                </c:pt>
                <c:pt idx="53">
                  <c:v>39775</c:v>
                </c:pt>
                <c:pt idx="54">
                  <c:v>39776</c:v>
                </c:pt>
                <c:pt idx="55">
                  <c:v>39777</c:v>
                </c:pt>
                <c:pt idx="56">
                  <c:v>39778</c:v>
                </c:pt>
                <c:pt idx="57">
                  <c:v>39779</c:v>
                </c:pt>
                <c:pt idx="58">
                  <c:v>39780</c:v>
                </c:pt>
                <c:pt idx="59">
                  <c:v>39781</c:v>
                </c:pt>
                <c:pt idx="60">
                  <c:v>39782</c:v>
                </c:pt>
                <c:pt idx="61">
                  <c:v>39783</c:v>
                </c:pt>
                <c:pt idx="62">
                  <c:v>39784</c:v>
                </c:pt>
                <c:pt idx="63">
                  <c:v>39785</c:v>
                </c:pt>
                <c:pt idx="64">
                  <c:v>39786</c:v>
                </c:pt>
                <c:pt idx="65">
                  <c:v>39787</c:v>
                </c:pt>
                <c:pt idx="66">
                  <c:v>39788</c:v>
                </c:pt>
                <c:pt idx="67">
                  <c:v>39789</c:v>
                </c:pt>
                <c:pt idx="68">
                  <c:v>39790</c:v>
                </c:pt>
                <c:pt idx="69">
                  <c:v>39791</c:v>
                </c:pt>
                <c:pt idx="70">
                  <c:v>39792</c:v>
                </c:pt>
                <c:pt idx="71">
                  <c:v>39793</c:v>
                </c:pt>
                <c:pt idx="72">
                  <c:v>39794</c:v>
                </c:pt>
                <c:pt idx="73">
                  <c:v>39795</c:v>
                </c:pt>
                <c:pt idx="74">
                  <c:v>39796</c:v>
                </c:pt>
                <c:pt idx="75">
                  <c:v>39797</c:v>
                </c:pt>
                <c:pt idx="76">
                  <c:v>39798</c:v>
                </c:pt>
                <c:pt idx="77">
                  <c:v>39799</c:v>
                </c:pt>
                <c:pt idx="78">
                  <c:v>39800</c:v>
                </c:pt>
                <c:pt idx="79">
                  <c:v>39801</c:v>
                </c:pt>
                <c:pt idx="80">
                  <c:v>39802</c:v>
                </c:pt>
                <c:pt idx="81">
                  <c:v>39803</c:v>
                </c:pt>
                <c:pt idx="82">
                  <c:v>39804</c:v>
                </c:pt>
                <c:pt idx="83">
                  <c:v>39805</c:v>
                </c:pt>
                <c:pt idx="84">
                  <c:v>39806</c:v>
                </c:pt>
                <c:pt idx="85">
                  <c:v>39807</c:v>
                </c:pt>
                <c:pt idx="86">
                  <c:v>39808</c:v>
                </c:pt>
                <c:pt idx="87">
                  <c:v>39809</c:v>
                </c:pt>
                <c:pt idx="88">
                  <c:v>39810</c:v>
                </c:pt>
                <c:pt idx="89">
                  <c:v>39811</c:v>
                </c:pt>
                <c:pt idx="90">
                  <c:v>39812</c:v>
                </c:pt>
                <c:pt idx="91">
                  <c:v>39813</c:v>
                </c:pt>
                <c:pt idx="92">
                  <c:v>39814</c:v>
                </c:pt>
                <c:pt idx="93">
                  <c:v>39815</c:v>
                </c:pt>
                <c:pt idx="94">
                  <c:v>39816</c:v>
                </c:pt>
                <c:pt idx="95">
                  <c:v>39817</c:v>
                </c:pt>
                <c:pt idx="96">
                  <c:v>39818</c:v>
                </c:pt>
                <c:pt idx="97">
                  <c:v>39819</c:v>
                </c:pt>
                <c:pt idx="98">
                  <c:v>39820</c:v>
                </c:pt>
                <c:pt idx="99">
                  <c:v>39821</c:v>
                </c:pt>
                <c:pt idx="100">
                  <c:v>39822</c:v>
                </c:pt>
                <c:pt idx="101">
                  <c:v>39823</c:v>
                </c:pt>
                <c:pt idx="102">
                  <c:v>39824</c:v>
                </c:pt>
                <c:pt idx="103">
                  <c:v>39825</c:v>
                </c:pt>
                <c:pt idx="104">
                  <c:v>39826</c:v>
                </c:pt>
                <c:pt idx="105">
                  <c:v>39827</c:v>
                </c:pt>
                <c:pt idx="106">
                  <c:v>39828</c:v>
                </c:pt>
                <c:pt idx="107">
                  <c:v>39829</c:v>
                </c:pt>
                <c:pt idx="108">
                  <c:v>39830</c:v>
                </c:pt>
                <c:pt idx="109">
                  <c:v>39831</c:v>
                </c:pt>
                <c:pt idx="110">
                  <c:v>39832</c:v>
                </c:pt>
                <c:pt idx="111">
                  <c:v>39833</c:v>
                </c:pt>
                <c:pt idx="112">
                  <c:v>39834</c:v>
                </c:pt>
                <c:pt idx="113">
                  <c:v>39835</c:v>
                </c:pt>
                <c:pt idx="114">
                  <c:v>39836</c:v>
                </c:pt>
                <c:pt idx="115">
                  <c:v>39837</c:v>
                </c:pt>
                <c:pt idx="116">
                  <c:v>39838</c:v>
                </c:pt>
                <c:pt idx="117">
                  <c:v>39839</c:v>
                </c:pt>
                <c:pt idx="118">
                  <c:v>39840</c:v>
                </c:pt>
                <c:pt idx="119">
                  <c:v>39841</c:v>
                </c:pt>
                <c:pt idx="120">
                  <c:v>39842</c:v>
                </c:pt>
                <c:pt idx="121">
                  <c:v>39843</c:v>
                </c:pt>
                <c:pt idx="122">
                  <c:v>39844</c:v>
                </c:pt>
                <c:pt idx="123">
                  <c:v>39845</c:v>
                </c:pt>
                <c:pt idx="124">
                  <c:v>39846</c:v>
                </c:pt>
                <c:pt idx="125">
                  <c:v>39847</c:v>
                </c:pt>
                <c:pt idx="126">
                  <c:v>39848</c:v>
                </c:pt>
                <c:pt idx="127">
                  <c:v>39849</c:v>
                </c:pt>
                <c:pt idx="128">
                  <c:v>39850</c:v>
                </c:pt>
                <c:pt idx="129">
                  <c:v>39851</c:v>
                </c:pt>
                <c:pt idx="130">
                  <c:v>39852</c:v>
                </c:pt>
                <c:pt idx="131">
                  <c:v>39853</c:v>
                </c:pt>
                <c:pt idx="132">
                  <c:v>39854</c:v>
                </c:pt>
                <c:pt idx="133">
                  <c:v>39855</c:v>
                </c:pt>
                <c:pt idx="134">
                  <c:v>39856</c:v>
                </c:pt>
                <c:pt idx="135">
                  <c:v>39857</c:v>
                </c:pt>
                <c:pt idx="136">
                  <c:v>39858</c:v>
                </c:pt>
                <c:pt idx="137">
                  <c:v>39859</c:v>
                </c:pt>
                <c:pt idx="138">
                  <c:v>39860</c:v>
                </c:pt>
                <c:pt idx="139">
                  <c:v>39861</c:v>
                </c:pt>
                <c:pt idx="140">
                  <c:v>39862</c:v>
                </c:pt>
                <c:pt idx="141">
                  <c:v>39863</c:v>
                </c:pt>
                <c:pt idx="142">
                  <c:v>39864</c:v>
                </c:pt>
                <c:pt idx="143">
                  <c:v>39865</c:v>
                </c:pt>
                <c:pt idx="144">
                  <c:v>39866</c:v>
                </c:pt>
                <c:pt idx="145">
                  <c:v>39867</c:v>
                </c:pt>
                <c:pt idx="146">
                  <c:v>39868</c:v>
                </c:pt>
                <c:pt idx="147">
                  <c:v>39869</c:v>
                </c:pt>
                <c:pt idx="148">
                  <c:v>39870</c:v>
                </c:pt>
                <c:pt idx="149">
                  <c:v>39871</c:v>
                </c:pt>
                <c:pt idx="150">
                  <c:v>39872</c:v>
                </c:pt>
                <c:pt idx="151">
                  <c:v>39873</c:v>
                </c:pt>
                <c:pt idx="152">
                  <c:v>39874</c:v>
                </c:pt>
                <c:pt idx="153">
                  <c:v>39875</c:v>
                </c:pt>
                <c:pt idx="154">
                  <c:v>39876</c:v>
                </c:pt>
                <c:pt idx="155">
                  <c:v>39877</c:v>
                </c:pt>
                <c:pt idx="156">
                  <c:v>39878</c:v>
                </c:pt>
                <c:pt idx="157">
                  <c:v>39879</c:v>
                </c:pt>
                <c:pt idx="158">
                  <c:v>39880</c:v>
                </c:pt>
                <c:pt idx="159">
                  <c:v>39881</c:v>
                </c:pt>
                <c:pt idx="160">
                  <c:v>39882</c:v>
                </c:pt>
                <c:pt idx="161">
                  <c:v>39883</c:v>
                </c:pt>
                <c:pt idx="162">
                  <c:v>39884</c:v>
                </c:pt>
                <c:pt idx="163">
                  <c:v>39885</c:v>
                </c:pt>
                <c:pt idx="164">
                  <c:v>39886</c:v>
                </c:pt>
                <c:pt idx="165">
                  <c:v>39887</c:v>
                </c:pt>
                <c:pt idx="166">
                  <c:v>39888</c:v>
                </c:pt>
                <c:pt idx="167">
                  <c:v>39889</c:v>
                </c:pt>
                <c:pt idx="168">
                  <c:v>39890</c:v>
                </c:pt>
                <c:pt idx="169">
                  <c:v>39891</c:v>
                </c:pt>
                <c:pt idx="170">
                  <c:v>39892</c:v>
                </c:pt>
                <c:pt idx="171">
                  <c:v>39893</c:v>
                </c:pt>
                <c:pt idx="172">
                  <c:v>39894</c:v>
                </c:pt>
                <c:pt idx="173">
                  <c:v>39895</c:v>
                </c:pt>
                <c:pt idx="174">
                  <c:v>39896</c:v>
                </c:pt>
                <c:pt idx="175">
                  <c:v>39897</c:v>
                </c:pt>
                <c:pt idx="176">
                  <c:v>39898</c:v>
                </c:pt>
                <c:pt idx="177">
                  <c:v>39899</c:v>
                </c:pt>
                <c:pt idx="178">
                  <c:v>39900</c:v>
                </c:pt>
                <c:pt idx="179">
                  <c:v>39901</c:v>
                </c:pt>
                <c:pt idx="180">
                  <c:v>39902</c:v>
                </c:pt>
                <c:pt idx="181">
                  <c:v>39903</c:v>
                </c:pt>
                <c:pt idx="182">
                  <c:v>39904</c:v>
                </c:pt>
                <c:pt idx="183">
                  <c:v>39905</c:v>
                </c:pt>
                <c:pt idx="184">
                  <c:v>39906</c:v>
                </c:pt>
                <c:pt idx="185">
                  <c:v>39907</c:v>
                </c:pt>
                <c:pt idx="186">
                  <c:v>39908</c:v>
                </c:pt>
                <c:pt idx="187">
                  <c:v>39909</c:v>
                </c:pt>
                <c:pt idx="188">
                  <c:v>39910</c:v>
                </c:pt>
                <c:pt idx="189">
                  <c:v>39911</c:v>
                </c:pt>
                <c:pt idx="190">
                  <c:v>39912</c:v>
                </c:pt>
                <c:pt idx="191">
                  <c:v>39913</c:v>
                </c:pt>
                <c:pt idx="192">
                  <c:v>39914</c:v>
                </c:pt>
                <c:pt idx="193">
                  <c:v>39915</c:v>
                </c:pt>
                <c:pt idx="194">
                  <c:v>39916</c:v>
                </c:pt>
                <c:pt idx="195">
                  <c:v>39917</c:v>
                </c:pt>
                <c:pt idx="196">
                  <c:v>39918</c:v>
                </c:pt>
                <c:pt idx="197">
                  <c:v>39919</c:v>
                </c:pt>
                <c:pt idx="198">
                  <c:v>39920</c:v>
                </c:pt>
                <c:pt idx="199">
                  <c:v>39921</c:v>
                </c:pt>
                <c:pt idx="200">
                  <c:v>39922</c:v>
                </c:pt>
                <c:pt idx="201">
                  <c:v>39923</c:v>
                </c:pt>
                <c:pt idx="202">
                  <c:v>39924</c:v>
                </c:pt>
                <c:pt idx="203">
                  <c:v>39925</c:v>
                </c:pt>
                <c:pt idx="204">
                  <c:v>39926</c:v>
                </c:pt>
                <c:pt idx="205">
                  <c:v>39927</c:v>
                </c:pt>
                <c:pt idx="206">
                  <c:v>39928</c:v>
                </c:pt>
                <c:pt idx="207">
                  <c:v>39929</c:v>
                </c:pt>
                <c:pt idx="208">
                  <c:v>39930</c:v>
                </c:pt>
                <c:pt idx="209">
                  <c:v>39931</c:v>
                </c:pt>
                <c:pt idx="210">
                  <c:v>39932</c:v>
                </c:pt>
                <c:pt idx="211">
                  <c:v>39933</c:v>
                </c:pt>
                <c:pt idx="212">
                  <c:v>39934</c:v>
                </c:pt>
                <c:pt idx="213">
                  <c:v>39935</c:v>
                </c:pt>
                <c:pt idx="214">
                  <c:v>39936</c:v>
                </c:pt>
                <c:pt idx="215">
                  <c:v>39937</c:v>
                </c:pt>
                <c:pt idx="216">
                  <c:v>39938</c:v>
                </c:pt>
                <c:pt idx="217">
                  <c:v>39939</c:v>
                </c:pt>
                <c:pt idx="218">
                  <c:v>39940</c:v>
                </c:pt>
                <c:pt idx="219">
                  <c:v>39941</c:v>
                </c:pt>
              </c:numCache>
            </c:numRef>
          </c:xVal>
          <c:yVal>
            <c:numRef>
              <c:f>Sheet1!$AQ$3:$AQ$223</c:f>
              <c:numCache>
                <c:formatCode>General</c:formatCode>
                <c:ptCount val="221"/>
                <c:pt idx="0">
                  <c:v>0</c:v>
                </c:pt>
                <c:pt idx="1">
                  <c:v>#N/A</c:v>
                </c:pt>
                <c:pt idx="2">
                  <c:v>#N/A</c:v>
                </c:pt>
                <c:pt idx="3">
                  <c:v>#N/A</c:v>
                </c:pt>
                <c:pt idx="4">
                  <c:v>#N/A</c:v>
                </c:pt>
                <c:pt idx="5">
                  <c:v>0</c:v>
                </c:pt>
                <c:pt idx="6">
                  <c:v>#N/A</c:v>
                </c:pt>
                <c:pt idx="7">
                  <c:v>#N/A</c:v>
                </c:pt>
                <c:pt idx="8">
                  <c:v>#N/A</c:v>
                </c:pt>
                <c:pt idx="9">
                  <c:v>#N/A</c:v>
                </c:pt>
                <c:pt idx="10">
                  <c:v>#N/A</c:v>
                </c:pt>
                <c:pt idx="11">
                  <c:v>#N/A</c:v>
                </c:pt>
                <c:pt idx="12">
                  <c:v>-2.25</c:v>
                </c:pt>
                <c:pt idx="13">
                  <c:v>#N/A</c:v>
                </c:pt>
                <c:pt idx="14">
                  <c:v>#N/A</c:v>
                </c:pt>
                <c:pt idx="15">
                  <c:v>#N/A</c:v>
                </c:pt>
                <c:pt idx="16">
                  <c:v>#N/A</c:v>
                </c:pt>
                <c:pt idx="17">
                  <c:v>#N/A</c:v>
                </c:pt>
                <c:pt idx="18">
                  <c:v>#N/A</c:v>
                </c:pt>
                <c:pt idx="19">
                  <c:v>-8</c:v>
                </c:pt>
                <c:pt idx="20">
                  <c:v>#N/A</c:v>
                </c:pt>
                <c:pt idx="21">
                  <c:v>-13.5</c:v>
                </c:pt>
                <c:pt idx="22">
                  <c:v>#N/A</c:v>
                </c:pt>
                <c:pt idx="23">
                  <c:v>-14.5</c:v>
                </c:pt>
                <c:pt idx="24">
                  <c:v>-4</c:v>
                </c:pt>
                <c:pt idx="25">
                  <c:v>#N/A</c:v>
                </c:pt>
                <c:pt idx="26">
                  <c:v>0</c:v>
                </c:pt>
                <c:pt idx="27">
                  <c:v>#N/A</c:v>
                </c:pt>
                <c:pt idx="28">
                  <c:v>-15</c:v>
                </c:pt>
                <c:pt idx="29">
                  <c:v>#N/A</c:v>
                </c:pt>
                <c:pt idx="30">
                  <c:v>0</c:v>
                </c:pt>
                <c:pt idx="31">
                  <c:v>#N/A</c:v>
                </c:pt>
                <c:pt idx="32">
                  <c:v>#N/A</c:v>
                </c:pt>
                <c:pt idx="33">
                  <c:v>-4.75</c:v>
                </c:pt>
                <c:pt idx="34">
                  <c:v>#N/A</c:v>
                </c:pt>
                <c:pt idx="35">
                  <c:v>#N/A</c:v>
                </c:pt>
                <c:pt idx="36">
                  <c:v>#N/A</c:v>
                </c:pt>
                <c:pt idx="37">
                  <c:v>-12</c:v>
                </c:pt>
                <c:pt idx="38">
                  <c:v>#N/A</c:v>
                </c:pt>
                <c:pt idx="39">
                  <c:v>#N/A</c:v>
                </c:pt>
                <c:pt idx="40">
                  <c:v>-13.076666666666668</c:v>
                </c:pt>
                <c:pt idx="41">
                  <c:v>#N/A</c:v>
                </c:pt>
                <c:pt idx="42">
                  <c:v>#N/A</c:v>
                </c:pt>
                <c:pt idx="43">
                  <c:v>#N/A</c:v>
                </c:pt>
                <c:pt idx="44">
                  <c:v>-13.5</c:v>
                </c:pt>
                <c:pt idx="45">
                  <c:v>#N/A</c:v>
                </c:pt>
                <c:pt idx="46">
                  <c:v>#N/A</c:v>
                </c:pt>
                <c:pt idx="47">
                  <c:v>-12.5</c:v>
                </c:pt>
                <c:pt idx="48">
                  <c:v>-18</c:v>
                </c:pt>
                <c:pt idx="49">
                  <c:v>#N/A</c:v>
                </c:pt>
                <c:pt idx="50">
                  <c:v>#N/A</c:v>
                </c:pt>
                <c:pt idx="51">
                  <c:v>-21</c:v>
                </c:pt>
                <c:pt idx="52">
                  <c:v>#N/A</c:v>
                </c:pt>
                <c:pt idx="53">
                  <c:v>-24</c:v>
                </c:pt>
                <c:pt idx="54">
                  <c:v>#N/A</c:v>
                </c:pt>
                <c:pt idx="55">
                  <c:v>#N/A</c:v>
                </c:pt>
                <c:pt idx="56">
                  <c:v>#N/A</c:v>
                </c:pt>
                <c:pt idx="57">
                  <c:v>#N/A</c:v>
                </c:pt>
                <c:pt idx="58">
                  <c:v>-31.25</c:v>
                </c:pt>
                <c:pt idx="59">
                  <c:v>#N/A</c:v>
                </c:pt>
                <c:pt idx="60">
                  <c:v>#N/A</c:v>
                </c:pt>
                <c:pt idx="61">
                  <c:v>-14</c:v>
                </c:pt>
                <c:pt idx="62">
                  <c:v>#N/A</c:v>
                </c:pt>
                <c:pt idx="63">
                  <c:v>-38.5</c:v>
                </c:pt>
                <c:pt idx="64">
                  <c:v>#N/A</c:v>
                </c:pt>
                <c:pt idx="65">
                  <c:v>#N/A</c:v>
                </c:pt>
                <c:pt idx="66">
                  <c:v>#N/A</c:v>
                </c:pt>
                <c:pt idx="67">
                  <c:v>#N/A</c:v>
                </c:pt>
                <c:pt idx="68">
                  <c:v>-19.05</c:v>
                </c:pt>
                <c:pt idx="69">
                  <c:v>#N/A</c:v>
                </c:pt>
                <c:pt idx="70">
                  <c:v>#N/A</c:v>
                </c:pt>
                <c:pt idx="71">
                  <c:v>#N/A</c:v>
                </c:pt>
                <c:pt idx="72">
                  <c:v>-22</c:v>
                </c:pt>
              </c:numCache>
            </c:numRef>
          </c:yVal>
          <c:smooth val="0"/>
          <c:extLst>
            <c:ext xmlns:c16="http://schemas.microsoft.com/office/drawing/2014/chart" uri="{C3380CC4-5D6E-409C-BE32-E72D297353CC}">
              <c16:uniqueId val="{00000001-97B4-4203-B3F5-5553318A9AC2}"/>
            </c:ext>
          </c:extLst>
        </c:ser>
        <c:ser>
          <c:idx val="2"/>
          <c:order val="2"/>
          <c:tx>
            <c:strRef>
              <c:f>Sheet1!$AY$2</c:f>
              <c:strCache>
                <c:ptCount val="1"/>
                <c:pt idx="0">
                  <c:v>Coastal Region - Bering Strait</c:v>
                </c:pt>
              </c:strCache>
            </c:strRef>
          </c:tx>
          <c:spPr>
            <a:ln w="25400">
              <a:noFill/>
            </a:ln>
            <a:effectLst/>
          </c:spPr>
          <c:marker>
            <c:symbol val="circle"/>
            <c:size val="4"/>
            <c:spPr>
              <a:solidFill>
                <a:schemeClr val="accent3"/>
              </a:solidFill>
              <a:ln w="9525" cap="flat" cmpd="sng" algn="ctr">
                <a:solidFill>
                  <a:schemeClr val="accent3"/>
                </a:solidFill>
                <a:round/>
              </a:ln>
              <a:effectLst/>
            </c:spPr>
          </c:marker>
          <c:xVal>
            <c:numRef>
              <c:f>Sheet1!$A$3:$A$222</c:f>
              <c:numCache>
                <c:formatCode>m/d/yyyy</c:formatCode>
                <c:ptCount val="220"/>
                <c:pt idx="0">
                  <c:v>39722</c:v>
                </c:pt>
                <c:pt idx="1">
                  <c:v>39723</c:v>
                </c:pt>
                <c:pt idx="2">
                  <c:v>39724</c:v>
                </c:pt>
                <c:pt idx="3">
                  <c:v>39725</c:v>
                </c:pt>
                <c:pt idx="4">
                  <c:v>39726</c:v>
                </c:pt>
                <c:pt idx="5">
                  <c:v>39727</c:v>
                </c:pt>
                <c:pt idx="6">
                  <c:v>39728</c:v>
                </c:pt>
                <c:pt idx="7">
                  <c:v>39729</c:v>
                </c:pt>
                <c:pt idx="8">
                  <c:v>39730</c:v>
                </c:pt>
                <c:pt idx="9">
                  <c:v>39731</c:v>
                </c:pt>
                <c:pt idx="10">
                  <c:v>39732</c:v>
                </c:pt>
                <c:pt idx="11">
                  <c:v>39733</c:v>
                </c:pt>
                <c:pt idx="12">
                  <c:v>39734</c:v>
                </c:pt>
                <c:pt idx="13">
                  <c:v>39735</c:v>
                </c:pt>
                <c:pt idx="14">
                  <c:v>39736</c:v>
                </c:pt>
                <c:pt idx="15">
                  <c:v>39737</c:v>
                </c:pt>
                <c:pt idx="16">
                  <c:v>39738</c:v>
                </c:pt>
                <c:pt idx="17">
                  <c:v>39739</c:v>
                </c:pt>
                <c:pt idx="18">
                  <c:v>39740</c:v>
                </c:pt>
                <c:pt idx="19">
                  <c:v>39741</c:v>
                </c:pt>
                <c:pt idx="20">
                  <c:v>39742</c:v>
                </c:pt>
                <c:pt idx="21">
                  <c:v>39743</c:v>
                </c:pt>
                <c:pt idx="22">
                  <c:v>39744</c:v>
                </c:pt>
                <c:pt idx="23">
                  <c:v>39745</c:v>
                </c:pt>
                <c:pt idx="24">
                  <c:v>39746</c:v>
                </c:pt>
                <c:pt idx="25">
                  <c:v>39747</c:v>
                </c:pt>
                <c:pt idx="26">
                  <c:v>39748</c:v>
                </c:pt>
                <c:pt idx="27">
                  <c:v>39749</c:v>
                </c:pt>
                <c:pt idx="28">
                  <c:v>39750</c:v>
                </c:pt>
                <c:pt idx="29">
                  <c:v>39751</c:v>
                </c:pt>
                <c:pt idx="30">
                  <c:v>39752</c:v>
                </c:pt>
                <c:pt idx="31">
                  <c:v>39753</c:v>
                </c:pt>
                <c:pt idx="32">
                  <c:v>39754</c:v>
                </c:pt>
                <c:pt idx="33">
                  <c:v>39755</c:v>
                </c:pt>
                <c:pt idx="34">
                  <c:v>39756</c:v>
                </c:pt>
                <c:pt idx="35">
                  <c:v>39757</c:v>
                </c:pt>
                <c:pt idx="36">
                  <c:v>39758</c:v>
                </c:pt>
                <c:pt idx="37">
                  <c:v>39759</c:v>
                </c:pt>
                <c:pt idx="38">
                  <c:v>39760</c:v>
                </c:pt>
                <c:pt idx="39">
                  <c:v>39761</c:v>
                </c:pt>
                <c:pt idx="40">
                  <c:v>39762</c:v>
                </c:pt>
                <c:pt idx="41">
                  <c:v>39763</c:v>
                </c:pt>
                <c:pt idx="42">
                  <c:v>39764</c:v>
                </c:pt>
                <c:pt idx="43">
                  <c:v>39765</c:v>
                </c:pt>
                <c:pt idx="44">
                  <c:v>39766</c:v>
                </c:pt>
                <c:pt idx="45">
                  <c:v>39767</c:v>
                </c:pt>
                <c:pt idx="46">
                  <c:v>39768</c:v>
                </c:pt>
                <c:pt idx="47">
                  <c:v>39769</c:v>
                </c:pt>
                <c:pt idx="48">
                  <c:v>39770</c:v>
                </c:pt>
                <c:pt idx="49">
                  <c:v>39771</c:v>
                </c:pt>
                <c:pt idx="50">
                  <c:v>39772</c:v>
                </c:pt>
                <c:pt idx="51">
                  <c:v>39773</c:v>
                </c:pt>
                <c:pt idx="52">
                  <c:v>39774</c:v>
                </c:pt>
                <c:pt idx="53">
                  <c:v>39775</c:v>
                </c:pt>
                <c:pt idx="54">
                  <c:v>39776</c:v>
                </c:pt>
                <c:pt idx="55">
                  <c:v>39777</c:v>
                </c:pt>
                <c:pt idx="56">
                  <c:v>39778</c:v>
                </c:pt>
                <c:pt idx="57">
                  <c:v>39779</c:v>
                </c:pt>
                <c:pt idx="58">
                  <c:v>39780</c:v>
                </c:pt>
                <c:pt idx="59">
                  <c:v>39781</c:v>
                </c:pt>
                <c:pt idx="60">
                  <c:v>39782</c:v>
                </c:pt>
                <c:pt idx="61">
                  <c:v>39783</c:v>
                </c:pt>
                <c:pt idx="62">
                  <c:v>39784</c:v>
                </c:pt>
                <c:pt idx="63">
                  <c:v>39785</c:v>
                </c:pt>
                <c:pt idx="64">
                  <c:v>39786</c:v>
                </c:pt>
                <c:pt idx="65">
                  <c:v>39787</c:v>
                </c:pt>
                <c:pt idx="66">
                  <c:v>39788</c:v>
                </c:pt>
                <c:pt idx="67">
                  <c:v>39789</c:v>
                </c:pt>
                <c:pt idx="68">
                  <c:v>39790</c:v>
                </c:pt>
                <c:pt idx="69">
                  <c:v>39791</c:v>
                </c:pt>
                <c:pt idx="70">
                  <c:v>39792</c:v>
                </c:pt>
                <c:pt idx="71">
                  <c:v>39793</c:v>
                </c:pt>
                <c:pt idx="72">
                  <c:v>39794</c:v>
                </c:pt>
                <c:pt idx="73">
                  <c:v>39795</c:v>
                </c:pt>
                <c:pt idx="74">
                  <c:v>39796</c:v>
                </c:pt>
                <c:pt idx="75">
                  <c:v>39797</c:v>
                </c:pt>
                <c:pt idx="76">
                  <c:v>39798</c:v>
                </c:pt>
                <c:pt idx="77">
                  <c:v>39799</c:v>
                </c:pt>
                <c:pt idx="78">
                  <c:v>39800</c:v>
                </c:pt>
                <c:pt idx="79">
                  <c:v>39801</c:v>
                </c:pt>
                <c:pt idx="80">
                  <c:v>39802</c:v>
                </c:pt>
                <c:pt idx="81">
                  <c:v>39803</c:v>
                </c:pt>
                <c:pt idx="82">
                  <c:v>39804</c:v>
                </c:pt>
                <c:pt idx="83">
                  <c:v>39805</c:v>
                </c:pt>
                <c:pt idx="84">
                  <c:v>39806</c:v>
                </c:pt>
                <c:pt idx="85">
                  <c:v>39807</c:v>
                </c:pt>
                <c:pt idx="86">
                  <c:v>39808</c:v>
                </c:pt>
                <c:pt idx="87">
                  <c:v>39809</c:v>
                </c:pt>
                <c:pt idx="88">
                  <c:v>39810</c:v>
                </c:pt>
                <c:pt idx="89">
                  <c:v>39811</c:v>
                </c:pt>
                <c:pt idx="90">
                  <c:v>39812</c:v>
                </c:pt>
                <c:pt idx="91">
                  <c:v>39813</c:v>
                </c:pt>
                <c:pt idx="92">
                  <c:v>39814</c:v>
                </c:pt>
                <c:pt idx="93">
                  <c:v>39815</c:v>
                </c:pt>
                <c:pt idx="94">
                  <c:v>39816</c:v>
                </c:pt>
                <c:pt idx="95">
                  <c:v>39817</c:v>
                </c:pt>
                <c:pt idx="96">
                  <c:v>39818</c:v>
                </c:pt>
                <c:pt idx="97">
                  <c:v>39819</c:v>
                </c:pt>
                <c:pt idx="98">
                  <c:v>39820</c:v>
                </c:pt>
                <c:pt idx="99">
                  <c:v>39821</c:v>
                </c:pt>
                <c:pt idx="100">
                  <c:v>39822</c:v>
                </c:pt>
                <c:pt idx="101">
                  <c:v>39823</c:v>
                </c:pt>
                <c:pt idx="102">
                  <c:v>39824</c:v>
                </c:pt>
                <c:pt idx="103">
                  <c:v>39825</c:v>
                </c:pt>
                <c:pt idx="104">
                  <c:v>39826</c:v>
                </c:pt>
                <c:pt idx="105">
                  <c:v>39827</c:v>
                </c:pt>
                <c:pt idx="106">
                  <c:v>39828</c:v>
                </c:pt>
                <c:pt idx="107">
                  <c:v>39829</c:v>
                </c:pt>
                <c:pt idx="108">
                  <c:v>39830</c:v>
                </c:pt>
                <c:pt idx="109">
                  <c:v>39831</c:v>
                </c:pt>
                <c:pt idx="110">
                  <c:v>39832</c:v>
                </c:pt>
                <c:pt idx="111">
                  <c:v>39833</c:v>
                </c:pt>
                <c:pt idx="112">
                  <c:v>39834</c:v>
                </c:pt>
                <c:pt idx="113">
                  <c:v>39835</c:v>
                </c:pt>
                <c:pt idx="114">
                  <c:v>39836</c:v>
                </c:pt>
                <c:pt idx="115">
                  <c:v>39837</c:v>
                </c:pt>
                <c:pt idx="116">
                  <c:v>39838</c:v>
                </c:pt>
                <c:pt idx="117">
                  <c:v>39839</c:v>
                </c:pt>
                <c:pt idx="118">
                  <c:v>39840</c:v>
                </c:pt>
                <c:pt idx="119">
                  <c:v>39841</c:v>
                </c:pt>
                <c:pt idx="120">
                  <c:v>39842</c:v>
                </c:pt>
                <c:pt idx="121">
                  <c:v>39843</c:v>
                </c:pt>
                <c:pt idx="122">
                  <c:v>39844</c:v>
                </c:pt>
                <c:pt idx="123">
                  <c:v>39845</c:v>
                </c:pt>
                <c:pt idx="124">
                  <c:v>39846</c:v>
                </c:pt>
                <c:pt idx="125">
                  <c:v>39847</c:v>
                </c:pt>
                <c:pt idx="126">
                  <c:v>39848</c:v>
                </c:pt>
                <c:pt idx="127">
                  <c:v>39849</c:v>
                </c:pt>
                <c:pt idx="128">
                  <c:v>39850</c:v>
                </c:pt>
                <c:pt idx="129">
                  <c:v>39851</c:v>
                </c:pt>
                <c:pt idx="130">
                  <c:v>39852</c:v>
                </c:pt>
                <c:pt idx="131">
                  <c:v>39853</c:v>
                </c:pt>
                <c:pt idx="132">
                  <c:v>39854</c:v>
                </c:pt>
                <c:pt idx="133">
                  <c:v>39855</c:v>
                </c:pt>
                <c:pt idx="134">
                  <c:v>39856</c:v>
                </c:pt>
                <c:pt idx="135">
                  <c:v>39857</c:v>
                </c:pt>
                <c:pt idx="136">
                  <c:v>39858</c:v>
                </c:pt>
                <c:pt idx="137">
                  <c:v>39859</c:v>
                </c:pt>
                <c:pt idx="138">
                  <c:v>39860</c:v>
                </c:pt>
                <c:pt idx="139">
                  <c:v>39861</c:v>
                </c:pt>
                <c:pt idx="140">
                  <c:v>39862</c:v>
                </c:pt>
                <c:pt idx="141">
                  <c:v>39863</c:v>
                </c:pt>
                <c:pt idx="142">
                  <c:v>39864</c:v>
                </c:pt>
                <c:pt idx="143">
                  <c:v>39865</c:v>
                </c:pt>
                <c:pt idx="144">
                  <c:v>39866</c:v>
                </c:pt>
                <c:pt idx="145">
                  <c:v>39867</c:v>
                </c:pt>
                <c:pt idx="146">
                  <c:v>39868</c:v>
                </c:pt>
                <c:pt idx="147">
                  <c:v>39869</c:v>
                </c:pt>
                <c:pt idx="148">
                  <c:v>39870</c:v>
                </c:pt>
                <c:pt idx="149">
                  <c:v>39871</c:v>
                </c:pt>
                <c:pt idx="150">
                  <c:v>39872</c:v>
                </c:pt>
                <c:pt idx="151">
                  <c:v>39873</c:v>
                </c:pt>
                <c:pt idx="152">
                  <c:v>39874</c:v>
                </c:pt>
                <c:pt idx="153">
                  <c:v>39875</c:v>
                </c:pt>
                <c:pt idx="154">
                  <c:v>39876</c:v>
                </c:pt>
                <c:pt idx="155">
                  <c:v>39877</c:v>
                </c:pt>
                <c:pt idx="156">
                  <c:v>39878</c:v>
                </c:pt>
                <c:pt idx="157">
                  <c:v>39879</c:v>
                </c:pt>
                <c:pt idx="158">
                  <c:v>39880</c:v>
                </c:pt>
                <c:pt idx="159">
                  <c:v>39881</c:v>
                </c:pt>
                <c:pt idx="160">
                  <c:v>39882</c:v>
                </c:pt>
                <c:pt idx="161">
                  <c:v>39883</c:v>
                </c:pt>
                <c:pt idx="162">
                  <c:v>39884</c:v>
                </c:pt>
                <c:pt idx="163">
                  <c:v>39885</c:v>
                </c:pt>
                <c:pt idx="164">
                  <c:v>39886</c:v>
                </c:pt>
                <c:pt idx="165">
                  <c:v>39887</c:v>
                </c:pt>
                <c:pt idx="166">
                  <c:v>39888</c:v>
                </c:pt>
                <c:pt idx="167">
                  <c:v>39889</c:v>
                </c:pt>
                <c:pt idx="168">
                  <c:v>39890</c:v>
                </c:pt>
                <c:pt idx="169">
                  <c:v>39891</c:v>
                </c:pt>
                <c:pt idx="170">
                  <c:v>39892</c:v>
                </c:pt>
                <c:pt idx="171">
                  <c:v>39893</c:v>
                </c:pt>
                <c:pt idx="172">
                  <c:v>39894</c:v>
                </c:pt>
                <c:pt idx="173">
                  <c:v>39895</c:v>
                </c:pt>
                <c:pt idx="174">
                  <c:v>39896</c:v>
                </c:pt>
                <c:pt idx="175">
                  <c:v>39897</c:v>
                </c:pt>
                <c:pt idx="176">
                  <c:v>39898</c:v>
                </c:pt>
                <c:pt idx="177">
                  <c:v>39899</c:v>
                </c:pt>
                <c:pt idx="178">
                  <c:v>39900</c:v>
                </c:pt>
                <c:pt idx="179">
                  <c:v>39901</c:v>
                </c:pt>
                <c:pt idx="180">
                  <c:v>39902</c:v>
                </c:pt>
                <c:pt idx="181">
                  <c:v>39903</c:v>
                </c:pt>
                <c:pt idx="182">
                  <c:v>39904</c:v>
                </c:pt>
                <c:pt idx="183">
                  <c:v>39905</c:v>
                </c:pt>
                <c:pt idx="184">
                  <c:v>39906</c:v>
                </c:pt>
                <c:pt idx="185">
                  <c:v>39907</c:v>
                </c:pt>
                <c:pt idx="186">
                  <c:v>39908</c:v>
                </c:pt>
                <c:pt idx="187">
                  <c:v>39909</c:v>
                </c:pt>
                <c:pt idx="188">
                  <c:v>39910</c:v>
                </c:pt>
                <c:pt idx="189">
                  <c:v>39911</c:v>
                </c:pt>
                <c:pt idx="190">
                  <c:v>39912</c:v>
                </c:pt>
                <c:pt idx="191">
                  <c:v>39913</c:v>
                </c:pt>
                <c:pt idx="192">
                  <c:v>39914</c:v>
                </c:pt>
                <c:pt idx="193">
                  <c:v>39915</c:v>
                </c:pt>
                <c:pt idx="194">
                  <c:v>39916</c:v>
                </c:pt>
                <c:pt idx="195">
                  <c:v>39917</c:v>
                </c:pt>
                <c:pt idx="196">
                  <c:v>39918</c:v>
                </c:pt>
                <c:pt idx="197">
                  <c:v>39919</c:v>
                </c:pt>
                <c:pt idx="198">
                  <c:v>39920</c:v>
                </c:pt>
                <c:pt idx="199">
                  <c:v>39921</c:v>
                </c:pt>
                <c:pt idx="200">
                  <c:v>39922</c:v>
                </c:pt>
                <c:pt idx="201">
                  <c:v>39923</c:v>
                </c:pt>
                <c:pt idx="202">
                  <c:v>39924</c:v>
                </c:pt>
                <c:pt idx="203">
                  <c:v>39925</c:v>
                </c:pt>
                <c:pt idx="204">
                  <c:v>39926</c:v>
                </c:pt>
                <c:pt idx="205">
                  <c:v>39927</c:v>
                </c:pt>
                <c:pt idx="206">
                  <c:v>39928</c:v>
                </c:pt>
                <c:pt idx="207">
                  <c:v>39929</c:v>
                </c:pt>
                <c:pt idx="208">
                  <c:v>39930</c:v>
                </c:pt>
                <c:pt idx="209">
                  <c:v>39931</c:v>
                </c:pt>
                <c:pt idx="210">
                  <c:v>39932</c:v>
                </c:pt>
                <c:pt idx="211">
                  <c:v>39933</c:v>
                </c:pt>
                <c:pt idx="212">
                  <c:v>39934</c:v>
                </c:pt>
                <c:pt idx="213">
                  <c:v>39935</c:v>
                </c:pt>
                <c:pt idx="214">
                  <c:v>39936</c:v>
                </c:pt>
                <c:pt idx="215">
                  <c:v>39937</c:v>
                </c:pt>
                <c:pt idx="216">
                  <c:v>39938</c:v>
                </c:pt>
                <c:pt idx="217">
                  <c:v>39939</c:v>
                </c:pt>
                <c:pt idx="218">
                  <c:v>39940</c:v>
                </c:pt>
                <c:pt idx="219">
                  <c:v>39941</c:v>
                </c:pt>
              </c:numCache>
            </c:numRef>
          </c:xVal>
          <c:yVal>
            <c:numRef>
              <c:f>Sheet1!$AY$3:$AY$223</c:f>
              <c:numCache>
                <c:formatCode>General</c:formatCode>
                <c:ptCount val="221"/>
                <c:pt idx="0">
                  <c:v>0</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-11.5</c:v>
                </c:pt>
                <c:pt idx="28">
                  <c:v>#N/A</c:v>
                </c:pt>
                <c:pt idx="29">
                  <c:v>#N/A</c:v>
                </c:pt>
                <c:pt idx="30">
                  <c:v>#N/A</c:v>
                </c:pt>
                <c:pt idx="31">
                  <c:v>#N/A</c:v>
                </c:pt>
                <c:pt idx="32">
                  <c:v>#N/A</c:v>
                </c:pt>
                <c:pt idx="33">
                  <c:v>#N/A</c:v>
                </c:pt>
                <c:pt idx="34">
                  <c:v>-13.5</c:v>
                </c:pt>
                <c:pt idx="35">
                  <c:v>#N/A</c:v>
                </c:pt>
                <c:pt idx="36">
                  <c:v>-28</c:v>
                </c:pt>
                <c:pt idx="37">
                  <c:v>#N/A</c:v>
                </c:pt>
                <c:pt idx="38">
                  <c:v>#N/A</c:v>
                </c:pt>
                <c:pt idx="39">
                  <c:v>#N/A</c:v>
                </c:pt>
                <c:pt idx="40">
                  <c:v>#N/A</c:v>
                </c:pt>
                <c:pt idx="41">
                  <c:v>-16.5</c:v>
                </c:pt>
                <c:pt idx="42">
                  <c:v>#N/A</c:v>
                </c:pt>
                <c:pt idx="43">
                  <c:v>-46</c:v>
                </c:pt>
                <c:pt idx="44">
                  <c:v>-31</c:v>
                </c:pt>
                <c:pt idx="45">
                  <c:v>#N/A</c:v>
                </c:pt>
                <c:pt idx="46">
                  <c:v>#N/A</c:v>
                </c:pt>
                <c:pt idx="47">
                  <c:v>-47</c:v>
                </c:pt>
                <c:pt idx="48">
                  <c:v>-19</c:v>
                </c:pt>
                <c:pt idx="49">
                  <c:v>#N/A</c:v>
                </c:pt>
                <c:pt idx="50">
                  <c:v>-32.5</c:v>
                </c:pt>
                <c:pt idx="51">
                  <c:v>#N/A</c:v>
                </c:pt>
                <c:pt idx="52">
                  <c:v>#N/A</c:v>
                </c:pt>
                <c:pt idx="53">
                  <c:v>#N/A</c:v>
                </c:pt>
                <c:pt idx="54">
                  <c:v>-52.5</c:v>
                </c:pt>
                <c:pt idx="55">
                  <c:v>#N/A</c:v>
                </c:pt>
                <c:pt idx="56">
                  <c:v>-37</c:v>
                </c:pt>
                <c:pt idx="57">
                  <c:v>-27</c:v>
                </c:pt>
                <c:pt idx="58">
                  <c:v>#N/A</c:v>
                </c:pt>
                <c:pt idx="59">
                  <c:v>#N/A</c:v>
                </c:pt>
                <c:pt idx="60">
                  <c:v>#N/A</c:v>
                </c:pt>
                <c:pt idx="61">
                  <c:v>#N/A</c:v>
                </c:pt>
                <c:pt idx="62">
                  <c:v>-49</c:v>
                </c:pt>
                <c:pt idx="63">
                  <c:v>-56</c:v>
                </c:pt>
                <c:pt idx="64">
                  <c:v>#N/A</c:v>
                </c:pt>
                <c:pt idx="65">
                  <c:v>-41</c:v>
                </c:pt>
                <c:pt idx="66">
                  <c:v>#N/A</c:v>
                </c:pt>
                <c:pt idx="67">
                  <c:v>-46</c:v>
                </c:pt>
                <c:pt idx="68">
                  <c:v>#N/A</c:v>
                </c:pt>
                <c:pt idx="69">
                  <c:v>#N/A</c:v>
                </c:pt>
                <c:pt idx="70">
                  <c:v>#N/A</c:v>
                </c:pt>
                <c:pt idx="71">
                  <c:v>#N/A</c:v>
                </c:pt>
                <c:pt idx="72">
                  <c:v>-41</c:v>
                </c:pt>
                <c:pt idx="73">
                  <c:v>#N/A</c:v>
                </c:pt>
                <c:pt idx="74">
                  <c:v>#N/A</c:v>
                </c:pt>
                <c:pt idx="75">
                  <c:v>-58</c:v>
                </c:pt>
                <c:pt idx="76">
                  <c:v>#N/A</c:v>
                </c:pt>
                <c:pt idx="77">
                  <c:v>-43</c:v>
                </c:pt>
                <c:pt idx="78">
                  <c:v>-40.5</c:v>
                </c:pt>
                <c:pt idx="79">
                  <c:v>-34</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-30</c:v>
                </c:pt>
                <c:pt idx="97">
                  <c:v>#N/A</c:v>
                </c:pt>
                <c:pt idx="98">
                  <c:v>-63</c:v>
                </c:pt>
                <c:pt idx="99">
                  <c:v>-47</c:v>
                </c:pt>
                <c:pt idx="100">
                  <c:v>#N/A</c:v>
                </c:pt>
                <c:pt idx="101">
                  <c:v>#N/A</c:v>
                </c:pt>
                <c:pt idx="102">
                  <c:v>#N/A</c:v>
                </c:pt>
                <c:pt idx="103">
                  <c:v>#N/A</c:v>
                </c:pt>
                <c:pt idx="104">
                  <c:v>#N/A</c:v>
                </c:pt>
                <c:pt idx="105">
                  <c:v>#N/A</c:v>
                </c:pt>
                <c:pt idx="106">
                  <c:v>-51</c:v>
                </c:pt>
              </c:numCache>
            </c:numRef>
          </c:yVal>
          <c:smooth val="0"/>
          <c:extLst>
            <c:ext xmlns:c16="http://schemas.microsoft.com/office/drawing/2014/chart" uri="{C3380CC4-5D6E-409C-BE32-E72D297353CC}">
              <c16:uniqueId val="{00000002-97B4-4203-B3F5-5553318A9AC2}"/>
            </c:ext>
          </c:extLst>
        </c:ser>
        <c:ser>
          <c:idx val="3"/>
          <c:order val="3"/>
          <c:tx>
            <c:strRef>
              <c:f>Sheet1!$BI$2</c:f>
              <c:strCache>
                <c:ptCount val="1"/>
                <c:pt idx="0">
                  <c:v>South Central - Prince William Sound Region</c:v>
                </c:pt>
              </c:strCache>
            </c:strRef>
          </c:tx>
          <c:spPr>
            <a:ln w="25400">
              <a:noFill/>
            </a:ln>
            <a:effectLst/>
          </c:spPr>
          <c:marker>
            <c:symbol val="circle"/>
            <c:size val="4"/>
            <c:spPr>
              <a:solidFill>
                <a:schemeClr val="accent4"/>
              </a:solidFill>
              <a:ln w="9525" cap="flat" cmpd="sng" algn="ctr">
                <a:solidFill>
                  <a:schemeClr val="accent4"/>
                </a:solidFill>
                <a:round/>
              </a:ln>
              <a:effectLst/>
            </c:spPr>
          </c:marker>
          <c:xVal>
            <c:numRef>
              <c:f>Sheet1!$A$3:$A$222</c:f>
              <c:numCache>
                <c:formatCode>m/d/yyyy</c:formatCode>
                <c:ptCount val="220"/>
                <c:pt idx="0">
                  <c:v>39722</c:v>
                </c:pt>
                <c:pt idx="1">
                  <c:v>39723</c:v>
                </c:pt>
                <c:pt idx="2">
                  <c:v>39724</c:v>
                </c:pt>
                <c:pt idx="3">
                  <c:v>39725</c:v>
                </c:pt>
                <c:pt idx="4">
                  <c:v>39726</c:v>
                </c:pt>
                <c:pt idx="5">
                  <c:v>39727</c:v>
                </c:pt>
                <c:pt idx="6">
                  <c:v>39728</c:v>
                </c:pt>
                <c:pt idx="7">
                  <c:v>39729</c:v>
                </c:pt>
                <c:pt idx="8">
                  <c:v>39730</c:v>
                </c:pt>
                <c:pt idx="9">
                  <c:v>39731</c:v>
                </c:pt>
                <c:pt idx="10">
                  <c:v>39732</c:v>
                </c:pt>
                <c:pt idx="11">
                  <c:v>39733</c:v>
                </c:pt>
                <c:pt idx="12">
                  <c:v>39734</c:v>
                </c:pt>
                <c:pt idx="13">
                  <c:v>39735</c:v>
                </c:pt>
                <c:pt idx="14">
                  <c:v>39736</c:v>
                </c:pt>
                <c:pt idx="15">
                  <c:v>39737</c:v>
                </c:pt>
                <c:pt idx="16">
                  <c:v>39738</c:v>
                </c:pt>
                <c:pt idx="17">
                  <c:v>39739</c:v>
                </c:pt>
                <c:pt idx="18">
                  <c:v>39740</c:v>
                </c:pt>
                <c:pt idx="19">
                  <c:v>39741</c:v>
                </c:pt>
                <c:pt idx="20">
                  <c:v>39742</c:v>
                </c:pt>
                <c:pt idx="21">
                  <c:v>39743</c:v>
                </c:pt>
                <c:pt idx="22">
                  <c:v>39744</c:v>
                </c:pt>
                <c:pt idx="23">
                  <c:v>39745</c:v>
                </c:pt>
                <c:pt idx="24">
                  <c:v>39746</c:v>
                </c:pt>
                <c:pt idx="25">
                  <c:v>39747</c:v>
                </c:pt>
                <c:pt idx="26">
                  <c:v>39748</c:v>
                </c:pt>
                <c:pt idx="27">
                  <c:v>39749</c:v>
                </c:pt>
                <c:pt idx="28">
                  <c:v>39750</c:v>
                </c:pt>
                <c:pt idx="29">
                  <c:v>39751</c:v>
                </c:pt>
                <c:pt idx="30">
                  <c:v>39752</c:v>
                </c:pt>
                <c:pt idx="31">
                  <c:v>39753</c:v>
                </c:pt>
                <c:pt idx="32">
                  <c:v>39754</c:v>
                </c:pt>
                <c:pt idx="33">
                  <c:v>39755</c:v>
                </c:pt>
                <c:pt idx="34">
                  <c:v>39756</c:v>
                </c:pt>
                <c:pt idx="35">
                  <c:v>39757</c:v>
                </c:pt>
                <c:pt idx="36">
                  <c:v>39758</c:v>
                </c:pt>
                <c:pt idx="37">
                  <c:v>39759</c:v>
                </c:pt>
                <c:pt idx="38">
                  <c:v>39760</c:v>
                </c:pt>
                <c:pt idx="39">
                  <c:v>39761</c:v>
                </c:pt>
                <c:pt idx="40">
                  <c:v>39762</c:v>
                </c:pt>
                <c:pt idx="41">
                  <c:v>39763</c:v>
                </c:pt>
                <c:pt idx="42">
                  <c:v>39764</c:v>
                </c:pt>
                <c:pt idx="43">
                  <c:v>39765</c:v>
                </c:pt>
                <c:pt idx="44">
                  <c:v>39766</c:v>
                </c:pt>
                <c:pt idx="45">
                  <c:v>39767</c:v>
                </c:pt>
                <c:pt idx="46">
                  <c:v>39768</c:v>
                </c:pt>
                <c:pt idx="47">
                  <c:v>39769</c:v>
                </c:pt>
                <c:pt idx="48">
                  <c:v>39770</c:v>
                </c:pt>
                <c:pt idx="49">
                  <c:v>39771</c:v>
                </c:pt>
                <c:pt idx="50">
                  <c:v>39772</c:v>
                </c:pt>
                <c:pt idx="51">
                  <c:v>39773</c:v>
                </c:pt>
                <c:pt idx="52">
                  <c:v>39774</c:v>
                </c:pt>
                <c:pt idx="53">
                  <c:v>39775</c:v>
                </c:pt>
                <c:pt idx="54">
                  <c:v>39776</c:v>
                </c:pt>
                <c:pt idx="55">
                  <c:v>39777</c:v>
                </c:pt>
                <c:pt idx="56">
                  <c:v>39778</c:v>
                </c:pt>
                <c:pt idx="57">
                  <c:v>39779</c:v>
                </c:pt>
                <c:pt idx="58">
                  <c:v>39780</c:v>
                </c:pt>
                <c:pt idx="59">
                  <c:v>39781</c:v>
                </c:pt>
                <c:pt idx="60">
                  <c:v>39782</c:v>
                </c:pt>
                <c:pt idx="61">
                  <c:v>39783</c:v>
                </c:pt>
                <c:pt idx="62">
                  <c:v>39784</c:v>
                </c:pt>
                <c:pt idx="63">
                  <c:v>39785</c:v>
                </c:pt>
                <c:pt idx="64">
                  <c:v>39786</c:v>
                </c:pt>
                <c:pt idx="65">
                  <c:v>39787</c:v>
                </c:pt>
                <c:pt idx="66">
                  <c:v>39788</c:v>
                </c:pt>
                <c:pt idx="67">
                  <c:v>39789</c:v>
                </c:pt>
                <c:pt idx="68">
                  <c:v>39790</c:v>
                </c:pt>
                <c:pt idx="69">
                  <c:v>39791</c:v>
                </c:pt>
                <c:pt idx="70">
                  <c:v>39792</c:v>
                </c:pt>
                <c:pt idx="71">
                  <c:v>39793</c:v>
                </c:pt>
                <c:pt idx="72">
                  <c:v>39794</c:v>
                </c:pt>
                <c:pt idx="73">
                  <c:v>39795</c:v>
                </c:pt>
                <c:pt idx="74">
                  <c:v>39796</c:v>
                </c:pt>
                <c:pt idx="75">
                  <c:v>39797</c:v>
                </c:pt>
                <c:pt idx="76">
                  <c:v>39798</c:v>
                </c:pt>
                <c:pt idx="77">
                  <c:v>39799</c:v>
                </c:pt>
                <c:pt idx="78">
                  <c:v>39800</c:v>
                </c:pt>
                <c:pt idx="79">
                  <c:v>39801</c:v>
                </c:pt>
                <c:pt idx="80">
                  <c:v>39802</c:v>
                </c:pt>
                <c:pt idx="81">
                  <c:v>39803</c:v>
                </c:pt>
                <c:pt idx="82">
                  <c:v>39804</c:v>
                </c:pt>
                <c:pt idx="83">
                  <c:v>39805</c:v>
                </c:pt>
                <c:pt idx="84">
                  <c:v>39806</c:v>
                </c:pt>
                <c:pt idx="85">
                  <c:v>39807</c:v>
                </c:pt>
                <c:pt idx="86">
                  <c:v>39808</c:v>
                </c:pt>
                <c:pt idx="87">
                  <c:v>39809</c:v>
                </c:pt>
                <c:pt idx="88">
                  <c:v>39810</c:v>
                </c:pt>
                <c:pt idx="89">
                  <c:v>39811</c:v>
                </c:pt>
                <c:pt idx="90">
                  <c:v>39812</c:v>
                </c:pt>
                <c:pt idx="91">
                  <c:v>39813</c:v>
                </c:pt>
                <c:pt idx="92">
                  <c:v>39814</c:v>
                </c:pt>
                <c:pt idx="93">
                  <c:v>39815</c:v>
                </c:pt>
                <c:pt idx="94">
                  <c:v>39816</c:v>
                </c:pt>
                <c:pt idx="95">
                  <c:v>39817</c:v>
                </c:pt>
                <c:pt idx="96">
                  <c:v>39818</c:v>
                </c:pt>
                <c:pt idx="97">
                  <c:v>39819</c:v>
                </c:pt>
                <c:pt idx="98">
                  <c:v>39820</c:v>
                </c:pt>
                <c:pt idx="99">
                  <c:v>39821</c:v>
                </c:pt>
                <c:pt idx="100">
                  <c:v>39822</c:v>
                </c:pt>
                <c:pt idx="101">
                  <c:v>39823</c:v>
                </c:pt>
                <c:pt idx="102">
                  <c:v>39824</c:v>
                </c:pt>
                <c:pt idx="103">
                  <c:v>39825</c:v>
                </c:pt>
                <c:pt idx="104">
                  <c:v>39826</c:v>
                </c:pt>
                <c:pt idx="105">
                  <c:v>39827</c:v>
                </c:pt>
                <c:pt idx="106">
                  <c:v>39828</c:v>
                </c:pt>
                <c:pt idx="107">
                  <c:v>39829</c:v>
                </c:pt>
                <c:pt idx="108">
                  <c:v>39830</c:v>
                </c:pt>
                <c:pt idx="109">
                  <c:v>39831</c:v>
                </c:pt>
                <c:pt idx="110">
                  <c:v>39832</c:v>
                </c:pt>
                <c:pt idx="111">
                  <c:v>39833</c:v>
                </c:pt>
                <c:pt idx="112">
                  <c:v>39834</c:v>
                </c:pt>
                <c:pt idx="113">
                  <c:v>39835</c:v>
                </c:pt>
                <c:pt idx="114">
                  <c:v>39836</c:v>
                </c:pt>
                <c:pt idx="115">
                  <c:v>39837</c:v>
                </c:pt>
                <c:pt idx="116">
                  <c:v>39838</c:v>
                </c:pt>
                <c:pt idx="117">
                  <c:v>39839</c:v>
                </c:pt>
                <c:pt idx="118">
                  <c:v>39840</c:v>
                </c:pt>
                <c:pt idx="119">
                  <c:v>39841</c:v>
                </c:pt>
                <c:pt idx="120">
                  <c:v>39842</c:v>
                </c:pt>
                <c:pt idx="121">
                  <c:v>39843</c:v>
                </c:pt>
                <c:pt idx="122">
                  <c:v>39844</c:v>
                </c:pt>
                <c:pt idx="123">
                  <c:v>39845</c:v>
                </c:pt>
                <c:pt idx="124">
                  <c:v>39846</c:v>
                </c:pt>
                <c:pt idx="125">
                  <c:v>39847</c:v>
                </c:pt>
                <c:pt idx="126">
                  <c:v>39848</c:v>
                </c:pt>
                <c:pt idx="127">
                  <c:v>39849</c:v>
                </c:pt>
                <c:pt idx="128">
                  <c:v>39850</c:v>
                </c:pt>
                <c:pt idx="129">
                  <c:v>39851</c:v>
                </c:pt>
                <c:pt idx="130">
                  <c:v>39852</c:v>
                </c:pt>
                <c:pt idx="131">
                  <c:v>39853</c:v>
                </c:pt>
                <c:pt idx="132">
                  <c:v>39854</c:v>
                </c:pt>
                <c:pt idx="133">
                  <c:v>39855</c:v>
                </c:pt>
                <c:pt idx="134">
                  <c:v>39856</c:v>
                </c:pt>
                <c:pt idx="135">
                  <c:v>39857</c:v>
                </c:pt>
                <c:pt idx="136">
                  <c:v>39858</c:v>
                </c:pt>
                <c:pt idx="137">
                  <c:v>39859</c:v>
                </c:pt>
                <c:pt idx="138">
                  <c:v>39860</c:v>
                </c:pt>
                <c:pt idx="139">
                  <c:v>39861</c:v>
                </c:pt>
                <c:pt idx="140">
                  <c:v>39862</c:v>
                </c:pt>
                <c:pt idx="141">
                  <c:v>39863</c:v>
                </c:pt>
                <c:pt idx="142">
                  <c:v>39864</c:v>
                </c:pt>
                <c:pt idx="143">
                  <c:v>39865</c:v>
                </c:pt>
                <c:pt idx="144">
                  <c:v>39866</c:v>
                </c:pt>
                <c:pt idx="145">
                  <c:v>39867</c:v>
                </c:pt>
                <c:pt idx="146">
                  <c:v>39868</c:v>
                </c:pt>
                <c:pt idx="147">
                  <c:v>39869</c:v>
                </c:pt>
                <c:pt idx="148">
                  <c:v>39870</c:v>
                </c:pt>
                <c:pt idx="149">
                  <c:v>39871</c:v>
                </c:pt>
                <c:pt idx="150">
                  <c:v>39872</c:v>
                </c:pt>
                <c:pt idx="151">
                  <c:v>39873</c:v>
                </c:pt>
                <c:pt idx="152">
                  <c:v>39874</c:v>
                </c:pt>
                <c:pt idx="153">
                  <c:v>39875</c:v>
                </c:pt>
                <c:pt idx="154">
                  <c:v>39876</c:v>
                </c:pt>
                <c:pt idx="155">
                  <c:v>39877</c:v>
                </c:pt>
                <c:pt idx="156">
                  <c:v>39878</c:v>
                </c:pt>
                <c:pt idx="157">
                  <c:v>39879</c:v>
                </c:pt>
                <c:pt idx="158">
                  <c:v>39880</c:v>
                </c:pt>
                <c:pt idx="159">
                  <c:v>39881</c:v>
                </c:pt>
                <c:pt idx="160">
                  <c:v>39882</c:v>
                </c:pt>
                <c:pt idx="161">
                  <c:v>39883</c:v>
                </c:pt>
                <c:pt idx="162">
                  <c:v>39884</c:v>
                </c:pt>
                <c:pt idx="163">
                  <c:v>39885</c:v>
                </c:pt>
                <c:pt idx="164">
                  <c:v>39886</c:v>
                </c:pt>
                <c:pt idx="165">
                  <c:v>39887</c:v>
                </c:pt>
                <c:pt idx="166">
                  <c:v>39888</c:v>
                </c:pt>
                <c:pt idx="167">
                  <c:v>39889</c:v>
                </c:pt>
                <c:pt idx="168">
                  <c:v>39890</c:v>
                </c:pt>
                <c:pt idx="169">
                  <c:v>39891</c:v>
                </c:pt>
                <c:pt idx="170">
                  <c:v>39892</c:v>
                </c:pt>
                <c:pt idx="171">
                  <c:v>39893</c:v>
                </c:pt>
                <c:pt idx="172">
                  <c:v>39894</c:v>
                </c:pt>
                <c:pt idx="173">
                  <c:v>39895</c:v>
                </c:pt>
                <c:pt idx="174">
                  <c:v>39896</c:v>
                </c:pt>
                <c:pt idx="175">
                  <c:v>39897</c:v>
                </c:pt>
                <c:pt idx="176">
                  <c:v>39898</c:v>
                </c:pt>
                <c:pt idx="177">
                  <c:v>39899</c:v>
                </c:pt>
                <c:pt idx="178">
                  <c:v>39900</c:v>
                </c:pt>
                <c:pt idx="179">
                  <c:v>39901</c:v>
                </c:pt>
                <c:pt idx="180">
                  <c:v>39902</c:v>
                </c:pt>
                <c:pt idx="181">
                  <c:v>39903</c:v>
                </c:pt>
                <c:pt idx="182">
                  <c:v>39904</c:v>
                </c:pt>
                <c:pt idx="183">
                  <c:v>39905</c:v>
                </c:pt>
                <c:pt idx="184">
                  <c:v>39906</c:v>
                </c:pt>
                <c:pt idx="185">
                  <c:v>39907</c:v>
                </c:pt>
                <c:pt idx="186">
                  <c:v>39908</c:v>
                </c:pt>
                <c:pt idx="187">
                  <c:v>39909</c:v>
                </c:pt>
                <c:pt idx="188">
                  <c:v>39910</c:v>
                </c:pt>
                <c:pt idx="189">
                  <c:v>39911</c:v>
                </c:pt>
                <c:pt idx="190">
                  <c:v>39912</c:v>
                </c:pt>
                <c:pt idx="191">
                  <c:v>39913</c:v>
                </c:pt>
                <c:pt idx="192">
                  <c:v>39914</c:v>
                </c:pt>
                <c:pt idx="193">
                  <c:v>39915</c:v>
                </c:pt>
                <c:pt idx="194">
                  <c:v>39916</c:v>
                </c:pt>
                <c:pt idx="195">
                  <c:v>39917</c:v>
                </c:pt>
                <c:pt idx="196">
                  <c:v>39918</c:v>
                </c:pt>
                <c:pt idx="197">
                  <c:v>39919</c:v>
                </c:pt>
                <c:pt idx="198">
                  <c:v>39920</c:v>
                </c:pt>
                <c:pt idx="199">
                  <c:v>39921</c:v>
                </c:pt>
                <c:pt idx="200">
                  <c:v>39922</c:v>
                </c:pt>
                <c:pt idx="201">
                  <c:v>39923</c:v>
                </c:pt>
                <c:pt idx="202">
                  <c:v>39924</c:v>
                </c:pt>
                <c:pt idx="203">
                  <c:v>39925</c:v>
                </c:pt>
                <c:pt idx="204">
                  <c:v>39926</c:v>
                </c:pt>
                <c:pt idx="205">
                  <c:v>39927</c:v>
                </c:pt>
                <c:pt idx="206">
                  <c:v>39928</c:v>
                </c:pt>
                <c:pt idx="207">
                  <c:v>39929</c:v>
                </c:pt>
                <c:pt idx="208">
                  <c:v>39930</c:v>
                </c:pt>
                <c:pt idx="209">
                  <c:v>39931</c:v>
                </c:pt>
                <c:pt idx="210">
                  <c:v>39932</c:v>
                </c:pt>
                <c:pt idx="211">
                  <c:v>39933</c:v>
                </c:pt>
                <c:pt idx="212">
                  <c:v>39934</c:v>
                </c:pt>
                <c:pt idx="213">
                  <c:v>39935</c:v>
                </c:pt>
                <c:pt idx="214">
                  <c:v>39936</c:v>
                </c:pt>
                <c:pt idx="215">
                  <c:v>39937</c:v>
                </c:pt>
                <c:pt idx="216">
                  <c:v>39938</c:v>
                </c:pt>
                <c:pt idx="217">
                  <c:v>39939</c:v>
                </c:pt>
                <c:pt idx="218">
                  <c:v>39940</c:v>
                </c:pt>
                <c:pt idx="219">
                  <c:v>39941</c:v>
                </c:pt>
              </c:numCache>
            </c:numRef>
          </c:xVal>
          <c:yVal>
            <c:numRef>
              <c:f>Sheet1!$BI$3:$BI$224</c:f>
              <c:numCache>
                <c:formatCode>General</c:formatCode>
                <c:ptCount val="222"/>
                <c:pt idx="0">
                  <c:v>0</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-50</c:v>
                </c:pt>
                <c:pt idx="28">
                  <c:v>#N/A</c:v>
                </c:pt>
                <c:pt idx="29">
                  <c:v>#N/A</c:v>
                </c:pt>
                <c:pt idx="30">
                  <c:v>#N/A</c:v>
                </c:pt>
                <c:pt idx="31">
                  <c:v>#N/A</c:v>
                </c:pt>
                <c:pt idx="32">
                  <c:v>#N/A</c:v>
                </c:pt>
                <c:pt idx="33">
                  <c:v>-27</c:v>
                </c:pt>
                <c:pt idx="34">
                  <c:v>-18</c:v>
                </c:pt>
                <c:pt idx="35">
                  <c:v>-8</c:v>
                </c:pt>
                <c:pt idx="36">
                  <c:v>#N/A</c:v>
                </c:pt>
                <c:pt idx="37">
                  <c:v>#N/A</c:v>
                </c:pt>
                <c:pt idx="38">
                  <c:v>#N/A</c:v>
                </c:pt>
                <c:pt idx="39">
                  <c:v>#N/A</c:v>
                </c:pt>
                <c:pt idx="40">
                  <c:v>-34</c:v>
                </c:pt>
                <c:pt idx="41">
                  <c:v>-11</c:v>
                </c:pt>
                <c:pt idx="42">
                  <c:v>#N/A</c:v>
                </c:pt>
                <c:pt idx="43">
                  <c:v>#N/A</c:v>
                </c:pt>
                <c:pt idx="44">
                  <c:v>#N/A</c:v>
                </c:pt>
                <c:pt idx="45">
                  <c:v>#N/A</c:v>
                </c:pt>
                <c:pt idx="46">
                  <c:v>#N/A</c:v>
                </c:pt>
                <c:pt idx="47">
                  <c:v>-36</c:v>
                </c:pt>
                <c:pt idx="48">
                  <c:v>-45</c:v>
                </c:pt>
                <c:pt idx="49">
                  <c:v>#N/A</c:v>
                </c:pt>
                <c:pt idx="50">
                  <c:v>#N/A</c:v>
                </c:pt>
                <c:pt idx="51">
                  <c:v>#N/A</c:v>
                </c:pt>
                <c:pt idx="52">
                  <c:v>#N/A</c:v>
                </c:pt>
                <c:pt idx="53">
                  <c:v>#N/A</c:v>
                </c:pt>
                <c:pt idx="54">
                  <c:v>-31</c:v>
                </c:pt>
                <c:pt idx="55">
                  <c:v>-11</c:v>
                </c:pt>
                <c:pt idx="56">
                  <c:v>#N/A</c:v>
                </c:pt>
                <c:pt idx="57">
                  <c:v>#N/A</c:v>
                </c:pt>
                <c:pt idx="58">
                  <c:v>#N/A</c:v>
                </c:pt>
                <c:pt idx="59">
                  <c:v>#N/A</c:v>
                </c:pt>
                <c:pt idx="60">
                  <c:v>#N/A</c:v>
                </c:pt>
                <c:pt idx="61">
                  <c:v>-31</c:v>
                </c:pt>
                <c:pt idx="62">
                  <c:v>#N/A</c:v>
                </c:pt>
                <c:pt idx="63">
                  <c:v>#N/A</c:v>
                </c:pt>
                <c:pt idx="64">
                  <c:v>-11</c:v>
                </c:pt>
                <c:pt idx="65">
                  <c:v>#N/A</c:v>
                </c:pt>
                <c:pt idx="66">
                  <c:v>#N/A</c:v>
                </c:pt>
                <c:pt idx="67">
                  <c:v>#N/A</c:v>
                </c:pt>
                <c:pt idx="68">
                  <c:v>-56</c:v>
                </c:pt>
                <c:pt idx="69">
                  <c:v>#N/A</c:v>
                </c:pt>
                <c:pt idx="70">
                  <c:v>#N/A</c:v>
                </c:pt>
                <c:pt idx="71">
                  <c:v>#N/A</c:v>
                </c:pt>
                <c:pt idx="72">
                  <c:v>#N/A</c:v>
                </c:pt>
                <c:pt idx="73">
                  <c:v>#N/A</c:v>
                </c:pt>
                <c:pt idx="74">
                  <c:v>#N/A</c:v>
                </c:pt>
                <c:pt idx="75">
                  <c:v>#N/A</c:v>
                </c:pt>
                <c:pt idx="76">
                  <c:v>-57</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-105</c:v>
                </c:pt>
                <c:pt idx="107">
                  <c:v>#N/A</c:v>
                </c:pt>
                <c:pt idx="108">
                  <c:v>#N/A</c:v>
                </c:pt>
                <c:pt idx="109">
                  <c:v>#N/A</c:v>
                </c:pt>
                <c:pt idx="110">
                  <c:v>-114</c:v>
                </c:pt>
                <c:pt idx="111">
                  <c:v>#N/A</c:v>
                </c:pt>
                <c:pt idx="112">
                  <c:v>#N/A</c:v>
                </c:pt>
                <c:pt idx="113">
                  <c:v>#N/A</c:v>
                </c:pt>
                <c:pt idx="114">
                  <c:v>#N/A</c:v>
                </c:pt>
                <c:pt idx="115">
                  <c:v>#N/A</c:v>
                </c:pt>
                <c:pt idx="116">
                  <c:v>#N/A</c:v>
                </c:pt>
                <c:pt idx="117">
                  <c:v>-72.5</c:v>
                </c:pt>
                <c:pt idx="118">
                  <c:v>#N/A</c:v>
                </c:pt>
                <c:pt idx="119">
                  <c:v>#N/A</c:v>
                </c:pt>
                <c:pt idx="120">
                  <c:v>#N/A</c:v>
                </c:pt>
                <c:pt idx="121">
                  <c:v>#N/A</c:v>
                </c:pt>
                <c:pt idx="122">
                  <c:v>#N/A</c:v>
                </c:pt>
                <c:pt idx="123">
                  <c:v>#N/A</c:v>
                </c:pt>
                <c:pt idx="124">
                  <c:v>-115</c:v>
                </c:pt>
                <c:pt idx="125">
                  <c:v>#N/A</c:v>
                </c:pt>
                <c:pt idx="126">
                  <c:v>#N/A</c:v>
                </c:pt>
                <c:pt idx="127">
                  <c:v>-27</c:v>
                </c:pt>
                <c:pt idx="128">
                  <c:v>#N/A</c:v>
                </c:pt>
                <c:pt idx="129">
                  <c:v>#N/A</c:v>
                </c:pt>
                <c:pt idx="130">
                  <c:v>#N/A</c:v>
                </c:pt>
                <c:pt idx="131">
                  <c:v>-120</c:v>
                </c:pt>
                <c:pt idx="132">
                  <c:v>#N/A</c:v>
                </c:pt>
                <c:pt idx="133">
                  <c:v>#N/A</c:v>
                </c:pt>
                <c:pt idx="134">
                  <c:v>#N/A</c:v>
                </c:pt>
                <c:pt idx="135">
                  <c:v>#N/A</c:v>
                </c:pt>
                <c:pt idx="136">
                  <c:v>#N/A</c:v>
                </c:pt>
                <c:pt idx="137">
                  <c:v>#N/A</c:v>
                </c:pt>
                <c:pt idx="138">
                  <c:v>-125</c:v>
                </c:pt>
                <c:pt idx="139">
                  <c:v>#N/A</c:v>
                </c:pt>
                <c:pt idx="140">
                  <c:v>#N/A</c:v>
                </c:pt>
                <c:pt idx="141">
                  <c:v>#N/A</c:v>
                </c:pt>
                <c:pt idx="142">
                  <c:v>#N/A</c:v>
                </c:pt>
                <c:pt idx="143">
                  <c:v>#N/A</c:v>
                </c:pt>
                <c:pt idx="144">
                  <c:v>#N/A</c:v>
                </c:pt>
                <c:pt idx="145">
                  <c:v>-130</c:v>
                </c:pt>
                <c:pt idx="146">
                  <c:v>#N/A</c:v>
                </c:pt>
                <c:pt idx="147">
                  <c:v>#N/A</c:v>
                </c:pt>
                <c:pt idx="148">
                  <c:v>#N/A</c:v>
                </c:pt>
                <c:pt idx="149">
                  <c:v>#N/A</c:v>
                </c:pt>
                <c:pt idx="150">
                  <c:v>#N/A</c:v>
                </c:pt>
                <c:pt idx="151">
                  <c:v>#N/A</c:v>
                </c:pt>
                <c:pt idx="152">
                  <c:v>#N/A</c:v>
                </c:pt>
                <c:pt idx="153">
                  <c:v>-132.5</c:v>
                </c:pt>
                <c:pt idx="154">
                  <c:v>#N/A</c:v>
                </c:pt>
                <c:pt idx="155">
                  <c:v>-48</c:v>
                </c:pt>
                <c:pt idx="156">
                  <c:v>#N/A</c:v>
                </c:pt>
                <c:pt idx="157">
                  <c:v>#N/A</c:v>
                </c:pt>
                <c:pt idx="158">
                  <c:v>#N/A</c:v>
                </c:pt>
                <c:pt idx="159">
                  <c:v>-135</c:v>
                </c:pt>
                <c:pt idx="160">
                  <c:v>#N/A</c:v>
                </c:pt>
                <c:pt idx="161">
                  <c:v>#N/A</c:v>
                </c:pt>
                <c:pt idx="162">
                  <c:v>#N/A</c:v>
                </c:pt>
                <c:pt idx="163">
                  <c:v>#N/A</c:v>
                </c:pt>
                <c:pt idx="164">
                  <c:v>#N/A</c:v>
                </c:pt>
                <c:pt idx="165">
                  <c:v>#N/A</c:v>
                </c:pt>
                <c:pt idx="166">
                  <c:v>-136</c:v>
                </c:pt>
                <c:pt idx="167">
                  <c:v>#N/A</c:v>
                </c:pt>
                <c:pt idx="168">
                  <c:v>#N/A</c:v>
                </c:pt>
                <c:pt idx="169">
                  <c:v>#N/A</c:v>
                </c:pt>
                <c:pt idx="170">
                  <c:v>#N/A</c:v>
                </c:pt>
                <c:pt idx="171">
                  <c:v>#N/A</c:v>
                </c:pt>
                <c:pt idx="172">
                  <c:v>#N/A</c:v>
                </c:pt>
                <c:pt idx="173">
                  <c:v>-137</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-152.5</c:v>
                </c:pt>
                <c:pt idx="188">
                  <c:v>#N/A</c:v>
                </c:pt>
                <c:pt idx="189">
                  <c:v>#N/A</c:v>
                </c:pt>
                <c:pt idx="190">
                  <c:v>#N/A</c:v>
                </c:pt>
                <c:pt idx="191">
                  <c:v>#N/A</c:v>
                </c:pt>
                <c:pt idx="192">
                  <c:v>#N/A</c:v>
                </c:pt>
                <c:pt idx="193">
                  <c:v>#N/A</c:v>
                </c:pt>
                <c:pt idx="194">
                  <c:v>#N/A</c:v>
                </c:pt>
                <c:pt idx="195">
                  <c:v>-156</c:v>
                </c:pt>
                <c:pt idx="196">
                  <c:v>#N/A</c:v>
                </c:pt>
                <c:pt idx="197">
                  <c:v>#N/A</c:v>
                </c:pt>
                <c:pt idx="198">
                  <c:v>#N/A</c:v>
                </c:pt>
                <c:pt idx="199">
                  <c:v>#N/A</c:v>
                </c:pt>
                <c:pt idx="200">
                  <c:v>#N/A</c:v>
                </c:pt>
                <c:pt idx="201">
                  <c:v>#N/A</c:v>
                </c:pt>
                <c:pt idx="202">
                  <c:v>#N/A</c:v>
                </c:pt>
                <c:pt idx="203">
                  <c:v>#N/A</c:v>
                </c:pt>
                <c:pt idx="204">
                  <c:v>#N/A</c:v>
                </c:pt>
                <c:pt idx="205">
                  <c:v>#N/A</c:v>
                </c:pt>
                <c:pt idx="206">
                  <c:v>#N/A</c:v>
                </c:pt>
                <c:pt idx="207">
                  <c:v>#N/A</c:v>
                </c:pt>
                <c:pt idx="208">
                  <c:v>#N/A</c:v>
                </c:pt>
                <c:pt idx="209">
                  <c:v>#N/A</c:v>
                </c:pt>
                <c:pt idx="210">
                  <c:v>#N/A</c:v>
                </c:pt>
                <c:pt idx="211">
                  <c:v>-155</c:v>
                </c:pt>
              </c:numCache>
            </c:numRef>
          </c:yVal>
          <c:smooth val="0"/>
          <c:extLst>
            <c:ext xmlns:c16="http://schemas.microsoft.com/office/drawing/2014/chart" uri="{C3380CC4-5D6E-409C-BE32-E72D297353CC}">
              <c16:uniqueId val="{00000003-97B4-4203-B3F5-5553318A9AC2}"/>
            </c:ext>
          </c:extLst>
        </c:ser>
        <c:dLbls>
          <c:showLegendKey val="0"/>
          <c:showVal val="0"/>
          <c:showCatName val="0"/>
          <c:showSerName val="0"/>
          <c:showPercent val="0"/>
          <c:showBubbleSize val="0"/>
        </c:dLbls>
        <c:axId val="534842312"/>
        <c:axId val="534842640"/>
      </c:scatterChart>
      <c:valAx>
        <c:axId val="53484231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50000"/>
                        <a:lumOff val="50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50000"/>
                      <a:lumOff val="50000"/>
                    </a:schemeClr>
                  </a:solidFill>
                  <a:latin typeface="+mn-lt"/>
                  <a:ea typeface="+mn-ea"/>
                  <a:cs typeface="+mn-cs"/>
                </a:defRPr>
              </a:pPr>
              <a:endParaRPr lang="en-US"/>
            </a:p>
          </c:txPr>
        </c:title>
        <c:numFmt formatCode="m/d/yyyy" sourceLinked="1"/>
        <c:majorTickMark val="none"/>
        <c:minorTickMark val="none"/>
        <c:tickLblPos val="high"/>
        <c:spPr>
          <a:noFill/>
          <a:ln w="9525" cap="flat" cmpd="sng" algn="ctr">
            <a:solidFill>
              <a:schemeClr val="dk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dk1">
                    <a:lumMod val="50000"/>
                    <a:lumOff val="50000"/>
                  </a:schemeClr>
                </a:solidFill>
                <a:latin typeface="+mn-lt"/>
                <a:ea typeface="+mn-ea"/>
                <a:cs typeface="+mn-cs"/>
              </a:defRPr>
            </a:pPr>
            <a:endParaRPr lang="en-US"/>
          </a:p>
        </c:txPr>
        <c:crossAx val="534842640"/>
        <c:crosses val="autoZero"/>
        <c:crossBetween val="midCat"/>
        <c:majorUnit val="50"/>
      </c:valAx>
      <c:valAx>
        <c:axId val="534842640"/>
        <c:scaling>
          <c:orientation val="minMax"/>
          <c:max val="0"/>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50000"/>
                        <a:lumOff val="50000"/>
                      </a:schemeClr>
                    </a:solidFill>
                    <a:latin typeface="+mn-lt"/>
                    <a:ea typeface="+mn-ea"/>
                    <a:cs typeface="+mn-cs"/>
                  </a:defRPr>
                </a:pPr>
                <a:r>
                  <a:rPr lang="en-US"/>
                  <a:t>Frost</a:t>
                </a:r>
                <a:r>
                  <a:rPr lang="en-US" baseline="0"/>
                  <a:t> depth (cm)</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53484231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UAF Ski Trai</a:t>
            </a:r>
            <a:r>
              <a:rPr lang="en-US" baseline="0"/>
              <a:t>l Frost Tube</a:t>
            </a:r>
          </a:p>
          <a:p>
            <a:pPr>
              <a:defRPr/>
            </a:pPr>
            <a:r>
              <a:rPr lang="en-US" sz="1100" baseline="0"/>
              <a:t>frost depth vs surface and air temperatures</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Sheet4!$B$1</c:f>
              <c:strCache>
                <c:ptCount val="1"/>
                <c:pt idx="0">
                  <c:v>frost depth</c:v>
                </c:pt>
              </c:strCache>
            </c:strRef>
          </c:tx>
          <c:spPr>
            <a:ln w="28575" cap="rnd">
              <a:solidFill>
                <a:srgbClr val="7F6141"/>
              </a:solidFill>
              <a:round/>
            </a:ln>
            <a:effectLst/>
          </c:spPr>
          <c:marker>
            <c:symbol val="circle"/>
            <c:size val="5"/>
            <c:spPr>
              <a:solidFill>
                <a:srgbClr val="7F6141"/>
              </a:solidFill>
              <a:ln w="9525">
                <a:solidFill>
                  <a:srgbClr val="7F6141"/>
                </a:solidFill>
              </a:ln>
              <a:effectLst/>
            </c:spPr>
          </c:marker>
          <c:cat>
            <c:numRef>
              <c:f>Sheet4!$A$2:$A$9</c:f>
              <c:numCache>
                <c:formatCode>m/d/yyyy</c:formatCode>
                <c:ptCount val="8"/>
                <c:pt idx="0">
                  <c:v>43739</c:v>
                </c:pt>
                <c:pt idx="1">
                  <c:v>43746</c:v>
                </c:pt>
                <c:pt idx="2">
                  <c:v>43755</c:v>
                </c:pt>
                <c:pt idx="3">
                  <c:v>43762</c:v>
                </c:pt>
                <c:pt idx="4">
                  <c:v>43769</c:v>
                </c:pt>
                <c:pt idx="5">
                  <c:v>43774</c:v>
                </c:pt>
                <c:pt idx="6">
                  <c:v>43783</c:v>
                </c:pt>
                <c:pt idx="7">
                  <c:v>43790</c:v>
                </c:pt>
              </c:numCache>
            </c:numRef>
          </c:cat>
          <c:val>
            <c:numRef>
              <c:f>Sheet4!$B$2:$B$9</c:f>
              <c:numCache>
                <c:formatCode>General</c:formatCode>
                <c:ptCount val="8"/>
                <c:pt idx="0">
                  <c:v>0</c:v>
                </c:pt>
                <c:pt idx="1">
                  <c:v>0</c:v>
                </c:pt>
                <c:pt idx="2">
                  <c:v>18.100000000000001</c:v>
                </c:pt>
                <c:pt idx="3">
                  <c:v>19</c:v>
                </c:pt>
                <c:pt idx="4">
                  <c:v>13</c:v>
                </c:pt>
                <c:pt idx="5">
                  <c:v>23.4</c:v>
                </c:pt>
                <c:pt idx="6">
                  <c:v>25.5</c:v>
                </c:pt>
                <c:pt idx="7">
                  <c:v>27.5</c:v>
                </c:pt>
              </c:numCache>
            </c:numRef>
          </c:val>
          <c:smooth val="0"/>
          <c:extLst>
            <c:ext xmlns:c16="http://schemas.microsoft.com/office/drawing/2014/chart" uri="{C3380CC4-5D6E-409C-BE32-E72D297353CC}">
              <c16:uniqueId val="{00000000-7849-46E8-8248-074C53F72CBF}"/>
            </c:ext>
          </c:extLst>
        </c:ser>
        <c:dLbls>
          <c:showLegendKey val="0"/>
          <c:showVal val="0"/>
          <c:showCatName val="0"/>
          <c:showSerName val="0"/>
          <c:showPercent val="0"/>
          <c:showBubbleSize val="0"/>
        </c:dLbls>
        <c:marker val="1"/>
        <c:smooth val="0"/>
        <c:axId val="626908104"/>
        <c:axId val="626910728"/>
      </c:lineChart>
      <c:lineChart>
        <c:grouping val="standard"/>
        <c:varyColors val="0"/>
        <c:ser>
          <c:idx val="1"/>
          <c:order val="1"/>
          <c:tx>
            <c:strRef>
              <c:f>Sheet4!$C$1</c:f>
              <c:strCache>
                <c:ptCount val="1"/>
                <c:pt idx="0">
                  <c:v>surface temp</c:v>
                </c:pt>
              </c:strCache>
            </c:strRef>
          </c:tx>
          <c:spPr>
            <a:ln w="28575" cap="rnd">
              <a:solidFill>
                <a:schemeClr val="accent3">
                  <a:lumMod val="60000"/>
                  <a:lumOff val="40000"/>
                </a:schemeClr>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cat>
            <c:numRef>
              <c:f>Sheet4!$A$2:$A$9</c:f>
              <c:numCache>
                <c:formatCode>m/d/yyyy</c:formatCode>
                <c:ptCount val="8"/>
                <c:pt idx="0">
                  <c:v>43739</c:v>
                </c:pt>
                <c:pt idx="1">
                  <c:v>43746</c:v>
                </c:pt>
                <c:pt idx="2">
                  <c:v>43755</c:v>
                </c:pt>
                <c:pt idx="3">
                  <c:v>43762</c:v>
                </c:pt>
                <c:pt idx="4">
                  <c:v>43769</c:v>
                </c:pt>
                <c:pt idx="5">
                  <c:v>43774</c:v>
                </c:pt>
                <c:pt idx="6">
                  <c:v>43783</c:v>
                </c:pt>
                <c:pt idx="7">
                  <c:v>43790</c:v>
                </c:pt>
              </c:numCache>
            </c:numRef>
          </c:cat>
          <c:val>
            <c:numRef>
              <c:f>Sheet4!$C$2:$C$9</c:f>
              <c:numCache>
                <c:formatCode>General</c:formatCode>
                <c:ptCount val="8"/>
                <c:pt idx="0">
                  <c:v>8.5</c:v>
                </c:pt>
                <c:pt idx="1">
                  <c:v>1.5</c:v>
                </c:pt>
                <c:pt idx="2">
                  <c:v>0.5</c:v>
                </c:pt>
                <c:pt idx="3">
                  <c:v>2.5</c:v>
                </c:pt>
                <c:pt idx="4">
                  <c:v>-3.5</c:v>
                </c:pt>
                <c:pt idx="5">
                  <c:v>-17.8</c:v>
                </c:pt>
                <c:pt idx="6">
                  <c:v>-16.399999999999999</c:v>
                </c:pt>
                <c:pt idx="7">
                  <c:v>-17</c:v>
                </c:pt>
              </c:numCache>
            </c:numRef>
          </c:val>
          <c:smooth val="0"/>
          <c:extLst>
            <c:ext xmlns:c16="http://schemas.microsoft.com/office/drawing/2014/chart" uri="{C3380CC4-5D6E-409C-BE32-E72D297353CC}">
              <c16:uniqueId val="{00000001-7849-46E8-8248-074C53F72CBF}"/>
            </c:ext>
          </c:extLst>
        </c:ser>
        <c:ser>
          <c:idx val="2"/>
          <c:order val="2"/>
          <c:tx>
            <c:strRef>
              <c:f>Sheet4!$D$1</c:f>
              <c:strCache>
                <c:ptCount val="1"/>
                <c:pt idx="0">
                  <c:v>air temp</c:v>
                </c:pt>
              </c:strCache>
            </c:strRef>
          </c:tx>
          <c:spPr>
            <a:ln w="28575" cap="rnd">
              <a:solidFill>
                <a:schemeClr val="accent1">
                  <a:lumMod val="40000"/>
                  <a:lumOff val="60000"/>
                </a:schemeClr>
              </a:solidFill>
              <a:round/>
            </a:ln>
            <a:effectLst/>
          </c:spPr>
          <c:marker>
            <c:symbol val="circle"/>
            <c:size val="5"/>
            <c:spPr>
              <a:solidFill>
                <a:schemeClr val="accent1">
                  <a:lumMod val="40000"/>
                  <a:lumOff val="60000"/>
                </a:schemeClr>
              </a:solidFill>
              <a:ln w="9525">
                <a:solidFill>
                  <a:schemeClr val="accent1">
                    <a:lumMod val="40000"/>
                    <a:lumOff val="60000"/>
                  </a:schemeClr>
                </a:solidFill>
              </a:ln>
              <a:effectLst/>
            </c:spPr>
          </c:marker>
          <c:cat>
            <c:numRef>
              <c:f>Sheet4!$A$2:$A$9</c:f>
              <c:numCache>
                <c:formatCode>m/d/yyyy</c:formatCode>
                <c:ptCount val="8"/>
                <c:pt idx="0">
                  <c:v>43739</c:v>
                </c:pt>
                <c:pt idx="1">
                  <c:v>43746</c:v>
                </c:pt>
                <c:pt idx="2">
                  <c:v>43755</c:v>
                </c:pt>
                <c:pt idx="3">
                  <c:v>43762</c:v>
                </c:pt>
                <c:pt idx="4">
                  <c:v>43769</c:v>
                </c:pt>
                <c:pt idx="5">
                  <c:v>43774</c:v>
                </c:pt>
                <c:pt idx="6">
                  <c:v>43783</c:v>
                </c:pt>
                <c:pt idx="7">
                  <c:v>43790</c:v>
                </c:pt>
              </c:numCache>
            </c:numRef>
          </c:cat>
          <c:val>
            <c:numRef>
              <c:f>Sheet4!$D$2:$D$9</c:f>
              <c:numCache>
                <c:formatCode>General</c:formatCode>
                <c:ptCount val="8"/>
                <c:pt idx="0">
                  <c:v>6.8</c:v>
                </c:pt>
                <c:pt idx="1">
                  <c:v>-1.4</c:v>
                </c:pt>
                <c:pt idx="2">
                  <c:v>-2.4</c:v>
                </c:pt>
                <c:pt idx="3">
                  <c:v>-3.8</c:v>
                </c:pt>
                <c:pt idx="4">
                  <c:v>-7.4</c:v>
                </c:pt>
              </c:numCache>
            </c:numRef>
          </c:val>
          <c:smooth val="0"/>
          <c:extLst>
            <c:ext xmlns:c16="http://schemas.microsoft.com/office/drawing/2014/chart" uri="{C3380CC4-5D6E-409C-BE32-E72D297353CC}">
              <c16:uniqueId val="{00000002-7849-46E8-8248-074C53F72CBF}"/>
            </c:ext>
          </c:extLst>
        </c:ser>
        <c:dLbls>
          <c:showLegendKey val="0"/>
          <c:showVal val="0"/>
          <c:showCatName val="0"/>
          <c:showSerName val="0"/>
          <c:showPercent val="0"/>
          <c:showBubbleSize val="0"/>
        </c:dLbls>
        <c:marker val="1"/>
        <c:smooth val="0"/>
        <c:axId val="631735632"/>
        <c:axId val="631733992"/>
      </c:lineChart>
      <c:dateAx>
        <c:axId val="626908104"/>
        <c:scaling>
          <c:orientation val="minMax"/>
        </c:scaling>
        <c:delete val="0"/>
        <c:axPos val="t"/>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10728"/>
        <c:crosses val="autoZero"/>
        <c:auto val="1"/>
        <c:lblOffset val="100"/>
        <c:baseTimeUnit val="days"/>
      </c:dateAx>
      <c:valAx>
        <c:axId val="626910728"/>
        <c:scaling>
          <c:orientation val="maxMin"/>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Frost Depth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08104"/>
        <c:crosses val="autoZero"/>
        <c:crossBetween val="between"/>
      </c:valAx>
      <c:valAx>
        <c:axId val="63173399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a:t>
                </a:r>
                <a:r>
                  <a:rPr lang="en-US" baseline="0"/>
                  <a:t> (</a:t>
                </a:r>
                <a:r>
                  <a:rPr lang="en-US" baseline="0">
                    <a:latin typeface="Times New Roman" panose="02020603050405020304" pitchFamily="18" charset="0"/>
                    <a:cs typeface="Times New Roman" panose="02020603050405020304" pitchFamily="18" charset="0"/>
                  </a:rPr>
                  <a:t>°C)</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735632"/>
        <c:crosses val="max"/>
        <c:crossBetween val="between"/>
      </c:valAx>
      <c:dateAx>
        <c:axId val="631735632"/>
        <c:scaling>
          <c:orientation val="minMax"/>
        </c:scaling>
        <c:delete val="1"/>
        <c:axPos val="b"/>
        <c:numFmt formatCode="m/d/yyyy" sourceLinked="1"/>
        <c:majorTickMark val="out"/>
        <c:minorTickMark val="none"/>
        <c:tickLblPos val="nextTo"/>
        <c:crossAx val="631733992"/>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UAF</a:t>
            </a:r>
            <a:r>
              <a:rPr lang="en-US" baseline="0"/>
              <a:t> Fairbanks</a:t>
            </a:r>
          </a:p>
          <a:p>
            <a:pPr>
              <a:defRPr/>
            </a:pPr>
            <a:r>
              <a:rPr lang="en-US" sz="1100" baseline="0"/>
              <a:t>14 m elevation change</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Sheet3!$B$2</c:f>
              <c:strCache>
                <c:ptCount val="1"/>
                <c:pt idx="0">
                  <c:v>Moosewood Farm, 159 m</c:v>
                </c:pt>
              </c:strCache>
            </c:strRef>
          </c:tx>
          <c:spPr>
            <a:ln w="19050" cap="rnd">
              <a:solidFill>
                <a:schemeClr val="accent4">
                  <a:lumMod val="75000"/>
                </a:schemeClr>
              </a:solidFill>
              <a:round/>
            </a:ln>
            <a:effectLst/>
          </c:spPr>
          <c:marker>
            <c:symbol val="circle"/>
            <c:size val="5"/>
            <c:spPr>
              <a:solidFill>
                <a:schemeClr val="accent4">
                  <a:lumMod val="75000"/>
                </a:schemeClr>
              </a:solidFill>
              <a:ln w="9525">
                <a:solidFill>
                  <a:schemeClr val="accent4">
                    <a:lumMod val="75000"/>
                  </a:schemeClr>
                </a:solidFill>
              </a:ln>
              <a:effectLst/>
            </c:spPr>
          </c:marker>
          <c:xVal>
            <c:numRef>
              <c:f>Sheet3!$A$3:$A$72</c:f>
              <c:numCache>
                <c:formatCode>m/d/yyyy</c:formatCode>
                <c:ptCount val="70"/>
                <c:pt idx="0">
                  <c:v>43730</c:v>
                </c:pt>
                <c:pt idx="1">
                  <c:v>43731</c:v>
                </c:pt>
                <c:pt idx="2">
                  <c:v>43732</c:v>
                </c:pt>
                <c:pt idx="3">
                  <c:v>43733</c:v>
                </c:pt>
                <c:pt idx="4">
                  <c:v>43734</c:v>
                </c:pt>
                <c:pt idx="5">
                  <c:v>43735</c:v>
                </c:pt>
                <c:pt idx="6">
                  <c:v>43736</c:v>
                </c:pt>
                <c:pt idx="7">
                  <c:v>43737</c:v>
                </c:pt>
                <c:pt idx="8">
                  <c:v>43738</c:v>
                </c:pt>
                <c:pt idx="9">
                  <c:v>43739</c:v>
                </c:pt>
                <c:pt idx="10">
                  <c:v>43740</c:v>
                </c:pt>
                <c:pt idx="11">
                  <c:v>43741</c:v>
                </c:pt>
                <c:pt idx="12">
                  <c:v>43742</c:v>
                </c:pt>
                <c:pt idx="13">
                  <c:v>43743</c:v>
                </c:pt>
                <c:pt idx="14">
                  <c:v>43744</c:v>
                </c:pt>
                <c:pt idx="15">
                  <c:v>43745</c:v>
                </c:pt>
                <c:pt idx="16">
                  <c:v>43746</c:v>
                </c:pt>
                <c:pt idx="17">
                  <c:v>43747</c:v>
                </c:pt>
                <c:pt idx="18">
                  <c:v>43748</c:v>
                </c:pt>
                <c:pt idx="19">
                  <c:v>43749</c:v>
                </c:pt>
                <c:pt idx="20">
                  <c:v>43750</c:v>
                </c:pt>
                <c:pt idx="21">
                  <c:v>43751</c:v>
                </c:pt>
                <c:pt idx="22">
                  <c:v>43752</c:v>
                </c:pt>
                <c:pt idx="23">
                  <c:v>43753</c:v>
                </c:pt>
                <c:pt idx="24">
                  <c:v>43754</c:v>
                </c:pt>
                <c:pt idx="25">
                  <c:v>43755</c:v>
                </c:pt>
                <c:pt idx="26">
                  <c:v>43756</c:v>
                </c:pt>
                <c:pt idx="27">
                  <c:v>43757</c:v>
                </c:pt>
                <c:pt idx="28">
                  <c:v>43758</c:v>
                </c:pt>
                <c:pt idx="29">
                  <c:v>43759</c:v>
                </c:pt>
                <c:pt idx="30">
                  <c:v>43760</c:v>
                </c:pt>
                <c:pt idx="31">
                  <c:v>43761</c:v>
                </c:pt>
                <c:pt idx="32">
                  <c:v>43762</c:v>
                </c:pt>
                <c:pt idx="33">
                  <c:v>43763</c:v>
                </c:pt>
                <c:pt idx="34">
                  <c:v>43764</c:v>
                </c:pt>
                <c:pt idx="35">
                  <c:v>43765</c:v>
                </c:pt>
                <c:pt idx="36">
                  <c:v>43766</c:v>
                </c:pt>
                <c:pt idx="37">
                  <c:v>43767</c:v>
                </c:pt>
                <c:pt idx="38">
                  <c:v>43768</c:v>
                </c:pt>
                <c:pt idx="39">
                  <c:v>43769</c:v>
                </c:pt>
                <c:pt idx="40">
                  <c:v>43770</c:v>
                </c:pt>
                <c:pt idx="41">
                  <c:v>43771</c:v>
                </c:pt>
                <c:pt idx="42">
                  <c:v>43772</c:v>
                </c:pt>
                <c:pt idx="43">
                  <c:v>43773</c:v>
                </c:pt>
                <c:pt idx="44">
                  <c:v>43774</c:v>
                </c:pt>
                <c:pt idx="45">
                  <c:v>43775</c:v>
                </c:pt>
                <c:pt idx="46">
                  <c:v>43776</c:v>
                </c:pt>
                <c:pt idx="47">
                  <c:v>43777</c:v>
                </c:pt>
                <c:pt idx="48">
                  <c:v>43778</c:v>
                </c:pt>
                <c:pt idx="49">
                  <c:v>43779</c:v>
                </c:pt>
                <c:pt idx="50">
                  <c:v>43780</c:v>
                </c:pt>
                <c:pt idx="51">
                  <c:v>43781</c:v>
                </c:pt>
                <c:pt idx="52">
                  <c:v>43782</c:v>
                </c:pt>
                <c:pt idx="53">
                  <c:v>43783</c:v>
                </c:pt>
                <c:pt idx="54">
                  <c:v>43784</c:v>
                </c:pt>
                <c:pt idx="55">
                  <c:v>43785</c:v>
                </c:pt>
                <c:pt idx="56">
                  <c:v>43786</c:v>
                </c:pt>
                <c:pt idx="57">
                  <c:v>43787</c:v>
                </c:pt>
                <c:pt idx="58">
                  <c:v>43788</c:v>
                </c:pt>
                <c:pt idx="59">
                  <c:v>43789</c:v>
                </c:pt>
                <c:pt idx="60">
                  <c:v>43790</c:v>
                </c:pt>
                <c:pt idx="61">
                  <c:v>43791</c:v>
                </c:pt>
                <c:pt idx="62">
                  <c:v>43792</c:v>
                </c:pt>
                <c:pt idx="63">
                  <c:v>43793</c:v>
                </c:pt>
                <c:pt idx="64">
                  <c:v>43794</c:v>
                </c:pt>
                <c:pt idx="65">
                  <c:v>43795</c:v>
                </c:pt>
                <c:pt idx="66">
                  <c:v>43796</c:v>
                </c:pt>
                <c:pt idx="67">
                  <c:v>43797</c:v>
                </c:pt>
                <c:pt idx="68">
                  <c:v>43798</c:v>
                </c:pt>
                <c:pt idx="69">
                  <c:v>43799</c:v>
                </c:pt>
              </c:numCache>
            </c:numRef>
          </c:xVal>
          <c:yVal>
            <c:numRef>
              <c:f>Sheet3!$B$3:$B$72</c:f>
              <c:numCache>
                <c:formatCode>General</c:formatCode>
                <c:ptCount val="70"/>
                <c:pt idx="0" formatCode="0.0">
                  <c:v>0</c:v>
                </c:pt>
                <c:pt idx="4" formatCode="0.0">
                  <c:v>0</c:v>
                </c:pt>
                <c:pt idx="10" formatCode="0.0">
                  <c:v>0</c:v>
                </c:pt>
                <c:pt idx="15" formatCode="0.0">
                  <c:v>0</c:v>
                </c:pt>
                <c:pt idx="19" formatCode="0.0">
                  <c:v>0</c:v>
                </c:pt>
                <c:pt idx="21" formatCode="0.0">
                  <c:v>0</c:v>
                </c:pt>
                <c:pt idx="27" formatCode="0.0">
                  <c:v>13</c:v>
                </c:pt>
                <c:pt idx="31" formatCode="0.0">
                  <c:v>14</c:v>
                </c:pt>
                <c:pt idx="38" formatCode="0.0">
                  <c:v>14</c:v>
                </c:pt>
                <c:pt idx="44" formatCode="0.0">
                  <c:v>18.5</c:v>
                </c:pt>
                <c:pt idx="50" formatCode="0.0">
                  <c:v>20.5</c:v>
                </c:pt>
                <c:pt idx="57" formatCode="0.0">
                  <c:v>21.5</c:v>
                </c:pt>
              </c:numCache>
            </c:numRef>
          </c:yVal>
          <c:smooth val="0"/>
          <c:extLst>
            <c:ext xmlns:c16="http://schemas.microsoft.com/office/drawing/2014/chart" uri="{C3380CC4-5D6E-409C-BE32-E72D297353CC}">
              <c16:uniqueId val="{00000000-6F96-401F-8057-36C344E861A2}"/>
            </c:ext>
          </c:extLst>
        </c:ser>
        <c:ser>
          <c:idx val="1"/>
          <c:order val="1"/>
          <c:tx>
            <c:strRef>
              <c:f>Sheet3!$C$2</c:f>
              <c:strCache>
                <c:ptCount val="1"/>
                <c:pt idx="0">
                  <c:v>UAF Ski Trail, 173 m </c:v>
                </c:pt>
              </c:strCache>
            </c:strRef>
          </c:tx>
          <c:spPr>
            <a:ln w="19050" cap="rnd">
              <a:solidFill>
                <a:schemeClr val="bg2">
                  <a:lumMod val="50000"/>
                </a:schemeClr>
              </a:solidFill>
              <a:round/>
            </a:ln>
            <a:effectLst/>
          </c:spPr>
          <c:marker>
            <c:symbol val="circle"/>
            <c:size val="5"/>
            <c:spPr>
              <a:solidFill>
                <a:schemeClr val="bg2">
                  <a:lumMod val="50000"/>
                </a:schemeClr>
              </a:solidFill>
              <a:ln w="9525">
                <a:solidFill>
                  <a:schemeClr val="bg2">
                    <a:lumMod val="50000"/>
                  </a:schemeClr>
                </a:solidFill>
              </a:ln>
              <a:effectLst/>
            </c:spPr>
          </c:marker>
          <c:xVal>
            <c:numRef>
              <c:f>Sheet3!$A$3:$A$72</c:f>
              <c:numCache>
                <c:formatCode>m/d/yyyy</c:formatCode>
                <c:ptCount val="70"/>
                <c:pt idx="0">
                  <c:v>43730</c:v>
                </c:pt>
                <c:pt idx="1">
                  <c:v>43731</c:v>
                </c:pt>
                <c:pt idx="2">
                  <c:v>43732</c:v>
                </c:pt>
                <c:pt idx="3">
                  <c:v>43733</c:v>
                </c:pt>
                <c:pt idx="4">
                  <c:v>43734</c:v>
                </c:pt>
                <c:pt idx="5">
                  <c:v>43735</c:v>
                </c:pt>
                <c:pt idx="6">
                  <c:v>43736</c:v>
                </c:pt>
                <c:pt idx="7">
                  <c:v>43737</c:v>
                </c:pt>
                <c:pt idx="8">
                  <c:v>43738</c:v>
                </c:pt>
                <c:pt idx="9">
                  <c:v>43739</c:v>
                </c:pt>
                <c:pt idx="10">
                  <c:v>43740</c:v>
                </c:pt>
                <c:pt idx="11">
                  <c:v>43741</c:v>
                </c:pt>
                <c:pt idx="12">
                  <c:v>43742</c:v>
                </c:pt>
                <c:pt idx="13">
                  <c:v>43743</c:v>
                </c:pt>
                <c:pt idx="14">
                  <c:v>43744</c:v>
                </c:pt>
                <c:pt idx="15">
                  <c:v>43745</c:v>
                </c:pt>
                <c:pt idx="16">
                  <c:v>43746</c:v>
                </c:pt>
                <c:pt idx="17">
                  <c:v>43747</c:v>
                </c:pt>
                <c:pt idx="18">
                  <c:v>43748</c:v>
                </c:pt>
                <c:pt idx="19">
                  <c:v>43749</c:v>
                </c:pt>
                <c:pt idx="20">
                  <c:v>43750</c:v>
                </c:pt>
                <c:pt idx="21">
                  <c:v>43751</c:v>
                </c:pt>
                <c:pt idx="22">
                  <c:v>43752</c:v>
                </c:pt>
                <c:pt idx="23">
                  <c:v>43753</c:v>
                </c:pt>
                <c:pt idx="24">
                  <c:v>43754</c:v>
                </c:pt>
                <c:pt idx="25">
                  <c:v>43755</c:v>
                </c:pt>
                <c:pt idx="26">
                  <c:v>43756</c:v>
                </c:pt>
                <c:pt idx="27">
                  <c:v>43757</c:v>
                </c:pt>
                <c:pt idx="28">
                  <c:v>43758</c:v>
                </c:pt>
                <c:pt idx="29">
                  <c:v>43759</c:v>
                </c:pt>
                <c:pt idx="30">
                  <c:v>43760</c:v>
                </c:pt>
                <c:pt idx="31">
                  <c:v>43761</c:v>
                </c:pt>
                <c:pt idx="32">
                  <c:v>43762</c:v>
                </c:pt>
                <c:pt idx="33">
                  <c:v>43763</c:v>
                </c:pt>
                <c:pt idx="34">
                  <c:v>43764</c:v>
                </c:pt>
                <c:pt idx="35">
                  <c:v>43765</c:v>
                </c:pt>
                <c:pt idx="36">
                  <c:v>43766</c:v>
                </c:pt>
                <c:pt idx="37">
                  <c:v>43767</c:v>
                </c:pt>
                <c:pt idx="38">
                  <c:v>43768</c:v>
                </c:pt>
                <c:pt idx="39">
                  <c:v>43769</c:v>
                </c:pt>
                <c:pt idx="40">
                  <c:v>43770</c:v>
                </c:pt>
                <c:pt idx="41">
                  <c:v>43771</c:v>
                </c:pt>
                <c:pt idx="42">
                  <c:v>43772</c:v>
                </c:pt>
                <c:pt idx="43">
                  <c:v>43773</c:v>
                </c:pt>
                <c:pt idx="44">
                  <c:v>43774</c:v>
                </c:pt>
                <c:pt idx="45">
                  <c:v>43775</c:v>
                </c:pt>
                <c:pt idx="46">
                  <c:v>43776</c:v>
                </c:pt>
                <c:pt idx="47">
                  <c:v>43777</c:v>
                </c:pt>
                <c:pt idx="48">
                  <c:v>43778</c:v>
                </c:pt>
                <c:pt idx="49">
                  <c:v>43779</c:v>
                </c:pt>
                <c:pt idx="50">
                  <c:v>43780</c:v>
                </c:pt>
                <c:pt idx="51">
                  <c:v>43781</c:v>
                </c:pt>
                <c:pt idx="52">
                  <c:v>43782</c:v>
                </c:pt>
                <c:pt idx="53">
                  <c:v>43783</c:v>
                </c:pt>
                <c:pt idx="54">
                  <c:v>43784</c:v>
                </c:pt>
                <c:pt idx="55">
                  <c:v>43785</c:v>
                </c:pt>
                <c:pt idx="56">
                  <c:v>43786</c:v>
                </c:pt>
                <c:pt idx="57">
                  <c:v>43787</c:v>
                </c:pt>
                <c:pt idx="58">
                  <c:v>43788</c:v>
                </c:pt>
                <c:pt idx="59">
                  <c:v>43789</c:v>
                </c:pt>
                <c:pt idx="60">
                  <c:v>43790</c:v>
                </c:pt>
                <c:pt idx="61">
                  <c:v>43791</c:v>
                </c:pt>
                <c:pt idx="62">
                  <c:v>43792</c:v>
                </c:pt>
                <c:pt idx="63">
                  <c:v>43793</c:v>
                </c:pt>
                <c:pt idx="64">
                  <c:v>43794</c:v>
                </c:pt>
                <c:pt idx="65">
                  <c:v>43795</c:v>
                </c:pt>
                <c:pt idx="66">
                  <c:v>43796</c:v>
                </c:pt>
                <c:pt idx="67">
                  <c:v>43797</c:v>
                </c:pt>
                <c:pt idx="68">
                  <c:v>43798</c:v>
                </c:pt>
                <c:pt idx="69">
                  <c:v>43799</c:v>
                </c:pt>
              </c:numCache>
            </c:numRef>
          </c:xVal>
          <c:yVal>
            <c:numRef>
              <c:f>Sheet3!$C$3:$C$72</c:f>
              <c:numCache>
                <c:formatCode>General</c:formatCode>
                <c:ptCount val="70"/>
                <c:pt idx="6">
                  <c:v>0</c:v>
                </c:pt>
                <c:pt idx="9">
                  <c:v>0</c:v>
                </c:pt>
                <c:pt idx="16">
                  <c:v>0</c:v>
                </c:pt>
                <c:pt idx="25">
                  <c:v>18.100000000000001</c:v>
                </c:pt>
                <c:pt idx="32">
                  <c:v>19</c:v>
                </c:pt>
                <c:pt idx="39">
                  <c:v>13</c:v>
                </c:pt>
                <c:pt idx="44">
                  <c:v>23.4</c:v>
                </c:pt>
                <c:pt idx="53">
                  <c:v>25.5</c:v>
                </c:pt>
                <c:pt idx="60">
                  <c:v>27.5</c:v>
                </c:pt>
              </c:numCache>
            </c:numRef>
          </c:yVal>
          <c:smooth val="0"/>
          <c:extLst>
            <c:ext xmlns:c16="http://schemas.microsoft.com/office/drawing/2014/chart" uri="{C3380CC4-5D6E-409C-BE32-E72D297353CC}">
              <c16:uniqueId val="{00000001-6F96-401F-8057-36C344E861A2}"/>
            </c:ext>
          </c:extLst>
        </c:ser>
        <c:dLbls>
          <c:showLegendKey val="0"/>
          <c:showVal val="0"/>
          <c:showCatName val="0"/>
          <c:showSerName val="0"/>
          <c:showPercent val="0"/>
          <c:showBubbleSize val="0"/>
        </c:dLbls>
        <c:axId val="631737272"/>
        <c:axId val="631738584"/>
      </c:scatterChart>
      <c:valAx>
        <c:axId val="631737272"/>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738584"/>
        <c:crosses val="autoZero"/>
        <c:crossBetween val="midCat"/>
      </c:valAx>
      <c:valAx>
        <c:axId val="631738584"/>
        <c:scaling>
          <c:orientation val="maxMin"/>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Frost</a:t>
                </a:r>
                <a:r>
                  <a:rPr lang="en-US" baseline="0"/>
                  <a:t> Depth (cm)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73727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4">
  <cs:axisTitle>
    <cs:lnRef idx="0"/>
    <cs:fillRef idx="0"/>
    <cs:effectRef idx="0"/>
    <cs:fontRef idx="minor">
      <a:schemeClr val="dk1">
        <a:lumMod val="50000"/>
        <a:lumOff val="50000"/>
      </a:schemeClr>
    </cs:fontRef>
    <cs:defRPr sz="900" b="1" kern="1200"/>
  </cs:axisTitle>
  <cs:categoryAxis>
    <cs:lnRef idx="0"/>
    <cs:fillRef idx="0"/>
    <cs:effectRef idx="0"/>
    <cs:fontRef idx="minor">
      <a:schemeClr val="dk1">
        <a:lumMod val="50000"/>
        <a:lumOff val="50000"/>
      </a:schemeClr>
    </cs:fontRef>
    <cs:spPr>
      <a:ln w="9525" cap="flat" cmpd="sng" algn="ctr">
        <a:solidFill>
          <a:schemeClr val="dk1">
            <a:lumMod val="15000"/>
            <a:lumOff val="85000"/>
          </a:schemeClr>
        </a:solidFill>
        <a:round/>
      </a:ln>
    </cs:spPr>
    <cs:defRPr sz="900" kern="1200"/>
  </cs:categoryAxis>
  <cs:chartArea>
    <cs:lnRef idx="0"/>
    <cs:fillRef idx="0"/>
    <cs:effectRef idx="0"/>
    <cs:fontRef idx="minor">
      <a:schemeClr val="dk1"/>
    </cs:fontRef>
    <cs: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a:solidFill>
          <a:schemeClr val="phClr">
            <a:alpha val="20000"/>
          </a:schemeClr>
        </a:solidFill>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50000"/>
        <a:lumOff val="50000"/>
      </a:schemeClr>
    </cs:fontRef>
    <cs:spPr>
      <a:ln w="9525" cap="rnd">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a:solidFill>
          <a:schemeClr val="dk1">
            <a:lumMod val="50000"/>
            <a:lumOff val="50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15000"/>
            <a:lumOff val="85000"/>
          </a:schemeClr>
        </a:solidFill>
        <a:round/>
      </a:ln>
    </cs:spPr>
  </cs:gridlineMajor>
  <cs:gridlineMinor>
    <cs:lnRef idx="0"/>
    <cs:fillRef idx="0"/>
    <cs:effectRef idx="0"/>
    <cs:fontRef idx="minor">
      <a:schemeClr val="tx1"/>
    </cs:fontRef>
    <cs:spPr>
      <a:ln w="9525" cap="flat" cmpd="sng" algn="ctr">
        <a:solidFill>
          <a:schemeClr val="dk1">
            <a:lumMod val="5000"/>
            <a:lumOff val="95000"/>
          </a:schemeClr>
        </a:solidFill>
        <a:round/>
      </a:ln>
    </cs:spPr>
  </cs:gridlineMinor>
  <cs:hiLoLine>
    <cs:lnRef idx="0"/>
    <cs:fillRef idx="0"/>
    <cs:effectRef idx="0"/>
    <cs:fontRef idx="minor">
      <a:schemeClr val="tx1"/>
    </cs:fontRef>
    <cs:spPr>
      <a:ln w="9525">
        <a:solidFill>
          <a:schemeClr val="dk1">
            <a:lumMod val="35000"/>
            <a:lumOff val="6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50000"/>
        <a:lumOff val="50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50000"/>
        <a:lumOff val="50000"/>
      </a:schemeClr>
    </cs:fontRef>
    <cs:spPr>
      <a:ln w="9525">
        <a:solidFill>
          <a:schemeClr val="dk1">
            <a:lumMod val="15000"/>
            <a:lumOff val="85000"/>
          </a:schemeClr>
        </a:solidFill>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50000"/>
        <a:lumOff val="50000"/>
      </a:schemeClr>
    </cs:fontRef>
    <cs:defRPr sz="1600" b="0" kern="1200" spc="70" baseline="0"/>
  </cs:title>
  <cs:trendline>
    <cs:lnRef idx="0">
      <cs:styleClr val="0"/>
    </cs:lnRef>
    <cs:fillRef idx="0"/>
    <cs:effectRef idx="0"/>
    <cs:fontRef idx="minor">
      <a:schemeClr val="tx1"/>
    </cs:fontRef>
    <cs:spPr>
      <a:ln w="63500" cap="rnd" cmpd="sng" algn="ctr">
        <a:solidFill>
          <a:schemeClr val="phClr">
            <a:alpha val="25000"/>
          </a:schemeClr>
        </a:solidFill>
        <a:round/>
      </a:ln>
    </cs:spPr>
  </cs:trendline>
  <cs:trendlineLabel>
    <cs:lnRef idx="0"/>
    <cs:fillRef idx="0"/>
    <cs:effectRef idx="0"/>
    <cs:fontRef idx="minor">
      <a:schemeClr val="dk1">
        <a:lumMod val="50000"/>
        <a:lumOff val="50000"/>
      </a:schemeClr>
    </cs:fontRef>
    <cs:defRPr sz="900" kern="1200"/>
  </cs:trendlineLabel>
  <cs:upBar>
    <cs:lnRef idx="0"/>
    <cs:fillRef idx="0"/>
    <cs:effectRef idx="0"/>
    <cs:fontRef idx="minor">
      <a:schemeClr val="tx1"/>
    </cs:fontRef>
    <cs:spPr>
      <a:solidFill>
        <a:schemeClr val="lt1"/>
      </a:solidFill>
      <a:ln w="9525">
        <a:solidFill>
          <a:schemeClr val="dk1">
            <a:lumMod val="50000"/>
            <a:lumOff val="50000"/>
          </a:schemeClr>
        </a:solidFill>
      </a:ln>
    </cs:spPr>
  </cs:upBar>
  <cs:valueAxis>
    <cs:lnRef idx="0"/>
    <cs:fillRef idx="0"/>
    <cs:effectRef idx="0"/>
    <cs:fontRef idx="minor">
      <a:schemeClr val="dk1">
        <a:lumMod val="50000"/>
        <a:lumOff val="50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Huckbody</dc:creator>
  <cp:keywords/>
  <dc:description/>
  <cp:lastModifiedBy>Chelsea Huckbody</cp:lastModifiedBy>
  <cp:revision>12</cp:revision>
  <dcterms:created xsi:type="dcterms:W3CDTF">2019-12-07T22:10:00Z</dcterms:created>
  <dcterms:modified xsi:type="dcterms:W3CDTF">2019-12-07T23:07:00Z</dcterms:modified>
</cp:coreProperties>
</file>