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51A" w:rsidRPr="002C6C8A" w:rsidRDefault="00C8051A" w:rsidP="00C8051A">
      <w:pPr>
        <w:spacing w:after="0" w:line="240" w:lineRule="auto"/>
        <w:jc w:val="center"/>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National Capital Region</w:t>
      </w:r>
    </w:p>
    <w:p w:rsidR="00C8051A" w:rsidRPr="002C6C8A" w:rsidRDefault="00C8051A" w:rsidP="00C8051A">
      <w:pPr>
        <w:spacing w:after="0" w:line="240" w:lineRule="auto"/>
        <w:jc w:val="center"/>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Division of City Schools – Quezon City</w:t>
      </w:r>
    </w:p>
    <w:p w:rsidR="00C8051A" w:rsidRPr="002C6C8A" w:rsidRDefault="00C8051A" w:rsidP="00C8051A">
      <w:pPr>
        <w:spacing w:after="0" w:line="240" w:lineRule="auto"/>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BATASAN HILLS NATIONAL HIGH SCHOOL</w:t>
      </w:r>
    </w:p>
    <w:p w:rsidR="00C8051A" w:rsidRPr="002C6C8A" w:rsidRDefault="00C8051A" w:rsidP="00C8051A">
      <w:pPr>
        <w:spacing w:after="0" w:line="240" w:lineRule="auto"/>
        <w:jc w:val="center"/>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 xml:space="preserve">IBP Road, </w:t>
      </w:r>
      <w:proofErr w:type="spellStart"/>
      <w:r w:rsidRPr="002C6C8A">
        <w:rPr>
          <w:rFonts w:ascii="Times New Roman" w:hAnsi="Times New Roman" w:cs="Times New Roman"/>
          <w:color w:val="000000" w:themeColor="text1"/>
          <w:sz w:val="24"/>
          <w:szCs w:val="24"/>
        </w:rPr>
        <w:t>Batasan</w:t>
      </w:r>
      <w:proofErr w:type="spellEnd"/>
      <w:r w:rsidRPr="002C6C8A">
        <w:rPr>
          <w:rFonts w:ascii="Times New Roman" w:hAnsi="Times New Roman" w:cs="Times New Roman"/>
          <w:color w:val="000000" w:themeColor="text1"/>
          <w:sz w:val="24"/>
          <w:szCs w:val="24"/>
        </w:rPr>
        <w:t xml:space="preserve"> Hills, Quezon City</w:t>
      </w:r>
    </w:p>
    <w:p w:rsidR="00C8051A" w:rsidRDefault="00C8051A" w:rsidP="00C8051A">
      <w:pPr>
        <w:spacing w:after="0" w:line="480" w:lineRule="auto"/>
        <w:rPr>
          <w:rFonts w:ascii="Times New Roman" w:hAnsi="Times New Roman" w:cs="Times New Roman"/>
          <w:color w:val="000000" w:themeColor="text1"/>
          <w:sz w:val="24"/>
          <w:szCs w:val="24"/>
        </w:rPr>
      </w:pPr>
    </w:p>
    <w:p w:rsidR="00C8051A" w:rsidRDefault="00C8051A" w:rsidP="00C8051A">
      <w:pPr>
        <w:spacing w:after="0" w:line="480" w:lineRule="auto"/>
        <w:rPr>
          <w:rFonts w:ascii="Times New Roman" w:hAnsi="Times New Roman" w:cs="Times New Roman"/>
          <w:color w:val="000000" w:themeColor="text1"/>
          <w:sz w:val="24"/>
          <w:szCs w:val="24"/>
        </w:rPr>
      </w:pPr>
    </w:p>
    <w:p w:rsidR="00C8051A" w:rsidRDefault="00C8051A" w:rsidP="00C8051A">
      <w:pPr>
        <w:spacing w:after="0" w:line="480" w:lineRule="auto"/>
        <w:rPr>
          <w:rFonts w:ascii="Times New Roman" w:hAnsi="Times New Roman" w:cs="Times New Roman"/>
          <w:color w:val="000000" w:themeColor="text1"/>
          <w:sz w:val="24"/>
          <w:szCs w:val="24"/>
        </w:rPr>
      </w:pPr>
    </w:p>
    <w:p w:rsidR="00C8051A" w:rsidRDefault="00C8051A" w:rsidP="00C8051A">
      <w:pPr>
        <w:spacing w:after="0" w:line="480" w:lineRule="auto"/>
        <w:rPr>
          <w:rFonts w:ascii="Times New Roman" w:hAnsi="Times New Roman" w:cs="Times New Roman"/>
          <w:color w:val="000000" w:themeColor="text1"/>
          <w:sz w:val="24"/>
          <w:szCs w:val="24"/>
        </w:rPr>
      </w:pPr>
    </w:p>
    <w:p w:rsidR="00C8051A" w:rsidRPr="002C6C8A" w:rsidRDefault="00C8051A" w:rsidP="00C8051A">
      <w:pPr>
        <w:spacing w:after="0" w:line="480" w:lineRule="auto"/>
        <w:rPr>
          <w:rFonts w:ascii="Times New Roman" w:hAnsi="Times New Roman" w:cs="Times New Roman"/>
          <w:color w:val="000000" w:themeColor="text1"/>
          <w:sz w:val="24"/>
          <w:szCs w:val="24"/>
        </w:rPr>
      </w:pPr>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r w:rsidRPr="002C6C8A">
        <w:rPr>
          <w:rFonts w:ascii="Times New Roman" w:hAnsi="Times New Roman" w:cs="Times New Roman"/>
          <w:b/>
          <w:color w:val="000000" w:themeColor="text1"/>
          <w:sz w:val="24"/>
          <w:szCs w:val="24"/>
        </w:rPr>
        <w:t>Assessment of Community Awareness and Responsiveness on the Health Hazard brought by Mosquito-borne Diseases</w:t>
      </w:r>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p>
    <w:p w:rsidR="00C8051A" w:rsidRDefault="00C8051A" w:rsidP="00C8051A">
      <w:pPr>
        <w:spacing w:after="0" w:line="480" w:lineRule="auto"/>
        <w:jc w:val="center"/>
        <w:rPr>
          <w:rFonts w:ascii="Times New Roman" w:hAnsi="Times New Roman" w:cs="Times New Roman"/>
          <w:color w:val="000000" w:themeColor="text1"/>
          <w:sz w:val="24"/>
          <w:szCs w:val="24"/>
        </w:rPr>
      </w:pPr>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p>
    <w:p w:rsidR="00C8051A" w:rsidRPr="002C6C8A" w:rsidRDefault="00C8051A" w:rsidP="00C8051A">
      <w:pPr>
        <w:spacing w:after="0" w:line="480" w:lineRule="auto"/>
        <w:jc w:val="center"/>
        <w:rPr>
          <w:rFonts w:ascii="Times New Roman" w:hAnsi="Times New Roman" w:cs="Times New Roman"/>
          <w:b/>
          <w:color w:val="000000" w:themeColor="text1"/>
          <w:sz w:val="24"/>
          <w:szCs w:val="24"/>
          <w:u w:val="single"/>
        </w:rPr>
      </w:pPr>
      <w:proofErr w:type="spellStart"/>
      <w:r w:rsidRPr="002C6C8A">
        <w:rPr>
          <w:rFonts w:ascii="Times New Roman" w:hAnsi="Times New Roman" w:cs="Times New Roman"/>
          <w:b/>
          <w:color w:val="000000" w:themeColor="text1"/>
          <w:sz w:val="24"/>
          <w:szCs w:val="24"/>
          <w:u w:val="single"/>
        </w:rPr>
        <w:t>Aerish</w:t>
      </w:r>
      <w:proofErr w:type="spellEnd"/>
      <w:r w:rsidRPr="002C6C8A">
        <w:rPr>
          <w:rFonts w:ascii="Times New Roman" w:hAnsi="Times New Roman" w:cs="Times New Roman"/>
          <w:b/>
          <w:color w:val="000000" w:themeColor="text1"/>
          <w:sz w:val="24"/>
          <w:szCs w:val="24"/>
          <w:u w:val="single"/>
        </w:rPr>
        <w:t xml:space="preserve"> R. </w:t>
      </w:r>
      <w:proofErr w:type="spellStart"/>
      <w:r w:rsidRPr="002C6C8A">
        <w:rPr>
          <w:rFonts w:ascii="Times New Roman" w:hAnsi="Times New Roman" w:cs="Times New Roman"/>
          <w:b/>
          <w:color w:val="000000" w:themeColor="text1"/>
          <w:sz w:val="24"/>
          <w:szCs w:val="24"/>
          <w:u w:val="single"/>
        </w:rPr>
        <w:t>Ocomen</w:t>
      </w:r>
      <w:proofErr w:type="spellEnd"/>
    </w:p>
    <w:p w:rsidR="00C8051A" w:rsidRPr="002C6C8A" w:rsidRDefault="00C8051A" w:rsidP="00C8051A">
      <w:pPr>
        <w:spacing w:after="0" w:line="480" w:lineRule="auto"/>
        <w:jc w:val="center"/>
        <w:rPr>
          <w:rFonts w:ascii="Times New Roman" w:hAnsi="Times New Roman" w:cs="Times New Roman"/>
          <w:b/>
          <w:color w:val="000000" w:themeColor="text1"/>
          <w:sz w:val="24"/>
          <w:szCs w:val="24"/>
          <w:u w:val="single"/>
        </w:rPr>
      </w:pPr>
      <w:r w:rsidRPr="002C6C8A">
        <w:rPr>
          <w:rFonts w:ascii="Times New Roman" w:hAnsi="Times New Roman" w:cs="Times New Roman"/>
          <w:b/>
          <w:color w:val="000000" w:themeColor="text1"/>
          <w:sz w:val="24"/>
          <w:szCs w:val="24"/>
          <w:u w:val="single"/>
        </w:rPr>
        <w:t xml:space="preserve">Mae Joy S. </w:t>
      </w:r>
      <w:proofErr w:type="spellStart"/>
      <w:r w:rsidRPr="002C6C8A">
        <w:rPr>
          <w:rFonts w:ascii="Times New Roman" w:hAnsi="Times New Roman" w:cs="Times New Roman"/>
          <w:b/>
          <w:color w:val="000000" w:themeColor="text1"/>
          <w:sz w:val="24"/>
          <w:szCs w:val="24"/>
          <w:u w:val="single"/>
        </w:rPr>
        <w:t>Bernales</w:t>
      </w:r>
      <w:proofErr w:type="spellEnd"/>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Researchers</w:t>
      </w:r>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p>
    <w:p w:rsidR="00C8051A" w:rsidRPr="002C6C8A" w:rsidRDefault="00C8051A" w:rsidP="00C8051A">
      <w:pPr>
        <w:spacing w:after="0" w:line="480" w:lineRule="auto"/>
        <w:jc w:val="center"/>
        <w:rPr>
          <w:rFonts w:ascii="Times New Roman" w:hAnsi="Times New Roman" w:cs="Times New Roman"/>
          <w:b/>
          <w:color w:val="000000" w:themeColor="text1"/>
          <w:sz w:val="24"/>
          <w:szCs w:val="24"/>
          <w:u w:val="single"/>
        </w:rPr>
      </w:pPr>
      <w:r w:rsidRPr="002C6C8A">
        <w:rPr>
          <w:rFonts w:ascii="Times New Roman" w:hAnsi="Times New Roman" w:cs="Times New Roman"/>
          <w:b/>
          <w:color w:val="000000" w:themeColor="text1"/>
          <w:sz w:val="24"/>
          <w:szCs w:val="24"/>
          <w:u w:val="single"/>
        </w:rPr>
        <w:t xml:space="preserve">Ms. Joan B. </w:t>
      </w:r>
      <w:proofErr w:type="spellStart"/>
      <w:r w:rsidRPr="002C6C8A">
        <w:rPr>
          <w:rFonts w:ascii="Times New Roman" w:hAnsi="Times New Roman" w:cs="Times New Roman"/>
          <w:b/>
          <w:color w:val="000000" w:themeColor="text1"/>
          <w:sz w:val="24"/>
          <w:szCs w:val="24"/>
          <w:u w:val="single"/>
        </w:rPr>
        <w:t>Callope</w:t>
      </w:r>
      <w:proofErr w:type="spellEnd"/>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Research Coach</w:t>
      </w:r>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p>
    <w:p w:rsidR="00C8051A" w:rsidRPr="002C6C8A" w:rsidRDefault="00C8051A" w:rsidP="00C8051A">
      <w:pPr>
        <w:spacing w:after="0" w:line="480" w:lineRule="auto"/>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 xml:space="preserve">March </w:t>
      </w:r>
      <w:r w:rsidRPr="002C6C8A">
        <w:rPr>
          <w:rFonts w:ascii="Times New Roman" w:hAnsi="Times New Roman" w:cs="Times New Roman"/>
          <w:b/>
          <w:color w:val="000000" w:themeColor="text1"/>
          <w:sz w:val="24"/>
          <w:szCs w:val="24"/>
          <w:u w:val="single"/>
        </w:rPr>
        <w:t>2020</w:t>
      </w:r>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Date</w:t>
      </w:r>
    </w:p>
    <w:p w:rsidR="00C8051A" w:rsidRPr="002C6C8A" w:rsidRDefault="00C8051A" w:rsidP="00C8051A">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ABSTRACT</w:t>
      </w:r>
    </w:p>
    <w:p w:rsidR="003B3A56" w:rsidRPr="003C2D3F" w:rsidRDefault="00C8051A" w:rsidP="003B3A56">
      <w:pPr>
        <w:spacing w:line="480" w:lineRule="auto"/>
        <w:jc w:val="both"/>
        <w:rPr>
          <w:rFonts w:ascii="Times New Roman" w:hAnsi="Times New Roman" w:cs="Times New Roman"/>
          <w:b/>
          <w:noProof/>
          <w:sz w:val="24"/>
          <w:szCs w:val="24"/>
        </w:rPr>
      </w:pPr>
      <w:r>
        <w:rPr>
          <w:rFonts w:ascii="Times New Roman" w:eastAsia="Times New Roman" w:hAnsi="Times New Roman" w:cs="Times New Roman"/>
          <w:color w:val="000000" w:themeColor="text1"/>
          <w:sz w:val="24"/>
          <w:szCs w:val="24"/>
        </w:rPr>
        <w:tab/>
      </w:r>
      <w:r w:rsidRPr="002C6C8A">
        <w:rPr>
          <w:rFonts w:ascii="Times New Roman" w:eastAsia="Times New Roman" w:hAnsi="Times New Roman" w:cs="Times New Roman"/>
          <w:color w:val="000000" w:themeColor="text1"/>
          <w:sz w:val="24"/>
          <w:szCs w:val="24"/>
        </w:rPr>
        <w:t xml:space="preserve">Quezon City is </w:t>
      </w:r>
      <w:r w:rsidR="00B65DAC" w:rsidRPr="002C6C8A">
        <w:rPr>
          <w:rFonts w:ascii="Times New Roman" w:eastAsia="Times New Roman" w:hAnsi="Times New Roman" w:cs="Times New Roman"/>
          <w:color w:val="000000" w:themeColor="text1"/>
          <w:sz w:val="24"/>
          <w:szCs w:val="24"/>
        </w:rPr>
        <w:t>located in</w:t>
      </w:r>
      <w:r w:rsidRPr="002C6C8A">
        <w:rPr>
          <w:rFonts w:ascii="Times New Roman" w:eastAsia="Times New Roman" w:hAnsi="Times New Roman" w:cs="Times New Roman"/>
          <w:color w:val="000000" w:themeColor="text1"/>
          <w:sz w:val="24"/>
          <w:szCs w:val="24"/>
        </w:rPr>
        <w:t xml:space="preserve"> the Philippines and considered as the most populated city in the country, with nearly 2.9 million as indicated by the last national statistics.</w:t>
      </w:r>
      <w:r w:rsidR="003B3A56">
        <w:rPr>
          <w:rFonts w:ascii="Times New Roman" w:eastAsia="Times New Roman" w:hAnsi="Times New Roman" w:cs="Times New Roman"/>
          <w:color w:val="000000" w:themeColor="text1"/>
          <w:sz w:val="24"/>
          <w:szCs w:val="24"/>
        </w:rPr>
        <w:t xml:space="preserve"> </w:t>
      </w:r>
      <w:r w:rsidRPr="002C6C8A">
        <w:rPr>
          <w:rFonts w:ascii="Times New Roman" w:eastAsia="Times New Roman" w:hAnsi="Times New Roman" w:cs="Times New Roman"/>
          <w:color w:val="000000" w:themeColor="text1"/>
          <w:sz w:val="24"/>
          <w:szCs w:val="24"/>
        </w:rPr>
        <w:t>Numerous number of the dengue c</w:t>
      </w:r>
      <w:bookmarkStart w:id="0" w:name="_GoBack"/>
      <w:bookmarkEnd w:id="0"/>
      <w:r w:rsidRPr="002C6C8A">
        <w:rPr>
          <w:rFonts w:ascii="Times New Roman" w:eastAsia="Times New Roman" w:hAnsi="Times New Roman" w:cs="Times New Roman"/>
          <w:color w:val="000000" w:themeColor="text1"/>
          <w:sz w:val="24"/>
          <w:szCs w:val="24"/>
        </w:rPr>
        <w:t>ases in Metro Manila for the year 2019 were recorded in Quezon City based on the recent report of Department of Health (DOH). The city had more than 3,000 instances of dengue</w:t>
      </w:r>
      <w:r w:rsidR="003B3A56" w:rsidRPr="003B3A56">
        <w:rPr>
          <w:rFonts w:ascii="Times New Roman" w:hAnsi="Times New Roman" w:cs="Times New Roman"/>
          <w:color w:val="000000" w:themeColor="text1"/>
          <w:sz w:val="24"/>
          <w:szCs w:val="24"/>
        </w:rPr>
        <w:t xml:space="preserve"> </w:t>
      </w:r>
      <w:proofErr w:type="gramStart"/>
      <w:r w:rsidR="003B3A56">
        <w:rPr>
          <w:rFonts w:ascii="Times New Roman" w:hAnsi="Times New Roman" w:cs="Times New Roman"/>
          <w:color w:val="000000" w:themeColor="text1"/>
          <w:sz w:val="24"/>
          <w:szCs w:val="24"/>
        </w:rPr>
        <w:t>This</w:t>
      </w:r>
      <w:proofErr w:type="gramEnd"/>
      <w:r w:rsidR="003B3A56">
        <w:rPr>
          <w:rFonts w:ascii="Times New Roman" w:hAnsi="Times New Roman" w:cs="Times New Roman"/>
          <w:color w:val="000000" w:themeColor="text1"/>
          <w:sz w:val="24"/>
          <w:szCs w:val="24"/>
        </w:rPr>
        <w:t xml:space="preserve"> study wa</w:t>
      </w:r>
      <w:r w:rsidR="003B3A56" w:rsidRPr="002C6C8A">
        <w:rPr>
          <w:rFonts w:ascii="Times New Roman" w:hAnsi="Times New Roman" w:cs="Times New Roman"/>
          <w:color w:val="000000" w:themeColor="text1"/>
          <w:sz w:val="24"/>
          <w:szCs w:val="24"/>
        </w:rPr>
        <w:t>s descriptive in nature, determining the relevance of health and barangay officials' responsiveness to the awareness of the residents from a particular barangay area.  This study focus</w:t>
      </w:r>
      <w:r w:rsidR="003B3A56">
        <w:rPr>
          <w:rFonts w:ascii="Times New Roman" w:hAnsi="Times New Roman" w:cs="Times New Roman"/>
          <w:color w:val="000000" w:themeColor="text1"/>
          <w:sz w:val="24"/>
          <w:szCs w:val="24"/>
        </w:rPr>
        <w:t>ed</w:t>
      </w:r>
      <w:r w:rsidR="003B3A56" w:rsidRPr="002C6C8A">
        <w:rPr>
          <w:rFonts w:ascii="Times New Roman" w:hAnsi="Times New Roman" w:cs="Times New Roman"/>
          <w:color w:val="000000" w:themeColor="text1"/>
          <w:sz w:val="24"/>
          <w:szCs w:val="24"/>
        </w:rPr>
        <w:t xml:space="preserve"> on the aspects on the perception and views of the selected participants regarding the mosqui</w:t>
      </w:r>
      <w:r w:rsidR="003B3A56">
        <w:rPr>
          <w:rFonts w:ascii="Times New Roman" w:hAnsi="Times New Roman" w:cs="Times New Roman"/>
          <w:color w:val="000000" w:themeColor="text1"/>
          <w:sz w:val="24"/>
          <w:szCs w:val="24"/>
        </w:rPr>
        <w:t>to-borne disease cases. Campus p</w:t>
      </w:r>
      <w:r w:rsidR="003B3A56" w:rsidRPr="002C6C8A">
        <w:rPr>
          <w:rFonts w:ascii="Times New Roman" w:hAnsi="Times New Roman" w:cs="Times New Roman"/>
          <w:color w:val="000000" w:themeColor="text1"/>
          <w:sz w:val="24"/>
          <w:szCs w:val="24"/>
        </w:rPr>
        <w:t xml:space="preserve">rincipal </w:t>
      </w:r>
      <w:r w:rsidR="003B3A56">
        <w:rPr>
          <w:rFonts w:ascii="Times New Roman" w:hAnsi="Times New Roman" w:cs="Times New Roman"/>
          <w:color w:val="000000" w:themeColor="text1"/>
          <w:sz w:val="24"/>
          <w:szCs w:val="24"/>
        </w:rPr>
        <w:t xml:space="preserve">of </w:t>
      </w:r>
      <w:proofErr w:type="spellStart"/>
      <w:r w:rsidR="003B3A56">
        <w:rPr>
          <w:rFonts w:ascii="Times New Roman" w:hAnsi="Times New Roman" w:cs="Times New Roman"/>
          <w:color w:val="000000" w:themeColor="text1"/>
          <w:sz w:val="24"/>
          <w:szCs w:val="24"/>
        </w:rPr>
        <w:t>Batasan</w:t>
      </w:r>
      <w:proofErr w:type="spellEnd"/>
      <w:r w:rsidR="003B3A56">
        <w:rPr>
          <w:rFonts w:ascii="Times New Roman" w:hAnsi="Times New Roman" w:cs="Times New Roman"/>
          <w:color w:val="000000" w:themeColor="text1"/>
          <w:sz w:val="24"/>
          <w:szCs w:val="24"/>
        </w:rPr>
        <w:t xml:space="preserve"> Hills National High School </w:t>
      </w:r>
      <w:r w:rsidR="003B3A56" w:rsidRPr="002C6C8A">
        <w:rPr>
          <w:rFonts w:ascii="Times New Roman" w:hAnsi="Times New Roman" w:cs="Times New Roman"/>
          <w:color w:val="000000" w:themeColor="text1"/>
          <w:sz w:val="24"/>
          <w:szCs w:val="24"/>
        </w:rPr>
        <w:t xml:space="preserve">and Health Sanitation Officer in-charged from </w:t>
      </w:r>
      <w:r w:rsidR="003B3A56">
        <w:rPr>
          <w:rFonts w:ascii="Times New Roman" w:hAnsi="Times New Roman" w:cs="Times New Roman"/>
          <w:color w:val="000000" w:themeColor="text1"/>
          <w:sz w:val="24"/>
          <w:szCs w:val="24"/>
        </w:rPr>
        <w:t xml:space="preserve">the twenty selected </w:t>
      </w:r>
      <w:r w:rsidR="003B3A56" w:rsidRPr="002C6C8A">
        <w:rPr>
          <w:rFonts w:ascii="Times New Roman" w:hAnsi="Times New Roman" w:cs="Times New Roman"/>
          <w:color w:val="000000" w:themeColor="text1"/>
          <w:sz w:val="24"/>
          <w:szCs w:val="24"/>
        </w:rPr>
        <w:t xml:space="preserve">barangays were then asked for their permission to formally conduct the study. </w:t>
      </w:r>
      <w:r w:rsidR="003B3A56">
        <w:rPr>
          <w:rFonts w:ascii="Times New Roman" w:hAnsi="Times New Roman" w:cs="Times New Roman"/>
          <w:color w:val="000000" w:themeColor="text1"/>
          <w:sz w:val="24"/>
          <w:szCs w:val="24"/>
        </w:rPr>
        <w:t xml:space="preserve">Twenty barangays in Quezon City including Barangay </w:t>
      </w:r>
      <w:proofErr w:type="spellStart"/>
      <w:r w:rsidR="003B3A56" w:rsidRPr="002C6C8A">
        <w:rPr>
          <w:rFonts w:ascii="Times New Roman" w:hAnsi="Times New Roman" w:cs="Times New Roman"/>
          <w:color w:val="000000" w:themeColor="text1"/>
          <w:sz w:val="24"/>
          <w:szCs w:val="24"/>
        </w:rPr>
        <w:t>Payatas</w:t>
      </w:r>
      <w:proofErr w:type="spellEnd"/>
      <w:r w:rsidR="003B3A56" w:rsidRPr="002C6C8A">
        <w:rPr>
          <w:rFonts w:ascii="Times New Roman" w:hAnsi="Times New Roman" w:cs="Times New Roman"/>
          <w:b/>
          <w:color w:val="000000" w:themeColor="text1"/>
          <w:sz w:val="24"/>
          <w:szCs w:val="24"/>
        </w:rPr>
        <w:t xml:space="preserve">, </w:t>
      </w:r>
      <w:r w:rsidR="003B3A56" w:rsidRPr="002C6C8A">
        <w:rPr>
          <w:rFonts w:ascii="Times New Roman" w:hAnsi="Times New Roman" w:cs="Times New Roman"/>
          <w:color w:val="000000" w:themeColor="text1"/>
          <w:sz w:val="24"/>
          <w:szCs w:val="24"/>
        </w:rPr>
        <w:t>Commonwealth</w:t>
      </w:r>
      <w:r w:rsidR="003B3A56" w:rsidRPr="002C6C8A">
        <w:rPr>
          <w:rFonts w:ascii="Times New Roman" w:hAnsi="Times New Roman" w:cs="Times New Roman"/>
          <w:bCs/>
          <w:color w:val="000000" w:themeColor="text1"/>
          <w:sz w:val="24"/>
          <w:szCs w:val="24"/>
        </w:rPr>
        <w:t>,</w:t>
      </w:r>
      <w:r w:rsidR="003B3A56" w:rsidRPr="002C6C8A">
        <w:rPr>
          <w:rFonts w:ascii="Times New Roman" w:hAnsi="Times New Roman" w:cs="Times New Roman"/>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Batasan</w:t>
      </w:r>
      <w:proofErr w:type="spellEnd"/>
      <w:r w:rsidR="003B3A56" w:rsidRPr="002C6C8A">
        <w:rPr>
          <w:rFonts w:ascii="Times New Roman" w:hAnsi="Times New Roman" w:cs="Times New Roman"/>
          <w:color w:val="000000" w:themeColor="text1"/>
          <w:sz w:val="24"/>
          <w:szCs w:val="24"/>
        </w:rPr>
        <w:t xml:space="preserve"> Hills</w:t>
      </w:r>
      <w:r w:rsidR="003B3A56" w:rsidRPr="002C6C8A">
        <w:rPr>
          <w:rFonts w:ascii="Times New Roman" w:hAnsi="Times New Roman" w:cs="Times New Roman"/>
          <w:bCs/>
          <w:color w:val="000000" w:themeColor="text1"/>
          <w:sz w:val="24"/>
          <w:szCs w:val="24"/>
        </w:rPr>
        <w:t xml:space="preserve">, </w:t>
      </w:r>
      <w:r w:rsidR="003B3A56" w:rsidRPr="002C6C8A">
        <w:rPr>
          <w:rFonts w:ascii="Times New Roman" w:hAnsi="Times New Roman" w:cs="Times New Roman"/>
          <w:color w:val="000000" w:themeColor="text1"/>
          <w:sz w:val="24"/>
          <w:szCs w:val="24"/>
        </w:rPr>
        <w:t>Holy Spirit</w:t>
      </w:r>
      <w:r w:rsidR="003B3A56" w:rsidRPr="002C6C8A">
        <w:rPr>
          <w:rFonts w:ascii="Times New Roman" w:hAnsi="Times New Roman" w:cs="Times New Roman"/>
          <w:bCs/>
          <w:color w:val="000000" w:themeColor="text1"/>
          <w:sz w:val="24"/>
          <w:szCs w:val="24"/>
        </w:rPr>
        <w:t xml:space="preserve">, </w:t>
      </w:r>
      <w:r w:rsidR="003B3A56" w:rsidRPr="002C6C8A">
        <w:rPr>
          <w:rFonts w:ascii="Times New Roman" w:hAnsi="Times New Roman" w:cs="Times New Roman"/>
          <w:color w:val="000000" w:themeColor="text1"/>
          <w:sz w:val="24"/>
          <w:szCs w:val="24"/>
        </w:rPr>
        <w:t>San Agustin</w:t>
      </w:r>
      <w:r w:rsidR="003B3A56" w:rsidRPr="002C6C8A">
        <w:rPr>
          <w:rFonts w:ascii="Times New Roman" w:hAnsi="Times New Roman" w:cs="Times New Roman"/>
          <w:bCs/>
          <w:color w:val="000000" w:themeColor="text1"/>
          <w:sz w:val="24"/>
          <w:szCs w:val="24"/>
        </w:rPr>
        <w:t xml:space="preserve">, </w:t>
      </w:r>
      <w:r w:rsidR="003B3A56" w:rsidRPr="002C6C8A">
        <w:rPr>
          <w:rFonts w:ascii="Times New Roman" w:hAnsi="Times New Roman" w:cs="Times New Roman"/>
          <w:color w:val="000000" w:themeColor="text1"/>
          <w:sz w:val="24"/>
          <w:szCs w:val="24"/>
        </w:rPr>
        <w:t>Capri</w:t>
      </w:r>
      <w:r w:rsidR="003B3A56" w:rsidRPr="002C6C8A">
        <w:rPr>
          <w:rFonts w:ascii="Times New Roman" w:hAnsi="Times New Roman" w:cs="Times New Roman"/>
          <w:bCs/>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Bagbag</w:t>
      </w:r>
      <w:proofErr w:type="spellEnd"/>
      <w:r w:rsidR="003B3A56" w:rsidRPr="002C6C8A">
        <w:rPr>
          <w:rFonts w:ascii="Times New Roman" w:hAnsi="Times New Roman" w:cs="Times New Roman"/>
          <w:bCs/>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NagkaisangNayon</w:t>
      </w:r>
      <w:proofErr w:type="spellEnd"/>
      <w:r w:rsidR="003B3A56" w:rsidRPr="002C6C8A">
        <w:rPr>
          <w:rFonts w:ascii="Times New Roman" w:hAnsi="Times New Roman" w:cs="Times New Roman"/>
          <w:bCs/>
          <w:color w:val="000000" w:themeColor="text1"/>
          <w:sz w:val="24"/>
          <w:szCs w:val="24"/>
        </w:rPr>
        <w:t xml:space="preserve">, </w:t>
      </w:r>
      <w:r w:rsidR="003B3A56" w:rsidRPr="002C6C8A">
        <w:rPr>
          <w:rFonts w:ascii="Times New Roman" w:hAnsi="Times New Roman" w:cs="Times New Roman"/>
          <w:color w:val="000000" w:themeColor="text1"/>
          <w:sz w:val="24"/>
          <w:szCs w:val="24"/>
        </w:rPr>
        <w:t xml:space="preserve">East </w:t>
      </w:r>
      <w:proofErr w:type="spellStart"/>
      <w:r w:rsidR="003B3A56" w:rsidRPr="002C6C8A">
        <w:rPr>
          <w:rFonts w:ascii="Times New Roman" w:hAnsi="Times New Roman" w:cs="Times New Roman"/>
          <w:color w:val="000000" w:themeColor="text1"/>
          <w:sz w:val="24"/>
          <w:szCs w:val="24"/>
        </w:rPr>
        <w:t>Kamias</w:t>
      </w:r>
      <w:proofErr w:type="spellEnd"/>
      <w:r w:rsidR="003B3A56" w:rsidRPr="002C6C8A">
        <w:rPr>
          <w:rFonts w:ascii="Times New Roman" w:hAnsi="Times New Roman" w:cs="Times New Roman"/>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Sikatuna</w:t>
      </w:r>
      <w:proofErr w:type="spellEnd"/>
      <w:r w:rsidR="003B3A56" w:rsidRPr="002C6C8A">
        <w:rPr>
          <w:rFonts w:ascii="Times New Roman" w:hAnsi="Times New Roman" w:cs="Times New Roman"/>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Viilage</w:t>
      </w:r>
      <w:proofErr w:type="spellEnd"/>
      <w:r w:rsidR="003B3A56" w:rsidRPr="002C6C8A">
        <w:rPr>
          <w:rFonts w:ascii="Times New Roman" w:hAnsi="Times New Roman" w:cs="Times New Roman"/>
          <w:bCs/>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Quirino</w:t>
      </w:r>
      <w:proofErr w:type="spellEnd"/>
      <w:r w:rsidR="003B3A56" w:rsidRPr="002C6C8A">
        <w:rPr>
          <w:rFonts w:ascii="Times New Roman" w:hAnsi="Times New Roman" w:cs="Times New Roman"/>
          <w:color w:val="000000" w:themeColor="text1"/>
          <w:sz w:val="24"/>
          <w:szCs w:val="24"/>
        </w:rPr>
        <w:t xml:space="preserve"> 3A, </w:t>
      </w:r>
      <w:proofErr w:type="spellStart"/>
      <w:r w:rsidR="003B3A56" w:rsidRPr="002C6C8A">
        <w:rPr>
          <w:rFonts w:ascii="Times New Roman" w:hAnsi="Times New Roman" w:cs="Times New Roman"/>
          <w:color w:val="000000" w:themeColor="text1"/>
          <w:sz w:val="24"/>
          <w:szCs w:val="24"/>
        </w:rPr>
        <w:t>Quirino</w:t>
      </w:r>
      <w:proofErr w:type="spellEnd"/>
      <w:r w:rsidR="003B3A56" w:rsidRPr="002C6C8A">
        <w:rPr>
          <w:rFonts w:ascii="Times New Roman" w:hAnsi="Times New Roman" w:cs="Times New Roman"/>
          <w:color w:val="000000" w:themeColor="text1"/>
          <w:sz w:val="24"/>
          <w:szCs w:val="24"/>
        </w:rPr>
        <w:t xml:space="preserve"> 2A</w:t>
      </w:r>
      <w:r w:rsidR="003B3A56" w:rsidRPr="002C6C8A">
        <w:rPr>
          <w:rFonts w:ascii="Times New Roman" w:hAnsi="Times New Roman" w:cs="Times New Roman"/>
          <w:bCs/>
          <w:color w:val="000000" w:themeColor="text1"/>
          <w:sz w:val="24"/>
          <w:szCs w:val="24"/>
        </w:rPr>
        <w:t xml:space="preserve">, </w:t>
      </w:r>
      <w:r w:rsidR="003B3A56" w:rsidRPr="002C6C8A">
        <w:rPr>
          <w:rFonts w:ascii="Times New Roman" w:hAnsi="Times New Roman" w:cs="Times New Roman"/>
          <w:color w:val="000000" w:themeColor="text1"/>
          <w:sz w:val="24"/>
          <w:szCs w:val="24"/>
        </w:rPr>
        <w:t xml:space="preserve">San </w:t>
      </w:r>
      <w:proofErr w:type="spellStart"/>
      <w:r w:rsidR="003B3A56" w:rsidRPr="002C6C8A">
        <w:rPr>
          <w:rFonts w:ascii="Times New Roman" w:hAnsi="Times New Roman" w:cs="Times New Roman"/>
          <w:color w:val="000000" w:themeColor="text1"/>
          <w:sz w:val="24"/>
          <w:szCs w:val="24"/>
        </w:rPr>
        <w:t>Bartolome</w:t>
      </w:r>
      <w:proofErr w:type="spellEnd"/>
      <w:r w:rsidR="003B3A56" w:rsidRPr="002C6C8A">
        <w:rPr>
          <w:rFonts w:ascii="Times New Roman" w:hAnsi="Times New Roman" w:cs="Times New Roman"/>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Krus</w:t>
      </w:r>
      <w:proofErr w:type="spellEnd"/>
      <w:r w:rsidR="003B3A56" w:rsidRPr="002C6C8A">
        <w:rPr>
          <w:rFonts w:ascii="Times New Roman" w:hAnsi="Times New Roman" w:cs="Times New Roman"/>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na</w:t>
      </w:r>
      <w:proofErr w:type="spellEnd"/>
      <w:r w:rsidR="003B3A56" w:rsidRPr="002C6C8A">
        <w:rPr>
          <w:rFonts w:ascii="Times New Roman" w:hAnsi="Times New Roman" w:cs="Times New Roman"/>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Ligas</w:t>
      </w:r>
      <w:proofErr w:type="spellEnd"/>
      <w:r w:rsidR="003B3A56" w:rsidRPr="002C6C8A">
        <w:rPr>
          <w:rFonts w:ascii="Times New Roman" w:hAnsi="Times New Roman" w:cs="Times New Roman"/>
          <w:bCs/>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Pinyahan</w:t>
      </w:r>
      <w:proofErr w:type="spellEnd"/>
      <w:r w:rsidR="003B3A56" w:rsidRPr="002C6C8A">
        <w:rPr>
          <w:rFonts w:ascii="Times New Roman" w:hAnsi="Times New Roman" w:cs="Times New Roman"/>
          <w:bCs/>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Quirino</w:t>
      </w:r>
      <w:proofErr w:type="spellEnd"/>
      <w:r w:rsidR="003B3A56" w:rsidRPr="002C6C8A">
        <w:rPr>
          <w:rFonts w:ascii="Times New Roman" w:hAnsi="Times New Roman" w:cs="Times New Roman"/>
          <w:color w:val="000000" w:themeColor="text1"/>
          <w:sz w:val="24"/>
          <w:szCs w:val="24"/>
        </w:rPr>
        <w:t xml:space="preserve"> 2B, </w:t>
      </w:r>
      <w:proofErr w:type="spellStart"/>
      <w:r w:rsidR="003B3A56" w:rsidRPr="002C6C8A">
        <w:rPr>
          <w:rFonts w:ascii="Times New Roman" w:hAnsi="Times New Roman" w:cs="Times New Roman"/>
          <w:color w:val="000000" w:themeColor="text1"/>
          <w:sz w:val="24"/>
          <w:szCs w:val="24"/>
        </w:rPr>
        <w:t>Bagong</w:t>
      </w:r>
      <w:proofErr w:type="spellEnd"/>
      <w:r w:rsidR="003B3A56" w:rsidRPr="002C6C8A">
        <w:rPr>
          <w:rFonts w:ascii="Times New Roman" w:hAnsi="Times New Roman" w:cs="Times New Roman"/>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Silangan</w:t>
      </w:r>
      <w:proofErr w:type="spellEnd"/>
      <w:r w:rsidR="003B3A56">
        <w:rPr>
          <w:rFonts w:ascii="Times New Roman" w:hAnsi="Times New Roman" w:cs="Times New Roman"/>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Sauyo</w:t>
      </w:r>
      <w:proofErr w:type="spellEnd"/>
      <w:r w:rsidR="003B3A56" w:rsidRPr="002C6C8A">
        <w:rPr>
          <w:rFonts w:ascii="Times New Roman" w:hAnsi="Times New Roman" w:cs="Times New Roman"/>
          <w:bCs/>
          <w:color w:val="000000" w:themeColor="text1"/>
          <w:sz w:val="24"/>
          <w:szCs w:val="24"/>
        </w:rPr>
        <w:t xml:space="preserve">, </w:t>
      </w:r>
      <w:proofErr w:type="spellStart"/>
      <w:r w:rsidR="003B3A56" w:rsidRPr="002C6C8A">
        <w:rPr>
          <w:rFonts w:ascii="Times New Roman" w:hAnsi="Times New Roman" w:cs="Times New Roman"/>
          <w:color w:val="000000" w:themeColor="text1"/>
          <w:sz w:val="24"/>
          <w:szCs w:val="24"/>
        </w:rPr>
        <w:t>Talipapa</w:t>
      </w:r>
      <w:proofErr w:type="spellEnd"/>
      <w:r w:rsidR="003B3A56">
        <w:rPr>
          <w:rFonts w:ascii="Times New Roman" w:hAnsi="Times New Roman" w:cs="Times New Roman"/>
          <w:color w:val="000000" w:themeColor="text1"/>
          <w:sz w:val="24"/>
          <w:szCs w:val="24"/>
        </w:rPr>
        <w:t xml:space="preserve"> and </w:t>
      </w:r>
      <w:proofErr w:type="spellStart"/>
      <w:r w:rsidR="003B3A56">
        <w:rPr>
          <w:rFonts w:ascii="Times New Roman" w:hAnsi="Times New Roman" w:cs="Times New Roman"/>
          <w:color w:val="000000" w:themeColor="text1"/>
          <w:sz w:val="24"/>
          <w:szCs w:val="24"/>
        </w:rPr>
        <w:t>Tandang</w:t>
      </w:r>
      <w:proofErr w:type="spellEnd"/>
      <w:r w:rsidR="003B3A56">
        <w:rPr>
          <w:rFonts w:ascii="Times New Roman" w:hAnsi="Times New Roman" w:cs="Times New Roman"/>
          <w:color w:val="000000" w:themeColor="text1"/>
          <w:sz w:val="24"/>
          <w:szCs w:val="24"/>
        </w:rPr>
        <w:t xml:space="preserve"> </w:t>
      </w:r>
      <w:proofErr w:type="spellStart"/>
      <w:r w:rsidR="003B3A56">
        <w:rPr>
          <w:rFonts w:ascii="Times New Roman" w:hAnsi="Times New Roman" w:cs="Times New Roman"/>
          <w:color w:val="000000" w:themeColor="text1"/>
          <w:sz w:val="24"/>
          <w:szCs w:val="24"/>
        </w:rPr>
        <w:t>Sora</w:t>
      </w:r>
      <w:proofErr w:type="spellEnd"/>
      <w:r w:rsidR="003B3A56">
        <w:rPr>
          <w:rFonts w:ascii="Times New Roman" w:hAnsi="Times New Roman" w:cs="Times New Roman"/>
          <w:color w:val="000000" w:themeColor="text1"/>
          <w:sz w:val="24"/>
          <w:szCs w:val="24"/>
        </w:rPr>
        <w:t xml:space="preserve"> possess a </w:t>
      </w:r>
      <w:proofErr w:type="spellStart"/>
      <w:r w:rsidR="003B3A56">
        <w:rPr>
          <w:rFonts w:ascii="Times New Roman" w:hAnsi="Times New Roman" w:cs="Times New Roman"/>
          <w:color w:val="000000" w:themeColor="text1"/>
          <w:sz w:val="24"/>
          <w:szCs w:val="24"/>
        </w:rPr>
        <w:t>siginifcat</w:t>
      </w:r>
      <w:proofErr w:type="spellEnd"/>
      <w:r w:rsidR="003B3A56">
        <w:rPr>
          <w:rFonts w:ascii="Times New Roman" w:hAnsi="Times New Roman" w:cs="Times New Roman"/>
          <w:color w:val="000000" w:themeColor="text1"/>
          <w:sz w:val="24"/>
          <w:szCs w:val="24"/>
        </w:rPr>
        <w:t xml:space="preserve"> health risk on mosquito-borne diseases as indicated positive on having such mosquito breeding sites.. There are preventive strategies being performed in each barangay. Unfortunately, due to the rising population, there are times that the needs are </w:t>
      </w:r>
      <w:proofErr w:type="gramStart"/>
      <w:r w:rsidR="003B3A56">
        <w:rPr>
          <w:rFonts w:ascii="Times New Roman" w:hAnsi="Times New Roman" w:cs="Times New Roman"/>
          <w:color w:val="000000" w:themeColor="text1"/>
          <w:sz w:val="24"/>
          <w:szCs w:val="24"/>
        </w:rPr>
        <w:t>not  being</w:t>
      </w:r>
      <w:proofErr w:type="gramEnd"/>
      <w:r w:rsidR="003B3A56">
        <w:rPr>
          <w:rFonts w:ascii="Times New Roman" w:hAnsi="Times New Roman" w:cs="Times New Roman"/>
          <w:color w:val="000000" w:themeColor="text1"/>
          <w:sz w:val="24"/>
          <w:szCs w:val="24"/>
        </w:rPr>
        <w:t xml:space="preserve"> satisfied but the good thing about it is the commitment of barangay to serve its fellows through providing alternatives and other solutions to be able to meet the public health demand. To sum it all up, there are </w:t>
      </w:r>
      <w:r w:rsidR="00B65DAC">
        <w:rPr>
          <w:rFonts w:ascii="Times New Roman" w:hAnsi="Times New Roman" w:cs="Times New Roman"/>
          <w:color w:val="000000" w:themeColor="text1"/>
          <w:sz w:val="24"/>
          <w:szCs w:val="24"/>
        </w:rPr>
        <w:t>still factors that need</w:t>
      </w:r>
      <w:r w:rsidR="003B3A56">
        <w:rPr>
          <w:rFonts w:ascii="Times New Roman" w:hAnsi="Times New Roman" w:cs="Times New Roman"/>
          <w:color w:val="000000" w:themeColor="text1"/>
          <w:sz w:val="24"/>
          <w:szCs w:val="24"/>
        </w:rPr>
        <w:t xml:space="preserve"> to be addressed by the city Health Department, for the residents, </w:t>
      </w:r>
      <w:r w:rsidR="00B65DAC">
        <w:rPr>
          <w:rFonts w:ascii="Times New Roman" w:hAnsi="Times New Roman" w:cs="Times New Roman"/>
          <w:color w:val="000000" w:themeColor="text1"/>
          <w:sz w:val="24"/>
          <w:szCs w:val="24"/>
        </w:rPr>
        <w:t>allotting</w:t>
      </w:r>
      <w:r w:rsidR="003B3A56">
        <w:rPr>
          <w:rFonts w:ascii="Times New Roman" w:hAnsi="Times New Roman" w:cs="Times New Roman"/>
          <w:color w:val="000000" w:themeColor="text1"/>
          <w:sz w:val="24"/>
          <w:szCs w:val="24"/>
        </w:rPr>
        <w:t xml:space="preserve"> more self-discipline on their sur</w:t>
      </w:r>
      <w:r w:rsidR="00B65DAC">
        <w:rPr>
          <w:rFonts w:ascii="Times New Roman" w:hAnsi="Times New Roman" w:cs="Times New Roman"/>
          <w:color w:val="000000" w:themeColor="text1"/>
          <w:sz w:val="24"/>
          <w:szCs w:val="24"/>
        </w:rPr>
        <w:t>r</w:t>
      </w:r>
      <w:r w:rsidR="003B3A56">
        <w:rPr>
          <w:rFonts w:ascii="Times New Roman" w:hAnsi="Times New Roman" w:cs="Times New Roman"/>
          <w:color w:val="000000" w:themeColor="text1"/>
          <w:sz w:val="24"/>
          <w:szCs w:val="24"/>
        </w:rPr>
        <w:t>oundings may reduce to reduce mosquito-borne diseases cas</w:t>
      </w:r>
      <w:r w:rsidR="00006535">
        <w:rPr>
          <w:rFonts w:ascii="Times New Roman" w:hAnsi="Times New Roman" w:cs="Times New Roman"/>
          <w:color w:val="000000" w:themeColor="text1"/>
          <w:sz w:val="24"/>
          <w:szCs w:val="24"/>
        </w:rPr>
        <w:t>es.</w:t>
      </w:r>
    </w:p>
    <w:p w:rsidR="00C8051A" w:rsidRPr="002C6C8A" w:rsidRDefault="00C8051A" w:rsidP="003B3A56">
      <w:pPr>
        <w:spacing w:line="480" w:lineRule="auto"/>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lastRenderedPageBreak/>
        <w:t>TABLE OF CONTENTS</w:t>
      </w:r>
    </w:p>
    <w:p w:rsidR="00C8051A" w:rsidRDefault="00C8051A" w:rsidP="00C8051A">
      <w:pPr>
        <w:spacing w:after="0"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TITLE PAGE</w:t>
      </w:r>
      <w:r>
        <w:rPr>
          <w:rFonts w:ascii="Times New Roman" w:hAnsi="Times New Roman" w:cs="Times New Roman"/>
          <w:color w:val="000000" w:themeColor="text1"/>
          <w:sz w:val="24"/>
          <w:szCs w:val="24"/>
        </w:rPr>
        <w:t>……………………………………………………</w:t>
      </w:r>
      <w:r w:rsidR="008E73CF">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Pr>
          <w:rFonts w:ascii="Times New Roman" w:hAnsi="Times New Roman" w:cs="Times New Roman"/>
          <w:b/>
          <w:color w:val="000000" w:themeColor="text1"/>
          <w:sz w:val="24"/>
          <w:szCs w:val="24"/>
        </w:rPr>
        <w:t>1</w:t>
      </w:r>
    </w:p>
    <w:p w:rsidR="00C8051A" w:rsidRPr="002C6C8A" w:rsidRDefault="00C8051A" w:rsidP="00C8051A">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ABSTRACT</w:t>
      </w:r>
      <w:r w:rsidRPr="005A4A6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8E73C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Pr>
          <w:rFonts w:ascii="Times New Roman" w:hAnsi="Times New Roman" w:cs="Times New Roman"/>
          <w:b/>
          <w:color w:val="000000" w:themeColor="text1"/>
          <w:sz w:val="24"/>
          <w:szCs w:val="24"/>
        </w:rPr>
        <w:t>2</w:t>
      </w:r>
    </w:p>
    <w:p w:rsidR="00C8051A" w:rsidRPr="002C6C8A" w:rsidRDefault="00C8051A" w:rsidP="00C8051A">
      <w:pPr>
        <w:spacing w:after="0"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TABLE OF CONTENTS</w:t>
      </w:r>
      <w:r>
        <w:rPr>
          <w:rFonts w:ascii="Times New Roman" w:hAnsi="Times New Roman" w:cs="Times New Roman"/>
          <w:color w:val="000000" w:themeColor="text1"/>
          <w:sz w:val="24"/>
          <w:szCs w:val="24"/>
        </w:rPr>
        <w:t>……………………</w:t>
      </w:r>
      <w:r w:rsidRPr="002C6C8A">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sidRPr="002C6C8A">
        <w:rPr>
          <w:rFonts w:ascii="Times New Roman" w:hAnsi="Times New Roman" w:cs="Times New Roman"/>
          <w:b/>
          <w:color w:val="000000" w:themeColor="text1"/>
          <w:sz w:val="24"/>
          <w:szCs w:val="24"/>
        </w:rPr>
        <w:t>3</w:t>
      </w:r>
    </w:p>
    <w:p w:rsidR="00C8051A" w:rsidRPr="002C6C8A" w:rsidRDefault="00C8051A" w:rsidP="00C8051A">
      <w:pPr>
        <w:spacing w:after="0"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RESEARCH QUESTIONS</w:t>
      </w:r>
      <w:r>
        <w:rPr>
          <w:rFonts w:ascii="Times New Roman" w:hAnsi="Times New Roman" w:cs="Times New Roman"/>
          <w:color w:val="000000" w:themeColor="text1"/>
          <w:sz w:val="24"/>
          <w:szCs w:val="24"/>
        </w:rPr>
        <w:t>……………………………………</w:t>
      </w:r>
      <w:r w:rsidRPr="002C6C8A">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sidRPr="005A4A64">
        <w:rPr>
          <w:rFonts w:ascii="Times New Roman" w:hAnsi="Times New Roman" w:cs="Times New Roman"/>
          <w:b/>
          <w:color w:val="000000" w:themeColor="text1"/>
          <w:sz w:val="24"/>
          <w:szCs w:val="24"/>
        </w:rPr>
        <w:t>4-5</w:t>
      </w:r>
    </w:p>
    <w:p w:rsidR="00C8051A" w:rsidRDefault="00C8051A" w:rsidP="00C8051A">
      <w:pPr>
        <w:spacing w:after="0"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HYPOTHESIS</w:t>
      </w:r>
      <w:r>
        <w:rPr>
          <w:rFonts w:ascii="Times New Roman" w:hAnsi="Times New Roman" w:cs="Times New Roman"/>
          <w:color w:val="000000" w:themeColor="text1"/>
          <w:sz w:val="24"/>
          <w:szCs w:val="24"/>
        </w:rPr>
        <w:t>……………………………………</w:t>
      </w:r>
      <w:r w:rsidRPr="002C6C8A">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sidR="003C2D3F">
        <w:rPr>
          <w:rFonts w:ascii="Times New Roman" w:hAnsi="Times New Roman" w:cs="Times New Roman"/>
          <w:b/>
          <w:color w:val="000000" w:themeColor="text1"/>
          <w:sz w:val="24"/>
          <w:szCs w:val="24"/>
        </w:rPr>
        <w:t>5</w:t>
      </w:r>
    </w:p>
    <w:p w:rsidR="00C8051A" w:rsidRPr="002C6C8A" w:rsidRDefault="00C8051A" w:rsidP="00C8051A">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INTRODUCTION</w:t>
      </w:r>
      <w:r>
        <w:rPr>
          <w:rFonts w:ascii="Times New Roman" w:hAnsi="Times New Roman" w:cs="Times New Roman"/>
          <w:color w:val="000000" w:themeColor="text1"/>
          <w:sz w:val="24"/>
          <w:szCs w:val="24"/>
        </w:rPr>
        <w:t>……………………………………………..…</w:t>
      </w:r>
      <w:r w:rsidRPr="002C6C8A">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sidR="003C2D3F">
        <w:rPr>
          <w:rFonts w:ascii="Times New Roman" w:hAnsi="Times New Roman" w:cs="Times New Roman"/>
          <w:b/>
          <w:color w:val="000000" w:themeColor="text1"/>
          <w:sz w:val="24"/>
          <w:szCs w:val="24"/>
        </w:rPr>
        <w:t>5-7</w:t>
      </w:r>
    </w:p>
    <w:p w:rsidR="00C8051A" w:rsidRPr="005A4A64" w:rsidRDefault="00C8051A" w:rsidP="00C8051A">
      <w:pPr>
        <w:spacing w:after="0"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MATERIALS AND METHODS</w:t>
      </w:r>
      <w:r>
        <w:rPr>
          <w:rFonts w:ascii="Times New Roman" w:hAnsi="Times New Roman" w:cs="Times New Roman"/>
          <w:color w:val="000000" w:themeColor="text1"/>
          <w:sz w:val="24"/>
          <w:szCs w:val="24"/>
        </w:rPr>
        <w:t>………………</w:t>
      </w:r>
      <w:r w:rsidRPr="002C6C8A">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sidR="003C2D3F">
        <w:rPr>
          <w:rFonts w:ascii="Times New Roman" w:hAnsi="Times New Roman" w:cs="Times New Roman"/>
          <w:b/>
          <w:color w:val="000000" w:themeColor="text1"/>
          <w:sz w:val="24"/>
          <w:szCs w:val="24"/>
        </w:rPr>
        <w:t>7-11</w:t>
      </w:r>
    </w:p>
    <w:p w:rsidR="00C8051A" w:rsidRPr="005A4A64" w:rsidRDefault="00C8051A" w:rsidP="00C8051A">
      <w:pPr>
        <w:spacing w:after="0"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RESULTS</w:t>
      </w:r>
      <w:r>
        <w:rPr>
          <w:rFonts w:ascii="Times New Roman" w:hAnsi="Times New Roman" w:cs="Times New Roman"/>
          <w:color w:val="000000" w:themeColor="text1"/>
          <w:sz w:val="24"/>
          <w:szCs w:val="24"/>
        </w:rPr>
        <w:t>………………………………</w:t>
      </w:r>
      <w:r w:rsidRPr="002C6C8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sidR="003C2D3F">
        <w:rPr>
          <w:rFonts w:ascii="Times New Roman" w:hAnsi="Times New Roman" w:cs="Times New Roman"/>
          <w:b/>
          <w:color w:val="000000" w:themeColor="text1"/>
          <w:sz w:val="24"/>
          <w:szCs w:val="24"/>
        </w:rPr>
        <w:t>12-42</w:t>
      </w:r>
    </w:p>
    <w:p w:rsidR="00C8051A" w:rsidRPr="002C6C8A" w:rsidRDefault="00C8051A" w:rsidP="00C8051A">
      <w:pPr>
        <w:spacing w:after="0"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CONCLUSIONS</w:t>
      </w:r>
      <w:r>
        <w:rPr>
          <w:rFonts w:ascii="Times New Roman" w:hAnsi="Times New Roman" w:cs="Times New Roman"/>
          <w:color w:val="000000" w:themeColor="text1"/>
          <w:sz w:val="24"/>
          <w:szCs w:val="24"/>
        </w:rPr>
        <w:t>………………………</w:t>
      </w:r>
      <w:r w:rsidRPr="002C6C8A">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sidR="003C2D3F">
        <w:rPr>
          <w:rFonts w:ascii="Times New Roman" w:hAnsi="Times New Roman" w:cs="Times New Roman"/>
          <w:b/>
          <w:color w:val="000000" w:themeColor="text1"/>
          <w:sz w:val="24"/>
          <w:szCs w:val="24"/>
        </w:rPr>
        <w:t>43</w:t>
      </w:r>
    </w:p>
    <w:p w:rsidR="00C8051A" w:rsidRPr="002C6C8A" w:rsidRDefault="00C8051A" w:rsidP="00C8051A">
      <w:pPr>
        <w:spacing w:after="0"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DISCUSSION</w:t>
      </w:r>
      <w:r>
        <w:rPr>
          <w:rFonts w:ascii="Times New Roman" w:hAnsi="Times New Roman" w:cs="Times New Roman"/>
          <w:color w:val="000000" w:themeColor="text1"/>
          <w:sz w:val="24"/>
          <w:szCs w:val="24"/>
        </w:rPr>
        <w:t>……………………………</w:t>
      </w:r>
      <w:r w:rsidRPr="002C6C8A">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sidR="003C2D3F">
        <w:rPr>
          <w:rFonts w:ascii="Times New Roman" w:hAnsi="Times New Roman" w:cs="Times New Roman"/>
          <w:b/>
          <w:color w:val="000000" w:themeColor="text1"/>
          <w:sz w:val="24"/>
          <w:szCs w:val="24"/>
        </w:rPr>
        <w:t>44</w:t>
      </w:r>
    </w:p>
    <w:p w:rsidR="00C8051A" w:rsidRDefault="00C8051A" w:rsidP="00C8051A">
      <w:pPr>
        <w:spacing w:after="0"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ACKNOWLEDGEMENTS</w:t>
      </w:r>
      <w:r>
        <w:rPr>
          <w:rFonts w:ascii="Times New Roman" w:hAnsi="Times New Roman" w:cs="Times New Roman"/>
          <w:color w:val="000000" w:themeColor="text1"/>
          <w:sz w:val="24"/>
          <w:szCs w:val="24"/>
        </w:rPr>
        <w:t>……………………</w:t>
      </w:r>
      <w:r w:rsidRPr="002C6C8A">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sidR="003C2D3F">
        <w:rPr>
          <w:rFonts w:ascii="Times New Roman" w:hAnsi="Times New Roman" w:cs="Times New Roman"/>
          <w:b/>
          <w:color w:val="000000" w:themeColor="text1"/>
          <w:sz w:val="24"/>
          <w:szCs w:val="24"/>
        </w:rPr>
        <w:t>45-46</w:t>
      </w:r>
    </w:p>
    <w:p w:rsidR="00C8051A" w:rsidRPr="002C6C8A" w:rsidRDefault="00C8051A" w:rsidP="00C8051A">
      <w:pPr>
        <w:spacing w:after="0"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REFERENCES/BIBLIOGRAPHY</w:t>
      </w:r>
      <w:r>
        <w:rPr>
          <w:rFonts w:ascii="Times New Roman" w:hAnsi="Times New Roman" w:cs="Times New Roman"/>
          <w:color w:val="000000" w:themeColor="text1"/>
          <w:sz w:val="24"/>
          <w:szCs w:val="24"/>
        </w:rPr>
        <w:t>……………………</w:t>
      </w:r>
      <w:r w:rsidRPr="002C6C8A">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w:t>
      </w:r>
      <w:r w:rsidR="009F0839">
        <w:rPr>
          <w:rFonts w:ascii="Times New Roman" w:hAnsi="Times New Roman" w:cs="Times New Roman"/>
          <w:color w:val="000000" w:themeColor="text1"/>
          <w:sz w:val="24"/>
          <w:szCs w:val="24"/>
        </w:rPr>
        <w:tab/>
      </w:r>
      <w:r w:rsidR="009640B6">
        <w:rPr>
          <w:rFonts w:ascii="Times New Roman" w:hAnsi="Times New Roman" w:cs="Times New Roman"/>
          <w:b/>
          <w:color w:val="000000" w:themeColor="text1"/>
          <w:sz w:val="24"/>
          <w:szCs w:val="24"/>
        </w:rPr>
        <w:t>47-48</w:t>
      </w:r>
    </w:p>
    <w:p w:rsidR="003C2D3F" w:rsidRPr="002C6C8A" w:rsidRDefault="003C2D3F" w:rsidP="003C2D3F">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APPENDICES</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b/>
          <w:color w:val="000000" w:themeColor="text1"/>
          <w:sz w:val="24"/>
          <w:szCs w:val="24"/>
        </w:rPr>
        <w:t>49-59</w:t>
      </w:r>
    </w:p>
    <w:p w:rsidR="00C8051A" w:rsidRPr="002C6C8A" w:rsidRDefault="00C8051A" w:rsidP="00C8051A">
      <w:pPr>
        <w:spacing w:after="0" w:line="480" w:lineRule="auto"/>
        <w:jc w:val="both"/>
        <w:rPr>
          <w:rFonts w:ascii="Times New Roman" w:hAnsi="Times New Roman" w:cs="Times New Roman"/>
          <w:b/>
          <w:color w:val="000000" w:themeColor="text1"/>
          <w:sz w:val="24"/>
          <w:szCs w:val="24"/>
        </w:rPr>
      </w:pPr>
    </w:p>
    <w:p w:rsidR="00C8051A" w:rsidRPr="002C6C8A" w:rsidRDefault="00C8051A" w:rsidP="00C8051A">
      <w:pPr>
        <w:spacing w:after="0" w:line="480" w:lineRule="auto"/>
        <w:jc w:val="center"/>
        <w:rPr>
          <w:rFonts w:ascii="Times New Roman" w:hAnsi="Times New Roman" w:cs="Times New Roman"/>
          <w:color w:val="000000" w:themeColor="text1"/>
          <w:sz w:val="24"/>
          <w:szCs w:val="24"/>
        </w:rPr>
      </w:pPr>
    </w:p>
    <w:p w:rsidR="00C8051A" w:rsidRDefault="00C8051A" w:rsidP="00C8051A">
      <w:pPr>
        <w:spacing w:after="0" w:line="480" w:lineRule="auto"/>
        <w:jc w:val="center"/>
        <w:rPr>
          <w:rFonts w:ascii="Times New Roman" w:hAnsi="Times New Roman" w:cs="Times New Roman"/>
          <w:color w:val="000000" w:themeColor="text1"/>
          <w:sz w:val="24"/>
          <w:szCs w:val="24"/>
        </w:rPr>
      </w:pPr>
    </w:p>
    <w:p w:rsidR="00C8051A" w:rsidRDefault="00C8051A" w:rsidP="00C8051A">
      <w:pPr>
        <w:spacing w:after="0" w:line="480" w:lineRule="auto"/>
        <w:jc w:val="center"/>
        <w:rPr>
          <w:rFonts w:ascii="Times New Roman" w:hAnsi="Times New Roman" w:cs="Times New Roman"/>
          <w:color w:val="000000" w:themeColor="text1"/>
          <w:sz w:val="24"/>
          <w:szCs w:val="24"/>
        </w:rPr>
      </w:pPr>
    </w:p>
    <w:p w:rsidR="00C8051A" w:rsidRDefault="00C8051A" w:rsidP="00C8051A">
      <w:pPr>
        <w:spacing w:after="0" w:line="480" w:lineRule="auto"/>
        <w:jc w:val="center"/>
        <w:rPr>
          <w:rFonts w:ascii="Times New Roman" w:hAnsi="Times New Roman" w:cs="Times New Roman"/>
          <w:color w:val="000000" w:themeColor="text1"/>
          <w:sz w:val="24"/>
          <w:szCs w:val="24"/>
        </w:rPr>
      </w:pPr>
    </w:p>
    <w:p w:rsidR="00C8051A" w:rsidRDefault="00C8051A" w:rsidP="00C8051A">
      <w:pPr>
        <w:spacing w:after="0" w:line="480" w:lineRule="auto"/>
        <w:jc w:val="center"/>
        <w:rPr>
          <w:rFonts w:ascii="Times New Roman" w:hAnsi="Times New Roman" w:cs="Times New Roman"/>
          <w:color w:val="000000" w:themeColor="text1"/>
          <w:sz w:val="24"/>
          <w:szCs w:val="24"/>
        </w:rPr>
      </w:pPr>
    </w:p>
    <w:p w:rsidR="00C8051A" w:rsidRDefault="00C8051A" w:rsidP="00C8051A">
      <w:pPr>
        <w:spacing w:after="0" w:line="480" w:lineRule="auto"/>
        <w:jc w:val="center"/>
        <w:rPr>
          <w:rFonts w:ascii="Times New Roman" w:hAnsi="Times New Roman" w:cs="Times New Roman"/>
          <w:color w:val="000000" w:themeColor="text1"/>
          <w:sz w:val="24"/>
          <w:szCs w:val="24"/>
        </w:rPr>
      </w:pPr>
    </w:p>
    <w:p w:rsidR="00C8051A" w:rsidRDefault="00C8051A" w:rsidP="00C8051A">
      <w:pPr>
        <w:spacing w:after="0" w:line="480" w:lineRule="auto"/>
        <w:jc w:val="center"/>
        <w:rPr>
          <w:rFonts w:ascii="Times New Roman" w:hAnsi="Times New Roman" w:cs="Times New Roman"/>
          <w:color w:val="000000" w:themeColor="text1"/>
          <w:sz w:val="24"/>
          <w:szCs w:val="24"/>
        </w:rPr>
      </w:pPr>
    </w:p>
    <w:p w:rsidR="00C8051A" w:rsidRDefault="00C8051A" w:rsidP="00C8051A">
      <w:pPr>
        <w:rPr>
          <w:rFonts w:ascii="Times New Roman" w:hAnsi="Times New Roman" w:cs="Times New Roman"/>
          <w:b/>
          <w:color w:val="000000" w:themeColor="text1"/>
          <w:sz w:val="24"/>
          <w:szCs w:val="24"/>
        </w:rPr>
      </w:pPr>
    </w:p>
    <w:p w:rsidR="00C8051A" w:rsidRPr="00C8051A" w:rsidRDefault="00C8051A" w:rsidP="003039BB">
      <w:pPr>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lastRenderedPageBreak/>
        <w:t xml:space="preserve">RESEARCH </w:t>
      </w:r>
      <w:r w:rsidRPr="00C8051A">
        <w:rPr>
          <w:rFonts w:ascii="Times New Roman" w:hAnsi="Times New Roman" w:cs="Times New Roman"/>
          <w:b/>
          <w:color w:val="000000" w:themeColor="text1"/>
          <w:sz w:val="24"/>
          <w:szCs w:val="24"/>
        </w:rPr>
        <w:t>QUESTIONS</w:t>
      </w:r>
    </w:p>
    <w:p w:rsidR="007915B9" w:rsidRDefault="00C8051A" w:rsidP="007915B9">
      <w:pPr>
        <w:spacing w:line="480" w:lineRule="auto"/>
        <w:jc w:val="both"/>
        <w:rPr>
          <w:rFonts w:ascii="Times New Roman" w:hAnsi="Times New Roman" w:cs="Times New Roman"/>
          <w:color w:val="000000" w:themeColor="text1"/>
          <w:sz w:val="24"/>
          <w:szCs w:val="24"/>
        </w:rPr>
      </w:pPr>
      <w:r w:rsidRPr="00C8051A">
        <w:rPr>
          <w:rFonts w:ascii="Times New Roman" w:hAnsi="Times New Roman" w:cs="Times New Roman"/>
          <w:color w:val="000000" w:themeColor="text1"/>
          <w:sz w:val="24"/>
          <w:szCs w:val="24"/>
        </w:rPr>
        <w:tab/>
      </w:r>
      <w:r w:rsidR="007915B9">
        <w:rPr>
          <w:rFonts w:ascii="Times New Roman" w:hAnsi="Times New Roman" w:cs="Times New Roman"/>
          <w:color w:val="000000" w:themeColor="text1"/>
          <w:sz w:val="24"/>
          <w:szCs w:val="24"/>
        </w:rPr>
        <w:t>G</w:t>
      </w:r>
      <w:r w:rsidR="007915B9" w:rsidRPr="007915B9">
        <w:rPr>
          <w:rFonts w:ascii="Times New Roman" w:hAnsi="Times New Roman" w:cs="Times New Roman"/>
          <w:color w:val="000000" w:themeColor="text1"/>
          <w:sz w:val="24"/>
          <w:szCs w:val="24"/>
        </w:rPr>
        <w:t xml:space="preserve">enerally, the sole purpose of this study is to seek </w:t>
      </w:r>
      <w:proofErr w:type="spellStart"/>
      <w:r w:rsidR="007915B9" w:rsidRPr="007915B9">
        <w:rPr>
          <w:rFonts w:ascii="Times New Roman" w:hAnsi="Times New Roman" w:cs="Times New Roman"/>
          <w:color w:val="000000" w:themeColor="text1"/>
          <w:sz w:val="24"/>
          <w:szCs w:val="24"/>
        </w:rPr>
        <w:t>infomation</w:t>
      </w:r>
      <w:proofErr w:type="spellEnd"/>
      <w:r w:rsidR="007915B9" w:rsidRPr="007915B9">
        <w:rPr>
          <w:rFonts w:ascii="Times New Roman" w:hAnsi="Times New Roman" w:cs="Times New Roman"/>
          <w:color w:val="000000" w:themeColor="text1"/>
          <w:sz w:val="24"/>
          <w:szCs w:val="24"/>
        </w:rPr>
        <w:t xml:space="preserve"> and provide knowledge development on the relevance between the barangays responsiveness and the </w:t>
      </w:r>
      <w:proofErr w:type="gramStart"/>
      <w:r w:rsidR="007915B9" w:rsidRPr="007915B9">
        <w:rPr>
          <w:rFonts w:ascii="Times New Roman" w:hAnsi="Times New Roman" w:cs="Times New Roman"/>
          <w:color w:val="000000" w:themeColor="text1"/>
          <w:sz w:val="24"/>
          <w:szCs w:val="24"/>
        </w:rPr>
        <w:t>residents</w:t>
      </w:r>
      <w:proofErr w:type="gramEnd"/>
      <w:r w:rsidR="007915B9" w:rsidRPr="007915B9">
        <w:rPr>
          <w:rFonts w:ascii="Times New Roman" w:hAnsi="Times New Roman" w:cs="Times New Roman"/>
          <w:color w:val="000000" w:themeColor="text1"/>
          <w:sz w:val="24"/>
          <w:szCs w:val="24"/>
        </w:rPr>
        <w:t xml:space="preserve"> awareness on mosquito-borne diseases. More specifically, it aims to answer the following questions: </w:t>
      </w:r>
    </w:p>
    <w:p w:rsidR="007915B9" w:rsidRDefault="007915B9" w:rsidP="007915B9">
      <w:pPr>
        <w:spacing w:line="480" w:lineRule="auto"/>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1. What barangays in Quezon City possess a positive threat on mosquito-borne diseases? 2. What are the classifications of pupae/larvae found in breeding sites in terms </w:t>
      </w:r>
      <w:proofErr w:type="gramStart"/>
      <w:r w:rsidRPr="007915B9">
        <w:rPr>
          <w:rFonts w:ascii="Times New Roman" w:hAnsi="Times New Roman" w:cs="Times New Roman"/>
          <w:color w:val="000000" w:themeColor="text1"/>
          <w:sz w:val="24"/>
          <w:szCs w:val="24"/>
        </w:rPr>
        <w:t>of:</w:t>
      </w:r>
      <w:proofErr w:type="gramEnd"/>
      <w:r w:rsidRPr="007915B9">
        <w:rPr>
          <w:rFonts w:ascii="Times New Roman" w:hAnsi="Times New Roman" w:cs="Times New Roman"/>
          <w:color w:val="000000" w:themeColor="text1"/>
          <w:sz w:val="24"/>
          <w:szCs w:val="24"/>
        </w:rPr>
        <w:t xml:space="preserve"> </w:t>
      </w:r>
    </w:p>
    <w:p w:rsidR="007915B9" w:rsidRDefault="007915B9" w:rsidP="007915B9">
      <w:pPr>
        <w:spacing w:line="480" w:lineRule="auto"/>
        <w:ind w:firstLine="540"/>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a. Density </w:t>
      </w:r>
    </w:p>
    <w:p w:rsidR="007915B9" w:rsidRDefault="007915B9" w:rsidP="007915B9">
      <w:pPr>
        <w:spacing w:line="480" w:lineRule="auto"/>
        <w:ind w:firstLine="540"/>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b. Type </w:t>
      </w:r>
    </w:p>
    <w:p w:rsidR="007915B9" w:rsidRDefault="007915B9" w:rsidP="007915B9">
      <w:pPr>
        <w:spacing w:line="480" w:lineRule="auto"/>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3. How </w:t>
      </w:r>
      <w:proofErr w:type="gramStart"/>
      <w:r w:rsidRPr="007915B9">
        <w:rPr>
          <w:rFonts w:ascii="Times New Roman" w:hAnsi="Times New Roman" w:cs="Times New Roman"/>
          <w:color w:val="000000" w:themeColor="text1"/>
          <w:sz w:val="24"/>
          <w:szCs w:val="24"/>
        </w:rPr>
        <w:t>does the barangay health officials</w:t>
      </w:r>
      <w:proofErr w:type="gramEnd"/>
      <w:r w:rsidRPr="007915B9">
        <w:rPr>
          <w:rFonts w:ascii="Times New Roman" w:hAnsi="Times New Roman" w:cs="Times New Roman"/>
          <w:color w:val="000000" w:themeColor="text1"/>
          <w:sz w:val="24"/>
          <w:szCs w:val="24"/>
        </w:rPr>
        <w:t xml:space="preserve"> respond to the needs of the residents when it comes to the following aspects: </w:t>
      </w:r>
    </w:p>
    <w:p w:rsidR="007915B9" w:rsidRDefault="007915B9" w:rsidP="007915B9">
      <w:pPr>
        <w:spacing w:line="480" w:lineRule="auto"/>
        <w:ind w:firstLine="540"/>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a. Timely Manner </w:t>
      </w:r>
    </w:p>
    <w:p w:rsidR="007915B9" w:rsidRDefault="007915B9" w:rsidP="007915B9">
      <w:pPr>
        <w:spacing w:line="480" w:lineRule="auto"/>
        <w:ind w:firstLine="540"/>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b. Facilities and Equipment </w:t>
      </w:r>
    </w:p>
    <w:p w:rsidR="007915B9" w:rsidRDefault="007915B9" w:rsidP="007915B9">
      <w:pPr>
        <w:spacing w:line="480" w:lineRule="auto"/>
        <w:ind w:firstLine="540"/>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c. Communication </w:t>
      </w:r>
    </w:p>
    <w:p w:rsidR="007915B9" w:rsidRDefault="007915B9" w:rsidP="007915B9">
      <w:pPr>
        <w:spacing w:line="480" w:lineRule="auto"/>
        <w:ind w:firstLine="540"/>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d. Medical Needs </w:t>
      </w:r>
    </w:p>
    <w:p w:rsidR="007915B9" w:rsidRDefault="007915B9" w:rsidP="007915B9">
      <w:pPr>
        <w:spacing w:line="480" w:lineRule="auto"/>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4. What are the sources of information being utilized by the residents in each barangay enabling them to be aware of mosquito-borne diseases? </w:t>
      </w:r>
    </w:p>
    <w:p w:rsidR="007915B9" w:rsidRDefault="007915B9" w:rsidP="007915B9">
      <w:pPr>
        <w:spacing w:line="480" w:lineRule="auto"/>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5. How aware are the residents in terms of: </w:t>
      </w:r>
    </w:p>
    <w:p w:rsidR="007915B9" w:rsidRDefault="007915B9" w:rsidP="007915B9">
      <w:pPr>
        <w:spacing w:line="480" w:lineRule="auto"/>
        <w:ind w:firstLine="540"/>
        <w:jc w:val="both"/>
        <w:rPr>
          <w:rFonts w:ascii="Times New Roman" w:hAnsi="Times New Roman" w:cs="Times New Roman"/>
          <w:color w:val="000000" w:themeColor="text1"/>
          <w:sz w:val="24"/>
          <w:szCs w:val="24"/>
        </w:rPr>
      </w:pPr>
      <w:proofErr w:type="gramStart"/>
      <w:r w:rsidRPr="007915B9">
        <w:rPr>
          <w:rFonts w:ascii="Times New Roman" w:hAnsi="Times New Roman" w:cs="Times New Roman"/>
          <w:color w:val="000000" w:themeColor="text1"/>
          <w:sz w:val="24"/>
          <w:szCs w:val="24"/>
        </w:rPr>
        <w:t>a. Mosquito-borne</w:t>
      </w:r>
      <w:proofErr w:type="gramEnd"/>
      <w:r w:rsidRPr="007915B9">
        <w:rPr>
          <w:rFonts w:ascii="Times New Roman" w:hAnsi="Times New Roman" w:cs="Times New Roman"/>
          <w:color w:val="000000" w:themeColor="text1"/>
          <w:sz w:val="24"/>
          <w:szCs w:val="24"/>
        </w:rPr>
        <w:t xml:space="preserve"> Diseases </w:t>
      </w:r>
    </w:p>
    <w:p w:rsidR="007915B9" w:rsidRDefault="007915B9" w:rsidP="007915B9">
      <w:pPr>
        <w:spacing w:line="480" w:lineRule="auto"/>
        <w:ind w:firstLine="540"/>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b. Disease Symptoms </w:t>
      </w:r>
    </w:p>
    <w:p w:rsidR="007915B9" w:rsidRDefault="007915B9" w:rsidP="007915B9">
      <w:pPr>
        <w:spacing w:line="480" w:lineRule="auto"/>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lastRenderedPageBreak/>
        <w:t xml:space="preserve">c. Possible Breeding Sites </w:t>
      </w:r>
    </w:p>
    <w:p w:rsidR="007915B9" w:rsidRDefault="007915B9" w:rsidP="007915B9">
      <w:pPr>
        <w:spacing w:line="480" w:lineRule="auto"/>
        <w:jc w:val="both"/>
        <w:rPr>
          <w:rFonts w:ascii="Times New Roman" w:hAnsi="Times New Roman" w:cs="Times New Roman"/>
          <w:color w:val="000000" w:themeColor="text1"/>
          <w:sz w:val="24"/>
          <w:szCs w:val="24"/>
        </w:rPr>
      </w:pPr>
      <w:proofErr w:type="gramStart"/>
      <w:r w:rsidRPr="007915B9">
        <w:rPr>
          <w:rFonts w:ascii="Times New Roman" w:hAnsi="Times New Roman" w:cs="Times New Roman"/>
          <w:color w:val="000000" w:themeColor="text1"/>
          <w:sz w:val="24"/>
          <w:szCs w:val="24"/>
        </w:rPr>
        <w:t>d</w:t>
      </w:r>
      <w:proofErr w:type="gramEnd"/>
      <w:r w:rsidRPr="007915B9">
        <w:rPr>
          <w:rFonts w:ascii="Times New Roman" w:hAnsi="Times New Roman" w:cs="Times New Roman"/>
          <w:color w:val="000000" w:themeColor="text1"/>
          <w:sz w:val="24"/>
          <w:szCs w:val="24"/>
        </w:rPr>
        <w:t xml:space="preserve">. Prevention Mitigation and Adaptation Practices on Mosquito-borne Diseases </w:t>
      </w:r>
    </w:p>
    <w:p w:rsidR="00C8051A" w:rsidRPr="002C6C8A" w:rsidRDefault="007915B9" w:rsidP="007915B9">
      <w:pPr>
        <w:spacing w:line="480" w:lineRule="auto"/>
        <w:jc w:val="both"/>
        <w:rPr>
          <w:rFonts w:ascii="Times New Roman" w:hAnsi="Times New Roman" w:cs="Times New Roman"/>
          <w:color w:val="000000" w:themeColor="text1"/>
          <w:sz w:val="24"/>
          <w:szCs w:val="24"/>
        </w:rPr>
      </w:pPr>
      <w:r w:rsidRPr="007915B9">
        <w:rPr>
          <w:rFonts w:ascii="Times New Roman" w:hAnsi="Times New Roman" w:cs="Times New Roman"/>
          <w:color w:val="000000" w:themeColor="text1"/>
          <w:sz w:val="24"/>
          <w:szCs w:val="24"/>
        </w:rPr>
        <w:t xml:space="preserve">6. What are the suggestive coping mechanisms to be implemented by each barangays to improve and invent new possible preventive strategy to lessen diseases rates caused by mosquitoes? </w:t>
      </w:r>
    </w:p>
    <w:p w:rsidR="00C8051A" w:rsidRPr="002C6C8A" w:rsidRDefault="00C8051A"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C8051A" w:rsidRPr="002C6C8A" w:rsidRDefault="00C8051A" w:rsidP="003039BB">
      <w:pPr>
        <w:pStyle w:val="ListParagraph"/>
        <w:spacing w:line="480" w:lineRule="auto"/>
        <w:ind w:left="540" w:hanging="45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HYPOTHESIS</w:t>
      </w:r>
    </w:p>
    <w:p w:rsidR="00C8051A" w:rsidRPr="002C6C8A" w:rsidRDefault="00C8051A" w:rsidP="00C8051A">
      <w:pPr>
        <w:pStyle w:val="ListParagraph"/>
        <w:spacing w:line="480" w:lineRule="auto"/>
        <w:ind w:left="540" w:hanging="45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The following are the possible outcomes of the study based on the researchers’ perspective:</w:t>
      </w:r>
    </w:p>
    <w:p w:rsidR="00C8051A" w:rsidRPr="002C6C8A" w:rsidRDefault="00C8051A" w:rsidP="00C8051A">
      <w:pPr>
        <w:pStyle w:val="ListParagraph"/>
        <w:spacing w:line="480" w:lineRule="auto"/>
        <w:ind w:left="540" w:hanging="450"/>
        <w:jc w:val="both"/>
        <w:rPr>
          <w:rFonts w:ascii="Times New Roman" w:hAnsi="Times New Roman" w:cs="Times New Roman"/>
          <w:i/>
          <w:color w:val="000000" w:themeColor="text1"/>
          <w:sz w:val="24"/>
          <w:szCs w:val="24"/>
        </w:rPr>
      </w:pPr>
      <w:r w:rsidRPr="002C6C8A">
        <w:rPr>
          <w:rFonts w:ascii="Times New Roman" w:hAnsi="Times New Roman" w:cs="Times New Roman"/>
          <w:color w:val="000000" w:themeColor="text1"/>
          <w:sz w:val="24"/>
          <w:szCs w:val="24"/>
        </w:rPr>
        <w:tab/>
      </w:r>
      <w:r w:rsidRPr="002C6C8A">
        <w:rPr>
          <w:rFonts w:ascii="Times New Roman" w:hAnsi="Times New Roman" w:cs="Times New Roman"/>
          <w:i/>
          <w:color w:val="000000" w:themeColor="text1"/>
          <w:sz w:val="24"/>
          <w:szCs w:val="24"/>
        </w:rPr>
        <w:t xml:space="preserve">HO: The community awareness and responsiveness is </w:t>
      </w:r>
      <w:proofErr w:type="spellStart"/>
      <w:r w:rsidRPr="002C6C8A">
        <w:rPr>
          <w:rFonts w:ascii="Times New Roman" w:hAnsi="Times New Roman" w:cs="Times New Roman"/>
          <w:i/>
          <w:color w:val="000000" w:themeColor="text1"/>
          <w:sz w:val="24"/>
          <w:szCs w:val="24"/>
        </w:rPr>
        <w:t>higly</w:t>
      </w:r>
      <w:proofErr w:type="spellEnd"/>
      <w:r w:rsidRPr="002C6C8A">
        <w:rPr>
          <w:rFonts w:ascii="Times New Roman" w:hAnsi="Times New Roman" w:cs="Times New Roman"/>
          <w:i/>
          <w:color w:val="000000" w:themeColor="text1"/>
          <w:sz w:val="24"/>
          <w:szCs w:val="24"/>
        </w:rPr>
        <w:t xml:space="preserve"> efficient to deal with the threat of lethal mosquitoes </w:t>
      </w:r>
    </w:p>
    <w:p w:rsidR="00C8051A" w:rsidRPr="002C6C8A" w:rsidRDefault="00C8051A" w:rsidP="00C8051A">
      <w:pPr>
        <w:pStyle w:val="ListParagraph"/>
        <w:spacing w:line="480" w:lineRule="auto"/>
        <w:ind w:left="540" w:hanging="450"/>
        <w:jc w:val="both"/>
        <w:rPr>
          <w:rFonts w:ascii="Times New Roman" w:hAnsi="Times New Roman" w:cs="Times New Roman"/>
          <w:i/>
          <w:color w:val="000000" w:themeColor="text1"/>
          <w:sz w:val="24"/>
          <w:szCs w:val="24"/>
        </w:rPr>
      </w:pPr>
      <w:r w:rsidRPr="002C6C8A">
        <w:rPr>
          <w:rFonts w:ascii="Times New Roman" w:hAnsi="Times New Roman" w:cs="Times New Roman"/>
          <w:i/>
          <w:color w:val="000000" w:themeColor="text1"/>
          <w:sz w:val="24"/>
          <w:szCs w:val="24"/>
        </w:rPr>
        <w:tab/>
        <w:t xml:space="preserve">HA: The community awareness and responsiveness is not </w:t>
      </w:r>
      <w:proofErr w:type="spellStart"/>
      <w:r w:rsidRPr="002C6C8A">
        <w:rPr>
          <w:rFonts w:ascii="Times New Roman" w:hAnsi="Times New Roman" w:cs="Times New Roman"/>
          <w:i/>
          <w:color w:val="000000" w:themeColor="text1"/>
          <w:sz w:val="24"/>
          <w:szCs w:val="24"/>
        </w:rPr>
        <w:t>higly</w:t>
      </w:r>
      <w:proofErr w:type="spellEnd"/>
      <w:r w:rsidRPr="002C6C8A">
        <w:rPr>
          <w:rFonts w:ascii="Times New Roman" w:hAnsi="Times New Roman" w:cs="Times New Roman"/>
          <w:i/>
          <w:color w:val="000000" w:themeColor="text1"/>
          <w:sz w:val="24"/>
          <w:szCs w:val="24"/>
        </w:rPr>
        <w:t xml:space="preserve"> efficient to deal with the threat of lethal mosquitoes</w:t>
      </w:r>
    </w:p>
    <w:p w:rsidR="00C8051A" w:rsidRPr="002C6C8A" w:rsidRDefault="00C8051A" w:rsidP="00C8051A">
      <w:pPr>
        <w:pStyle w:val="ListParagraph"/>
        <w:spacing w:line="480" w:lineRule="auto"/>
        <w:ind w:left="540" w:hanging="450"/>
        <w:jc w:val="both"/>
        <w:rPr>
          <w:rFonts w:ascii="Times New Roman" w:hAnsi="Times New Roman" w:cs="Times New Roman"/>
          <w:i/>
          <w:color w:val="000000" w:themeColor="text1"/>
          <w:sz w:val="24"/>
          <w:szCs w:val="24"/>
        </w:rPr>
      </w:pPr>
    </w:p>
    <w:p w:rsidR="00C8051A" w:rsidRPr="002C6C8A" w:rsidRDefault="00C8051A" w:rsidP="003039BB">
      <w:pPr>
        <w:pStyle w:val="ListParagraph"/>
        <w:spacing w:line="480" w:lineRule="auto"/>
        <w:ind w:left="540" w:hanging="450"/>
        <w:jc w:val="center"/>
        <w:rPr>
          <w:rFonts w:ascii="Times New Roman" w:hAnsi="Times New Roman" w:cs="Times New Roman"/>
          <w:i/>
          <w:color w:val="000000" w:themeColor="text1"/>
          <w:sz w:val="24"/>
          <w:szCs w:val="24"/>
        </w:rPr>
      </w:pPr>
      <w:r w:rsidRPr="002C6C8A">
        <w:rPr>
          <w:rFonts w:ascii="Times New Roman" w:eastAsia="Times New Roman" w:hAnsi="Times New Roman" w:cs="Times New Roman"/>
          <w:b/>
          <w:color w:val="000000" w:themeColor="text1"/>
          <w:sz w:val="24"/>
          <w:szCs w:val="24"/>
          <w:lang w:val="en-US"/>
        </w:rPr>
        <w:t>INTRODUCTION AND REVIEW OF LITERATURE</w:t>
      </w:r>
    </w:p>
    <w:p w:rsidR="00C8051A" w:rsidRPr="002C6C8A" w:rsidRDefault="00C8051A" w:rsidP="00C8051A">
      <w:p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2C6C8A">
        <w:rPr>
          <w:rFonts w:ascii="Times New Roman" w:eastAsia="Times New Roman" w:hAnsi="Times New Roman" w:cs="Times New Roman"/>
          <w:color w:val="000000" w:themeColor="text1"/>
          <w:sz w:val="24"/>
          <w:szCs w:val="24"/>
        </w:rPr>
        <w:tab/>
        <w:t>According to the World Population Review</w:t>
      </w:r>
      <w:r>
        <w:rPr>
          <w:rFonts w:ascii="Times New Roman" w:eastAsia="Times New Roman" w:hAnsi="Times New Roman" w:cs="Times New Roman"/>
          <w:color w:val="000000" w:themeColor="text1"/>
          <w:sz w:val="24"/>
          <w:szCs w:val="24"/>
        </w:rPr>
        <w:t xml:space="preserve"> (2020), Quezon City is located</w:t>
      </w:r>
      <w:r w:rsidRPr="002C6C8A">
        <w:rPr>
          <w:rFonts w:ascii="Times New Roman" w:eastAsia="Times New Roman" w:hAnsi="Times New Roman" w:cs="Times New Roman"/>
          <w:color w:val="000000" w:themeColor="text1"/>
          <w:sz w:val="24"/>
          <w:szCs w:val="24"/>
        </w:rPr>
        <w:t xml:space="preserve"> in the Philippines and considered as the most populated city in the country, with nearly 2.9 million as indicated by the last national statistics. Quezon City was assigned as a city in 1939. After 40 years, it was assigned as a Highly Urbanized City. Quezon City has more than one million a bigger number of occupants than the national capital, Manila. Several programs were conducted to deal with the rising population of the City because this reality possess</w:t>
      </w:r>
      <w:r>
        <w:rPr>
          <w:rFonts w:ascii="Times New Roman" w:eastAsia="Times New Roman" w:hAnsi="Times New Roman" w:cs="Times New Roman"/>
          <w:color w:val="000000" w:themeColor="text1"/>
          <w:sz w:val="24"/>
          <w:szCs w:val="24"/>
        </w:rPr>
        <w:t xml:space="preserve">es a significant role to the </w:t>
      </w:r>
      <w:proofErr w:type="spellStart"/>
      <w:r>
        <w:rPr>
          <w:rFonts w:ascii="Times New Roman" w:eastAsia="Times New Roman" w:hAnsi="Times New Roman" w:cs="Times New Roman"/>
          <w:color w:val="000000" w:themeColor="text1"/>
          <w:sz w:val="24"/>
          <w:szCs w:val="24"/>
        </w:rPr>
        <w:t xml:space="preserve">well </w:t>
      </w:r>
      <w:r w:rsidRPr="002C6C8A">
        <w:rPr>
          <w:rFonts w:ascii="Times New Roman" w:eastAsia="Times New Roman" w:hAnsi="Times New Roman" w:cs="Times New Roman"/>
          <w:color w:val="000000" w:themeColor="text1"/>
          <w:sz w:val="24"/>
          <w:szCs w:val="24"/>
        </w:rPr>
        <w:t>being</w:t>
      </w:r>
      <w:proofErr w:type="spellEnd"/>
      <w:r w:rsidRPr="002C6C8A">
        <w:rPr>
          <w:rFonts w:ascii="Times New Roman" w:eastAsia="Times New Roman" w:hAnsi="Times New Roman" w:cs="Times New Roman"/>
          <w:color w:val="000000" w:themeColor="text1"/>
          <w:sz w:val="24"/>
          <w:szCs w:val="24"/>
        </w:rPr>
        <w:t xml:space="preserve"> of the community. Being populated </w:t>
      </w:r>
      <w:r w:rsidRPr="002C6C8A">
        <w:rPr>
          <w:rFonts w:ascii="Times New Roman" w:eastAsia="Times New Roman" w:hAnsi="Times New Roman" w:cs="Times New Roman"/>
          <w:color w:val="000000" w:themeColor="text1"/>
          <w:sz w:val="24"/>
          <w:szCs w:val="24"/>
        </w:rPr>
        <w:lastRenderedPageBreak/>
        <w:t>city can cause many viral diseases and can grow many harmful organi</w:t>
      </w:r>
      <w:r>
        <w:rPr>
          <w:rFonts w:ascii="Times New Roman" w:eastAsia="Times New Roman" w:hAnsi="Times New Roman" w:cs="Times New Roman"/>
          <w:color w:val="000000" w:themeColor="text1"/>
          <w:sz w:val="24"/>
          <w:szCs w:val="24"/>
        </w:rPr>
        <w:t>s</w:t>
      </w:r>
      <w:r w:rsidRPr="002C6C8A">
        <w:rPr>
          <w:rFonts w:ascii="Times New Roman" w:eastAsia="Times New Roman" w:hAnsi="Times New Roman" w:cs="Times New Roman"/>
          <w:color w:val="000000" w:themeColor="text1"/>
          <w:sz w:val="24"/>
          <w:szCs w:val="24"/>
        </w:rPr>
        <w:t>ms and mosquitoes.</w:t>
      </w:r>
      <w:r w:rsidR="00E973ED">
        <w:rPr>
          <w:rFonts w:ascii="Times New Roman" w:eastAsia="Times New Roman" w:hAnsi="Times New Roman" w:cs="Times New Roman"/>
          <w:color w:val="000000" w:themeColor="text1"/>
          <w:sz w:val="24"/>
          <w:szCs w:val="24"/>
        </w:rPr>
        <w:t xml:space="preserve"> </w:t>
      </w:r>
      <w:r w:rsidRPr="002C6C8A">
        <w:rPr>
          <w:rFonts w:ascii="Times New Roman" w:hAnsi="Times New Roman" w:cs="Times New Roman"/>
          <w:color w:val="000000" w:themeColor="text1"/>
          <w:sz w:val="24"/>
          <w:szCs w:val="24"/>
        </w:rPr>
        <w:t xml:space="preserve">Recently, a thousand bull frogs were being released by </w:t>
      </w:r>
      <w:proofErr w:type="spellStart"/>
      <w:r w:rsidRPr="002C6C8A">
        <w:rPr>
          <w:rFonts w:ascii="Times New Roman" w:hAnsi="Times New Roman" w:cs="Times New Roman"/>
          <w:color w:val="000000" w:themeColor="text1"/>
          <w:sz w:val="24"/>
          <w:szCs w:val="24"/>
        </w:rPr>
        <w:t>Brgy</w:t>
      </w:r>
      <w:proofErr w:type="spellEnd"/>
      <w:r w:rsidRPr="002C6C8A">
        <w:rPr>
          <w:rFonts w:ascii="Times New Roman" w:hAnsi="Times New Roman" w:cs="Times New Roman"/>
          <w:color w:val="000000" w:themeColor="text1"/>
          <w:sz w:val="24"/>
          <w:szCs w:val="24"/>
        </w:rPr>
        <w:t xml:space="preserve">. Old </w:t>
      </w:r>
      <w:proofErr w:type="spellStart"/>
      <w:r w:rsidRPr="002C6C8A">
        <w:rPr>
          <w:rFonts w:ascii="Times New Roman" w:hAnsi="Times New Roman" w:cs="Times New Roman"/>
          <w:color w:val="000000" w:themeColor="text1"/>
          <w:sz w:val="24"/>
          <w:szCs w:val="24"/>
        </w:rPr>
        <w:t>Balara</w:t>
      </w:r>
      <w:proofErr w:type="spellEnd"/>
      <w:r w:rsidRPr="002C6C8A">
        <w:rPr>
          <w:rFonts w:ascii="Times New Roman" w:hAnsi="Times New Roman" w:cs="Times New Roman"/>
          <w:color w:val="000000" w:themeColor="text1"/>
          <w:sz w:val="24"/>
          <w:szCs w:val="24"/>
        </w:rPr>
        <w:t xml:space="preserve">, Quezon City in </w:t>
      </w:r>
      <w:proofErr w:type="spellStart"/>
      <w:r w:rsidRPr="002C6C8A">
        <w:rPr>
          <w:rFonts w:ascii="Times New Roman" w:hAnsi="Times New Roman" w:cs="Times New Roman"/>
          <w:color w:val="000000" w:themeColor="text1"/>
          <w:sz w:val="24"/>
          <w:szCs w:val="24"/>
        </w:rPr>
        <w:t>esteros</w:t>
      </w:r>
      <w:proofErr w:type="spellEnd"/>
      <w:r w:rsidRPr="002C6C8A">
        <w:rPr>
          <w:rFonts w:ascii="Times New Roman" w:hAnsi="Times New Roman" w:cs="Times New Roman"/>
          <w:color w:val="000000" w:themeColor="text1"/>
          <w:sz w:val="24"/>
          <w:szCs w:val="24"/>
        </w:rPr>
        <w:t xml:space="preserve"> in a bid to halt the widespread </w:t>
      </w:r>
      <w:proofErr w:type="gramStart"/>
      <w:r w:rsidRPr="002C6C8A">
        <w:rPr>
          <w:rFonts w:ascii="Times New Roman" w:hAnsi="Times New Roman" w:cs="Times New Roman"/>
          <w:color w:val="000000" w:themeColor="text1"/>
          <w:sz w:val="24"/>
          <w:szCs w:val="24"/>
        </w:rPr>
        <w:t>of  lethal</w:t>
      </w:r>
      <w:proofErr w:type="gramEnd"/>
      <w:r w:rsidRPr="002C6C8A">
        <w:rPr>
          <w:rFonts w:ascii="Times New Roman" w:hAnsi="Times New Roman" w:cs="Times New Roman"/>
          <w:color w:val="000000" w:themeColor="text1"/>
          <w:sz w:val="24"/>
          <w:szCs w:val="24"/>
        </w:rPr>
        <w:t xml:space="preserve"> mosquitoes that has affected 188,562 people nationwide and killed 807 from January 1 to August 3. Local governments try to combat dengue through fumigation and by encouraging residents to clean their surroundings (</w:t>
      </w:r>
      <w:proofErr w:type="spellStart"/>
      <w:r w:rsidR="00E973ED">
        <w:rPr>
          <w:rFonts w:ascii="Times New Roman" w:hAnsi="Times New Roman" w:cs="Times New Roman"/>
          <w:color w:val="000000" w:themeColor="text1"/>
          <w:sz w:val="24"/>
          <w:szCs w:val="24"/>
        </w:rPr>
        <w:t>Panela</w:t>
      </w:r>
      <w:proofErr w:type="spellEnd"/>
      <w:r w:rsidRPr="002C6C8A">
        <w:rPr>
          <w:rFonts w:ascii="Times New Roman" w:hAnsi="Times New Roman" w:cs="Times New Roman"/>
          <w:color w:val="000000" w:themeColor="text1"/>
          <w:sz w:val="24"/>
          <w:szCs w:val="24"/>
        </w:rPr>
        <w:t xml:space="preserve">, 2019) </w:t>
      </w:r>
    </w:p>
    <w:p w:rsidR="00C8051A" w:rsidRPr="002C6C8A" w:rsidRDefault="00C8051A" w:rsidP="00C8051A">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2C6C8A">
        <w:rPr>
          <w:rFonts w:ascii="Times New Roman" w:eastAsia="Times New Roman" w:hAnsi="Times New Roman" w:cs="Times New Roman"/>
          <w:color w:val="000000" w:themeColor="text1"/>
          <w:sz w:val="24"/>
          <w:szCs w:val="24"/>
        </w:rPr>
        <w:tab/>
        <w:t>Numerous number of the dengue cases in Metro Manila for the year 2019 were recorded in Quezon City based on the recent report of Department of Health (DOH). The city had more than 3,000 instances of dengue. During a similar period in 2018, more than 4,000 dengue cases were accounted for in the zone. One of the factor</w:t>
      </w:r>
      <w:r>
        <w:rPr>
          <w:rFonts w:ascii="Times New Roman" w:eastAsia="Times New Roman" w:hAnsi="Times New Roman" w:cs="Times New Roman"/>
          <w:color w:val="000000" w:themeColor="text1"/>
          <w:sz w:val="24"/>
          <w:szCs w:val="24"/>
        </w:rPr>
        <w:t>s that</w:t>
      </w:r>
      <w:r w:rsidRPr="002C6C8A">
        <w:rPr>
          <w:rFonts w:ascii="Times New Roman" w:eastAsia="Times New Roman" w:hAnsi="Times New Roman" w:cs="Times New Roman"/>
          <w:color w:val="000000" w:themeColor="text1"/>
          <w:sz w:val="24"/>
          <w:szCs w:val="24"/>
        </w:rPr>
        <w:t xml:space="preserve"> caught the a</w:t>
      </w:r>
      <w:r>
        <w:rPr>
          <w:rFonts w:ascii="Times New Roman" w:eastAsia="Times New Roman" w:hAnsi="Times New Roman" w:cs="Times New Roman"/>
          <w:color w:val="000000" w:themeColor="text1"/>
          <w:sz w:val="24"/>
          <w:szCs w:val="24"/>
        </w:rPr>
        <w:t xml:space="preserve">ttention of DOH is the immense </w:t>
      </w:r>
      <w:r w:rsidRPr="002C6C8A">
        <w:rPr>
          <w:rFonts w:ascii="Times New Roman" w:eastAsia="Times New Roman" w:hAnsi="Times New Roman" w:cs="Times New Roman"/>
          <w:color w:val="000000" w:themeColor="text1"/>
          <w:sz w:val="24"/>
          <w:szCs w:val="24"/>
        </w:rPr>
        <w:t>rising population of Quezon City, including the fact that the city is an intently observing zones where dengue cases strike</w:t>
      </w:r>
      <w:r w:rsidR="00E973ED">
        <w:rPr>
          <w:rFonts w:ascii="Times New Roman" w:eastAsia="Times New Roman" w:hAnsi="Times New Roman" w:cs="Times New Roman"/>
          <w:color w:val="000000" w:themeColor="text1"/>
          <w:sz w:val="24"/>
          <w:szCs w:val="24"/>
        </w:rPr>
        <w:t xml:space="preserve"> (</w:t>
      </w:r>
      <w:proofErr w:type="spellStart"/>
      <w:r w:rsidR="00E973ED" w:rsidRPr="00E973ED">
        <w:rPr>
          <w:rFonts w:ascii="Times New Roman" w:eastAsia="Times New Roman" w:hAnsi="Times New Roman" w:cs="Times New Roman"/>
          <w:color w:val="000000" w:themeColor="text1"/>
          <w:sz w:val="24"/>
          <w:szCs w:val="24"/>
        </w:rPr>
        <w:t>Marchadesch</w:t>
      </w:r>
      <w:proofErr w:type="spellEnd"/>
      <w:r w:rsidR="00E973ED">
        <w:rPr>
          <w:rFonts w:ascii="Times New Roman" w:eastAsia="Times New Roman" w:hAnsi="Times New Roman" w:cs="Times New Roman"/>
          <w:color w:val="000000" w:themeColor="text1"/>
          <w:sz w:val="24"/>
          <w:szCs w:val="24"/>
        </w:rPr>
        <w:t>, 2019).</w:t>
      </w:r>
      <w:r w:rsidRPr="002C6C8A">
        <w:rPr>
          <w:rFonts w:ascii="Times New Roman" w:eastAsia="Times New Roman" w:hAnsi="Times New Roman" w:cs="Times New Roman"/>
          <w:color w:val="000000" w:themeColor="text1"/>
          <w:sz w:val="24"/>
          <w:szCs w:val="24"/>
        </w:rPr>
        <w:t xml:space="preserve">. In </w:t>
      </w:r>
      <w:proofErr w:type="spellStart"/>
      <w:r w:rsidRPr="002C6C8A">
        <w:rPr>
          <w:rFonts w:ascii="Times New Roman" w:eastAsia="Times New Roman" w:hAnsi="Times New Roman" w:cs="Times New Roman"/>
          <w:color w:val="000000" w:themeColor="text1"/>
          <w:sz w:val="24"/>
          <w:szCs w:val="24"/>
        </w:rPr>
        <w:t>Taguig</w:t>
      </w:r>
      <w:proofErr w:type="spellEnd"/>
      <w:r w:rsidRPr="002C6C8A">
        <w:rPr>
          <w:rFonts w:ascii="Times New Roman" w:eastAsia="Times New Roman" w:hAnsi="Times New Roman" w:cs="Times New Roman"/>
          <w:color w:val="000000" w:themeColor="text1"/>
          <w:sz w:val="24"/>
          <w:szCs w:val="24"/>
        </w:rPr>
        <w:t>, the quantity of dengue cases was at that point over the pandemic edge, developing more than 100 percent from the report in 2018. Defogging and cleanup drives had the option to help diminish the frequency of dengue in the territory, as indicated by the report. The Philippine health service has asked nearby authorities to increase endeavors to fight against dengue fever after the loss of life from the scourge arrived at 1,021 (</w:t>
      </w:r>
      <w:proofErr w:type="spellStart"/>
      <w:r w:rsidRPr="002C6C8A">
        <w:rPr>
          <w:rFonts w:ascii="Times New Roman" w:eastAsia="Times New Roman" w:hAnsi="Times New Roman" w:cs="Times New Roman"/>
          <w:color w:val="000000" w:themeColor="text1"/>
          <w:sz w:val="24"/>
          <w:szCs w:val="24"/>
        </w:rPr>
        <w:t>Fonbuena</w:t>
      </w:r>
      <w:proofErr w:type="spellEnd"/>
      <w:r w:rsidRPr="002C6C8A">
        <w:rPr>
          <w:rFonts w:ascii="Times New Roman" w:eastAsia="Times New Roman" w:hAnsi="Times New Roman" w:cs="Times New Roman"/>
          <w:color w:val="000000" w:themeColor="text1"/>
          <w:sz w:val="24"/>
          <w:szCs w:val="24"/>
        </w:rPr>
        <w:t xml:space="preserve">, 2019). </w:t>
      </w:r>
      <w:r w:rsidRPr="002C6C8A">
        <w:rPr>
          <w:rFonts w:ascii="Times New Roman" w:eastAsia="Times New Roman" w:hAnsi="Times New Roman" w:cs="Times New Roman"/>
          <w:color w:val="000000" w:themeColor="text1"/>
          <w:sz w:val="24"/>
          <w:szCs w:val="24"/>
        </w:rPr>
        <w:tab/>
      </w:r>
    </w:p>
    <w:p w:rsidR="00C8051A" w:rsidRPr="002C6C8A" w:rsidRDefault="00C8051A" w:rsidP="00C8051A">
      <w:pPr>
        <w:shd w:val="clear" w:color="auto" w:fill="FFFFFF"/>
        <w:spacing w:after="0" w:line="480" w:lineRule="auto"/>
        <w:jc w:val="both"/>
        <w:rPr>
          <w:rFonts w:ascii="Times New Roman" w:hAnsi="Times New Roman" w:cs="Times New Roman"/>
          <w:color w:val="000000" w:themeColor="text1"/>
          <w:sz w:val="24"/>
          <w:szCs w:val="24"/>
        </w:rPr>
      </w:pPr>
      <w:r w:rsidRPr="002C6C8A">
        <w:rPr>
          <w:rFonts w:ascii="Times New Roman" w:eastAsia="Times New Roman" w:hAnsi="Times New Roman" w:cs="Times New Roman"/>
          <w:color w:val="000000" w:themeColor="text1"/>
          <w:sz w:val="24"/>
          <w:szCs w:val="24"/>
        </w:rPr>
        <w:tab/>
      </w:r>
      <w:r w:rsidRPr="002C6C8A">
        <w:rPr>
          <w:rFonts w:ascii="Times New Roman" w:hAnsi="Times New Roman" w:cs="Times New Roman"/>
          <w:color w:val="000000" w:themeColor="text1"/>
          <w:sz w:val="24"/>
          <w:szCs w:val="24"/>
        </w:rPr>
        <w:t xml:space="preserve">Realizing the huge dilemma and impacts caused by mosquito-borne diseases, it </w:t>
      </w:r>
      <w:proofErr w:type="gramStart"/>
      <w:r w:rsidRPr="002C6C8A">
        <w:rPr>
          <w:rFonts w:ascii="Times New Roman" w:hAnsi="Times New Roman" w:cs="Times New Roman"/>
          <w:color w:val="000000" w:themeColor="text1"/>
          <w:sz w:val="24"/>
          <w:szCs w:val="24"/>
        </w:rPr>
        <w:t>is,</w:t>
      </w:r>
      <w:proofErr w:type="gramEnd"/>
      <w:r w:rsidRPr="002C6C8A">
        <w:rPr>
          <w:rFonts w:ascii="Times New Roman" w:hAnsi="Times New Roman" w:cs="Times New Roman"/>
          <w:color w:val="000000" w:themeColor="text1"/>
          <w:sz w:val="24"/>
          <w:szCs w:val="24"/>
        </w:rPr>
        <w:t xml:space="preserve"> therefore, very important to seek for information to be able to formulate solution to deal with the threat </w:t>
      </w:r>
      <w:proofErr w:type="spellStart"/>
      <w:r w:rsidRPr="002C6C8A">
        <w:rPr>
          <w:rFonts w:ascii="Times New Roman" w:hAnsi="Times New Roman" w:cs="Times New Roman"/>
          <w:color w:val="000000" w:themeColor="text1"/>
          <w:sz w:val="24"/>
          <w:szCs w:val="24"/>
        </w:rPr>
        <w:t>od</w:t>
      </w:r>
      <w:proofErr w:type="spellEnd"/>
      <w:r w:rsidRPr="002C6C8A">
        <w:rPr>
          <w:rFonts w:ascii="Times New Roman" w:hAnsi="Times New Roman" w:cs="Times New Roman"/>
          <w:color w:val="000000" w:themeColor="text1"/>
          <w:sz w:val="24"/>
          <w:szCs w:val="24"/>
        </w:rPr>
        <w:t xml:space="preserve"> these lethal mosquitoes. This research study can be a promising strategy for long-standing concerns of different areas not only in Quezon City, but in the whole wide world. The improvement of issues </w:t>
      </w:r>
      <w:proofErr w:type="spellStart"/>
      <w:r w:rsidRPr="002C6C8A">
        <w:rPr>
          <w:rFonts w:ascii="Times New Roman" w:hAnsi="Times New Roman" w:cs="Times New Roman"/>
          <w:color w:val="000000" w:themeColor="text1"/>
          <w:sz w:val="24"/>
          <w:szCs w:val="24"/>
        </w:rPr>
        <w:t>realted</w:t>
      </w:r>
      <w:proofErr w:type="spellEnd"/>
      <w:r w:rsidRPr="002C6C8A">
        <w:rPr>
          <w:rFonts w:ascii="Times New Roman" w:hAnsi="Times New Roman" w:cs="Times New Roman"/>
          <w:color w:val="000000" w:themeColor="text1"/>
          <w:sz w:val="24"/>
          <w:szCs w:val="24"/>
        </w:rPr>
        <w:t xml:space="preserve"> to mosquitoes may lead future </w:t>
      </w:r>
      <w:r w:rsidRPr="002C6C8A">
        <w:rPr>
          <w:rFonts w:ascii="Times New Roman" w:hAnsi="Times New Roman" w:cs="Times New Roman"/>
          <w:color w:val="000000" w:themeColor="text1"/>
          <w:sz w:val="24"/>
          <w:szCs w:val="24"/>
        </w:rPr>
        <w:lastRenderedPageBreak/>
        <w:t xml:space="preserve">generation to have </w:t>
      </w:r>
      <w:proofErr w:type="gramStart"/>
      <w:r w:rsidRPr="002C6C8A">
        <w:rPr>
          <w:rFonts w:ascii="Times New Roman" w:hAnsi="Times New Roman" w:cs="Times New Roman"/>
          <w:color w:val="000000" w:themeColor="text1"/>
          <w:sz w:val="24"/>
          <w:szCs w:val="24"/>
        </w:rPr>
        <w:t>a better platforms</w:t>
      </w:r>
      <w:proofErr w:type="gramEnd"/>
      <w:r w:rsidRPr="002C6C8A">
        <w:rPr>
          <w:rFonts w:ascii="Times New Roman" w:hAnsi="Times New Roman" w:cs="Times New Roman"/>
          <w:color w:val="000000" w:themeColor="text1"/>
          <w:sz w:val="24"/>
          <w:szCs w:val="24"/>
        </w:rPr>
        <w:t xml:space="preserve"> in reducing the rates of diseases-causing mosquitoes as they go through the process of being professionals.</w:t>
      </w:r>
    </w:p>
    <w:p w:rsidR="00E973ED" w:rsidRDefault="00C8051A" w:rsidP="00E973ED">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ab/>
        <w:t xml:space="preserve">The dedication of the community in mosquito-control researches is one of the </w:t>
      </w:r>
      <w:proofErr w:type="gramStart"/>
      <w:r w:rsidRPr="002C6C8A">
        <w:rPr>
          <w:rFonts w:ascii="Times New Roman" w:hAnsi="Times New Roman" w:cs="Times New Roman"/>
          <w:color w:val="000000" w:themeColor="text1"/>
          <w:sz w:val="24"/>
          <w:szCs w:val="24"/>
        </w:rPr>
        <w:t>strategy</w:t>
      </w:r>
      <w:proofErr w:type="gramEnd"/>
      <w:r w:rsidRPr="002C6C8A">
        <w:rPr>
          <w:rFonts w:ascii="Times New Roman" w:hAnsi="Times New Roman" w:cs="Times New Roman"/>
          <w:color w:val="000000" w:themeColor="text1"/>
          <w:sz w:val="24"/>
          <w:szCs w:val="24"/>
        </w:rPr>
        <w:t xml:space="preserve"> to effectively disseminate information on different localities. Residents from different barangays should put more effort in commitment and should be more involved to strengthen </w:t>
      </w:r>
      <w:r w:rsidRPr="002C6C8A">
        <w:rPr>
          <w:rFonts w:ascii="Times New Roman" w:eastAsia="Times New Roman" w:hAnsi="Times New Roman" w:cs="Times New Roman"/>
          <w:color w:val="000000" w:themeColor="text1"/>
          <w:sz w:val="24"/>
          <w:szCs w:val="24"/>
        </w:rPr>
        <w:t>community awareness and briefing the barangay and health center responsiveness to meet the needs of the community to fight against mosquito-related diseases.</w:t>
      </w:r>
    </w:p>
    <w:p w:rsidR="00E973ED" w:rsidRDefault="00E973ED" w:rsidP="00E973ED">
      <w:pPr>
        <w:shd w:val="clear" w:color="auto" w:fill="FFFFFF"/>
        <w:spacing w:after="0" w:line="480" w:lineRule="auto"/>
        <w:jc w:val="both"/>
        <w:rPr>
          <w:rFonts w:ascii="Times New Roman" w:eastAsia="Times New Roman" w:hAnsi="Times New Roman" w:cs="Times New Roman"/>
          <w:color w:val="000000" w:themeColor="text1"/>
          <w:sz w:val="24"/>
          <w:szCs w:val="24"/>
        </w:rPr>
      </w:pPr>
    </w:p>
    <w:p w:rsidR="00C8051A" w:rsidRPr="00E973ED" w:rsidRDefault="00C8051A" w:rsidP="00E973ED">
      <w:pPr>
        <w:shd w:val="clear" w:color="auto" w:fill="FFFFFF"/>
        <w:spacing w:after="0" w:line="480" w:lineRule="auto"/>
        <w:jc w:val="center"/>
        <w:rPr>
          <w:rFonts w:ascii="Times New Roman" w:eastAsia="Times New Roman" w:hAnsi="Times New Roman" w:cs="Times New Roman"/>
          <w:color w:val="000000" w:themeColor="text1"/>
          <w:sz w:val="24"/>
          <w:szCs w:val="24"/>
        </w:rPr>
      </w:pPr>
      <w:r w:rsidRPr="002C6C8A">
        <w:rPr>
          <w:rFonts w:ascii="Times New Roman" w:hAnsi="Times New Roman" w:cs="Times New Roman"/>
          <w:b/>
          <w:color w:val="000000" w:themeColor="text1"/>
          <w:sz w:val="24"/>
          <w:szCs w:val="24"/>
        </w:rPr>
        <w:t>MATERIALS AND METHODS</w:t>
      </w:r>
    </w:p>
    <w:p w:rsidR="002405FA" w:rsidRPr="002405FA" w:rsidRDefault="002405FA" w:rsidP="002405FA">
      <w:pPr>
        <w:spacing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This section shows the thorough process of the whole research study including methodology and d</w:t>
      </w:r>
      <w:r w:rsidRPr="002405FA">
        <w:rPr>
          <w:rFonts w:ascii="Times New Roman" w:hAnsi="Times New Roman" w:cs="Times New Roman"/>
          <w:color w:val="000000" w:themeColor="text1"/>
          <w:sz w:val="24"/>
          <w:szCs w:val="24"/>
        </w:rPr>
        <w:t>esign</w:t>
      </w:r>
      <w:r>
        <w:rPr>
          <w:rFonts w:ascii="Times New Roman" w:hAnsi="Times New Roman" w:cs="Times New Roman"/>
          <w:color w:val="000000" w:themeColor="text1"/>
          <w:sz w:val="24"/>
          <w:szCs w:val="24"/>
        </w:rPr>
        <w:t xml:space="preserve">, </w:t>
      </w:r>
      <w:r w:rsidRPr="002405FA">
        <w:rPr>
          <w:rFonts w:ascii="Times New Roman" w:hAnsi="Times New Roman" w:cs="Times New Roman"/>
          <w:color w:val="000000" w:themeColor="text1"/>
          <w:sz w:val="24"/>
          <w:szCs w:val="24"/>
        </w:rPr>
        <w:t>research site</w:t>
      </w:r>
      <w:r>
        <w:rPr>
          <w:rFonts w:ascii="Times New Roman" w:hAnsi="Times New Roman" w:cs="Times New Roman"/>
          <w:color w:val="000000" w:themeColor="text1"/>
          <w:sz w:val="24"/>
          <w:szCs w:val="24"/>
        </w:rPr>
        <w:t>, purposeful sampling/p</w:t>
      </w:r>
      <w:r w:rsidRPr="002405FA">
        <w:rPr>
          <w:rFonts w:ascii="Times New Roman" w:hAnsi="Times New Roman" w:cs="Times New Roman"/>
          <w:color w:val="000000" w:themeColor="text1"/>
          <w:sz w:val="24"/>
          <w:szCs w:val="24"/>
        </w:rPr>
        <w:t>opulation</w:t>
      </w:r>
      <w:r>
        <w:rPr>
          <w:rFonts w:ascii="Times New Roman" w:hAnsi="Times New Roman" w:cs="Times New Roman"/>
          <w:color w:val="000000" w:themeColor="text1"/>
          <w:sz w:val="24"/>
          <w:szCs w:val="24"/>
        </w:rPr>
        <w:t>, pr</w:t>
      </w:r>
      <w:r w:rsidRPr="002405FA">
        <w:rPr>
          <w:rFonts w:ascii="Times New Roman" w:hAnsi="Times New Roman" w:cs="Times New Roman"/>
          <w:color w:val="000000" w:themeColor="text1"/>
          <w:sz w:val="24"/>
          <w:szCs w:val="24"/>
        </w:rPr>
        <w:t xml:space="preserve">eparation and </w:t>
      </w:r>
      <w:r>
        <w:rPr>
          <w:rFonts w:ascii="Times New Roman" w:hAnsi="Times New Roman" w:cs="Times New Roman"/>
          <w:color w:val="000000" w:themeColor="text1"/>
          <w:sz w:val="24"/>
          <w:szCs w:val="24"/>
        </w:rPr>
        <w:t>of m</w:t>
      </w:r>
      <w:r w:rsidRPr="002405FA">
        <w:rPr>
          <w:rFonts w:ascii="Times New Roman" w:hAnsi="Times New Roman" w:cs="Times New Roman"/>
          <w:color w:val="000000" w:themeColor="text1"/>
          <w:sz w:val="24"/>
          <w:szCs w:val="24"/>
        </w:rPr>
        <w:t>aterials, data analysis procedures, statistical tool</w:t>
      </w:r>
      <w:r>
        <w:rPr>
          <w:rFonts w:ascii="Times New Roman" w:hAnsi="Times New Roman" w:cs="Times New Roman"/>
          <w:color w:val="000000" w:themeColor="text1"/>
          <w:sz w:val="24"/>
          <w:szCs w:val="24"/>
        </w:rPr>
        <w:t xml:space="preserve"> and the researchers’ role.</w:t>
      </w:r>
    </w:p>
    <w:p w:rsidR="00C8051A" w:rsidRPr="002C6C8A" w:rsidRDefault="00C8051A" w:rsidP="00C8051A">
      <w:pPr>
        <w:spacing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Methodology and Design</w:t>
      </w:r>
    </w:p>
    <w:p w:rsidR="00C8051A" w:rsidRPr="002C6C8A" w:rsidRDefault="002405FA" w:rsidP="00C8051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This study wa</w:t>
      </w:r>
      <w:r w:rsidR="00C8051A" w:rsidRPr="002C6C8A">
        <w:rPr>
          <w:rFonts w:ascii="Times New Roman" w:hAnsi="Times New Roman" w:cs="Times New Roman"/>
          <w:color w:val="000000" w:themeColor="text1"/>
          <w:sz w:val="24"/>
          <w:szCs w:val="24"/>
        </w:rPr>
        <w:t>s descriptive in nature, determining the relevance of health and barangay officials' responsiveness to the awareness of the residents from a particular barangay area.  This study focus</w:t>
      </w:r>
      <w:r w:rsidR="00C8051A">
        <w:rPr>
          <w:rFonts w:ascii="Times New Roman" w:hAnsi="Times New Roman" w:cs="Times New Roman"/>
          <w:color w:val="000000" w:themeColor="text1"/>
          <w:sz w:val="24"/>
          <w:szCs w:val="24"/>
        </w:rPr>
        <w:t>ed</w:t>
      </w:r>
      <w:r w:rsidR="00C8051A" w:rsidRPr="002C6C8A">
        <w:rPr>
          <w:rFonts w:ascii="Times New Roman" w:hAnsi="Times New Roman" w:cs="Times New Roman"/>
          <w:color w:val="000000" w:themeColor="text1"/>
          <w:sz w:val="24"/>
          <w:szCs w:val="24"/>
        </w:rPr>
        <w:t xml:space="preserve"> on the aspects on the perception and views of the selected participants regarding the mosqui</w:t>
      </w:r>
      <w:r w:rsidR="00BE7A4C">
        <w:rPr>
          <w:rFonts w:ascii="Times New Roman" w:hAnsi="Times New Roman" w:cs="Times New Roman"/>
          <w:color w:val="000000" w:themeColor="text1"/>
          <w:sz w:val="24"/>
          <w:szCs w:val="24"/>
        </w:rPr>
        <w:t>to-borne disease cases. Campus p</w:t>
      </w:r>
      <w:r w:rsidR="00C8051A" w:rsidRPr="002C6C8A">
        <w:rPr>
          <w:rFonts w:ascii="Times New Roman" w:hAnsi="Times New Roman" w:cs="Times New Roman"/>
          <w:color w:val="000000" w:themeColor="text1"/>
          <w:sz w:val="24"/>
          <w:szCs w:val="24"/>
        </w:rPr>
        <w:t xml:space="preserve">rincipal </w:t>
      </w:r>
      <w:r w:rsidR="00BE7A4C">
        <w:rPr>
          <w:rFonts w:ascii="Times New Roman" w:hAnsi="Times New Roman" w:cs="Times New Roman"/>
          <w:color w:val="000000" w:themeColor="text1"/>
          <w:sz w:val="24"/>
          <w:szCs w:val="24"/>
        </w:rPr>
        <w:t xml:space="preserve">of </w:t>
      </w:r>
      <w:proofErr w:type="spellStart"/>
      <w:r w:rsidR="00BE7A4C">
        <w:rPr>
          <w:rFonts w:ascii="Times New Roman" w:hAnsi="Times New Roman" w:cs="Times New Roman"/>
          <w:color w:val="000000" w:themeColor="text1"/>
          <w:sz w:val="24"/>
          <w:szCs w:val="24"/>
        </w:rPr>
        <w:t>Batasan</w:t>
      </w:r>
      <w:proofErr w:type="spellEnd"/>
      <w:r w:rsidR="00BE7A4C">
        <w:rPr>
          <w:rFonts w:ascii="Times New Roman" w:hAnsi="Times New Roman" w:cs="Times New Roman"/>
          <w:color w:val="000000" w:themeColor="text1"/>
          <w:sz w:val="24"/>
          <w:szCs w:val="24"/>
        </w:rPr>
        <w:t xml:space="preserve"> Hills National High School </w:t>
      </w:r>
      <w:r w:rsidR="00C8051A" w:rsidRPr="002C6C8A">
        <w:rPr>
          <w:rFonts w:ascii="Times New Roman" w:hAnsi="Times New Roman" w:cs="Times New Roman"/>
          <w:color w:val="000000" w:themeColor="text1"/>
          <w:sz w:val="24"/>
          <w:szCs w:val="24"/>
        </w:rPr>
        <w:t xml:space="preserve">and Health Sanitation Officer in-charged from </w:t>
      </w:r>
      <w:r w:rsidR="00BE7A4C">
        <w:rPr>
          <w:rFonts w:ascii="Times New Roman" w:hAnsi="Times New Roman" w:cs="Times New Roman"/>
          <w:color w:val="000000" w:themeColor="text1"/>
          <w:sz w:val="24"/>
          <w:szCs w:val="24"/>
        </w:rPr>
        <w:t xml:space="preserve">the twenty selected </w:t>
      </w:r>
      <w:r w:rsidR="00C8051A" w:rsidRPr="002C6C8A">
        <w:rPr>
          <w:rFonts w:ascii="Times New Roman" w:hAnsi="Times New Roman" w:cs="Times New Roman"/>
          <w:color w:val="000000" w:themeColor="text1"/>
          <w:sz w:val="24"/>
          <w:szCs w:val="24"/>
        </w:rPr>
        <w:t xml:space="preserve">barangays were then asked for their permission to formally conduct the study. </w:t>
      </w:r>
      <w:r w:rsidR="00BE7A4C">
        <w:rPr>
          <w:rFonts w:ascii="Times New Roman" w:hAnsi="Times New Roman" w:cs="Times New Roman"/>
          <w:color w:val="000000" w:themeColor="text1"/>
          <w:sz w:val="24"/>
          <w:szCs w:val="24"/>
        </w:rPr>
        <w:t>Barangay officials were also interviewed on their current ability to respond to the needs of the residents.</w:t>
      </w:r>
    </w:p>
    <w:p w:rsidR="00BE7A4C" w:rsidRPr="00E05F42" w:rsidRDefault="00C8051A" w:rsidP="00C8051A">
      <w:pPr>
        <w:spacing w:line="480" w:lineRule="auto"/>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lastRenderedPageBreak/>
        <w:tab/>
        <w:t xml:space="preserve">The survey questionnaires were distributed among the selected </w:t>
      </w:r>
      <w:proofErr w:type="spellStart"/>
      <w:r w:rsidRPr="002C6C8A">
        <w:rPr>
          <w:rFonts w:ascii="Times New Roman" w:hAnsi="Times New Roman" w:cs="Times New Roman"/>
          <w:color w:val="000000" w:themeColor="text1"/>
          <w:sz w:val="24"/>
          <w:szCs w:val="24"/>
        </w:rPr>
        <w:t>participants</w:t>
      </w:r>
      <w:r w:rsidR="00BE7A4C">
        <w:rPr>
          <w:rFonts w:ascii="Times New Roman" w:hAnsi="Times New Roman" w:cs="Times New Roman"/>
          <w:color w:val="000000" w:themeColor="text1"/>
          <w:sz w:val="24"/>
          <w:szCs w:val="24"/>
        </w:rPr>
        <w:t>from</w:t>
      </w:r>
      <w:proofErr w:type="spellEnd"/>
      <w:r>
        <w:rPr>
          <w:rFonts w:ascii="Times New Roman" w:hAnsi="Times New Roman" w:cs="Times New Roman"/>
          <w:color w:val="000000" w:themeColor="text1"/>
          <w:sz w:val="24"/>
          <w:szCs w:val="24"/>
        </w:rPr>
        <w:t xml:space="preserve"> 20 barangays</w:t>
      </w:r>
      <w:r w:rsidRPr="002C6C8A">
        <w:rPr>
          <w:rFonts w:ascii="Times New Roman" w:hAnsi="Times New Roman" w:cs="Times New Roman"/>
          <w:color w:val="000000" w:themeColor="text1"/>
          <w:sz w:val="24"/>
          <w:szCs w:val="24"/>
        </w:rPr>
        <w:t xml:space="preserve">. The researchers only observed them and answered questions and clarifications </w:t>
      </w:r>
      <w:r>
        <w:rPr>
          <w:rFonts w:ascii="Times New Roman" w:hAnsi="Times New Roman" w:cs="Times New Roman"/>
          <w:color w:val="000000" w:themeColor="text1"/>
          <w:sz w:val="24"/>
          <w:szCs w:val="24"/>
        </w:rPr>
        <w:t xml:space="preserve">of </w:t>
      </w:r>
      <w:r w:rsidRPr="002C6C8A">
        <w:rPr>
          <w:rFonts w:ascii="Times New Roman" w:hAnsi="Times New Roman" w:cs="Times New Roman"/>
          <w:color w:val="000000" w:themeColor="text1"/>
          <w:sz w:val="24"/>
          <w:szCs w:val="24"/>
        </w:rPr>
        <w:t>the selected participants. The survey qu</w:t>
      </w:r>
      <w:r>
        <w:rPr>
          <w:rFonts w:ascii="Times New Roman" w:hAnsi="Times New Roman" w:cs="Times New Roman"/>
          <w:color w:val="000000" w:themeColor="text1"/>
          <w:sz w:val="24"/>
          <w:szCs w:val="24"/>
        </w:rPr>
        <w:t xml:space="preserve">estionnaires were collected after the participants have </w:t>
      </w:r>
      <w:r w:rsidRPr="002C6C8A">
        <w:rPr>
          <w:rFonts w:ascii="Times New Roman" w:hAnsi="Times New Roman" w:cs="Times New Roman"/>
          <w:color w:val="000000" w:themeColor="text1"/>
          <w:sz w:val="24"/>
          <w:szCs w:val="24"/>
        </w:rPr>
        <w:t>finished answering question</w:t>
      </w:r>
      <w:r>
        <w:rPr>
          <w:rFonts w:ascii="Times New Roman" w:hAnsi="Times New Roman" w:cs="Times New Roman"/>
          <w:color w:val="000000" w:themeColor="text1"/>
          <w:sz w:val="24"/>
          <w:szCs w:val="24"/>
        </w:rPr>
        <w:t>s</w:t>
      </w:r>
      <w:r w:rsidR="002405FA">
        <w:rPr>
          <w:rFonts w:ascii="Times New Roman" w:hAnsi="Times New Roman" w:cs="Times New Roman"/>
          <w:color w:val="000000" w:themeColor="text1"/>
          <w:sz w:val="24"/>
          <w:szCs w:val="24"/>
        </w:rPr>
        <w:t>.</w:t>
      </w:r>
      <w:r w:rsidR="00BE7A4C">
        <w:rPr>
          <w:rFonts w:ascii="Times New Roman" w:hAnsi="Times New Roman" w:cs="Times New Roman"/>
          <w:color w:val="000000" w:themeColor="text1"/>
          <w:sz w:val="24"/>
          <w:szCs w:val="24"/>
        </w:rPr>
        <w:t xml:space="preserve"> </w:t>
      </w:r>
      <w:proofErr w:type="spellStart"/>
      <w:r w:rsidR="00BE7A4C">
        <w:rPr>
          <w:rFonts w:ascii="Times New Roman" w:hAnsi="Times New Roman" w:cs="Times New Roman"/>
          <w:color w:val="000000" w:themeColor="text1"/>
          <w:sz w:val="24"/>
          <w:szCs w:val="24"/>
        </w:rPr>
        <w:t>NVivo</w:t>
      </w:r>
      <w:proofErr w:type="spellEnd"/>
      <w:r w:rsidR="00BE7A4C">
        <w:rPr>
          <w:rFonts w:ascii="Times New Roman" w:hAnsi="Times New Roman" w:cs="Times New Roman"/>
          <w:color w:val="000000" w:themeColor="text1"/>
          <w:sz w:val="24"/>
          <w:szCs w:val="24"/>
        </w:rPr>
        <w:t xml:space="preserve"> qualitative data analysis software was used to show the non-numerical data that the researchers gathered from the views of the community through interviews.</w:t>
      </w:r>
    </w:p>
    <w:p w:rsidR="00C8051A" w:rsidRDefault="00C8051A" w:rsidP="00C8051A">
      <w:pPr>
        <w:spacing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Research Site</w:t>
      </w:r>
    </w:p>
    <w:p w:rsidR="00C8051A" w:rsidRPr="00C8051A" w:rsidRDefault="00E05F42" w:rsidP="00C8051A">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611648" behindDoc="0" locked="0" layoutInCell="1" allowOverlap="1" wp14:anchorId="0F1BBFDF" wp14:editId="369C8FA6">
            <wp:simplePos x="0" y="0"/>
            <wp:positionH relativeFrom="column">
              <wp:posOffset>671195</wp:posOffset>
            </wp:positionH>
            <wp:positionV relativeFrom="paragraph">
              <wp:posOffset>331470</wp:posOffset>
            </wp:positionV>
            <wp:extent cx="4013200" cy="3935095"/>
            <wp:effectExtent l="19050" t="0" r="6350" b="0"/>
            <wp:wrapThrough wrapText="bothSides">
              <wp:wrapPolygon edited="0">
                <wp:start x="20096" y="0"/>
                <wp:lineTo x="19481" y="105"/>
                <wp:lineTo x="14457" y="1882"/>
                <wp:lineTo x="13432" y="2719"/>
                <wp:lineTo x="13432" y="3346"/>
                <wp:lineTo x="8920" y="3660"/>
                <wp:lineTo x="6049" y="4287"/>
                <wp:lineTo x="6049" y="5019"/>
                <wp:lineTo x="4922" y="5124"/>
                <wp:lineTo x="3589" y="6065"/>
                <wp:lineTo x="3486" y="8574"/>
                <wp:lineTo x="4511" y="10038"/>
                <wp:lineTo x="1230" y="12966"/>
                <wp:lineTo x="1230" y="13385"/>
                <wp:lineTo x="205" y="14953"/>
                <wp:lineTo x="-103" y="17463"/>
                <wp:lineTo x="1435" y="18404"/>
                <wp:lineTo x="1948" y="20077"/>
                <wp:lineTo x="1846" y="21332"/>
                <wp:lineTo x="2973" y="21541"/>
                <wp:lineTo x="9843" y="21541"/>
                <wp:lineTo x="10766" y="21541"/>
                <wp:lineTo x="13944" y="21541"/>
                <wp:lineTo x="15482" y="21018"/>
                <wp:lineTo x="15277" y="20077"/>
                <wp:lineTo x="16097" y="20077"/>
                <wp:lineTo x="17533" y="19031"/>
                <wp:lineTo x="17533" y="17985"/>
                <wp:lineTo x="16610" y="16731"/>
                <wp:lineTo x="16200" y="16731"/>
                <wp:lineTo x="17841" y="16522"/>
                <wp:lineTo x="17635" y="15058"/>
                <wp:lineTo x="15072" y="15058"/>
                <wp:lineTo x="15482" y="13489"/>
                <wp:lineTo x="16303" y="13385"/>
                <wp:lineTo x="17738" y="12339"/>
                <wp:lineTo x="17943" y="11711"/>
                <wp:lineTo x="18558" y="10457"/>
                <wp:lineTo x="18456" y="10038"/>
                <wp:lineTo x="18866" y="10038"/>
                <wp:lineTo x="19789" y="8784"/>
                <wp:lineTo x="19994" y="8365"/>
                <wp:lineTo x="20711" y="7215"/>
                <wp:lineTo x="20609" y="6692"/>
                <wp:lineTo x="21122" y="6692"/>
                <wp:lineTo x="21429" y="5856"/>
                <wp:lineTo x="21327" y="5019"/>
                <wp:lineTo x="19686" y="3346"/>
                <wp:lineTo x="20711" y="1673"/>
                <wp:lineTo x="21634" y="209"/>
                <wp:lineTo x="21634" y="0"/>
                <wp:lineTo x="20096" y="0"/>
              </wp:wrapPolygon>
            </wp:wrapThrough>
            <wp:docPr id="238" name="Picture 4" descr="https://3.bp.blogspot.com/-6ZvtHWnNyj8/UmVspI_ThQI/AAAAAAAAXuk/czRBkmEgCIo/s1600/Ph_fil_quezon_city_barang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6ZvtHWnNyj8/UmVspI_ThQI/AAAAAAAAXuk/czRBkmEgCIo/s1600/Ph_fil_quezon_city_barangay.png"/>
                    <pic:cNvPicPr>
                      <a:picLocks noChangeAspect="1" noChangeArrowheads="1"/>
                    </pic:cNvPicPr>
                  </pic:nvPicPr>
                  <pic:blipFill>
                    <a:blip r:embed="rId9" cstate="print"/>
                    <a:srcRect/>
                    <a:stretch>
                      <a:fillRect/>
                    </a:stretch>
                  </pic:blipFill>
                  <pic:spPr bwMode="auto">
                    <a:xfrm>
                      <a:off x="0" y="0"/>
                      <a:ext cx="4013200" cy="3935095"/>
                    </a:xfrm>
                    <a:prstGeom prst="rect">
                      <a:avLst/>
                    </a:prstGeom>
                    <a:noFill/>
                    <a:ln w="9525">
                      <a:noFill/>
                      <a:miter lim="800000"/>
                      <a:headEnd/>
                      <a:tailEnd/>
                    </a:ln>
                  </pic:spPr>
                </pic:pic>
              </a:graphicData>
            </a:graphic>
          </wp:anchor>
        </w:drawing>
      </w:r>
      <w:proofErr w:type="gramStart"/>
      <w:r w:rsidR="00C8051A" w:rsidRPr="00C8051A">
        <w:rPr>
          <w:rFonts w:ascii="Times New Roman" w:hAnsi="Times New Roman" w:cs="Times New Roman"/>
          <w:b/>
          <w:color w:val="000000" w:themeColor="text1"/>
          <w:sz w:val="24"/>
          <w:szCs w:val="24"/>
        </w:rPr>
        <w:t>Figure 1.</w:t>
      </w:r>
      <w:proofErr w:type="gramEnd"/>
      <w:r w:rsidR="00DD6621">
        <w:rPr>
          <w:rFonts w:ascii="Times New Roman" w:hAnsi="Times New Roman" w:cs="Times New Roman"/>
          <w:b/>
          <w:color w:val="000000" w:themeColor="text1"/>
          <w:sz w:val="24"/>
          <w:szCs w:val="24"/>
        </w:rPr>
        <w:t xml:space="preserve"> One Hundred Forty Two Barangays in Quezon City, Philippines</w:t>
      </w:r>
    </w:p>
    <w:p w:rsidR="00C8051A" w:rsidRPr="00C8051A" w:rsidRDefault="00C8051A" w:rsidP="00C8051A">
      <w:pPr>
        <w:spacing w:line="480" w:lineRule="auto"/>
        <w:jc w:val="both"/>
        <w:rPr>
          <w:rFonts w:ascii="Times New Roman" w:hAnsi="Times New Roman" w:cs="Times New Roman"/>
          <w:b/>
          <w:color w:val="000000" w:themeColor="text1"/>
          <w:sz w:val="24"/>
          <w:szCs w:val="24"/>
        </w:rPr>
      </w:pPr>
    </w:p>
    <w:p w:rsidR="00C8051A" w:rsidRPr="002C6C8A" w:rsidRDefault="00C8051A" w:rsidP="00C8051A">
      <w:pPr>
        <w:spacing w:line="480" w:lineRule="auto"/>
        <w:jc w:val="both"/>
        <w:rPr>
          <w:rFonts w:ascii="Times New Roman" w:hAnsi="Times New Roman" w:cs="Times New Roman"/>
          <w:color w:val="000000" w:themeColor="text1"/>
          <w:sz w:val="24"/>
          <w:szCs w:val="24"/>
        </w:rPr>
      </w:pPr>
    </w:p>
    <w:p w:rsidR="00C8051A" w:rsidRPr="002C6C8A" w:rsidRDefault="00C8051A" w:rsidP="00C8051A">
      <w:pPr>
        <w:spacing w:line="480" w:lineRule="auto"/>
        <w:jc w:val="both"/>
        <w:rPr>
          <w:rFonts w:ascii="Times New Roman" w:hAnsi="Times New Roman" w:cs="Times New Roman"/>
          <w:color w:val="000000" w:themeColor="text1"/>
          <w:sz w:val="24"/>
          <w:szCs w:val="24"/>
        </w:rPr>
      </w:pPr>
    </w:p>
    <w:p w:rsidR="00C8051A" w:rsidRPr="002C6C8A" w:rsidRDefault="00C8051A" w:rsidP="00C8051A">
      <w:pPr>
        <w:spacing w:line="480" w:lineRule="auto"/>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ab/>
      </w:r>
    </w:p>
    <w:p w:rsidR="00C8051A" w:rsidRPr="002C6C8A" w:rsidRDefault="00C8051A" w:rsidP="00C8051A">
      <w:pPr>
        <w:spacing w:line="480" w:lineRule="auto"/>
        <w:jc w:val="both"/>
        <w:rPr>
          <w:rFonts w:ascii="Times New Roman" w:hAnsi="Times New Roman" w:cs="Times New Roman"/>
          <w:color w:val="000000" w:themeColor="text1"/>
          <w:sz w:val="24"/>
          <w:szCs w:val="24"/>
        </w:rPr>
      </w:pPr>
    </w:p>
    <w:p w:rsidR="00C8051A" w:rsidRPr="002C6C8A" w:rsidRDefault="00C8051A" w:rsidP="00C8051A">
      <w:pPr>
        <w:spacing w:line="480" w:lineRule="auto"/>
        <w:jc w:val="both"/>
        <w:rPr>
          <w:rFonts w:ascii="Times New Roman" w:hAnsi="Times New Roman" w:cs="Times New Roman"/>
          <w:color w:val="000000" w:themeColor="text1"/>
          <w:sz w:val="24"/>
          <w:szCs w:val="24"/>
        </w:rPr>
      </w:pPr>
    </w:p>
    <w:p w:rsidR="00C8051A" w:rsidRPr="002C6C8A" w:rsidRDefault="00C8051A" w:rsidP="00C8051A">
      <w:pPr>
        <w:spacing w:line="480" w:lineRule="auto"/>
        <w:jc w:val="both"/>
        <w:rPr>
          <w:rFonts w:ascii="Times New Roman" w:hAnsi="Times New Roman" w:cs="Times New Roman"/>
          <w:color w:val="000000" w:themeColor="text1"/>
          <w:sz w:val="24"/>
          <w:szCs w:val="24"/>
        </w:rPr>
      </w:pPr>
    </w:p>
    <w:p w:rsidR="00C8051A" w:rsidRDefault="00C8051A" w:rsidP="00E05F42">
      <w:pPr>
        <w:pStyle w:val="Heading3"/>
        <w:shd w:val="clear" w:color="auto" w:fill="FFFFFF"/>
        <w:spacing w:before="389" w:line="480" w:lineRule="auto"/>
        <w:jc w:val="center"/>
        <w:rPr>
          <w:i/>
          <w:color w:val="000000" w:themeColor="text1"/>
          <w:sz w:val="24"/>
          <w:szCs w:val="24"/>
        </w:rPr>
      </w:pPr>
      <w:r w:rsidRPr="002C6C8A">
        <w:rPr>
          <w:color w:val="000000" w:themeColor="text1"/>
          <w:sz w:val="24"/>
          <w:szCs w:val="24"/>
        </w:rPr>
        <w:t xml:space="preserve">Photo Credits: The Metro Commuter, </w:t>
      </w:r>
      <w:r w:rsidRPr="002C6C8A">
        <w:rPr>
          <w:i/>
          <w:color w:val="000000" w:themeColor="text1"/>
          <w:sz w:val="24"/>
          <w:szCs w:val="24"/>
        </w:rPr>
        <w:t>QC Barangay Map for overlay</w:t>
      </w:r>
    </w:p>
    <w:p w:rsidR="00C8051A" w:rsidRDefault="00C8051A" w:rsidP="00C8051A"/>
    <w:p w:rsidR="00C8051A" w:rsidRDefault="00C8051A" w:rsidP="00C8051A"/>
    <w:p w:rsidR="00C8051A" w:rsidRPr="00C8051A" w:rsidRDefault="00C8051A" w:rsidP="00DD6621">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w:t>
      </w:r>
      <w:r w:rsidRPr="00C8051A">
        <w:rPr>
          <w:rFonts w:ascii="Times New Roman" w:hAnsi="Times New Roman" w:cs="Times New Roman"/>
          <w:b/>
          <w:color w:val="000000" w:themeColor="text1"/>
          <w:sz w:val="24"/>
          <w:szCs w:val="24"/>
        </w:rPr>
        <w:t xml:space="preserve"> 1.</w:t>
      </w:r>
      <w:r w:rsidR="00DD6621">
        <w:rPr>
          <w:rFonts w:ascii="Times New Roman" w:hAnsi="Times New Roman" w:cs="Times New Roman"/>
          <w:b/>
          <w:color w:val="000000" w:themeColor="text1"/>
          <w:sz w:val="24"/>
          <w:szCs w:val="24"/>
        </w:rPr>
        <w:t>Twenty Selected Barangays from Quezon City as Research Sites</w:t>
      </w:r>
    </w:p>
    <w:p w:rsidR="00C8051A" w:rsidRDefault="00C8051A" w:rsidP="00C8051A"/>
    <w:tbl>
      <w:tblPr>
        <w:tblStyle w:val="LightShading1"/>
        <w:tblpPr w:leftFromText="180" w:rightFromText="180" w:vertAnchor="text" w:horzAnchor="margin" w:tblpXSpec="center" w:tblpY="-148"/>
        <w:tblW w:w="5058" w:type="dxa"/>
        <w:tblLook w:val="04A0" w:firstRow="1" w:lastRow="0" w:firstColumn="1" w:lastColumn="0" w:noHBand="0" w:noVBand="1"/>
      </w:tblPr>
      <w:tblGrid>
        <w:gridCol w:w="2088"/>
        <w:gridCol w:w="2970"/>
      </w:tblGrid>
      <w:tr w:rsidR="00C8051A" w:rsidRPr="00C8051A" w:rsidTr="00C8051A">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sz w:val="24"/>
                <w:szCs w:val="24"/>
              </w:rPr>
            </w:pPr>
            <w:r>
              <w:rPr>
                <w:rFonts w:ascii="Times New Roman" w:hAnsi="Times New Roman" w:cs="Times New Roman"/>
                <w:sz w:val="24"/>
                <w:szCs w:val="24"/>
              </w:rPr>
              <w:t>No. of Barangay</w:t>
            </w:r>
          </w:p>
        </w:tc>
        <w:tc>
          <w:tcPr>
            <w:tcW w:w="2970" w:type="dxa"/>
          </w:tcPr>
          <w:p w:rsidR="00C8051A" w:rsidRPr="00C8051A" w:rsidRDefault="00C8051A" w:rsidP="00C8051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Nmae</w:t>
            </w:r>
            <w:proofErr w:type="spellEnd"/>
            <w:r>
              <w:rPr>
                <w:rFonts w:ascii="Times New Roman" w:hAnsi="Times New Roman" w:cs="Times New Roman"/>
                <w:sz w:val="24"/>
                <w:szCs w:val="24"/>
              </w:rPr>
              <w:t xml:space="preserve"> of Barangay</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w:t>
            </w:r>
          </w:p>
        </w:tc>
        <w:tc>
          <w:tcPr>
            <w:tcW w:w="2970" w:type="dxa"/>
          </w:tcPr>
          <w:p w:rsidR="00C8051A" w:rsidRPr="00C8051A" w:rsidRDefault="00C8051A" w:rsidP="00C8051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Payatas</w:t>
            </w:r>
            <w:proofErr w:type="spellEnd"/>
          </w:p>
        </w:tc>
      </w:tr>
      <w:tr w:rsidR="00C8051A" w:rsidRPr="00C8051A" w:rsidTr="00C8051A">
        <w:trPr>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B(2)</w:t>
            </w:r>
          </w:p>
        </w:tc>
        <w:tc>
          <w:tcPr>
            <w:tcW w:w="2970" w:type="dxa"/>
          </w:tcPr>
          <w:p w:rsidR="00C8051A" w:rsidRPr="00C8051A" w:rsidRDefault="00C8051A" w:rsidP="00C8051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051A">
              <w:rPr>
                <w:rFonts w:ascii="Times New Roman" w:hAnsi="Times New Roman" w:cs="Times New Roman"/>
                <w:sz w:val="24"/>
                <w:szCs w:val="24"/>
              </w:rPr>
              <w:t>Commonwealth</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B(3)</w:t>
            </w:r>
          </w:p>
        </w:tc>
        <w:tc>
          <w:tcPr>
            <w:tcW w:w="2970" w:type="dxa"/>
          </w:tcPr>
          <w:p w:rsidR="00C8051A" w:rsidRPr="00C8051A" w:rsidRDefault="00C8051A" w:rsidP="00C8051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Batasan</w:t>
            </w:r>
            <w:proofErr w:type="spellEnd"/>
            <w:r w:rsidRPr="00C8051A">
              <w:rPr>
                <w:rFonts w:ascii="Times New Roman" w:hAnsi="Times New Roman" w:cs="Times New Roman"/>
                <w:sz w:val="24"/>
                <w:szCs w:val="24"/>
              </w:rPr>
              <w:t xml:space="preserve"> Hills</w:t>
            </w:r>
          </w:p>
        </w:tc>
      </w:tr>
      <w:tr w:rsidR="00C8051A" w:rsidRPr="00C8051A" w:rsidTr="00C8051A">
        <w:trPr>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B(4)</w:t>
            </w:r>
          </w:p>
        </w:tc>
        <w:tc>
          <w:tcPr>
            <w:tcW w:w="2970" w:type="dxa"/>
          </w:tcPr>
          <w:p w:rsidR="00C8051A" w:rsidRPr="00C8051A" w:rsidRDefault="00C8051A" w:rsidP="00C8051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051A">
              <w:rPr>
                <w:rFonts w:ascii="Times New Roman" w:hAnsi="Times New Roman" w:cs="Times New Roman"/>
                <w:sz w:val="24"/>
                <w:szCs w:val="24"/>
              </w:rPr>
              <w:t>Holy Spirit</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B(5)</w:t>
            </w:r>
          </w:p>
        </w:tc>
        <w:tc>
          <w:tcPr>
            <w:tcW w:w="2970" w:type="dxa"/>
          </w:tcPr>
          <w:p w:rsidR="00C8051A" w:rsidRPr="00C8051A" w:rsidRDefault="00C8051A" w:rsidP="00C8051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051A">
              <w:rPr>
                <w:rFonts w:ascii="Times New Roman" w:hAnsi="Times New Roman" w:cs="Times New Roman"/>
                <w:sz w:val="24"/>
                <w:szCs w:val="24"/>
              </w:rPr>
              <w:t>San Agustin</w:t>
            </w:r>
          </w:p>
        </w:tc>
      </w:tr>
      <w:tr w:rsidR="00C8051A" w:rsidRPr="00C8051A" w:rsidTr="00C8051A">
        <w:trPr>
          <w:trHeight w:val="293"/>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B(6)</w:t>
            </w:r>
          </w:p>
        </w:tc>
        <w:tc>
          <w:tcPr>
            <w:tcW w:w="2970" w:type="dxa"/>
          </w:tcPr>
          <w:p w:rsidR="00C8051A" w:rsidRPr="00C8051A" w:rsidRDefault="00C8051A" w:rsidP="00C8051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051A">
              <w:rPr>
                <w:rFonts w:ascii="Times New Roman" w:hAnsi="Times New Roman" w:cs="Times New Roman"/>
                <w:sz w:val="24"/>
                <w:szCs w:val="24"/>
              </w:rPr>
              <w:t>Capri</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B(7)</w:t>
            </w:r>
          </w:p>
        </w:tc>
        <w:tc>
          <w:tcPr>
            <w:tcW w:w="2970" w:type="dxa"/>
          </w:tcPr>
          <w:p w:rsidR="00C8051A" w:rsidRPr="00C8051A" w:rsidRDefault="00C8051A" w:rsidP="00C8051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Bagbag</w:t>
            </w:r>
            <w:proofErr w:type="spellEnd"/>
          </w:p>
        </w:tc>
      </w:tr>
      <w:tr w:rsidR="00C8051A" w:rsidRPr="00C8051A" w:rsidTr="00C8051A">
        <w:trPr>
          <w:trHeight w:val="293"/>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B(8)</w:t>
            </w:r>
          </w:p>
        </w:tc>
        <w:tc>
          <w:tcPr>
            <w:tcW w:w="2970" w:type="dxa"/>
          </w:tcPr>
          <w:p w:rsidR="00C8051A" w:rsidRPr="00C8051A" w:rsidRDefault="00C8051A" w:rsidP="00C8051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NagkaisangNayon</w:t>
            </w:r>
            <w:proofErr w:type="spellEnd"/>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B(9)</w:t>
            </w:r>
          </w:p>
        </w:tc>
        <w:tc>
          <w:tcPr>
            <w:tcW w:w="2970" w:type="dxa"/>
          </w:tcPr>
          <w:p w:rsidR="00C8051A" w:rsidRPr="00C8051A" w:rsidRDefault="00C8051A" w:rsidP="00C8051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051A">
              <w:rPr>
                <w:rFonts w:ascii="Times New Roman" w:hAnsi="Times New Roman" w:cs="Times New Roman"/>
                <w:sz w:val="24"/>
                <w:szCs w:val="24"/>
              </w:rPr>
              <w:t xml:space="preserve">East </w:t>
            </w:r>
            <w:proofErr w:type="spellStart"/>
            <w:r w:rsidRPr="00C8051A">
              <w:rPr>
                <w:rFonts w:ascii="Times New Roman" w:hAnsi="Times New Roman" w:cs="Times New Roman"/>
                <w:sz w:val="24"/>
                <w:szCs w:val="24"/>
              </w:rPr>
              <w:t>Kamias</w:t>
            </w:r>
            <w:proofErr w:type="spellEnd"/>
          </w:p>
        </w:tc>
      </w:tr>
      <w:tr w:rsidR="00C8051A" w:rsidRPr="00C8051A" w:rsidTr="00C8051A">
        <w:trPr>
          <w:trHeight w:val="259"/>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B(10)</w:t>
            </w:r>
          </w:p>
        </w:tc>
        <w:tc>
          <w:tcPr>
            <w:tcW w:w="2970" w:type="dxa"/>
          </w:tcPr>
          <w:p w:rsidR="00C8051A" w:rsidRPr="00C8051A" w:rsidRDefault="00C8051A" w:rsidP="00C8051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SikatunaViilage</w:t>
            </w:r>
            <w:proofErr w:type="spellEnd"/>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B(11)</w:t>
            </w:r>
          </w:p>
        </w:tc>
        <w:tc>
          <w:tcPr>
            <w:tcW w:w="2970" w:type="dxa"/>
          </w:tcPr>
          <w:p w:rsidR="00C8051A" w:rsidRPr="00C8051A" w:rsidRDefault="00C8051A" w:rsidP="00C8051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Quirino</w:t>
            </w:r>
            <w:proofErr w:type="spellEnd"/>
            <w:r w:rsidRPr="00C8051A">
              <w:rPr>
                <w:rFonts w:ascii="Times New Roman" w:hAnsi="Times New Roman" w:cs="Times New Roman"/>
                <w:sz w:val="24"/>
                <w:szCs w:val="24"/>
              </w:rPr>
              <w:t xml:space="preserve"> 3A</w:t>
            </w:r>
          </w:p>
        </w:tc>
      </w:tr>
      <w:tr w:rsidR="00C8051A" w:rsidRPr="00C8051A" w:rsidTr="00C8051A">
        <w:trPr>
          <w:trHeight w:val="293"/>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B(12)</w:t>
            </w:r>
          </w:p>
        </w:tc>
        <w:tc>
          <w:tcPr>
            <w:tcW w:w="2970" w:type="dxa"/>
          </w:tcPr>
          <w:p w:rsidR="00C8051A" w:rsidRPr="00C8051A" w:rsidRDefault="00C8051A" w:rsidP="00C8051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Quirino</w:t>
            </w:r>
            <w:proofErr w:type="spellEnd"/>
            <w:r w:rsidRPr="00C8051A">
              <w:rPr>
                <w:rFonts w:ascii="Times New Roman" w:hAnsi="Times New Roman" w:cs="Times New Roman"/>
                <w:sz w:val="24"/>
                <w:szCs w:val="24"/>
              </w:rPr>
              <w:t xml:space="preserve"> 2A</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B(13)</w:t>
            </w:r>
          </w:p>
        </w:tc>
        <w:tc>
          <w:tcPr>
            <w:tcW w:w="2970" w:type="dxa"/>
          </w:tcPr>
          <w:p w:rsidR="00C8051A" w:rsidRPr="00C8051A" w:rsidRDefault="00C8051A" w:rsidP="00C8051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051A">
              <w:rPr>
                <w:rFonts w:ascii="Times New Roman" w:hAnsi="Times New Roman" w:cs="Times New Roman"/>
                <w:sz w:val="24"/>
                <w:szCs w:val="24"/>
              </w:rPr>
              <w:t xml:space="preserve">San </w:t>
            </w:r>
            <w:proofErr w:type="spellStart"/>
            <w:r w:rsidRPr="00C8051A">
              <w:rPr>
                <w:rFonts w:ascii="Times New Roman" w:hAnsi="Times New Roman" w:cs="Times New Roman"/>
                <w:sz w:val="24"/>
                <w:szCs w:val="24"/>
              </w:rPr>
              <w:t>Bartolome</w:t>
            </w:r>
            <w:proofErr w:type="spellEnd"/>
          </w:p>
        </w:tc>
      </w:tr>
      <w:tr w:rsidR="00C8051A" w:rsidRPr="00C8051A" w:rsidTr="00C8051A">
        <w:trPr>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B(14)</w:t>
            </w:r>
          </w:p>
        </w:tc>
        <w:tc>
          <w:tcPr>
            <w:tcW w:w="2970" w:type="dxa"/>
          </w:tcPr>
          <w:p w:rsidR="00C8051A" w:rsidRPr="00C8051A" w:rsidRDefault="00C8051A" w:rsidP="00C8051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KrusnaLigas</w:t>
            </w:r>
            <w:proofErr w:type="spellEnd"/>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B(15)</w:t>
            </w:r>
          </w:p>
        </w:tc>
        <w:tc>
          <w:tcPr>
            <w:tcW w:w="2970" w:type="dxa"/>
          </w:tcPr>
          <w:p w:rsidR="00C8051A" w:rsidRPr="00C8051A" w:rsidRDefault="00C8051A" w:rsidP="00C8051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Pinyahan</w:t>
            </w:r>
            <w:proofErr w:type="spellEnd"/>
          </w:p>
        </w:tc>
      </w:tr>
      <w:tr w:rsidR="00C8051A" w:rsidRPr="00C8051A" w:rsidTr="00C8051A">
        <w:trPr>
          <w:trHeight w:val="293"/>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B(16)</w:t>
            </w:r>
          </w:p>
        </w:tc>
        <w:tc>
          <w:tcPr>
            <w:tcW w:w="2970" w:type="dxa"/>
          </w:tcPr>
          <w:p w:rsidR="00C8051A" w:rsidRPr="00C8051A" w:rsidRDefault="00C8051A" w:rsidP="00C8051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Quirino</w:t>
            </w:r>
            <w:proofErr w:type="spellEnd"/>
            <w:r w:rsidRPr="00C8051A">
              <w:rPr>
                <w:rFonts w:ascii="Times New Roman" w:hAnsi="Times New Roman" w:cs="Times New Roman"/>
                <w:sz w:val="24"/>
                <w:szCs w:val="24"/>
              </w:rPr>
              <w:t xml:space="preserve"> 2B</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B(17)</w:t>
            </w:r>
          </w:p>
        </w:tc>
        <w:tc>
          <w:tcPr>
            <w:tcW w:w="2970" w:type="dxa"/>
          </w:tcPr>
          <w:p w:rsidR="00C8051A" w:rsidRPr="00C8051A" w:rsidRDefault="00C8051A" w:rsidP="00C8051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BagongSilangan</w:t>
            </w:r>
            <w:proofErr w:type="spellEnd"/>
          </w:p>
        </w:tc>
      </w:tr>
      <w:tr w:rsidR="00C8051A" w:rsidRPr="00C8051A" w:rsidTr="00C8051A">
        <w:trPr>
          <w:trHeight w:val="267"/>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B(18)</w:t>
            </w:r>
          </w:p>
        </w:tc>
        <w:tc>
          <w:tcPr>
            <w:tcW w:w="2970" w:type="dxa"/>
          </w:tcPr>
          <w:p w:rsidR="00C8051A" w:rsidRPr="00C8051A" w:rsidRDefault="00C8051A" w:rsidP="00C8051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Sauyo</w:t>
            </w:r>
            <w:proofErr w:type="spellEnd"/>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B(19)</w:t>
            </w:r>
          </w:p>
        </w:tc>
        <w:tc>
          <w:tcPr>
            <w:tcW w:w="2970" w:type="dxa"/>
          </w:tcPr>
          <w:p w:rsidR="00C8051A" w:rsidRPr="00C8051A" w:rsidRDefault="00C8051A" w:rsidP="00C8051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Talipapa</w:t>
            </w:r>
            <w:proofErr w:type="spellEnd"/>
          </w:p>
        </w:tc>
      </w:tr>
      <w:tr w:rsidR="00C8051A" w:rsidRPr="00C8051A" w:rsidTr="00C8051A">
        <w:trPr>
          <w:trHeight w:val="293"/>
        </w:trPr>
        <w:tc>
          <w:tcPr>
            <w:cnfStyle w:val="001000000000" w:firstRow="0" w:lastRow="0" w:firstColumn="1" w:lastColumn="0" w:oddVBand="0" w:evenVBand="0" w:oddHBand="0" w:evenHBand="0" w:firstRowFirstColumn="0" w:firstRowLastColumn="0" w:lastRowFirstColumn="0" w:lastRowLastColumn="0"/>
            <w:tcW w:w="2088" w:type="dxa"/>
          </w:tcPr>
          <w:p w:rsidR="00C8051A" w:rsidRPr="00C8051A" w:rsidRDefault="00C8051A" w:rsidP="00C8051A">
            <w:pPr>
              <w:pStyle w:val="NoSpacing"/>
              <w:jc w:val="center"/>
              <w:rPr>
                <w:rFonts w:ascii="Times New Roman" w:hAnsi="Times New Roman" w:cs="Times New Roman"/>
                <w:b w:val="0"/>
                <w:sz w:val="24"/>
                <w:szCs w:val="24"/>
              </w:rPr>
            </w:pPr>
            <w:r w:rsidRPr="00C8051A">
              <w:rPr>
                <w:rFonts w:ascii="Times New Roman" w:hAnsi="Times New Roman" w:cs="Times New Roman"/>
                <w:b w:val="0"/>
                <w:sz w:val="24"/>
                <w:szCs w:val="24"/>
              </w:rPr>
              <w:t>B(20)</w:t>
            </w:r>
          </w:p>
        </w:tc>
        <w:tc>
          <w:tcPr>
            <w:tcW w:w="2970" w:type="dxa"/>
          </w:tcPr>
          <w:p w:rsidR="00C8051A" w:rsidRPr="00C8051A" w:rsidRDefault="00C8051A" w:rsidP="00C8051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C8051A">
              <w:rPr>
                <w:rFonts w:ascii="Times New Roman" w:hAnsi="Times New Roman" w:cs="Times New Roman"/>
                <w:sz w:val="24"/>
                <w:szCs w:val="24"/>
              </w:rPr>
              <w:t>TandangSora</w:t>
            </w:r>
            <w:proofErr w:type="spellEnd"/>
          </w:p>
        </w:tc>
      </w:tr>
    </w:tbl>
    <w:p w:rsidR="00C8051A" w:rsidRDefault="00C8051A" w:rsidP="00C8051A"/>
    <w:p w:rsidR="00C8051A" w:rsidRDefault="00C8051A" w:rsidP="00C8051A"/>
    <w:p w:rsidR="00C8051A" w:rsidRDefault="00C8051A" w:rsidP="00C8051A"/>
    <w:p w:rsidR="00C8051A" w:rsidRDefault="00C8051A" w:rsidP="00C8051A"/>
    <w:p w:rsidR="00C8051A" w:rsidRDefault="00C8051A" w:rsidP="00C8051A"/>
    <w:p w:rsidR="00C8051A" w:rsidRDefault="00C8051A" w:rsidP="00C8051A"/>
    <w:p w:rsidR="00C8051A" w:rsidRDefault="00C8051A" w:rsidP="00C8051A"/>
    <w:p w:rsidR="00C8051A" w:rsidRDefault="00C8051A" w:rsidP="00C8051A"/>
    <w:p w:rsidR="00C8051A" w:rsidRDefault="00C8051A" w:rsidP="00C8051A"/>
    <w:p w:rsidR="00C8051A" w:rsidRDefault="00C8051A" w:rsidP="00C8051A"/>
    <w:p w:rsidR="00C8051A" w:rsidRDefault="00C8051A" w:rsidP="00C8051A"/>
    <w:p w:rsidR="00C8051A" w:rsidRDefault="00C8051A" w:rsidP="00C8051A"/>
    <w:p w:rsidR="00C8051A" w:rsidRDefault="00C8051A" w:rsidP="00C8051A"/>
    <w:p w:rsidR="00C8051A" w:rsidRDefault="00C8051A" w:rsidP="00C8051A"/>
    <w:p w:rsidR="00C8051A" w:rsidRPr="00C8051A" w:rsidRDefault="00C8051A" w:rsidP="00C8051A"/>
    <w:p w:rsidR="00C8051A" w:rsidRPr="00C8051A" w:rsidRDefault="00C8051A" w:rsidP="00C8051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C6C8A">
        <w:rPr>
          <w:rFonts w:ascii="Times New Roman" w:hAnsi="Times New Roman" w:cs="Times New Roman"/>
          <w:color w:val="000000" w:themeColor="text1"/>
          <w:sz w:val="24"/>
          <w:szCs w:val="24"/>
        </w:rPr>
        <w:t xml:space="preserve">The study was held at the vicinity of Quezon City and particularly conducted it to 20 barangays </w:t>
      </w:r>
      <w:r w:rsidR="001A3F39">
        <w:rPr>
          <w:rFonts w:ascii="Times New Roman" w:hAnsi="Times New Roman" w:cs="Times New Roman"/>
          <w:color w:val="000000" w:themeColor="text1"/>
          <w:sz w:val="24"/>
          <w:szCs w:val="24"/>
        </w:rPr>
        <w:t xml:space="preserve">as shown in Table 1. It includes </w:t>
      </w:r>
      <w:r w:rsidR="00942A2D">
        <w:rPr>
          <w:rFonts w:ascii="Times New Roman" w:hAnsi="Times New Roman" w:cs="Times New Roman"/>
          <w:color w:val="000000" w:themeColor="text1"/>
          <w:sz w:val="24"/>
          <w:szCs w:val="24"/>
        </w:rPr>
        <w:t xml:space="preserve">Barangay </w:t>
      </w:r>
      <w:proofErr w:type="spellStart"/>
      <w:r w:rsidRPr="002C6C8A">
        <w:rPr>
          <w:rFonts w:ascii="Times New Roman" w:hAnsi="Times New Roman" w:cs="Times New Roman"/>
          <w:color w:val="000000" w:themeColor="text1"/>
          <w:sz w:val="24"/>
          <w:szCs w:val="24"/>
        </w:rPr>
        <w:t>Payatas</w:t>
      </w:r>
      <w:proofErr w:type="spellEnd"/>
      <w:r w:rsidRPr="002C6C8A">
        <w:rPr>
          <w:rFonts w:ascii="Times New Roman" w:hAnsi="Times New Roman" w:cs="Times New Roman"/>
          <w:b/>
          <w:color w:val="000000" w:themeColor="text1"/>
          <w:sz w:val="24"/>
          <w:szCs w:val="24"/>
        </w:rPr>
        <w:t xml:space="preserve">, </w:t>
      </w:r>
      <w:r w:rsidRPr="002C6C8A">
        <w:rPr>
          <w:rFonts w:ascii="Times New Roman" w:hAnsi="Times New Roman" w:cs="Times New Roman"/>
          <w:color w:val="000000" w:themeColor="text1"/>
          <w:sz w:val="24"/>
          <w:szCs w:val="24"/>
        </w:rPr>
        <w:t>Commonwealth</w:t>
      </w:r>
      <w:r w:rsidRPr="002C6C8A">
        <w:rPr>
          <w:rFonts w:ascii="Times New Roman" w:hAnsi="Times New Roman" w:cs="Times New Roman"/>
          <w:bCs/>
          <w:color w:val="000000" w:themeColor="text1"/>
          <w:sz w:val="24"/>
          <w:szCs w:val="24"/>
        </w:rPr>
        <w:t>,</w:t>
      </w:r>
      <w:r w:rsidRPr="002C6C8A">
        <w:rPr>
          <w:rFonts w:ascii="Times New Roman" w:hAnsi="Times New Roman" w:cs="Times New Roman"/>
          <w:color w:val="000000" w:themeColor="text1"/>
          <w:sz w:val="24"/>
          <w:szCs w:val="24"/>
        </w:rPr>
        <w:t xml:space="preserve"> </w:t>
      </w:r>
      <w:proofErr w:type="spellStart"/>
      <w:r w:rsidRPr="002C6C8A">
        <w:rPr>
          <w:rFonts w:ascii="Times New Roman" w:hAnsi="Times New Roman" w:cs="Times New Roman"/>
          <w:color w:val="000000" w:themeColor="text1"/>
          <w:sz w:val="24"/>
          <w:szCs w:val="24"/>
        </w:rPr>
        <w:t>Batasan</w:t>
      </w:r>
      <w:proofErr w:type="spellEnd"/>
      <w:r w:rsidRPr="002C6C8A">
        <w:rPr>
          <w:rFonts w:ascii="Times New Roman" w:hAnsi="Times New Roman" w:cs="Times New Roman"/>
          <w:color w:val="000000" w:themeColor="text1"/>
          <w:sz w:val="24"/>
          <w:szCs w:val="24"/>
        </w:rPr>
        <w:t xml:space="preserve"> Hills</w:t>
      </w:r>
      <w:r w:rsidRPr="002C6C8A">
        <w:rPr>
          <w:rFonts w:ascii="Times New Roman" w:hAnsi="Times New Roman" w:cs="Times New Roman"/>
          <w:bCs/>
          <w:color w:val="000000" w:themeColor="text1"/>
          <w:sz w:val="24"/>
          <w:szCs w:val="24"/>
        </w:rPr>
        <w:t xml:space="preserve">, </w:t>
      </w:r>
      <w:r w:rsidRPr="002C6C8A">
        <w:rPr>
          <w:rFonts w:ascii="Times New Roman" w:hAnsi="Times New Roman" w:cs="Times New Roman"/>
          <w:color w:val="000000" w:themeColor="text1"/>
          <w:sz w:val="24"/>
          <w:szCs w:val="24"/>
        </w:rPr>
        <w:t>Holy Spirit</w:t>
      </w:r>
      <w:r w:rsidRPr="002C6C8A">
        <w:rPr>
          <w:rFonts w:ascii="Times New Roman" w:hAnsi="Times New Roman" w:cs="Times New Roman"/>
          <w:bCs/>
          <w:color w:val="000000" w:themeColor="text1"/>
          <w:sz w:val="24"/>
          <w:szCs w:val="24"/>
        </w:rPr>
        <w:t xml:space="preserve">, </w:t>
      </w:r>
      <w:r w:rsidRPr="002C6C8A">
        <w:rPr>
          <w:rFonts w:ascii="Times New Roman" w:hAnsi="Times New Roman" w:cs="Times New Roman"/>
          <w:color w:val="000000" w:themeColor="text1"/>
          <w:sz w:val="24"/>
          <w:szCs w:val="24"/>
        </w:rPr>
        <w:t>San Agustin</w:t>
      </w:r>
      <w:r w:rsidRPr="002C6C8A">
        <w:rPr>
          <w:rFonts w:ascii="Times New Roman" w:hAnsi="Times New Roman" w:cs="Times New Roman"/>
          <w:bCs/>
          <w:color w:val="000000" w:themeColor="text1"/>
          <w:sz w:val="24"/>
          <w:szCs w:val="24"/>
        </w:rPr>
        <w:t xml:space="preserve">, </w:t>
      </w:r>
      <w:r w:rsidRPr="002C6C8A">
        <w:rPr>
          <w:rFonts w:ascii="Times New Roman" w:hAnsi="Times New Roman" w:cs="Times New Roman"/>
          <w:color w:val="000000" w:themeColor="text1"/>
          <w:sz w:val="24"/>
          <w:szCs w:val="24"/>
        </w:rPr>
        <w:t>Capri</w:t>
      </w:r>
      <w:r w:rsidRPr="002C6C8A">
        <w:rPr>
          <w:rFonts w:ascii="Times New Roman" w:hAnsi="Times New Roman" w:cs="Times New Roman"/>
          <w:bCs/>
          <w:color w:val="000000" w:themeColor="text1"/>
          <w:sz w:val="24"/>
          <w:szCs w:val="24"/>
        </w:rPr>
        <w:t xml:space="preserve">, </w:t>
      </w:r>
      <w:proofErr w:type="spellStart"/>
      <w:r w:rsidRPr="002C6C8A">
        <w:rPr>
          <w:rFonts w:ascii="Times New Roman" w:hAnsi="Times New Roman" w:cs="Times New Roman"/>
          <w:color w:val="000000" w:themeColor="text1"/>
          <w:sz w:val="24"/>
          <w:szCs w:val="24"/>
        </w:rPr>
        <w:t>Bagbag</w:t>
      </w:r>
      <w:proofErr w:type="spellEnd"/>
      <w:r w:rsidRPr="002C6C8A">
        <w:rPr>
          <w:rFonts w:ascii="Times New Roman" w:hAnsi="Times New Roman" w:cs="Times New Roman"/>
          <w:bCs/>
          <w:color w:val="000000" w:themeColor="text1"/>
          <w:sz w:val="24"/>
          <w:szCs w:val="24"/>
        </w:rPr>
        <w:t xml:space="preserve">, </w:t>
      </w:r>
      <w:proofErr w:type="spellStart"/>
      <w:r w:rsidRPr="002C6C8A">
        <w:rPr>
          <w:rFonts w:ascii="Times New Roman" w:hAnsi="Times New Roman" w:cs="Times New Roman"/>
          <w:color w:val="000000" w:themeColor="text1"/>
          <w:sz w:val="24"/>
          <w:szCs w:val="24"/>
        </w:rPr>
        <w:t>NagkaisangNayon</w:t>
      </w:r>
      <w:proofErr w:type="spellEnd"/>
      <w:r w:rsidRPr="002C6C8A">
        <w:rPr>
          <w:rFonts w:ascii="Times New Roman" w:hAnsi="Times New Roman" w:cs="Times New Roman"/>
          <w:bCs/>
          <w:color w:val="000000" w:themeColor="text1"/>
          <w:sz w:val="24"/>
          <w:szCs w:val="24"/>
        </w:rPr>
        <w:t xml:space="preserve">, </w:t>
      </w:r>
      <w:r w:rsidRPr="002C6C8A">
        <w:rPr>
          <w:rFonts w:ascii="Times New Roman" w:hAnsi="Times New Roman" w:cs="Times New Roman"/>
          <w:color w:val="000000" w:themeColor="text1"/>
          <w:sz w:val="24"/>
          <w:szCs w:val="24"/>
        </w:rPr>
        <w:t xml:space="preserve">East </w:t>
      </w:r>
      <w:proofErr w:type="spellStart"/>
      <w:r w:rsidRPr="002C6C8A">
        <w:rPr>
          <w:rFonts w:ascii="Times New Roman" w:hAnsi="Times New Roman" w:cs="Times New Roman"/>
          <w:color w:val="000000" w:themeColor="text1"/>
          <w:sz w:val="24"/>
          <w:szCs w:val="24"/>
        </w:rPr>
        <w:t>Kamias</w:t>
      </w:r>
      <w:proofErr w:type="spellEnd"/>
      <w:r w:rsidRPr="002C6C8A">
        <w:rPr>
          <w:rFonts w:ascii="Times New Roman" w:hAnsi="Times New Roman" w:cs="Times New Roman"/>
          <w:color w:val="000000" w:themeColor="text1"/>
          <w:sz w:val="24"/>
          <w:szCs w:val="24"/>
        </w:rPr>
        <w:t xml:space="preserve">, </w:t>
      </w:r>
      <w:proofErr w:type="spellStart"/>
      <w:r w:rsidRPr="002C6C8A">
        <w:rPr>
          <w:rFonts w:ascii="Times New Roman" w:hAnsi="Times New Roman" w:cs="Times New Roman"/>
          <w:color w:val="000000" w:themeColor="text1"/>
          <w:sz w:val="24"/>
          <w:szCs w:val="24"/>
        </w:rPr>
        <w:t>Sikatuna</w:t>
      </w:r>
      <w:proofErr w:type="spellEnd"/>
      <w:r w:rsidRPr="002C6C8A">
        <w:rPr>
          <w:rFonts w:ascii="Times New Roman" w:hAnsi="Times New Roman" w:cs="Times New Roman"/>
          <w:color w:val="000000" w:themeColor="text1"/>
          <w:sz w:val="24"/>
          <w:szCs w:val="24"/>
        </w:rPr>
        <w:t xml:space="preserve"> </w:t>
      </w:r>
      <w:proofErr w:type="spellStart"/>
      <w:r w:rsidRPr="002C6C8A">
        <w:rPr>
          <w:rFonts w:ascii="Times New Roman" w:hAnsi="Times New Roman" w:cs="Times New Roman"/>
          <w:color w:val="000000" w:themeColor="text1"/>
          <w:sz w:val="24"/>
          <w:szCs w:val="24"/>
        </w:rPr>
        <w:t>Viilage</w:t>
      </w:r>
      <w:proofErr w:type="spellEnd"/>
      <w:r w:rsidRPr="002C6C8A">
        <w:rPr>
          <w:rFonts w:ascii="Times New Roman" w:hAnsi="Times New Roman" w:cs="Times New Roman"/>
          <w:bCs/>
          <w:color w:val="000000" w:themeColor="text1"/>
          <w:sz w:val="24"/>
          <w:szCs w:val="24"/>
        </w:rPr>
        <w:t xml:space="preserve">, </w:t>
      </w:r>
      <w:proofErr w:type="spellStart"/>
      <w:r w:rsidRPr="002C6C8A">
        <w:rPr>
          <w:rFonts w:ascii="Times New Roman" w:hAnsi="Times New Roman" w:cs="Times New Roman"/>
          <w:color w:val="000000" w:themeColor="text1"/>
          <w:sz w:val="24"/>
          <w:szCs w:val="24"/>
        </w:rPr>
        <w:t>Quirino</w:t>
      </w:r>
      <w:proofErr w:type="spellEnd"/>
      <w:r w:rsidRPr="002C6C8A">
        <w:rPr>
          <w:rFonts w:ascii="Times New Roman" w:hAnsi="Times New Roman" w:cs="Times New Roman"/>
          <w:color w:val="000000" w:themeColor="text1"/>
          <w:sz w:val="24"/>
          <w:szCs w:val="24"/>
        </w:rPr>
        <w:t xml:space="preserve"> 3A, </w:t>
      </w:r>
      <w:proofErr w:type="spellStart"/>
      <w:r w:rsidRPr="002C6C8A">
        <w:rPr>
          <w:rFonts w:ascii="Times New Roman" w:hAnsi="Times New Roman" w:cs="Times New Roman"/>
          <w:color w:val="000000" w:themeColor="text1"/>
          <w:sz w:val="24"/>
          <w:szCs w:val="24"/>
        </w:rPr>
        <w:t>Quirino</w:t>
      </w:r>
      <w:proofErr w:type="spellEnd"/>
      <w:r w:rsidRPr="002C6C8A">
        <w:rPr>
          <w:rFonts w:ascii="Times New Roman" w:hAnsi="Times New Roman" w:cs="Times New Roman"/>
          <w:color w:val="000000" w:themeColor="text1"/>
          <w:sz w:val="24"/>
          <w:szCs w:val="24"/>
        </w:rPr>
        <w:t xml:space="preserve"> 2A</w:t>
      </w:r>
      <w:r w:rsidRPr="002C6C8A">
        <w:rPr>
          <w:rFonts w:ascii="Times New Roman" w:hAnsi="Times New Roman" w:cs="Times New Roman"/>
          <w:bCs/>
          <w:color w:val="000000" w:themeColor="text1"/>
          <w:sz w:val="24"/>
          <w:szCs w:val="24"/>
        </w:rPr>
        <w:t xml:space="preserve">, </w:t>
      </w:r>
      <w:r w:rsidRPr="002C6C8A">
        <w:rPr>
          <w:rFonts w:ascii="Times New Roman" w:hAnsi="Times New Roman" w:cs="Times New Roman"/>
          <w:color w:val="000000" w:themeColor="text1"/>
          <w:sz w:val="24"/>
          <w:szCs w:val="24"/>
        </w:rPr>
        <w:t xml:space="preserve">San </w:t>
      </w:r>
      <w:proofErr w:type="spellStart"/>
      <w:r w:rsidRPr="002C6C8A">
        <w:rPr>
          <w:rFonts w:ascii="Times New Roman" w:hAnsi="Times New Roman" w:cs="Times New Roman"/>
          <w:color w:val="000000" w:themeColor="text1"/>
          <w:sz w:val="24"/>
          <w:szCs w:val="24"/>
        </w:rPr>
        <w:t>Bartolome</w:t>
      </w:r>
      <w:proofErr w:type="spellEnd"/>
      <w:r w:rsidRPr="002C6C8A">
        <w:rPr>
          <w:rFonts w:ascii="Times New Roman" w:hAnsi="Times New Roman" w:cs="Times New Roman"/>
          <w:color w:val="000000" w:themeColor="text1"/>
          <w:sz w:val="24"/>
          <w:szCs w:val="24"/>
        </w:rPr>
        <w:t xml:space="preserve">, </w:t>
      </w:r>
      <w:proofErr w:type="spellStart"/>
      <w:r w:rsidRPr="002C6C8A">
        <w:rPr>
          <w:rFonts w:ascii="Times New Roman" w:hAnsi="Times New Roman" w:cs="Times New Roman"/>
          <w:color w:val="000000" w:themeColor="text1"/>
          <w:sz w:val="24"/>
          <w:szCs w:val="24"/>
        </w:rPr>
        <w:t>Krus</w:t>
      </w:r>
      <w:proofErr w:type="spellEnd"/>
      <w:r w:rsidRPr="002C6C8A">
        <w:rPr>
          <w:rFonts w:ascii="Times New Roman" w:hAnsi="Times New Roman" w:cs="Times New Roman"/>
          <w:color w:val="000000" w:themeColor="text1"/>
          <w:sz w:val="24"/>
          <w:szCs w:val="24"/>
        </w:rPr>
        <w:t xml:space="preserve"> </w:t>
      </w:r>
      <w:proofErr w:type="spellStart"/>
      <w:r w:rsidRPr="002C6C8A">
        <w:rPr>
          <w:rFonts w:ascii="Times New Roman" w:hAnsi="Times New Roman" w:cs="Times New Roman"/>
          <w:color w:val="000000" w:themeColor="text1"/>
          <w:sz w:val="24"/>
          <w:szCs w:val="24"/>
        </w:rPr>
        <w:t>na</w:t>
      </w:r>
      <w:proofErr w:type="spellEnd"/>
      <w:r w:rsidRPr="002C6C8A">
        <w:rPr>
          <w:rFonts w:ascii="Times New Roman" w:hAnsi="Times New Roman" w:cs="Times New Roman"/>
          <w:color w:val="000000" w:themeColor="text1"/>
          <w:sz w:val="24"/>
          <w:szCs w:val="24"/>
        </w:rPr>
        <w:t xml:space="preserve"> </w:t>
      </w:r>
      <w:proofErr w:type="spellStart"/>
      <w:r w:rsidRPr="002C6C8A">
        <w:rPr>
          <w:rFonts w:ascii="Times New Roman" w:hAnsi="Times New Roman" w:cs="Times New Roman"/>
          <w:color w:val="000000" w:themeColor="text1"/>
          <w:sz w:val="24"/>
          <w:szCs w:val="24"/>
        </w:rPr>
        <w:t>Ligas</w:t>
      </w:r>
      <w:proofErr w:type="spellEnd"/>
      <w:r w:rsidRPr="002C6C8A">
        <w:rPr>
          <w:rFonts w:ascii="Times New Roman" w:hAnsi="Times New Roman" w:cs="Times New Roman"/>
          <w:bCs/>
          <w:color w:val="000000" w:themeColor="text1"/>
          <w:sz w:val="24"/>
          <w:szCs w:val="24"/>
        </w:rPr>
        <w:t xml:space="preserve">, </w:t>
      </w:r>
      <w:proofErr w:type="spellStart"/>
      <w:r w:rsidRPr="002C6C8A">
        <w:rPr>
          <w:rFonts w:ascii="Times New Roman" w:hAnsi="Times New Roman" w:cs="Times New Roman"/>
          <w:color w:val="000000" w:themeColor="text1"/>
          <w:sz w:val="24"/>
          <w:szCs w:val="24"/>
        </w:rPr>
        <w:t>Pinyahan</w:t>
      </w:r>
      <w:proofErr w:type="spellEnd"/>
      <w:r w:rsidRPr="002C6C8A">
        <w:rPr>
          <w:rFonts w:ascii="Times New Roman" w:hAnsi="Times New Roman" w:cs="Times New Roman"/>
          <w:bCs/>
          <w:color w:val="000000" w:themeColor="text1"/>
          <w:sz w:val="24"/>
          <w:szCs w:val="24"/>
        </w:rPr>
        <w:t xml:space="preserve">, </w:t>
      </w:r>
      <w:proofErr w:type="spellStart"/>
      <w:r w:rsidRPr="002C6C8A">
        <w:rPr>
          <w:rFonts w:ascii="Times New Roman" w:hAnsi="Times New Roman" w:cs="Times New Roman"/>
          <w:color w:val="000000" w:themeColor="text1"/>
          <w:sz w:val="24"/>
          <w:szCs w:val="24"/>
        </w:rPr>
        <w:t>Quirino</w:t>
      </w:r>
      <w:proofErr w:type="spellEnd"/>
      <w:r w:rsidRPr="002C6C8A">
        <w:rPr>
          <w:rFonts w:ascii="Times New Roman" w:hAnsi="Times New Roman" w:cs="Times New Roman"/>
          <w:color w:val="000000" w:themeColor="text1"/>
          <w:sz w:val="24"/>
          <w:szCs w:val="24"/>
        </w:rPr>
        <w:t xml:space="preserve"> 2B, </w:t>
      </w:r>
      <w:proofErr w:type="spellStart"/>
      <w:r w:rsidRPr="002C6C8A">
        <w:rPr>
          <w:rFonts w:ascii="Times New Roman" w:hAnsi="Times New Roman" w:cs="Times New Roman"/>
          <w:color w:val="000000" w:themeColor="text1"/>
          <w:sz w:val="24"/>
          <w:szCs w:val="24"/>
        </w:rPr>
        <w:t>Bagong</w:t>
      </w:r>
      <w:proofErr w:type="spellEnd"/>
      <w:r w:rsidRPr="002C6C8A">
        <w:rPr>
          <w:rFonts w:ascii="Times New Roman" w:hAnsi="Times New Roman" w:cs="Times New Roman"/>
          <w:color w:val="000000" w:themeColor="text1"/>
          <w:sz w:val="24"/>
          <w:szCs w:val="24"/>
        </w:rPr>
        <w:t xml:space="preserve"> </w:t>
      </w:r>
      <w:proofErr w:type="spellStart"/>
      <w:r w:rsidRPr="002C6C8A">
        <w:rPr>
          <w:rFonts w:ascii="Times New Roman" w:hAnsi="Times New Roman" w:cs="Times New Roman"/>
          <w:color w:val="000000" w:themeColor="text1"/>
          <w:sz w:val="24"/>
          <w:szCs w:val="24"/>
        </w:rPr>
        <w:t>Silangan</w:t>
      </w:r>
      <w:proofErr w:type="spellEnd"/>
      <w:r w:rsidR="002405FA">
        <w:rPr>
          <w:rFonts w:ascii="Times New Roman" w:hAnsi="Times New Roman" w:cs="Times New Roman"/>
          <w:color w:val="000000" w:themeColor="text1"/>
          <w:sz w:val="24"/>
          <w:szCs w:val="24"/>
        </w:rPr>
        <w:t xml:space="preserve">, </w:t>
      </w:r>
      <w:proofErr w:type="spellStart"/>
      <w:r w:rsidRPr="002C6C8A">
        <w:rPr>
          <w:rFonts w:ascii="Times New Roman" w:hAnsi="Times New Roman" w:cs="Times New Roman"/>
          <w:color w:val="000000" w:themeColor="text1"/>
          <w:sz w:val="24"/>
          <w:szCs w:val="24"/>
        </w:rPr>
        <w:t>Sauyo</w:t>
      </w:r>
      <w:proofErr w:type="spellEnd"/>
      <w:r w:rsidRPr="002C6C8A">
        <w:rPr>
          <w:rFonts w:ascii="Times New Roman" w:hAnsi="Times New Roman" w:cs="Times New Roman"/>
          <w:bCs/>
          <w:color w:val="000000" w:themeColor="text1"/>
          <w:sz w:val="24"/>
          <w:szCs w:val="24"/>
        </w:rPr>
        <w:t xml:space="preserve">, </w:t>
      </w:r>
      <w:proofErr w:type="spellStart"/>
      <w:r w:rsidRPr="002C6C8A">
        <w:rPr>
          <w:rFonts w:ascii="Times New Roman" w:hAnsi="Times New Roman" w:cs="Times New Roman"/>
          <w:color w:val="000000" w:themeColor="text1"/>
          <w:sz w:val="24"/>
          <w:szCs w:val="24"/>
        </w:rPr>
        <w:t>Talipapa</w:t>
      </w:r>
      <w:proofErr w:type="spellEnd"/>
      <w:r w:rsidR="001A3F39">
        <w:rPr>
          <w:rFonts w:ascii="Times New Roman" w:hAnsi="Times New Roman" w:cs="Times New Roman"/>
          <w:color w:val="000000" w:themeColor="text1"/>
          <w:sz w:val="24"/>
          <w:szCs w:val="24"/>
        </w:rPr>
        <w:t xml:space="preserve"> </w:t>
      </w:r>
      <w:r w:rsidR="002405FA">
        <w:rPr>
          <w:rFonts w:ascii="Times New Roman" w:hAnsi="Times New Roman" w:cs="Times New Roman"/>
          <w:color w:val="000000" w:themeColor="text1"/>
          <w:sz w:val="24"/>
          <w:szCs w:val="24"/>
        </w:rPr>
        <w:t xml:space="preserve">and </w:t>
      </w:r>
      <w:proofErr w:type="spellStart"/>
      <w:r w:rsidR="002405FA">
        <w:rPr>
          <w:rFonts w:ascii="Times New Roman" w:hAnsi="Times New Roman" w:cs="Times New Roman"/>
          <w:color w:val="000000" w:themeColor="text1"/>
          <w:sz w:val="24"/>
          <w:szCs w:val="24"/>
        </w:rPr>
        <w:t>Tandang</w:t>
      </w:r>
      <w:proofErr w:type="spellEnd"/>
      <w:r w:rsidR="002405FA">
        <w:rPr>
          <w:rFonts w:ascii="Times New Roman" w:hAnsi="Times New Roman" w:cs="Times New Roman"/>
          <w:color w:val="000000" w:themeColor="text1"/>
          <w:sz w:val="24"/>
          <w:szCs w:val="24"/>
        </w:rPr>
        <w:t xml:space="preserve"> </w:t>
      </w:r>
      <w:proofErr w:type="spellStart"/>
      <w:r w:rsidR="002405FA">
        <w:rPr>
          <w:rFonts w:ascii="Times New Roman" w:hAnsi="Times New Roman" w:cs="Times New Roman"/>
          <w:color w:val="000000" w:themeColor="text1"/>
          <w:sz w:val="24"/>
          <w:szCs w:val="24"/>
        </w:rPr>
        <w:t>Sora.</w:t>
      </w:r>
      <w:r w:rsidRPr="007F5C6A">
        <w:rPr>
          <w:rFonts w:ascii="Times New Roman" w:hAnsi="Times New Roman" w:cs="Times New Roman"/>
          <w:color w:val="000000" w:themeColor="text1"/>
          <w:sz w:val="24"/>
          <w:szCs w:val="24"/>
        </w:rPr>
        <w:t>Various</w:t>
      </w:r>
      <w:proofErr w:type="spellEnd"/>
      <w:r w:rsidRPr="007F5C6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sites were</w:t>
      </w:r>
      <w:r w:rsidRPr="002C6C8A">
        <w:rPr>
          <w:rFonts w:ascii="Times New Roman" w:hAnsi="Times New Roman" w:cs="Times New Roman"/>
          <w:color w:val="000000" w:themeColor="text1"/>
          <w:sz w:val="24"/>
          <w:szCs w:val="24"/>
        </w:rPr>
        <w:t xml:space="preserve"> observed by the researchers to seek knowledge on </w:t>
      </w:r>
      <w:r w:rsidR="002405FA">
        <w:rPr>
          <w:rFonts w:ascii="Times New Roman" w:hAnsi="Times New Roman" w:cs="Times New Roman"/>
          <w:color w:val="000000" w:themeColor="text1"/>
          <w:sz w:val="24"/>
          <w:szCs w:val="24"/>
        </w:rPr>
        <w:t>possible</w:t>
      </w:r>
      <w:r w:rsidRPr="002C6C8A">
        <w:rPr>
          <w:rFonts w:ascii="Times New Roman" w:hAnsi="Times New Roman" w:cs="Times New Roman"/>
          <w:color w:val="000000" w:themeColor="text1"/>
          <w:sz w:val="24"/>
          <w:szCs w:val="24"/>
        </w:rPr>
        <w:t xml:space="preserve"> mosquito </w:t>
      </w:r>
      <w:r w:rsidR="002405FA">
        <w:rPr>
          <w:rFonts w:ascii="Times New Roman" w:hAnsi="Times New Roman" w:cs="Times New Roman"/>
          <w:color w:val="000000" w:themeColor="text1"/>
          <w:sz w:val="24"/>
          <w:szCs w:val="24"/>
        </w:rPr>
        <w:t xml:space="preserve">breeding </w:t>
      </w:r>
      <w:r w:rsidRPr="002C6C8A">
        <w:rPr>
          <w:rFonts w:ascii="Times New Roman" w:hAnsi="Times New Roman" w:cs="Times New Roman"/>
          <w:color w:val="000000" w:themeColor="text1"/>
          <w:sz w:val="24"/>
          <w:szCs w:val="24"/>
        </w:rPr>
        <w:t xml:space="preserve">sites, the type of mosquito and the level of </w:t>
      </w:r>
      <w:r w:rsidR="002405FA">
        <w:rPr>
          <w:rFonts w:ascii="Times New Roman" w:hAnsi="Times New Roman" w:cs="Times New Roman"/>
          <w:color w:val="000000" w:themeColor="text1"/>
          <w:sz w:val="24"/>
          <w:szCs w:val="24"/>
        </w:rPr>
        <w:t xml:space="preserve">the density </w:t>
      </w:r>
      <w:r w:rsidR="002405FA" w:rsidRPr="002C6C8A">
        <w:rPr>
          <w:rFonts w:ascii="Times New Roman" w:hAnsi="Times New Roman" w:cs="Times New Roman"/>
          <w:color w:val="000000" w:themeColor="text1"/>
          <w:sz w:val="24"/>
          <w:szCs w:val="24"/>
        </w:rPr>
        <w:t xml:space="preserve">present from </w:t>
      </w:r>
      <w:r w:rsidR="002405FA">
        <w:rPr>
          <w:rFonts w:ascii="Times New Roman" w:hAnsi="Times New Roman" w:cs="Times New Roman"/>
          <w:color w:val="000000" w:themeColor="text1"/>
          <w:sz w:val="24"/>
          <w:szCs w:val="24"/>
        </w:rPr>
        <w:t xml:space="preserve">a </w:t>
      </w:r>
      <w:r w:rsidR="002405FA" w:rsidRPr="002C6C8A">
        <w:rPr>
          <w:rFonts w:ascii="Times New Roman" w:hAnsi="Times New Roman" w:cs="Times New Roman"/>
          <w:color w:val="000000" w:themeColor="text1"/>
          <w:sz w:val="24"/>
          <w:szCs w:val="24"/>
        </w:rPr>
        <w:t>particular site</w:t>
      </w:r>
      <w:r w:rsidR="002405FA">
        <w:rPr>
          <w:rFonts w:ascii="Times New Roman" w:hAnsi="Times New Roman" w:cs="Times New Roman"/>
          <w:color w:val="000000" w:themeColor="text1"/>
          <w:sz w:val="24"/>
          <w:szCs w:val="24"/>
        </w:rPr>
        <w:t>.</w:t>
      </w:r>
    </w:p>
    <w:p w:rsidR="002405FA" w:rsidRDefault="002405FA" w:rsidP="00C8051A">
      <w:pPr>
        <w:spacing w:line="480" w:lineRule="auto"/>
        <w:jc w:val="both"/>
        <w:rPr>
          <w:rFonts w:ascii="Times New Roman" w:hAnsi="Times New Roman" w:cs="Times New Roman"/>
          <w:b/>
          <w:color w:val="000000" w:themeColor="text1"/>
          <w:sz w:val="24"/>
          <w:szCs w:val="24"/>
        </w:rPr>
      </w:pPr>
    </w:p>
    <w:p w:rsidR="00E05F42" w:rsidRDefault="00E05F42" w:rsidP="00C8051A">
      <w:pPr>
        <w:spacing w:line="480" w:lineRule="auto"/>
        <w:jc w:val="both"/>
        <w:rPr>
          <w:rFonts w:ascii="Times New Roman" w:hAnsi="Times New Roman" w:cs="Times New Roman"/>
          <w:b/>
          <w:color w:val="000000" w:themeColor="text1"/>
          <w:sz w:val="24"/>
          <w:szCs w:val="24"/>
        </w:rPr>
      </w:pPr>
    </w:p>
    <w:p w:rsidR="00C8051A" w:rsidRPr="002C6C8A" w:rsidRDefault="00C8051A" w:rsidP="00C8051A">
      <w:pPr>
        <w:spacing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lastRenderedPageBreak/>
        <w:t>Purposeful Sampling/Population</w:t>
      </w:r>
    </w:p>
    <w:p w:rsidR="00C8051A" w:rsidRPr="002C6C8A" w:rsidRDefault="00C8051A" w:rsidP="00C8051A">
      <w:pPr>
        <w:spacing w:line="480" w:lineRule="auto"/>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ab/>
        <w:t>The participants of this study were selected from 20 barangays in Quezon City. Purposive sampling method was used to gather the samples required from the population. Ten residents from each barangay were selected to participate in the study on their views and perception on mosquito-borne diseases</w:t>
      </w:r>
      <w:r w:rsidR="002405FA">
        <w:rPr>
          <w:rFonts w:ascii="Times New Roman" w:hAnsi="Times New Roman" w:cs="Times New Roman"/>
          <w:color w:val="000000" w:themeColor="text1"/>
          <w:sz w:val="24"/>
          <w:szCs w:val="24"/>
        </w:rPr>
        <w:t xml:space="preserve">, diseases symptoms, source of mosquito information, time occurrence of mosquitoes and current preventive practices of the residents to cope up with </w:t>
      </w:r>
      <w:proofErr w:type="gramStart"/>
      <w:r w:rsidR="002405FA">
        <w:rPr>
          <w:rFonts w:ascii="Times New Roman" w:hAnsi="Times New Roman" w:cs="Times New Roman"/>
          <w:color w:val="000000" w:themeColor="text1"/>
          <w:sz w:val="24"/>
          <w:szCs w:val="24"/>
        </w:rPr>
        <w:t>this cases</w:t>
      </w:r>
      <w:proofErr w:type="gramEnd"/>
      <w:r w:rsidRPr="002C6C8A">
        <w:rPr>
          <w:rFonts w:ascii="Times New Roman" w:hAnsi="Times New Roman" w:cs="Times New Roman"/>
          <w:color w:val="000000" w:themeColor="text1"/>
          <w:sz w:val="24"/>
          <w:szCs w:val="24"/>
        </w:rPr>
        <w:t xml:space="preserve">. </w:t>
      </w:r>
      <w:proofErr w:type="spellStart"/>
      <w:r w:rsidRPr="002C6C8A">
        <w:rPr>
          <w:rFonts w:ascii="Times New Roman" w:hAnsi="Times New Roman" w:cs="Times New Roman"/>
          <w:color w:val="000000" w:themeColor="text1"/>
          <w:sz w:val="24"/>
          <w:szCs w:val="24"/>
        </w:rPr>
        <w:t>Threeresidents</w:t>
      </w:r>
      <w:proofErr w:type="spellEnd"/>
      <w:r w:rsidRPr="002C6C8A">
        <w:rPr>
          <w:rFonts w:ascii="Times New Roman" w:hAnsi="Times New Roman" w:cs="Times New Roman"/>
          <w:color w:val="000000" w:themeColor="text1"/>
          <w:sz w:val="24"/>
          <w:szCs w:val="24"/>
        </w:rPr>
        <w:t xml:space="preserve"> were interviewed on their cu</w:t>
      </w:r>
      <w:r>
        <w:rPr>
          <w:rFonts w:ascii="Times New Roman" w:hAnsi="Times New Roman" w:cs="Times New Roman"/>
          <w:color w:val="000000" w:themeColor="text1"/>
          <w:sz w:val="24"/>
          <w:szCs w:val="24"/>
        </w:rPr>
        <w:t xml:space="preserve">rrent </w:t>
      </w:r>
      <w:r w:rsidR="002405FA">
        <w:rPr>
          <w:rFonts w:ascii="Times New Roman" w:hAnsi="Times New Roman" w:cs="Times New Roman"/>
          <w:color w:val="000000" w:themeColor="text1"/>
          <w:sz w:val="24"/>
          <w:szCs w:val="24"/>
        </w:rPr>
        <w:t>commitment</w:t>
      </w:r>
      <w:r>
        <w:rPr>
          <w:rFonts w:ascii="Times New Roman" w:hAnsi="Times New Roman" w:cs="Times New Roman"/>
          <w:color w:val="000000" w:themeColor="text1"/>
          <w:sz w:val="24"/>
          <w:szCs w:val="24"/>
        </w:rPr>
        <w:t xml:space="preserve"> and relationship </w:t>
      </w:r>
      <w:r w:rsidR="002405FA">
        <w:rPr>
          <w:rFonts w:ascii="Times New Roman" w:hAnsi="Times New Roman" w:cs="Times New Roman"/>
          <w:color w:val="000000" w:themeColor="text1"/>
          <w:sz w:val="24"/>
          <w:szCs w:val="24"/>
        </w:rPr>
        <w:t>with</w:t>
      </w:r>
      <w:r w:rsidRPr="002C6C8A">
        <w:rPr>
          <w:rFonts w:ascii="Times New Roman" w:hAnsi="Times New Roman" w:cs="Times New Roman"/>
          <w:color w:val="000000" w:themeColor="text1"/>
          <w:sz w:val="24"/>
          <w:szCs w:val="24"/>
        </w:rPr>
        <w:t xml:space="preserve"> the programs being implemented by </w:t>
      </w:r>
      <w:r w:rsidR="002405FA">
        <w:rPr>
          <w:rFonts w:ascii="Times New Roman" w:hAnsi="Times New Roman" w:cs="Times New Roman"/>
          <w:color w:val="000000" w:themeColor="text1"/>
          <w:sz w:val="24"/>
          <w:szCs w:val="24"/>
        </w:rPr>
        <w:t>their respective</w:t>
      </w:r>
      <w:r w:rsidRPr="002C6C8A">
        <w:rPr>
          <w:rFonts w:ascii="Times New Roman" w:hAnsi="Times New Roman" w:cs="Times New Roman"/>
          <w:color w:val="000000" w:themeColor="text1"/>
          <w:sz w:val="24"/>
          <w:szCs w:val="24"/>
        </w:rPr>
        <w:t xml:space="preserve"> barangays. The participants were not subjected to any unethical behavior from the researchers during the course of the research process.</w:t>
      </w:r>
    </w:p>
    <w:p w:rsidR="00C8051A" w:rsidRPr="002C6C8A" w:rsidRDefault="00C8051A" w:rsidP="00C8051A">
      <w:pPr>
        <w:spacing w:line="480" w:lineRule="auto"/>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ab/>
      </w:r>
      <w:proofErr w:type="gramStart"/>
      <w:r w:rsidRPr="002C6C8A">
        <w:rPr>
          <w:rFonts w:ascii="Times New Roman" w:hAnsi="Times New Roman" w:cs="Times New Roman"/>
          <w:color w:val="000000" w:themeColor="text1"/>
          <w:sz w:val="24"/>
          <w:szCs w:val="24"/>
        </w:rPr>
        <w:t>Survey questionnaires was</w:t>
      </w:r>
      <w:proofErr w:type="gramEnd"/>
      <w:r w:rsidRPr="002C6C8A">
        <w:rPr>
          <w:rFonts w:ascii="Times New Roman" w:hAnsi="Times New Roman" w:cs="Times New Roman"/>
          <w:color w:val="000000" w:themeColor="text1"/>
          <w:sz w:val="24"/>
          <w:szCs w:val="24"/>
        </w:rPr>
        <w:t xml:space="preserve"> utilized as the primary instrument for data collection and gathering in the study. Regarding the ethicality of the data gathering instrument, questions do not contain any sensitive topics and consist of mixed open-ended questions and checklist type of questionnaire targeted specifically towards the topic of the study. For the other ethical considerations, the respective barangay officer in-charged for the health sanitation of each </w:t>
      </w:r>
      <w:proofErr w:type="spellStart"/>
      <w:r w:rsidRPr="002C6C8A">
        <w:rPr>
          <w:rFonts w:ascii="Times New Roman" w:hAnsi="Times New Roman" w:cs="Times New Roman"/>
          <w:color w:val="000000" w:themeColor="text1"/>
          <w:sz w:val="24"/>
          <w:szCs w:val="24"/>
        </w:rPr>
        <w:t>barangaywere</w:t>
      </w:r>
      <w:proofErr w:type="spellEnd"/>
      <w:r w:rsidRPr="002C6C8A">
        <w:rPr>
          <w:rFonts w:ascii="Times New Roman" w:hAnsi="Times New Roman" w:cs="Times New Roman"/>
          <w:color w:val="000000" w:themeColor="text1"/>
          <w:sz w:val="24"/>
          <w:szCs w:val="24"/>
        </w:rPr>
        <w:t xml:space="preserve"> interviewed on their current capabilities to respond to the needs of the residents in terms of timely manner, communication, facilities, equipment and other medical needs.</w:t>
      </w:r>
    </w:p>
    <w:p w:rsidR="00C8051A" w:rsidRPr="002C6C8A" w:rsidRDefault="00C8051A" w:rsidP="00C8051A">
      <w:pPr>
        <w:spacing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 xml:space="preserve">Preparation </w:t>
      </w:r>
      <w:r w:rsidR="002405FA">
        <w:rPr>
          <w:rFonts w:ascii="Times New Roman" w:hAnsi="Times New Roman" w:cs="Times New Roman"/>
          <w:b/>
          <w:color w:val="000000" w:themeColor="text1"/>
          <w:sz w:val="24"/>
          <w:szCs w:val="24"/>
        </w:rPr>
        <w:t xml:space="preserve">of </w:t>
      </w:r>
      <w:r w:rsidRPr="002C6C8A">
        <w:rPr>
          <w:rFonts w:ascii="Times New Roman" w:hAnsi="Times New Roman" w:cs="Times New Roman"/>
          <w:b/>
          <w:color w:val="000000" w:themeColor="text1"/>
          <w:sz w:val="24"/>
          <w:szCs w:val="24"/>
        </w:rPr>
        <w:t>Materials</w:t>
      </w:r>
    </w:p>
    <w:p w:rsidR="00C8051A" w:rsidRPr="002C6C8A" w:rsidRDefault="00C8051A" w:rsidP="00C8051A">
      <w:pPr>
        <w:spacing w:line="480" w:lineRule="auto"/>
        <w:jc w:val="both"/>
        <w:rPr>
          <w:rFonts w:ascii="Times New Roman" w:hAnsi="Times New Roman" w:cs="Times New Roman"/>
          <w:color w:val="000000" w:themeColor="text1"/>
          <w:sz w:val="24"/>
          <w:szCs w:val="24"/>
        </w:rPr>
      </w:pPr>
      <w:r w:rsidRPr="002C6C8A">
        <w:rPr>
          <w:rFonts w:ascii="Times New Roman" w:hAnsi="Times New Roman" w:cs="Times New Roman"/>
          <w:b/>
          <w:color w:val="000000" w:themeColor="text1"/>
          <w:sz w:val="24"/>
          <w:szCs w:val="24"/>
        </w:rPr>
        <w:tab/>
      </w:r>
      <w:r w:rsidRPr="002C6C8A">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researchers keep in mind the materials to be used in the study for collecting mosquito samples from breeding sites in the selected barangays. This </w:t>
      </w:r>
      <w:proofErr w:type="gramStart"/>
      <w:r>
        <w:rPr>
          <w:rFonts w:ascii="Times New Roman" w:hAnsi="Times New Roman" w:cs="Times New Roman"/>
          <w:color w:val="000000" w:themeColor="text1"/>
          <w:sz w:val="24"/>
          <w:szCs w:val="24"/>
        </w:rPr>
        <w:t>materials</w:t>
      </w:r>
      <w:proofErr w:type="gramEnd"/>
      <w:r>
        <w:rPr>
          <w:rFonts w:ascii="Times New Roman" w:hAnsi="Times New Roman" w:cs="Times New Roman"/>
          <w:color w:val="000000" w:themeColor="text1"/>
          <w:sz w:val="24"/>
          <w:szCs w:val="24"/>
        </w:rPr>
        <w:t xml:space="preserve"> includes white plate, g</w:t>
      </w:r>
      <w:r w:rsidRPr="002C6C8A">
        <w:rPr>
          <w:rFonts w:ascii="Times New Roman" w:hAnsi="Times New Roman" w:cs="Times New Roman"/>
          <w:color w:val="000000" w:themeColor="text1"/>
          <w:sz w:val="24"/>
          <w:szCs w:val="24"/>
        </w:rPr>
        <w:t>loves</w:t>
      </w:r>
      <w:r>
        <w:rPr>
          <w:rFonts w:ascii="Times New Roman" w:hAnsi="Times New Roman" w:cs="Times New Roman"/>
          <w:color w:val="000000" w:themeColor="text1"/>
          <w:sz w:val="24"/>
          <w:szCs w:val="24"/>
        </w:rPr>
        <w:t>, mouth m</w:t>
      </w:r>
      <w:r w:rsidRPr="002C6C8A">
        <w:rPr>
          <w:rFonts w:ascii="Times New Roman" w:hAnsi="Times New Roman" w:cs="Times New Roman"/>
          <w:color w:val="000000" w:themeColor="text1"/>
          <w:sz w:val="24"/>
          <w:szCs w:val="24"/>
        </w:rPr>
        <w:t>ask</w:t>
      </w:r>
      <w:r>
        <w:rPr>
          <w:rFonts w:ascii="Times New Roman" w:hAnsi="Times New Roman" w:cs="Times New Roman"/>
          <w:color w:val="000000" w:themeColor="text1"/>
          <w:sz w:val="24"/>
          <w:szCs w:val="24"/>
        </w:rPr>
        <w:t>s, permanent markers, macro lens, p</w:t>
      </w:r>
      <w:r w:rsidRPr="002C6C8A">
        <w:rPr>
          <w:rFonts w:ascii="Times New Roman" w:hAnsi="Times New Roman" w:cs="Times New Roman"/>
          <w:color w:val="000000" w:themeColor="text1"/>
          <w:sz w:val="24"/>
          <w:szCs w:val="24"/>
        </w:rPr>
        <w:t>lastic containers</w:t>
      </w:r>
      <w:r>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lastRenderedPageBreak/>
        <w:t xml:space="preserve">dropper. Also, utilization of long-sleeves shirt and </w:t>
      </w:r>
      <w:proofErr w:type="spellStart"/>
      <w:r>
        <w:rPr>
          <w:rFonts w:ascii="Times New Roman" w:hAnsi="Times New Roman" w:cs="Times New Roman"/>
          <w:color w:val="000000" w:themeColor="text1"/>
          <w:sz w:val="24"/>
          <w:szCs w:val="24"/>
        </w:rPr>
        <w:t>maong</w:t>
      </w:r>
      <w:proofErr w:type="spellEnd"/>
      <w:r>
        <w:rPr>
          <w:rFonts w:ascii="Times New Roman" w:hAnsi="Times New Roman" w:cs="Times New Roman"/>
          <w:color w:val="000000" w:themeColor="text1"/>
          <w:sz w:val="24"/>
          <w:szCs w:val="24"/>
        </w:rPr>
        <w:t xml:space="preserve"> pants were performed by the research to have </w:t>
      </w:r>
      <w:proofErr w:type="gramStart"/>
      <w:r>
        <w:rPr>
          <w:rFonts w:ascii="Times New Roman" w:hAnsi="Times New Roman" w:cs="Times New Roman"/>
          <w:color w:val="000000" w:themeColor="text1"/>
          <w:sz w:val="24"/>
          <w:szCs w:val="24"/>
        </w:rPr>
        <w:t>a proper</w:t>
      </w:r>
      <w:proofErr w:type="gramEnd"/>
      <w:r>
        <w:rPr>
          <w:rFonts w:ascii="Times New Roman" w:hAnsi="Times New Roman" w:cs="Times New Roman"/>
          <w:color w:val="000000" w:themeColor="text1"/>
          <w:sz w:val="24"/>
          <w:szCs w:val="24"/>
        </w:rPr>
        <w:t xml:space="preserve"> attire in gathering samples and for the avoidance of such incidents.</w:t>
      </w:r>
    </w:p>
    <w:p w:rsidR="00C8051A" w:rsidRPr="002C6C8A" w:rsidRDefault="00C8051A" w:rsidP="00C8051A">
      <w:pPr>
        <w:spacing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Data Analysis Procedures</w:t>
      </w:r>
    </w:p>
    <w:p w:rsidR="00C8051A" w:rsidRDefault="00C8051A" w:rsidP="00C8051A">
      <w:pPr>
        <w:spacing w:line="480" w:lineRule="auto"/>
        <w:jc w:val="both"/>
        <w:rPr>
          <w:rFonts w:ascii="Times New Roman" w:hAnsi="Times New Roman" w:cs="Times New Roman"/>
          <w:color w:val="000000" w:themeColor="text1"/>
          <w:sz w:val="24"/>
          <w:szCs w:val="24"/>
        </w:rPr>
      </w:pPr>
      <w:r w:rsidRPr="002C6C8A">
        <w:rPr>
          <w:rFonts w:ascii="Times New Roman" w:hAnsi="Times New Roman" w:cs="Times New Roman"/>
          <w:b/>
          <w:color w:val="000000" w:themeColor="text1"/>
          <w:sz w:val="24"/>
          <w:szCs w:val="24"/>
        </w:rPr>
        <w:tab/>
      </w:r>
      <w:r w:rsidRPr="002C6C8A">
        <w:rPr>
          <w:rFonts w:ascii="Times New Roman" w:hAnsi="Times New Roman" w:cs="Times New Roman"/>
          <w:color w:val="000000" w:themeColor="text1"/>
          <w:sz w:val="24"/>
          <w:szCs w:val="24"/>
        </w:rPr>
        <w:t>The data gathered from the procedures were carefully analyzed by the researchers. The researchers ensured that no data gathered is omitted and included all the answers provided by the participants.</w:t>
      </w:r>
    </w:p>
    <w:p w:rsidR="006F493D" w:rsidRDefault="006F493D" w:rsidP="006F493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Statistical Analysis</w:t>
      </w:r>
    </w:p>
    <w:p w:rsidR="006F493D" w:rsidRPr="002C6C8A" w:rsidRDefault="006F493D" w:rsidP="00C8051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Percentage frequency distribution was used as a statistical tool for the </w:t>
      </w:r>
      <w:proofErr w:type="spellStart"/>
      <w:r>
        <w:rPr>
          <w:rFonts w:ascii="Times New Roman" w:hAnsi="Times New Roman" w:cs="Times New Roman"/>
          <w:color w:val="000000" w:themeColor="text1"/>
          <w:sz w:val="24"/>
          <w:szCs w:val="24"/>
        </w:rPr>
        <w:t>analy</w:t>
      </w:r>
      <w:r w:rsidR="003F63F6">
        <w:rPr>
          <w:rFonts w:ascii="Times New Roman" w:hAnsi="Times New Roman" w:cs="Times New Roman"/>
          <w:color w:val="000000" w:themeColor="text1"/>
          <w:sz w:val="24"/>
          <w:szCs w:val="24"/>
        </w:rPr>
        <w:t>z</w:t>
      </w:r>
      <w:r>
        <w:rPr>
          <w:rFonts w:ascii="Times New Roman" w:hAnsi="Times New Roman" w:cs="Times New Roman"/>
          <w:color w:val="000000" w:themeColor="text1"/>
          <w:sz w:val="24"/>
          <w:szCs w:val="24"/>
        </w:rPr>
        <w:t>ation</w:t>
      </w:r>
      <w:proofErr w:type="spellEnd"/>
      <w:r>
        <w:rPr>
          <w:rFonts w:ascii="Times New Roman" w:hAnsi="Times New Roman" w:cs="Times New Roman"/>
          <w:color w:val="000000" w:themeColor="text1"/>
          <w:sz w:val="24"/>
          <w:szCs w:val="24"/>
        </w:rPr>
        <w:t xml:space="preserve"> of the data to clearly </w:t>
      </w:r>
      <w:proofErr w:type="gramStart"/>
      <w:r>
        <w:rPr>
          <w:rFonts w:ascii="Times New Roman" w:hAnsi="Times New Roman" w:cs="Times New Roman"/>
          <w:color w:val="000000" w:themeColor="text1"/>
          <w:sz w:val="24"/>
          <w:szCs w:val="24"/>
        </w:rPr>
        <w:t>shows</w:t>
      </w:r>
      <w:proofErr w:type="gramEnd"/>
      <w:r>
        <w:rPr>
          <w:rFonts w:ascii="Times New Roman" w:hAnsi="Times New Roman" w:cs="Times New Roman"/>
          <w:color w:val="000000" w:themeColor="text1"/>
          <w:sz w:val="24"/>
          <w:szCs w:val="24"/>
        </w:rPr>
        <w:t xml:space="preserve"> the specification of large volume of the gathered data. On the other hand, Measures of Central Tendency was also utilized to showcase the mean, median and mode of the responses of the participants. It was used to merely determine the central point of various </w:t>
      </w:r>
      <w:proofErr w:type="gramStart"/>
      <w:r>
        <w:rPr>
          <w:rFonts w:ascii="Times New Roman" w:hAnsi="Times New Roman" w:cs="Times New Roman"/>
          <w:color w:val="000000" w:themeColor="text1"/>
          <w:sz w:val="24"/>
          <w:szCs w:val="24"/>
        </w:rPr>
        <w:t>distribution</w:t>
      </w:r>
      <w:proofErr w:type="gramEnd"/>
      <w:r>
        <w:rPr>
          <w:rFonts w:ascii="Times New Roman" w:hAnsi="Times New Roman" w:cs="Times New Roman"/>
          <w:color w:val="000000" w:themeColor="text1"/>
          <w:sz w:val="24"/>
          <w:szCs w:val="24"/>
        </w:rPr>
        <w:t xml:space="preserve"> that corresponds the majority responses of the participants.</w:t>
      </w:r>
    </w:p>
    <w:p w:rsidR="00C8051A" w:rsidRPr="002C6C8A" w:rsidRDefault="00C8051A" w:rsidP="00C8051A">
      <w:pPr>
        <w:spacing w:line="480" w:lineRule="auto"/>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Researchers’ Role</w:t>
      </w:r>
    </w:p>
    <w:p w:rsidR="00C8051A" w:rsidRPr="00942A2D" w:rsidRDefault="00C8051A" w:rsidP="00942A2D">
      <w:pPr>
        <w:spacing w:line="480" w:lineRule="auto"/>
        <w:ind w:firstLine="72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 xml:space="preserve">Researchers are the primary instrument for the initiation of the research process and data collection. The </w:t>
      </w:r>
      <w:proofErr w:type="spellStart"/>
      <w:r w:rsidRPr="002C6C8A">
        <w:rPr>
          <w:rFonts w:ascii="Times New Roman" w:hAnsi="Times New Roman" w:cs="Times New Roman"/>
          <w:color w:val="000000" w:themeColor="text1"/>
          <w:sz w:val="24"/>
          <w:szCs w:val="24"/>
        </w:rPr>
        <w:t>onesthat</w:t>
      </w:r>
      <w:proofErr w:type="spellEnd"/>
      <w:r w:rsidRPr="002C6C8A">
        <w:rPr>
          <w:rFonts w:ascii="Times New Roman" w:hAnsi="Times New Roman" w:cs="Times New Roman"/>
          <w:color w:val="000000" w:themeColor="text1"/>
          <w:sz w:val="24"/>
          <w:szCs w:val="24"/>
        </w:rPr>
        <w:t xml:space="preserve"> established good rapport with the participants and responsible enough for the analysis of relevant literature. Furthermore, after executing such actions, structuring of new concepts will be done by the researchers where inferences from their observation and evaluation of the data gathered. Lastly, having a more secured standards of research is one of the main role of the researchers to fulfill wherein biases and explicate beliefs were set aside.</w:t>
      </w:r>
      <w:bookmarkStart w:id="1" w:name="_gjdgxs" w:colFirst="0" w:colLast="0"/>
      <w:bookmarkEnd w:id="1"/>
    </w:p>
    <w:p w:rsidR="00C8051A" w:rsidRDefault="00C8051A" w:rsidP="00C8051A">
      <w:pPr>
        <w:shd w:val="clear" w:color="auto" w:fill="FFFFFF"/>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lastRenderedPageBreak/>
        <w:t>RESULT</w:t>
      </w:r>
    </w:p>
    <w:p w:rsidR="00C8051A" w:rsidRDefault="00C8051A" w:rsidP="00C8051A">
      <w:pPr>
        <w:shd w:val="clear" w:color="auto" w:fill="FFFFFF"/>
        <w:spacing w:after="0" w:line="240" w:lineRule="auto"/>
        <w:rPr>
          <w:rFonts w:ascii="Times New Roman" w:eastAsia="Times New Roman" w:hAnsi="Times New Roman" w:cs="Times New Roman"/>
          <w:color w:val="000000" w:themeColor="text1"/>
          <w:sz w:val="24"/>
          <w:szCs w:val="24"/>
        </w:rPr>
      </w:pPr>
    </w:p>
    <w:p w:rsidR="00C8051A" w:rsidRPr="00C8051A" w:rsidRDefault="00C8051A" w:rsidP="00C8051A">
      <w:pPr>
        <w:shd w:val="clear" w:color="auto" w:fill="FFFFFF"/>
        <w:spacing w:after="0" w:line="240" w:lineRule="auto"/>
        <w:rPr>
          <w:rFonts w:ascii="Times New Roman" w:eastAsia="Times New Roman" w:hAnsi="Times New Roman" w:cs="Times New Roman"/>
          <w:b/>
          <w:color w:val="000000" w:themeColor="text1"/>
          <w:sz w:val="24"/>
          <w:szCs w:val="24"/>
        </w:rPr>
      </w:pPr>
      <w:proofErr w:type="gramStart"/>
      <w:r w:rsidRPr="00C8051A">
        <w:rPr>
          <w:rFonts w:ascii="Times New Roman" w:eastAsia="Times New Roman" w:hAnsi="Times New Roman" w:cs="Times New Roman"/>
          <w:b/>
          <w:color w:val="000000" w:themeColor="text1"/>
          <w:sz w:val="24"/>
          <w:szCs w:val="24"/>
        </w:rPr>
        <w:t>Table 2</w:t>
      </w:r>
      <w:r>
        <w:rPr>
          <w:rFonts w:ascii="Times New Roman" w:eastAsia="Times New Roman" w:hAnsi="Times New Roman" w:cs="Times New Roman"/>
          <w:b/>
          <w:color w:val="000000" w:themeColor="text1"/>
          <w:sz w:val="24"/>
          <w:szCs w:val="24"/>
        </w:rPr>
        <w:t>.</w:t>
      </w:r>
      <w:proofErr w:type="gramEnd"/>
      <w:r w:rsidR="001A515A">
        <w:rPr>
          <w:rFonts w:ascii="Times New Roman" w:eastAsia="Times New Roman" w:hAnsi="Times New Roman" w:cs="Times New Roman"/>
          <w:b/>
          <w:color w:val="000000" w:themeColor="text1"/>
          <w:sz w:val="24"/>
          <w:szCs w:val="24"/>
        </w:rPr>
        <w:t xml:space="preserve"> Frequency and Percentage of </w:t>
      </w:r>
      <w:r w:rsidR="000529C9">
        <w:rPr>
          <w:rFonts w:ascii="Times New Roman" w:eastAsia="Times New Roman" w:hAnsi="Times New Roman" w:cs="Times New Roman"/>
          <w:b/>
          <w:color w:val="000000" w:themeColor="text1"/>
          <w:sz w:val="24"/>
          <w:szCs w:val="24"/>
        </w:rPr>
        <w:t>Study Participants based on Sex</w:t>
      </w:r>
    </w:p>
    <w:p w:rsidR="00C8051A" w:rsidRDefault="00C8051A" w:rsidP="00C8051A">
      <w:pPr>
        <w:shd w:val="clear" w:color="auto" w:fill="FFFFFF"/>
        <w:spacing w:after="0" w:line="240" w:lineRule="auto"/>
        <w:rPr>
          <w:rFonts w:ascii="Times New Roman" w:eastAsia="Times New Roman" w:hAnsi="Times New Roman" w:cs="Times New Roman"/>
          <w:color w:val="000000" w:themeColor="text1"/>
          <w:sz w:val="24"/>
          <w:szCs w:val="24"/>
        </w:rPr>
      </w:pPr>
    </w:p>
    <w:tbl>
      <w:tblPr>
        <w:tblStyle w:val="LightShading1"/>
        <w:tblW w:w="4800" w:type="dxa"/>
        <w:jc w:val="center"/>
        <w:tblLook w:val="04A0" w:firstRow="1" w:lastRow="0" w:firstColumn="1" w:lastColumn="0" w:noHBand="0" w:noVBand="1"/>
      </w:tblPr>
      <w:tblGrid>
        <w:gridCol w:w="1178"/>
        <w:gridCol w:w="705"/>
        <w:gridCol w:w="1352"/>
        <w:gridCol w:w="953"/>
        <w:gridCol w:w="1352"/>
      </w:tblGrid>
      <w:tr w:rsidR="00C8051A" w:rsidRPr="00C8051A" w:rsidTr="00C8051A">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010" w:type="dxa"/>
            <w:vMerge w:val="restart"/>
            <w:hideMark/>
          </w:tcPr>
          <w:p w:rsidR="00C8051A" w:rsidRDefault="00C8051A" w:rsidP="00C8051A">
            <w:pPr>
              <w:spacing w:after="0" w:line="240" w:lineRule="auto"/>
              <w:jc w:val="center"/>
              <w:rPr>
                <w:rFonts w:ascii="Cambria" w:eastAsia="Times New Roman" w:hAnsi="Cambria" w:cs="Times New Roman"/>
                <w:color w:val="000000"/>
                <w:lang w:val="en-PH"/>
              </w:rPr>
            </w:pPr>
          </w:p>
          <w:p w:rsidR="00C8051A" w:rsidRPr="00C8051A" w:rsidRDefault="00C8051A" w:rsidP="00C8051A">
            <w:pPr>
              <w:spacing w:after="0" w:line="240" w:lineRule="auto"/>
              <w:jc w:val="center"/>
              <w:rPr>
                <w:rFonts w:ascii="Cambria" w:eastAsia="Times New Roman" w:hAnsi="Cambria" w:cs="Times New Roman"/>
                <w:color w:val="000000"/>
              </w:rPr>
            </w:pPr>
            <w:r w:rsidRPr="00C8051A">
              <w:rPr>
                <w:rFonts w:ascii="Cambria" w:eastAsia="Times New Roman" w:hAnsi="Cambria" w:cs="Times New Roman"/>
                <w:color w:val="000000"/>
                <w:lang w:val="en-PH"/>
              </w:rPr>
              <w:t>Barangay</w:t>
            </w:r>
          </w:p>
        </w:tc>
        <w:tc>
          <w:tcPr>
            <w:tcW w:w="608" w:type="dxa"/>
            <w:hideMark/>
          </w:tcPr>
          <w:p w:rsidR="00C8051A" w:rsidRPr="00C8051A" w:rsidRDefault="00C8051A" w:rsidP="00C805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C8051A">
              <w:rPr>
                <w:rFonts w:ascii="Cambria" w:eastAsia="Times New Roman" w:hAnsi="Cambria" w:cs="Times New Roman"/>
                <w:color w:val="000000"/>
                <w:lang w:val="en-PH"/>
              </w:rPr>
              <w:t>No. of Male</w:t>
            </w:r>
          </w:p>
        </w:tc>
        <w:tc>
          <w:tcPr>
            <w:tcW w:w="1184" w:type="dxa"/>
            <w:hideMark/>
          </w:tcPr>
          <w:p w:rsidR="00C8051A" w:rsidRPr="00C8051A" w:rsidRDefault="00C8051A" w:rsidP="00C805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C8051A">
              <w:rPr>
                <w:rFonts w:ascii="Cambria" w:eastAsia="Times New Roman" w:hAnsi="Cambria" w:cs="Times New Roman"/>
                <w:color w:val="000000"/>
                <w:lang w:val="en-PH"/>
              </w:rPr>
              <w:t>Percentage</w:t>
            </w:r>
          </w:p>
        </w:tc>
        <w:tc>
          <w:tcPr>
            <w:tcW w:w="814" w:type="dxa"/>
            <w:hideMark/>
          </w:tcPr>
          <w:p w:rsidR="00C8051A" w:rsidRPr="00C8051A" w:rsidRDefault="00C8051A" w:rsidP="00C805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C8051A">
              <w:rPr>
                <w:rFonts w:ascii="Cambria" w:eastAsia="Times New Roman" w:hAnsi="Cambria" w:cs="Times New Roman"/>
                <w:color w:val="000000"/>
                <w:lang w:val="en-PH"/>
              </w:rPr>
              <w:t>No. of Female</w:t>
            </w:r>
          </w:p>
        </w:tc>
        <w:tc>
          <w:tcPr>
            <w:tcW w:w="1184" w:type="dxa"/>
            <w:hideMark/>
          </w:tcPr>
          <w:p w:rsidR="00C8051A" w:rsidRPr="00C8051A" w:rsidRDefault="00C8051A" w:rsidP="00C805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rPr>
            </w:pPr>
            <w:r w:rsidRPr="00C8051A">
              <w:rPr>
                <w:rFonts w:ascii="Cambria" w:eastAsia="Times New Roman" w:hAnsi="Cambria" w:cs="Times New Roman"/>
                <w:color w:val="000000"/>
                <w:lang w:val="en-PH"/>
              </w:rPr>
              <w:t>Percentage</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10" w:type="dxa"/>
            <w:vMerge/>
            <w:hideMark/>
          </w:tcPr>
          <w:p w:rsidR="00C8051A" w:rsidRPr="00C8051A" w:rsidRDefault="00C8051A" w:rsidP="00C8051A">
            <w:pPr>
              <w:spacing w:after="0" w:line="240" w:lineRule="auto"/>
              <w:rPr>
                <w:rFonts w:ascii="Cambria" w:eastAsia="Times New Roman" w:hAnsi="Cambria" w:cs="Times New Roman"/>
                <w:color w:val="000000"/>
              </w:rPr>
            </w:pP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rPr>
            </w:pPr>
            <w:r w:rsidRPr="00C8051A">
              <w:rPr>
                <w:rFonts w:ascii="Cambria" w:eastAsia="Times New Roman" w:hAnsi="Cambria" w:cs="Times New Roman"/>
                <w:b/>
                <w:bCs/>
                <w:color w:val="000000"/>
                <w:lang w:val="en-PH"/>
              </w:rPr>
              <w:t>(n)</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rPr>
            </w:pPr>
            <w:r w:rsidRPr="00C8051A">
              <w:rPr>
                <w:rFonts w:ascii="Cambria" w:eastAsia="Times New Roman" w:hAnsi="Cambria" w:cs="Times New Roman"/>
                <w:b/>
                <w:bCs/>
                <w:color w:val="000000"/>
                <w:lang w:val="en-PH"/>
              </w:rPr>
              <w:t>(%)</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rPr>
            </w:pPr>
            <w:r w:rsidRPr="00C8051A">
              <w:rPr>
                <w:rFonts w:ascii="Cambria" w:eastAsia="Times New Roman" w:hAnsi="Cambria" w:cs="Times New Roman"/>
                <w:b/>
                <w:bCs/>
                <w:color w:val="000000"/>
                <w:lang w:val="en-PH"/>
              </w:rPr>
              <w:t>(n)</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rPr>
            </w:pPr>
            <w:r w:rsidRPr="00C8051A">
              <w:rPr>
                <w:rFonts w:ascii="Cambria" w:eastAsia="Times New Roman" w:hAnsi="Cambria" w:cs="Times New Roman"/>
                <w:b/>
                <w:bCs/>
                <w:color w:val="000000"/>
                <w:lang w:val="en-PH"/>
              </w:rPr>
              <w:t>(%)</w:t>
            </w:r>
          </w:p>
        </w:tc>
      </w:tr>
      <w:tr w:rsidR="00C8051A" w:rsidRPr="00C8051A" w:rsidTr="00C8051A">
        <w:trPr>
          <w:trHeight w:val="345"/>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70%</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B(2)</w:t>
            </w: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2</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20%</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8</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80%</w:t>
            </w:r>
          </w:p>
        </w:tc>
      </w:tr>
      <w:tr w:rsidR="00C8051A" w:rsidRPr="00C8051A" w:rsidTr="00C8051A">
        <w:trPr>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B(3)</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4</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40%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6</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60%</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B(4)</w:t>
            </w: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50%</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50%</w:t>
            </w:r>
          </w:p>
        </w:tc>
      </w:tr>
      <w:tr w:rsidR="00C8051A" w:rsidRPr="00C8051A" w:rsidTr="00C8051A">
        <w:trPr>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B(5)</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2</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20%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8</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80%</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B(6)</w:t>
            </w: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themeColor="text1"/>
                <w:lang w:val="en-PH"/>
              </w:rPr>
              <w:t>2</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20%</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themeColor="text1"/>
                <w:lang w:val="en-PH"/>
              </w:rPr>
              <w:t>8</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80%</w:t>
            </w:r>
          </w:p>
        </w:tc>
      </w:tr>
      <w:tr w:rsidR="00C8051A" w:rsidRPr="00C8051A" w:rsidTr="00C8051A">
        <w:trPr>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B(7)</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70%</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B(8)</w:t>
            </w: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50%</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50%</w:t>
            </w:r>
          </w:p>
        </w:tc>
      </w:tr>
      <w:tr w:rsidR="00C8051A" w:rsidRPr="00C8051A" w:rsidTr="00C8051A">
        <w:trPr>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B(9)</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6</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60%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4</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40%</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B(10)</w:t>
            </w: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50%</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50%</w:t>
            </w:r>
          </w:p>
        </w:tc>
      </w:tr>
      <w:tr w:rsidR="00C8051A" w:rsidRPr="00C8051A" w:rsidTr="00C8051A">
        <w:trPr>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B(11)</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70%</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B(12)</w:t>
            </w: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30%</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70%</w:t>
            </w:r>
          </w:p>
        </w:tc>
      </w:tr>
      <w:tr w:rsidR="00C8051A" w:rsidRPr="00C8051A" w:rsidTr="00C8051A">
        <w:trPr>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B(13)</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70%</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B(14)</w:t>
            </w: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2</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20%</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8</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80%</w:t>
            </w:r>
          </w:p>
        </w:tc>
      </w:tr>
      <w:tr w:rsidR="00C8051A" w:rsidRPr="00C8051A" w:rsidTr="00C8051A">
        <w:trPr>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B(15)</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6</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60%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4</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40%</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B(16)</w:t>
            </w: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30%</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70%</w:t>
            </w:r>
          </w:p>
        </w:tc>
      </w:tr>
      <w:tr w:rsidR="00C8051A" w:rsidRPr="00C8051A" w:rsidTr="00C8051A">
        <w:trPr>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B(17)</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50%</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B(18)</w:t>
            </w: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30%</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70%</w:t>
            </w:r>
          </w:p>
        </w:tc>
      </w:tr>
      <w:tr w:rsidR="00C8051A" w:rsidRPr="00C8051A" w:rsidTr="00C8051A">
        <w:trPr>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B(19)</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6</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60%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4</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40%</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B(20)</w:t>
            </w:r>
          </w:p>
        </w:tc>
        <w:tc>
          <w:tcPr>
            <w:tcW w:w="608"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4</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40%</w:t>
            </w:r>
          </w:p>
        </w:tc>
        <w:tc>
          <w:tcPr>
            <w:tcW w:w="81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6</w:t>
            </w:r>
          </w:p>
        </w:tc>
        <w:tc>
          <w:tcPr>
            <w:tcW w:w="1184"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60%</w:t>
            </w:r>
          </w:p>
        </w:tc>
      </w:tr>
      <w:tr w:rsidR="00C8051A" w:rsidRPr="00C8051A" w:rsidTr="00C8051A">
        <w:trPr>
          <w:trHeight w:val="330"/>
          <w:jc w:val="center"/>
        </w:trPr>
        <w:tc>
          <w:tcPr>
            <w:cnfStyle w:val="001000000000" w:firstRow="0" w:lastRow="0" w:firstColumn="1" w:lastColumn="0" w:oddVBand="0" w:evenVBand="0" w:oddHBand="0" w:evenHBand="0" w:firstRowFirstColumn="0" w:firstRowLastColumn="0" w:lastRowFirstColumn="0" w:lastRowLastColumn="0"/>
            <w:tcW w:w="1010" w:type="dxa"/>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Total</w:t>
            </w:r>
          </w:p>
        </w:tc>
        <w:tc>
          <w:tcPr>
            <w:tcW w:w="608"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75</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37.50%</w:t>
            </w:r>
          </w:p>
        </w:tc>
        <w:tc>
          <w:tcPr>
            <w:tcW w:w="81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lang w:val="en-PH"/>
              </w:rPr>
              <w:t>125</w:t>
            </w:r>
          </w:p>
        </w:tc>
        <w:tc>
          <w:tcPr>
            <w:tcW w:w="1184"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8051A">
              <w:rPr>
                <w:rFonts w:ascii="Calibri" w:eastAsia="Times New Roman" w:hAnsi="Calibri" w:cs="Times New Roman"/>
                <w:color w:val="000000"/>
              </w:rPr>
              <w:t>62.50%</w:t>
            </w:r>
          </w:p>
        </w:tc>
      </w:tr>
    </w:tbl>
    <w:p w:rsidR="00C8051A" w:rsidRDefault="00C8051A" w:rsidP="00C8051A">
      <w:pPr>
        <w:shd w:val="clear" w:color="auto" w:fill="FFFFFF"/>
        <w:spacing w:after="0" w:line="240" w:lineRule="auto"/>
        <w:jc w:val="center"/>
        <w:rPr>
          <w:rFonts w:ascii="Times New Roman" w:eastAsia="Times New Roman" w:hAnsi="Times New Roman" w:cs="Times New Roman"/>
          <w:color w:val="000000" w:themeColor="text1"/>
          <w:sz w:val="24"/>
          <w:szCs w:val="24"/>
        </w:rPr>
      </w:pPr>
    </w:p>
    <w:p w:rsidR="00C8051A" w:rsidRPr="00C8051A" w:rsidRDefault="00C8051A" w:rsidP="00C8051A">
      <w:pPr>
        <w:shd w:val="clear" w:color="auto" w:fill="FFFFFF"/>
        <w:spacing w:after="0" w:line="240" w:lineRule="auto"/>
        <w:jc w:val="center"/>
        <w:rPr>
          <w:rFonts w:ascii="Times New Roman" w:eastAsia="Times New Roman" w:hAnsi="Times New Roman" w:cs="Times New Roman"/>
          <w:b/>
          <w:color w:val="000000" w:themeColor="text1"/>
          <w:sz w:val="24"/>
          <w:szCs w:val="24"/>
        </w:rPr>
      </w:pPr>
    </w:p>
    <w:p w:rsidR="00C8051A" w:rsidRPr="00942A2D" w:rsidRDefault="00942A2D" w:rsidP="00942A2D">
      <w:pPr>
        <w:spacing w:line="480" w:lineRule="auto"/>
        <w:ind w:firstLine="720"/>
        <w:jc w:val="both"/>
        <w:rPr>
          <w:rFonts w:ascii="Times New Roman" w:hAnsi="Times New Roman" w:cs="Times New Roman"/>
          <w:color w:val="000000" w:themeColor="text1"/>
          <w:sz w:val="24"/>
          <w:szCs w:val="24"/>
        </w:rPr>
      </w:pPr>
      <w:r w:rsidRPr="00942A2D">
        <w:rPr>
          <w:rFonts w:ascii="Times New Roman" w:hAnsi="Times New Roman" w:cs="Times New Roman"/>
          <w:color w:val="000000" w:themeColor="text1"/>
          <w:sz w:val="24"/>
          <w:szCs w:val="24"/>
        </w:rPr>
        <w:t xml:space="preserve">As </w:t>
      </w:r>
      <w:r>
        <w:rPr>
          <w:rFonts w:ascii="Times New Roman" w:hAnsi="Times New Roman" w:cs="Times New Roman"/>
          <w:color w:val="000000" w:themeColor="text1"/>
          <w:sz w:val="24"/>
          <w:szCs w:val="24"/>
        </w:rPr>
        <w:t>shown in the table above, there were 75 males having 37.50% and 125 females with 62.50% of the total percentage. All in all, the totality of study participants was 200 which came from 20 selected barangays in Quezon City.</w:t>
      </w:r>
    </w:p>
    <w:p w:rsidR="00C8051A" w:rsidRDefault="00C8051A" w:rsidP="00C8051A">
      <w:pPr>
        <w:spacing w:line="480" w:lineRule="auto"/>
        <w:jc w:val="both"/>
        <w:rPr>
          <w:rFonts w:ascii="Times New Roman" w:hAnsi="Times New Roman" w:cs="Times New Roman"/>
          <w:b/>
          <w:color w:val="000000" w:themeColor="text1"/>
          <w:sz w:val="24"/>
          <w:szCs w:val="24"/>
        </w:rPr>
      </w:pPr>
    </w:p>
    <w:p w:rsidR="00942A2D" w:rsidRDefault="00942A2D" w:rsidP="00C8051A">
      <w:pPr>
        <w:spacing w:line="480" w:lineRule="auto"/>
        <w:jc w:val="both"/>
        <w:rPr>
          <w:rFonts w:ascii="Times New Roman" w:hAnsi="Times New Roman" w:cs="Times New Roman"/>
          <w:b/>
          <w:color w:val="000000" w:themeColor="text1"/>
          <w:sz w:val="24"/>
          <w:szCs w:val="24"/>
        </w:rPr>
      </w:pPr>
    </w:p>
    <w:p w:rsidR="00C8051A" w:rsidRDefault="00C8051A" w:rsidP="00C8051A">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Figure 2.</w:t>
      </w:r>
      <w:r w:rsidR="000529C9">
        <w:rPr>
          <w:rFonts w:ascii="Times New Roman" w:eastAsia="Times New Roman" w:hAnsi="Times New Roman" w:cs="Times New Roman"/>
          <w:b/>
          <w:color w:val="000000" w:themeColor="text1"/>
          <w:sz w:val="24"/>
          <w:szCs w:val="24"/>
        </w:rPr>
        <w:t>Percentage of Study Participants based on Sex</w:t>
      </w:r>
    </w:p>
    <w:p w:rsidR="00C8051A" w:rsidRDefault="00C8051A" w:rsidP="00C8051A">
      <w:pPr>
        <w:spacing w:line="480" w:lineRule="auto"/>
        <w:rPr>
          <w:rFonts w:ascii="Times New Roman" w:hAnsi="Times New Roman" w:cs="Times New Roman"/>
          <w:b/>
          <w:color w:val="000000" w:themeColor="text1"/>
          <w:sz w:val="24"/>
          <w:szCs w:val="24"/>
        </w:rPr>
      </w:pPr>
      <w:r w:rsidRPr="00C8051A">
        <w:rPr>
          <w:rFonts w:ascii="Times New Roman" w:hAnsi="Times New Roman" w:cs="Times New Roman"/>
          <w:b/>
          <w:noProof/>
          <w:color w:val="000000" w:themeColor="text1"/>
          <w:sz w:val="24"/>
          <w:szCs w:val="24"/>
        </w:rPr>
        <w:drawing>
          <wp:inline distT="0" distB="0" distL="0" distR="0" wp14:anchorId="2F3FB1A4" wp14:editId="398EAE5B">
            <wp:extent cx="5486400" cy="3200400"/>
            <wp:effectExtent l="19050" t="0" r="19050" b="0"/>
            <wp:docPr id="4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2A2D" w:rsidRPr="00942A2D" w:rsidRDefault="00942A2D" w:rsidP="00942A2D">
      <w:pPr>
        <w:spacing w:line="480" w:lineRule="auto"/>
        <w:ind w:firstLine="720"/>
        <w:jc w:val="both"/>
        <w:rPr>
          <w:rFonts w:ascii="Times New Roman" w:hAnsi="Times New Roman" w:cs="Times New Roman"/>
          <w:color w:val="000000" w:themeColor="text1"/>
          <w:sz w:val="24"/>
          <w:szCs w:val="24"/>
        </w:rPr>
      </w:pPr>
      <w:r w:rsidRPr="00942A2D">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 xml:space="preserve">ure 2 shows the percentage of study participants according to their respective </w:t>
      </w:r>
      <w:proofErr w:type="spellStart"/>
      <w:r>
        <w:rPr>
          <w:rFonts w:ascii="Times New Roman" w:hAnsi="Times New Roman" w:cs="Times New Roman"/>
          <w:color w:val="000000" w:themeColor="text1"/>
          <w:sz w:val="24"/>
          <w:szCs w:val="24"/>
        </w:rPr>
        <w:t>sex.There</w:t>
      </w:r>
      <w:proofErr w:type="spellEnd"/>
      <w:r>
        <w:rPr>
          <w:rFonts w:ascii="Times New Roman" w:hAnsi="Times New Roman" w:cs="Times New Roman"/>
          <w:color w:val="000000" w:themeColor="text1"/>
          <w:sz w:val="24"/>
          <w:szCs w:val="24"/>
        </w:rPr>
        <w:t xml:space="preserve"> were 37.50% male </w:t>
      </w:r>
      <w:proofErr w:type="spellStart"/>
      <w:r>
        <w:rPr>
          <w:rFonts w:ascii="Times New Roman" w:hAnsi="Times New Roman" w:cs="Times New Roman"/>
          <w:color w:val="000000" w:themeColor="text1"/>
          <w:sz w:val="24"/>
          <w:szCs w:val="24"/>
        </w:rPr>
        <w:t>sout</w:t>
      </w:r>
      <w:proofErr w:type="spellEnd"/>
      <w:r>
        <w:rPr>
          <w:rFonts w:ascii="Times New Roman" w:hAnsi="Times New Roman" w:cs="Times New Roman"/>
          <w:color w:val="000000" w:themeColor="text1"/>
          <w:sz w:val="24"/>
          <w:szCs w:val="24"/>
        </w:rPr>
        <w:t xml:space="preserve"> of the 200 </w:t>
      </w:r>
      <w:proofErr w:type="spellStart"/>
      <w:r>
        <w:rPr>
          <w:rFonts w:ascii="Times New Roman" w:hAnsi="Times New Roman" w:cs="Times New Roman"/>
          <w:color w:val="000000" w:themeColor="text1"/>
          <w:sz w:val="24"/>
          <w:szCs w:val="24"/>
        </w:rPr>
        <w:t>particpants</w:t>
      </w:r>
      <w:proofErr w:type="spellEnd"/>
      <w:r>
        <w:rPr>
          <w:rFonts w:ascii="Times New Roman" w:hAnsi="Times New Roman" w:cs="Times New Roman"/>
          <w:color w:val="000000" w:themeColor="text1"/>
          <w:sz w:val="24"/>
          <w:szCs w:val="24"/>
        </w:rPr>
        <w:t>. 125 females with 62.50% of the total percentage were involved in the study. The study participants came from twenty selected barangays in Quezon City.</w:t>
      </w:r>
    </w:p>
    <w:p w:rsidR="00C8051A" w:rsidRDefault="00C8051A" w:rsidP="00C8051A">
      <w:pPr>
        <w:spacing w:line="480" w:lineRule="auto"/>
        <w:jc w:val="both"/>
        <w:rPr>
          <w:rFonts w:ascii="Times New Roman" w:hAnsi="Times New Roman" w:cs="Times New Roman"/>
          <w:b/>
          <w:color w:val="000000" w:themeColor="text1"/>
          <w:sz w:val="24"/>
          <w:szCs w:val="24"/>
        </w:rPr>
      </w:pPr>
    </w:p>
    <w:p w:rsidR="00942A2D" w:rsidRDefault="00942A2D" w:rsidP="00C8051A">
      <w:pPr>
        <w:spacing w:line="480" w:lineRule="auto"/>
        <w:jc w:val="both"/>
        <w:rPr>
          <w:rFonts w:ascii="Times New Roman" w:hAnsi="Times New Roman" w:cs="Times New Roman"/>
          <w:b/>
          <w:color w:val="000000" w:themeColor="text1"/>
          <w:sz w:val="24"/>
          <w:szCs w:val="24"/>
        </w:rPr>
      </w:pPr>
    </w:p>
    <w:p w:rsidR="00C8051A" w:rsidRDefault="00C8051A" w:rsidP="00C8051A">
      <w:pPr>
        <w:spacing w:line="480" w:lineRule="auto"/>
        <w:jc w:val="both"/>
        <w:rPr>
          <w:rFonts w:ascii="Times New Roman" w:hAnsi="Times New Roman" w:cs="Times New Roman"/>
          <w:b/>
          <w:color w:val="000000" w:themeColor="text1"/>
          <w:sz w:val="24"/>
          <w:szCs w:val="24"/>
        </w:rPr>
      </w:pPr>
    </w:p>
    <w:p w:rsidR="00C8051A" w:rsidRDefault="00C8051A" w:rsidP="00C8051A">
      <w:pPr>
        <w:spacing w:line="480" w:lineRule="auto"/>
        <w:jc w:val="both"/>
        <w:rPr>
          <w:rFonts w:ascii="Times New Roman" w:hAnsi="Times New Roman" w:cs="Times New Roman"/>
          <w:b/>
          <w:color w:val="000000" w:themeColor="text1"/>
          <w:sz w:val="24"/>
          <w:szCs w:val="24"/>
        </w:rPr>
      </w:pPr>
    </w:p>
    <w:p w:rsidR="00C8051A" w:rsidRDefault="00C8051A" w:rsidP="00C8051A">
      <w:pPr>
        <w:spacing w:line="480" w:lineRule="auto"/>
        <w:jc w:val="both"/>
        <w:rPr>
          <w:rFonts w:ascii="Times New Roman" w:hAnsi="Times New Roman" w:cs="Times New Roman"/>
          <w:b/>
          <w:color w:val="000000" w:themeColor="text1"/>
          <w:sz w:val="24"/>
          <w:szCs w:val="24"/>
        </w:rPr>
      </w:pPr>
    </w:p>
    <w:p w:rsidR="00C8051A" w:rsidRDefault="00C8051A" w:rsidP="00C8051A">
      <w:pPr>
        <w:spacing w:line="480" w:lineRule="auto"/>
        <w:jc w:val="both"/>
        <w:rPr>
          <w:rFonts w:ascii="Times New Roman" w:hAnsi="Times New Roman" w:cs="Times New Roman"/>
          <w:b/>
          <w:color w:val="000000" w:themeColor="text1"/>
          <w:sz w:val="24"/>
          <w:szCs w:val="24"/>
        </w:rPr>
      </w:pPr>
    </w:p>
    <w:p w:rsidR="00C8051A" w:rsidRPr="00C8051A" w:rsidRDefault="00C8051A" w:rsidP="00C8051A">
      <w:pPr>
        <w:shd w:val="clear" w:color="auto" w:fill="FFFFFF"/>
        <w:spacing w:after="0" w:line="240" w:lineRule="auto"/>
        <w:rPr>
          <w:rFonts w:ascii="Times New Roman" w:eastAsia="Times New Roman" w:hAnsi="Times New Roman" w:cs="Times New Roman"/>
          <w:b/>
          <w:color w:val="000000" w:themeColor="text1"/>
          <w:sz w:val="24"/>
          <w:szCs w:val="24"/>
        </w:rPr>
      </w:pPr>
      <w:proofErr w:type="gramStart"/>
      <w:r w:rsidRPr="00C8051A">
        <w:rPr>
          <w:rFonts w:ascii="Times New Roman" w:eastAsia="Times New Roman" w:hAnsi="Times New Roman" w:cs="Times New Roman"/>
          <w:b/>
          <w:color w:val="000000" w:themeColor="text1"/>
          <w:sz w:val="24"/>
          <w:szCs w:val="24"/>
        </w:rPr>
        <w:lastRenderedPageBreak/>
        <w:t xml:space="preserve">Table </w:t>
      </w:r>
      <w:r>
        <w:rPr>
          <w:rFonts w:ascii="Times New Roman" w:eastAsia="Times New Roman" w:hAnsi="Times New Roman" w:cs="Times New Roman"/>
          <w:b/>
          <w:color w:val="000000" w:themeColor="text1"/>
          <w:sz w:val="24"/>
          <w:szCs w:val="24"/>
        </w:rPr>
        <w:t>3.</w:t>
      </w:r>
      <w:proofErr w:type="gramEnd"/>
      <w:r w:rsidR="000529C9">
        <w:rPr>
          <w:rFonts w:ascii="Times New Roman" w:eastAsia="Times New Roman" w:hAnsi="Times New Roman" w:cs="Times New Roman"/>
          <w:b/>
          <w:color w:val="000000" w:themeColor="text1"/>
          <w:sz w:val="24"/>
          <w:szCs w:val="24"/>
        </w:rPr>
        <w:t xml:space="preserve"> Age Frequency and Percentage of Study Participants </w:t>
      </w:r>
    </w:p>
    <w:tbl>
      <w:tblPr>
        <w:tblStyle w:val="LightShading1"/>
        <w:tblpPr w:leftFromText="180" w:rightFromText="180" w:vertAnchor="text" w:horzAnchor="margin" w:tblpXSpec="center" w:tblpY="283"/>
        <w:tblW w:w="7800" w:type="dxa"/>
        <w:tblLook w:val="04A0" w:firstRow="1" w:lastRow="0" w:firstColumn="1" w:lastColumn="0" w:noHBand="0" w:noVBand="1"/>
      </w:tblPr>
      <w:tblGrid>
        <w:gridCol w:w="960"/>
        <w:gridCol w:w="960"/>
        <w:gridCol w:w="1080"/>
        <w:gridCol w:w="960"/>
        <w:gridCol w:w="960"/>
        <w:gridCol w:w="960"/>
        <w:gridCol w:w="960"/>
        <w:gridCol w:w="960"/>
      </w:tblGrid>
      <w:tr w:rsidR="00C8051A" w:rsidRPr="00C8051A" w:rsidTr="00C8051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vMerge w:val="restart"/>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Barangay</w:t>
            </w:r>
          </w:p>
        </w:tc>
        <w:tc>
          <w:tcPr>
            <w:tcW w:w="5880" w:type="dxa"/>
            <w:gridSpan w:val="6"/>
            <w:hideMark/>
          </w:tcPr>
          <w:p w:rsidR="00C8051A" w:rsidRPr="00C8051A" w:rsidRDefault="00C8051A" w:rsidP="00C805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Age</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vMerge/>
            <w:hideMark/>
          </w:tcPr>
          <w:p w:rsidR="00C8051A" w:rsidRPr="00C8051A" w:rsidRDefault="00C8051A" w:rsidP="00C8051A">
            <w:pPr>
              <w:spacing w:after="0" w:line="240" w:lineRule="auto"/>
              <w:rPr>
                <w:rFonts w:ascii="Times New Roman" w:eastAsia="Times New Roman" w:hAnsi="Times New Roman" w:cs="Times New Roman"/>
                <w:color w:val="000000"/>
                <w:sz w:val="24"/>
                <w:szCs w:val="24"/>
              </w:rPr>
            </w:pP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14-23</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24-33</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34-43</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44-53</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54-63</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64 +</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10</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B(2)</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9</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B(3)</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9</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B(4)</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7</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B(5)</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6</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B(6)</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B(7)</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B(8)</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8</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B(9)</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5</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B(10)</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7</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B(11)</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B(12)</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5</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B(13)</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B(14)</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6</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B(15)</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5</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B(16)</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5</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B(17)</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5</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B(18)</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10</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B(19)</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gridSpan w:val="2"/>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lang w:val="en-PH"/>
              </w:rPr>
              <w:t>B(20)</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8</w:t>
            </w: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w:t>
            </w:r>
          </w:p>
        </w:tc>
      </w:tr>
      <w:tr w:rsidR="00C8051A" w:rsidRPr="00C8051A" w:rsidTr="00C8051A">
        <w:trPr>
          <w:trHeight w:val="330"/>
        </w:trPr>
        <w:tc>
          <w:tcPr>
            <w:cnfStyle w:val="001000000000" w:firstRow="0" w:lastRow="0" w:firstColumn="1" w:lastColumn="0" w:oddVBand="0" w:evenVBand="0" w:oddHBand="0" w:evenHBand="0" w:firstRowFirstColumn="0" w:firstRowLastColumn="0" w:lastRowFirstColumn="0" w:lastRowLastColumn="0"/>
            <w:tcW w:w="960" w:type="dxa"/>
            <w:vMerge w:val="restart"/>
            <w:hideMark/>
          </w:tcPr>
          <w:p w:rsidR="00C8051A" w:rsidRPr="00C8051A" w:rsidRDefault="00C8051A" w:rsidP="00C8051A">
            <w:pPr>
              <w:spacing w:after="0" w:line="240" w:lineRule="auto"/>
              <w:jc w:val="center"/>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Total</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(n)</w:t>
            </w:r>
          </w:p>
        </w:tc>
        <w:tc>
          <w:tcPr>
            <w:tcW w:w="108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81</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27</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26</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43</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18</w:t>
            </w:r>
          </w:p>
        </w:tc>
        <w:tc>
          <w:tcPr>
            <w:tcW w:w="960" w:type="dxa"/>
            <w:hideMark/>
          </w:tcPr>
          <w:p w:rsidR="00C8051A" w:rsidRPr="00C8051A" w:rsidRDefault="00C8051A" w:rsidP="00C805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5</w:t>
            </w:r>
          </w:p>
        </w:tc>
      </w:tr>
      <w:tr w:rsidR="00C8051A" w:rsidRPr="00C8051A" w:rsidTr="00C8051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60" w:type="dxa"/>
            <w:vMerge/>
            <w:hideMark/>
          </w:tcPr>
          <w:p w:rsidR="00C8051A" w:rsidRPr="00C8051A" w:rsidRDefault="00C8051A" w:rsidP="00C8051A">
            <w:pPr>
              <w:spacing w:after="0" w:line="240" w:lineRule="auto"/>
              <w:rPr>
                <w:rFonts w:ascii="Times New Roman" w:eastAsia="Times New Roman" w:hAnsi="Times New Roman" w:cs="Times New Roman"/>
                <w:color w:val="000000"/>
                <w:sz w:val="24"/>
                <w:szCs w:val="24"/>
              </w:rPr>
            </w:pPr>
          </w:p>
        </w:tc>
        <w:tc>
          <w:tcPr>
            <w:tcW w:w="96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w:t>
            </w:r>
          </w:p>
        </w:tc>
        <w:tc>
          <w:tcPr>
            <w:tcW w:w="1080" w:type="dxa"/>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8051A">
              <w:rPr>
                <w:rFonts w:ascii="Times New Roman" w:eastAsia="Times New Roman" w:hAnsi="Times New Roman" w:cs="Times New Roman"/>
                <w:color w:val="000000"/>
                <w:sz w:val="24"/>
                <w:szCs w:val="24"/>
              </w:rPr>
              <w:t>40.50</w:t>
            </w:r>
          </w:p>
        </w:tc>
        <w:tc>
          <w:tcPr>
            <w:tcW w:w="960" w:type="dxa"/>
            <w:noWrap/>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C8051A">
              <w:rPr>
                <w:rFonts w:ascii="Times New Roman" w:eastAsia="Times New Roman" w:hAnsi="Times New Roman" w:cs="Times New Roman"/>
                <w:color w:val="000000"/>
                <w:sz w:val="28"/>
                <w:szCs w:val="28"/>
              </w:rPr>
              <w:t>13.5</w:t>
            </w:r>
          </w:p>
        </w:tc>
        <w:tc>
          <w:tcPr>
            <w:tcW w:w="960" w:type="dxa"/>
            <w:noWrap/>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C8051A">
              <w:rPr>
                <w:rFonts w:ascii="Times New Roman" w:eastAsia="Times New Roman" w:hAnsi="Times New Roman" w:cs="Times New Roman"/>
                <w:color w:val="000000"/>
                <w:sz w:val="28"/>
                <w:szCs w:val="28"/>
              </w:rPr>
              <w:t>13</w:t>
            </w:r>
          </w:p>
        </w:tc>
        <w:tc>
          <w:tcPr>
            <w:tcW w:w="960" w:type="dxa"/>
            <w:noWrap/>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C8051A">
              <w:rPr>
                <w:rFonts w:ascii="Times New Roman" w:eastAsia="Times New Roman" w:hAnsi="Times New Roman" w:cs="Times New Roman"/>
                <w:color w:val="000000"/>
                <w:sz w:val="28"/>
                <w:szCs w:val="28"/>
              </w:rPr>
              <w:t>21.5</w:t>
            </w:r>
          </w:p>
        </w:tc>
        <w:tc>
          <w:tcPr>
            <w:tcW w:w="960" w:type="dxa"/>
            <w:noWrap/>
            <w:hideMark/>
          </w:tcPr>
          <w:p w:rsidR="00C8051A" w:rsidRPr="00C8051A" w:rsidRDefault="00C8051A" w:rsidP="00C805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C8051A">
              <w:rPr>
                <w:rFonts w:ascii="Times New Roman" w:eastAsia="Times New Roman" w:hAnsi="Times New Roman" w:cs="Times New Roman"/>
                <w:color w:val="000000"/>
                <w:sz w:val="28"/>
                <w:szCs w:val="28"/>
              </w:rPr>
              <w:t>9</w:t>
            </w:r>
          </w:p>
        </w:tc>
        <w:tc>
          <w:tcPr>
            <w:tcW w:w="960" w:type="dxa"/>
            <w:noWrap/>
            <w:hideMark/>
          </w:tcPr>
          <w:p w:rsidR="00C8051A" w:rsidRPr="00C8051A" w:rsidRDefault="00C8051A" w:rsidP="00C805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r w:rsidRPr="00C8051A">
              <w:rPr>
                <w:rFonts w:ascii="Times New Roman" w:eastAsia="Times New Roman" w:hAnsi="Times New Roman" w:cs="Times New Roman"/>
                <w:color w:val="000000"/>
                <w:sz w:val="28"/>
                <w:szCs w:val="28"/>
              </w:rPr>
              <w:t>2.5</w:t>
            </w:r>
          </w:p>
        </w:tc>
      </w:tr>
    </w:tbl>
    <w:p w:rsidR="00942A2D" w:rsidRDefault="00942A2D" w:rsidP="00942A2D">
      <w:pPr>
        <w:spacing w:line="480" w:lineRule="auto"/>
        <w:jc w:val="both"/>
        <w:rPr>
          <w:rFonts w:ascii="Times New Roman" w:hAnsi="Times New Roman" w:cs="Times New Roman"/>
          <w:color w:val="000000" w:themeColor="text1"/>
          <w:sz w:val="24"/>
          <w:szCs w:val="24"/>
        </w:rPr>
      </w:pPr>
    </w:p>
    <w:p w:rsidR="00942A2D" w:rsidRDefault="00080F3E" w:rsidP="00080F3E">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table above indicates the detailed age frequency and percentage of the study participants involved. It implicates that most of the study participants came from the ages that is ranging from 14 years old to 23 years old that is 40.50% of the </w:t>
      </w:r>
      <w:proofErr w:type="spellStart"/>
      <w:r>
        <w:rPr>
          <w:rFonts w:ascii="Times New Roman" w:hAnsi="Times New Roman" w:cs="Times New Roman"/>
          <w:color w:val="000000" w:themeColor="text1"/>
          <w:sz w:val="24"/>
          <w:szCs w:val="24"/>
        </w:rPr>
        <w:t>strudy</w:t>
      </w:r>
      <w:proofErr w:type="spellEnd"/>
      <w:r>
        <w:rPr>
          <w:rFonts w:ascii="Times New Roman" w:hAnsi="Times New Roman" w:cs="Times New Roman"/>
          <w:color w:val="000000" w:themeColor="text1"/>
          <w:sz w:val="24"/>
          <w:szCs w:val="24"/>
        </w:rPr>
        <w:t xml:space="preserve"> participants. They are 81 individuals to be exact. </w:t>
      </w:r>
    </w:p>
    <w:p w:rsidR="00C8051A" w:rsidRDefault="00C8051A" w:rsidP="00C8051A">
      <w:pPr>
        <w:spacing w:line="480" w:lineRule="auto"/>
        <w:jc w:val="both"/>
        <w:rPr>
          <w:rFonts w:ascii="Times New Roman" w:hAnsi="Times New Roman" w:cs="Times New Roman"/>
          <w:b/>
          <w:color w:val="000000" w:themeColor="text1"/>
          <w:sz w:val="24"/>
          <w:szCs w:val="24"/>
        </w:rPr>
      </w:pPr>
    </w:p>
    <w:p w:rsidR="00C8051A" w:rsidRDefault="00C8051A" w:rsidP="00C8051A">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Figure 3.</w:t>
      </w:r>
      <w:r w:rsidR="000529C9">
        <w:rPr>
          <w:rFonts w:ascii="Times New Roman" w:eastAsia="Times New Roman" w:hAnsi="Times New Roman" w:cs="Times New Roman"/>
          <w:b/>
          <w:color w:val="000000" w:themeColor="text1"/>
          <w:sz w:val="24"/>
          <w:szCs w:val="24"/>
        </w:rPr>
        <w:t>Age Percentage of Study Participants</w:t>
      </w:r>
    </w:p>
    <w:p w:rsidR="00C8051A" w:rsidRDefault="00C8051A" w:rsidP="00C8051A">
      <w:pPr>
        <w:spacing w:line="480" w:lineRule="auto"/>
        <w:jc w:val="both"/>
        <w:rPr>
          <w:rFonts w:ascii="Times New Roman" w:hAnsi="Times New Roman" w:cs="Times New Roman"/>
          <w:b/>
          <w:color w:val="000000" w:themeColor="text1"/>
          <w:sz w:val="24"/>
          <w:szCs w:val="24"/>
        </w:rPr>
      </w:pPr>
      <w:r w:rsidRPr="00C8051A">
        <w:rPr>
          <w:rFonts w:ascii="Times New Roman" w:hAnsi="Times New Roman" w:cs="Times New Roman"/>
          <w:b/>
          <w:noProof/>
          <w:color w:val="000000" w:themeColor="text1"/>
          <w:sz w:val="24"/>
          <w:szCs w:val="24"/>
        </w:rPr>
        <w:drawing>
          <wp:inline distT="0" distB="0" distL="0" distR="0" wp14:anchorId="31C3A15E" wp14:editId="3912517D">
            <wp:extent cx="5486400" cy="3200400"/>
            <wp:effectExtent l="19050" t="0" r="19050" b="0"/>
            <wp:docPr id="4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0F3E" w:rsidRDefault="00080F3E" w:rsidP="00080F3E">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shown in Figure 3, most of the study participants have ages from 14 to 23 which </w:t>
      </w:r>
      <w:proofErr w:type="gramStart"/>
      <w:r>
        <w:rPr>
          <w:rFonts w:ascii="Times New Roman" w:hAnsi="Times New Roman" w:cs="Times New Roman"/>
          <w:color w:val="000000" w:themeColor="text1"/>
          <w:sz w:val="24"/>
          <w:szCs w:val="24"/>
        </w:rPr>
        <w:t>is</w:t>
      </w:r>
      <w:proofErr w:type="gramEnd"/>
      <w:r>
        <w:rPr>
          <w:rFonts w:ascii="Times New Roman" w:hAnsi="Times New Roman" w:cs="Times New Roman"/>
          <w:color w:val="000000" w:themeColor="text1"/>
          <w:sz w:val="24"/>
          <w:szCs w:val="24"/>
        </w:rPr>
        <w:t xml:space="preserve"> 40.50% of the total study participants. Followed by participants having ages of 44 to 53 which </w:t>
      </w:r>
      <w:proofErr w:type="gramStart"/>
      <w:r>
        <w:rPr>
          <w:rFonts w:ascii="Times New Roman" w:hAnsi="Times New Roman" w:cs="Times New Roman"/>
          <w:color w:val="000000" w:themeColor="text1"/>
          <w:sz w:val="24"/>
          <w:szCs w:val="24"/>
        </w:rPr>
        <w:t>is</w:t>
      </w:r>
      <w:proofErr w:type="gramEnd"/>
      <w:r>
        <w:rPr>
          <w:rFonts w:ascii="Times New Roman" w:hAnsi="Times New Roman" w:cs="Times New Roman"/>
          <w:color w:val="000000" w:themeColor="text1"/>
          <w:sz w:val="24"/>
          <w:szCs w:val="24"/>
        </w:rPr>
        <w:t xml:space="preserve"> 21.5%. The least number of participants involved in the </w:t>
      </w:r>
      <w:proofErr w:type="gramStart"/>
      <w:r>
        <w:rPr>
          <w:rFonts w:ascii="Times New Roman" w:hAnsi="Times New Roman" w:cs="Times New Roman"/>
          <w:color w:val="000000" w:themeColor="text1"/>
          <w:sz w:val="24"/>
          <w:szCs w:val="24"/>
        </w:rPr>
        <w:t>study  were</w:t>
      </w:r>
      <w:proofErr w:type="gramEnd"/>
      <w:r>
        <w:rPr>
          <w:rFonts w:ascii="Times New Roman" w:hAnsi="Times New Roman" w:cs="Times New Roman"/>
          <w:color w:val="000000" w:themeColor="text1"/>
          <w:sz w:val="24"/>
          <w:szCs w:val="24"/>
        </w:rPr>
        <w:t xml:space="preserve"> found in the ages of 64 and above. </w:t>
      </w:r>
    </w:p>
    <w:p w:rsidR="00C8051A" w:rsidRDefault="00C8051A" w:rsidP="00C8051A">
      <w:pPr>
        <w:spacing w:line="480" w:lineRule="auto"/>
        <w:jc w:val="both"/>
        <w:rPr>
          <w:rFonts w:ascii="Times New Roman" w:hAnsi="Times New Roman" w:cs="Times New Roman"/>
          <w:b/>
          <w:color w:val="000000" w:themeColor="text1"/>
          <w:sz w:val="24"/>
          <w:szCs w:val="24"/>
        </w:rPr>
      </w:pPr>
    </w:p>
    <w:p w:rsidR="00C8051A" w:rsidRDefault="00C8051A" w:rsidP="00C8051A">
      <w:pPr>
        <w:spacing w:line="480" w:lineRule="auto"/>
        <w:jc w:val="both"/>
        <w:rPr>
          <w:rFonts w:ascii="Times New Roman" w:hAnsi="Times New Roman" w:cs="Times New Roman"/>
          <w:b/>
          <w:color w:val="000000" w:themeColor="text1"/>
          <w:sz w:val="24"/>
          <w:szCs w:val="24"/>
        </w:rPr>
      </w:pPr>
    </w:p>
    <w:p w:rsidR="00C8051A" w:rsidRDefault="00C8051A" w:rsidP="00C8051A">
      <w:pPr>
        <w:spacing w:line="480" w:lineRule="auto"/>
        <w:jc w:val="both"/>
        <w:rPr>
          <w:rFonts w:ascii="Times New Roman" w:hAnsi="Times New Roman" w:cs="Times New Roman"/>
          <w:b/>
          <w:color w:val="000000" w:themeColor="text1"/>
          <w:sz w:val="24"/>
          <w:szCs w:val="24"/>
        </w:rPr>
      </w:pPr>
    </w:p>
    <w:p w:rsidR="00C8051A" w:rsidRDefault="00C8051A" w:rsidP="00C8051A">
      <w:pPr>
        <w:spacing w:line="480" w:lineRule="auto"/>
        <w:jc w:val="both"/>
        <w:rPr>
          <w:rFonts w:ascii="Times New Roman" w:hAnsi="Times New Roman" w:cs="Times New Roman"/>
          <w:b/>
          <w:color w:val="000000" w:themeColor="text1"/>
          <w:sz w:val="24"/>
          <w:szCs w:val="24"/>
        </w:rPr>
      </w:pPr>
    </w:p>
    <w:p w:rsidR="00C8051A" w:rsidRDefault="00C8051A" w:rsidP="00C8051A">
      <w:pPr>
        <w:spacing w:line="480" w:lineRule="auto"/>
        <w:jc w:val="both"/>
        <w:rPr>
          <w:rFonts w:ascii="Times New Roman" w:hAnsi="Times New Roman" w:cs="Times New Roman"/>
          <w:b/>
          <w:color w:val="000000" w:themeColor="text1"/>
          <w:sz w:val="24"/>
          <w:szCs w:val="24"/>
        </w:rPr>
      </w:pPr>
    </w:p>
    <w:p w:rsidR="000572CE" w:rsidRDefault="000572CE" w:rsidP="00C8051A">
      <w:pPr>
        <w:spacing w:line="480" w:lineRule="auto"/>
        <w:jc w:val="both"/>
        <w:rPr>
          <w:rFonts w:ascii="Times New Roman" w:hAnsi="Times New Roman" w:cs="Times New Roman"/>
          <w:b/>
          <w:color w:val="000000" w:themeColor="text1"/>
          <w:sz w:val="24"/>
          <w:szCs w:val="24"/>
        </w:rPr>
      </w:pPr>
    </w:p>
    <w:p w:rsidR="00C8051A" w:rsidRPr="00C8051A" w:rsidRDefault="00C8051A" w:rsidP="00C8051A">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w:t>
      </w:r>
      <w:r w:rsidR="00B20C9B">
        <w:rPr>
          <w:rFonts w:ascii="Times New Roman" w:hAnsi="Times New Roman" w:cs="Times New Roman"/>
          <w:b/>
          <w:color w:val="000000" w:themeColor="text1"/>
          <w:sz w:val="24"/>
          <w:szCs w:val="24"/>
        </w:rPr>
        <w:t>4</w:t>
      </w:r>
      <w:r w:rsidRPr="00C8051A">
        <w:rPr>
          <w:rFonts w:ascii="Times New Roman" w:hAnsi="Times New Roman" w:cs="Times New Roman"/>
          <w:b/>
          <w:color w:val="000000" w:themeColor="text1"/>
          <w:sz w:val="24"/>
          <w:szCs w:val="24"/>
        </w:rPr>
        <w:t>.</w:t>
      </w:r>
      <w:r w:rsidR="000572CE">
        <w:rPr>
          <w:rFonts w:ascii="Times New Roman" w:hAnsi="Times New Roman" w:cs="Times New Roman"/>
          <w:b/>
          <w:color w:val="000000" w:themeColor="text1"/>
          <w:sz w:val="24"/>
          <w:szCs w:val="24"/>
        </w:rPr>
        <w:t xml:space="preserve"> Type and Density of Larvae found from 20 barangays </w:t>
      </w:r>
    </w:p>
    <w:tbl>
      <w:tblPr>
        <w:tblStyle w:val="LightShading1"/>
        <w:tblW w:w="0" w:type="auto"/>
        <w:jc w:val="center"/>
        <w:tblLook w:val="04A0" w:firstRow="1" w:lastRow="0" w:firstColumn="1" w:lastColumn="0" w:noHBand="0" w:noVBand="1"/>
      </w:tblPr>
      <w:tblGrid>
        <w:gridCol w:w="1217"/>
        <w:gridCol w:w="1088"/>
        <w:gridCol w:w="1350"/>
        <w:gridCol w:w="1350"/>
        <w:gridCol w:w="1738"/>
      </w:tblGrid>
      <w:tr w:rsidR="00C8051A" w:rsidTr="000572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Barangay</w:t>
            </w:r>
          </w:p>
        </w:tc>
        <w:tc>
          <w:tcPr>
            <w:tcW w:w="1088" w:type="dxa"/>
          </w:tcPr>
          <w:p w:rsidR="00C8051A" w:rsidRPr="000572CE" w:rsidRDefault="00C8051A" w:rsidP="000572C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Sample</w:t>
            </w:r>
          </w:p>
        </w:tc>
        <w:tc>
          <w:tcPr>
            <w:tcW w:w="1350" w:type="dxa"/>
          </w:tcPr>
          <w:p w:rsidR="00C8051A" w:rsidRPr="000572CE" w:rsidRDefault="00C8051A" w:rsidP="000572C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Density</w:t>
            </w:r>
          </w:p>
        </w:tc>
        <w:tc>
          <w:tcPr>
            <w:tcW w:w="1350" w:type="dxa"/>
          </w:tcPr>
          <w:p w:rsidR="00C8051A" w:rsidRPr="000572CE" w:rsidRDefault="00C8051A" w:rsidP="000572C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Total</w:t>
            </w:r>
          </w:p>
        </w:tc>
        <w:tc>
          <w:tcPr>
            <w:tcW w:w="1738" w:type="dxa"/>
          </w:tcPr>
          <w:p w:rsidR="00C8051A" w:rsidRPr="000572CE" w:rsidRDefault="00C8051A" w:rsidP="000572C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Type</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B(1)</w:t>
            </w: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15</w:t>
            </w:r>
          </w:p>
        </w:tc>
        <w:tc>
          <w:tcPr>
            <w:tcW w:w="1350" w:type="dxa"/>
            <w:vMerge w:val="restart"/>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48</w:t>
            </w: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14</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19</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B(2)</w:t>
            </w: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13</w:t>
            </w:r>
          </w:p>
        </w:tc>
        <w:tc>
          <w:tcPr>
            <w:tcW w:w="1350" w:type="dxa"/>
            <w:vMerge w:val="restart"/>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31</w:t>
            </w: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8</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10</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B(3)</w:t>
            </w: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5</w:t>
            </w:r>
          </w:p>
        </w:tc>
        <w:tc>
          <w:tcPr>
            <w:tcW w:w="1350" w:type="dxa"/>
            <w:vMerge w:val="restart"/>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18</w:t>
            </w: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7</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B(4)</w:t>
            </w: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4</w:t>
            </w:r>
          </w:p>
        </w:tc>
        <w:tc>
          <w:tcPr>
            <w:tcW w:w="1350" w:type="dxa"/>
            <w:vMerge w:val="restart"/>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20</w:t>
            </w: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7</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9</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B(5)</w:t>
            </w: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0</w:t>
            </w:r>
          </w:p>
        </w:tc>
        <w:tc>
          <w:tcPr>
            <w:tcW w:w="1350" w:type="dxa"/>
            <w:vMerge w:val="restart"/>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4</w:t>
            </w:r>
          </w:p>
        </w:tc>
        <w:tc>
          <w:tcPr>
            <w:tcW w:w="1738" w:type="dxa"/>
          </w:tcPr>
          <w:p w:rsidR="00C8051A" w:rsidRPr="000572CE" w:rsidRDefault="00E05F42"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B(6)</w:t>
            </w: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7</w:t>
            </w:r>
          </w:p>
        </w:tc>
        <w:tc>
          <w:tcPr>
            <w:tcW w:w="1350" w:type="dxa"/>
            <w:vMerge w:val="restart"/>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20</w:t>
            </w: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5</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8</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B(7)</w:t>
            </w: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5</w:t>
            </w:r>
          </w:p>
        </w:tc>
        <w:tc>
          <w:tcPr>
            <w:tcW w:w="1350" w:type="dxa"/>
            <w:vMerge w:val="restart"/>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14</w:t>
            </w: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B(8)</w:t>
            </w: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10</w:t>
            </w:r>
          </w:p>
        </w:tc>
        <w:tc>
          <w:tcPr>
            <w:tcW w:w="1350" w:type="dxa"/>
            <w:vMerge w:val="restart"/>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27</w:t>
            </w: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11</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B(9)</w:t>
            </w: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11</w:t>
            </w:r>
          </w:p>
        </w:tc>
        <w:tc>
          <w:tcPr>
            <w:tcW w:w="1350" w:type="dxa"/>
            <w:vMerge w:val="restart"/>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43</w:t>
            </w: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12</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20</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B(10)</w:t>
            </w: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4</w:t>
            </w:r>
          </w:p>
        </w:tc>
        <w:tc>
          <w:tcPr>
            <w:tcW w:w="1350" w:type="dxa"/>
            <w:vMerge w:val="restart"/>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17</w:t>
            </w: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7</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B(11)</w:t>
            </w: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350" w:type="dxa"/>
            <w:vMerge w:val="restart"/>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14</w:t>
            </w: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5</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B(12)</w:t>
            </w: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350" w:type="dxa"/>
            <w:vMerge w:val="restart"/>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17</w:t>
            </w: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5</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B(13)</w:t>
            </w: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7</w:t>
            </w:r>
          </w:p>
        </w:tc>
        <w:tc>
          <w:tcPr>
            <w:tcW w:w="1350" w:type="dxa"/>
            <w:vMerge w:val="restart"/>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529C9" w:rsidRPr="000572CE" w:rsidRDefault="000529C9"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15</w:t>
            </w: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5</w:t>
            </w:r>
          </w:p>
        </w:tc>
        <w:tc>
          <w:tcPr>
            <w:tcW w:w="1350" w:type="dxa"/>
            <w:vMerge/>
          </w:tcPr>
          <w:p w:rsidR="00C8051A" w:rsidRPr="000572CE" w:rsidRDefault="00C8051A"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C8051A" w:rsidTr="000572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7" w:type="dxa"/>
          </w:tcPr>
          <w:p w:rsidR="00C8051A" w:rsidRPr="000572CE" w:rsidRDefault="00C8051A" w:rsidP="000572CE">
            <w:pPr>
              <w:pStyle w:val="NoSpacing"/>
              <w:jc w:val="center"/>
              <w:rPr>
                <w:rFonts w:ascii="Times New Roman" w:hAnsi="Times New Roman" w:cs="Times New Roman"/>
                <w:sz w:val="24"/>
                <w:szCs w:val="24"/>
              </w:rPr>
            </w:pPr>
          </w:p>
        </w:tc>
        <w:tc>
          <w:tcPr>
            <w:tcW w:w="1088"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vMerge/>
          </w:tcPr>
          <w:p w:rsidR="00C8051A" w:rsidRPr="000572CE" w:rsidRDefault="00C8051A"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C8051A" w:rsidRPr="000572CE" w:rsidRDefault="00FB28E4" w:rsidP="000572C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bl>
    <w:p w:rsidR="00C8051A" w:rsidRDefault="00C8051A" w:rsidP="00C8051A">
      <w:pPr>
        <w:rPr>
          <w:rFonts w:ascii="Times New Roman" w:eastAsia="Times New Roman" w:hAnsi="Times New Roman" w:cs="Times New Roman"/>
          <w:b/>
          <w:color w:val="000000" w:themeColor="text1"/>
          <w:sz w:val="24"/>
          <w:szCs w:val="24"/>
        </w:rPr>
      </w:pPr>
    </w:p>
    <w:p w:rsidR="000572CE" w:rsidRDefault="000572CE" w:rsidP="00C8051A">
      <w:pPr>
        <w:rPr>
          <w:rFonts w:ascii="Times New Roman" w:eastAsia="Times New Roman" w:hAnsi="Times New Roman" w:cs="Times New Roman"/>
          <w:b/>
          <w:color w:val="000000" w:themeColor="text1"/>
          <w:sz w:val="24"/>
          <w:szCs w:val="24"/>
        </w:rPr>
      </w:pPr>
    </w:p>
    <w:tbl>
      <w:tblPr>
        <w:tblStyle w:val="LightShading1"/>
        <w:tblW w:w="0" w:type="auto"/>
        <w:jc w:val="center"/>
        <w:tblLook w:val="04A0" w:firstRow="1" w:lastRow="0" w:firstColumn="1" w:lastColumn="0" w:noHBand="0" w:noVBand="1"/>
      </w:tblPr>
      <w:tblGrid>
        <w:gridCol w:w="1180"/>
        <w:gridCol w:w="1088"/>
        <w:gridCol w:w="1350"/>
        <w:gridCol w:w="1350"/>
        <w:gridCol w:w="1738"/>
      </w:tblGrid>
      <w:tr w:rsidR="000572CE" w:rsidTr="00D04F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r w:rsidRPr="000572CE">
              <w:rPr>
                <w:rFonts w:ascii="Times New Roman" w:hAnsi="Times New Roman" w:cs="Times New Roman"/>
                <w:sz w:val="24"/>
                <w:szCs w:val="24"/>
              </w:rPr>
              <w:lastRenderedPageBreak/>
              <w:t>B(14)</w:t>
            </w:r>
          </w:p>
        </w:tc>
        <w:tc>
          <w:tcPr>
            <w:tcW w:w="1088" w:type="dxa"/>
          </w:tcPr>
          <w:p w:rsidR="000572CE" w:rsidRPr="000572CE" w:rsidRDefault="000572CE" w:rsidP="00D04F8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0572CE" w:rsidRPr="000572CE" w:rsidRDefault="000572CE" w:rsidP="00D04F8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12</w:t>
            </w:r>
          </w:p>
        </w:tc>
        <w:tc>
          <w:tcPr>
            <w:tcW w:w="1350" w:type="dxa"/>
            <w:vMerge w:val="restart"/>
          </w:tcPr>
          <w:p w:rsidR="000572CE" w:rsidRPr="000572CE" w:rsidRDefault="000572CE" w:rsidP="00D04F8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572CE" w:rsidRPr="000572CE" w:rsidRDefault="000572CE" w:rsidP="00D04F8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23</w:t>
            </w:r>
          </w:p>
        </w:tc>
        <w:tc>
          <w:tcPr>
            <w:tcW w:w="1738" w:type="dxa"/>
          </w:tcPr>
          <w:p w:rsidR="000572CE" w:rsidRPr="000572CE" w:rsidRDefault="00FB28E4" w:rsidP="00D04F8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7</w:t>
            </w:r>
          </w:p>
        </w:tc>
        <w:tc>
          <w:tcPr>
            <w:tcW w:w="1350" w:type="dxa"/>
            <w:vMerge/>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4</w:t>
            </w:r>
          </w:p>
        </w:tc>
        <w:tc>
          <w:tcPr>
            <w:tcW w:w="1350" w:type="dxa"/>
            <w:vMerge/>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B(15)</w:t>
            </w: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11</w:t>
            </w:r>
          </w:p>
        </w:tc>
        <w:tc>
          <w:tcPr>
            <w:tcW w:w="1350" w:type="dxa"/>
            <w:vMerge w:val="restart"/>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25</w:t>
            </w:r>
          </w:p>
        </w:tc>
        <w:tc>
          <w:tcPr>
            <w:tcW w:w="1738" w:type="dxa"/>
          </w:tcPr>
          <w:p w:rsidR="000572CE" w:rsidRPr="000572CE" w:rsidRDefault="00FB28E4"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9</w:t>
            </w:r>
          </w:p>
        </w:tc>
        <w:tc>
          <w:tcPr>
            <w:tcW w:w="1350" w:type="dxa"/>
            <w:vMerge/>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5</w:t>
            </w:r>
          </w:p>
        </w:tc>
        <w:tc>
          <w:tcPr>
            <w:tcW w:w="1350" w:type="dxa"/>
            <w:vMerge/>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B(16)</w:t>
            </w:r>
          </w:p>
        </w:tc>
        <w:tc>
          <w:tcPr>
            <w:tcW w:w="1088"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vMerge w:val="restart"/>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738" w:type="dxa"/>
          </w:tcPr>
          <w:p w:rsidR="000572CE" w:rsidRPr="000572CE" w:rsidRDefault="00FB28E4"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0</w:t>
            </w:r>
          </w:p>
        </w:tc>
        <w:tc>
          <w:tcPr>
            <w:tcW w:w="1350" w:type="dxa"/>
            <w:vMerge/>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E05F42"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0572CE" w:rsidTr="00D04F8C">
        <w:trPr>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4</w:t>
            </w:r>
          </w:p>
        </w:tc>
        <w:tc>
          <w:tcPr>
            <w:tcW w:w="1350" w:type="dxa"/>
            <w:vMerge/>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B(17)</w:t>
            </w: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5</w:t>
            </w:r>
          </w:p>
        </w:tc>
        <w:tc>
          <w:tcPr>
            <w:tcW w:w="1350" w:type="dxa"/>
            <w:vMerge w:val="restart"/>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15</w:t>
            </w:r>
          </w:p>
        </w:tc>
        <w:tc>
          <w:tcPr>
            <w:tcW w:w="1738" w:type="dxa"/>
          </w:tcPr>
          <w:p w:rsidR="000572CE" w:rsidRPr="000572CE" w:rsidRDefault="00FB28E4"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7</w:t>
            </w:r>
          </w:p>
        </w:tc>
        <w:tc>
          <w:tcPr>
            <w:tcW w:w="1350" w:type="dxa"/>
            <w:vMerge/>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vMerge/>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B(18)</w:t>
            </w:r>
          </w:p>
        </w:tc>
        <w:tc>
          <w:tcPr>
            <w:tcW w:w="1088"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350" w:type="dxa"/>
            <w:vMerge w:val="restart"/>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18</w:t>
            </w:r>
          </w:p>
        </w:tc>
        <w:tc>
          <w:tcPr>
            <w:tcW w:w="1738" w:type="dxa"/>
          </w:tcPr>
          <w:p w:rsidR="000572CE" w:rsidRPr="000572CE" w:rsidRDefault="00FB28E4"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4</w:t>
            </w:r>
          </w:p>
        </w:tc>
        <w:tc>
          <w:tcPr>
            <w:tcW w:w="1350" w:type="dxa"/>
            <w:vMerge/>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8</w:t>
            </w:r>
          </w:p>
        </w:tc>
        <w:tc>
          <w:tcPr>
            <w:tcW w:w="1350" w:type="dxa"/>
            <w:vMerge/>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B(19)</w:t>
            </w: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350" w:type="dxa"/>
            <w:vMerge w:val="restart"/>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23</w:t>
            </w:r>
          </w:p>
        </w:tc>
        <w:tc>
          <w:tcPr>
            <w:tcW w:w="1738" w:type="dxa"/>
          </w:tcPr>
          <w:p w:rsidR="000572CE" w:rsidRPr="000572CE" w:rsidRDefault="00FB28E4"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9</w:t>
            </w:r>
          </w:p>
        </w:tc>
        <w:tc>
          <w:tcPr>
            <w:tcW w:w="1350" w:type="dxa"/>
            <w:vMerge/>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8</w:t>
            </w:r>
          </w:p>
        </w:tc>
        <w:tc>
          <w:tcPr>
            <w:tcW w:w="1350" w:type="dxa"/>
            <w:vMerge/>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r w:rsidRPr="000572CE">
              <w:rPr>
                <w:rFonts w:ascii="Times New Roman" w:hAnsi="Times New Roman" w:cs="Times New Roman"/>
                <w:sz w:val="24"/>
                <w:szCs w:val="24"/>
              </w:rPr>
              <w:t>B(20)</w:t>
            </w:r>
          </w:p>
        </w:tc>
        <w:tc>
          <w:tcPr>
            <w:tcW w:w="1088"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w:t>
            </w:r>
          </w:p>
        </w:tc>
        <w:tc>
          <w:tcPr>
            <w:tcW w:w="1350"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8</w:t>
            </w:r>
          </w:p>
        </w:tc>
        <w:tc>
          <w:tcPr>
            <w:tcW w:w="1350" w:type="dxa"/>
            <w:vMerge w:val="restart"/>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18</w:t>
            </w:r>
          </w:p>
        </w:tc>
        <w:tc>
          <w:tcPr>
            <w:tcW w:w="1738" w:type="dxa"/>
          </w:tcPr>
          <w:p w:rsidR="000572CE" w:rsidRPr="000572CE" w:rsidRDefault="00FB28E4"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2</w:t>
            </w: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6</w:t>
            </w:r>
          </w:p>
        </w:tc>
        <w:tc>
          <w:tcPr>
            <w:tcW w:w="1350" w:type="dxa"/>
            <w:vMerge/>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3</w:t>
            </w:r>
          </w:p>
        </w:tc>
        <w:tc>
          <w:tcPr>
            <w:tcW w:w="1350" w:type="dxa"/>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72CE">
              <w:rPr>
                <w:rFonts w:ascii="Times New Roman" w:hAnsi="Times New Roman" w:cs="Times New Roman"/>
                <w:sz w:val="24"/>
                <w:szCs w:val="24"/>
              </w:rPr>
              <w:t>4</w:t>
            </w:r>
          </w:p>
        </w:tc>
        <w:tc>
          <w:tcPr>
            <w:tcW w:w="1350" w:type="dxa"/>
            <w:vMerge/>
          </w:tcPr>
          <w:p w:rsidR="000572CE" w:rsidRPr="000572CE" w:rsidRDefault="000572CE"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FB28E4" w:rsidP="00D04F8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Aedes</w:t>
            </w:r>
          </w:p>
        </w:tc>
      </w:tr>
      <w:tr w:rsidR="000572CE" w:rsidTr="00D04F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0" w:type="dxa"/>
          </w:tcPr>
          <w:p w:rsidR="000572CE" w:rsidRPr="000572CE" w:rsidRDefault="000572CE" w:rsidP="00D04F8C">
            <w:pPr>
              <w:pStyle w:val="NoSpacing"/>
              <w:jc w:val="center"/>
              <w:rPr>
                <w:rFonts w:ascii="Times New Roman" w:hAnsi="Times New Roman" w:cs="Times New Roman"/>
                <w:sz w:val="24"/>
                <w:szCs w:val="24"/>
              </w:rPr>
            </w:pPr>
          </w:p>
        </w:tc>
        <w:tc>
          <w:tcPr>
            <w:tcW w:w="108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0"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38" w:type="dxa"/>
          </w:tcPr>
          <w:p w:rsidR="000572CE" w:rsidRPr="000572CE" w:rsidRDefault="000572CE" w:rsidP="00D04F8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0572CE" w:rsidRPr="002C6C8A" w:rsidRDefault="000572CE" w:rsidP="000572CE">
      <w:pPr>
        <w:shd w:val="clear" w:color="auto" w:fill="FFFFFF"/>
        <w:spacing w:after="0" w:line="240" w:lineRule="auto"/>
        <w:rPr>
          <w:rFonts w:ascii="Times New Roman" w:eastAsia="Times New Roman" w:hAnsi="Times New Roman" w:cs="Times New Roman"/>
          <w:color w:val="000000" w:themeColor="text1"/>
          <w:sz w:val="24"/>
          <w:szCs w:val="24"/>
        </w:rPr>
      </w:pPr>
    </w:p>
    <w:p w:rsidR="000572CE" w:rsidRDefault="000572CE" w:rsidP="00C8051A">
      <w:pPr>
        <w:rPr>
          <w:rFonts w:ascii="Times New Roman" w:eastAsia="Times New Roman" w:hAnsi="Times New Roman" w:cs="Times New Roman"/>
          <w:b/>
          <w:color w:val="000000" w:themeColor="text1"/>
          <w:sz w:val="24"/>
          <w:szCs w:val="24"/>
        </w:rPr>
      </w:pPr>
    </w:p>
    <w:p w:rsidR="00C8051A" w:rsidRPr="00A274EC" w:rsidRDefault="00A274EC" w:rsidP="00A274EC">
      <w:pPr>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table above shows the larvae identification in each of barangay.  The researchers prepared a 3 sample in each barangay and examined the water sample by identifying the type of larvae and the density. Moreover, the researcher determined the total number</w:t>
      </w:r>
      <w:r w:rsidR="00FB28E4">
        <w:rPr>
          <w:rFonts w:ascii="Times New Roman" w:eastAsia="Times New Roman" w:hAnsi="Times New Roman" w:cs="Times New Roman"/>
          <w:color w:val="000000" w:themeColor="text1"/>
          <w:sz w:val="24"/>
          <w:szCs w:val="24"/>
        </w:rPr>
        <w:t xml:space="preserve">s of larvae in each of barangay and all of the larvae </w:t>
      </w:r>
      <w:r w:rsidR="009F52F8">
        <w:rPr>
          <w:rFonts w:ascii="Times New Roman" w:eastAsia="Times New Roman" w:hAnsi="Times New Roman" w:cs="Times New Roman"/>
          <w:color w:val="000000" w:themeColor="text1"/>
          <w:sz w:val="24"/>
          <w:szCs w:val="24"/>
        </w:rPr>
        <w:t>type is</w:t>
      </w:r>
      <w:r w:rsidR="00FB28E4">
        <w:rPr>
          <w:rFonts w:ascii="Times New Roman" w:eastAsia="Times New Roman" w:hAnsi="Times New Roman" w:cs="Times New Roman"/>
          <w:color w:val="000000" w:themeColor="text1"/>
          <w:sz w:val="24"/>
          <w:szCs w:val="24"/>
        </w:rPr>
        <w:t xml:space="preserve"> </w:t>
      </w:r>
      <w:proofErr w:type="spellStart"/>
      <w:r w:rsidR="00FB28E4">
        <w:rPr>
          <w:rFonts w:ascii="Times New Roman" w:eastAsia="Times New Roman" w:hAnsi="Times New Roman" w:cs="Times New Roman"/>
          <w:color w:val="000000" w:themeColor="text1"/>
          <w:sz w:val="24"/>
          <w:szCs w:val="24"/>
        </w:rPr>
        <w:t>Aedes</w:t>
      </w:r>
      <w:proofErr w:type="spellEnd"/>
      <w:r w:rsidR="00FB28E4">
        <w:rPr>
          <w:rFonts w:ascii="Times New Roman" w:eastAsia="Times New Roman" w:hAnsi="Times New Roman" w:cs="Times New Roman"/>
          <w:color w:val="000000" w:themeColor="text1"/>
          <w:sz w:val="24"/>
          <w:szCs w:val="24"/>
        </w:rPr>
        <w:t>.</w:t>
      </w:r>
    </w:p>
    <w:p w:rsidR="00C8051A" w:rsidRDefault="00C8051A" w:rsidP="00A274EC">
      <w:pPr>
        <w:spacing w:line="480" w:lineRule="auto"/>
        <w:jc w:val="both"/>
        <w:rPr>
          <w:rFonts w:ascii="Times New Roman" w:eastAsia="Times New Roman" w:hAnsi="Times New Roman" w:cs="Times New Roman"/>
          <w:b/>
          <w:color w:val="000000" w:themeColor="text1"/>
          <w:sz w:val="24"/>
          <w:szCs w:val="24"/>
        </w:rPr>
      </w:pPr>
    </w:p>
    <w:p w:rsidR="00C8051A" w:rsidRDefault="00C8051A" w:rsidP="00C8051A">
      <w:pPr>
        <w:rPr>
          <w:rFonts w:ascii="Times New Roman" w:eastAsia="Times New Roman" w:hAnsi="Times New Roman" w:cs="Times New Roman"/>
          <w:b/>
          <w:color w:val="000000" w:themeColor="text1"/>
          <w:sz w:val="24"/>
          <w:szCs w:val="24"/>
        </w:rPr>
      </w:pPr>
    </w:p>
    <w:p w:rsidR="00C8051A" w:rsidRDefault="00C8051A" w:rsidP="00C8051A">
      <w:pPr>
        <w:rPr>
          <w:rFonts w:ascii="Times New Roman" w:eastAsia="Times New Roman" w:hAnsi="Times New Roman" w:cs="Times New Roman"/>
          <w:b/>
          <w:color w:val="000000" w:themeColor="text1"/>
          <w:sz w:val="24"/>
          <w:szCs w:val="24"/>
        </w:rPr>
      </w:pPr>
    </w:p>
    <w:p w:rsidR="00C8051A" w:rsidRDefault="00C8051A" w:rsidP="00C8051A">
      <w:pPr>
        <w:rPr>
          <w:rFonts w:ascii="Times New Roman" w:eastAsia="Times New Roman" w:hAnsi="Times New Roman" w:cs="Times New Roman"/>
          <w:b/>
          <w:color w:val="000000" w:themeColor="text1"/>
          <w:sz w:val="24"/>
          <w:szCs w:val="24"/>
        </w:rPr>
      </w:pPr>
    </w:p>
    <w:p w:rsidR="00C8051A" w:rsidRDefault="00C8051A" w:rsidP="00C8051A">
      <w:pPr>
        <w:rPr>
          <w:rFonts w:ascii="Times New Roman" w:eastAsia="Times New Roman" w:hAnsi="Times New Roman" w:cs="Times New Roman"/>
          <w:b/>
          <w:color w:val="000000" w:themeColor="text1"/>
          <w:sz w:val="24"/>
          <w:szCs w:val="24"/>
        </w:rPr>
      </w:pPr>
    </w:p>
    <w:p w:rsidR="00C8051A" w:rsidRDefault="00C8051A" w:rsidP="00C8051A">
      <w:pPr>
        <w:rPr>
          <w:rFonts w:ascii="Times New Roman" w:eastAsia="Times New Roman" w:hAnsi="Times New Roman" w:cs="Times New Roman"/>
          <w:b/>
          <w:color w:val="000000" w:themeColor="text1"/>
          <w:sz w:val="24"/>
          <w:szCs w:val="24"/>
        </w:rPr>
      </w:pPr>
    </w:p>
    <w:p w:rsidR="000572CE" w:rsidRDefault="000572CE" w:rsidP="00C8051A">
      <w:pPr>
        <w:spacing w:line="480" w:lineRule="auto"/>
        <w:jc w:val="both"/>
        <w:rPr>
          <w:rFonts w:ascii="Times New Roman" w:eastAsia="Times New Roman" w:hAnsi="Times New Roman" w:cs="Times New Roman"/>
          <w:b/>
          <w:color w:val="000000" w:themeColor="text1"/>
          <w:sz w:val="24"/>
          <w:szCs w:val="24"/>
        </w:rPr>
      </w:pPr>
    </w:p>
    <w:p w:rsidR="00C8051A" w:rsidRPr="00C8051A" w:rsidRDefault="00B20C9B" w:rsidP="00C8051A">
      <w:pPr>
        <w:spacing w:line="480" w:lineRule="auto"/>
        <w:jc w:val="both"/>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lastRenderedPageBreak/>
        <w:t>Figure 4</w:t>
      </w:r>
      <w:r w:rsidR="00C8051A" w:rsidRPr="00C8051A">
        <w:rPr>
          <w:rFonts w:ascii="Times New Roman" w:hAnsi="Times New Roman" w:cs="Times New Roman"/>
          <w:b/>
          <w:color w:val="000000" w:themeColor="text1"/>
          <w:sz w:val="24"/>
          <w:szCs w:val="24"/>
        </w:rPr>
        <w:t>.</w:t>
      </w:r>
      <w:proofErr w:type="gramEnd"/>
      <w:r w:rsidR="000572CE">
        <w:rPr>
          <w:rFonts w:ascii="Times New Roman" w:hAnsi="Times New Roman" w:cs="Times New Roman"/>
          <w:b/>
          <w:color w:val="000000" w:themeColor="text1"/>
          <w:sz w:val="24"/>
          <w:szCs w:val="24"/>
        </w:rPr>
        <w:t xml:space="preserve"> Density of Larvae/Pupae found from 20 barangays</w:t>
      </w:r>
    </w:p>
    <w:p w:rsidR="00C8051A" w:rsidRDefault="00C8051A" w:rsidP="009F52F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ECD070C" wp14:editId="6A941AA5">
            <wp:extent cx="5486400" cy="3200400"/>
            <wp:effectExtent l="19050" t="0" r="19050" b="0"/>
            <wp:docPr id="416" name="Chart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F52F8" w:rsidRPr="001D4B51" w:rsidRDefault="009F52F8" w:rsidP="009F52F8">
      <w:pPr>
        <w:rPr>
          <w:rFonts w:ascii="Times New Roman" w:hAnsi="Times New Roman" w:cs="Times New Roman"/>
          <w:color w:val="000000" w:themeColor="text1"/>
          <w:sz w:val="24"/>
          <w:szCs w:val="24"/>
        </w:rPr>
      </w:pPr>
    </w:p>
    <w:p w:rsidR="00C8051A" w:rsidRPr="001D4B51" w:rsidRDefault="00A274EC" w:rsidP="00BB3940">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As shown in Figure 4, the graph of the density</w:t>
      </w:r>
      <w:r w:rsidR="00BB3940">
        <w:rPr>
          <w:rFonts w:ascii="Times New Roman" w:hAnsi="Times New Roman" w:cs="Times New Roman"/>
          <w:color w:val="000000" w:themeColor="text1"/>
          <w:sz w:val="24"/>
          <w:szCs w:val="24"/>
        </w:rPr>
        <w:t xml:space="preserve"> of </w:t>
      </w:r>
      <w:proofErr w:type="spellStart"/>
      <w:r w:rsidR="00BB3940">
        <w:rPr>
          <w:rFonts w:ascii="Times New Roman" w:hAnsi="Times New Roman" w:cs="Times New Roman"/>
          <w:color w:val="000000" w:themeColor="text1"/>
          <w:sz w:val="24"/>
          <w:szCs w:val="24"/>
        </w:rPr>
        <w:t>larvae</w:t>
      </w:r>
      <w:r>
        <w:rPr>
          <w:rFonts w:ascii="Times New Roman" w:hAnsi="Times New Roman" w:cs="Times New Roman"/>
          <w:color w:val="000000" w:themeColor="text1"/>
          <w:sz w:val="24"/>
          <w:szCs w:val="24"/>
        </w:rPr>
        <w:t>in</w:t>
      </w:r>
      <w:proofErr w:type="spellEnd"/>
      <w:r>
        <w:rPr>
          <w:rFonts w:ascii="Times New Roman" w:hAnsi="Times New Roman" w:cs="Times New Roman"/>
          <w:color w:val="000000" w:themeColor="text1"/>
          <w:sz w:val="24"/>
          <w:szCs w:val="24"/>
        </w:rPr>
        <w:t xml:space="preserve"> each</w:t>
      </w:r>
      <w:r w:rsidR="009F52F8">
        <w:rPr>
          <w:rFonts w:ascii="Times New Roman" w:hAnsi="Times New Roman" w:cs="Times New Roman"/>
          <w:color w:val="000000" w:themeColor="text1"/>
          <w:sz w:val="24"/>
          <w:szCs w:val="24"/>
        </w:rPr>
        <w:t xml:space="preserve"> sample </w:t>
      </w:r>
      <w:proofErr w:type="gramStart"/>
      <w:r w:rsidR="009F52F8">
        <w:rPr>
          <w:rFonts w:ascii="Times New Roman" w:hAnsi="Times New Roman" w:cs="Times New Roman"/>
          <w:color w:val="000000" w:themeColor="text1"/>
          <w:sz w:val="24"/>
          <w:szCs w:val="24"/>
        </w:rPr>
        <w:t>of  Barangay</w:t>
      </w:r>
      <w:proofErr w:type="gramEnd"/>
      <w:r w:rsidR="009F52F8">
        <w:rPr>
          <w:rFonts w:ascii="Times New Roman" w:hAnsi="Times New Roman" w:cs="Times New Roman"/>
          <w:color w:val="000000" w:themeColor="text1"/>
          <w:sz w:val="24"/>
          <w:szCs w:val="24"/>
        </w:rPr>
        <w:t xml:space="preserve"> showing the highest number of larvae is Barangay</w:t>
      </w:r>
      <w:r w:rsidR="00BB3940">
        <w:rPr>
          <w:rFonts w:ascii="Times New Roman" w:hAnsi="Times New Roman" w:cs="Times New Roman"/>
          <w:color w:val="000000" w:themeColor="text1"/>
          <w:sz w:val="24"/>
          <w:szCs w:val="24"/>
        </w:rPr>
        <w:t xml:space="preserve"> 1</w:t>
      </w:r>
      <w:r w:rsidR="009F52F8">
        <w:rPr>
          <w:rFonts w:ascii="Times New Roman" w:hAnsi="Times New Roman" w:cs="Times New Roman"/>
          <w:color w:val="000000" w:themeColor="text1"/>
          <w:sz w:val="24"/>
          <w:szCs w:val="24"/>
        </w:rPr>
        <w:t>,f</w:t>
      </w:r>
      <w:r w:rsidR="00BB3940">
        <w:rPr>
          <w:rFonts w:ascii="Times New Roman" w:hAnsi="Times New Roman" w:cs="Times New Roman"/>
          <w:color w:val="000000" w:themeColor="text1"/>
          <w:sz w:val="24"/>
          <w:szCs w:val="24"/>
        </w:rPr>
        <w:t>ollowed by the Barangay 9 and</w:t>
      </w:r>
      <w:r w:rsidR="009F52F8">
        <w:rPr>
          <w:rFonts w:ascii="Times New Roman" w:hAnsi="Times New Roman" w:cs="Times New Roman"/>
          <w:color w:val="000000" w:themeColor="text1"/>
          <w:sz w:val="24"/>
          <w:szCs w:val="24"/>
        </w:rPr>
        <w:t xml:space="preserve"> the Barangay 5 being the least number of larvae.</w:t>
      </w:r>
    </w:p>
    <w:p w:rsidR="00C8051A" w:rsidRPr="001D4B51" w:rsidRDefault="00C8051A" w:rsidP="00C8051A">
      <w:pPr>
        <w:rPr>
          <w:rFonts w:ascii="Times New Roman" w:hAnsi="Times New Roman" w:cs="Times New Roman"/>
          <w:color w:val="000000" w:themeColor="text1"/>
          <w:sz w:val="24"/>
          <w:szCs w:val="24"/>
        </w:rPr>
      </w:pPr>
    </w:p>
    <w:p w:rsidR="00C8051A" w:rsidRPr="001D4B51" w:rsidRDefault="00C8051A" w:rsidP="00C8051A">
      <w:pPr>
        <w:rPr>
          <w:rFonts w:ascii="Times New Roman" w:hAnsi="Times New Roman" w:cs="Times New Roman"/>
          <w:color w:val="000000" w:themeColor="text1"/>
          <w:sz w:val="24"/>
          <w:szCs w:val="24"/>
        </w:rPr>
      </w:pPr>
    </w:p>
    <w:p w:rsidR="00C8051A" w:rsidRPr="001D4B51" w:rsidRDefault="008861FF" w:rsidP="00C8051A">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1520" behindDoc="0" locked="0" layoutInCell="1" allowOverlap="1">
                <wp:simplePos x="0" y="0"/>
                <wp:positionH relativeFrom="column">
                  <wp:posOffset>-1732915</wp:posOffset>
                </wp:positionH>
                <wp:positionV relativeFrom="paragraph">
                  <wp:posOffset>244475</wp:posOffset>
                </wp:positionV>
                <wp:extent cx="690245" cy="224155"/>
                <wp:effectExtent l="0" t="0" r="14605" b="23495"/>
                <wp:wrapNone/>
                <wp:docPr id="1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24155"/>
                        </a:xfrm>
                        <a:prstGeom prst="rect">
                          <a:avLst/>
                        </a:prstGeom>
                        <a:solidFill>
                          <a:srgbClr val="FFFFFF"/>
                        </a:solidFill>
                        <a:ln w="9525">
                          <a:solidFill>
                            <a:schemeClr val="bg1">
                              <a:lumMod val="100000"/>
                              <a:lumOff val="0"/>
                            </a:schemeClr>
                          </a:solidFill>
                          <a:miter lim="800000"/>
                          <a:headEnd/>
                          <a:tailEnd/>
                        </a:ln>
                      </wps:spPr>
                      <wps:txbx>
                        <w:txbxContent>
                          <w:p w:rsidR="007E61C2" w:rsidRPr="00320E21" w:rsidRDefault="007E61C2" w:rsidP="00C8051A">
                            <w:pPr>
                              <w:jc w:val="center"/>
                              <w:rPr>
                                <w:sz w:val="14"/>
                              </w:rPr>
                            </w:pPr>
                            <w:r w:rsidRPr="00320E21">
                              <w:rPr>
                                <w:sz w:val="18"/>
                              </w:rPr>
                              <w:t xml:space="preserve">FIG. </w:t>
                            </w:r>
                            <w:r>
                              <w:rPr>
                                <w:sz w:val="18"/>
                              </w:rPr>
                              <w:t>1.H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36.45pt;margin-top:19.25pt;width:54.35pt;height:17.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" strokecolor="white [3212]">
                <v:textbox>
                  <w:txbxContent>
                    <w:p w:rsidR="007E61C2" w:rsidRPr="00320E21" w:rsidRDefault="007E61C2" w:rsidP="00C8051A">
                      <w:pPr>
                        <w:jc w:val="center"/>
                        <w:rPr>
                          <w:sz w:val="14"/>
                        </w:rPr>
                      </w:pPr>
                      <w:r w:rsidRPr="00320E21">
                        <w:rPr>
                          <w:sz w:val="18"/>
                        </w:rPr>
                        <w:t xml:space="preserve">FIG. </w:t>
                      </w:r>
                      <w:r>
                        <w:rPr>
                          <w:sz w:val="18"/>
                        </w:rPr>
                        <w:t>1.H</w:t>
                      </w:r>
                    </w:p>
                  </w:txbxContent>
                </v:textbox>
              </v:shape>
            </w:pict>
          </mc:Fallback>
        </mc:AlternateContent>
      </w:r>
    </w:p>
    <w:p w:rsidR="00C8051A" w:rsidRPr="001D4B51" w:rsidRDefault="008861FF" w:rsidP="00C8051A">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0496" behindDoc="0" locked="0" layoutInCell="1" allowOverlap="1">
                <wp:simplePos x="0" y="0"/>
                <wp:positionH relativeFrom="column">
                  <wp:posOffset>-1790700</wp:posOffset>
                </wp:positionH>
                <wp:positionV relativeFrom="paragraph">
                  <wp:posOffset>13335</wp:posOffset>
                </wp:positionV>
                <wp:extent cx="690245" cy="224155"/>
                <wp:effectExtent l="0" t="0" r="14605" b="23495"/>
                <wp:wrapNone/>
                <wp:docPr id="1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24155"/>
                        </a:xfrm>
                        <a:prstGeom prst="rect">
                          <a:avLst/>
                        </a:prstGeom>
                        <a:solidFill>
                          <a:srgbClr val="FFFFFF"/>
                        </a:solidFill>
                        <a:ln w="9525">
                          <a:solidFill>
                            <a:schemeClr val="bg1">
                              <a:lumMod val="100000"/>
                              <a:lumOff val="0"/>
                            </a:schemeClr>
                          </a:solidFill>
                          <a:miter lim="800000"/>
                          <a:headEnd/>
                          <a:tailEnd/>
                        </a:ln>
                      </wps:spPr>
                      <wps:txbx>
                        <w:txbxContent>
                          <w:p w:rsidR="007E61C2" w:rsidRPr="00320E21" w:rsidRDefault="007E61C2" w:rsidP="00C8051A">
                            <w:pPr>
                              <w:jc w:val="center"/>
                              <w:rPr>
                                <w:sz w:val="14"/>
                              </w:rPr>
                            </w:pPr>
                            <w:r w:rsidRPr="00320E21">
                              <w:rPr>
                                <w:sz w:val="18"/>
                              </w:rPr>
                              <w:t xml:space="preserve">FIG. </w:t>
                            </w:r>
                            <w:r>
                              <w:rPr>
                                <w:sz w:val="18"/>
                              </w:rPr>
                              <w:t>1.G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141pt;margin-top:1.05pt;width:54.35pt;height:17.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" strokecolor="white [3212]">
                <v:textbox>
                  <w:txbxContent>
                    <w:p w:rsidR="007E61C2" w:rsidRPr="00320E21" w:rsidRDefault="007E61C2" w:rsidP="00C8051A">
                      <w:pPr>
                        <w:jc w:val="center"/>
                        <w:rPr>
                          <w:sz w:val="14"/>
                        </w:rPr>
                      </w:pPr>
                      <w:r w:rsidRPr="00320E21">
                        <w:rPr>
                          <w:sz w:val="18"/>
                        </w:rPr>
                        <w:t xml:space="preserve">FIG. </w:t>
                      </w:r>
                      <w:r>
                        <w:rPr>
                          <w:sz w:val="18"/>
                        </w:rPr>
                        <w:t>1.G</w:t>
                      </w:r>
                    </w:p>
                  </w:txbxContent>
                </v:textbox>
              </v:shape>
            </w:pict>
          </mc:Fallback>
        </mc:AlternateContent>
      </w:r>
    </w:p>
    <w:p w:rsidR="00C8051A" w:rsidRPr="001D4B51" w:rsidRDefault="00C8051A" w:rsidP="00C8051A">
      <w:pPr>
        <w:rPr>
          <w:rFonts w:ascii="Times New Roman" w:hAnsi="Times New Roman" w:cs="Times New Roman"/>
          <w:color w:val="000000" w:themeColor="text1"/>
          <w:sz w:val="24"/>
          <w:szCs w:val="24"/>
        </w:rPr>
      </w:pPr>
    </w:p>
    <w:p w:rsidR="00C8051A" w:rsidRDefault="00C8051A" w:rsidP="00C8051A">
      <w:pPr>
        <w:rPr>
          <w:rFonts w:ascii="Times New Roman" w:hAnsi="Times New Roman" w:cs="Times New Roman"/>
          <w:color w:val="000000" w:themeColor="text1"/>
          <w:sz w:val="24"/>
          <w:szCs w:val="24"/>
        </w:rPr>
      </w:pPr>
    </w:p>
    <w:p w:rsidR="00B20C9B" w:rsidRDefault="00B20C9B" w:rsidP="00B20C9B">
      <w:pPr>
        <w:spacing w:line="480" w:lineRule="auto"/>
        <w:jc w:val="both"/>
        <w:rPr>
          <w:rFonts w:ascii="Times New Roman" w:hAnsi="Times New Roman" w:cs="Times New Roman"/>
          <w:color w:val="000000" w:themeColor="text1"/>
          <w:sz w:val="24"/>
          <w:szCs w:val="24"/>
        </w:rPr>
      </w:pPr>
    </w:p>
    <w:p w:rsidR="003A7EFB" w:rsidRDefault="003A7EFB" w:rsidP="00B20C9B">
      <w:pPr>
        <w:spacing w:line="480" w:lineRule="auto"/>
        <w:jc w:val="both"/>
        <w:rPr>
          <w:rFonts w:ascii="Times New Roman" w:hAnsi="Times New Roman" w:cs="Times New Roman"/>
          <w:color w:val="000000" w:themeColor="text1"/>
          <w:sz w:val="24"/>
          <w:szCs w:val="24"/>
        </w:rPr>
      </w:pPr>
    </w:p>
    <w:tbl>
      <w:tblPr>
        <w:tblStyle w:val="LightShading1"/>
        <w:tblpPr w:leftFromText="180" w:rightFromText="180" w:vertAnchor="page" w:horzAnchor="margin" w:tblpY="2766"/>
        <w:tblW w:w="9237" w:type="dxa"/>
        <w:tblLayout w:type="fixed"/>
        <w:tblLook w:val="04A0" w:firstRow="1" w:lastRow="0" w:firstColumn="1" w:lastColumn="0" w:noHBand="0" w:noVBand="1"/>
      </w:tblPr>
      <w:tblGrid>
        <w:gridCol w:w="1008"/>
        <w:gridCol w:w="540"/>
        <w:gridCol w:w="679"/>
        <w:gridCol w:w="450"/>
        <w:gridCol w:w="516"/>
        <w:gridCol w:w="516"/>
        <w:gridCol w:w="516"/>
        <w:gridCol w:w="450"/>
        <w:gridCol w:w="516"/>
        <w:gridCol w:w="516"/>
        <w:gridCol w:w="516"/>
        <w:gridCol w:w="450"/>
        <w:gridCol w:w="516"/>
        <w:gridCol w:w="516"/>
        <w:gridCol w:w="566"/>
        <w:gridCol w:w="450"/>
        <w:gridCol w:w="516"/>
      </w:tblGrid>
      <w:tr w:rsidR="00062584" w:rsidRPr="00B20C9B" w:rsidTr="00062584">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B20C9B" w:rsidRDefault="00062584" w:rsidP="00062584">
            <w:pPr>
              <w:pStyle w:val="NoSpacing"/>
              <w:jc w:val="center"/>
              <w:rPr>
                <w:rFonts w:ascii="Times New Roman" w:hAnsi="Times New Roman" w:cs="Times New Roman"/>
                <w:sz w:val="20"/>
                <w:szCs w:val="20"/>
              </w:rPr>
            </w:pPr>
          </w:p>
        </w:tc>
        <w:tc>
          <w:tcPr>
            <w:tcW w:w="2185" w:type="dxa"/>
            <w:gridSpan w:val="4"/>
            <w:hideMark/>
          </w:tcPr>
          <w:p w:rsidR="00062584" w:rsidRPr="00B20C9B" w:rsidRDefault="00062584" w:rsidP="0006258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Mosquito-borne diseases are caused by mosquito bites</w:t>
            </w:r>
          </w:p>
        </w:tc>
        <w:tc>
          <w:tcPr>
            <w:tcW w:w="1998" w:type="dxa"/>
            <w:gridSpan w:val="4"/>
            <w:hideMark/>
          </w:tcPr>
          <w:p w:rsidR="00062584" w:rsidRPr="00B20C9B" w:rsidRDefault="00062584" w:rsidP="0006258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Mosquito-borne diseases can be prevented</w:t>
            </w:r>
          </w:p>
        </w:tc>
        <w:tc>
          <w:tcPr>
            <w:tcW w:w="1998" w:type="dxa"/>
            <w:gridSpan w:val="4"/>
            <w:hideMark/>
          </w:tcPr>
          <w:p w:rsidR="00062584" w:rsidRPr="00B20C9B" w:rsidRDefault="00062584" w:rsidP="0006258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Mosquito-borne diseases are curable</w:t>
            </w:r>
          </w:p>
        </w:tc>
        <w:tc>
          <w:tcPr>
            <w:tcW w:w="2048" w:type="dxa"/>
            <w:gridSpan w:val="4"/>
            <w:hideMark/>
          </w:tcPr>
          <w:p w:rsidR="00062584" w:rsidRPr="00B20C9B" w:rsidRDefault="00062584" w:rsidP="0006258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Mosquito-borne diseases can lead to death</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B20C9B" w:rsidRDefault="00062584" w:rsidP="00062584">
            <w:pPr>
              <w:pStyle w:val="NoSpacing"/>
              <w:jc w:val="center"/>
              <w:rPr>
                <w:rFonts w:ascii="Times New Roman" w:hAnsi="Times New Roman" w:cs="Times New Roman"/>
                <w:sz w:val="20"/>
                <w:szCs w:val="20"/>
              </w:rPr>
            </w:pPr>
          </w:p>
        </w:tc>
        <w:tc>
          <w:tcPr>
            <w:tcW w:w="1219" w:type="dxa"/>
            <w:gridSpan w:val="2"/>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Yes</w:t>
            </w:r>
          </w:p>
        </w:tc>
        <w:tc>
          <w:tcPr>
            <w:tcW w:w="966" w:type="dxa"/>
            <w:gridSpan w:val="2"/>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No</w:t>
            </w:r>
          </w:p>
        </w:tc>
        <w:tc>
          <w:tcPr>
            <w:tcW w:w="1032" w:type="dxa"/>
            <w:gridSpan w:val="2"/>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Yes</w:t>
            </w:r>
          </w:p>
        </w:tc>
        <w:tc>
          <w:tcPr>
            <w:tcW w:w="966" w:type="dxa"/>
            <w:gridSpan w:val="2"/>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No</w:t>
            </w:r>
          </w:p>
        </w:tc>
        <w:tc>
          <w:tcPr>
            <w:tcW w:w="1032" w:type="dxa"/>
            <w:gridSpan w:val="2"/>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Yes</w:t>
            </w:r>
          </w:p>
        </w:tc>
        <w:tc>
          <w:tcPr>
            <w:tcW w:w="966" w:type="dxa"/>
            <w:gridSpan w:val="2"/>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No</w:t>
            </w:r>
          </w:p>
        </w:tc>
        <w:tc>
          <w:tcPr>
            <w:tcW w:w="1082" w:type="dxa"/>
            <w:gridSpan w:val="2"/>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Yes</w:t>
            </w:r>
          </w:p>
        </w:tc>
        <w:tc>
          <w:tcPr>
            <w:tcW w:w="966" w:type="dxa"/>
            <w:gridSpan w:val="2"/>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No</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Barangay</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(n)</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B(2)</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B(3)</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B(4)</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B(5)</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B(6)</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B(7)</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679"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8</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80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2</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20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B(8)</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B(9)</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B(10)</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7</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70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3</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30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B(11)</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B(12)</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B(13)</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B(14)</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B(15)</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B(16)</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B(17)</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90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B(18)</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B(19)</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7</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70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3</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30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trHeight w:val="282"/>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B(20)</w:t>
            </w:r>
          </w:p>
        </w:tc>
        <w:tc>
          <w:tcPr>
            <w:tcW w:w="54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679"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7</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70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3</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30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7</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70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3</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30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w:t>
            </w:r>
          </w:p>
        </w:tc>
        <w:tc>
          <w:tcPr>
            <w:tcW w:w="56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100</w:t>
            </w:r>
          </w:p>
        </w:tc>
        <w:tc>
          <w:tcPr>
            <w:tcW w:w="450"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c>
          <w:tcPr>
            <w:tcW w:w="516" w:type="dxa"/>
            <w:hideMark/>
          </w:tcPr>
          <w:p w:rsidR="00062584" w:rsidRPr="00B20C9B" w:rsidRDefault="00062584" w:rsidP="000625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0C9B">
              <w:rPr>
                <w:rFonts w:ascii="Times New Roman" w:hAnsi="Times New Roman" w:cs="Times New Roman"/>
                <w:sz w:val="20"/>
                <w:szCs w:val="20"/>
              </w:rPr>
              <w:t>0</w:t>
            </w:r>
          </w:p>
        </w:tc>
      </w:tr>
      <w:tr w:rsidR="00062584" w:rsidRPr="00B20C9B" w:rsidTr="0006258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008" w:type="dxa"/>
            <w:hideMark/>
          </w:tcPr>
          <w:p w:rsidR="00062584" w:rsidRPr="00FA01C9" w:rsidRDefault="00062584" w:rsidP="00062584">
            <w:pPr>
              <w:pStyle w:val="NoSpacing"/>
              <w:jc w:val="center"/>
              <w:rPr>
                <w:rFonts w:ascii="Times New Roman" w:hAnsi="Times New Roman" w:cs="Times New Roman"/>
                <w:sz w:val="19"/>
                <w:szCs w:val="19"/>
              </w:rPr>
            </w:pPr>
            <w:r w:rsidRPr="00FA01C9">
              <w:rPr>
                <w:rFonts w:ascii="Times New Roman" w:hAnsi="Times New Roman" w:cs="Times New Roman"/>
                <w:sz w:val="19"/>
                <w:szCs w:val="19"/>
              </w:rPr>
              <w:t>Total</w:t>
            </w:r>
          </w:p>
        </w:tc>
        <w:tc>
          <w:tcPr>
            <w:tcW w:w="54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B20C9B">
              <w:rPr>
                <w:rFonts w:ascii="Times New Roman" w:hAnsi="Times New Roman" w:cs="Times New Roman"/>
                <w:sz w:val="18"/>
                <w:szCs w:val="20"/>
              </w:rPr>
              <w:t>197</w:t>
            </w:r>
          </w:p>
        </w:tc>
        <w:tc>
          <w:tcPr>
            <w:tcW w:w="679" w:type="dxa"/>
            <w:noWrap/>
            <w:hideMark/>
          </w:tcPr>
          <w:p w:rsidR="00062584" w:rsidRPr="00B20C9B" w:rsidRDefault="00062584" w:rsidP="000625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B20C9B">
              <w:rPr>
                <w:rFonts w:ascii="Times New Roman" w:eastAsia="Times New Roman" w:hAnsi="Times New Roman" w:cs="Times New Roman"/>
                <w:sz w:val="18"/>
                <w:szCs w:val="20"/>
              </w:rPr>
              <w:t>98.5</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B20C9B">
              <w:rPr>
                <w:rFonts w:ascii="Times New Roman" w:hAnsi="Times New Roman" w:cs="Times New Roman"/>
                <w:sz w:val="18"/>
                <w:szCs w:val="20"/>
              </w:rPr>
              <w:t>3</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B20C9B">
              <w:rPr>
                <w:rFonts w:ascii="Times New Roman" w:hAnsi="Times New Roman" w:cs="Times New Roman"/>
                <w:sz w:val="18"/>
                <w:szCs w:val="20"/>
              </w:rPr>
              <w:t>1</w:t>
            </w:r>
            <w:r>
              <w:rPr>
                <w:rFonts w:ascii="Times New Roman" w:hAnsi="Times New Roman" w:cs="Times New Roman"/>
                <w:sz w:val="18"/>
                <w:szCs w:val="20"/>
              </w:rPr>
              <w:t>.5</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B20C9B">
              <w:rPr>
                <w:rFonts w:ascii="Times New Roman" w:hAnsi="Times New Roman" w:cs="Times New Roman"/>
                <w:sz w:val="18"/>
                <w:szCs w:val="20"/>
              </w:rPr>
              <w:t>188</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Pr>
                <w:rFonts w:ascii="Times New Roman" w:hAnsi="Times New Roman" w:cs="Times New Roman"/>
                <w:sz w:val="18"/>
                <w:szCs w:val="20"/>
              </w:rPr>
              <w:t>94</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B20C9B">
              <w:rPr>
                <w:rFonts w:ascii="Times New Roman" w:hAnsi="Times New Roman" w:cs="Times New Roman"/>
                <w:sz w:val="18"/>
                <w:szCs w:val="20"/>
              </w:rPr>
              <w:t>12</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Pr>
                <w:rFonts w:ascii="Times New Roman" w:hAnsi="Times New Roman" w:cs="Times New Roman"/>
                <w:sz w:val="18"/>
                <w:szCs w:val="20"/>
              </w:rPr>
              <w:t>6</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B20C9B">
              <w:rPr>
                <w:rFonts w:ascii="Times New Roman" w:hAnsi="Times New Roman" w:cs="Times New Roman"/>
                <w:sz w:val="18"/>
                <w:szCs w:val="20"/>
              </w:rPr>
              <w:t>188</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Pr>
                <w:rFonts w:ascii="Times New Roman" w:hAnsi="Times New Roman" w:cs="Times New Roman"/>
                <w:sz w:val="18"/>
                <w:szCs w:val="20"/>
              </w:rPr>
              <w:t>94</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B20C9B">
              <w:rPr>
                <w:rFonts w:ascii="Times New Roman" w:hAnsi="Times New Roman" w:cs="Times New Roman"/>
                <w:sz w:val="18"/>
                <w:szCs w:val="20"/>
              </w:rPr>
              <w:t>12</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Pr>
                <w:rFonts w:ascii="Times New Roman" w:hAnsi="Times New Roman" w:cs="Times New Roman"/>
                <w:sz w:val="18"/>
                <w:szCs w:val="20"/>
              </w:rPr>
              <w:t>6</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B20C9B">
              <w:rPr>
                <w:rFonts w:ascii="Times New Roman" w:hAnsi="Times New Roman" w:cs="Times New Roman"/>
                <w:sz w:val="18"/>
                <w:szCs w:val="20"/>
              </w:rPr>
              <w:t>195</w:t>
            </w:r>
          </w:p>
        </w:tc>
        <w:tc>
          <w:tcPr>
            <w:tcW w:w="56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Pr>
                <w:rFonts w:ascii="Times New Roman" w:hAnsi="Times New Roman" w:cs="Times New Roman"/>
                <w:sz w:val="18"/>
                <w:szCs w:val="20"/>
              </w:rPr>
              <w:t>97.5</w:t>
            </w:r>
          </w:p>
        </w:tc>
        <w:tc>
          <w:tcPr>
            <w:tcW w:w="450"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B20C9B">
              <w:rPr>
                <w:rFonts w:ascii="Times New Roman" w:hAnsi="Times New Roman" w:cs="Times New Roman"/>
                <w:sz w:val="18"/>
                <w:szCs w:val="20"/>
              </w:rPr>
              <w:t>5</w:t>
            </w:r>
          </w:p>
        </w:tc>
        <w:tc>
          <w:tcPr>
            <w:tcW w:w="516" w:type="dxa"/>
            <w:hideMark/>
          </w:tcPr>
          <w:p w:rsidR="00062584" w:rsidRPr="00B20C9B" w:rsidRDefault="00062584" w:rsidP="000625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Pr>
                <w:rFonts w:ascii="Times New Roman" w:hAnsi="Times New Roman" w:cs="Times New Roman"/>
                <w:sz w:val="18"/>
                <w:szCs w:val="20"/>
              </w:rPr>
              <w:t>2.5</w:t>
            </w:r>
          </w:p>
        </w:tc>
      </w:tr>
    </w:tbl>
    <w:p w:rsidR="00C8051A" w:rsidRDefault="003A7EFB" w:rsidP="003A7EFB">
      <w:pPr>
        <w:spacing w:line="480" w:lineRule="auto"/>
        <w:jc w:val="both"/>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T</w:t>
      </w:r>
      <w:r w:rsidR="00B20C9B">
        <w:rPr>
          <w:rFonts w:ascii="Times New Roman" w:hAnsi="Times New Roman" w:cs="Times New Roman"/>
          <w:b/>
          <w:color w:val="000000" w:themeColor="text1"/>
          <w:sz w:val="24"/>
          <w:szCs w:val="24"/>
        </w:rPr>
        <w:t>able 5</w:t>
      </w:r>
      <w:r w:rsidR="00B20C9B" w:rsidRPr="00C8051A">
        <w:rPr>
          <w:rFonts w:ascii="Times New Roman" w:hAnsi="Times New Roman" w:cs="Times New Roman"/>
          <w:b/>
          <w:color w:val="000000" w:themeColor="text1"/>
          <w:sz w:val="24"/>
          <w:szCs w:val="24"/>
        </w:rPr>
        <w:t>.</w:t>
      </w:r>
      <w:proofErr w:type="gramEnd"/>
      <w:r w:rsidR="00FA01C9">
        <w:rPr>
          <w:rFonts w:ascii="Times New Roman" w:hAnsi="Times New Roman" w:cs="Times New Roman"/>
          <w:b/>
          <w:color w:val="000000" w:themeColor="text1"/>
          <w:sz w:val="24"/>
          <w:szCs w:val="24"/>
        </w:rPr>
        <w:t xml:space="preserve">  Community Awareness on Mosquito-borne Diseases</w:t>
      </w:r>
    </w:p>
    <w:p w:rsidR="003A7EFB" w:rsidRPr="003A7EFB" w:rsidRDefault="003A7EFB" w:rsidP="003A7EFB">
      <w:pPr>
        <w:spacing w:line="480" w:lineRule="auto"/>
        <w:jc w:val="both"/>
        <w:rPr>
          <w:rFonts w:ascii="Times New Roman" w:hAnsi="Times New Roman" w:cs="Times New Roman"/>
          <w:b/>
          <w:color w:val="000000" w:themeColor="text1"/>
          <w:sz w:val="24"/>
          <w:szCs w:val="24"/>
        </w:rPr>
      </w:pPr>
    </w:p>
    <w:p w:rsidR="00C8051A" w:rsidRDefault="003A7EFB" w:rsidP="003A7E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5 indicates the awareness of the community on mosquito-borne diseases as to whether the diseases are caused by mosquito bites, these diseases can be prevented , curable and can even lead to death of an individual. The table implies that most of the residents are aware on this circumstances brought by mosquito-borne diseases. Also, there are still residents who are not aware of this information.</w:t>
      </w:r>
    </w:p>
    <w:p w:rsidR="00C8051A" w:rsidRDefault="00C8051A" w:rsidP="00C8051A">
      <w:pPr>
        <w:rPr>
          <w:rFonts w:ascii="Times New Roman" w:hAnsi="Times New Roman" w:cs="Times New Roman"/>
          <w:sz w:val="24"/>
          <w:szCs w:val="24"/>
        </w:rPr>
      </w:pPr>
    </w:p>
    <w:p w:rsidR="00E53521" w:rsidRPr="00E53521" w:rsidRDefault="00B20C9B" w:rsidP="003A7EFB">
      <w:pPr>
        <w:spacing w:line="240" w:lineRule="auto"/>
        <w:jc w:val="both"/>
        <w:rPr>
          <w:rFonts w:ascii="Times New Roman" w:hAnsi="Times New Roman" w:cs="Times New Roman"/>
          <w:b/>
          <w:sz w:val="24"/>
        </w:rPr>
      </w:pPr>
      <w:proofErr w:type="gramStart"/>
      <w:r w:rsidRPr="00B20C9B">
        <w:rPr>
          <w:rFonts w:ascii="Times New Roman" w:hAnsi="Times New Roman" w:cs="Times New Roman"/>
          <w:b/>
          <w:color w:val="000000" w:themeColor="text1"/>
          <w:sz w:val="24"/>
          <w:szCs w:val="24"/>
        </w:rPr>
        <w:lastRenderedPageBreak/>
        <w:t>Figure 5A.</w:t>
      </w:r>
      <w:proofErr w:type="gramEnd"/>
      <w:r w:rsidRPr="00B20C9B">
        <w:rPr>
          <w:rFonts w:ascii="Times New Roman" w:hAnsi="Times New Roman" w:cs="Times New Roman"/>
          <w:b/>
          <w:color w:val="000000" w:themeColor="text1"/>
          <w:sz w:val="24"/>
          <w:szCs w:val="24"/>
        </w:rPr>
        <w:t xml:space="preserve"> </w:t>
      </w:r>
      <w:r w:rsidR="00FA01C9">
        <w:rPr>
          <w:rFonts w:ascii="Times New Roman" w:hAnsi="Times New Roman" w:cs="Times New Roman"/>
          <w:b/>
          <w:color w:val="000000" w:themeColor="text1"/>
          <w:sz w:val="24"/>
          <w:szCs w:val="24"/>
        </w:rPr>
        <w:t xml:space="preserve">Frequency Percentage of Community Awareness </w:t>
      </w:r>
      <w:proofErr w:type="spellStart"/>
      <w:r w:rsidR="00E53521">
        <w:rPr>
          <w:rFonts w:ascii="Times New Roman" w:hAnsi="Times New Roman" w:cs="Times New Roman"/>
          <w:b/>
          <w:color w:val="000000" w:themeColor="text1"/>
          <w:sz w:val="24"/>
          <w:szCs w:val="24"/>
        </w:rPr>
        <w:t>if</w:t>
      </w:r>
      <w:r w:rsidR="00E53521">
        <w:rPr>
          <w:rFonts w:ascii="Times New Roman" w:hAnsi="Times New Roman" w:cs="Times New Roman"/>
          <w:b/>
          <w:sz w:val="24"/>
          <w:szCs w:val="24"/>
        </w:rPr>
        <w:t>Mosquito</w:t>
      </w:r>
      <w:proofErr w:type="spellEnd"/>
      <w:r w:rsidR="00E53521">
        <w:rPr>
          <w:rFonts w:ascii="Times New Roman" w:hAnsi="Times New Roman" w:cs="Times New Roman"/>
          <w:b/>
          <w:sz w:val="24"/>
          <w:szCs w:val="24"/>
        </w:rPr>
        <w:t>-borne D</w:t>
      </w:r>
      <w:r w:rsidRPr="00B20C9B">
        <w:rPr>
          <w:rFonts w:ascii="Times New Roman" w:hAnsi="Times New Roman" w:cs="Times New Roman"/>
          <w:b/>
          <w:sz w:val="24"/>
          <w:szCs w:val="24"/>
        </w:rPr>
        <w:t>iseases</w:t>
      </w:r>
      <w:r w:rsidR="00E53521">
        <w:rPr>
          <w:rFonts w:ascii="Times New Roman" w:hAnsi="Times New Roman" w:cs="Times New Roman"/>
          <w:b/>
          <w:sz w:val="24"/>
          <w:szCs w:val="24"/>
        </w:rPr>
        <w:t xml:space="preserve"> are</w:t>
      </w:r>
      <w:r w:rsidRPr="00B20C9B">
        <w:rPr>
          <w:rFonts w:ascii="Times New Roman" w:hAnsi="Times New Roman" w:cs="Times New Roman"/>
          <w:b/>
          <w:sz w:val="24"/>
          <w:szCs w:val="24"/>
        </w:rPr>
        <w:t xml:space="preserve"> caused</w:t>
      </w:r>
      <w:r w:rsidR="00E53521">
        <w:rPr>
          <w:rFonts w:ascii="Times New Roman" w:hAnsi="Times New Roman" w:cs="Times New Roman"/>
          <w:b/>
          <w:sz w:val="24"/>
        </w:rPr>
        <w:t xml:space="preserve"> by Mosquito B</w:t>
      </w:r>
      <w:r w:rsidRPr="00B20C9B">
        <w:rPr>
          <w:rFonts w:ascii="Times New Roman" w:hAnsi="Times New Roman" w:cs="Times New Roman"/>
          <w:b/>
          <w:sz w:val="24"/>
        </w:rPr>
        <w:t>ites</w:t>
      </w:r>
    </w:p>
    <w:p w:rsidR="00C8051A" w:rsidRPr="0075332E" w:rsidRDefault="00B20C9B" w:rsidP="00C8051A">
      <w:pPr>
        <w:rPr>
          <w:rFonts w:ascii="Times New Roman" w:hAnsi="Times New Roman" w:cs="Times New Roman"/>
          <w:sz w:val="24"/>
          <w:szCs w:val="24"/>
        </w:rPr>
      </w:pPr>
      <w:r>
        <w:rPr>
          <w:rFonts w:ascii="Times New Roman" w:hAnsi="Times New Roman" w:cs="Times New Roman"/>
          <w:noProof/>
        </w:rPr>
        <w:drawing>
          <wp:inline distT="0" distB="0" distL="0" distR="0" wp14:anchorId="4ECF0A20" wp14:editId="77C453D3">
            <wp:extent cx="5486400" cy="3200400"/>
            <wp:effectExtent l="19050" t="0" r="19050" b="0"/>
            <wp:docPr id="7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051A" w:rsidRPr="00862060" w:rsidRDefault="00C8051A" w:rsidP="00862060">
      <w:pPr>
        <w:spacing w:line="480" w:lineRule="auto"/>
        <w:jc w:val="both"/>
        <w:rPr>
          <w:rFonts w:ascii="Times New Roman" w:hAnsi="Times New Roman" w:cs="Times New Roman"/>
          <w:sz w:val="24"/>
          <w:szCs w:val="24"/>
        </w:rPr>
      </w:pPr>
    </w:p>
    <w:p w:rsidR="00C8051A" w:rsidRPr="00862060" w:rsidRDefault="000808F6" w:rsidP="00862060">
      <w:pPr>
        <w:spacing w:line="480" w:lineRule="auto"/>
        <w:ind w:firstLine="720"/>
        <w:jc w:val="both"/>
        <w:rPr>
          <w:rFonts w:ascii="Times New Roman" w:hAnsi="Times New Roman" w:cs="Times New Roman"/>
          <w:sz w:val="24"/>
          <w:szCs w:val="24"/>
        </w:rPr>
      </w:pPr>
      <w:r w:rsidRPr="00862060">
        <w:rPr>
          <w:rFonts w:ascii="Times New Roman" w:hAnsi="Times New Roman" w:cs="Times New Roman"/>
          <w:sz w:val="24"/>
          <w:szCs w:val="24"/>
        </w:rPr>
        <w:t xml:space="preserve">The </w:t>
      </w:r>
      <w:r w:rsidR="003A7EFB" w:rsidRPr="00862060">
        <w:rPr>
          <w:rFonts w:ascii="Times New Roman" w:hAnsi="Times New Roman" w:cs="Times New Roman"/>
          <w:sz w:val="24"/>
          <w:szCs w:val="24"/>
        </w:rPr>
        <w:t>figure</w:t>
      </w:r>
      <w:r w:rsidRPr="00862060">
        <w:rPr>
          <w:rFonts w:ascii="Times New Roman" w:hAnsi="Times New Roman" w:cs="Times New Roman"/>
          <w:sz w:val="24"/>
          <w:szCs w:val="24"/>
        </w:rPr>
        <w:t xml:space="preserve"> shown above </w:t>
      </w:r>
      <w:r w:rsidR="003A7EFB" w:rsidRPr="00862060">
        <w:rPr>
          <w:rFonts w:ascii="Times New Roman" w:hAnsi="Times New Roman" w:cs="Times New Roman"/>
          <w:sz w:val="24"/>
          <w:szCs w:val="24"/>
        </w:rPr>
        <w:t xml:space="preserve">illustrates the </w:t>
      </w:r>
      <w:r w:rsidR="003A7EFB" w:rsidRPr="00862060">
        <w:rPr>
          <w:rFonts w:ascii="Times New Roman" w:hAnsi="Times New Roman" w:cs="Times New Roman"/>
          <w:color w:val="000000" w:themeColor="text1"/>
          <w:sz w:val="24"/>
          <w:szCs w:val="24"/>
        </w:rPr>
        <w:t xml:space="preserve">frequency percentage of the responses of the participants on their knowledge if </w:t>
      </w:r>
      <w:r w:rsidR="003A7EFB" w:rsidRPr="00862060">
        <w:rPr>
          <w:rFonts w:ascii="Times New Roman" w:hAnsi="Times New Roman" w:cs="Times New Roman"/>
          <w:sz w:val="24"/>
          <w:szCs w:val="24"/>
        </w:rPr>
        <w:t xml:space="preserve">mosquito-borne diseases are primarily caused by mosquito bites. </w:t>
      </w:r>
      <w:r w:rsidR="003A7EFB" w:rsidRPr="00862060">
        <w:rPr>
          <w:rFonts w:ascii="Times New Roman" w:eastAsia="Times New Roman" w:hAnsi="Times New Roman" w:cs="Times New Roman"/>
          <w:sz w:val="24"/>
          <w:szCs w:val="24"/>
        </w:rPr>
        <w:t xml:space="preserve">98.5% of the participants </w:t>
      </w:r>
      <w:proofErr w:type="gramStart"/>
      <w:r w:rsidR="003A7EFB" w:rsidRPr="00862060">
        <w:rPr>
          <w:rFonts w:ascii="Times New Roman" w:eastAsia="Times New Roman" w:hAnsi="Times New Roman" w:cs="Times New Roman"/>
          <w:sz w:val="24"/>
          <w:szCs w:val="24"/>
        </w:rPr>
        <w:t>believes</w:t>
      </w:r>
      <w:proofErr w:type="gramEnd"/>
      <w:r w:rsidR="003A7EFB" w:rsidRPr="00862060">
        <w:rPr>
          <w:rFonts w:ascii="Times New Roman" w:eastAsia="Times New Roman" w:hAnsi="Times New Roman" w:cs="Times New Roman"/>
          <w:sz w:val="24"/>
          <w:szCs w:val="24"/>
        </w:rPr>
        <w:t xml:space="preserve"> that mosquito-borne diseases are caused by </w:t>
      </w:r>
      <w:r w:rsidR="00862060" w:rsidRPr="00862060">
        <w:rPr>
          <w:rFonts w:ascii="Times New Roman" w:eastAsia="Times New Roman" w:hAnsi="Times New Roman" w:cs="Times New Roman"/>
          <w:sz w:val="24"/>
          <w:szCs w:val="24"/>
        </w:rPr>
        <w:t>lethal mosquito bites. 3 out of 200 participants answered that they do not believe that these diseases are caused by mosquitoes through bites.</w:t>
      </w: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D04F8C" w:rsidRDefault="00D04F8C" w:rsidP="00C8051A">
      <w:pPr>
        <w:rPr>
          <w:rFonts w:ascii="Times New Roman" w:hAnsi="Times New Roman" w:cs="Times New Roman"/>
          <w:b/>
          <w:color w:val="000000" w:themeColor="text1"/>
          <w:sz w:val="24"/>
          <w:szCs w:val="24"/>
        </w:rPr>
      </w:pPr>
    </w:p>
    <w:p w:rsidR="00B20C9B" w:rsidRPr="00E53521" w:rsidRDefault="00B20C9B" w:rsidP="00C8051A">
      <w:pPr>
        <w:rPr>
          <w:rFonts w:ascii="Times New Roman" w:hAnsi="Times New Roman" w:cs="Times New Roman"/>
          <w:b/>
          <w:sz w:val="24"/>
          <w:szCs w:val="24"/>
        </w:rPr>
      </w:pPr>
      <w:proofErr w:type="gramStart"/>
      <w:r w:rsidRPr="00B20C9B">
        <w:rPr>
          <w:rFonts w:ascii="Times New Roman" w:hAnsi="Times New Roman" w:cs="Times New Roman"/>
          <w:b/>
          <w:color w:val="000000" w:themeColor="text1"/>
          <w:sz w:val="24"/>
          <w:szCs w:val="24"/>
        </w:rPr>
        <w:lastRenderedPageBreak/>
        <w:t>Figure 5B.</w:t>
      </w:r>
      <w:proofErr w:type="gramEnd"/>
      <w:r w:rsidRPr="00B20C9B">
        <w:rPr>
          <w:rFonts w:ascii="Times New Roman" w:hAnsi="Times New Roman" w:cs="Times New Roman"/>
          <w:b/>
          <w:color w:val="000000" w:themeColor="text1"/>
          <w:sz w:val="24"/>
          <w:szCs w:val="24"/>
        </w:rPr>
        <w:t xml:space="preserve"> </w:t>
      </w:r>
      <w:r w:rsidR="00E53521">
        <w:rPr>
          <w:rFonts w:ascii="Times New Roman" w:hAnsi="Times New Roman" w:cs="Times New Roman"/>
          <w:b/>
          <w:color w:val="000000" w:themeColor="text1"/>
          <w:sz w:val="24"/>
          <w:szCs w:val="24"/>
        </w:rPr>
        <w:t xml:space="preserve">Frequency Percentage of Community Awareness if </w:t>
      </w:r>
      <w:r w:rsidR="00E53521">
        <w:rPr>
          <w:rFonts w:ascii="Times New Roman" w:hAnsi="Times New Roman" w:cs="Times New Roman"/>
          <w:b/>
          <w:sz w:val="24"/>
          <w:szCs w:val="24"/>
        </w:rPr>
        <w:t>Mosquito-borne D</w:t>
      </w:r>
      <w:r w:rsidR="00E53521" w:rsidRPr="00B20C9B">
        <w:rPr>
          <w:rFonts w:ascii="Times New Roman" w:hAnsi="Times New Roman" w:cs="Times New Roman"/>
          <w:b/>
          <w:sz w:val="24"/>
          <w:szCs w:val="24"/>
        </w:rPr>
        <w:t>iseases</w:t>
      </w:r>
      <w:r w:rsidR="00E53521">
        <w:rPr>
          <w:rFonts w:ascii="Times New Roman" w:hAnsi="Times New Roman" w:cs="Times New Roman"/>
          <w:b/>
          <w:sz w:val="24"/>
          <w:szCs w:val="24"/>
        </w:rPr>
        <w:t xml:space="preserve"> can be </w:t>
      </w:r>
      <w:proofErr w:type="gramStart"/>
      <w:r w:rsidR="00E53521">
        <w:rPr>
          <w:rFonts w:ascii="Times New Roman" w:hAnsi="Times New Roman" w:cs="Times New Roman"/>
          <w:b/>
          <w:sz w:val="24"/>
          <w:szCs w:val="24"/>
        </w:rPr>
        <w:t>Prevented</w:t>
      </w:r>
      <w:proofErr w:type="gramEnd"/>
    </w:p>
    <w:p w:rsidR="00C8051A" w:rsidRDefault="00B20C9B" w:rsidP="00C8051A">
      <w:pPr>
        <w:rPr>
          <w:rFonts w:ascii="Times New Roman" w:hAnsi="Times New Roman" w:cs="Times New Roman"/>
          <w:sz w:val="24"/>
          <w:szCs w:val="24"/>
        </w:rPr>
      </w:pPr>
      <w:r>
        <w:rPr>
          <w:rFonts w:ascii="Times New Roman" w:hAnsi="Times New Roman" w:cs="Times New Roman"/>
          <w:noProof/>
          <w:sz w:val="24"/>
        </w:rPr>
        <w:drawing>
          <wp:inline distT="0" distB="0" distL="0" distR="0" wp14:anchorId="41D0BC90" wp14:editId="7FDEC457">
            <wp:extent cx="5486400" cy="3200400"/>
            <wp:effectExtent l="19050" t="0" r="19050" b="0"/>
            <wp:docPr id="7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051A" w:rsidRPr="0075332E" w:rsidRDefault="00C8051A" w:rsidP="00C8051A">
      <w:pPr>
        <w:rPr>
          <w:rFonts w:ascii="Times New Roman" w:hAnsi="Times New Roman" w:cs="Times New Roman"/>
          <w:sz w:val="24"/>
          <w:szCs w:val="24"/>
        </w:rPr>
      </w:pPr>
    </w:p>
    <w:p w:rsidR="00062584" w:rsidRDefault="00062584" w:rsidP="0006258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Pr="00862060">
        <w:rPr>
          <w:rFonts w:ascii="Times New Roman" w:hAnsi="Times New Roman" w:cs="Times New Roman"/>
          <w:sz w:val="24"/>
          <w:szCs w:val="24"/>
        </w:rPr>
        <w:t xml:space="preserve">igure </w:t>
      </w:r>
      <w:r>
        <w:rPr>
          <w:rFonts w:ascii="Times New Roman" w:hAnsi="Times New Roman" w:cs="Times New Roman"/>
          <w:sz w:val="24"/>
          <w:szCs w:val="24"/>
        </w:rPr>
        <w:t xml:space="preserve">5B </w:t>
      </w:r>
      <w:proofErr w:type="gramStart"/>
      <w:r>
        <w:rPr>
          <w:rFonts w:ascii="Times New Roman" w:hAnsi="Times New Roman" w:cs="Times New Roman"/>
          <w:sz w:val="24"/>
          <w:szCs w:val="24"/>
        </w:rPr>
        <w:t xml:space="preserve">conveys </w:t>
      </w:r>
      <w:r w:rsidRPr="00862060">
        <w:rPr>
          <w:rFonts w:ascii="Times New Roman" w:hAnsi="Times New Roman" w:cs="Times New Roman"/>
          <w:sz w:val="24"/>
          <w:szCs w:val="24"/>
        </w:rPr>
        <w:t xml:space="preserve"> the</w:t>
      </w:r>
      <w:proofErr w:type="gramEnd"/>
      <w:r w:rsidRPr="00862060">
        <w:rPr>
          <w:rFonts w:ascii="Times New Roman" w:hAnsi="Times New Roman" w:cs="Times New Roman"/>
          <w:sz w:val="24"/>
          <w:szCs w:val="24"/>
        </w:rPr>
        <w:t xml:space="preserve"> </w:t>
      </w:r>
      <w:r w:rsidRPr="00862060">
        <w:rPr>
          <w:rFonts w:ascii="Times New Roman" w:hAnsi="Times New Roman" w:cs="Times New Roman"/>
          <w:color w:val="000000" w:themeColor="text1"/>
          <w:sz w:val="24"/>
          <w:szCs w:val="24"/>
        </w:rPr>
        <w:t xml:space="preserve">frequency percentage of the responses of the participants on their knowledge if </w:t>
      </w:r>
      <w:r w:rsidRPr="00862060">
        <w:rPr>
          <w:rFonts w:ascii="Times New Roman" w:hAnsi="Times New Roman" w:cs="Times New Roman"/>
          <w:sz w:val="24"/>
          <w:szCs w:val="24"/>
        </w:rPr>
        <w:t xml:space="preserve">mosquito-borne diseases </w:t>
      </w:r>
      <w:r>
        <w:rPr>
          <w:rFonts w:ascii="Times New Roman" w:hAnsi="Times New Roman" w:cs="Times New Roman"/>
          <w:sz w:val="24"/>
          <w:szCs w:val="24"/>
        </w:rPr>
        <w:t>can be prevented. 188 out of 200 study participants believes that the occurrence of these diseases brought by mosquitoes can be prevented</w:t>
      </w:r>
      <w:r w:rsidR="00902E5D">
        <w:rPr>
          <w:rFonts w:ascii="Times New Roman" w:hAnsi="Times New Roman" w:cs="Times New Roman"/>
          <w:sz w:val="24"/>
          <w:szCs w:val="24"/>
        </w:rPr>
        <w:t xml:space="preserve"> which is 94% of the total percentage</w:t>
      </w:r>
      <w:r>
        <w:rPr>
          <w:rFonts w:ascii="Times New Roman" w:hAnsi="Times New Roman" w:cs="Times New Roman"/>
          <w:sz w:val="24"/>
          <w:szCs w:val="24"/>
        </w:rPr>
        <w:t>. The percentage of the participants who disbelieves that mosquito-borne diseases can be prevented is 6%.</w:t>
      </w:r>
    </w:p>
    <w:p w:rsidR="00062584" w:rsidRDefault="00062584" w:rsidP="00062584">
      <w:pPr>
        <w:spacing w:line="480" w:lineRule="auto"/>
        <w:ind w:firstLine="720"/>
        <w:jc w:val="both"/>
        <w:rPr>
          <w:rFonts w:ascii="Times New Roman" w:hAnsi="Times New Roman" w:cs="Times New Roman"/>
          <w:sz w:val="24"/>
          <w:szCs w:val="24"/>
        </w:rPr>
      </w:pPr>
    </w:p>
    <w:p w:rsidR="00C8051A" w:rsidRDefault="00C8051A" w:rsidP="00C8051A">
      <w:pPr>
        <w:jc w:val="center"/>
        <w:rPr>
          <w:rFonts w:ascii="Times New Roman" w:hAnsi="Times New Roman" w:cs="Times New Roman"/>
        </w:rPr>
      </w:pPr>
    </w:p>
    <w:p w:rsidR="00C8051A" w:rsidRDefault="00C8051A" w:rsidP="00C8051A">
      <w:pPr>
        <w:rPr>
          <w:rFonts w:ascii="Times New Roman" w:hAnsi="Times New Roman" w:cs="Times New Roman"/>
        </w:rPr>
      </w:pPr>
    </w:p>
    <w:p w:rsidR="00C8051A" w:rsidRDefault="00C8051A" w:rsidP="00C8051A">
      <w:pPr>
        <w:rPr>
          <w:rFonts w:ascii="Times New Roman" w:hAnsi="Times New Roman" w:cs="Times New Roman"/>
        </w:rPr>
      </w:pPr>
    </w:p>
    <w:p w:rsidR="00C8051A" w:rsidRDefault="00C8051A" w:rsidP="00C8051A">
      <w:pPr>
        <w:jc w:val="center"/>
        <w:rPr>
          <w:rFonts w:ascii="Times New Roman" w:hAnsi="Times New Roman" w:cs="Times New Roman"/>
          <w:sz w:val="24"/>
        </w:rPr>
      </w:pPr>
    </w:p>
    <w:p w:rsidR="00B20C9B" w:rsidRDefault="00B20C9B" w:rsidP="00C8051A">
      <w:pPr>
        <w:jc w:val="center"/>
        <w:rPr>
          <w:rFonts w:ascii="Times New Roman" w:hAnsi="Times New Roman" w:cs="Times New Roman"/>
          <w:sz w:val="24"/>
        </w:rPr>
      </w:pPr>
    </w:p>
    <w:p w:rsidR="00D04F8C" w:rsidRDefault="00D04F8C" w:rsidP="00B20C9B">
      <w:pPr>
        <w:jc w:val="both"/>
        <w:rPr>
          <w:rFonts w:ascii="Times New Roman" w:hAnsi="Times New Roman" w:cs="Times New Roman"/>
          <w:b/>
          <w:color w:val="000000" w:themeColor="text1"/>
          <w:sz w:val="24"/>
          <w:szCs w:val="24"/>
        </w:rPr>
      </w:pPr>
    </w:p>
    <w:p w:rsidR="00B20C9B" w:rsidRPr="00B20C9B" w:rsidRDefault="00B20C9B" w:rsidP="00B20C9B">
      <w:pPr>
        <w:jc w:val="both"/>
        <w:rPr>
          <w:rFonts w:ascii="Times New Roman" w:hAnsi="Times New Roman" w:cs="Times New Roman"/>
          <w:b/>
          <w:sz w:val="24"/>
        </w:rPr>
      </w:pPr>
      <w:r w:rsidRPr="00B20C9B">
        <w:rPr>
          <w:rFonts w:ascii="Times New Roman" w:hAnsi="Times New Roman" w:cs="Times New Roman"/>
          <w:b/>
          <w:color w:val="000000" w:themeColor="text1"/>
          <w:sz w:val="24"/>
          <w:szCs w:val="24"/>
        </w:rPr>
        <w:lastRenderedPageBreak/>
        <w:t xml:space="preserve">Figure 5C. </w:t>
      </w:r>
      <w:r w:rsidR="00E53521">
        <w:rPr>
          <w:rFonts w:ascii="Times New Roman" w:hAnsi="Times New Roman" w:cs="Times New Roman"/>
          <w:b/>
          <w:color w:val="000000" w:themeColor="text1"/>
          <w:sz w:val="24"/>
          <w:szCs w:val="24"/>
        </w:rPr>
        <w:t xml:space="preserve">Frequency Percentage of Community Awareness if </w:t>
      </w:r>
      <w:r w:rsidR="00E53521">
        <w:rPr>
          <w:rFonts w:ascii="Times New Roman" w:hAnsi="Times New Roman" w:cs="Times New Roman"/>
          <w:b/>
          <w:sz w:val="24"/>
          <w:szCs w:val="24"/>
        </w:rPr>
        <w:t>Mosquito-borne D</w:t>
      </w:r>
      <w:r w:rsidR="00E53521" w:rsidRPr="00B20C9B">
        <w:rPr>
          <w:rFonts w:ascii="Times New Roman" w:hAnsi="Times New Roman" w:cs="Times New Roman"/>
          <w:b/>
          <w:sz w:val="24"/>
          <w:szCs w:val="24"/>
        </w:rPr>
        <w:t>iseases</w:t>
      </w:r>
      <w:r w:rsidR="00E53521">
        <w:rPr>
          <w:rFonts w:ascii="Times New Roman" w:hAnsi="Times New Roman" w:cs="Times New Roman"/>
          <w:b/>
          <w:sz w:val="24"/>
          <w:szCs w:val="24"/>
        </w:rPr>
        <w:t xml:space="preserve"> </w:t>
      </w:r>
      <w:proofErr w:type="spellStart"/>
      <w:r w:rsidR="00E53521">
        <w:rPr>
          <w:rFonts w:ascii="Times New Roman" w:hAnsi="Times New Roman" w:cs="Times New Roman"/>
          <w:b/>
          <w:sz w:val="24"/>
          <w:szCs w:val="24"/>
        </w:rPr>
        <w:t>areCurable</w:t>
      </w:r>
      <w:proofErr w:type="spellEnd"/>
    </w:p>
    <w:p w:rsidR="00C8051A" w:rsidRDefault="00C8051A" w:rsidP="00C8051A">
      <w:pPr>
        <w:jc w:val="center"/>
        <w:rPr>
          <w:rFonts w:ascii="Times New Roman" w:hAnsi="Times New Roman" w:cs="Times New Roman"/>
        </w:rPr>
      </w:pPr>
      <w:r>
        <w:rPr>
          <w:rFonts w:ascii="Times New Roman" w:hAnsi="Times New Roman" w:cs="Times New Roman"/>
          <w:noProof/>
        </w:rPr>
        <w:drawing>
          <wp:inline distT="0" distB="0" distL="0" distR="0" wp14:anchorId="201F2A41" wp14:editId="66A4C1A0">
            <wp:extent cx="5486400" cy="3200400"/>
            <wp:effectExtent l="0" t="0" r="19050" b="19050"/>
            <wp:docPr id="4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0C9B" w:rsidRDefault="00B20C9B" w:rsidP="00062584">
      <w:pPr>
        <w:rPr>
          <w:rFonts w:ascii="Times New Roman" w:hAnsi="Times New Roman" w:cs="Times New Roman"/>
        </w:rPr>
      </w:pPr>
    </w:p>
    <w:p w:rsidR="00062584" w:rsidRPr="00862060" w:rsidRDefault="00062584" w:rsidP="00062584">
      <w:pPr>
        <w:spacing w:line="480" w:lineRule="auto"/>
        <w:ind w:firstLine="720"/>
        <w:jc w:val="both"/>
        <w:rPr>
          <w:rFonts w:ascii="Times New Roman" w:hAnsi="Times New Roman" w:cs="Times New Roman"/>
          <w:sz w:val="24"/>
          <w:szCs w:val="24"/>
        </w:rPr>
      </w:pPr>
      <w:r w:rsidRPr="00862060">
        <w:rPr>
          <w:rFonts w:ascii="Times New Roman" w:hAnsi="Times New Roman" w:cs="Times New Roman"/>
          <w:sz w:val="24"/>
          <w:szCs w:val="24"/>
        </w:rPr>
        <w:t xml:space="preserve">The figure shown above </w:t>
      </w:r>
      <w:r>
        <w:rPr>
          <w:rFonts w:ascii="Times New Roman" w:hAnsi="Times New Roman" w:cs="Times New Roman"/>
          <w:sz w:val="24"/>
          <w:szCs w:val="24"/>
        </w:rPr>
        <w:t>shows</w:t>
      </w:r>
      <w:r w:rsidRPr="00862060">
        <w:rPr>
          <w:rFonts w:ascii="Times New Roman" w:hAnsi="Times New Roman" w:cs="Times New Roman"/>
          <w:sz w:val="24"/>
          <w:szCs w:val="24"/>
        </w:rPr>
        <w:t xml:space="preserve"> the </w:t>
      </w:r>
      <w:r w:rsidRPr="00862060">
        <w:rPr>
          <w:rFonts w:ascii="Times New Roman" w:hAnsi="Times New Roman" w:cs="Times New Roman"/>
          <w:color w:val="000000" w:themeColor="text1"/>
          <w:sz w:val="24"/>
          <w:szCs w:val="24"/>
        </w:rPr>
        <w:t xml:space="preserve">frequency percentage of the responses of the participants on their knowledge if </w:t>
      </w:r>
      <w:r w:rsidRPr="00862060">
        <w:rPr>
          <w:rFonts w:ascii="Times New Roman" w:hAnsi="Times New Roman" w:cs="Times New Roman"/>
          <w:sz w:val="24"/>
          <w:szCs w:val="24"/>
        </w:rPr>
        <w:t xml:space="preserve">mosquito-borne diseases are </w:t>
      </w:r>
      <w:r>
        <w:rPr>
          <w:rFonts w:ascii="Times New Roman" w:hAnsi="Times New Roman" w:cs="Times New Roman"/>
          <w:sz w:val="24"/>
          <w:szCs w:val="24"/>
        </w:rPr>
        <w:t>curable</w:t>
      </w:r>
      <w:r w:rsidRPr="00862060">
        <w:rPr>
          <w:rFonts w:ascii="Times New Roman" w:hAnsi="Times New Roman" w:cs="Times New Roman"/>
          <w:sz w:val="24"/>
          <w:szCs w:val="24"/>
        </w:rPr>
        <w:t xml:space="preserve">. </w:t>
      </w:r>
      <w:r w:rsidR="00902E5D">
        <w:rPr>
          <w:rFonts w:ascii="Times New Roman" w:eastAsia="Times New Roman" w:hAnsi="Times New Roman" w:cs="Times New Roman"/>
          <w:sz w:val="24"/>
          <w:szCs w:val="24"/>
        </w:rPr>
        <w:t>94% answered that it is curable and 6% of the study participants do not believe that this can be cured.</w:t>
      </w:r>
    </w:p>
    <w:p w:rsidR="00B20C9B" w:rsidRDefault="00B20C9B" w:rsidP="00C8051A">
      <w:pPr>
        <w:jc w:val="center"/>
        <w:rPr>
          <w:rFonts w:ascii="Times New Roman" w:hAnsi="Times New Roman" w:cs="Times New Roman"/>
        </w:rPr>
      </w:pPr>
    </w:p>
    <w:p w:rsidR="00B20C9B" w:rsidRDefault="00B20C9B" w:rsidP="00C8051A">
      <w:pPr>
        <w:jc w:val="center"/>
        <w:rPr>
          <w:rFonts w:ascii="Times New Roman" w:hAnsi="Times New Roman" w:cs="Times New Roman"/>
        </w:rPr>
      </w:pPr>
    </w:p>
    <w:p w:rsidR="00B20C9B" w:rsidRDefault="00B20C9B" w:rsidP="00C8051A">
      <w:pPr>
        <w:jc w:val="center"/>
        <w:rPr>
          <w:rFonts w:ascii="Times New Roman" w:hAnsi="Times New Roman" w:cs="Times New Roman"/>
        </w:rPr>
      </w:pPr>
    </w:p>
    <w:p w:rsidR="00B20C9B" w:rsidRDefault="00B20C9B" w:rsidP="00C8051A">
      <w:pPr>
        <w:jc w:val="center"/>
        <w:rPr>
          <w:rFonts w:ascii="Times New Roman" w:hAnsi="Times New Roman" w:cs="Times New Roman"/>
        </w:rPr>
      </w:pPr>
    </w:p>
    <w:p w:rsidR="00B20C9B" w:rsidRDefault="00B20C9B" w:rsidP="00C8051A">
      <w:pPr>
        <w:jc w:val="center"/>
        <w:rPr>
          <w:rFonts w:ascii="Times New Roman" w:hAnsi="Times New Roman" w:cs="Times New Roman"/>
        </w:rPr>
      </w:pPr>
    </w:p>
    <w:p w:rsidR="00902E5D" w:rsidRDefault="00902E5D" w:rsidP="00C8051A">
      <w:pPr>
        <w:jc w:val="center"/>
        <w:rPr>
          <w:rFonts w:ascii="Times New Roman" w:hAnsi="Times New Roman" w:cs="Times New Roman"/>
        </w:rPr>
      </w:pPr>
    </w:p>
    <w:p w:rsidR="00902E5D" w:rsidRDefault="00902E5D" w:rsidP="00C8051A">
      <w:pPr>
        <w:jc w:val="center"/>
        <w:rPr>
          <w:rFonts w:ascii="Times New Roman" w:hAnsi="Times New Roman" w:cs="Times New Roman"/>
        </w:rPr>
      </w:pPr>
    </w:p>
    <w:p w:rsidR="00B20C9B" w:rsidRDefault="00B20C9B" w:rsidP="00C8051A">
      <w:pPr>
        <w:jc w:val="center"/>
        <w:rPr>
          <w:rFonts w:ascii="Times New Roman" w:hAnsi="Times New Roman" w:cs="Times New Roman"/>
        </w:rPr>
      </w:pPr>
    </w:p>
    <w:p w:rsidR="00B20C9B" w:rsidRPr="00B20C9B" w:rsidRDefault="00B20C9B" w:rsidP="00C07A93">
      <w:pPr>
        <w:rPr>
          <w:rFonts w:ascii="Times New Roman" w:hAnsi="Times New Roman" w:cs="Times New Roman"/>
          <w:b/>
        </w:rPr>
      </w:pPr>
    </w:p>
    <w:p w:rsidR="00B20C9B" w:rsidRPr="00B20C9B" w:rsidRDefault="00B20C9B" w:rsidP="00B20C9B">
      <w:pPr>
        <w:jc w:val="both"/>
        <w:rPr>
          <w:rFonts w:ascii="Times New Roman" w:hAnsi="Times New Roman" w:cs="Times New Roman"/>
          <w:b/>
        </w:rPr>
      </w:pPr>
      <w:r w:rsidRPr="00B20C9B">
        <w:rPr>
          <w:rFonts w:ascii="Times New Roman" w:hAnsi="Times New Roman" w:cs="Times New Roman"/>
          <w:b/>
          <w:color w:val="000000" w:themeColor="text1"/>
          <w:sz w:val="24"/>
          <w:szCs w:val="24"/>
        </w:rPr>
        <w:lastRenderedPageBreak/>
        <w:t xml:space="preserve">Figure 5D. </w:t>
      </w:r>
      <w:r w:rsidR="00E53521">
        <w:rPr>
          <w:rFonts w:ascii="Times New Roman" w:hAnsi="Times New Roman" w:cs="Times New Roman"/>
          <w:b/>
          <w:color w:val="000000" w:themeColor="text1"/>
          <w:sz w:val="24"/>
          <w:szCs w:val="24"/>
        </w:rPr>
        <w:t xml:space="preserve">Frequency Percentage of Community Awareness if </w:t>
      </w:r>
      <w:r w:rsidR="00E53521">
        <w:rPr>
          <w:rFonts w:ascii="Times New Roman" w:hAnsi="Times New Roman" w:cs="Times New Roman"/>
          <w:b/>
          <w:sz w:val="24"/>
          <w:szCs w:val="24"/>
        </w:rPr>
        <w:t>Mosquito-borne D</w:t>
      </w:r>
      <w:r w:rsidR="00E53521" w:rsidRPr="00B20C9B">
        <w:rPr>
          <w:rFonts w:ascii="Times New Roman" w:hAnsi="Times New Roman" w:cs="Times New Roman"/>
          <w:b/>
          <w:sz w:val="24"/>
          <w:szCs w:val="24"/>
        </w:rPr>
        <w:t>iseases</w:t>
      </w:r>
      <w:r w:rsidR="00E53521">
        <w:rPr>
          <w:rFonts w:ascii="Times New Roman" w:hAnsi="Times New Roman" w:cs="Times New Roman"/>
          <w:b/>
          <w:sz w:val="24"/>
          <w:szCs w:val="24"/>
        </w:rPr>
        <w:t xml:space="preserve"> can lead to Death</w:t>
      </w:r>
    </w:p>
    <w:p w:rsidR="00902E5D" w:rsidRDefault="00C8051A" w:rsidP="00C8051A">
      <w:pPr>
        <w:rPr>
          <w:rFonts w:ascii="Times New Roman" w:hAnsi="Times New Roman" w:cs="Times New Roman"/>
        </w:rPr>
      </w:pPr>
      <w:r>
        <w:rPr>
          <w:rFonts w:ascii="Times New Roman" w:hAnsi="Times New Roman" w:cs="Times New Roman"/>
          <w:noProof/>
        </w:rPr>
        <w:drawing>
          <wp:inline distT="0" distB="0" distL="0" distR="0" wp14:anchorId="59A4F1F0" wp14:editId="27E263B9">
            <wp:extent cx="5486400" cy="3200400"/>
            <wp:effectExtent l="0" t="0" r="19050" b="19050"/>
            <wp:docPr id="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2E5D" w:rsidRPr="00902E5D" w:rsidRDefault="00902E5D" w:rsidP="00C8051A">
      <w:pPr>
        <w:rPr>
          <w:rFonts w:ascii="Times New Roman" w:hAnsi="Times New Roman" w:cs="Times New Roman"/>
        </w:rPr>
      </w:pPr>
    </w:p>
    <w:p w:rsidR="00EB6427" w:rsidRDefault="00902E5D" w:rsidP="00902E5D">
      <w:pPr>
        <w:spacing w:line="480" w:lineRule="auto"/>
        <w:ind w:firstLine="720"/>
        <w:jc w:val="both"/>
        <w:rPr>
          <w:rFonts w:ascii="Times New Roman" w:hAnsi="Times New Roman" w:cs="Times New Roman"/>
          <w:sz w:val="24"/>
          <w:szCs w:val="24"/>
        </w:rPr>
      </w:pPr>
      <w:r w:rsidRPr="00862060">
        <w:rPr>
          <w:rFonts w:ascii="Times New Roman" w:hAnsi="Times New Roman" w:cs="Times New Roman"/>
          <w:sz w:val="24"/>
          <w:szCs w:val="24"/>
        </w:rPr>
        <w:t xml:space="preserve">The figure shown above illustrates the </w:t>
      </w:r>
      <w:r w:rsidRPr="00862060">
        <w:rPr>
          <w:rFonts w:ascii="Times New Roman" w:hAnsi="Times New Roman" w:cs="Times New Roman"/>
          <w:color w:val="000000" w:themeColor="text1"/>
          <w:sz w:val="24"/>
          <w:szCs w:val="24"/>
        </w:rPr>
        <w:t xml:space="preserve">frequency percentage of the responses of the participants on their knowledge if </w:t>
      </w:r>
      <w:r w:rsidRPr="00862060">
        <w:rPr>
          <w:rFonts w:ascii="Times New Roman" w:hAnsi="Times New Roman" w:cs="Times New Roman"/>
          <w:sz w:val="24"/>
          <w:szCs w:val="24"/>
        </w:rPr>
        <w:t xml:space="preserve">mosquito-borne diseases </w:t>
      </w:r>
      <w:r w:rsidR="00EB6427">
        <w:rPr>
          <w:rFonts w:ascii="Times New Roman" w:hAnsi="Times New Roman" w:cs="Times New Roman"/>
          <w:sz w:val="24"/>
          <w:szCs w:val="24"/>
        </w:rPr>
        <w:t>can lead to a death of an individual if they are found positive on mosquito-borne diseases</w:t>
      </w:r>
      <w:r w:rsidRPr="00862060">
        <w:rPr>
          <w:rFonts w:ascii="Times New Roman" w:hAnsi="Times New Roman" w:cs="Times New Roman"/>
          <w:sz w:val="24"/>
          <w:szCs w:val="24"/>
        </w:rPr>
        <w:t xml:space="preserve">. </w:t>
      </w:r>
      <w:r w:rsidR="00EB6427">
        <w:rPr>
          <w:rFonts w:ascii="Times New Roman" w:hAnsi="Times New Roman" w:cs="Times New Roman"/>
          <w:sz w:val="24"/>
          <w:szCs w:val="24"/>
        </w:rPr>
        <w:t xml:space="preserve">195 individuals which </w:t>
      </w:r>
      <w:proofErr w:type="gramStart"/>
      <w:r w:rsidR="00EB6427">
        <w:rPr>
          <w:rFonts w:ascii="Times New Roman" w:hAnsi="Times New Roman" w:cs="Times New Roman"/>
          <w:sz w:val="24"/>
          <w:szCs w:val="24"/>
        </w:rPr>
        <w:t>is</w:t>
      </w:r>
      <w:proofErr w:type="gramEnd"/>
      <w:r w:rsidR="00EB6427">
        <w:rPr>
          <w:rFonts w:ascii="Times New Roman" w:hAnsi="Times New Roman" w:cs="Times New Roman"/>
          <w:sz w:val="24"/>
          <w:szCs w:val="24"/>
        </w:rPr>
        <w:t xml:space="preserve"> 97.5% of the study participants answered “yes” indicating that they believe mosquito-borne diseases can cause a death to a person. 5 participants do not believe that it cannot cause death to people having 2.5% of the total percentage.</w:t>
      </w:r>
    </w:p>
    <w:p w:rsidR="00EB6427" w:rsidRDefault="00EB6427" w:rsidP="00902E5D">
      <w:pPr>
        <w:spacing w:line="480" w:lineRule="auto"/>
        <w:ind w:firstLine="720"/>
        <w:jc w:val="both"/>
        <w:rPr>
          <w:rFonts w:ascii="Times New Roman" w:hAnsi="Times New Roman" w:cs="Times New Roman"/>
          <w:sz w:val="24"/>
          <w:szCs w:val="24"/>
        </w:rPr>
      </w:pPr>
    </w:p>
    <w:p w:rsidR="00B20C9B" w:rsidRDefault="00B20C9B" w:rsidP="00C8051A">
      <w:pPr>
        <w:rPr>
          <w:rFonts w:ascii="Times New Roman" w:hAnsi="Times New Roman" w:cs="Times New Roman"/>
          <w:sz w:val="24"/>
          <w:szCs w:val="24"/>
        </w:rPr>
      </w:pPr>
    </w:p>
    <w:p w:rsidR="00B20C9B" w:rsidRDefault="00B20C9B" w:rsidP="00C8051A">
      <w:pPr>
        <w:rPr>
          <w:rFonts w:ascii="Times New Roman" w:hAnsi="Times New Roman" w:cs="Times New Roman"/>
          <w:sz w:val="24"/>
          <w:szCs w:val="24"/>
        </w:rPr>
      </w:pPr>
    </w:p>
    <w:p w:rsidR="00E55384" w:rsidRDefault="00E55384" w:rsidP="00C8051A">
      <w:pPr>
        <w:rPr>
          <w:rFonts w:ascii="Times New Roman" w:hAnsi="Times New Roman" w:cs="Times New Roman"/>
          <w:sz w:val="24"/>
          <w:szCs w:val="24"/>
        </w:rPr>
      </w:pPr>
    </w:p>
    <w:p w:rsidR="00EB6427" w:rsidRDefault="00EB6427" w:rsidP="00C8051A">
      <w:pPr>
        <w:rPr>
          <w:rFonts w:ascii="Times New Roman" w:hAnsi="Times New Roman" w:cs="Times New Roman"/>
          <w:sz w:val="24"/>
          <w:szCs w:val="24"/>
        </w:rPr>
      </w:pPr>
    </w:p>
    <w:p w:rsidR="00B20C9B" w:rsidRPr="00015D01" w:rsidRDefault="00E55384" w:rsidP="00015D01">
      <w:pPr>
        <w:jc w:val="both"/>
        <w:rPr>
          <w:rFonts w:ascii="Times New Roman" w:hAnsi="Times New Roman" w:cs="Times New Roman"/>
          <w:b/>
          <w:sz w:val="24"/>
        </w:rPr>
      </w:pPr>
      <w:proofErr w:type="gramStart"/>
      <w:r>
        <w:rPr>
          <w:rFonts w:ascii="Times New Roman" w:hAnsi="Times New Roman" w:cs="Times New Roman"/>
          <w:b/>
          <w:color w:val="000000" w:themeColor="text1"/>
          <w:sz w:val="24"/>
          <w:szCs w:val="24"/>
        </w:rPr>
        <w:lastRenderedPageBreak/>
        <w:t>Table 6</w:t>
      </w:r>
      <w:r w:rsidR="00D04F8C">
        <w:rPr>
          <w:rFonts w:ascii="Times New Roman" w:hAnsi="Times New Roman" w:cs="Times New Roman"/>
          <w:b/>
          <w:color w:val="000000" w:themeColor="text1"/>
          <w:sz w:val="24"/>
          <w:szCs w:val="24"/>
        </w:rPr>
        <w:t>.</w:t>
      </w:r>
      <w:proofErr w:type="gramEnd"/>
      <w:r w:rsidR="00D04F8C">
        <w:rPr>
          <w:rFonts w:ascii="Times New Roman" w:hAnsi="Times New Roman" w:cs="Times New Roman"/>
          <w:b/>
          <w:color w:val="000000" w:themeColor="text1"/>
          <w:sz w:val="24"/>
          <w:szCs w:val="24"/>
        </w:rPr>
        <w:t xml:space="preserve"> Community Sources of Information regarding Mosquito-borne Diseases</w:t>
      </w:r>
    </w:p>
    <w:tbl>
      <w:tblPr>
        <w:tblStyle w:val="LightShading1"/>
        <w:tblW w:w="8256" w:type="dxa"/>
        <w:tblLook w:val="04A0" w:firstRow="1" w:lastRow="0" w:firstColumn="1" w:lastColumn="0" w:noHBand="0" w:noVBand="1"/>
      </w:tblPr>
      <w:tblGrid>
        <w:gridCol w:w="1050"/>
        <w:gridCol w:w="636"/>
        <w:gridCol w:w="779"/>
        <w:gridCol w:w="683"/>
        <w:gridCol w:w="930"/>
        <w:gridCol w:w="663"/>
        <w:gridCol w:w="905"/>
        <w:gridCol w:w="630"/>
        <w:gridCol w:w="858"/>
        <w:gridCol w:w="450"/>
        <w:gridCol w:w="672"/>
      </w:tblGrid>
      <w:tr w:rsidR="00E55384" w:rsidRPr="00E55384" w:rsidTr="00BF030D">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972" w:type="dxa"/>
            <w:vMerge w:val="restart"/>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Barangay</w:t>
            </w:r>
          </w:p>
        </w:tc>
        <w:tc>
          <w:tcPr>
            <w:tcW w:w="1430" w:type="dxa"/>
            <w:gridSpan w:val="2"/>
            <w:hideMark/>
          </w:tcPr>
          <w:p w:rsidR="00E55384" w:rsidRPr="00E55384" w:rsidRDefault="00E55384" w:rsidP="00E5538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TV/</w:t>
            </w:r>
          </w:p>
          <w:p w:rsidR="00E55384" w:rsidRPr="00E55384" w:rsidRDefault="00E55384" w:rsidP="00E5538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Newspaper</w:t>
            </w:r>
          </w:p>
        </w:tc>
        <w:tc>
          <w:tcPr>
            <w:tcW w:w="1643" w:type="dxa"/>
            <w:gridSpan w:val="2"/>
            <w:hideMark/>
          </w:tcPr>
          <w:p w:rsidR="00E55384" w:rsidRDefault="00E55384" w:rsidP="00E5538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Friends/</w:t>
            </w:r>
          </w:p>
          <w:p w:rsidR="00E55384" w:rsidRPr="00E55384" w:rsidRDefault="00E55384" w:rsidP="00E5538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E55384">
              <w:rPr>
                <w:rFonts w:ascii="Times New Roman" w:hAnsi="Times New Roman" w:cs="Times New Roman"/>
                <w:sz w:val="20"/>
                <w:szCs w:val="20"/>
              </w:rPr>
              <w:t>Neighbor</w:t>
            </w:r>
            <w:proofErr w:type="spellEnd"/>
          </w:p>
        </w:tc>
        <w:tc>
          <w:tcPr>
            <w:tcW w:w="1596" w:type="dxa"/>
            <w:gridSpan w:val="2"/>
            <w:hideMark/>
          </w:tcPr>
          <w:p w:rsidR="00E55384" w:rsidRDefault="00E55384" w:rsidP="00E5538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Health Care Worker/</w:t>
            </w:r>
          </w:p>
          <w:p w:rsidR="00E55384" w:rsidRPr="00E55384" w:rsidRDefault="00E55384" w:rsidP="00E5538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Provider</w:t>
            </w:r>
          </w:p>
        </w:tc>
        <w:tc>
          <w:tcPr>
            <w:tcW w:w="1500" w:type="dxa"/>
            <w:gridSpan w:val="2"/>
            <w:hideMark/>
          </w:tcPr>
          <w:p w:rsidR="00E55384" w:rsidRDefault="00E55384" w:rsidP="00E5538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Government Hospital/</w:t>
            </w:r>
          </w:p>
          <w:p w:rsidR="00E55384" w:rsidRPr="00E55384" w:rsidRDefault="00E55384" w:rsidP="00E5538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Health Facility</w:t>
            </w:r>
          </w:p>
        </w:tc>
        <w:tc>
          <w:tcPr>
            <w:tcW w:w="1115" w:type="dxa"/>
            <w:gridSpan w:val="2"/>
            <w:hideMark/>
          </w:tcPr>
          <w:p w:rsidR="00E55384" w:rsidRPr="00E55384" w:rsidRDefault="00E55384" w:rsidP="00E5538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Others</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vMerge/>
            <w:hideMark/>
          </w:tcPr>
          <w:p w:rsidR="00E55384" w:rsidRPr="00E55384" w:rsidRDefault="00E55384" w:rsidP="00E55384">
            <w:pPr>
              <w:pStyle w:val="NoSpacing"/>
              <w:jc w:val="center"/>
              <w:rPr>
                <w:rFonts w:ascii="Times New Roman" w:hAnsi="Times New Roman" w:cs="Times New Roman"/>
                <w:sz w:val="20"/>
                <w:szCs w:val="20"/>
              </w:rPr>
            </w:pP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(n)</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(n)</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(n)</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(n)</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(n)</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9</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45</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15</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B(2)</w:t>
            </w: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8</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38.10</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28.57</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14.29</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19.05</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B(3)</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9</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47.37</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21.05</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21.05</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10.53</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B(4)</w:t>
            </w: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8</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42.11</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21.05</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21.05</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15.79</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B(5)</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31.58</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26.32</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21.05</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21.05</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B(6)</w:t>
            </w: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7</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36.84</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21.05</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26.32</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15.79</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B(7)</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9</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47.37</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15.79</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21.05</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15.79</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B(8)</w:t>
            </w: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8</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33.33</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25.00</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20.83</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20.83</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B(9)</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30.00</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25.00</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20.00</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20.00</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5.00</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B(10)</w:t>
            </w: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35.71</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28.57</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14.29</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21.43</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B(11)</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33.33</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6.67</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20.00</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33.33</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6.67</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B(12)</w:t>
            </w: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8</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38.10</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19.05</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19.05</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23.81</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B(13)</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9</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34.62</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19.23</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23.08</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11.54</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11.54</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B(14)</w:t>
            </w: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40.00</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13.33</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26.67</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20.00</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B(15)</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10</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40.00</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12.00</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20.00</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24.00</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4.00</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B(16)</w:t>
            </w: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9</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42.86</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9.52</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19.05</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28.57</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B(17)</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10</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62.50</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6.25</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18.75</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12.50</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B(18)</w:t>
            </w: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7</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46.67</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26.67</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13.33</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13.33</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B(19)</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9</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47.37</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10.53</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3</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15.79</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5</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26.32</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B(20)</w:t>
            </w:r>
          </w:p>
        </w:tc>
        <w:tc>
          <w:tcPr>
            <w:tcW w:w="644"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10</w:t>
            </w:r>
          </w:p>
        </w:tc>
        <w:tc>
          <w:tcPr>
            <w:tcW w:w="78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45.45</w:t>
            </w:r>
          </w:p>
        </w:tc>
        <w:tc>
          <w:tcPr>
            <w:tcW w:w="697"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94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c>
          <w:tcPr>
            <w:tcW w:w="676"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920"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27.27</w:t>
            </w:r>
          </w:p>
        </w:tc>
        <w:tc>
          <w:tcPr>
            <w:tcW w:w="63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865"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27.27</w:t>
            </w:r>
          </w:p>
        </w:tc>
        <w:tc>
          <w:tcPr>
            <w:tcW w:w="443"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w:t>
            </w:r>
          </w:p>
        </w:tc>
        <w:tc>
          <w:tcPr>
            <w:tcW w:w="672" w:type="dxa"/>
            <w:hideMark/>
          </w:tcPr>
          <w:p w:rsidR="00E55384" w:rsidRPr="00E55384" w:rsidRDefault="00E55384" w:rsidP="00E5538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0.00</w:t>
            </w:r>
          </w:p>
        </w:tc>
      </w:tr>
      <w:tr w:rsidR="00E55384" w:rsidRPr="00E55384" w:rsidTr="00BF030D">
        <w:trPr>
          <w:trHeight w:val="315"/>
        </w:trPr>
        <w:tc>
          <w:tcPr>
            <w:cnfStyle w:val="001000000000" w:firstRow="0" w:lastRow="0" w:firstColumn="1" w:lastColumn="0" w:oddVBand="0" w:evenVBand="0" w:oddHBand="0" w:evenHBand="0" w:firstRowFirstColumn="0" w:firstRowLastColumn="0" w:lastRowFirstColumn="0" w:lastRowLastColumn="0"/>
            <w:tcW w:w="972" w:type="dxa"/>
            <w:hideMark/>
          </w:tcPr>
          <w:p w:rsidR="00E55384" w:rsidRPr="00E55384" w:rsidRDefault="00E55384" w:rsidP="00E55384">
            <w:pPr>
              <w:pStyle w:val="NoSpacing"/>
              <w:jc w:val="center"/>
              <w:rPr>
                <w:rFonts w:ascii="Times New Roman" w:hAnsi="Times New Roman" w:cs="Times New Roman"/>
                <w:sz w:val="20"/>
                <w:szCs w:val="20"/>
              </w:rPr>
            </w:pPr>
            <w:r w:rsidRPr="00E55384">
              <w:rPr>
                <w:rFonts w:ascii="Times New Roman" w:hAnsi="Times New Roman" w:cs="Times New Roman"/>
                <w:sz w:val="20"/>
                <w:szCs w:val="20"/>
              </w:rPr>
              <w:t>Total</w:t>
            </w:r>
          </w:p>
        </w:tc>
        <w:tc>
          <w:tcPr>
            <w:tcW w:w="644"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158</w:t>
            </w:r>
          </w:p>
        </w:tc>
        <w:tc>
          <w:tcPr>
            <w:tcW w:w="78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40.62</w:t>
            </w:r>
          </w:p>
        </w:tc>
        <w:tc>
          <w:tcPr>
            <w:tcW w:w="697"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68</w:t>
            </w:r>
          </w:p>
        </w:tc>
        <w:tc>
          <w:tcPr>
            <w:tcW w:w="94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17.48</w:t>
            </w:r>
          </w:p>
        </w:tc>
        <w:tc>
          <w:tcPr>
            <w:tcW w:w="676"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79</w:t>
            </w:r>
          </w:p>
        </w:tc>
        <w:tc>
          <w:tcPr>
            <w:tcW w:w="920"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20.31</w:t>
            </w:r>
          </w:p>
        </w:tc>
        <w:tc>
          <w:tcPr>
            <w:tcW w:w="63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78</w:t>
            </w:r>
          </w:p>
        </w:tc>
        <w:tc>
          <w:tcPr>
            <w:tcW w:w="865"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20.05</w:t>
            </w:r>
          </w:p>
        </w:tc>
        <w:tc>
          <w:tcPr>
            <w:tcW w:w="443"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6</w:t>
            </w:r>
          </w:p>
        </w:tc>
        <w:tc>
          <w:tcPr>
            <w:tcW w:w="672" w:type="dxa"/>
            <w:hideMark/>
          </w:tcPr>
          <w:p w:rsidR="00E55384" w:rsidRPr="00E55384" w:rsidRDefault="00E55384" w:rsidP="00E5538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5384">
              <w:rPr>
                <w:rFonts w:ascii="Times New Roman" w:hAnsi="Times New Roman" w:cs="Times New Roman"/>
                <w:sz w:val="20"/>
                <w:szCs w:val="20"/>
              </w:rPr>
              <w:t>1.54</w:t>
            </w:r>
          </w:p>
        </w:tc>
      </w:tr>
    </w:tbl>
    <w:p w:rsidR="00C8051A" w:rsidRDefault="00C8051A" w:rsidP="00C8051A">
      <w:pPr>
        <w:rPr>
          <w:rFonts w:ascii="Times New Roman" w:hAnsi="Times New Roman" w:cs="Times New Roman"/>
          <w:sz w:val="24"/>
          <w:szCs w:val="24"/>
        </w:rPr>
      </w:pPr>
    </w:p>
    <w:p w:rsidR="00DC127A" w:rsidRDefault="00DC127A" w:rsidP="00DC127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shown in Table 6, it illustrates the sources </w:t>
      </w:r>
      <w:r w:rsidR="00AB3206">
        <w:rPr>
          <w:rFonts w:ascii="Times New Roman" w:hAnsi="Times New Roman" w:cs="Times New Roman"/>
          <w:sz w:val="24"/>
          <w:szCs w:val="24"/>
        </w:rPr>
        <w:t xml:space="preserve">of information on mosquito-borne diseases </w:t>
      </w:r>
      <w:r>
        <w:rPr>
          <w:rFonts w:ascii="Times New Roman" w:hAnsi="Times New Roman" w:cs="Times New Roman"/>
          <w:sz w:val="24"/>
          <w:szCs w:val="24"/>
        </w:rPr>
        <w:t xml:space="preserve">that </w:t>
      </w:r>
      <w:proofErr w:type="gramStart"/>
      <w:r>
        <w:rPr>
          <w:rFonts w:ascii="Times New Roman" w:hAnsi="Times New Roman" w:cs="Times New Roman"/>
          <w:sz w:val="24"/>
          <w:szCs w:val="24"/>
        </w:rPr>
        <w:t>the  participants</w:t>
      </w:r>
      <w:proofErr w:type="gramEnd"/>
      <w:r>
        <w:rPr>
          <w:rFonts w:ascii="Times New Roman" w:hAnsi="Times New Roman" w:cs="Times New Roman"/>
          <w:sz w:val="24"/>
          <w:szCs w:val="24"/>
        </w:rPr>
        <w:t xml:space="preserve"> utilize</w:t>
      </w:r>
      <w:r w:rsidR="00AB3206">
        <w:rPr>
          <w:rFonts w:ascii="Times New Roman" w:hAnsi="Times New Roman" w:cs="Times New Roman"/>
          <w:sz w:val="24"/>
          <w:szCs w:val="24"/>
        </w:rPr>
        <w:t xml:space="preserve">d. </w:t>
      </w:r>
      <w:r w:rsidR="008E0DFF">
        <w:rPr>
          <w:rFonts w:ascii="Times New Roman" w:hAnsi="Times New Roman" w:cs="Times New Roman"/>
          <w:sz w:val="24"/>
          <w:szCs w:val="24"/>
        </w:rPr>
        <w:t xml:space="preserve">158 out </w:t>
      </w:r>
      <w:proofErr w:type="gramStart"/>
      <w:r w:rsidR="008E0DFF">
        <w:rPr>
          <w:rFonts w:ascii="Times New Roman" w:hAnsi="Times New Roman" w:cs="Times New Roman"/>
          <w:sz w:val="24"/>
          <w:szCs w:val="24"/>
        </w:rPr>
        <w:t>of  200</w:t>
      </w:r>
      <w:proofErr w:type="gramEnd"/>
      <w:r w:rsidR="00AB3206">
        <w:rPr>
          <w:rFonts w:ascii="Times New Roman" w:hAnsi="Times New Roman" w:cs="Times New Roman"/>
          <w:sz w:val="24"/>
          <w:szCs w:val="24"/>
        </w:rPr>
        <w:t xml:space="preserve"> participants uses television and newspapers as their sources of information about disease-causing mosquitoes. </w:t>
      </w:r>
      <w:proofErr w:type="gramStart"/>
      <w:r w:rsidR="00AB3206">
        <w:rPr>
          <w:rFonts w:ascii="Times New Roman" w:hAnsi="Times New Roman" w:cs="Times New Roman"/>
          <w:sz w:val="24"/>
          <w:szCs w:val="24"/>
        </w:rPr>
        <w:t xml:space="preserve">Followed by 20.31% </w:t>
      </w:r>
      <w:r w:rsidR="008E0DFF">
        <w:rPr>
          <w:rFonts w:ascii="Times New Roman" w:hAnsi="Times New Roman" w:cs="Times New Roman"/>
          <w:sz w:val="24"/>
          <w:szCs w:val="24"/>
        </w:rPr>
        <w:t xml:space="preserve">of the participants </w:t>
      </w:r>
      <w:r w:rsidR="00AB3206">
        <w:rPr>
          <w:rFonts w:ascii="Times New Roman" w:hAnsi="Times New Roman" w:cs="Times New Roman"/>
          <w:sz w:val="24"/>
          <w:szCs w:val="24"/>
        </w:rPr>
        <w:t>which came from health care worker/provider.</w:t>
      </w:r>
      <w:proofErr w:type="gramEnd"/>
      <w:r w:rsidR="00AB3206">
        <w:rPr>
          <w:rFonts w:ascii="Times New Roman" w:hAnsi="Times New Roman" w:cs="Times New Roman"/>
          <w:sz w:val="24"/>
          <w:szCs w:val="24"/>
        </w:rPr>
        <w:t xml:space="preserve"> The other source of information that the </w:t>
      </w:r>
      <w:proofErr w:type="gramStart"/>
      <w:r w:rsidR="00AB3206">
        <w:rPr>
          <w:rFonts w:ascii="Times New Roman" w:hAnsi="Times New Roman" w:cs="Times New Roman"/>
          <w:sz w:val="24"/>
          <w:szCs w:val="24"/>
        </w:rPr>
        <w:t>participants</w:t>
      </w:r>
      <w:proofErr w:type="gramEnd"/>
      <w:r w:rsidR="00AB3206">
        <w:rPr>
          <w:rFonts w:ascii="Times New Roman" w:hAnsi="Times New Roman" w:cs="Times New Roman"/>
          <w:sz w:val="24"/>
          <w:szCs w:val="24"/>
        </w:rPr>
        <w:t xml:space="preserve"> uses are from radio, textbooks and display brochures.</w:t>
      </w:r>
    </w:p>
    <w:p w:rsidR="00015D01" w:rsidRDefault="00015D01" w:rsidP="006D48CF">
      <w:pPr>
        <w:spacing w:line="480" w:lineRule="auto"/>
        <w:ind w:firstLine="720"/>
        <w:jc w:val="both"/>
        <w:rPr>
          <w:rFonts w:ascii="Times New Roman" w:hAnsi="Times New Roman" w:cs="Times New Roman"/>
          <w:sz w:val="24"/>
          <w:szCs w:val="24"/>
        </w:rPr>
      </w:pPr>
    </w:p>
    <w:p w:rsidR="00C8051A" w:rsidRPr="00015D01" w:rsidRDefault="00015D01" w:rsidP="00015D01">
      <w:pPr>
        <w:jc w:val="both"/>
        <w:rPr>
          <w:rFonts w:ascii="Times New Roman" w:hAnsi="Times New Roman" w:cs="Times New Roman"/>
          <w:b/>
          <w:sz w:val="24"/>
        </w:rPr>
      </w:pPr>
      <w:proofErr w:type="gramStart"/>
      <w:r>
        <w:rPr>
          <w:rFonts w:ascii="Times New Roman" w:hAnsi="Times New Roman" w:cs="Times New Roman"/>
          <w:b/>
          <w:color w:val="000000" w:themeColor="text1"/>
          <w:sz w:val="24"/>
          <w:szCs w:val="24"/>
        </w:rPr>
        <w:lastRenderedPageBreak/>
        <w:t>Figure 6</w:t>
      </w:r>
      <w:r w:rsidRPr="00B20C9B">
        <w:rPr>
          <w:rFonts w:ascii="Times New Roman" w:hAnsi="Times New Roman" w:cs="Times New Roman"/>
          <w:b/>
          <w:color w:val="000000" w:themeColor="text1"/>
          <w:sz w:val="24"/>
          <w:szCs w:val="24"/>
        </w:rPr>
        <w:t>.</w:t>
      </w:r>
      <w:proofErr w:type="gramEnd"/>
      <w:r w:rsidRPr="00B20C9B">
        <w:rPr>
          <w:rFonts w:ascii="Times New Roman" w:hAnsi="Times New Roman" w:cs="Times New Roman"/>
          <w:b/>
          <w:color w:val="000000" w:themeColor="text1"/>
          <w:sz w:val="24"/>
          <w:szCs w:val="24"/>
        </w:rPr>
        <w:t xml:space="preserve"> </w:t>
      </w:r>
      <w:r w:rsidR="00D04F8C">
        <w:rPr>
          <w:rFonts w:ascii="Times New Roman" w:hAnsi="Times New Roman" w:cs="Times New Roman"/>
          <w:b/>
          <w:color w:val="000000" w:themeColor="text1"/>
          <w:sz w:val="24"/>
          <w:szCs w:val="24"/>
        </w:rPr>
        <w:t>Frequency Percentage of Community Sources of Information regarding Mosquito-borne Diseases</w:t>
      </w:r>
    </w:p>
    <w:p w:rsidR="00C8051A" w:rsidRDefault="00E55384" w:rsidP="00C8051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187A63" wp14:editId="4D1BFB0F">
            <wp:extent cx="5537688" cy="3488788"/>
            <wp:effectExtent l="19050" t="0" r="24912" b="0"/>
            <wp:docPr id="111"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0DFF" w:rsidRDefault="008E0DFF" w:rsidP="008E0DFF">
      <w:pPr>
        <w:spacing w:line="480" w:lineRule="auto"/>
        <w:jc w:val="both"/>
        <w:rPr>
          <w:rFonts w:ascii="Times New Roman" w:hAnsi="Times New Roman" w:cs="Times New Roman"/>
          <w:sz w:val="24"/>
          <w:szCs w:val="24"/>
        </w:rPr>
      </w:pPr>
    </w:p>
    <w:p w:rsidR="00B91995" w:rsidRDefault="009F52F8" w:rsidP="009F52F8">
      <w:pPr>
        <w:spacing w:line="480" w:lineRule="auto"/>
        <w:rPr>
          <w:rFonts w:ascii="Times New Roman" w:hAnsi="Times New Roman" w:cs="Times New Roman"/>
          <w:sz w:val="24"/>
          <w:szCs w:val="24"/>
        </w:rPr>
      </w:pPr>
      <w:r>
        <w:rPr>
          <w:rFonts w:ascii="Times New Roman" w:hAnsi="Times New Roman" w:cs="Times New Roman"/>
          <w:sz w:val="24"/>
          <w:szCs w:val="24"/>
        </w:rPr>
        <w:tab/>
      </w:r>
      <w:r w:rsidR="0063213C">
        <w:rPr>
          <w:rFonts w:ascii="Times New Roman" w:hAnsi="Times New Roman" w:cs="Times New Roman"/>
          <w:sz w:val="24"/>
          <w:szCs w:val="24"/>
        </w:rPr>
        <w:t>As shown in Figure 6, TV</w:t>
      </w:r>
      <w:r>
        <w:rPr>
          <w:rFonts w:ascii="Times New Roman" w:hAnsi="Times New Roman" w:cs="Times New Roman"/>
          <w:sz w:val="24"/>
          <w:szCs w:val="24"/>
        </w:rPr>
        <w:t xml:space="preserve">/Newspaper is the highest source of information of the respondents in each barangay regarding the mosquito-borne diseases, followed </w:t>
      </w:r>
      <w:proofErr w:type="gramStart"/>
      <w:r>
        <w:rPr>
          <w:rFonts w:ascii="Times New Roman" w:hAnsi="Times New Roman" w:cs="Times New Roman"/>
          <w:sz w:val="24"/>
          <w:szCs w:val="24"/>
        </w:rPr>
        <w:t>by  the</w:t>
      </w:r>
      <w:proofErr w:type="gramEnd"/>
      <w:r>
        <w:rPr>
          <w:rFonts w:ascii="Times New Roman" w:hAnsi="Times New Roman" w:cs="Times New Roman"/>
          <w:sz w:val="24"/>
          <w:szCs w:val="24"/>
        </w:rPr>
        <w:t xml:space="preserve"> Friends/Neighbor a</w:t>
      </w:r>
      <w:r w:rsidR="0063213C">
        <w:rPr>
          <w:rFonts w:ascii="Times New Roman" w:hAnsi="Times New Roman" w:cs="Times New Roman"/>
          <w:sz w:val="24"/>
          <w:szCs w:val="24"/>
        </w:rPr>
        <w:t xml:space="preserve">nd Health Care Worker/ Provider as the source of their information regarding the diseases. The Government Hospital/ Health Facility being </w:t>
      </w:r>
    </w:p>
    <w:p w:rsidR="00EF08D8" w:rsidRDefault="00EF08D8" w:rsidP="00C8051A">
      <w:pPr>
        <w:rPr>
          <w:rFonts w:ascii="Times New Roman" w:hAnsi="Times New Roman" w:cs="Times New Roman"/>
          <w:sz w:val="24"/>
          <w:szCs w:val="24"/>
        </w:rPr>
      </w:pPr>
    </w:p>
    <w:p w:rsidR="00EF08D8" w:rsidRDefault="00EF08D8" w:rsidP="00C8051A">
      <w:pPr>
        <w:rPr>
          <w:rFonts w:ascii="Times New Roman" w:hAnsi="Times New Roman" w:cs="Times New Roman"/>
          <w:sz w:val="24"/>
          <w:szCs w:val="24"/>
        </w:rPr>
      </w:pPr>
    </w:p>
    <w:p w:rsidR="00EF08D8" w:rsidRDefault="00EF08D8" w:rsidP="00C8051A">
      <w:pPr>
        <w:rPr>
          <w:rFonts w:ascii="Times New Roman" w:hAnsi="Times New Roman" w:cs="Times New Roman"/>
          <w:sz w:val="24"/>
          <w:szCs w:val="24"/>
        </w:rPr>
      </w:pPr>
    </w:p>
    <w:p w:rsidR="00EF08D8" w:rsidRDefault="00EF08D8" w:rsidP="00C8051A">
      <w:pPr>
        <w:rPr>
          <w:rFonts w:ascii="Times New Roman" w:hAnsi="Times New Roman" w:cs="Times New Roman"/>
          <w:sz w:val="24"/>
          <w:szCs w:val="24"/>
        </w:rPr>
      </w:pPr>
    </w:p>
    <w:p w:rsidR="00EF08D8" w:rsidRDefault="00EF08D8" w:rsidP="00C8051A">
      <w:pPr>
        <w:rPr>
          <w:rFonts w:ascii="Times New Roman" w:hAnsi="Times New Roman" w:cs="Times New Roman"/>
          <w:sz w:val="24"/>
          <w:szCs w:val="24"/>
        </w:rPr>
      </w:pPr>
    </w:p>
    <w:p w:rsidR="00EF08D8" w:rsidRDefault="00EF08D8" w:rsidP="00C8051A">
      <w:pPr>
        <w:rPr>
          <w:rFonts w:ascii="Times New Roman" w:hAnsi="Times New Roman" w:cs="Times New Roman"/>
          <w:sz w:val="24"/>
          <w:szCs w:val="24"/>
        </w:rPr>
      </w:pPr>
    </w:p>
    <w:p w:rsidR="0063213C" w:rsidRDefault="0063213C" w:rsidP="00C8051A">
      <w:pPr>
        <w:rPr>
          <w:rFonts w:ascii="Times New Roman" w:hAnsi="Times New Roman" w:cs="Times New Roman"/>
          <w:sz w:val="24"/>
          <w:szCs w:val="24"/>
        </w:rPr>
      </w:pPr>
    </w:p>
    <w:p w:rsidR="00C8051A" w:rsidRPr="00B6006C" w:rsidRDefault="00B6006C" w:rsidP="00B6006C">
      <w:pPr>
        <w:jc w:val="both"/>
        <w:rPr>
          <w:rFonts w:ascii="Times New Roman" w:hAnsi="Times New Roman" w:cs="Times New Roman"/>
          <w:b/>
          <w:sz w:val="24"/>
        </w:rPr>
      </w:pPr>
      <w:proofErr w:type="gramStart"/>
      <w:r>
        <w:rPr>
          <w:rFonts w:ascii="Times New Roman" w:hAnsi="Times New Roman" w:cs="Times New Roman"/>
          <w:b/>
          <w:color w:val="000000" w:themeColor="text1"/>
          <w:sz w:val="24"/>
          <w:szCs w:val="24"/>
        </w:rPr>
        <w:lastRenderedPageBreak/>
        <w:t>Table 7</w:t>
      </w:r>
      <w:r w:rsidRPr="00B20C9B">
        <w:rPr>
          <w:rFonts w:ascii="Times New Roman" w:hAnsi="Times New Roman" w:cs="Times New Roman"/>
          <w:b/>
          <w:color w:val="000000" w:themeColor="text1"/>
          <w:sz w:val="24"/>
          <w:szCs w:val="24"/>
        </w:rPr>
        <w:t>.</w:t>
      </w:r>
      <w:proofErr w:type="gramEnd"/>
      <w:r w:rsidRPr="00B20C9B">
        <w:rPr>
          <w:rFonts w:ascii="Times New Roman" w:hAnsi="Times New Roman" w:cs="Times New Roman"/>
          <w:b/>
          <w:color w:val="000000" w:themeColor="text1"/>
          <w:sz w:val="24"/>
          <w:szCs w:val="24"/>
        </w:rPr>
        <w:t xml:space="preserve"> </w:t>
      </w:r>
      <w:r w:rsidR="00D04F8C">
        <w:rPr>
          <w:rFonts w:ascii="Times New Roman" w:hAnsi="Times New Roman" w:cs="Times New Roman"/>
          <w:b/>
          <w:color w:val="000000" w:themeColor="text1"/>
          <w:sz w:val="24"/>
          <w:szCs w:val="24"/>
        </w:rPr>
        <w:t>Community Awareness on Mosquito-borne Diseases Symptoms</w:t>
      </w:r>
    </w:p>
    <w:tbl>
      <w:tblPr>
        <w:tblStyle w:val="LightShading1"/>
        <w:tblW w:w="7960" w:type="dxa"/>
        <w:tblLook w:val="04A0" w:firstRow="1" w:lastRow="0" w:firstColumn="1" w:lastColumn="0" w:noHBand="0" w:noVBand="1"/>
      </w:tblPr>
      <w:tblGrid>
        <w:gridCol w:w="1217"/>
        <w:gridCol w:w="622"/>
        <w:gridCol w:w="756"/>
        <w:gridCol w:w="572"/>
        <w:gridCol w:w="756"/>
        <w:gridCol w:w="573"/>
        <w:gridCol w:w="756"/>
        <w:gridCol w:w="623"/>
        <w:gridCol w:w="756"/>
        <w:gridCol w:w="573"/>
        <w:gridCol w:w="756"/>
      </w:tblGrid>
      <w:tr w:rsidR="00C8051A" w:rsidRPr="00B41751" w:rsidTr="00BF030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vMerge w:val="restart"/>
            <w:hideMark/>
          </w:tcPr>
          <w:p w:rsidR="00C8051A" w:rsidRPr="00B41751" w:rsidRDefault="00C8051A" w:rsidP="00B20C9B">
            <w:pPr>
              <w:spacing w:after="0" w:line="240" w:lineRule="auto"/>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Barangay</w:t>
            </w:r>
          </w:p>
        </w:tc>
        <w:tc>
          <w:tcPr>
            <w:tcW w:w="1400" w:type="dxa"/>
            <w:gridSpan w:val="2"/>
            <w:hideMark/>
          </w:tcPr>
          <w:p w:rsidR="00C8051A" w:rsidRPr="00B41751" w:rsidRDefault="00C8051A" w:rsidP="00B20C9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Fever with shivering</w:t>
            </w:r>
          </w:p>
        </w:tc>
        <w:tc>
          <w:tcPr>
            <w:tcW w:w="1400" w:type="dxa"/>
            <w:gridSpan w:val="2"/>
            <w:hideMark/>
          </w:tcPr>
          <w:p w:rsidR="00C8051A" w:rsidRPr="00B41751" w:rsidRDefault="00C8051A" w:rsidP="00B20C9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Loss of appetite</w:t>
            </w:r>
          </w:p>
        </w:tc>
        <w:tc>
          <w:tcPr>
            <w:tcW w:w="1400" w:type="dxa"/>
            <w:gridSpan w:val="2"/>
            <w:hideMark/>
          </w:tcPr>
          <w:p w:rsidR="00C8051A" w:rsidRPr="00B41751" w:rsidRDefault="00C8051A" w:rsidP="00B20C9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Fever with sweats</w:t>
            </w:r>
          </w:p>
        </w:tc>
        <w:tc>
          <w:tcPr>
            <w:tcW w:w="1400" w:type="dxa"/>
            <w:gridSpan w:val="2"/>
            <w:hideMark/>
          </w:tcPr>
          <w:p w:rsidR="00C8051A" w:rsidRPr="00B41751" w:rsidRDefault="00C8051A" w:rsidP="00B20C9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Body pains</w:t>
            </w:r>
          </w:p>
        </w:tc>
        <w:tc>
          <w:tcPr>
            <w:tcW w:w="1400" w:type="dxa"/>
            <w:gridSpan w:val="2"/>
            <w:hideMark/>
          </w:tcPr>
          <w:p w:rsidR="00C8051A" w:rsidRPr="00B41751" w:rsidRDefault="00C8051A" w:rsidP="00B20C9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Others</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vMerge/>
            <w:hideMark/>
          </w:tcPr>
          <w:p w:rsidR="00C8051A" w:rsidRPr="00B41751" w:rsidRDefault="00C8051A" w:rsidP="00B20C9B">
            <w:pPr>
              <w:spacing w:after="0" w:line="240" w:lineRule="auto"/>
              <w:rPr>
                <w:rFonts w:ascii="Times New Roman" w:eastAsia="Times New Roman" w:hAnsi="Times New Roman" w:cs="Times New Roman"/>
                <w:color w:val="000000"/>
                <w:sz w:val="24"/>
                <w:szCs w:val="24"/>
              </w:rPr>
            </w:pP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(n)</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(n)</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(n)</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(n)</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(n)</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31.82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18.18</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22.73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27.27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B(2)</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36.36</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13.64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18.18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31.82</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8</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30.77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11.54</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19.23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8</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30.77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7.69</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32.00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16.00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12.00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9</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36.00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4.00</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33.33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11.11</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22.22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22.22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11.11</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B(6)</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35.71</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21.43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21.43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21.43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30.00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20.00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15.00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25.00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10.00</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31.25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18.75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12.50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37.50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B(9)</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33.33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19.05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23.81</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23.81</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35.00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20.00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30.00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15.00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B(11)</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8</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47.06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11.76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17.65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23.53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B(12)</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31.58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21.05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26.32</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21.05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9</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29.03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8</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25.81</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19.35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19.35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6.45</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31.58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21.05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26.32</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21.05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23.08</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23.08</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26.92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26.92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B(16)</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44.44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11.11</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27.78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16.67</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9</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42.86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14.29</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19.05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23.81</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31.82</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18.18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27.27</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5</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22.73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B(19)</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9</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33.33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4</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14.81</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25.93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25.93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B(20)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28.57</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21.43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8</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28.57</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6</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21.43</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w:t>
            </w:r>
          </w:p>
        </w:tc>
        <w:tc>
          <w:tcPr>
            <w:tcW w:w="700" w:type="dxa"/>
            <w:hideMark/>
          </w:tcPr>
          <w:p w:rsidR="00C8051A" w:rsidRPr="00B41751"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0.00</w:t>
            </w:r>
          </w:p>
        </w:tc>
      </w:tr>
      <w:tr w:rsidR="00C8051A" w:rsidRPr="00B41751" w:rsidTr="00BF030D">
        <w:trPr>
          <w:trHeight w:val="330"/>
        </w:trPr>
        <w:tc>
          <w:tcPr>
            <w:cnfStyle w:val="001000000000" w:firstRow="0" w:lastRow="0" w:firstColumn="1" w:lastColumn="0" w:oddVBand="0" w:evenVBand="0" w:oddHBand="0" w:evenHBand="0" w:firstRowFirstColumn="0" w:firstRowLastColumn="0" w:lastRowFirstColumn="0" w:lastRowLastColumn="0"/>
            <w:tcW w:w="960" w:type="dxa"/>
            <w:hideMark/>
          </w:tcPr>
          <w:p w:rsidR="00C8051A" w:rsidRPr="00B41751" w:rsidRDefault="00C8051A" w:rsidP="00B20C9B">
            <w:pPr>
              <w:spacing w:after="0" w:line="240" w:lineRule="auto"/>
              <w:jc w:val="center"/>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rPr>
              <w:t>Total</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143</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33.10</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77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17.82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96</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22.22</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107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24.77</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9</w:t>
            </w:r>
          </w:p>
        </w:tc>
        <w:tc>
          <w:tcPr>
            <w:tcW w:w="700" w:type="dxa"/>
            <w:hideMark/>
          </w:tcPr>
          <w:p w:rsidR="00C8051A" w:rsidRPr="00B41751"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41751">
              <w:rPr>
                <w:rFonts w:ascii="Times New Roman" w:eastAsia="Times New Roman" w:hAnsi="Times New Roman" w:cs="Times New Roman"/>
                <w:color w:val="000000"/>
                <w:sz w:val="24"/>
                <w:szCs w:val="24"/>
              </w:rPr>
              <w:t>2.08</w:t>
            </w:r>
          </w:p>
        </w:tc>
      </w:tr>
    </w:tbl>
    <w:p w:rsidR="00B6006C" w:rsidRDefault="00B6006C" w:rsidP="00C8051A">
      <w:pPr>
        <w:rPr>
          <w:rFonts w:ascii="Times New Roman" w:hAnsi="Times New Roman" w:cs="Times New Roman"/>
          <w:sz w:val="24"/>
          <w:szCs w:val="24"/>
        </w:rPr>
      </w:pPr>
    </w:p>
    <w:p w:rsidR="00B6006C" w:rsidRDefault="0063213C" w:rsidP="002E689D">
      <w:pPr>
        <w:spacing w:line="480" w:lineRule="auto"/>
        <w:rPr>
          <w:rFonts w:ascii="Times New Roman" w:hAnsi="Times New Roman" w:cs="Times New Roman"/>
          <w:sz w:val="24"/>
          <w:szCs w:val="24"/>
        </w:rPr>
      </w:pPr>
      <w:r>
        <w:rPr>
          <w:rFonts w:ascii="Times New Roman" w:hAnsi="Times New Roman" w:cs="Times New Roman"/>
          <w:sz w:val="24"/>
          <w:szCs w:val="24"/>
        </w:rPr>
        <w:tab/>
        <w:t>This table</w:t>
      </w:r>
      <w:r w:rsidR="002E689D">
        <w:rPr>
          <w:rFonts w:ascii="Times New Roman" w:hAnsi="Times New Roman" w:cs="Times New Roman"/>
          <w:sz w:val="24"/>
          <w:szCs w:val="24"/>
        </w:rPr>
        <w:t xml:space="preserve"> </w:t>
      </w:r>
      <w:proofErr w:type="gramStart"/>
      <w:r w:rsidR="002E689D">
        <w:rPr>
          <w:rFonts w:ascii="Times New Roman" w:hAnsi="Times New Roman" w:cs="Times New Roman"/>
          <w:sz w:val="24"/>
          <w:szCs w:val="24"/>
        </w:rPr>
        <w:t xml:space="preserve">7 </w:t>
      </w:r>
      <w:r>
        <w:rPr>
          <w:rFonts w:ascii="Times New Roman" w:hAnsi="Times New Roman" w:cs="Times New Roman"/>
          <w:sz w:val="24"/>
          <w:szCs w:val="24"/>
        </w:rPr>
        <w:t xml:space="preserve"> shows</w:t>
      </w:r>
      <w:proofErr w:type="gramEnd"/>
      <w:r>
        <w:rPr>
          <w:rFonts w:ascii="Times New Roman" w:hAnsi="Times New Roman" w:cs="Times New Roman"/>
          <w:sz w:val="24"/>
          <w:szCs w:val="24"/>
        </w:rPr>
        <w:t xml:space="preserve"> the community awareness on mosqu</w:t>
      </w:r>
      <w:r w:rsidR="002E689D">
        <w:rPr>
          <w:rFonts w:ascii="Times New Roman" w:hAnsi="Times New Roman" w:cs="Times New Roman"/>
          <w:sz w:val="24"/>
          <w:szCs w:val="24"/>
        </w:rPr>
        <w:t>i</w:t>
      </w:r>
      <w:r>
        <w:rPr>
          <w:rFonts w:ascii="Times New Roman" w:hAnsi="Times New Roman" w:cs="Times New Roman"/>
          <w:sz w:val="24"/>
          <w:szCs w:val="24"/>
        </w:rPr>
        <w:t xml:space="preserve">to-borne diseases </w:t>
      </w:r>
      <w:proofErr w:type="spellStart"/>
      <w:r>
        <w:rPr>
          <w:rFonts w:ascii="Times New Roman" w:hAnsi="Times New Roman" w:cs="Times New Roman"/>
          <w:sz w:val="24"/>
          <w:szCs w:val="24"/>
        </w:rPr>
        <w:t>symptoms</w:t>
      </w:r>
      <w:r w:rsidR="002E689D">
        <w:rPr>
          <w:rFonts w:ascii="Times New Roman" w:hAnsi="Times New Roman" w:cs="Times New Roman"/>
          <w:sz w:val="24"/>
          <w:szCs w:val="24"/>
        </w:rPr>
        <w:t>in</w:t>
      </w:r>
      <w:proofErr w:type="spellEnd"/>
      <w:r w:rsidR="002E689D">
        <w:rPr>
          <w:rFonts w:ascii="Times New Roman" w:hAnsi="Times New Roman" w:cs="Times New Roman"/>
          <w:sz w:val="24"/>
          <w:szCs w:val="24"/>
        </w:rPr>
        <w:t xml:space="preserve"> each barangay. Most of the respondents answered “Fever with shivering” which is common symptoms of mosquito-borne diseases and followed by the “Body Pains” next is the “Fever with sweating” and “Loss of appetite” being the last.</w:t>
      </w:r>
    </w:p>
    <w:p w:rsidR="00B6006C" w:rsidRDefault="00B6006C" w:rsidP="00B6006C">
      <w:pPr>
        <w:jc w:val="both"/>
        <w:rPr>
          <w:rFonts w:ascii="Times New Roman" w:hAnsi="Times New Roman" w:cs="Times New Roman"/>
          <w:b/>
          <w:color w:val="000000" w:themeColor="text1"/>
          <w:sz w:val="24"/>
          <w:szCs w:val="24"/>
        </w:rPr>
      </w:pPr>
    </w:p>
    <w:p w:rsidR="00BF030D" w:rsidRDefault="00BF030D" w:rsidP="00B6006C">
      <w:pPr>
        <w:jc w:val="both"/>
        <w:rPr>
          <w:rFonts w:ascii="Times New Roman" w:hAnsi="Times New Roman" w:cs="Times New Roman"/>
          <w:b/>
          <w:color w:val="000000" w:themeColor="text1"/>
          <w:sz w:val="24"/>
          <w:szCs w:val="24"/>
        </w:rPr>
      </w:pPr>
    </w:p>
    <w:p w:rsidR="00B6006C" w:rsidRPr="00B6006C" w:rsidRDefault="00B6006C" w:rsidP="00B6006C">
      <w:pPr>
        <w:jc w:val="both"/>
        <w:rPr>
          <w:rFonts w:ascii="Times New Roman" w:hAnsi="Times New Roman" w:cs="Times New Roman"/>
          <w:b/>
          <w:sz w:val="24"/>
        </w:rPr>
      </w:pPr>
      <w:proofErr w:type="gramStart"/>
      <w:r>
        <w:rPr>
          <w:rFonts w:ascii="Times New Roman" w:hAnsi="Times New Roman" w:cs="Times New Roman"/>
          <w:b/>
          <w:color w:val="000000" w:themeColor="text1"/>
          <w:sz w:val="24"/>
          <w:szCs w:val="24"/>
        </w:rPr>
        <w:lastRenderedPageBreak/>
        <w:t>Figure 7</w:t>
      </w:r>
      <w:r w:rsidRPr="00B20C9B">
        <w:rPr>
          <w:rFonts w:ascii="Times New Roman" w:hAnsi="Times New Roman" w:cs="Times New Roman"/>
          <w:b/>
          <w:color w:val="000000" w:themeColor="text1"/>
          <w:sz w:val="24"/>
          <w:szCs w:val="24"/>
        </w:rPr>
        <w:t>.</w:t>
      </w:r>
      <w:proofErr w:type="gramEnd"/>
      <w:r w:rsidRPr="00B20C9B">
        <w:rPr>
          <w:rFonts w:ascii="Times New Roman" w:hAnsi="Times New Roman" w:cs="Times New Roman"/>
          <w:b/>
          <w:color w:val="000000" w:themeColor="text1"/>
          <w:sz w:val="24"/>
          <w:szCs w:val="24"/>
        </w:rPr>
        <w:t xml:space="preserve"> </w:t>
      </w:r>
      <w:r w:rsidR="00D04F8C">
        <w:rPr>
          <w:rFonts w:ascii="Times New Roman" w:hAnsi="Times New Roman" w:cs="Times New Roman"/>
          <w:b/>
          <w:color w:val="000000" w:themeColor="text1"/>
          <w:sz w:val="24"/>
          <w:szCs w:val="24"/>
        </w:rPr>
        <w:t>Frequency Percentage of Community Awareness on Mosquito-borne Diseases Symptoms</w:t>
      </w:r>
    </w:p>
    <w:p w:rsidR="00C8051A" w:rsidRDefault="00C8051A" w:rsidP="00C8051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7B5926" wp14:editId="2817D375">
            <wp:extent cx="5354808" cy="3207434"/>
            <wp:effectExtent l="19050" t="0" r="17292" b="0"/>
            <wp:docPr id="5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051A" w:rsidRDefault="00C8051A" w:rsidP="00C8051A">
      <w:pPr>
        <w:rPr>
          <w:rFonts w:ascii="Times New Roman" w:hAnsi="Times New Roman" w:cs="Times New Roman"/>
          <w:sz w:val="24"/>
          <w:szCs w:val="24"/>
        </w:rPr>
      </w:pPr>
    </w:p>
    <w:p w:rsidR="00C8051A" w:rsidRDefault="002E689D" w:rsidP="002E689D">
      <w:pPr>
        <w:spacing w:line="480" w:lineRule="auto"/>
        <w:rPr>
          <w:rFonts w:ascii="Times New Roman" w:hAnsi="Times New Roman" w:cs="Times New Roman"/>
          <w:sz w:val="24"/>
          <w:szCs w:val="24"/>
        </w:rPr>
      </w:pPr>
      <w:r>
        <w:rPr>
          <w:rFonts w:ascii="Times New Roman" w:hAnsi="Times New Roman" w:cs="Times New Roman"/>
          <w:sz w:val="24"/>
          <w:szCs w:val="24"/>
        </w:rPr>
        <w:tab/>
      </w:r>
      <w:r w:rsidR="00B233F2">
        <w:rPr>
          <w:rFonts w:ascii="Times New Roman" w:hAnsi="Times New Roman" w:cs="Times New Roman"/>
          <w:sz w:val="24"/>
          <w:szCs w:val="24"/>
        </w:rPr>
        <w:t>As shown in this F</w:t>
      </w:r>
      <w:r>
        <w:rPr>
          <w:rFonts w:ascii="Times New Roman" w:hAnsi="Times New Roman" w:cs="Times New Roman"/>
          <w:sz w:val="24"/>
          <w:szCs w:val="24"/>
        </w:rPr>
        <w:t>igure</w:t>
      </w:r>
      <w:r w:rsidR="00B233F2">
        <w:rPr>
          <w:rFonts w:ascii="Times New Roman" w:hAnsi="Times New Roman" w:cs="Times New Roman"/>
          <w:sz w:val="24"/>
          <w:szCs w:val="24"/>
        </w:rPr>
        <w:t xml:space="preserve"> 7</w:t>
      </w:r>
      <w:r>
        <w:rPr>
          <w:rFonts w:ascii="Times New Roman" w:hAnsi="Times New Roman" w:cs="Times New Roman"/>
          <w:sz w:val="24"/>
          <w:szCs w:val="24"/>
        </w:rPr>
        <w:t>, it is the frequency percentage of community awareness on mosquito-borne disease symptoms. Most of the respondents in each barangay answered “Fever with shivering” being the highest in the community of most aware symptoms of mosquito-borne diseases.</w:t>
      </w: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Pr="00184422" w:rsidRDefault="00184422" w:rsidP="00184422">
      <w:pPr>
        <w:jc w:val="both"/>
        <w:rPr>
          <w:rFonts w:ascii="Times New Roman" w:hAnsi="Times New Roman" w:cs="Times New Roman"/>
          <w:b/>
          <w:sz w:val="24"/>
        </w:rPr>
      </w:pPr>
      <w:proofErr w:type="gramStart"/>
      <w:r>
        <w:rPr>
          <w:rFonts w:ascii="Times New Roman" w:hAnsi="Times New Roman" w:cs="Times New Roman"/>
          <w:b/>
          <w:color w:val="000000" w:themeColor="text1"/>
          <w:sz w:val="24"/>
          <w:szCs w:val="24"/>
        </w:rPr>
        <w:lastRenderedPageBreak/>
        <w:t>Table 8</w:t>
      </w:r>
      <w:r w:rsidRPr="00B20C9B">
        <w:rPr>
          <w:rFonts w:ascii="Times New Roman" w:hAnsi="Times New Roman" w:cs="Times New Roman"/>
          <w:b/>
          <w:color w:val="000000" w:themeColor="text1"/>
          <w:sz w:val="24"/>
          <w:szCs w:val="24"/>
        </w:rPr>
        <w:t>.</w:t>
      </w:r>
      <w:proofErr w:type="gramEnd"/>
      <w:r w:rsidRPr="00B20C9B">
        <w:rPr>
          <w:rFonts w:ascii="Times New Roman" w:hAnsi="Times New Roman" w:cs="Times New Roman"/>
          <w:b/>
          <w:color w:val="000000" w:themeColor="text1"/>
          <w:sz w:val="24"/>
          <w:szCs w:val="24"/>
        </w:rPr>
        <w:t xml:space="preserve"> </w:t>
      </w:r>
      <w:r w:rsidR="00D04F8C">
        <w:rPr>
          <w:rFonts w:ascii="Times New Roman" w:hAnsi="Times New Roman" w:cs="Times New Roman"/>
          <w:b/>
          <w:color w:val="000000" w:themeColor="text1"/>
          <w:sz w:val="24"/>
          <w:szCs w:val="24"/>
        </w:rPr>
        <w:t>Co</w:t>
      </w:r>
      <w:r w:rsidR="00D62FAC">
        <w:rPr>
          <w:rFonts w:ascii="Times New Roman" w:hAnsi="Times New Roman" w:cs="Times New Roman"/>
          <w:b/>
          <w:color w:val="000000" w:themeColor="text1"/>
          <w:sz w:val="24"/>
          <w:szCs w:val="24"/>
        </w:rPr>
        <w:t>mmunity Awareness on Time Occurre</w:t>
      </w:r>
      <w:r w:rsidR="00D04F8C">
        <w:rPr>
          <w:rFonts w:ascii="Times New Roman" w:hAnsi="Times New Roman" w:cs="Times New Roman"/>
          <w:b/>
          <w:color w:val="000000" w:themeColor="text1"/>
          <w:sz w:val="24"/>
          <w:szCs w:val="24"/>
        </w:rPr>
        <w:t xml:space="preserve">nce of Mosquito Bites </w:t>
      </w:r>
    </w:p>
    <w:tbl>
      <w:tblPr>
        <w:tblStyle w:val="LightShading1"/>
        <w:tblW w:w="0" w:type="auto"/>
        <w:jc w:val="center"/>
        <w:tblLayout w:type="fixed"/>
        <w:tblLook w:val="04A0" w:firstRow="1" w:lastRow="0" w:firstColumn="1" w:lastColumn="0" w:noHBand="0" w:noVBand="1"/>
      </w:tblPr>
      <w:tblGrid>
        <w:gridCol w:w="1224"/>
        <w:gridCol w:w="594"/>
        <w:gridCol w:w="810"/>
        <w:gridCol w:w="810"/>
        <w:gridCol w:w="810"/>
        <w:gridCol w:w="810"/>
        <w:gridCol w:w="810"/>
      </w:tblGrid>
      <w:tr w:rsidR="00C8051A" w:rsidRPr="00B6006C" w:rsidTr="00EC3B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vMerge w:val="restart"/>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Barangay</w:t>
            </w:r>
          </w:p>
        </w:tc>
        <w:tc>
          <w:tcPr>
            <w:tcW w:w="1404" w:type="dxa"/>
            <w:gridSpan w:val="2"/>
          </w:tcPr>
          <w:p w:rsidR="00C8051A" w:rsidRPr="00B6006C" w:rsidRDefault="00C8051A" w:rsidP="0018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Daytime</w:t>
            </w:r>
          </w:p>
        </w:tc>
        <w:tc>
          <w:tcPr>
            <w:tcW w:w="1620" w:type="dxa"/>
            <w:gridSpan w:val="2"/>
          </w:tcPr>
          <w:p w:rsidR="00C8051A" w:rsidRPr="00B6006C" w:rsidRDefault="00C8051A" w:rsidP="0018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At night</w:t>
            </w:r>
          </w:p>
        </w:tc>
        <w:tc>
          <w:tcPr>
            <w:tcW w:w="1620" w:type="dxa"/>
            <w:gridSpan w:val="2"/>
          </w:tcPr>
          <w:p w:rsidR="00C8051A" w:rsidRPr="00B6006C" w:rsidRDefault="00C8051A" w:rsidP="0018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Any time</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vMerge/>
          </w:tcPr>
          <w:p w:rsidR="00C8051A" w:rsidRPr="00B6006C" w:rsidRDefault="00C8051A" w:rsidP="00184422">
            <w:pPr>
              <w:pStyle w:val="NoSpacing"/>
              <w:jc w:val="center"/>
              <w:rPr>
                <w:rFonts w:ascii="Times New Roman" w:hAnsi="Times New Roman" w:cs="Times New Roman"/>
                <w:sz w:val="24"/>
                <w:szCs w:val="24"/>
              </w:rPr>
            </w:pP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(n)</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(n)</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(n)</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70</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B(2)</w:t>
            </w: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40</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B(3)</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70</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B(4)</w:t>
            </w: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5</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50</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B(5)</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6</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60</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B(6)</w:t>
            </w: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40</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B(7)</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5</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50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5</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50</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B(8)</w:t>
            </w: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70</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B(9)</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5</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50</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B(10)</w:t>
            </w: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6</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60</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B(11)</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70</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B(12)</w:t>
            </w: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8</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80</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B(13)</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8</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80</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B(14)</w:t>
            </w: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6</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60</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B(15)</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70</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B(16)</w:t>
            </w: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100</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B(17)</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9</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90</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B(18)</w:t>
            </w: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6</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60</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B(19)</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70</w:t>
            </w:r>
          </w:p>
        </w:tc>
      </w:tr>
      <w:tr w:rsidR="00C8051A" w:rsidRPr="00B6006C" w:rsidTr="00EC3B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B(20)</w:t>
            </w:r>
          </w:p>
        </w:tc>
        <w:tc>
          <w:tcPr>
            <w:tcW w:w="594"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30</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5</w:t>
            </w:r>
          </w:p>
        </w:tc>
        <w:tc>
          <w:tcPr>
            <w:tcW w:w="810" w:type="dxa"/>
          </w:tcPr>
          <w:p w:rsidR="00C8051A" w:rsidRPr="00B6006C" w:rsidRDefault="00C8051A" w:rsidP="0018442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50</w:t>
            </w:r>
          </w:p>
        </w:tc>
      </w:tr>
      <w:tr w:rsidR="00C8051A" w:rsidRPr="00B6006C" w:rsidTr="00EC3B38">
        <w:trPr>
          <w:jc w:val="center"/>
        </w:trPr>
        <w:tc>
          <w:tcPr>
            <w:cnfStyle w:val="001000000000" w:firstRow="0" w:lastRow="0" w:firstColumn="1" w:lastColumn="0" w:oddVBand="0" w:evenVBand="0" w:oddHBand="0" w:evenHBand="0" w:firstRowFirstColumn="0" w:firstRowLastColumn="0" w:lastRowFirstColumn="0" w:lastRowLastColumn="0"/>
            <w:tcW w:w="1224" w:type="dxa"/>
          </w:tcPr>
          <w:p w:rsidR="00C8051A" w:rsidRPr="00B6006C" w:rsidRDefault="00C8051A" w:rsidP="00184422">
            <w:pPr>
              <w:pStyle w:val="NoSpacing"/>
              <w:jc w:val="center"/>
              <w:rPr>
                <w:rFonts w:ascii="Times New Roman" w:hAnsi="Times New Roman" w:cs="Times New Roman"/>
                <w:sz w:val="24"/>
                <w:szCs w:val="24"/>
              </w:rPr>
            </w:pPr>
            <w:r w:rsidRPr="00B6006C">
              <w:rPr>
                <w:rFonts w:ascii="Times New Roman" w:hAnsi="Times New Roman" w:cs="Times New Roman"/>
                <w:sz w:val="24"/>
                <w:szCs w:val="24"/>
              </w:rPr>
              <w:t>Total</w:t>
            </w:r>
          </w:p>
        </w:tc>
        <w:tc>
          <w:tcPr>
            <w:tcW w:w="594"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23</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11.5</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48</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24</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129</w:t>
            </w:r>
          </w:p>
        </w:tc>
        <w:tc>
          <w:tcPr>
            <w:tcW w:w="810" w:type="dxa"/>
          </w:tcPr>
          <w:p w:rsidR="00C8051A" w:rsidRPr="00B6006C" w:rsidRDefault="00C8051A" w:rsidP="0018442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006C">
              <w:rPr>
                <w:rFonts w:ascii="Times New Roman" w:hAnsi="Times New Roman" w:cs="Times New Roman"/>
                <w:sz w:val="24"/>
                <w:szCs w:val="24"/>
              </w:rPr>
              <w:t>64.5</w:t>
            </w:r>
          </w:p>
        </w:tc>
      </w:tr>
    </w:tbl>
    <w:p w:rsidR="00C8051A" w:rsidRDefault="00C8051A" w:rsidP="00C8051A">
      <w:pPr>
        <w:rPr>
          <w:rFonts w:ascii="Times New Roman" w:hAnsi="Times New Roman" w:cs="Times New Roman"/>
          <w:sz w:val="24"/>
          <w:szCs w:val="24"/>
        </w:rPr>
      </w:pPr>
    </w:p>
    <w:p w:rsidR="00B6006C" w:rsidRDefault="002E689D" w:rsidP="002E689D">
      <w:pPr>
        <w:spacing w:line="480" w:lineRule="auto"/>
        <w:rPr>
          <w:rFonts w:ascii="Times New Roman" w:hAnsi="Times New Roman" w:cs="Times New Roman"/>
          <w:sz w:val="24"/>
          <w:szCs w:val="24"/>
        </w:rPr>
      </w:pPr>
      <w:r>
        <w:rPr>
          <w:rFonts w:ascii="Times New Roman" w:hAnsi="Times New Roman" w:cs="Times New Roman"/>
          <w:sz w:val="24"/>
          <w:szCs w:val="24"/>
        </w:rPr>
        <w:tab/>
      </w:r>
      <w:r w:rsidR="00B233F2">
        <w:rPr>
          <w:rFonts w:ascii="Times New Roman" w:hAnsi="Times New Roman" w:cs="Times New Roman"/>
          <w:sz w:val="24"/>
          <w:szCs w:val="24"/>
        </w:rPr>
        <w:t>This T</w:t>
      </w:r>
      <w:r>
        <w:rPr>
          <w:rFonts w:ascii="Times New Roman" w:hAnsi="Times New Roman" w:cs="Times New Roman"/>
          <w:sz w:val="24"/>
          <w:szCs w:val="24"/>
        </w:rPr>
        <w:t>able</w:t>
      </w:r>
      <w:r w:rsidR="00B233F2">
        <w:rPr>
          <w:rFonts w:ascii="Times New Roman" w:hAnsi="Times New Roman" w:cs="Times New Roman"/>
          <w:sz w:val="24"/>
          <w:szCs w:val="24"/>
        </w:rPr>
        <w:t xml:space="preserve"> 8</w:t>
      </w:r>
      <w:r>
        <w:rPr>
          <w:rFonts w:ascii="Times New Roman" w:hAnsi="Times New Roman" w:cs="Times New Roman"/>
          <w:sz w:val="24"/>
          <w:szCs w:val="24"/>
        </w:rPr>
        <w:t xml:space="preserve"> shows the community awareness regarding on time occurrence of the mosquito bite that leads to mosquito-borne diseases.</w:t>
      </w:r>
      <w:r w:rsidR="001D594A">
        <w:rPr>
          <w:rFonts w:ascii="Times New Roman" w:hAnsi="Times New Roman" w:cs="Times New Roman"/>
          <w:sz w:val="24"/>
          <w:szCs w:val="24"/>
        </w:rPr>
        <w:t xml:space="preserve"> Nearly all of the respondents answered “anytime” wherein the mosquito bites might </w:t>
      </w:r>
      <w:proofErr w:type="gramStart"/>
      <w:r w:rsidR="001D594A">
        <w:rPr>
          <w:rFonts w:ascii="Times New Roman" w:hAnsi="Times New Roman" w:cs="Times New Roman"/>
          <w:sz w:val="24"/>
          <w:szCs w:val="24"/>
        </w:rPr>
        <w:t>occurred</w:t>
      </w:r>
      <w:proofErr w:type="gramEnd"/>
      <w:r w:rsidR="001D594A">
        <w:rPr>
          <w:rFonts w:ascii="Times New Roman" w:hAnsi="Times New Roman" w:cs="Times New Roman"/>
          <w:sz w:val="24"/>
          <w:szCs w:val="24"/>
        </w:rPr>
        <w:t xml:space="preserve"> daytime and at night.</w:t>
      </w:r>
    </w:p>
    <w:p w:rsidR="00B6006C" w:rsidRDefault="00B6006C" w:rsidP="002E689D">
      <w:pPr>
        <w:spacing w:line="480" w:lineRule="auto"/>
        <w:rPr>
          <w:rFonts w:ascii="Times New Roman" w:hAnsi="Times New Roman" w:cs="Times New Roman"/>
          <w:sz w:val="24"/>
          <w:szCs w:val="24"/>
        </w:rPr>
      </w:pPr>
    </w:p>
    <w:p w:rsidR="00B6006C" w:rsidRDefault="00B6006C" w:rsidP="002E689D">
      <w:pPr>
        <w:spacing w:line="480" w:lineRule="auto"/>
        <w:rPr>
          <w:rFonts w:ascii="Times New Roman" w:hAnsi="Times New Roman" w:cs="Times New Roman"/>
          <w:sz w:val="24"/>
          <w:szCs w:val="24"/>
        </w:rPr>
      </w:pPr>
    </w:p>
    <w:p w:rsidR="00B6006C" w:rsidRDefault="00B6006C" w:rsidP="00C8051A">
      <w:pPr>
        <w:rPr>
          <w:rFonts w:ascii="Times New Roman" w:hAnsi="Times New Roman" w:cs="Times New Roman"/>
          <w:sz w:val="24"/>
          <w:szCs w:val="24"/>
        </w:rPr>
      </w:pPr>
    </w:p>
    <w:p w:rsidR="00184422" w:rsidRDefault="00184422" w:rsidP="00C8051A">
      <w:pPr>
        <w:rPr>
          <w:rFonts w:ascii="Times New Roman" w:hAnsi="Times New Roman" w:cs="Times New Roman"/>
          <w:sz w:val="24"/>
          <w:szCs w:val="24"/>
        </w:rPr>
      </w:pPr>
    </w:p>
    <w:p w:rsidR="00BF030D" w:rsidRDefault="00BF030D" w:rsidP="00C8051A">
      <w:pPr>
        <w:rPr>
          <w:rFonts w:ascii="Times New Roman" w:hAnsi="Times New Roman" w:cs="Times New Roman"/>
          <w:sz w:val="24"/>
          <w:szCs w:val="24"/>
        </w:rPr>
      </w:pPr>
    </w:p>
    <w:p w:rsidR="00BF030D" w:rsidRDefault="00BF030D" w:rsidP="00184422">
      <w:pPr>
        <w:jc w:val="both"/>
        <w:rPr>
          <w:rFonts w:ascii="Times New Roman" w:hAnsi="Times New Roman" w:cs="Times New Roman"/>
          <w:b/>
          <w:color w:val="000000" w:themeColor="text1"/>
          <w:sz w:val="24"/>
          <w:szCs w:val="24"/>
        </w:rPr>
      </w:pPr>
    </w:p>
    <w:p w:rsidR="00B6006C" w:rsidRPr="00184422" w:rsidRDefault="00BF030D" w:rsidP="00184422">
      <w:pPr>
        <w:jc w:val="both"/>
        <w:rPr>
          <w:rFonts w:ascii="Times New Roman" w:hAnsi="Times New Roman" w:cs="Times New Roman"/>
          <w:b/>
          <w:sz w:val="24"/>
        </w:rPr>
      </w:pPr>
      <w:proofErr w:type="gramStart"/>
      <w:r>
        <w:rPr>
          <w:rFonts w:ascii="Times New Roman" w:hAnsi="Times New Roman" w:cs="Times New Roman"/>
          <w:b/>
          <w:color w:val="000000" w:themeColor="text1"/>
          <w:sz w:val="24"/>
          <w:szCs w:val="24"/>
        </w:rPr>
        <w:lastRenderedPageBreak/>
        <w:t>Figure 8</w:t>
      </w:r>
      <w:r w:rsidR="00184422" w:rsidRPr="00B20C9B">
        <w:rPr>
          <w:rFonts w:ascii="Times New Roman" w:hAnsi="Times New Roman" w:cs="Times New Roman"/>
          <w:b/>
          <w:color w:val="000000" w:themeColor="text1"/>
          <w:sz w:val="24"/>
          <w:szCs w:val="24"/>
        </w:rPr>
        <w:t>.</w:t>
      </w:r>
      <w:proofErr w:type="gramEnd"/>
      <w:r w:rsidR="00184422" w:rsidRPr="00B20C9B">
        <w:rPr>
          <w:rFonts w:ascii="Times New Roman" w:hAnsi="Times New Roman" w:cs="Times New Roman"/>
          <w:b/>
          <w:color w:val="000000" w:themeColor="text1"/>
          <w:sz w:val="24"/>
          <w:szCs w:val="24"/>
        </w:rPr>
        <w:t xml:space="preserve"> </w:t>
      </w:r>
      <w:r w:rsidR="00D04F8C">
        <w:rPr>
          <w:rFonts w:ascii="Times New Roman" w:hAnsi="Times New Roman" w:cs="Times New Roman"/>
          <w:b/>
          <w:color w:val="000000" w:themeColor="text1"/>
          <w:sz w:val="24"/>
          <w:szCs w:val="24"/>
        </w:rPr>
        <w:t>Community Awareness on Time Occur</w:t>
      </w:r>
      <w:r w:rsidR="00D62FAC">
        <w:rPr>
          <w:rFonts w:ascii="Times New Roman" w:hAnsi="Times New Roman" w:cs="Times New Roman"/>
          <w:b/>
          <w:color w:val="000000" w:themeColor="text1"/>
          <w:sz w:val="24"/>
          <w:szCs w:val="24"/>
        </w:rPr>
        <w:t>re</w:t>
      </w:r>
      <w:r w:rsidR="00D04F8C">
        <w:rPr>
          <w:rFonts w:ascii="Times New Roman" w:hAnsi="Times New Roman" w:cs="Times New Roman"/>
          <w:b/>
          <w:color w:val="000000" w:themeColor="text1"/>
          <w:sz w:val="24"/>
          <w:szCs w:val="24"/>
        </w:rPr>
        <w:t>nce of Mosquito Bites</w:t>
      </w:r>
    </w:p>
    <w:p w:rsidR="00C8051A" w:rsidRDefault="00C8051A" w:rsidP="00C8051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80260" wp14:editId="751FF2AA">
            <wp:extent cx="5486400" cy="3200400"/>
            <wp:effectExtent l="0" t="0" r="19050" b="19050"/>
            <wp:docPr id="5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051A" w:rsidRDefault="00C8051A" w:rsidP="001D594A">
      <w:pPr>
        <w:spacing w:line="480" w:lineRule="auto"/>
        <w:rPr>
          <w:rFonts w:ascii="Times New Roman" w:hAnsi="Times New Roman" w:cs="Times New Roman"/>
          <w:sz w:val="24"/>
          <w:szCs w:val="24"/>
        </w:rPr>
      </w:pPr>
    </w:p>
    <w:p w:rsidR="00C8051A" w:rsidRDefault="001D594A" w:rsidP="001D594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w:t>
      </w:r>
      <w:r w:rsidR="00B233F2">
        <w:rPr>
          <w:rFonts w:ascii="Times New Roman" w:hAnsi="Times New Roman" w:cs="Times New Roman"/>
          <w:sz w:val="24"/>
          <w:szCs w:val="24"/>
        </w:rPr>
        <w:t xml:space="preserve">Figure 8 </w:t>
      </w:r>
      <w:r>
        <w:rPr>
          <w:rFonts w:ascii="Times New Roman" w:hAnsi="Times New Roman" w:cs="Times New Roman"/>
          <w:sz w:val="24"/>
          <w:szCs w:val="24"/>
        </w:rPr>
        <w:t xml:space="preserve">graph shows the frequency percentage of community awareness regarding the mosquito bites. As a result, “anytime” is the highest percentage answer of the respondents in each barangay. Moreover, the mosquito bites might </w:t>
      </w:r>
      <w:proofErr w:type="gramStart"/>
      <w:r>
        <w:rPr>
          <w:rFonts w:ascii="Times New Roman" w:hAnsi="Times New Roman" w:cs="Times New Roman"/>
          <w:sz w:val="24"/>
          <w:szCs w:val="24"/>
        </w:rPr>
        <w:t>occur  in</w:t>
      </w:r>
      <w:proofErr w:type="gramEnd"/>
      <w:r>
        <w:rPr>
          <w:rFonts w:ascii="Times New Roman" w:hAnsi="Times New Roman" w:cs="Times New Roman"/>
          <w:sz w:val="24"/>
          <w:szCs w:val="24"/>
        </w:rPr>
        <w:t xml:space="preserve"> daytime and at night.</w:t>
      </w:r>
    </w:p>
    <w:p w:rsidR="00C8051A" w:rsidRDefault="00C8051A" w:rsidP="001D594A">
      <w:pPr>
        <w:spacing w:line="480" w:lineRule="auto"/>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184422" w:rsidRDefault="00184422" w:rsidP="00C8051A">
      <w:pPr>
        <w:rPr>
          <w:rFonts w:ascii="Times New Roman" w:hAnsi="Times New Roman" w:cs="Times New Roman"/>
          <w:sz w:val="24"/>
          <w:szCs w:val="24"/>
        </w:rPr>
      </w:pPr>
    </w:p>
    <w:p w:rsidR="00184422" w:rsidRDefault="00184422" w:rsidP="00C8051A">
      <w:pPr>
        <w:rPr>
          <w:rFonts w:ascii="Times New Roman" w:hAnsi="Times New Roman" w:cs="Times New Roman"/>
          <w:sz w:val="24"/>
          <w:szCs w:val="24"/>
        </w:rPr>
      </w:pPr>
    </w:p>
    <w:p w:rsidR="00184422" w:rsidRPr="00FC4F94" w:rsidRDefault="00FC4F94" w:rsidP="00FC4F94">
      <w:pPr>
        <w:jc w:val="both"/>
        <w:rPr>
          <w:rFonts w:ascii="Times New Roman" w:hAnsi="Times New Roman" w:cs="Times New Roman"/>
          <w:b/>
          <w:sz w:val="24"/>
        </w:rPr>
      </w:pPr>
      <w:proofErr w:type="gramStart"/>
      <w:r>
        <w:rPr>
          <w:rFonts w:ascii="Times New Roman" w:hAnsi="Times New Roman" w:cs="Times New Roman"/>
          <w:b/>
          <w:color w:val="000000" w:themeColor="text1"/>
          <w:sz w:val="24"/>
          <w:szCs w:val="24"/>
        </w:rPr>
        <w:lastRenderedPageBreak/>
        <w:t>Table 9</w:t>
      </w:r>
      <w:r w:rsidRPr="00B20C9B">
        <w:rPr>
          <w:rFonts w:ascii="Times New Roman" w:hAnsi="Times New Roman" w:cs="Times New Roman"/>
          <w:b/>
          <w:color w:val="000000" w:themeColor="text1"/>
          <w:sz w:val="24"/>
          <w:szCs w:val="24"/>
        </w:rPr>
        <w:t>.</w:t>
      </w:r>
      <w:proofErr w:type="gramEnd"/>
      <w:r w:rsidRPr="00B20C9B">
        <w:rPr>
          <w:rFonts w:ascii="Times New Roman" w:hAnsi="Times New Roman" w:cs="Times New Roman"/>
          <w:b/>
          <w:color w:val="000000" w:themeColor="text1"/>
          <w:sz w:val="24"/>
          <w:szCs w:val="24"/>
        </w:rPr>
        <w:t xml:space="preserve"> </w:t>
      </w:r>
      <w:r w:rsidR="00B534D8">
        <w:rPr>
          <w:rFonts w:ascii="Times New Roman" w:hAnsi="Times New Roman" w:cs="Times New Roman"/>
          <w:b/>
          <w:color w:val="000000" w:themeColor="text1"/>
          <w:sz w:val="24"/>
          <w:szCs w:val="24"/>
        </w:rPr>
        <w:t>Community Awareness on Possible Mosquito Breeding Sites</w:t>
      </w:r>
    </w:p>
    <w:tbl>
      <w:tblPr>
        <w:tblStyle w:val="LightShading1"/>
        <w:tblW w:w="8360" w:type="dxa"/>
        <w:tblLook w:val="04A0" w:firstRow="1" w:lastRow="0" w:firstColumn="1" w:lastColumn="0" w:noHBand="0" w:noVBand="1"/>
      </w:tblPr>
      <w:tblGrid>
        <w:gridCol w:w="1133"/>
        <w:gridCol w:w="821"/>
        <w:gridCol w:w="711"/>
        <w:gridCol w:w="711"/>
        <w:gridCol w:w="711"/>
        <w:gridCol w:w="872"/>
        <w:gridCol w:w="775"/>
        <w:gridCol w:w="711"/>
        <w:gridCol w:w="711"/>
        <w:gridCol w:w="602"/>
        <w:gridCol w:w="602"/>
      </w:tblGrid>
      <w:tr w:rsidR="00FC4F94" w:rsidRPr="00FC4F94" w:rsidTr="00BF030D">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888" w:type="dxa"/>
            <w:vMerge w:val="restart"/>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rPr>
              <w:t>Barangay</w:t>
            </w:r>
          </w:p>
        </w:tc>
        <w:tc>
          <w:tcPr>
            <w:tcW w:w="1500" w:type="dxa"/>
            <w:gridSpan w:val="2"/>
            <w:hideMark/>
          </w:tcPr>
          <w:p w:rsidR="00FC4F94" w:rsidRPr="00FC4F94" w:rsidRDefault="00FC4F94" w:rsidP="00FC4F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Dark places inside rooms</w:t>
            </w:r>
          </w:p>
        </w:tc>
        <w:tc>
          <w:tcPr>
            <w:tcW w:w="1492" w:type="dxa"/>
            <w:gridSpan w:val="2"/>
            <w:hideMark/>
          </w:tcPr>
          <w:p w:rsidR="00FC4F94" w:rsidRPr="00FC4F94" w:rsidRDefault="00FC4F94" w:rsidP="00FC4F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Cattle sheds</w:t>
            </w:r>
          </w:p>
        </w:tc>
        <w:tc>
          <w:tcPr>
            <w:tcW w:w="1510" w:type="dxa"/>
            <w:gridSpan w:val="2"/>
            <w:hideMark/>
          </w:tcPr>
          <w:p w:rsidR="00FC4F94" w:rsidRPr="00FC4F94" w:rsidRDefault="00FC4F94" w:rsidP="00FC4F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On edges of ponds/stagnant water</w:t>
            </w:r>
          </w:p>
        </w:tc>
        <w:tc>
          <w:tcPr>
            <w:tcW w:w="1492" w:type="dxa"/>
            <w:gridSpan w:val="2"/>
            <w:hideMark/>
          </w:tcPr>
          <w:p w:rsidR="00FC4F94" w:rsidRPr="00FC4F94" w:rsidRDefault="00FC4F94" w:rsidP="00FC4F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Dirty areas</w:t>
            </w:r>
          </w:p>
        </w:tc>
        <w:tc>
          <w:tcPr>
            <w:tcW w:w="1478" w:type="dxa"/>
            <w:gridSpan w:val="2"/>
            <w:hideMark/>
          </w:tcPr>
          <w:p w:rsidR="00FC4F94" w:rsidRPr="00FC4F94" w:rsidRDefault="00FC4F94" w:rsidP="00FC4F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Others</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vMerge/>
            <w:hideMark/>
          </w:tcPr>
          <w:p w:rsidR="00FC4F94" w:rsidRPr="00FC4F94" w:rsidRDefault="00FC4F94" w:rsidP="00FC4F94">
            <w:pPr>
              <w:spacing w:after="0" w:line="240" w:lineRule="auto"/>
              <w:rPr>
                <w:rFonts w:ascii="Times New Roman" w:eastAsia="Times New Roman" w:hAnsi="Times New Roman" w:cs="Times New Roman"/>
                <w:color w:val="000000"/>
              </w:rPr>
            </w:pP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(n)</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(n)</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(n)</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(n)</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(n)</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36.84</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10.53</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26.32</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26.32</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B(2)</w:t>
            </w: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35.29</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17.65</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23.53</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23.53</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B(3)</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36.84</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15.79</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31.58</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15.79</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B(4)</w:t>
            </w: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26.32</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10.53</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36.84</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26.32</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B(5)</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33.33</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6.67</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33.33</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26.67</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B(6)</w:t>
            </w: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25.00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18.75</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25.00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31.25</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B(7)</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35.00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10.00</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25.00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B(8)</w:t>
            </w: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31.82</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13.64</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22.73</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31.82</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B(9)</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41.18</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11.76</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23.53</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23.53</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B(10)</w:t>
            </w: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42.86</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7.14</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28.57</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21.43</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B(11)</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35.29</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5.88</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29.41</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29.41</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B(12)</w:t>
            </w: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31.82</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13.64</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8.00</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36.36</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18.18</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B(13)</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23.53</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8.00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47.06</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29.41</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B(14)</w:t>
            </w: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31.82</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4.55</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8.00</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36.36</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27.27</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B(15)</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35.00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8.00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25.00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B(16)</w:t>
            </w: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31.58</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5.26</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6.00</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31.58</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31.58</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B(17)</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7.00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31.82</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9.09</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8.00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36.36</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22.73</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B(18)</w:t>
            </w: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29.41</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11.76</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29.41</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29.41</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B(19)</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6.00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31.58</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5.26</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8.00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42.11</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21.05</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lang w:val="en-PH"/>
              </w:rPr>
              <w:t>B(20)</w:t>
            </w:r>
          </w:p>
        </w:tc>
        <w:tc>
          <w:tcPr>
            <w:tcW w:w="754"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26.32</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6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10.00</w:t>
            </w:r>
          </w:p>
        </w:tc>
        <w:tc>
          <w:tcPr>
            <w:tcW w:w="750"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52.63</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4.00</w:t>
            </w:r>
          </w:p>
        </w:tc>
        <w:tc>
          <w:tcPr>
            <w:tcW w:w="746"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21.05</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r w:rsidR="00FC4F94" w:rsidRPr="00FC4F94" w:rsidTr="00BF030D">
        <w:trPr>
          <w:trHeight w:val="315"/>
        </w:trPr>
        <w:tc>
          <w:tcPr>
            <w:cnfStyle w:val="001000000000" w:firstRow="0" w:lastRow="0" w:firstColumn="1" w:lastColumn="0" w:oddVBand="0" w:evenVBand="0" w:oddHBand="0" w:evenHBand="0" w:firstRowFirstColumn="0" w:firstRowLastColumn="0" w:lastRowFirstColumn="0" w:lastRowLastColumn="0"/>
            <w:tcW w:w="888" w:type="dxa"/>
            <w:hideMark/>
          </w:tcPr>
          <w:p w:rsidR="00FC4F94" w:rsidRPr="00FC4F94" w:rsidRDefault="00FC4F94" w:rsidP="00FC4F94">
            <w:pPr>
              <w:spacing w:after="0" w:line="240" w:lineRule="auto"/>
              <w:jc w:val="center"/>
              <w:rPr>
                <w:rFonts w:ascii="Times New Roman" w:eastAsia="Times New Roman" w:hAnsi="Times New Roman" w:cs="Times New Roman"/>
                <w:color w:val="000000"/>
              </w:rPr>
            </w:pPr>
            <w:r w:rsidRPr="00FC4F94">
              <w:rPr>
                <w:rFonts w:ascii="Times New Roman" w:eastAsia="Times New Roman" w:hAnsi="Times New Roman" w:cs="Times New Roman"/>
                <w:color w:val="000000"/>
              </w:rPr>
              <w:t>Total</w:t>
            </w:r>
          </w:p>
        </w:tc>
        <w:tc>
          <w:tcPr>
            <w:tcW w:w="754"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121.00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32.53</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33.00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8.87</w:t>
            </w:r>
          </w:p>
        </w:tc>
        <w:tc>
          <w:tcPr>
            <w:tcW w:w="76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123.00</w:t>
            </w:r>
          </w:p>
        </w:tc>
        <w:tc>
          <w:tcPr>
            <w:tcW w:w="750"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33.06</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95.00</w:t>
            </w:r>
          </w:p>
        </w:tc>
        <w:tc>
          <w:tcPr>
            <w:tcW w:w="746"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25.54</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c>
          <w:tcPr>
            <w:tcW w:w="739" w:type="dxa"/>
            <w:hideMark/>
          </w:tcPr>
          <w:p w:rsidR="00FC4F94" w:rsidRPr="00FC4F94" w:rsidRDefault="00FC4F94" w:rsidP="00FC4F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4F94">
              <w:rPr>
                <w:rFonts w:ascii="Times New Roman" w:eastAsia="Times New Roman" w:hAnsi="Times New Roman" w:cs="Times New Roman"/>
                <w:color w:val="000000"/>
              </w:rPr>
              <w:t>0.00</w:t>
            </w:r>
          </w:p>
        </w:tc>
      </w:tr>
    </w:tbl>
    <w:p w:rsidR="00184422" w:rsidRDefault="00184422" w:rsidP="001D594A">
      <w:pPr>
        <w:spacing w:line="480" w:lineRule="auto"/>
        <w:rPr>
          <w:rFonts w:ascii="Times New Roman" w:hAnsi="Times New Roman" w:cs="Times New Roman"/>
          <w:sz w:val="24"/>
          <w:szCs w:val="24"/>
        </w:rPr>
      </w:pPr>
    </w:p>
    <w:p w:rsidR="00184422" w:rsidRDefault="001D594A" w:rsidP="001D594A">
      <w:pPr>
        <w:spacing w:line="480" w:lineRule="auto"/>
        <w:rPr>
          <w:rFonts w:ascii="Times New Roman" w:hAnsi="Times New Roman" w:cs="Times New Roman"/>
          <w:sz w:val="24"/>
          <w:szCs w:val="24"/>
        </w:rPr>
      </w:pPr>
      <w:r>
        <w:rPr>
          <w:rFonts w:ascii="Times New Roman" w:hAnsi="Times New Roman" w:cs="Times New Roman"/>
          <w:sz w:val="24"/>
          <w:szCs w:val="24"/>
        </w:rPr>
        <w:tab/>
      </w:r>
      <w:r w:rsidR="00B233F2">
        <w:rPr>
          <w:rFonts w:ascii="Times New Roman" w:hAnsi="Times New Roman" w:cs="Times New Roman"/>
          <w:sz w:val="24"/>
          <w:szCs w:val="24"/>
        </w:rPr>
        <w:t>This T</w:t>
      </w:r>
      <w:r>
        <w:rPr>
          <w:rFonts w:ascii="Times New Roman" w:hAnsi="Times New Roman" w:cs="Times New Roman"/>
          <w:sz w:val="24"/>
          <w:szCs w:val="24"/>
        </w:rPr>
        <w:t>able 9 shows the community awareness of mosquito breeding sites. As a result in the table above, the “on edges of ponds/ stagnant water” is the most answered in possible mosquito breeding sites and cattle sheds being the least.</w:t>
      </w:r>
    </w:p>
    <w:p w:rsidR="00184422" w:rsidRDefault="00184422" w:rsidP="001D594A">
      <w:pPr>
        <w:spacing w:line="480" w:lineRule="auto"/>
        <w:rPr>
          <w:rFonts w:ascii="Times New Roman" w:hAnsi="Times New Roman" w:cs="Times New Roman"/>
          <w:sz w:val="24"/>
          <w:szCs w:val="24"/>
        </w:rPr>
      </w:pPr>
    </w:p>
    <w:p w:rsidR="00184422" w:rsidRDefault="00184422" w:rsidP="00C8051A">
      <w:pPr>
        <w:rPr>
          <w:rFonts w:ascii="Times New Roman" w:hAnsi="Times New Roman" w:cs="Times New Roman"/>
          <w:sz w:val="24"/>
          <w:szCs w:val="24"/>
        </w:rPr>
      </w:pPr>
    </w:p>
    <w:p w:rsidR="00184422" w:rsidRDefault="00184422" w:rsidP="00C8051A">
      <w:pPr>
        <w:rPr>
          <w:rFonts w:ascii="Times New Roman" w:hAnsi="Times New Roman" w:cs="Times New Roman"/>
          <w:sz w:val="24"/>
          <w:szCs w:val="24"/>
        </w:rPr>
      </w:pPr>
    </w:p>
    <w:p w:rsidR="00184422" w:rsidRPr="00D62FAC" w:rsidRDefault="00FC4F94" w:rsidP="00D62FAC">
      <w:pPr>
        <w:jc w:val="both"/>
        <w:rPr>
          <w:rFonts w:ascii="Times New Roman" w:hAnsi="Times New Roman" w:cs="Times New Roman"/>
          <w:b/>
          <w:sz w:val="24"/>
        </w:rPr>
      </w:pPr>
      <w:proofErr w:type="gramStart"/>
      <w:r>
        <w:rPr>
          <w:rFonts w:ascii="Times New Roman" w:hAnsi="Times New Roman" w:cs="Times New Roman"/>
          <w:b/>
          <w:color w:val="000000" w:themeColor="text1"/>
          <w:sz w:val="24"/>
          <w:szCs w:val="24"/>
        </w:rPr>
        <w:lastRenderedPageBreak/>
        <w:t>Figure 9.</w:t>
      </w:r>
      <w:proofErr w:type="gramEnd"/>
      <w:r w:rsidR="00B534D8">
        <w:rPr>
          <w:rFonts w:ascii="Times New Roman" w:hAnsi="Times New Roman" w:cs="Times New Roman"/>
          <w:b/>
          <w:color w:val="000000" w:themeColor="text1"/>
          <w:sz w:val="24"/>
          <w:szCs w:val="24"/>
        </w:rPr>
        <w:t xml:space="preserve"> Frequency Percentage of Community Awareness on Possible Mosquito Breeding Sites</w:t>
      </w:r>
    </w:p>
    <w:p w:rsidR="00B534D8" w:rsidRDefault="00D62FAC" w:rsidP="00C8051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AD6322" wp14:editId="47C10776">
            <wp:extent cx="5486400" cy="3200400"/>
            <wp:effectExtent l="19050" t="0" r="190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34D8" w:rsidRDefault="00B534D8" w:rsidP="00C8051A">
      <w:pPr>
        <w:rPr>
          <w:rFonts w:ascii="Times New Roman" w:hAnsi="Times New Roman" w:cs="Times New Roman"/>
          <w:sz w:val="24"/>
          <w:szCs w:val="24"/>
        </w:rPr>
      </w:pPr>
    </w:p>
    <w:p w:rsidR="00B534D8" w:rsidRDefault="001D594A" w:rsidP="001D594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w:t>
      </w:r>
      <w:r w:rsidR="00B233F2">
        <w:rPr>
          <w:rFonts w:ascii="Times New Roman" w:hAnsi="Times New Roman" w:cs="Times New Roman"/>
          <w:sz w:val="24"/>
          <w:szCs w:val="24"/>
        </w:rPr>
        <w:t>F</w:t>
      </w:r>
      <w:r>
        <w:rPr>
          <w:rFonts w:ascii="Times New Roman" w:hAnsi="Times New Roman" w:cs="Times New Roman"/>
          <w:sz w:val="24"/>
          <w:szCs w:val="24"/>
        </w:rPr>
        <w:t>igure 9 shows the possible breeding sites of mosquito. Thus, the most answered is the “on edges of ponds/stagnant water” and followed by the “dark places inside rooms” next is the “dirty areas” and the “cattle sheds” being the least.</w:t>
      </w:r>
    </w:p>
    <w:p w:rsidR="00B534D8" w:rsidRDefault="00B534D8" w:rsidP="001D594A">
      <w:pPr>
        <w:spacing w:line="480" w:lineRule="auto"/>
        <w:rPr>
          <w:rFonts w:ascii="Times New Roman" w:hAnsi="Times New Roman" w:cs="Times New Roman"/>
          <w:sz w:val="24"/>
          <w:szCs w:val="24"/>
        </w:rPr>
      </w:pPr>
    </w:p>
    <w:p w:rsidR="00B534D8" w:rsidRDefault="00B534D8" w:rsidP="001D594A">
      <w:pPr>
        <w:spacing w:line="480" w:lineRule="auto"/>
        <w:rPr>
          <w:rFonts w:ascii="Times New Roman" w:hAnsi="Times New Roman" w:cs="Times New Roman"/>
          <w:sz w:val="24"/>
          <w:szCs w:val="24"/>
        </w:rPr>
      </w:pPr>
    </w:p>
    <w:p w:rsidR="00184422" w:rsidRDefault="00184422" w:rsidP="00C8051A">
      <w:pPr>
        <w:rPr>
          <w:rFonts w:ascii="Times New Roman" w:hAnsi="Times New Roman" w:cs="Times New Roman"/>
          <w:sz w:val="24"/>
          <w:szCs w:val="24"/>
        </w:rPr>
      </w:pPr>
    </w:p>
    <w:p w:rsidR="00184422" w:rsidRDefault="00184422" w:rsidP="00C8051A">
      <w:pPr>
        <w:rPr>
          <w:rFonts w:ascii="Times New Roman" w:hAnsi="Times New Roman" w:cs="Times New Roman"/>
          <w:sz w:val="24"/>
          <w:szCs w:val="24"/>
        </w:rPr>
      </w:pPr>
    </w:p>
    <w:p w:rsidR="0096434D" w:rsidRDefault="0096434D" w:rsidP="00C8051A">
      <w:pPr>
        <w:rPr>
          <w:rFonts w:ascii="Times New Roman" w:hAnsi="Times New Roman" w:cs="Times New Roman"/>
          <w:sz w:val="24"/>
          <w:szCs w:val="24"/>
        </w:rPr>
      </w:pPr>
    </w:p>
    <w:p w:rsidR="0096434D" w:rsidRDefault="0096434D" w:rsidP="00C8051A">
      <w:pPr>
        <w:rPr>
          <w:rFonts w:ascii="Times New Roman" w:hAnsi="Times New Roman" w:cs="Times New Roman"/>
          <w:sz w:val="24"/>
          <w:szCs w:val="24"/>
        </w:rPr>
      </w:pPr>
    </w:p>
    <w:p w:rsidR="00184422" w:rsidRDefault="00184422" w:rsidP="00C8051A">
      <w:pPr>
        <w:rPr>
          <w:rFonts w:ascii="Times New Roman" w:hAnsi="Times New Roman" w:cs="Times New Roman"/>
          <w:sz w:val="24"/>
          <w:szCs w:val="24"/>
        </w:rPr>
      </w:pPr>
    </w:p>
    <w:p w:rsidR="001D594A" w:rsidRDefault="001D594A" w:rsidP="00FC4F94">
      <w:pPr>
        <w:jc w:val="both"/>
        <w:rPr>
          <w:rFonts w:ascii="Times New Roman" w:hAnsi="Times New Roman" w:cs="Times New Roman"/>
          <w:sz w:val="24"/>
          <w:szCs w:val="24"/>
        </w:rPr>
      </w:pPr>
    </w:p>
    <w:p w:rsidR="00D62FAC" w:rsidRPr="00D62FAC" w:rsidRDefault="00D62FAC" w:rsidP="00FC4F94">
      <w:pPr>
        <w:jc w:val="both"/>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lastRenderedPageBreak/>
        <w:t>T</w:t>
      </w:r>
      <w:r w:rsidR="00FC4F94">
        <w:rPr>
          <w:rFonts w:ascii="Times New Roman" w:hAnsi="Times New Roman" w:cs="Times New Roman"/>
          <w:b/>
          <w:color w:val="000000" w:themeColor="text1"/>
          <w:sz w:val="24"/>
          <w:szCs w:val="24"/>
        </w:rPr>
        <w:t xml:space="preserve">able </w:t>
      </w:r>
      <w:r w:rsidR="009B0C3A">
        <w:rPr>
          <w:rFonts w:ascii="Times New Roman" w:hAnsi="Times New Roman" w:cs="Times New Roman"/>
          <w:b/>
          <w:color w:val="000000" w:themeColor="text1"/>
          <w:sz w:val="24"/>
          <w:szCs w:val="24"/>
        </w:rPr>
        <w:t>10</w:t>
      </w:r>
      <w:r w:rsidR="00FC4F94" w:rsidRPr="00B20C9B">
        <w:rPr>
          <w:rFonts w:ascii="Times New Roman" w:hAnsi="Times New Roman" w:cs="Times New Roman"/>
          <w:b/>
          <w:color w:val="000000" w:themeColor="text1"/>
          <w:sz w:val="24"/>
          <w:szCs w:val="24"/>
        </w:rPr>
        <w:t>.</w:t>
      </w:r>
      <w:proofErr w:type="gramEnd"/>
      <w:r w:rsidR="00FC4F94" w:rsidRPr="00B20C9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Measures of Central Tendency for Prevention Practices of the Community on Mosquito Breeding</w:t>
      </w:r>
    </w:p>
    <w:tbl>
      <w:tblPr>
        <w:tblStyle w:val="LightShading1"/>
        <w:tblpPr w:leftFromText="180" w:rightFromText="180" w:vertAnchor="page" w:horzAnchor="margin" w:tblpXSpec="right" w:tblpY="2926"/>
        <w:tblW w:w="10098" w:type="dxa"/>
        <w:tblLook w:val="04A0" w:firstRow="1" w:lastRow="0" w:firstColumn="1" w:lastColumn="0" w:noHBand="0" w:noVBand="1"/>
      </w:tblPr>
      <w:tblGrid>
        <w:gridCol w:w="1050"/>
        <w:gridCol w:w="466"/>
        <w:gridCol w:w="466"/>
        <w:gridCol w:w="483"/>
        <w:gridCol w:w="566"/>
        <w:gridCol w:w="466"/>
        <w:gridCol w:w="483"/>
        <w:gridCol w:w="566"/>
        <w:gridCol w:w="466"/>
        <w:gridCol w:w="483"/>
        <w:gridCol w:w="566"/>
        <w:gridCol w:w="524"/>
        <w:gridCol w:w="540"/>
        <w:gridCol w:w="566"/>
        <w:gridCol w:w="540"/>
        <w:gridCol w:w="483"/>
        <w:gridCol w:w="566"/>
        <w:gridCol w:w="497"/>
        <w:gridCol w:w="540"/>
      </w:tblGrid>
      <w:tr w:rsidR="00FC4F94" w:rsidRPr="00C41CA0" w:rsidTr="009614BA">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p>
        </w:tc>
        <w:tc>
          <w:tcPr>
            <w:tcW w:w="1321" w:type="dxa"/>
            <w:gridSpan w:val="3"/>
            <w:vMerge w:val="restart"/>
            <w:hideMark/>
          </w:tcPr>
          <w:p w:rsidR="00FC4F94" w:rsidRPr="00C41CA0" w:rsidRDefault="00FC4F94" w:rsidP="00FC4F9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Cover all water used for storing in or outside the house</w:t>
            </w:r>
          </w:p>
        </w:tc>
        <w:tc>
          <w:tcPr>
            <w:tcW w:w="1523" w:type="dxa"/>
            <w:gridSpan w:val="3"/>
            <w:vMerge w:val="restart"/>
            <w:hideMark/>
          </w:tcPr>
          <w:p w:rsidR="00FC4F94" w:rsidRPr="00C41CA0" w:rsidRDefault="00FC4F94" w:rsidP="00FC4F9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Change  stored water in flower vases, drip trays or pails</w:t>
            </w:r>
          </w:p>
        </w:tc>
        <w:tc>
          <w:tcPr>
            <w:tcW w:w="1434" w:type="dxa"/>
            <w:gridSpan w:val="3"/>
            <w:vMerge w:val="restart"/>
            <w:hideMark/>
          </w:tcPr>
          <w:p w:rsidR="00FC4F94" w:rsidRPr="00C41CA0" w:rsidRDefault="00FC4F94" w:rsidP="00FC4F9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Put abate or chemical in water storage containers</w:t>
            </w:r>
          </w:p>
        </w:tc>
        <w:tc>
          <w:tcPr>
            <w:tcW w:w="1671" w:type="dxa"/>
            <w:gridSpan w:val="3"/>
            <w:vMerge w:val="restart"/>
            <w:hideMark/>
          </w:tcPr>
          <w:p w:rsidR="00FC4F94" w:rsidRPr="00C41CA0" w:rsidRDefault="00FC4F94" w:rsidP="00FC4F9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Examine for mosquito larvae in containers for storing water</w:t>
            </w:r>
          </w:p>
        </w:tc>
        <w:tc>
          <w:tcPr>
            <w:tcW w:w="1630" w:type="dxa"/>
            <w:gridSpan w:val="3"/>
            <w:vMerge w:val="restart"/>
            <w:hideMark/>
          </w:tcPr>
          <w:p w:rsidR="00FC4F94" w:rsidRPr="00C41CA0" w:rsidRDefault="00FC4F94" w:rsidP="00FC4F9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Clear out debris that may block water flow in drain or root gutter</w:t>
            </w:r>
          </w:p>
        </w:tc>
        <w:tc>
          <w:tcPr>
            <w:tcW w:w="1644" w:type="dxa"/>
            <w:gridSpan w:val="3"/>
            <w:vMerge w:val="restart"/>
            <w:hideMark/>
          </w:tcPr>
          <w:p w:rsidR="00FC4F94" w:rsidRPr="00C41CA0" w:rsidRDefault="00FC4F94" w:rsidP="00FC4F9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Proper disposal of items that can collect rain water</w:t>
            </w:r>
          </w:p>
        </w:tc>
      </w:tr>
      <w:tr w:rsidR="00FC4F94" w:rsidRPr="00C41CA0" w:rsidTr="009614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p>
        </w:tc>
        <w:tc>
          <w:tcPr>
            <w:tcW w:w="1321" w:type="dxa"/>
            <w:gridSpan w:val="3"/>
            <w:vMerge/>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23" w:type="dxa"/>
            <w:gridSpan w:val="3"/>
            <w:vMerge/>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34" w:type="dxa"/>
            <w:gridSpan w:val="3"/>
            <w:vMerge/>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71" w:type="dxa"/>
            <w:gridSpan w:val="3"/>
            <w:vMerge/>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30" w:type="dxa"/>
            <w:gridSpan w:val="3"/>
            <w:vMerge/>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44" w:type="dxa"/>
            <w:gridSpan w:val="3"/>
            <w:vMerge/>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FC4F94" w:rsidRPr="00C41CA0" w:rsidTr="009614BA">
        <w:trPr>
          <w:trHeight w:val="315"/>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Barangay</w:t>
            </w:r>
          </w:p>
        </w:tc>
        <w:tc>
          <w:tcPr>
            <w:tcW w:w="495"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42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41CA0">
              <w:rPr>
                <w:rFonts w:ascii="Times New Roman" w:hAnsi="Times New Roman" w:cs="Times New Roman"/>
                <w:i/>
                <w:iCs/>
                <w:sz w:val="20"/>
                <w:szCs w:val="20"/>
              </w:rPr>
              <w:t>Mo</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50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4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41CA0">
              <w:rPr>
                <w:rFonts w:ascii="Times New Roman" w:hAnsi="Times New Roman" w:cs="Times New Roman"/>
                <w:i/>
                <w:iCs/>
                <w:sz w:val="20"/>
                <w:szCs w:val="20"/>
              </w:rPr>
              <w:t>Mo</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428"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41CA0">
              <w:rPr>
                <w:rFonts w:ascii="Times New Roman" w:hAnsi="Times New Roman" w:cs="Times New Roman"/>
                <w:i/>
                <w:iCs/>
                <w:sz w:val="20"/>
                <w:szCs w:val="20"/>
              </w:rPr>
              <w:t>Mo</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524"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540"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41CA0">
              <w:rPr>
                <w:rFonts w:ascii="Times New Roman" w:hAnsi="Times New Roman" w:cs="Times New Roman"/>
                <w:i/>
                <w:iCs/>
                <w:sz w:val="20"/>
                <w:szCs w:val="20"/>
              </w:rPr>
              <w:t>Mo</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540"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483"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41CA0">
              <w:rPr>
                <w:rFonts w:ascii="Times New Roman" w:hAnsi="Times New Roman" w:cs="Times New Roman"/>
                <w:i/>
                <w:iCs/>
                <w:sz w:val="20"/>
                <w:szCs w:val="20"/>
              </w:rPr>
              <w:t>Mo</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49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0"/>
                <w:szCs w:val="20"/>
              </w:rPr>
            </w:pPr>
            <w:r w:rsidRPr="00C41CA0">
              <w:rPr>
                <w:rFonts w:ascii="Times New Roman" w:hAnsi="Times New Roman" w:cs="Times New Roman"/>
                <w:color w:val="222222"/>
                <w:sz w:val="20"/>
                <w:szCs w:val="20"/>
              </w:rPr>
              <w:t>x̃</w:t>
            </w:r>
          </w:p>
        </w:tc>
        <w:tc>
          <w:tcPr>
            <w:tcW w:w="540"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41CA0">
              <w:rPr>
                <w:rFonts w:ascii="Times New Roman" w:hAnsi="Times New Roman" w:cs="Times New Roman"/>
                <w:i/>
                <w:iCs/>
                <w:sz w:val="20"/>
                <w:szCs w:val="20"/>
              </w:rPr>
              <w:t>Mo</w:t>
            </w:r>
          </w:p>
        </w:tc>
      </w:tr>
      <w:tr w:rsidR="00FC4F94" w:rsidRPr="00C41CA0"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B(1)</w:t>
            </w:r>
          </w:p>
        </w:tc>
        <w:tc>
          <w:tcPr>
            <w:tcW w:w="495"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4.7</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2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4.3</w:t>
            </w:r>
          </w:p>
        </w:tc>
        <w:tc>
          <w:tcPr>
            <w:tcW w:w="50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2.7</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w:t>
            </w:r>
          </w:p>
        </w:tc>
        <w:tc>
          <w:tcPr>
            <w:tcW w:w="428"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1</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3.9</w:t>
            </w:r>
          </w:p>
        </w:tc>
        <w:tc>
          <w:tcPr>
            <w:tcW w:w="524"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4.2</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83"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497"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B(2)</w:t>
            </w:r>
          </w:p>
        </w:tc>
        <w:tc>
          <w:tcPr>
            <w:tcW w:w="495"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2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3.7</w:t>
            </w:r>
          </w:p>
        </w:tc>
        <w:tc>
          <w:tcPr>
            <w:tcW w:w="50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2.9</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428"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3.5</w:t>
            </w:r>
          </w:p>
        </w:tc>
        <w:tc>
          <w:tcPr>
            <w:tcW w:w="524"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83"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4.6</w:t>
            </w:r>
          </w:p>
        </w:tc>
        <w:tc>
          <w:tcPr>
            <w:tcW w:w="497"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B(3)</w:t>
            </w:r>
          </w:p>
        </w:tc>
        <w:tc>
          <w:tcPr>
            <w:tcW w:w="495"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4.2</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2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4.3</w:t>
            </w:r>
          </w:p>
        </w:tc>
        <w:tc>
          <w:tcPr>
            <w:tcW w:w="50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2.9</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3.5</w:t>
            </w:r>
          </w:p>
        </w:tc>
        <w:tc>
          <w:tcPr>
            <w:tcW w:w="428"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4.2</w:t>
            </w:r>
          </w:p>
        </w:tc>
        <w:tc>
          <w:tcPr>
            <w:tcW w:w="524"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4.8</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83"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97"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B(4)</w:t>
            </w:r>
          </w:p>
        </w:tc>
        <w:tc>
          <w:tcPr>
            <w:tcW w:w="495"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2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50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3.5</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428"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524"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83"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97"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B(5)</w:t>
            </w:r>
          </w:p>
        </w:tc>
        <w:tc>
          <w:tcPr>
            <w:tcW w:w="495"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2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4.8</w:t>
            </w:r>
          </w:p>
        </w:tc>
        <w:tc>
          <w:tcPr>
            <w:tcW w:w="50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3.5</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3.5</w:t>
            </w:r>
          </w:p>
        </w:tc>
        <w:tc>
          <w:tcPr>
            <w:tcW w:w="428"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524"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83"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497"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B(6)</w:t>
            </w:r>
          </w:p>
        </w:tc>
        <w:tc>
          <w:tcPr>
            <w:tcW w:w="495"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2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3.8</w:t>
            </w:r>
          </w:p>
        </w:tc>
        <w:tc>
          <w:tcPr>
            <w:tcW w:w="50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3.6</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28"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3.7</w:t>
            </w:r>
          </w:p>
        </w:tc>
        <w:tc>
          <w:tcPr>
            <w:tcW w:w="524"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3.3</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483"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3.6</w:t>
            </w:r>
          </w:p>
        </w:tc>
        <w:tc>
          <w:tcPr>
            <w:tcW w:w="497"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r>
      <w:tr w:rsidR="00FC4F94" w:rsidRPr="00C41CA0"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B(7)</w:t>
            </w:r>
          </w:p>
        </w:tc>
        <w:tc>
          <w:tcPr>
            <w:tcW w:w="495"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2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0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28"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24"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4.2</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83"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4.2</w:t>
            </w:r>
          </w:p>
        </w:tc>
        <w:tc>
          <w:tcPr>
            <w:tcW w:w="497"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B(8)</w:t>
            </w:r>
          </w:p>
        </w:tc>
        <w:tc>
          <w:tcPr>
            <w:tcW w:w="495"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3.8</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2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50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3.3</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428"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3.8</w:t>
            </w:r>
          </w:p>
        </w:tc>
        <w:tc>
          <w:tcPr>
            <w:tcW w:w="524"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83"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4.2</w:t>
            </w:r>
          </w:p>
        </w:tc>
        <w:tc>
          <w:tcPr>
            <w:tcW w:w="497"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B(9)</w:t>
            </w:r>
          </w:p>
        </w:tc>
        <w:tc>
          <w:tcPr>
            <w:tcW w:w="495"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4.3</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2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3.9</w:t>
            </w:r>
          </w:p>
        </w:tc>
        <w:tc>
          <w:tcPr>
            <w:tcW w:w="50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2.7</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428"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3.2</w:t>
            </w:r>
          </w:p>
        </w:tc>
        <w:tc>
          <w:tcPr>
            <w:tcW w:w="524"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83"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4.6</w:t>
            </w:r>
          </w:p>
        </w:tc>
        <w:tc>
          <w:tcPr>
            <w:tcW w:w="497"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B(10)</w:t>
            </w:r>
          </w:p>
        </w:tc>
        <w:tc>
          <w:tcPr>
            <w:tcW w:w="495"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4.4</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2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3.2</w:t>
            </w:r>
          </w:p>
        </w:tc>
        <w:tc>
          <w:tcPr>
            <w:tcW w:w="50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3.5</w:t>
            </w:r>
          </w:p>
        </w:tc>
        <w:tc>
          <w:tcPr>
            <w:tcW w:w="4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2.1</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w:t>
            </w:r>
          </w:p>
        </w:tc>
        <w:tc>
          <w:tcPr>
            <w:tcW w:w="428"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3.4</w:t>
            </w:r>
          </w:p>
        </w:tc>
        <w:tc>
          <w:tcPr>
            <w:tcW w:w="524"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3.9</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83"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4.2</w:t>
            </w:r>
          </w:p>
        </w:tc>
        <w:tc>
          <w:tcPr>
            <w:tcW w:w="497"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B(11)</w:t>
            </w:r>
          </w:p>
        </w:tc>
        <w:tc>
          <w:tcPr>
            <w:tcW w:w="495"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4.6</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2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4.6</w:t>
            </w:r>
          </w:p>
        </w:tc>
        <w:tc>
          <w:tcPr>
            <w:tcW w:w="50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3.4</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428"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4.4</w:t>
            </w:r>
          </w:p>
        </w:tc>
        <w:tc>
          <w:tcPr>
            <w:tcW w:w="524"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4.6</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83"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4.6</w:t>
            </w:r>
          </w:p>
        </w:tc>
        <w:tc>
          <w:tcPr>
            <w:tcW w:w="497"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B(12)</w:t>
            </w:r>
          </w:p>
        </w:tc>
        <w:tc>
          <w:tcPr>
            <w:tcW w:w="495"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4.6</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2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50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3.2</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428"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3.9</w:t>
            </w:r>
          </w:p>
        </w:tc>
        <w:tc>
          <w:tcPr>
            <w:tcW w:w="524"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4.4</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83"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4.3</w:t>
            </w:r>
          </w:p>
        </w:tc>
        <w:tc>
          <w:tcPr>
            <w:tcW w:w="497"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B(13)</w:t>
            </w:r>
          </w:p>
        </w:tc>
        <w:tc>
          <w:tcPr>
            <w:tcW w:w="495"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2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4.4</w:t>
            </w:r>
          </w:p>
        </w:tc>
        <w:tc>
          <w:tcPr>
            <w:tcW w:w="50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1.9</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1</w:t>
            </w:r>
          </w:p>
        </w:tc>
        <w:tc>
          <w:tcPr>
            <w:tcW w:w="428"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1</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4.1</w:t>
            </w:r>
          </w:p>
        </w:tc>
        <w:tc>
          <w:tcPr>
            <w:tcW w:w="524"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4.2</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83"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97"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B(14)</w:t>
            </w:r>
          </w:p>
        </w:tc>
        <w:tc>
          <w:tcPr>
            <w:tcW w:w="495"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4.7</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2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4.3</w:t>
            </w:r>
          </w:p>
        </w:tc>
        <w:tc>
          <w:tcPr>
            <w:tcW w:w="50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2.8</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428"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3.9</w:t>
            </w:r>
          </w:p>
        </w:tc>
        <w:tc>
          <w:tcPr>
            <w:tcW w:w="524"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4.4</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83"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4.6</w:t>
            </w:r>
          </w:p>
        </w:tc>
        <w:tc>
          <w:tcPr>
            <w:tcW w:w="497"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B(15)</w:t>
            </w:r>
          </w:p>
        </w:tc>
        <w:tc>
          <w:tcPr>
            <w:tcW w:w="495"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3.7</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2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4.3</w:t>
            </w:r>
          </w:p>
        </w:tc>
        <w:tc>
          <w:tcPr>
            <w:tcW w:w="50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2.3</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1.5</w:t>
            </w:r>
          </w:p>
        </w:tc>
        <w:tc>
          <w:tcPr>
            <w:tcW w:w="428"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1</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3.9</w:t>
            </w:r>
          </w:p>
        </w:tc>
        <w:tc>
          <w:tcPr>
            <w:tcW w:w="524"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4.2</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83"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4.3</w:t>
            </w:r>
          </w:p>
        </w:tc>
        <w:tc>
          <w:tcPr>
            <w:tcW w:w="497"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B(16)</w:t>
            </w:r>
          </w:p>
        </w:tc>
        <w:tc>
          <w:tcPr>
            <w:tcW w:w="495"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4.4</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42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0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3.3</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3.5</w:t>
            </w:r>
          </w:p>
        </w:tc>
        <w:tc>
          <w:tcPr>
            <w:tcW w:w="428"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4.4</w:t>
            </w:r>
          </w:p>
        </w:tc>
        <w:tc>
          <w:tcPr>
            <w:tcW w:w="524"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4.3</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83"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97"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B(17)</w:t>
            </w:r>
          </w:p>
        </w:tc>
        <w:tc>
          <w:tcPr>
            <w:tcW w:w="495"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4.2</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2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3.6</w:t>
            </w:r>
          </w:p>
        </w:tc>
        <w:tc>
          <w:tcPr>
            <w:tcW w:w="50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3.5</w:t>
            </w:r>
          </w:p>
        </w:tc>
        <w:tc>
          <w:tcPr>
            <w:tcW w:w="4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2.3</w:t>
            </w:r>
          </w:p>
        </w:tc>
        <w:tc>
          <w:tcPr>
            <w:tcW w:w="399"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2.5</w:t>
            </w:r>
          </w:p>
        </w:tc>
        <w:tc>
          <w:tcPr>
            <w:tcW w:w="428"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3.6</w:t>
            </w:r>
          </w:p>
        </w:tc>
        <w:tc>
          <w:tcPr>
            <w:tcW w:w="524"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3.8</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483"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w:t>
            </w:r>
          </w:p>
        </w:tc>
        <w:tc>
          <w:tcPr>
            <w:tcW w:w="607" w:type="dxa"/>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4.7</w:t>
            </w:r>
          </w:p>
        </w:tc>
        <w:tc>
          <w:tcPr>
            <w:tcW w:w="497"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C41CA0" w:rsidTr="009614BA">
        <w:trPr>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C41CA0" w:rsidRDefault="00FC4F94" w:rsidP="00FC4F94">
            <w:pPr>
              <w:pStyle w:val="NoSpacing"/>
              <w:jc w:val="center"/>
              <w:rPr>
                <w:rFonts w:ascii="Times New Roman" w:hAnsi="Times New Roman" w:cs="Times New Roman"/>
                <w:sz w:val="20"/>
                <w:szCs w:val="20"/>
              </w:rPr>
            </w:pPr>
            <w:r w:rsidRPr="00C41CA0">
              <w:rPr>
                <w:rFonts w:ascii="Times New Roman" w:hAnsi="Times New Roman" w:cs="Times New Roman"/>
                <w:sz w:val="20"/>
                <w:szCs w:val="20"/>
              </w:rPr>
              <w:t>B(18)</w:t>
            </w:r>
          </w:p>
        </w:tc>
        <w:tc>
          <w:tcPr>
            <w:tcW w:w="495"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4.7</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2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4.6</w:t>
            </w:r>
          </w:p>
        </w:tc>
        <w:tc>
          <w:tcPr>
            <w:tcW w:w="50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2.6</w:t>
            </w:r>
          </w:p>
        </w:tc>
        <w:tc>
          <w:tcPr>
            <w:tcW w:w="399"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2.5</w:t>
            </w:r>
          </w:p>
        </w:tc>
        <w:tc>
          <w:tcPr>
            <w:tcW w:w="428"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1</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3.8</w:t>
            </w:r>
          </w:p>
        </w:tc>
        <w:tc>
          <w:tcPr>
            <w:tcW w:w="524"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3</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483"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607" w:type="dxa"/>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4.6</w:t>
            </w:r>
          </w:p>
        </w:tc>
        <w:tc>
          <w:tcPr>
            <w:tcW w:w="497"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c>
          <w:tcPr>
            <w:tcW w:w="540" w:type="dxa"/>
            <w:noWrap/>
            <w:hideMark/>
          </w:tcPr>
          <w:p w:rsidR="00FC4F94" w:rsidRPr="00C41CA0" w:rsidRDefault="00FC4F94" w:rsidP="00FC4F9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1CA0">
              <w:rPr>
                <w:rFonts w:ascii="Times New Roman" w:hAnsi="Times New Roman" w:cs="Times New Roman"/>
                <w:sz w:val="20"/>
                <w:szCs w:val="20"/>
              </w:rPr>
              <w:t>5</w:t>
            </w:r>
          </w:p>
        </w:tc>
      </w:tr>
      <w:tr w:rsidR="00FC4F94" w:rsidRPr="009614BA"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9614BA" w:rsidRDefault="00FC4F94" w:rsidP="00FC4F94">
            <w:pPr>
              <w:pStyle w:val="NoSpacing"/>
              <w:jc w:val="center"/>
              <w:rPr>
                <w:rFonts w:ascii="Times New Roman" w:hAnsi="Times New Roman" w:cs="Times New Roman"/>
                <w:sz w:val="20"/>
                <w:szCs w:val="20"/>
              </w:rPr>
            </w:pPr>
            <w:r w:rsidRPr="009614BA">
              <w:rPr>
                <w:rFonts w:ascii="Times New Roman" w:hAnsi="Times New Roman" w:cs="Times New Roman"/>
                <w:sz w:val="20"/>
                <w:szCs w:val="20"/>
              </w:rPr>
              <w:t>B(19)</w:t>
            </w:r>
          </w:p>
        </w:tc>
        <w:tc>
          <w:tcPr>
            <w:tcW w:w="495"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4.6</w:t>
            </w:r>
          </w:p>
        </w:tc>
        <w:tc>
          <w:tcPr>
            <w:tcW w:w="399"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427"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607"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4.1</w:t>
            </w:r>
          </w:p>
        </w:tc>
        <w:tc>
          <w:tcPr>
            <w:tcW w:w="509"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4.5</w:t>
            </w:r>
          </w:p>
        </w:tc>
        <w:tc>
          <w:tcPr>
            <w:tcW w:w="407"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607"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2.9</w:t>
            </w:r>
          </w:p>
        </w:tc>
        <w:tc>
          <w:tcPr>
            <w:tcW w:w="399"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3</w:t>
            </w:r>
          </w:p>
        </w:tc>
        <w:tc>
          <w:tcPr>
            <w:tcW w:w="428"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3</w:t>
            </w:r>
          </w:p>
        </w:tc>
        <w:tc>
          <w:tcPr>
            <w:tcW w:w="607"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4.7</w:t>
            </w:r>
          </w:p>
        </w:tc>
        <w:tc>
          <w:tcPr>
            <w:tcW w:w="524" w:type="dxa"/>
            <w:noWrap/>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540" w:type="dxa"/>
            <w:noWrap/>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607"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4.8</w:t>
            </w:r>
          </w:p>
        </w:tc>
        <w:tc>
          <w:tcPr>
            <w:tcW w:w="540" w:type="dxa"/>
            <w:noWrap/>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483" w:type="dxa"/>
            <w:noWrap/>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607" w:type="dxa"/>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4.7</w:t>
            </w:r>
          </w:p>
        </w:tc>
        <w:tc>
          <w:tcPr>
            <w:tcW w:w="497" w:type="dxa"/>
            <w:noWrap/>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540" w:type="dxa"/>
            <w:noWrap/>
            <w:hideMark/>
          </w:tcPr>
          <w:p w:rsidR="00FC4F94" w:rsidRPr="009614BA" w:rsidRDefault="00FC4F94" w:rsidP="00FC4F9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r>
      <w:tr w:rsidR="00C41CA0" w:rsidRPr="009614BA" w:rsidTr="009614BA">
        <w:trPr>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FC4F94" w:rsidRPr="009614BA" w:rsidRDefault="00FC4F94" w:rsidP="00C41CA0">
            <w:pPr>
              <w:pStyle w:val="NoSpacing"/>
              <w:jc w:val="center"/>
              <w:rPr>
                <w:rFonts w:ascii="Times New Roman" w:hAnsi="Times New Roman" w:cs="Times New Roman"/>
                <w:sz w:val="20"/>
                <w:szCs w:val="20"/>
              </w:rPr>
            </w:pPr>
            <w:r w:rsidRPr="009614BA">
              <w:rPr>
                <w:rFonts w:ascii="Times New Roman" w:hAnsi="Times New Roman" w:cs="Times New Roman"/>
                <w:sz w:val="20"/>
                <w:szCs w:val="20"/>
              </w:rPr>
              <w:t>B(20)</w:t>
            </w:r>
          </w:p>
        </w:tc>
        <w:tc>
          <w:tcPr>
            <w:tcW w:w="495"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4.4</w:t>
            </w:r>
          </w:p>
        </w:tc>
        <w:tc>
          <w:tcPr>
            <w:tcW w:w="399"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427"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607"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w:t>
            </w:r>
          </w:p>
        </w:tc>
        <w:tc>
          <w:tcPr>
            <w:tcW w:w="509"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w:t>
            </w:r>
          </w:p>
        </w:tc>
        <w:tc>
          <w:tcPr>
            <w:tcW w:w="407"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w:t>
            </w:r>
          </w:p>
        </w:tc>
        <w:tc>
          <w:tcPr>
            <w:tcW w:w="607"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3.4</w:t>
            </w:r>
          </w:p>
        </w:tc>
        <w:tc>
          <w:tcPr>
            <w:tcW w:w="399"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3</w:t>
            </w:r>
          </w:p>
        </w:tc>
        <w:tc>
          <w:tcPr>
            <w:tcW w:w="428"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3</w:t>
            </w:r>
          </w:p>
        </w:tc>
        <w:tc>
          <w:tcPr>
            <w:tcW w:w="607"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3.9</w:t>
            </w:r>
          </w:p>
        </w:tc>
        <w:tc>
          <w:tcPr>
            <w:tcW w:w="524" w:type="dxa"/>
            <w:noWrap/>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w:t>
            </w:r>
          </w:p>
        </w:tc>
        <w:tc>
          <w:tcPr>
            <w:tcW w:w="540" w:type="dxa"/>
            <w:noWrap/>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607"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3.8</w:t>
            </w:r>
          </w:p>
        </w:tc>
        <w:tc>
          <w:tcPr>
            <w:tcW w:w="540" w:type="dxa"/>
            <w:noWrap/>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w:t>
            </w:r>
          </w:p>
        </w:tc>
        <w:tc>
          <w:tcPr>
            <w:tcW w:w="483" w:type="dxa"/>
            <w:noWrap/>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w:t>
            </w:r>
          </w:p>
        </w:tc>
        <w:tc>
          <w:tcPr>
            <w:tcW w:w="607" w:type="dxa"/>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4.7</w:t>
            </w:r>
          </w:p>
        </w:tc>
        <w:tc>
          <w:tcPr>
            <w:tcW w:w="497" w:type="dxa"/>
            <w:noWrap/>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540" w:type="dxa"/>
            <w:noWrap/>
            <w:hideMark/>
          </w:tcPr>
          <w:p w:rsidR="00FC4F94" w:rsidRPr="009614BA" w:rsidRDefault="00FC4F94" w:rsidP="00C41CA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r>
      <w:tr w:rsidR="00C41CA0" w:rsidRPr="009614BA" w:rsidTr="009614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5" w:type="dxa"/>
            <w:hideMark/>
          </w:tcPr>
          <w:p w:rsidR="00C41CA0" w:rsidRPr="009614BA" w:rsidRDefault="00C41CA0" w:rsidP="00C41CA0">
            <w:pPr>
              <w:pStyle w:val="NoSpacing"/>
              <w:jc w:val="center"/>
              <w:rPr>
                <w:rFonts w:ascii="Times New Roman" w:hAnsi="Times New Roman" w:cs="Times New Roman"/>
                <w:sz w:val="20"/>
                <w:szCs w:val="20"/>
              </w:rPr>
            </w:pPr>
            <w:r w:rsidRPr="009614BA">
              <w:rPr>
                <w:rFonts w:ascii="Times New Roman" w:hAnsi="Times New Roman" w:cs="Times New Roman"/>
                <w:sz w:val="20"/>
                <w:szCs w:val="20"/>
              </w:rPr>
              <w:t>Total</w:t>
            </w:r>
          </w:p>
        </w:tc>
        <w:tc>
          <w:tcPr>
            <w:tcW w:w="495"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4.4</w:t>
            </w:r>
          </w:p>
        </w:tc>
        <w:tc>
          <w:tcPr>
            <w:tcW w:w="399"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427"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607"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4.14</w:t>
            </w:r>
          </w:p>
        </w:tc>
        <w:tc>
          <w:tcPr>
            <w:tcW w:w="509"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4.5</w:t>
            </w:r>
          </w:p>
        </w:tc>
        <w:tc>
          <w:tcPr>
            <w:tcW w:w="407"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607"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2.97</w:t>
            </w:r>
          </w:p>
        </w:tc>
        <w:tc>
          <w:tcPr>
            <w:tcW w:w="399"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3</w:t>
            </w:r>
          </w:p>
        </w:tc>
        <w:tc>
          <w:tcPr>
            <w:tcW w:w="428"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3</w:t>
            </w:r>
          </w:p>
        </w:tc>
        <w:tc>
          <w:tcPr>
            <w:tcW w:w="607"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3.93</w:t>
            </w:r>
          </w:p>
        </w:tc>
        <w:tc>
          <w:tcPr>
            <w:tcW w:w="524" w:type="dxa"/>
            <w:noWrap/>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w:t>
            </w:r>
          </w:p>
        </w:tc>
        <w:tc>
          <w:tcPr>
            <w:tcW w:w="540" w:type="dxa"/>
            <w:noWrap/>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607"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4.26</w:t>
            </w:r>
          </w:p>
        </w:tc>
        <w:tc>
          <w:tcPr>
            <w:tcW w:w="540" w:type="dxa"/>
            <w:noWrap/>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4.5</w:t>
            </w:r>
          </w:p>
        </w:tc>
        <w:tc>
          <w:tcPr>
            <w:tcW w:w="483" w:type="dxa"/>
            <w:noWrap/>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607" w:type="dxa"/>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4.48</w:t>
            </w:r>
          </w:p>
        </w:tc>
        <w:tc>
          <w:tcPr>
            <w:tcW w:w="497" w:type="dxa"/>
            <w:noWrap/>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c>
          <w:tcPr>
            <w:tcW w:w="540" w:type="dxa"/>
            <w:noWrap/>
            <w:hideMark/>
          </w:tcPr>
          <w:p w:rsidR="00C41CA0" w:rsidRPr="009614BA" w:rsidRDefault="00C41CA0" w:rsidP="00C41CA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14BA">
              <w:rPr>
                <w:rFonts w:ascii="Times New Roman" w:hAnsi="Times New Roman" w:cs="Times New Roman"/>
                <w:sz w:val="20"/>
                <w:szCs w:val="20"/>
              </w:rPr>
              <w:t>5</w:t>
            </w:r>
          </w:p>
        </w:tc>
      </w:tr>
    </w:tbl>
    <w:p w:rsidR="0096434D" w:rsidRDefault="0096434D" w:rsidP="00DC3E1F">
      <w:pPr>
        <w:spacing w:line="480" w:lineRule="auto"/>
        <w:rPr>
          <w:rFonts w:ascii="Times New Roman" w:hAnsi="Times New Roman" w:cs="Times New Roman"/>
          <w:sz w:val="24"/>
          <w:szCs w:val="24"/>
        </w:rPr>
      </w:pPr>
    </w:p>
    <w:p w:rsidR="00DC3E1F" w:rsidRDefault="00B233F2" w:rsidP="0096434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T</w:t>
      </w:r>
      <w:r w:rsidR="00DC3E1F">
        <w:rPr>
          <w:rFonts w:ascii="Times New Roman" w:hAnsi="Times New Roman" w:cs="Times New Roman"/>
          <w:sz w:val="24"/>
          <w:szCs w:val="24"/>
        </w:rPr>
        <w:t xml:space="preserve">able </w:t>
      </w:r>
      <w:r>
        <w:rPr>
          <w:rFonts w:ascii="Times New Roman" w:hAnsi="Times New Roman" w:cs="Times New Roman"/>
          <w:sz w:val="24"/>
          <w:szCs w:val="24"/>
        </w:rPr>
        <w:t xml:space="preserve">10 </w:t>
      </w:r>
      <w:r w:rsidR="00DC3E1F">
        <w:rPr>
          <w:rFonts w:ascii="Times New Roman" w:hAnsi="Times New Roman" w:cs="Times New Roman"/>
          <w:sz w:val="24"/>
          <w:szCs w:val="24"/>
        </w:rPr>
        <w:t xml:space="preserve">shows the summary of prevention and practices to avoid possible breeding sites in the community of mosquito and being aware on </w:t>
      </w:r>
      <w:r>
        <w:rPr>
          <w:rFonts w:ascii="Times New Roman" w:hAnsi="Times New Roman" w:cs="Times New Roman"/>
          <w:sz w:val="24"/>
          <w:szCs w:val="24"/>
        </w:rPr>
        <w:t>the mosquito-borne diseases.</w:t>
      </w:r>
    </w:p>
    <w:p w:rsidR="00FC4F94" w:rsidRDefault="00FC4F94" w:rsidP="00C8051A">
      <w:pPr>
        <w:rPr>
          <w:rFonts w:ascii="Times New Roman" w:hAnsi="Times New Roman" w:cs="Times New Roman"/>
          <w:sz w:val="24"/>
          <w:szCs w:val="24"/>
        </w:rPr>
      </w:pPr>
    </w:p>
    <w:p w:rsidR="000C6CDC" w:rsidRPr="000C6CDC" w:rsidRDefault="009B0C3A" w:rsidP="000C6CDC">
      <w:pPr>
        <w:spacing w:line="240" w:lineRule="auto"/>
        <w:jc w:val="both"/>
        <w:rPr>
          <w:rFonts w:ascii="Times New Roman" w:hAnsi="Times New Roman" w:cs="Times New Roman"/>
          <w:noProof/>
          <w:color w:val="0D0D0D" w:themeColor="text1" w:themeTint="F2"/>
          <w:sz w:val="24"/>
          <w:szCs w:val="24"/>
        </w:rPr>
      </w:pPr>
      <w:r>
        <w:rPr>
          <w:rFonts w:ascii="Times New Roman" w:hAnsi="Times New Roman" w:cs="Times New Roman"/>
          <w:b/>
          <w:color w:val="000000" w:themeColor="text1"/>
          <w:sz w:val="24"/>
          <w:szCs w:val="24"/>
        </w:rPr>
        <w:lastRenderedPageBreak/>
        <w:t>Figure 10.</w:t>
      </w:r>
      <w:r w:rsidR="000C6CDC" w:rsidRPr="000577CE">
        <w:rPr>
          <w:rFonts w:ascii="Times New Roman" w:hAnsi="Times New Roman" w:cs="Times New Roman"/>
          <w:b/>
          <w:color w:val="0D0D0D" w:themeColor="text1" w:themeTint="F2"/>
          <w:sz w:val="24"/>
          <w:szCs w:val="24"/>
        </w:rPr>
        <w:t>Responses</w:t>
      </w:r>
      <w:r w:rsidR="000C6CDC">
        <w:rPr>
          <w:rFonts w:ascii="Times New Roman" w:hAnsi="Times New Roman" w:cs="Times New Roman"/>
          <w:b/>
          <w:color w:val="0D0D0D" w:themeColor="text1" w:themeTint="F2"/>
          <w:sz w:val="24"/>
          <w:szCs w:val="24"/>
        </w:rPr>
        <w:t xml:space="preserve"> Summary of Residents from 20 barangays</w:t>
      </w:r>
      <w:r w:rsidR="000C6CDC" w:rsidRPr="000577CE">
        <w:rPr>
          <w:rFonts w:ascii="Times New Roman" w:hAnsi="Times New Roman" w:cs="Times New Roman"/>
          <w:b/>
          <w:color w:val="0D0D0D" w:themeColor="text1" w:themeTint="F2"/>
          <w:sz w:val="24"/>
          <w:szCs w:val="24"/>
        </w:rPr>
        <w:t xml:space="preserve"> on </w:t>
      </w:r>
      <w:r w:rsidR="000C6CDC">
        <w:rPr>
          <w:rFonts w:ascii="Times New Roman" w:hAnsi="Times New Roman" w:cs="Times New Roman"/>
          <w:b/>
          <w:color w:val="000000" w:themeColor="text1"/>
          <w:sz w:val="24"/>
          <w:szCs w:val="24"/>
        </w:rPr>
        <w:t xml:space="preserve">Mosquito Breeding Prevention </w:t>
      </w:r>
      <w:r w:rsidR="000C6CDC" w:rsidRPr="000C6CDC">
        <w:rPr>
          <w:rFonts w:ascii="Times New Roman" w:hAnsi="Times New Roman" w:cs="Times New Roman"/>
          <w:b/>
          <w:color w:val="000000" w:themeColor="text1"/>
          <w:sz w:val="24"/>
          <w:szCs w:val="24"/>
        </w:rPr>
        <w:t>Practices</w:t>
      </w:r>
      <w:r w:rsidR="000C6CDC" w:rsidRPr="000C6CDC">
        <w:rPr>
          <w:rFonts w:ascii="Times New Roman" w:hAnsi="Times New Roman" w:cs="Times New Roman"/>
          <w:b/>
          <w:noProof/>
          <w:color w:val="0D0D0D" w:themeColor="text1" w:themeTint="F2"/>
          <w:sz w:val="24"/>
          <w:szCs w:val="24"/>
        </w:rPr>
        <w:t xml:space="preserve"> as shown using Measures of Central Tendency</w:t>
      </w:r>
    </w:p>
    <w:p w:rsidR="00FC4F94" w:rsidRDefault="00C41CA0" w:rsidP="00C8051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481A39" wp14:editId="1022ED2D">
            <wp:extent cx="5486400" cy="3200400"/>
            <wp:effectExtent l="19050" t="0" r="1905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4F94" w:rsidRDefault="00FC4F94" w:rsidP="00C8051A">
      <w:pPr>
        <w:rPr>
          <w:rFonts w:ascii="Times New Roman" w:hAnsi="Times New Roman" w:cs="Times New Roman"/>
          <w:sz w:val="24"/>
          <w:szCs w:val="24"/>
        </w:rPr>
      </w:pPr>
    </w:p>
    <w:p w:rsidR="00FC4F94" w:rsidRDefault="00DC3E1F" w:rsidP="00DC3E1F">
      <w:pPr>
        <w:spacing w:line="480" w:lineRule="auto"/>
        <w:rPr>
          <w:rFonts w:ascii="Times New Roman" w:hAnsi="Times New Roman" w:cs="Times New Roman"/>
          <w:sz w:val="24"/>
          <w:szCs w:val="24"/>
        </w:rPr>
      </w:pPr>
      <w:r>
        <w:rPr>
          <w:rFonts w:ascii="Times New Roman" w:hAnsi="Times New Roman" w:cs="Times New Roman"/>
          <w:sz w:val="24"/>
          <w:szCs w:val="24"/>
        </w:rPr>
        <w:tab/>
      </w:r>
      <w:r w:rsidR="00B233F2">
        <w:rPr>
          <w:rFonts w:ascii="Times New Roman" w:hAnsi="Times New Roman" w:cs="Times New Roman"/>
          <w:sz w:val="24"/>
          <w:szCs w:val="24"/>
        </w:rPr>
        <w:t>This F</w:t>
      </w:r>
      <w:r>
        <w:rPr>
          <w:rFonts w:ascii="Times New Roman" w:hAnsi="Times New Roman" w:cs="Times New Roman"/>
          <w:sz w:val="24"/>
          <w:szCs w:val="24"/>
        </w:rPr>
        <w:t>igure 10 shows the measures of central tendency of practices on mosquito breeding prevention. Almost all of the respondents cover all water used for storing in or outside the house and proper disposal of items that can collect rain water.</w:t>
      </w:r>
    </w:p>
    <w:p w:rsidR="00C8051A" w:rsidRDefault="00C8051A" w:rsidP="00DC3E1F">
      <w:pPr>
        <w:spacing w:line="480" w:lineRule="auto"/>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9B0C3A" w:rsidRDefault="009B0C3A" w:rsidP="00C8051A">
      <w:pPr>
        <w:rPr>
          <w:rFonts w:ascii="Times New Roman" w:hAnsi="Times New Roman" w:cs="Times New Roman"/>
          <w:sz w:val="24"/>
          <w:szCs w:val="24"/>
        </w:rPr>
      </w:pPr>
    </w:p>
    <w:p w:rsidR="00C8051A" w:rsidRPr="009B0C3A" w:rsidRDefault="009B0C3A" w:rsidP="009B0C3A">
      <w:pPr>
        <w:jc w:val="both"/>
        <w:rPr>
          <w:rFonts w:ascii="Times New Roman" w:hAnsi="Times New Roman" w:cs="Times New Roman"/>
          <w:b/>
          <w:sz w:val="24"/>
        </w:rPr>
      </w:pPr>
      <w:proofErr w:type="gramStart"/>
      <w:r>
        <w:rPr>
          <w:rFonts w:ascii="Times New Roman" w:hAnsi="Times New Roman" w:cs="Times New Roman"/>
          <w:b/>
          <w:color w:val="000000" w:themeColor="text1"/>
          <w:sz w:val="24"/>
          <w:szCs w:val="24"/>
        </w:rPr>
        <w:lastRenderedPageBreak/>
        <w:t>Table 11</w:t>
      </w:r>
      <w:r w:rsidRPr="00B20C9B">
        <w:rPr>
          <w:rFonts w:ascii="Times New Roman" w:hAnsi="Times New Roman" w:cs="Times New Roman"/>
          <w:b/>
          <w:color w:val="000000" w:themeColor="text1"/>
          <w:sz w:val="24"/>
          <w:szCs w:val="24"/>
        </w:rPr>
        <w:t>.</w:t>
      </w:r>
      <w:proofErr w:type="gramEnd"/>
      <w:r w:rsidRPr="00B20C9B">
        <w:rPr>
          <w:rFonts w:ascii="Times New Roman" w:hAnsi="Times New Roman" w:cs="Times New Roman"/>
          <w:b/>
          <w:color w:val="000000" w:themeColor="text1"/>
          <w:sz w:val="24"/>
          <w:szCs w:val="24"/>
        </w:rPr>
        <w:t xml:space="preserve"> </w:t>
      </w:r>
      <w:r w:rsidR="00D62FAC">
        <w:rPr>
          <w:rFonts w:ascii="Times New Roman" w:hAnsi="Times New Roman" w:cs="Times New Roman"/>
          <w:b/>
          <w:color w:val="000000" w:themeColor="text1"/>
          <w:sz w:val="24"/>
          <w:szCs w:val="24"/>
        </w:rPr>
        <w:t xml:space="preserve">Measures of Central Tendency for </w:t>
      </w:r>
      <w:r w:rsidR="000C6CDC">
        <w:rPr>
          <w:rFonts w:ascii="Times New Roman" w:hAnsi="Times New Roman" w:cs="Times New Roman"/>
          <w:b/>
          <w:color w:val="000000" w:themeColor="text1"/>
          <w:sz w:val="24"/>
          <w:szCs w:val="24"/>
        </w:rPr>
        <w:t>Mitigation</w:t>
      </w:r>
      <w:r w:rsidR="00D62FAC">
        <w:rPr>
          <w:rFonts w:ascii="Times New Roman" w:hAnsi="Times New Roman" w:cs="Times New Roman"/>
          <w:b/>
          <w:color w:val="000000" w:themeColor="text1"/>
          <w:sz w:val="24"/>
          <w:szCs w:val="24"/>
        </w:rPr>
        <w:t xml:space="preserve"> of the Community on </w:t>
      </w:r>
      <w:r w:rsidR="000C6CDC">
        <w:rPr>
          <w:rFonts w:ascii="Times New Roman" w:hAnsi="Times New Roman" w:cs="Times New Roman"/>
          <w:b/>
          <w:color w:val="000000" w:themeColor="text1"/>
          <w:sz w:val="24"/>
          <w:szCs w:val="24"/>
        </w:rPr>
        <w:t>Lethal Mosquitoes</w:t>
      </w:r>
    </w:p>
    <w:tbl>
      <w:tblPr>
        <w:tblStyle w:val="LightShading1"/>
        <w:tblW w:w="7260" w:type="dxa"/>
        <w:jc w:val="center"/>
        <w:tblLook w:val="04A0" w:firstRow="1" w:lastRow="0" w:firstColumn="1" w:lastColumn="0" w:noHBand="0" w:noVBand="1"/>
      </w:tblPr>
      <w:tblGrid>
        <w:gridCol w:w="1134"/>
        <w:gridCol w:w="660"/>
        <w:gridCol w:w="700"/>
        <w:gridCol w:w="700"/>
        <w:gridCol w:w="633"/>
        <w:gridCol w:w="700"/>
        <w:gridCol w:w="700"/>
        <w:gridCol w:w="633"/>
        <w:gridCol w:w="700"/>
        <w:gridCol w:w="700"/>
      </w:tblGrid>
      <w:tr w:rsidR="00C8051A" w:rsidRPr="00B27478" w:rsidTr="009614BA">
        <w:trPr>
          <w:cnfStyle w:val="100000000000" w:firstRow="1" w:lastRow="0" w:firstColumn="0" w:lastColumn="0" w:oddVBand="0" w:evenVBand="0" w:oddHBand="0"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rPr>
                <w:rFonts w:ascii="Times New Roman" w:eastAsia="Times New Roman" w:hAnsi="Times New Roman" w:cs="Times New Roman"/>
                <w:color w:val="000000"/>
              </w:rPr>
            </w:pPr>
            <w:r w:rsidRPr="00B27478">
              <w:rPr>
                <w:rFonts w:ascii="Times New Roman" w:eastAsia="Times New Roman" w:hAnsi="Times New Roman" w:cs="Times New Roman"/>
                <w:color w:val="000000"/>
              </w:rPr>
              <w:t> </w:t>
            </w:r>
          </w:p>
        </w:tc>
        <w:tc>
          <w:tcPr>
            <w:tcW w:w="2067" w:type="dxa"/>
            <w:gridSpan w:val="3"/>
            <w:vMerge w:val="restart"/>
            <w:hideMark/>
          </w:tcPr>
          <w:p w:rsidR="00C8051A" w:rsidRPr="00B27478" w:rsidRDefault="00C8051A" w:rsidP="00B20C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 xml:space="preserve">Proper disposal of household </w:t>
            </w:r>
            <w:proofErr w:type="spellStart"/>
            <w:r w:rsidRPr="00B27478">
              <w:rPr>
                <w:rFonts w:ascii="Times New Roman" w:eastAsia="Times New Roman" w:hAnsi="Times New Roman" w:cs="Times New Roman"/>
                <w:color w:val="000000"/>
              </w:rPr>
              <w:t>garbages</w:t>
            </w:r>
            <w:proofErr w:type="spellEnd"/>
          </w:p>
        </w:tc>
        <w:tc>
          <w:tcPr>
            <w:tcW w:w="2067" w:type="dxa"/>
            <w:gridSpan w:val="3"/>
            <w:vMerge w:val="restart"/>
            <w:hideMark/>
          </w:tcPr>
          <w:p w:rsidR="00C8051A" w:rsidRPr="00B27478" w:rsidRDefault="00C8051A" w:rsidP="00B20C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Clean up house surrounding area</w:t>
            </w:r>
          </w:p>
        </w:tc>
        <w:tc>
          <w:tcPr>
            <w:tcW w:w="2067" w:type="dxa"/>
            <w:gridSpan w:val="3"/>
            <w:vMerge w:val="restart"/>
            <w:hideMark/>
          </w:tcPr>
          <w:p w:rsidR="00C8051A" w:rsidRPr="00B27478" w:rsidRDefault="00C8051A" w:rsidP="00B20C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Take mosquito preventive measures before going on a long holiday</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rPr>
                <w:rFonts w:ascii="Times New Roman" w:eastAsia="Times New Roman" w:hAnsi="Times New Roman" w:cs="Times New Roman"/>
                <w:color w:val="000000"/>
              </w:rPr>
            </w:pPr>
            <w:r w:rsidRPr="00B27478">
              <w:rPr>
                <w:rFonts w:ascii="Times New Roman" w:eastAsia="Times New Roman" w:hAnsi="Times New Roman" w:cs="Times New Roman"/>
                <w:color w:val="000000"/>
              </w:rPr>
              <w:t> </w:t>
            </w:r>
          </w:p>
        </w:tc>
        <w:tc>
          <w:tcPr>
            <w:tcW w:w="2067" w:type="dxa"/>
            <w:gridSpan w:val="3"/>
            <w:vMerge/>
            <w:hideMark/>
          </w:tcPr>
          <w:p w:rsidR="00C8051A" w:rsidRPr="00B27478" w:rsidRDefault="00C8051A" w:rsidP="00B20C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067" w:type="dxa"/>
            <w:gridSpan w:val="3"/>
            <w:vMerge/>
            <w:hideMark/>
          </w:tcPr>
          <w:p w:rsidR="00C8051A" w:rsidRPr="00B27478" w:rsidRDefault="00C8051A" w:rsidP="00B20C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067" w:type="dxa"/>
            <w:gridSpan w:val="3"/>
            <w:vMerge/>
            <w:hideMark/>
          </w:tcPr>
          <w:p w:rsidR="00C8051A" w:rsidRPr="00B27478" w:rsidRDefault="00C8051A" w:rsidP="00B20C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C8051A" w:rsidRPr="00B27478" w:rsidTr="009614BA">
        <w:trPr>
          <w:trHeight w:val="315"/>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rPr>
                <w:rFonts w:ascii="Times New Roman" w:eastAsia="Times New Roman" w:hAnsi="Times New Roman" w:cs="Times New Roman"/>
                <w:color w:val="000000"/>
              </w:rPr>
            </w:pPr>
            <w:r w:rsidRPr="00B27478">
              <w:rPr>
                <w:rFonts w:ascii="Times New Roman" w:eastAsia="Times New Roman" w:hAnsi="Times New Roman" w:cs="Times New Roman"/>
                <w:color w:val="000000"/>
              </w:rPr>
              <w:t>Barangay</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rPr>
            </w:pPr>
            <w:r w:rsidRPr="00B27478">
              <w:rPr>
                <w:rFonts w:ascii="Arial" w:eastAsia="Times New Roman" w:hAnsi="Arial" w:cs="Arial"/>
                <w:color w:val="222222"/>
              </w:rPr>
              <w:t>x̄</w:t>
            </w:r>
          </w:p>
        </w:tc>
        <w:tc>
          <w:tcPr>
            <w:tcW w:w="700"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rPr>
            </w:pPr>
            <w:r w:rsidRPr="00B27478">
              <w:rPr>
                <w:rFonts w:ascii="Arial" w:eastAsia="Times New Roman" w:hAnsi="Arial" w:cs="Arial"/>
                <w:color w:val="222222"/>
              </w:rPr>
              <w:t>x̃</w:t>
            </w:r>
          </w:p>
        </w:tc>
        <w:tc>
          <w:tcPr>
            <w:tcW w:w="700"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B27478">
              <w:rPr>
                <w:rFonts w:ascii="Times New Roman" w:eastAsia="Times New Roman" w:hAnsi="Times New Roman" w:cs="Times New Roman"/>
                <w:i/>
                <w:iCs/>
                <w:color w:val="000000"/>
              </w:rPr>
              <w:t>Mo</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rPr>
            </w:pPr>
            <w:r w:rsidRPr="00B27478">
              <w:rPr>
                <w:rFonts w:ascii="Arial" w:eastAsia="Times New Roman" w:hAnsi="Arial" w:cs="Arial"/>
                <w:color w:val="222222"/>
              </w:rPr>
              <w:t>x̄</w:t>
            </w:r>
          </w:p>
        </w:tc>
        <w:tc>
          <w:tcPr>
            <w:tcW w:w="700"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rPr>
            </w:pPr>
            <w:r w:rsidRPr="00B27478">
              <w:rPr>
                <w:rFonts w:ascii="Arial" w:eastAsia="Times New Roman" w:hAnsi="Arial" w:cs="Arial"/>
                <w:color w:val="222222"/>
              </w:rPr>
              <w:t>x̃</w:t>
            </w:r>
          </w:p>
        </w:tc>
        <w:tc>
          <w:tcPr>
            <w:tcW w:w="700"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B27478">
              <w:rPr>
                <w:rFonts w:ascii="Times New Roman" w:eastAsia="Times New Roman" w:hAnsi="Times New Roman" w:cs="Times New Roman"/>
                <w:i/>
                <w:iCs/>
                <w:color w:val="000000"/>
              </w:rPr>
              <w:t>Mo</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rPr>
            </w:pPr>
            <w:r w:rsidRPr="00B27478">
              <w:rPr>
                <w:rFonts w:ascii="Arial" w:eastAsia="Times New Roman" w:hAnsi="Arial" w:cs="Arial"/>
                <w:color w:val="222222"/>
              </w:rPr>
              <w:t>x̄</w:t>
            </w:r>
          </w:p>
        </w:tc>
        <w:tc>
          <w:tcPr>
            <w:tcW w:w="700"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rPr>
            </w:pPr>
            <w:r w:rsidRPr="00B27478">
              <w:rPr>
                <w:rFonts w:ascii="Arial" w:eastAsia="Times New Roman" w:hAnsi="Arial" w:cs="Arial"/>
                <w:color w:val="222222"/>
              </w:rPr>
              <w:t>x̃</w:t>
            </w:r>
          </w:p>
        </w:tc>
        <w:tc>
          <w:tcPr>
            <w:tcW w:w="700"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B27478">
              <w:rPr>
                <w:rFonts w:ascii="Times New Roman" w:eastAsia="Times New Roman" w:hAnsi="Times New Roman" w:cs="Times New Roman"/>
                <w:i/>
                <w:iCs/>
                <w:color w:val="000000"/>
              </w:rPr>
              <w:t>Mo</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jc w:val="center"/>
              <w:rPr>
                <w:rFonts w:ascii="Times New Roman" w:eastAsia="Times New Roman" w:hAnsi="Times New Roman" w:cs="Times New Roman"/>
                <w:color w:val="000000"/>
                <w:sz w:val="24"/>
                <w:szCs w:val="24"/>
              </w:rPr>
            </w:pPr>
            <w:r w:rsidRPr="00B27478">
              <w:rPr>
                <w:rFonts w:ascii="Times New Roman" w:eastAsia="Times New Roman" w:hAnsi="Times New Roman" w:cs="Times New Roman"/>
                <w:color w:val="000000"/>
                <w:sz w:val="24"/>
              </w:rPr>
              <w:t>B(1)</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4.8</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4.6</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3.9</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r>
      <w:tr w:rsidR="00C8051A" w:rsidRPr="00B27478" w:rsidTr="009614BA">
        <w:trPr>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jc w:val="center"/>
              <w:rPr>
                <w:rFonts w:ascii="Times New Roman" w:eastAsia="Times New Roman" w:hAnsi="Times New Roman" w:cs="Times New Roman"/>
                <w:color w:val="000000"/>
                <w:sz w:val="24"/>
                <w:szCs w:val="24"/>
              </w:rPr>
            </w:pPr>
            <w:r w:rsidRPr="00B27478">
              <w:rPr>
                <w:rFonts w:ascii="Times New Roman" w:eastAsia="Times New Roman" w:hAnsi="Times New Roman" w:cs="Times New Roman"/>
                <w:color w:val="000000"/>
                <w:sz w:val="24"/>
              </w:rPr>
              <w:t>B(2)</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4.7</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3.7</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2.3</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2.5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3</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jc w:val="center"/>
              <w:rPr>
                <w:rFonts w:ascii="Times New Roman" w:eastAsia="Times New Roman" w:hAnsi="Times New Roman" w:cs="Times New Roman"/>
                <w:color w:val="000000"/>
                <w:sz w:val="24"/>
                <w:szCs w:val="24"/>
              </w:rPr>
            </w:pPr>
            <w:r w:rsidRPr="00B27478">
              <w:rPr>
                <w:rFonts w:ascii="Times New Roman" w:eastAsia="Times New Roman" w:hAnsi="Times New Roman" w:cs="Times New Roman"/>
                <w:color w:val="000000"/>
                <w:sz w:val="24"/>
              </w:rPr>
              <w:t>B(3)</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4.7</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3.9</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r>
      <w:tr w:rsidR="00C8051A" w:rsidRPr="00B27478" w:rsidTr="009614BA">
        <w:trPr>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jc w:val="center"/>
              <w:rPr>
                <w:rFonts w:ascii="Times New Roman" w:eastAsia="Times New Roman" w:hAnsi="Times New Roman" w:cs="Times New Roman"/>
                <w:color w:val="000000"/>
                <w:sz w:val="24"/>
                <w:szCs w:val="24"/>
              </w:rPr>
            </w:pPr>
            <w:r w:rsidRPr="00B27478">
              <w:rPr>
                <w:rFonts w:ascii="Times New Roman" w:eastAsia="Times New Roman" w:hAnsi="Times New Roman" w:cs="Times New Roman"/>
                <w:color w:val="000000"/>
                <w:sz w:val="24"/>
              </w:rPr>
              <w:t>B(4)</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3</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jc w:val="center"/>
              <w:rPr>
                <w:rFonts w:ascii="Times New Roman" w:eastAsia="Times New Roman" w:hAnsi="Times New Roman" w:cs="Times New Roman"/>
                <w:color w:val="000000"/>
                <w:sz w:val="24"/>
                <w:szCs w:val="24"/>
              </w:rPr>
            </w:pPr>
            <w:r w:rsidRPr="00B27478">
              <w:rPr>
                <w:rFonts w:ascii="Times New Roman" w:eastAsia="Times New Roman" w:hAnsi="Times New Roman" w:cs="Times New Roman"/>
                <w:color w:val="000000"/>
                <w:sz w:val="24"/>
              </w:rPr>
              <w:t>B(5)</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4.8</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3.4</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r>
      <w:tr w:rsidR="00C8051A" w:rsidRPr="00B27478" w:rsidTr="009614BA">
        <w:trPr>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jc w:val="center"/>
              <w:rPr>
                <w:rFonts w:ascii="Times New Roman" w:eastAsia="Times New Roman" w:hAnsi="Times New Roman" w:cs="Times New Roman"/>
                <w:color w:val="000000"/>
                <w:sz w:val="24"/>
                <w:szCs w:val="24"/>
              </w:rPr>
            </w:pPr>
            <w:r w:rsidRPr="00B27478">
              <w:rPr>
                <w:rFonts w:ascii="Times New Roman" w:eastAsia="Times New Roman" w:hAnsi="Times New Roman" w:cs="Times New Roman"/>
                <w:color w:val="000000"/>
                <w:sz w:val="24"/>
              </w:rPr>
              <w:t>B(6)</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3.7</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3.5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3.5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jc w:val="center"/>
              <w:rPr>
                <w:rFonts w:ascii="Times New Roman" w:eastAsia="Times New Roman" w:hAnsi="Times New Roman" w:cs="Times New Roman"/>
                <w:color w:val="000000"/>
                <w:sz w:val="24"/>
                <w:szCs w:val="24"/>
              </w:rPr>
            </w:pPr>
            <w:r w:rsidRPr="00B27478">
              <w:rPr>
                <w:rFonts w:ascii="Times New Roman" w:eastAsia="Times New Roman" w:hAnsi="Times New Roman" w:cs="Times New Roman"/>
                <w:color w:val="000000"/>
                <w:sz w:val="24"/>
              </w:rPr>
              <w:t>B(7)</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4.4</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4.3</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4.6</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r>
      <w:tr w:rsidR="00C8051A" w:rsidRPr="00B27478" w:rsidTr="009614BA">
        <w:trPr>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jc w:val="center"/>
              <w:rPr>
                <w:rFonts w:ascii="Times New Roman" w:eastAsia="Times New Roman" w:hAnsi="Times New Roman" w:cs="Times New Roman"/>
                <w:color w:val="000000"/>
                <w:sz w:val="24"/>
                <w:szCs w:val="24"/>
              </w:rPr>
            </w:pPr>
            <w:r w:rsidRPr="00B27478">
              <w:rPr>
                <w:rFonts w:ascii="Times New Roman" w:eastAsia="Times New Roman" w:hAnsi="Times New Roman" w:cs="Times New Roman"/>
                <w:color w:val="000000"/>
                <w:sz w:val="24"/>
              </w:rPr>
              <w:t>B(8)</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4.6</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4.7</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3.9</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jc w:val="center"/>
              <w:rPr>
                <w:rFonts w:ascii="Times New Roman" w:eastAsia="Times New Roman" w:hAnsi="Times New Roman" w:cs="Times New Roman"/>
                <w:color w:val="000000"/>
                <w:sz w:val="24"/>
                <w:szCs w:val="24"/>
              </w:rPr>
            </w:pPr>
            <w:r w:rsidRPr="00B27478">
              <w:rPr>
                <w:rFonts w:ascii="Times New Roman" w:eastAsia="Times New Roman" w:hAnsi="Times New Roman" w:cs="Times New Roman"/>
                <w:color w:val="000000"/>
                <w:sz w:val="24"/>
              </w:rPr>
              <w:t>B(9)</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4.7</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4.2</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r>
      <w:tr w:rsidR="00C8051A" w:rsidRPr="00B27478" w:rsidTr="009614BA">
        <w:trPr>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B27478" w:rsidRDefault="00C8051A" w:rsidP="00B20C9B">
            <w:pPr>
              <w:spacing w:after="0" w:line="240" w:lineRule="auto"/>
              <w:jc w:val="center"/>
              <w:rPr>
                <w:rFonts w:ascii="Times New Roman" w:eastAsia="Times New Roman" w:hAnsi="Times New Roman" w:cs="Times New Roman"/>
                <w:color w:val="000000"/>
                <w:sz w:val="24"/>
                <w:szCs w:val="24"/>
              </w:rPr>
            </w:pPr>
            <w:r w:rsidRPr="00B27478">
              <w:rPr>
                <w:rFonts w:ascii="Times New Roman" w:eastAsia="Times New Roman" w:hAnsi="Times New Roman" w:cs="Times New Roman"/>
                <w:color w:val="000000"/>
                <w:sz w:val="24"/>
              </w:rPr>
              <w:t>B(10)</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4.2</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4.7</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c>
          <w:tcPr>
            <w:tcW w:w="667" w:type="dxa"/>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7478">
              <w:rPr>
                <w:rFonts w:ascii="Times New Roman" w:eastAsia="Times New Roman" w:hAnsi="Times New Roman" w:cs="Times New Roman"/>
                <w:color w:val="000000"/>
              </w:rPr>
              <w:t>4.3</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4.5</w:t>
            </w:r>
          </w:p>
        </w:tc>
        <w:tc>
          <w:tcPr>
            <w:tcW w:w="700" w:type="dxa"/>
            <w:noWrap/>
            <w:hideMark/>
          </w:tcPr>
          <w:p w:rsidR="00C8051A" w:rsidRPr="00B27478"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27478">
              <w:rPr>
                <w:rFonts w:ascii="Calibri" w:eastAsia="Times New Roman" w:hAnsi="Calibri" w:cs="Times New Roman"/>
                <w:color w:val="000000"/>
              </w:rPr>
              <w:t>5</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9614BA" w:rsidRDefault="00C8051A" w:rsidP="00B20C9B">
            <w:pPr>
              <w:spacing w:after="0" w:line="240" w:lineRule="auto"/>
              <w:jc w:val="center"/>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B(11)</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4.7</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3.8</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r>
      <w:tr w:rsidR="00C8051A" w:rsidRPr="00B27478" w:rsidTr="009614BA">
        <w:trPr>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9614BA" w:rsidRDefault="00C8051A" w:rsidP="00B20C9B">
            <w:pPr>
              <w:spacing w:after="0" w:line="240" w:lineRule="auto"/>
              <w:jc w:val="center"/>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B(12)</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4.6</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4.3</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4.2</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9614BA" w:rsidRDefault="00C8051A" w:rsidP="00B20C9B">
            <w:pPr>
              <w:spacing w:after="0" w:line="240" w:lineRule="auto"/>
              <w:jc w:val="center"/>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B(13)</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4.1</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4.6</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3.3</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3</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r>
      <w:tr w:rsidR="00C8051A" w:rsidRPr="00B27478" w:rsidTr="009614BA">
        <w:trPr>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9614BA" w:rsidRDefault="00C8051A" w:rsidP="00B20C9B">
            <w:pPr>
              <w:spacing w:after="0" w:line="240" w:lineRule="auto"/>
              <w:jc w:val="center"/>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B(14)</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4.4</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4.4</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4.4</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9614BA" w:rsidRDefault="00C8051A" w:rsidP="00B20C9B">
            <w:pPr>
              <w:spacing w:after="0" w:line="240" w:lineRule="auto"/>
              <w:jc w:val="center"/>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B(15)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4.8</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4.1</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r>
      <w:tr w:rsidR="00C8051A" w:rsidRPr="00B27478" w:rsidTr="009614BA">
        <w:trPr>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9614BA" w:rsidRDefault="00C8051A" w:rsidP="00B20C9B">
            <w:pPr>
              <w:spacing w:after="0" w:line="240" w:lineRule="auto"/>
              <w:jc w:val="center"/>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B(16)</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4.3</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4.8</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3.7</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9614BA" w:rsidRDefault="00C8051A" w:rsidP="00B20C9B">
            <w:pPr>
              <w:spacing w:after="0" w:line="240" w:lineRule="auto"/>
              <w:jc w:val="center"/>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B(17)</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4.3</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4.7</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4.2</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r>
      <w:tr w:rsidR="00C8051A" w:rsidRPr="00B27478" w:rsidTr="009614BA">
        <w:trPr>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9614BA" w:rsidRDefault="00C8051A" w:rsidP="00B20C9B">
            <w:pPr>
              <w:spacing w:after="0" w:line="240" w:lineRule="auto"/>
              <w:jc w:val="center"/>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B(18)</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4.1</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4.7</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4.2</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r>
      <w:tr w:rsidR="00C8051A" w:rsidRPr="00B27478" w:rsidTr="009614B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9614BA" w:rsidRDefault="00C8051A" w:rsidP="00B20C9B">
            <w:pPr>
              <w:spacing w:after="0" w:line="240" w:lineRule="auto"/>
              <w:jc w:val="center"/>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B(19)</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4.6</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4.9</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4.1</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r>
      <w:tr w:rsidR="00C8051A" w:rsidRPr="00B27478" w:rsidTr="009614BA">
        <w:trPr>
          <w:trHeight w:val="330"/>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C8051A" w:rsidRPr="009614BA" w:rsidRDefault="00C8051A" w:rsidP="00B20C9B">
            <w:pPr>
              <w:spacing w:after="0" w:line="240" w:lineRule="auto"/>
              <w:jc w:val="center"/>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B(20)</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4.2</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4.8</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667" w:type="dxa"/>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4.6</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c>
          <w:tcPr>
            <w:tcW w:w="700" w:type="dxa"/>
            <w:noWrap/>
            <w:hideMark/>
          </w:tcPr>
          <w:p w:rsidR="00C8051A" w:rsidRPr="009614BA" w:rsidRDefault="00C8051A" w:rsidP="00B2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614BA">
              <w:rPr>
                <w:rFonts w:ascii="Times New Roman" w:eastAsia="Times New Roman" w:hAnsi="Times New Roman" w:cs="Times New Roman"/>
                <w:color w:val="000000"/>
                <w:sz w:val="24"/>
                <w:szCs w:val="24"/>
              </w:rPr>
              <w:t>5</w:t>
            </w:r>
          </w:p>
        </w:tc>
      </w:tr>
      <w:tr w:rsidR="009B0C3A" w:rsidRPr="00B27478" w:rsidTr="009614BA">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059" w:type="dxa"/>
            <w:hideMark/>
          </w:tcPr>
          <w:p w:rsidR="009B0C3A" w:rsidRPr="009614BA" w:rsidRDefault="009B0C3A">
            <w:pPr>
              <w:jc w:val="center"/>
              <w:rPr>
                <w:rFonts w:ascii="Times New Roman" w:hAnsi="Times New Roman" w:cs="Times New Roman"/>
                <w:color w:val="000000"/>
                <w:sz w:val="24"/>
                <w:szCs w:val="24"/>
              </w:rPr>
            </w:pPr>
            <w:r w:rsidRPr="009614BA">
              <w:rPr>
                <w:rFonts w:ascii="Times New Roman" w:hAnsi="Times New Roman" w:cs="Times New Roman"/>
                <w:color w:val="000000"/>
                <w:sz w:val="24"/>
                <w:szCs w:val="24"/>
              </w:rPr>
              <w:t>Total</w:t>
            </w:r>
          </w:p>
        </w:tc>
        <w:tc>
          <w:tcPr>
            <w:tcW w:w="667" w:type="dxa"/>
            <w:hideMark/>
          </w:tcPr>
          <w:p w:rsidR="009B0C3A" w:rsidRPr="009614BA" w:rsidRDefault="009B0C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614BA">
              <w:rPr>
                <w:rFonts w:ascii="Times New Roman" w:hAnsi="Times New Roman" w:cs="Times New Roman"/>
                <w:color w:val="000000"/>
                <w:sz w:val="24"/>
                <w:szCs w:val="24"/>
              </w:rPr>
              <w:t>4.47</w:t>
            </w:r>
          </w:p>
        </w:tc>
        <w:tc>
          <w:tcPr>
            <w:tcW w:w="700" w:type="dxa"/>
            <w:noWrap/>
            <w:hideMark/>
          </w:tcPr>
          <w:p w:rsidR="009B0C3A" w:rsidRPr="009614BA" w:rsidRDefault="009B0C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614BA">
              <w:rPr>
                <w:rFonts w:ascii="Times New Roman" w:hAnsi="Times New Roman" w:cs="Times New Roman"/>
                <w:color w:val="000000"/>
                <w:sz w:val="24"/>
                <w:szCs w:val="24"/>
              </w:rPr>
              <w:t>5</w:t>
            </w:r>
          </w:p>
        </w:tc>
        <w:tc>
          <w:tcPr>
            <w:tcW w:w="700" w:type="dxa"/>
            <w:noWrap/>
            <w:hideMark/>
          </w:tcPr>
          <w:p w:rsidR="009B0C3A" w:rsidRPr="009614BA" w:rsidRDefault="009B0C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614BA">
              <w:rPr>
                <w:rFonts w:ascii="Times New Roman" w:hAnsi="Times New Roman" w:cs="Times New Roman"/>
                <w:color w:val="000000"/>
                <w:sz w:val="24"/>
                <w:szCs w:val="24"/>
              </w:rPr>
              <w:t>5</w:t>
            </w:r>
          </w:p>
        </w:tc>
        <w:tc>
          <w:tcPr>
            <w:tcW w:w="667" w:type="dxa"/>
            <w:hideMark/>
          </w:tcPr>
          <w:p w:rsidR="009B0C3A" w:rsidRPr="009614BA" w:rsidRDefault="009B0C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614BA">
              <w:rPr>
                <w:rFonts w:ascii="Times New Roman" w:hAnsi="Times New Roman" w:cs="Times New Roman"/>
                <w:color w:val="000000"/>
                <w:sz w:val="24"/>
                <w:szCs w:val="24"/>
              </w:rPr>
              <w:t>4.5</w:t>
            </w:r>
          </w:p>
        </w:tc>
        <w:tc>
          <w:tcPr>
            <w:tcW w:w="700" w:type="dxa"/>
            <w:noWrap/>
            <w:hideMark/>
          </w:tcPr>
          <w:p w:rsidR="009B0C3A" w:rsidRPr="009614BA" w:rsidRDefault="009B0C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614BA">
              <w:rPr>
                <w:rFonts w:ascii="Times New Roman" w:hAnsi="Times New Roman" w:cs="Times New Roman"/>
                <w:color w:val="000000"/>
                <w:sz w:val="24"/>
                <w:szCs w:val="24"/>
              </w:rPr>
              <w:t>5</w:t>
            </w:r>
          </w:p>
        </w:tc>
        <w:tc>
          <w:tcPr>
            <w:tcW w:w="700" w:type="dxa"/>
            <w:noWrap/>
            <w:hideMark/>
          </w:tcPr>
          <w:p w:rsidR="009B0C3A" w:rsidRPr="009614BA" w:rsidRDefault="009B0C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614BA">
              <w:rPr>
                <w:rFonts w:ascii="Times New Roman" w:hAnsi="Times New Roman" w:cs="Times New Roman"/>
                <w:color w:val="000000"/>
                <w:sz w:val="24"/>
                <w:szCs w:val="24"/>
              </w:rPr>
              <w:t>5</w:t>
            </w:r>
          </w:p>
        </w:tc>
        <w:tc>
          <w:tcPr>
            <w:tcW w:w="667" w:type="dxa"/>
            <w:hideMark/>
          </w:tcPr>
          <w:p w:rsidR="009B0C3A" w:rsidRPr="009614BA" w:rsidRDefault="009B0C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614BA">
              <w:rPr>
                <w:rFonts w:ascii="Times New Roman" w:hAnsi="Times New Roman" w:cs="Times New Roman"/>
                <w:color w:val="000000"/>
                <w:sz w:val="24"/>
                <w:szCs w:val="24"/>
              </w:rPr>
              <w:t>4.5</w:t>
            </w:r>
          </w:p>
        </w:tc>
        <w:tc>
          <w:tcPr>
            <w:tcW w:w="700" w:type="dxa"/>
            <w:noWrap/>
            <w:hideMark/>
          </w:tcPr>
          <w:p w:rsidR="009B0C3A" w:rsidRPr="009614BA" w:rsidRDefault="009B0C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614BA">
              <w:rPr>
                <w:rFonts w:ascii="Times New Roman" w:hAnsi="Times New Roman" w:cs="Times New Roman"/>
                <w:color w:val="000000"/>
                <w:sz w:val="24"/>
                <w:szCs w:val="24"/>
              </w:rPr>
              <w:t>4.25</w:t>
            </w:r>
          </w:p>
        </w:tc>
        <w:tc>
          <w:tcPr>
            <w:tcW w:w="700" w:type="dxa"/>
            <w:noWrap/>
            <w:hideMark/>
          </w:tcPr>
          <w:p w:rsidR="009B0C3A" w:rsidRPr="009614BA" w:rsidRDefault="009B0C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614BA">
              <w:rPr>
                <w:rFonts w:ascii="Times New Roman" w:hAnsi="Times New Roman" w:cs="Times New Roman"/>
                <w:color w:val="000000"/>
                <w:sz w:val="24"/>
                <w:szCs w:val="24"/>
              </w:rPr>
              <w:t>5</w:t>
            </w:r>
          </w:p>
        </w:tc>
      </w:tr>
    </w:tbl>
    <w:p w:rsidR="00C8051A" w:rsidRDefault="00C8051A" w:rsidP="00C8051A">
      <w:pPr>
        <w:rPr>
          <w:rFonts w:ascii="Times New Roman" w:hAnsi="Times New Roman" w:cs="Times New Roman"/>
          <w:sz w:val="24"/>
          <w:szCs w:val="24"/>
        </w:rPr>
      </w:pPr>
    </w:p>
    <w:p w:rsidR="00C8051A" w:rsidRDefault="00B233F2" w:rsidP="00B233F2">
      <w:pPr>
        <w:spacing w:line="480" w:lineRule="auto"/>
        <w:rPr>
          <w:rFonts w:ascii="Times New Roman" w:hAnsi="Times New Roman" w:cs="Times New Roman"/>
          <w:sz w:val="24"/>
          <w:szCs w:val="24"/>
        </w:rPr>
      </w:pPr>
      <w:r>
        <w:rPr>
          <w:rFonts w:ascii="Times New Roman" w:hAnsi="Times New Roman" w:cs="Times New Roman"/>
          <w:sz w:val="24"/>
          <w:szCs w:val="24"/>
        </w:rPr>
        <w:tab/>
        <w:t>This Table 11 shows the measures of central tendency for mitigation of community regarding the lethal mosquito. Nearly all of the respondents cleaning up in their surrounding take mosquito preventive.</w:t>
      </w:r>
    </w:p>
    <w:p w:rsidR="00C8051A" w:rsidRDefault="00C8051A" w:rsidP="00C8051A">
      <w:pPr>
        <w:rPr>
          <w:rFonts w:ascii="Times New Roman" w:hAnsi="Times New Roman" w:cs="Times New Roman"/>
          <w:sz w:val="24"/>
          <w:szCs w:val="24"/>
        </w:rPr>
      </w:pPr>
    </w:p>
    <w:p w:rsidR="00C8051A" w:rsidRDefault="00C8051A" w:rsidP="00C8051A">
      <w:pPr>
        <w:rPr>
          <w:rFonts w:ascii="Times New Roman" w:hAnsi="Times New Roman" w:cs="Times New Roman"/>
          <w:sz w:val="24"/>
          <w:szCs w:val="24"/>
        </w:rPr>
      </w:pPr>
    </w:p>
    <w:p w:rsidR="000C6CDC" w:rsidRDefault="001A515A" w:rsidP="001A515A">
      <w:pPr>
        <w:jc w:val="both"/>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lastRenderedPageBreak/>
        <w:t>Figure 11</w:t>
      </w:r>
      <w:r w:rsidRPr="00B20C9B">
        <w:rPr>
          <w:rFonts w:ascii="Times New Roman" w:hAnsi="Times New Roman" w:cs="Times New Roman"/>
          <w:b/>
          <w:color w:val="000000" w:themeColor="text1"/>
          <w:sz w:val="24"/>
          <w:szCs w:val="24"/>
        </w:rPr>
        <w:t>.</w:t>
      </w:r>
      <w:proofErr w:type="gramEnd"/>
      <w:r w:rsidRPr="00B20C9B">
        <w:rPr>
          <w:rFonts w:ascii="Times New Roman" w:hAnsi="Times New Roman" w:cs="Times New Roman"/>
          <w:b/>
          <w:color w:val="000000" w:themeColor="text1"/>
          <w:sz w:val="24"/>
          <w:szCs w:val="24"/>
        </w:rPr>
        <w:t xml:space="preserve"> </w:t>
      </w:r>
      <w:r w:rsidR="000C6CDC">
        <w:rPr>
          <w:rFonts w:ascii="Times New Roman" w:hAnsi="Times New Roman" w:cs="Times New Roman"/>
          <w:b/>
          <w:color w:val="000000" w:themeColor="text1"/>
          <w:sz w:val="24"/>
          <w:szCs w:val="24"/>
        </w:rPr>
        <w:t>Summary of Responses for Community Mitigation on Lethal Mosquitoes using Measures of Central Tendency</w:t>
      </w:r>
    </w:p>
    <w:p w:rsidR="009B0C3A" w:rsidRDefault="00CA5EC1" w:rsidP="00C8051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C73463" wp14:editId="28319B26">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0C3A" w:rsidRDefault="009B0C3A" w:rsidP="00B233F2">
      <w:pPr>
        <w:spacing w:line="480" w:lineRule="auto"/>
        <w:rPr>
          <w:rFonts w:ascii="Times New Roman" w:hAnsi="Times New Roman" w:cs="Times New Roman"/>
          <w:sz w:val="24"/>
          <w:szCs w:val="24"/>
        </w:rPr>
      </w:pPr>
    </w:p>
    <w:p w:rsidR="009B0C3A" w:rsidRDefault="00B233F2" w:rsidP="00B233F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Figure 11 shows the graph of mitigation regarding the lethal mosquitoes in the community. Moreover, the majority </w:t>
      </w:r>
      <w:r w:rsidR="00BE349E">
        <w:rPr>
          <w:rFonts w:ascii="Times New Roman" w:hAnsi="Times New Roman" w:cs="Times New Roman"/>
          <w:sz w:val="24"/>
          <w:szCs w:val="24"/>
        </w:rPr>
        <w:t>answers of the respondent are</w:t>
      </w:r>
      <w:r>
        <w:rPr>
          <w:rFonts w:ascii="Times New Roman" w:hAnsi="Times New Roman" w:cs="Times New Roman"/>
          <w:sz w:val="24"/>
          <w:szCs w:val="24"/>
        </w:rPr>
        <w:t xml:space="preserve"> to clean up their house or surrounding and a proper disposal of household garbage.</w:t>
      </w:r>
    </w:p>
    <w:p w:rsidR="009B0C3A" w:rsidRDefault="009B0C3A" w:rsidP="00C8051A">
      <w:pPr>
        <w:rPr>
          <w:rFonts w:ascii="Times New Roman" w:hAnsi="Times New Roman" w:cs="Times New Roman"/>
          <w:sz w:val="24"/>
          <w:szCs w:val="24"/>
        </w:rPr>
      </w:pPr>
    </w:p>
    <w:p w:rsidR="009B0C3A" w:rsidRDefault="009B0C3A" w:rsidP="00C8051A">
      <w:pPr>
        <w:rPr>
          <w:rFonts w:ascii="Times New Roman" w:hAnsi="Times New Roman" w:cs="Times New Roman"/>
          <w:sz w:val="24"/>
          <w:szCs w:val="24"/>
        </w:rPr>
      </w:pPr>
    </w:p>
    <w:p w:rsidR="009B0C3A" w:rsidRDefault="009B0C3A" w:rsidP="00C8051A">
      <w:pPr>
        <w:rPr>
          <w:rFonts w:ascii="Times New Roman" w:hAnsi="Times New Roman" w:cs="Times New Roman"/>
          <w:sz w:val="24"/>
          <w:szCs w:val="24"/>
        </w:rPr>
      </w:pPr>
    </w:p>
    <w:p w:rsidR="009B0C3A" w:rsidRDefault="009B0C3A" w:rsidP="00C8051A">
      <w:pPr>
        <w:rPr>
          <w:rFonts w:ascii="Times New Roman" w:hAnsi="Times New Roman" w:cs="Times New Roman"/>
          <w:sz w:val="24"/>
          <w:szCs w:val="24"/>
        </w:rPr>
      </w:pPr>
    </w:p>
    <w:p w:rsidR="009B0C3A" w:rsidRDefault="009B0C3A" w:rsidP="00C8051A">
      <w:pPr>
        <w:rPr>
          <w:rFonts w:ascii="Times New Roman" w:hAnsi="Times New Roman" w:cs="Times New Roman"/>
          <w:sz w:val="24"/>
          <w:szCs w:val="24"/>
        </w:rPr>
      </w:pPr>
    </w:p>
    <w:p w:rsidR="009B0C3A" w:rsidRDefault="009B0C3A" w:rsidP="00C8051A">
      <w:pPr>
        <w:rPr>
          <w:rFonts w:ascii="Times New Roman" w:hAnsi="Times New Roman" w:cs="Times New Roman"/>
          <w:sz w:val="24"/>
          <w:szCs w:val="24"/>
        </w:rPr>
      </w:pPr>
    </w:p>
    <w:p w:rsidR="009B0C3A" w:rsidRDefault="009B0C3A" w:rsidP="00C8051A">
      <w:pPr>
        <w:rPr>
          <w:rFonts w:ascii="Times New Roman" w:hAnsi="Times New Roman" w:cs="Times New Roman"/>
          <w:sz w:val="24"/>
          <w:szCs w:val="24"/>
        </w:rPr>
      </w:pPr>
    </w:p>
    <w:p w:rsidR="009B0C3A" w:rsidRDefault="009B0C3A" w:rsidP="00C8051A">
      <w:pPr>
        <w:rPr>
          <w:rFonts w:ascii="Times New Roman" w:hAnsi="Times New Roman" w:cs="Times New Roman"/>
          <w:sz w:val="24"/>
          <w:szCs w:val="24"/>
        </w:rPr>
      </w:pPr>
    </w:p>
    <w:p w:rsidR="009614BA" w:rsidRDefault="009614BA" w:rsidP="00C8051A">
      <w:pPr>
        <w:rPr>
          <w:rFonts w:ascii="Times New Roman" w:hAnsi="Times New Roman" w:cs="Times New Roman"/>
          <w:sz w:val="24"/>
          <w:szCs w:val="24"/>
        </w:rPr>
      </w:pPr>
    </w:p>
    <w:p w:rsidR="009B0C3A" w:rsidRPr="009614BA" w:rsidRDefault="009614BA" w:rsidP="009614BA">
      <w:pPr>
        <w:jc w:val="both"/>
        <w:rPr>
          <w:rFonts w:ascii="Times New Roman" w:hAnsi="Times New Roman" w:cs="Times New Roman"/>
          <w:b/>
          <w:sz w:val="24"/>
        </w:rPr>
      </w:pPr>
      <w:r>
        <w:rPr>
          <w:rFonts w:ascii="Times New Roman" w:hAnsi="Times New Roman" w:cs="Times New Roman"/>
          <w:b/>
          <w:color w:val="000000" w:themeColor="text1"/>
          <w:sz w:val="24"/>
          <w:szCs w:val="24"/>
        </w:rPr>
        <w:lastRenderedPageBreak/>
        <w:t>Table 12.</w:t>
      </w:r>
      <w:r w:rsidR="00BB5DF5">
        <w:rPr>
          <w:rFonts w:ascii="Times New Roman" w:hAnsi="Times New Roman" w:cs="Times New Roman"/>
          <w:b/>
          <w:color w:val="000000" w:themeColor="text1"/>
          <w:sz w:val="24"/>
          <w:szCs w:val="24"/>
        </w:rPr>
        <w:t>Measures of Central Tendency for Adaptation Practices of the Community on Mosquito Bites</w:t>
      </w:r>
    </w:p>
    <w:tbl>
      <w:tblPr>
        <w:tblStyle w:val="LightShading1"/>
        <w:tblW w:w="7972" w:type="dxa"/>
        <w:tblLook w:val="04A0" w:firstRow="1" w:lastRow="0" w:firstColumn="1" w:lastColumn="0" w:noHBand="0" w:noVBand="1"/>
      </w:tblPr>
      <w:tblGrid>
        <w:gridCol w:w="1120"/>
        <w:gridCol w:w="571"/>
        <w:gridCol w:w="571"/>
        <w:gridCol w:w="571"/>
        <w:gridCol w:w="571"/>
        <w:gridCol w:w="571"/>
        <w:gridCol w:w="571"/>
        <w:gridCol w:w="571"/>
        <w:gridCol w:w="571"/>
        <w:gridCol w:w="571"/>
        <w:gridCol w:w="571"/>
        <w:gridCol w:w="571"/>
        <w:gridCol w:w="571"/>
      </w:tblGrid>
      <w:tr w:rsidR="006402F7" w:rsidRPr="006402F7" w:rsidTr="006402F7">
        <w:trPr>
          <w:cnfStyle w:val="100000000000" w:firstRow="1" w:lastRow="0" w:firstColumn="0" w:lastColumn="0" w:oddVBand="0" w:evenVBand="0" w:oddHBand="0"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1120" w:type="dxa"/>
            <w:vMerge w:val="restart"/>
            <w:hideMark/>
          </w:tcPr>
          <w:p w:rsidR="006402F7" w:rsidRPr="006402F7" w:rsidRDefault="006402F7" w:rsidP="006402F7">
            <w:pPr>
              <w:spacing w:after="0" w:line="240" w:lineRule="auto"/>
              <w:rPr>
                <w:rFonts w:ascii="Times New Roman" w:eastAsia="Times New Roman" w:hAnsi="Times New Roman" w:cs="Times New Roman"/>
                <w:color w:val="000000"/>
                <w:sz w:val="20"/>
                <w:szCs w:val="20"/>
              </w:rPr>
            </w:pPr>
          </w:p>
          <w:p w:rsidR="006402F7" w:rsidRPr="006402F7" w:rsidRDefault="006402F7" w:rsidP="006402F7">
            <w:pPr>
              <w:spacing w:after="0" w:line="240" w:lineRule="auto"/>
              <w:rPr>
                <w:rFonts w:ascii="Times New Roman" w:eastAsia="Times New Roman" w:hAnsi="Times New Roman" w:cs="Times New Roman"/>
                <w:color w:val="000000"/>
                <w:sz w:val="20"/>
                <w:szCs w:val="20"/>
              </w:rPr>
            </w:pPr>
          </w:p>
          <w:p w:rsidR="006402F7" w:rsidRPr="006402F7" w:rsidRDefault="006402F7" w:rsidP="006402F7">
            <w:pPr>
              <w:spacing w:after="0" w:line="240" w:lineRule="auto"/>
              <w:rPr>
                <w:rFonts w:ascii="Times New Roman" w:eastAsia="Times New Roman" w:hAnsi="Times New Roman" w:cs="Times New Roman"/>
                <w:color w:val="000000"/>
                <w:sz w:val="20"/>
                <w:szCs w:val="20"/>
              </w:rPr>
            </w:pPr>
          </w:p>
          <w:p w:rsidR="006402F7" w:rsidRPr="006402F7" w:rsidRDefault="006402F7" w:rsidP="006402F7">
            <w:pPr>
              <w:spacing w:after="0" w:line="240" w:lineRule="auto"/>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Barangay</w:t>
            </w:r>
          </w:p>
        </w:tc>
        <w:tc>
          <w:tcPr>
            <w:tcW w:w="1713" w:type="dxa"/>
            <w:gridSpan w:val="3"/>
            <w:hideMark/>
          </w:tcPr>
          <w:p w:rsidR="006402F7" w:rsidRPr="006402F7" w:rsidRDefault="006402F7" w:rsidP="006402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 xml:space="preserve">Clear out debris that may block water flow in drain or </w:t>
            </w:r>
            <w:proofErr w:type="spellStart"/>
            <w:r w:rsidRPr="006402F7">
              <w:rPr>
                <w:rFonts w:ascii="Times New Roman" w:eastAsia="Times New Roman" w:hAnsi="Times New Roman" w:cs="Times New Roman"/>
                <w:color w:val="000000"/>
                <w:sz w:val="20"/>
                <w:szCs w:val="20"/>
              </w:rPr>
              <w:t>roSleep</w:t>
            </w:r>
            <w:proofErr w:type="spellEnd"/>
            <w:r w:rsidRPr="006402F7">
              <w:rPr>
                <w:rFonts w:ascii="Times New Roman" w:eastAsia="Times New Roman" w:hAnsi="Times New Roman" w:cs="Times New Roman"/>
                <w:color w:val="000000"/>
                <w:sz w:val="20"/>
                <w:szCs w:val="20"/>
              </w:rPr>
              <w:t xml:space="preserve"> in mosquito net or have mosquito screens on windows</w:t>
            </w:r>
          </w:p>
        </w:tc>
        <w:tc>
          <w:tcPr>
            <w:tcW w:w="1713" w:type="dxa"/>
            <w:gridSpan w:val="3"/>
            <w:hideMark/>
          </w:tcPr>
          <w:p w:rsidR="006402F7" w:rsidRPr="006402F7" w:rsidRDefault="006402F7" w:rsidP="006402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Use mosquito coil, electrical mosquito mat, liquid vaporizer</w:t>
            </w:r>
          </w:p>
        </w:tc>
        <w:tc>
          <w:tcPr>
            <w:tcW w:w="1713" w:type="dxa"/>
            <w:gridSpan w:val="3"/>
            <w:hideMark/>
          </w:tcPr>
          <w:p w:rsidR="006402F7" w:rsidRPr="006402F7" w:rsidRDefault="006402F7" w:rsidP="006402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Use mosquito repellent on body</w:t>
            </w:r>
          </w:p>
        </w:tc>
        <w:tc>
          <w:tcPr>
            <w:tcW w:w="1713" w:type="dxa"/>
            <w:gridSpan w:val="3"/>
            <w:hideMark/>
          </w:tcPr>
          <w:p w:rsidR="006402F7" w:rsidRPr="006402F7" w:rsidRDefault="006402F7" w:rsidP="006402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Avoid dark area in home where there is no light or no wind</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vMerge/>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rPr>
            </w:pPr>
            <w:r w:rsidRPr="006402F7">
              <w:rPr>
                <w:rFonts w:ascii="Times New Roman" w:eastAsia="Times New Roman" w:hAnsi="Times New Roman" w:cs="Times New Roman"/>
                <w:color w:val="222222"/>
                <w:sz w:val="20"/>
                <w:szCs w:val="20"/>
              </w:rPr>
              <w:t>x̄</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rPr>
            </w:pPr>
            <w:r w:rsidRPr="006402F7">
              <w:rPr>
                <w:rFonts w:ascii="Times New Roman" w:eastAsia="Times New Roman" w:hAnsi="Times New Roman" w:cs="Times New Roman"/>
                <w:color w:val="222222"/>
                <w:sz w:val="20"/>
                <w:szCs w:val="20"/>
              </w:rPr>
              <w:t>x̃</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6402F7">
              <w:rPr>
                <w:rFonts w:ascii="Times New Roman" w:eastAsia="Times New Roman" w:hAnsi="Times New Roman" w:cs="Times New Roman"/>
                <w:i/>
                <w:iCs/>
                <w:color w:val="000000"/>
                <w:sz w:val="20"/>
                <w:szCs w:val="20"/>
              </w:rPr>
              <w:t>Mo</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rPr>
            </w:pPr>
            <w:r w:rsidRPr="006402F7">
              <w:rPr>
                <w:rFonts w:ascii="Times New Roman" w:eastAsia="Times New Roman" w:hAnsi="Times New Roman" w:cs="Times New Roman"/>
                <w:color w:val="222222"/>
                <w:sz w:val="20"/>
                <w:szCs w:val="20"/>
              </w:rPr>
              <w:t>x̄</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rPr>
            </w:pPr>
            <w:r w:rsidRPr="006402F7">
              <w:rPr>
                <w:rFonts w:ascii="Times New Roman" w:eastAsia="Times New Roman" w:hAnsi="Times New Roman" w:cs="Times New Roman"/>
                <w:color w:val="222222"/>
                <w:sz w:val="20"/>
                <w:szCs w:val="20"/>
              </w:rPr>
              <w:t>x̃</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6402F7">
              <w:rPr>
                <w:rFonts w:ascii="Times New Roman" w:eastAsia="Times New Roman" w:hAnsi="Times New Roman" w:cs="Times New Roman"/>
                <w:i/>
                <w:iCs/>
                <w:color w:val="000000"/>
                <w:sz w:val="20"/>
                <w:szCs w:val="20"/>
              </w:rPr>
              <w:t>Mo</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rPr>
            </w:pPr>
            <w:r w:rsidRPr="006402F7">
              <w:rPr>
                <w:rFonts w:ascii="Times New Roman" w:eastAsia="Times New Roman" w:hAnsi="Times New Roman" w:cs="Times New Roman"/>
                <w:color w:val="222222"/>
                <w:sz w:val="20"/>
                <w:szCs w:val="20"/>
              </w:rPr>
              <w:t>x̄</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rPr>
            </w:pPr>
            <w:r w:rsidRPr="006402F7">
              <w:rPr>
                <w:rFonts w:ascii="Times New Roman" w:eastAsia="Times New Roman" w:hAnsi="Times New Roman" w:cs="Times New Roman"/>
                <w:color w:val="222222"/>
                <w:sz w:val="20"/>
                <w:szCs w:val="20"/>
              </w:rPr>
              <w:t>x̃</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6402F7">
              <w:rPr>
                <w:rFonts w:ascii="Times New Roman" w:eastAsia="Times New Roman" w:hAnsi="Times New Roman" w:cs="Times New Roman"/>
                <w:i/>
                <w:iCs/>
                <w:color w:val="000000"/>
                <w:sz w:val="20"/>
                <w:szCs w:val="20"/>
              </w:rPr>
              <w:t>Mo</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rPr>
            </w:pPr>
            <w:r w:rsidRPr="006402F7">
              <w:rPr>
                <w:rFonts w:ascii="Times New Roman" w:eastAsia="Times New Roman" w:hAnsi="Times New Roman" w:cs="Times New Roman"/>
                <w:color w:val="222222"/>
                <w:sz w:val="20"/>
                <w:szCs w:val="20"/>
              </w:rPr>
              <w:t>x̄</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0"/>
                <w:szCs w:val="20"/>
              </w:rPr>
            </w:pPr>
            <w:r w:rsidRPr="006402F7">
              <w:rPr>
                <w:rFonts w:ascii="Times New Roman" w:eastAsia="Times New Roman" w:hAnsi="Times New Roman" w:cs="Times New Roman"/>
                <w:color w:val="222222"/>
                <w:sz w:val="20"/>
                <w:szCs w:val="20"/>
              </w:rPr>
              <w:t>x̃</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6402F7">
              <w:rPr>
                <w:rFonts w:ascii="Times New Roman" w:eastAsia="Times New Roman" w:hAnsi="Times New Roman" w:cs="Times New Roman"/>
                <w:i/>
                <w:iCs/>
                <w:color w:val="000000"/>
                <w:sz w:val="20"/>
                <w:szCs w:val="20"/>
              </w:rPr>
              <w:t>Mo</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3.70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3.40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B(2)</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2.60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3.30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2.00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B(3)</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3.70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B(4)</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3.60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4.20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B(5)</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3.10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3.90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3.90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B(6)</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3.40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3.80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B(7)</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4.10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3.40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B(8)</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3.40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3.80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B(9)</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3.70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4.20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3.70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3.90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4.10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3.20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1.00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3.70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B(11)</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3.10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3.40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3.30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3.00</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B(12)</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4.60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4.70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B(13)</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4.10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4.40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4.40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B(14)</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4.20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4.70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B(15)</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4.40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3.90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4.30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4.70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B(16)</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4.20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3.80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4.60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4.40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B(17)</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4.60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4.60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4.20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4.90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B(18)</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4.70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4.20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4.80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B(19)</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4.20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4.70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3.80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4.50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B(20)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3.90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4.60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4.50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r w:rsidR="006402F7" w:rsidRPr="006402F7" w:rsidTr="006402F7">
        <w:trPr>
          <w:trHeight w:val="300"/>
        </w:trPr>
        <w:tc>
          <w:tcPr>
            <w:cnfStyle w:val="001000000000" w:firstRow="0" w:lastRow="0" w:firstColumn="1" w:lastColumn="0" w:oddVBand="0" w:evenVBand="0" w:oddHBand="0" w:evenHBand="0" w:firstRowFirstColumn="0" w:firstRowLastColumn="0" w:lastRowFirstColumn="0" w:lastRowLastColumn="0"/>
            <w:tcW w:w="1120" w:type="dxa"/>
            <w:noWrap/>
            <w:hideMark/>
          </w:tcPr>
          <w:p w:rsidR="006402F7" w:rsidRPr="006402F7" w:rsidRDefault="006402F7" w:rsidP="006402F7">
            <w:pPr>
              <w:spacing w:after="0" w:line="240" w:lineRule="auto"/>
              <w:jc w:val="center"/>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Total</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3.84</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3.93</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4.05</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3.91</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4.25</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4.17</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4.48</w:t>
            </w:r>
          </w:p>
        </w:tc>
        <w:tc>
          <w:tcPr>
            <w:tcW w:w="571" w:type="dxa"/>
            <w:noWrap/>
            <w:hideMark/>
          </w:tcPr>
          <w:p w:rsidR="006402F7" w:rsidRPr="006402F7" w:rsidRDefault="006402F7" w:rsidP="006402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402F7">
              <w:rPr>
                <w:rFonts w:ascii="Times New Roman" w:eastAsia="Times New Roman" w:hAnsi="Times New Roman" w:cs="Times New Roman"/>
                <w:color w:val="000000"/>
                <w:sz w:val="20"/>
                <w:szCs w:val="20"/>
              </w:rPr>
              <w:t>5.00</w:t>
            </w:r>
          </w:p>
        </w:tc>
      </w:tr>
    </w:tbl>
    <w:p w:rsidR="00C8051A" w:rsidRDefault="00C8051A" w:rsidP="00C8051A">
      <w:pPr>
        <w:spacing w:line="480" w:lineRule="auto"/>
        <w:jc w:val="both"/>
        <w:rPr>
          <w:rFonts w:ascii="Times New Roman" w:hAnsi="Times New Roman" w:cs="Times New Roman"/>
          <w:noProof/>
          <w:sz w:val="24"/>
          <w:szCs w:val="24"/>
        </w:rPr>
      </w:pPr>
    </w:p>
    <w:p w:rsidR="00C8051A" w:rsidRDefault="00B233F2" w:rsidP="00C8051A">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b/>
        <w:t>This Table 12 shows the adaptation</w:t>
      </w:r>
      <w:r w:rsidR="00BE349E">
        <w:rPr>
          <w:rFonts w:ascii="Times New Roman" w:hAnsi="Times New Roman" w:cs="Times New Roman"/>
          <w:noProof/>
          <w:sz w:val="24"/>
          <w:szCs w:val="24"/>
        </w:rPr>
        <w:t xml:space="preserve"> practices o</w:t>
      </w:r>
      <w:r>
        <w:rPr>
          <w:rFonts w:ascii="Times New Roman" w:hAnsi="Times New Roman" w:cs="Times New Roman"/>
          <w:noProof/>
          <w:sz w:val="24"/>
          <w:szCs w:val="24"/>
        </w:rPr>
        <w:t xml:space="preserve">f community </w:t>
      </w:r>
      <w:r w:rsidR="00BE349E">
        <w:rPr>
          <w:rFonts w:ascii="Times New Roman" w:hAnsi="Times New Roman" w:cs="Times New Roman"/>
          <w:noProof/>
          <w:sz w:val="24"/>
          <w:szCs w:val="24"/>
        </w:rPr>
        <w:t>to avoid mosquito-borne diseases. However, the highest total mean is to use mosquito repellen on the body followed by avoid dark places in your house that is no light and wind.</w:t>
      </w:r>
    </w:p>
    <w:p w:rsidR="00BB5DF5" w:rsidRDefault="00BB5DF5" w:rsidP="001A515A">
      <w:pPr>
        <w:jc w:val="both"/>
        <w:rPr>
          <w:rFonts w:ascii="Times New Roman" w:hAnsi="Times New Roman" w:cs="Times New Roman"/>
          <w:noProof/>
          <w:sz w:val="24"/>
          <w:szCs w:val="24"/>
        </w:rPr>
      </w:pPr>
    </w:p>
    <w:p w:rsidR="00BE349E" w:rsidRDefault="00BE349E" w:rsidP="001A515A">
      <w:pPr>
        <w:jc w:val="both"/>
        <w:rPr>
          <w:rFonts w:ascii="Times New Roman" w:hAnsi="Times New Roman" w:cs="Times New Roman"/>
          <w:b/>
          <w:color w:val="000000" w:themeColor="text1"/>
          <w:sz w:val="24"/>
          <w:szCs w:val="24"/>
        </w:rPr>
      </w:pPr>
    </w:p>
    <w:p w:rsidR="001A515A" w:rsidRPr="001A515A" w:rsidRDefault="001A515A" w:rsidP="001A515A">
      <w:pPr>
        <w:jc w:val="both"/>
        <w:rPr>
          <w:rFonts w:ascii="Times New Roman" w:hAnsi="Times New Roman" w:cs="Times New Roman"/>
          <w:b/>
          <w:sz w:val="24"/>
        </w:rPr>
      </w:pPr>
      <w:proofErr w:type="gramStart"/>
      <w:r>
        <w:rPr>
          <w:rFonts w:ascii="Times New Roman" w:hAnsi="Times New Roman" w:cs="Times New Roman"/>
          <w:b/>
          <w:color w:val="000000" w:themeColor="text1"/>
          <w:sz w:val="24"/>
          <w:szCs w:val="24"/>
        </w:rPr>
        <w:lastRenderedPageBreak/>
        <w:t>Figure 12</w:t>
      </w:r>
      <w:r w:rsidRPr="00B20C9B">
        <w:rPr>
          <w:rFonts w:ascii="Times New Roman" w:hAnsi="Times New Roman" w:cs="Times New Roman"/>
          <w:b/>
          <w:color w:val="000000" w:themeColor="text1"/>
          <w:sz w:val="24"/>
          <w:szCs w:val="24"/>
        </w:rPr>
        <w:t>.</w:t>
      </w:r>
      <w:proofErr w:type="gramEnd"/>
      <w:r w:rsidRPr="00B20C9B">
        <w:rPr>
          <w:rFonts w:ascii="Times New Roman" w:hAnsi="Times New Roman" w:cs="Times New Roman"/>
          <w:b/>
          <w:color w:val="000000" w:themeColor="text1"/>
          <w:sz w:val="24"/>
          <w:szCs w:val="24"/>
        </w:rPr>
        <w:t xml:space="preserve"> </w:t>
      </w:r>
      <w:r w:rsidR="00BB5DF5">
        <w:rPr>
          <w:rFonts w:ascii="Times New Roman" w:hAnsi="Times New Roman" w:cs="Times New Roman"/>
          <w:b/>
          <w:color w:val="000000" w:themeColor="text1"/>
          <w:sz w:val="24"/>
          <w:szCs w:val="24"/>
        </w:rPr>
        <w:t>Summary of Responses for the Adaptation Practices of the Community on Mosquito Bites using Measures of Central Tendency</w:t>
      </w:r>
    </w:p>
    <w:p w:rsidR="001A515A" w:rsidRDefault="001A515A" w:rsidP="00C8051A">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486400" cy="32004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515A" w:rsidRDefault="00BE349E" w:rsidP="00C8051A">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b/>
        <w:t>This Figure 12 shows the graph of measure of central tendency egarding the adaptation of the community on mosquito bite. Therefore, the highest computed mean is to put mosquito repellent in your body and clear out debris that block rain water being the least.</w:t>
      </w:r>
    </w:p>
    <w:p w:rsidR="001A515A" w:rsidRDefault="001A515A" w:rsidP="00C8051A">
      <w:pPr>
        <w:spacing w:line="480" w:lineRule="auto"/>
        <w:jc w:val="both"/>
        <w:rPr>
          <w:rFonts w:ascii="Times New Roman" w:hAnsi="Times New Roman" w:cs="Times New Roman"/>
          <w:noProof/>
          <w:sz w:val="24"/>
          <w:szCs w:val="24"/>
        </w:rPr>
      </w:pPr>
    </w:p>
    <w:p w:rsidR="001A515A" w:rsidRDefault="001A515A" w:rsidP="00C8051A">
      <w:pPr>
        <w:spacing w:line="480" w:lineRule="auto"/>
        <w:jc w:val="both"/>
        <w:rPr>
          <w:rFonts w:ascii="Times New Roman" w:hAnsi="Times New Roman" w:cs="Times New Roman"/>
          <w:noProof/>
          <w:sz w:val="24"/>
          <w:szCs w:val="24"/>
        </w:rPr>
      </w:pPr>
    </w:p>
    <w:p w:rsidR="001A515A" w:rsidRDefault="001A515A" w:rsidP="00C8051A">
      <w:pPr>
        <w:spacing w:line="480" w:lineRule="auto"/>
        <w:jc w:val="both"/>
        <w:rPr>
          <w:rFonts w:ascii="Times New Roman" w:hAnsi="Times New Roman" w:cs="Times New Roman"/>
          <w:noProof/>
          <w:sz w:val="24"/>
          <w:szCs w:val="24"/>
        </w:rPr>
      </w:pPr>
    </w:p>
    <w:p w:rsidR="001A515A" w:rsidRDefault="001A515A" w:rsidP="00C8051A">
      <w:pPr>
        <w:spacing w:line="480" w:lineRule="auto"/>
        <w:jc w:val="both"/>
        <w:rPr>
          <w:rFonts w:ascii="Times New Roman" w:hAnsi="Times New Roman" w:cs="Times New Roman"/>
          <w:noProof/>
          <w:sz w:val="24"/>
          <w:szCs w:val="24"/>
        </w:rPr>
      </w:pPr>
    </w:p>
    <w:p w:rsidR="001A515A" w:rsidRDefault="001A515A" w:rsidP="00C8051A">
      <w:pPr>
        <w:spacing w:line="480" w:lineRule="auto"/>
        <w:jc w:val="both"/>
        <w:rPr>
          <w:rFonts w:ascii="Times New Roman" w:hAnsi="Times New Roman" w:cs="Times New Roman"/>
          <w:noProof/>
          <w:sz w:val="24"/>
          <w:szCs w:val="24"/>
        </w:rPr>
      </w:pPr>
    </w:p>
    <w:p w:rsidR="007E104B" w:rsidRDefault="007E104B" w:rsidP="00C8051A">
      <w:pPr>
        <w:spacing w:line="480" w:lineRule="auto"/>
        <w:jc w:val="both"/>
        <w:rPr>
          <w:rFonts w:ascii="Times New Roman" w:hAnsi="Times New Roman" w:cs="Times New Roman"/>
          <w:noProof/>
          <w:sz w:val="24"/>
          <w:szCs w:val="24"/>
        </w:rPr>
        <w:sectPr w:rsidR="007E104B" w:rsidSect="00C8051A">
          <w:headerReference w:type="default" r:id="rId24"/>
          <w:footerReference w:type="default" r:id="rId25"/>
          <w:pgSz w:w="12240" w:h="15840" w:code="1"/>
          <w:pgMar w:top="1440" w:right="1656" w:bottom="1440" w:left="1656" w:header="720" w:footer="720" w:gutter="288"/>
          <w:cols w:space="720"/>
          <w:docGrid w:linePitch="360"/>
        </w:sectPr>
      </w:pPr>
    </w:p>
    <w:p w:rsidR="007E104B" w:rsidRDefault="007E104B" w:rsidP="007E104B">
      <w:pPr>
        <w:spacing w:line="240" w:lineRule="auto"/>
        <w:jc w:val="both"/>
        <w:rPr>
          <w:rFonts w:ascii="Times New Roman" w:hAnsi="Times New Roman" w:cs="Times New Roman"/>
          <w:b/>
          <w:noProof/>
          <w:sz w:val="24"/>
          <w:szCs w:val="24"/>
        </w:rPr>
        <w:sectPr w:rsidR="007E104B" w:rsidSect="007E104B">
          <w:type w:val="continuous"/>
          <w:pgSz w:w="12240" w:h="15840" w:code="1"/>
          <w:pgMar w:top="1440" w:right="1656" w:bottom="1440" w:left="1656" w:header="720" w:footer="720" w:gutter="288"/>
          <w:cols w:num="2" w:space="720"/>
          <w:docGrid w:linePitch="360"/>
        </w:sectPr>
      </w:pPr>
    </w:p>
    <w:p w:rsidR="007E104B" w:rsidRDefault="008861FF" w:rsidP="007E104B">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3700608" behindDoc="0" locked="0" layoutInCell="1" allowOverlap="1">
                <wp:simplePos x="0" y="0"/>
                <wp:positionH relativeFrom="column">
                  <wp:posOffset>2534285</wp:posOffset>
                </wp:positionH>
                <wp:positionV relativeFrom="paragraph">
                  <wp:posOffset>-13335</wp:posOffset>
                </wp:positionV>
                <wp:extent cx="2680970" cy="7740650"/>
                <wp:effectExtent l="10160" t="5715" r="13970" b="6985"/>
                <wp:wrapNone/>
                <wp:docPr id="4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7740650"/>
                        </a:xfrm>
                        <a:prstGeom prst="rect">
                          <a:avLst/>
                        </a:prstGeom>
                        <a:solidFill>
                          <a:srgbClr val="FFFFFF"/>
                        </a:solidFill>
                        <a:ln w="9525">
                          <a:solidFill>
                            <a:schemeClr val="bg1">
                              <a:lumMod val="100000"/>
                              <a:lumOff val="0"/>
                            </a:schemeClr>
                          </a:solidFill>
                          <a:miter lim="800000"/>
                          <a:headEnd/>
                          <a:tailEnd/>
                        </a:ln>
                      </wps:spPr>
                      <wps:txbx>
                        <w:txbxContent>
                          <w:p w:rsidR="007E61C2" w:rsidRPr="007E104B" w:rsidRDefault="007E61C2" w:rsidP="007E104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Figure 13</w:t>
                            </w:r>
                            <w:r>
                              <w:rPr>
                                <w:rFonts w:ascii="Times New Roman" w:hAnsi="Times New Roman" w:cs="Times New Roman"/>
                                <w:b/>
                                <w:noProof/>
                                <w:sz w:val="24"/>
                                <w:szCs w:val="24"/>
                              </w:rPr>
                              <w:t>.B Barangay Responsiveness on Timely Manner</w:t>
                            </w:r>
                          </w:p>
                          <w:p w:rsidR="007E61C2" w:rsidRPr="007E104B"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480" w:lineRule="auto"/>
                              <w:jc w:val="both"/>
                              <w:rPr>
                                <w:rFonts w:ascii="Times New Roman" w:hAnsi="Times New Roman" w:cs="Times New Roman"/>
                                <w:sz w:val="24"/>
                                <w:szCs w:val="24"/>
                              </w:rPr>
                            </w:pPr>
                            <w:r w:rsidRPr="007E104B">
                              <w:rPr>
                                <w:rFonts w:ascii="Times New Roman" w:hAnsi="Times New Roman" w:cs="Times New Roman"/>
                                <w:noProof/>
                                <w:sz w:val="24"/>
                                <w:szCs w:val="24"/>
                              </w:rPr>
                              <w:drawing>
                                <wp:inline distT="0" distB="0" distL="0" distR="0">
                                  <wp:extent cx="2477015" cy="2060123"/>
                                  <wp:effectExtent l="19050" t="0" r="0" b="0"/>
                                  <wp:docPr id="456"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6"/>
                                          <a:srcRect l="29897" t="9314" r="30703"/>
                                          <a:stretch>
                                            <a:fillRect/>
                                          </a:stretch>
                                        </pic:blipFill>
                                        <pic:spPr>
                                          <a:xfrm>
                                            <a:off x="0" y="0"/>
                                            <a:ext cx="2488565" cy="2069729"/>
                                          </a:xfrm>
                                          <a:prstGeom prst="rect">
                                            <a:avLst/>
                                          </a:prstGeom>
                                          <a:noFill/>
                                          <a:ln w="9525">
                                            <a:noFill/>
                                          </a:ln>
                                        </pic:spPr>
                                      </pic:pic>
                                    </a:graphicData>
                                  </a:graphic>
                                </wp:inline>
                              </w:drawing>
                            </w:r>
                          </w:p>
                          <w:p w:rsidR="007E61C2" w:rsidRPr="007E104B" w:rsidRDefault="007E61C2" w:rsidP="007E104B">
                            <w:pPr>
                              <w:spacing w:line="480" w:lineRule="auto"/>
                              <w:ind w:firstLine="720"/>
                              <w:jc w:val="both"/>
                              <w:rPr>
                                <w:rFonts w:ascii="Times New Roman" w:hAnsi="Times New Roman" w:cs="Times New Roman"/>
                                <w:noProof/>
                                <w:sz w:val="24"/>
                                <w:szCs w:val="24"/>
                              </w:rPr>
                            </w:pPr>
                            <w:r w:rsidRPr="007E104B">
                              <w:rPr>
                                <w:rFonts w:ascii="Times New Roman" w:hAnsi="Times New Roman" w:cs="Times New Roman"/>
                                <w:sz w:val="24"/>
                                <w:szCs w:val="24"/>
                              </w:rPr>
                              <w:t>As seen on th</w:t>
                            </w:r>
                            <w:r>
                              <w:rPr>
                                <w:rFonts w:ascii="Times New Roman" w:hAnsi="Times New Roman" w:cs="Times New Roman"/>
                                <w:sz w:val="24"/>
                                <w:szCs w:val="24"/>
                              </w:rPr>
                              <w:t>e</w:t>
                            </w:r>
                            <w:r w:rsidRPr="007E104B">
                              <w:rPr>
                                <w:rFonts w:ascii="Times New Roman" w:hAnsi="Times New Roman" w:cs="Times New Roman"/>
                                <w:sz w:val="24"/>
                                <w:szCs w:val="24"/>
                              </w:rPr>
                              <w:t xml:space="preserve"> word cloud</w:t>
                            </w:r>
                            <w:r>
                              <w:rPr>
                                <w:rFonts w:ascii="Times New Roman" w:hAnsi="Times New Roman" w:cs="Times New Roman"/>
                                <w:sz w:val="24"/>
                                <w:szCs w:val="24"/>
                              </w:rPr>
                              <w:t xml:space="preserve"> above</w:t>
                            </w:r>
                            <w:r w:rsidRPr="007E104B">
                              <w:rPr>
                                <w:rFonts w:ascii="Times New Roman" w:hAnsi="Times New Roman" w:cs="Times New Roman"/>
                                <w:sz w:val="24"/>
                                <w:szCs w:val="24"/>
                              </w:rPr>
                              <w:t xml:space="preserve">, </w:t>
                            </w:r>
                            <w:r>
                              <w:rPr>
                                <w:rFonts w:ascii="Times New Roman" w:hAnsi="Times New Roman" w:cs="Times New Roman"/>
                                <w:sz w:val="24"/>
                                <w:szCs w:val="24"/>
                              </w:rPr>
                              <w:t xml:space="preserve">it can be seen that </w:t>
                            </w:r>
                            <w:r w:rsidRPr="007E104B">
                              <w:rPr>
                                <w:rFonts w:ascii="Times New Roman" w:hAnsi="Times New Roman" w:cs="Times New Roman"/>
                                <w:sz w:val="24"/>
                                <w:szCs w:val="24"/>
                              </w:rPr>
                              <w:t xml:space="preserve">most of the barangay officials said that they respond as soon as possible or immediately after they received a report. They said that whenever they received </w:t>
                            </w:r>
                            <w:proofErr w:type="spellStart"/>
                            <w:r w:rsidRPr="007E104B">
                              <w:rPr>
                                <w:rFonts w:ascii="Times New Roman" w:hAnsi="Times New Roman" w:cs="Times New Roman"/>
                                <w:sz w:val="24"/>
                                <w:szCs w:val="24"/>
                              </w:rPr>
                              <w:t>informations</w:t>
                            </w:r>
                            <w:proofErr w:type="spellEnd"/>
                            <w:r w:rsidRPr="007E104B">
                              <w:rPr>
                                <w:rFonts w:ascii="Times New Roman" w:hAnsi="Times New Roman" w:cs="Times New Roman"/>
                                <w:sz w:val="24"/>
                                <w:szCs w:val="24"/>
                              </w:rPr>
                              <w:t xml:space="preserve"> or reports, they immediately respond after the</w:t>
                            </w:r>
                            <w:r>
                              <w:rPr>
                                <w:rFonts w:ascii="Times New Roman" w:hAnsi="Times New Roman" w:cs="Times New Roman"/>
                                <w:sz w:val="24"/>
                                <w:szCs w:val="24"/>
                              </w:rPr>
                              <w:t xml:space="preserve"> emergency</w:t>
                            </w:r>
                            <w:r w:rsidRPr="007E104B">
                              <w:rPr>
                                <w:rFonts w:ascii="Times New Roman" w:hAnsi="Times New Roman" w:cs="Times New Roman"/>
                                <w:sz w:val="24"/>
                                <w:szCs w:val="24"/>
                              </w:rPr>
                              <w:t xml:space="preserve"> call</w:t>
                            </w:r>
                            <w:r>
                              <w:rPr>
                                <w:rFonts w:ascii="Times New Roman" w:hAnsi="Times New Roman" w:cs="Times New Roman"/>
                                <w:sz w:val="24"/>
                                <w:szCs w:val="24"/>
                              </w:rPr>
                              <w:t xml:space="preserve"> from the residents</w:t>
                            </w:r>
                            <w:r w:rsidRPr="007E104B">
                              <w:rPr>
                                <w:rFonts w:ascii="Times New Roman" w:hAnsi="Times New Roman" w:cs="Times New Roman"/>
                                <w:sz w:val="24"/>
                                <w:szCs w:val="24"/>
                              </w:rPr>
                              <w:t>.</w:t>
                            </w:r>
                          </w:p>
                          <w:p w:rsidR="007E61C2" w:rsidRDefault="007E61C2" w:rsidP="007E104B">
                            <w:pPr>
                              <w:spacing w:line="480" w:lineRule="auto"/>
                              <w:jc w:val="both"/>
                              <w:rPr>
                                <w:rFonts w:ascii="Times New Roman" w:hAnsi="Times New Roman" w:cs="Times New Roman"/>
                                <w:noProof/>
                                <w:sz w:val="24"/>
                                <w:szCs w:val="24"/>
                              </w:rPr>
                            </w:pPr>
                          </w:p>
                          <w:p w:rsidR="007E61C2" w:rsidRDefault="007E61C2" w:rsidP="007E10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199.55pt;margin-top:-1.05pt;width:211.1pt;height:609.5pt;z-index:2537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" strokecolor="white [3212]">
                <v:textbox>
                  <w:txbxContent>
                    <w:p w:rsidR="007E61C2" w:rsidRPr="007E104B" w:rsidRDefault="007E61C2" w:rsidP="007E104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Figure 13</w:t>
                      </w:r>
                      <w:r>
                        <w:rPr>
                          <w:rFonts w:ascii="Times New Roman" w:hAnsi="Times New Roman" w:cs="Times New Roman"/>
                          <w:b/>
                          <w:noProof/>
                          <w:sz w:val="24"/>
                          <w:szCs w:val="24"/>
                        </w:rPr>
                        <w:t>.B Barangay Responsiveness on Timely Manner</w:t>
                      </w:r>
                    </w:p>
                    <w:p w:rsidR="007E61C2" w:rsidRPr="007E104B"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480" w:lineRule="auto"/>
                        <w:jc w:val="both"/>
                        <w:rPr>
                          <w:rFonts w:ascii="Times New Roman" w:hAnsi="Times New Roman" w:cs="Times New Roman"/>
                          <w:sz w:val="24"/>
                          <w:szCs w:val="24"/>
                        </w:rPr>
                      </w:pPr>
                      <w:r w:rsidRPr="007E104B">
                        <w:rPr>
                          <w:rFonts w:ascii="Times New Roman" w:hAnsi="Times New Roman" w:cs="Times New Roman"/>
                          <w:noProof/>
                          <w:sz w:val="24"/>
                          <w:szCs w:val="24"/>
                        </w:rPr>
                        <w:drawing>
                          <wp:inline distT="0" distB="0" distL="0" distR="0">
                            <wp:extent cx="2477015" cy="2060123"/>
                            <wp:effectExtent l="19050" t="0" r="0" b="0"/>
                            <wp:docPr id="456"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6"/>
                                    <a:srcRect l="29897" t="9314" r="30703"/>
                                    <a:stretch>
                                      <a:fillRect/>
                                    </a:stretch>
                                  </pic:blipFill>
                                  <pic:spPr>
                                    <a:xfrm>
                                      <a:off x="0" y="0"/>
                                      <a:ext cx="2488565" cy="2069729"/>
                                    </a:xfrm>
                                    <a:prstGeom prst="rect">
                                      <a:avLst/>
                                    </a:prstGeom>
                                    <a:noFill/>
                                    <a:ln w="9525">
                                      <a:noFill/>
                                    </a:ln>
                                  </pic:spPr>
                                </pic:pic>
                              </a:graphicData>
                            </a:graphic>
                          </wp:inline>
                        </w:drawing>
                      </w:r>
                    </w:p>
                    <w:p w:rsidR="007E61C2" w:rsidRPr="007E104B" w:rsidRDefault="007E61C2" w:rsidP="007E104B">
                      <w:pPr>
                        <w:spacing w:line="480" w:lineRule="auto"/>
                        <w:ind w:firstLine="720"/>
                        <w:jc w:val="both"/>
                        <w:rPr>
                          <w:rFonts w:ascii="Times New Roman" w:hAnsi="Times New Roman" w:cs="Times New Roman"/>
                          <w:noProof/>
                          <w:sz w:val="24"/>
                          <w:szCs w:val="24"/>
                        </w:rPr>
                      </w:pPr>
                      <w:r w:rsidRPr="007E104B">
                        <w:rPr>
                          <w:rFonts w:ascii="Times New Roman" w:hAnsi="Times New Roman" w:cs="Times New Roman"/>
                          <w:sz w:val="24"/>
                          <w:szCs w:val="24"/>
                        </w:rPr>
                        <w:t>As seen on th</w:t>
                      </w:r>
                      <w:r>
                        <w:rPr>
                          <w:rFonts w:ascii="Times New Roman" w:hAnsi="Times New Roman" w:cs="Times New Roman"/>
                          <w:sz w:val="24"/>
                          <w:szCs w:val="24"/>
                        </w:rPr>
                        <w:t>e</w:t>
                      </w:r>
                      <w:r w:rsidRPr="007E104B">
                        <w:rPr>
                          <w:rFonts w:ascii="Times New Roman" w:hAnsi="Times New Roman" w:cs="Times New Roman"/>
                          <w:sz w:val="24"/>
                          <w:szCs w:val="24"/>
                        </w:rPr>
                        <w:t xml:space="preserve"> word cloud</w:t>
                      </w:r>
                      <w:r>
                        <w:rPr>
                          <w:rFonts w:ascii="Times New Roman" w:hAnsi="Times New Roman" w:cs="Times New Roman"/>
                          <w:sz w:val="24"/>
                          <w:szCs w:val="24"/>
                        </w:rPr>
                        <w:t xml:space="preserve"> above</w:t>
                      </w:r>
                      <w:r w:rsidRPr="007E104B">
                        <w:rPr>
                          <w:rFonts w:ascii="Times New Roman" w:hAnsi="Times New Roman" w:cs="Times New Roman"/>
                          <w:sz w:val="24"/>
                          <w:szCs w:val="24"/>
                        </w:rPr>
                        <w:t xml:space="preserve">, </w:t>
                      </w:r>
                      <w:r>
                        <w:rPr>
                          <w:rFonts w:ascii="Times New Roman" w:hAnsi="Times New Roman" w:cs="Times New Roman"/>
                          <w:sz w:val="24"/>
                          <w:szCs w:val="24"/>
                        </w:rPr>
                        <w:t xml:space="preserve">it can be seen that </w:t>
                      </w:r>
                      <w:r w:rsidRPr="007E104B">
                        <w:rPr>
                          <w:rFonts w:ascii="Times New Roman" w:hAnsi="Times New Roman" w:cs="Times New Roman"/>
                          <w:sz w:val="24"/>
                          <w:szCs w:val="24"/>
                        </w:rPr>
                        <w:t xml:space="preserve">most of the barangay officials said that they respond as soon as possible or immediately after they received a report. They said that whenever they received </w:t>
                      </w:r>
                      <w:proofErr w:type="spellStart"/>
                      <w:r w:rsidRPr="007E104B">
                        <w:rPr>
                          <w:rFonts w:ascii="Times New Roman" w:hAnsi="Times New Roman" w:cs="Times New Roman"/>
                          <w:sz w:val="24"/>
                          <w:szCs w:val="24"/>
                        </w:rPr>
                        <w:t>informations</w:t>
                      </w:r>
                      <w:proofErr w:type="spellEnd"/>
                      <w:r w:rsidRPr="007E104B">
                        <w:rPr>
                          <w:rFonts w:ascii="Times New Roman" w:hAnsi="Times New Roman" w:cs="Times New Roman"/>
                          <w:sz w:val="24"/>
                          <w:szCs w:val="24"/>
                        </w:rPr>
                        <w:t xml:space="preserve"> or reports, they immediately respond after the</w:t>
                      </w:r>
                      <w:r>
                        <w:rPr>
                          <w:rFonts w:ascii="Times New Roman" w:hAnsi="Times New Roman" w:cs="Times New Roman"/>
                          <w:sz w:val="24"/>
                          <w:szCs w:val="24"/>
                        </w:rPr>
                        <w:t xml:space="preserve"> emergency</w:t>
                      </w:r>
                      <w:r w:rsidRPr="007E104B">
                        <w:rPr>
                          <w:rFonts w:ascii="Times New Roman" w:hAnsi="Times New Roman" w:cs="Times New Roman"/>
                          <w:sz w:val="24"/>
                          <w:szCs w:val="24"/>
                        </w:rPr>
                        <w:t xml:space="preserve"> call</w:t>
                      </w:r>
                      <w:r>
                        <w:rPr>
                          <w:rFonts w:ascii="Times New Roman" w:hAnsi="Times New Roman" w:cs="Times New Roman"/>
                          <w:sz w:val="24"/>
                          <w:szCs w:val="24"/>
                        </w:rPr>
                        <w:t xml:space="preserve"> from the residents</w:t>
                      </w:r>
                      <w:r w:rsidRPr="007E104B">
                        <w:rPr>
                          <w:rFonts w:ascii="Times New Roman" w:hAnsi="Times New Roman" w:cs="Times New Roman"/>
                          <w:sz w:val="24"/>
                          <w:szCs w:val="24"/>
                        </w:rPr>
                        <w:t>.</w:t>
                      </w:r>
                    </w:p>
                    <w:p w:rsidR="007E61C2" w:rsidRDefault="007E61C2" w:rsidP="007E104B">
                      <w:pPr>
                        <w:spacing w:line="480" w:lineRule="auto"/>
                        <w:jc w:val="both"/>
                        <w:rPr>
                          <w:rFonts w:ascii="Times New Roman" w:hAnsi="Times New Roman" w:cs="Times New Roman"/>
                          <w:noProof/>
                          <w:sz w:val="24"/>
                          <w:szCs w:val="24"/>
                        </w:rPr>
                      </w:pPr>
                    </w:p>
                    <w:p w:rsidR="007E61C2" w:rsidRDefault="007E61C2" w:rsidP="007E104B"/>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3699584" behindDoc="0" locked="0" layoutInCell="1" allowOverlap="1">
                <wp:simplePos x="0" y="0"/>
                <wp:positionH relativeFrom="column">
                  <wp:posOffset>-356870</wp:posOffset>
                </wp:positionH>
                <wp:positionV relativeFrom="paragraph">
                  <wp:posOffset>-13335</wp:posOffset>
                </wp:positionV>
                <wp:extent cx="2680970" cy="8138795"/>
                <wp:effectExtent l="5080" t="5715" r="9525" b="8890"/>
                <wp:wrapNone/>
                <wp:docPr id="4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8138795"/>
                        </a:xfrm>
                        <a:prstGeom prst="rect">
                          <a:avLst/>
                        </a:prstGeom>
                        <a:solidFill>
                          <a:srgbClr val="FFFFFF"/>
                        </a:solidFill>
                        <a:ln w="9525">
                          <a:solidFill>
                            <a:schemeClr val="bg1">
                              <a:lumMod val="100000"/>
                              <a:lumOff val="0"/>
                            </a:schemeClr>
                          </a:solidFill>
                          <a:miter lim="800000"/>
                          <a:headEnd/>
                          <a:tailEnd/>
                        </a:ln>
                      </wps:spPr>
                      <wps:txbx>
                        <w:txbxContent>
                          <w:p w:rsidR="007E61C2" w:rsidRDefault="007E61C2" w:rsidP="007E104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Figure 13</w:t>
                            </w:r>
                            <w:r>
                              <w:rPr>
                                <w:rFonts w:ascii="Times New Roman" w:hAnsi="Times New Roman" w:cs="Times New Roman"/>
                                <w:b/>
                                <w:noProof/>
                                <w:sz w:val="24"/>
                                <w:szCs w:val="24"/>
                              </w:rPr>
                              <w:t>.A Views of the Residents on Barangay Responsiveness on Timely Manner</w:t>
                            </w:r>
                          </w:p>
                          <w:p w:rsidR="007E61C2" w:rsidRDefault="007E61C2" w:rsidP="007E104B">
                            <w:pPr>
                              <w:spacing w:line="240" w:lineRule="auto"/>
                              <w:jc w:val="both"/>
                              <w:rPr>
                                <w:rFonts w:ascii="Times New Roman" w:hAnsi="Times New Roman" w:cs="Times New Roman"/>
                                <w:b/>
                                <w:noProof/>
                                <w:sz w:val="24"/>
                                <w:szCs w:val="24"/>
                              </w:rPr>
                            </w:pPr>
                            <w:r w:rsidRPr="007E104B">
                              <w:rPr>
                                <w:noProof/>
                              </w:rPr>
                              <w:drawing>
                                <wp:inline distT="0" distB="0" distL="0" distR="0">
                                  <wp:extent cx="2483708" cy="2058062"/>
                                  <wp:effectExtent l="19050" t="0" r="0" b="0"/>
                                  <wp:docPr id="4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a:srcRect l="27751" r="26491"/>
                                          <a:stretch>
                                            <a:fillRect/>
                                          </a:stretch>
                                        </pic:blipFill>
                                        <pic:spPr>
                                          <a:xfrm>
                                            <a:off x="0" y="0"/>
                                            <a:ext cx="2490366" cy="2063579"/>
                                          </a:xfrm>
                                          <a:prstGeom prst="rect">
                                            <a:avLst/>
                                          </a:prstGeom>
                                          <a:noFill/>
                                          <a:ln>
                                            <a:noFill/>
                                          </a:ln>
                                        </pic:spPr>
                                      </pic:pic>
                                    </a:graphicData>
                                  </a:graphic>
                                </wp:inline>
                              </w:drawing>
                            </w:r>
                          </w:p>
                          <w:p w:rsidR="007E61C2" w:rsidRPr="007E104B" w:rsidRDefault="007E61C2" w:rsidP="007E104B">
                            <w:pPr>
                              <w:spacing w:line="480" w:lineRule="auto"/>
                              <w:ind w:firstLine="720"/>
                              <w:jc w:val="both"/>
                              <w:rPr>
                                <w:rFonts w:ascii="Times New Roman" w:hAnsi="Times New Roman" w:cs="Times New Roman"/>
                                <w:sz w:val="24"/>
                                <w:szCs w:val="24"/>
                              </w:rPr>
                            </w:pPr>
                            <w:r w:rsidRPr="007E104B">
                              <w:rPr>
                                <w:rFonts w:ascii="Times New Roman" w:hAnsi="Times New Roman" w:cs="Times New Roman"/>
                                <w:sz w:val="24"/>
                                <w:szCs w:val="24"/>
                              </w:rPr>
                              <w:t>As you can see in the figure above, the most common response of the residents with regards to time of response of their barangay officials is ASAP ( as soon as possible).</w:t>
                            </w:r>
                            <w:r>
                              <w:rPr>
                                <w:rFonts w:ascii="Times New Roman" w:hAnsi="Times New Roman" w:cs="Times New Roman"/>
                                <w:sz w:val="24"/>
                                <w:szCs w:val="24"/>
                              </w:rPr>
                              <w:t xml:space="preserve"> I</w:t>
                            </w:r>
                            <w:r w:rsidRPr="007E104B">
                              <w:rPr>
                                <w:rFonts w:ascii="Times New Roman" w:hAnsi="Times New Roman" w:cs="Times New Roman"/>
                                <w:sz w:val="24"/>
                                <w:szCs w:val="24"/>
                              </w:rPr>
                              <w:t>t implie</w:t>
                            </w:r>
                            <w:r>
                              <w:rPr>
                                <w:rFonts w:ascii="Times New Roman" w:hAnsi="Times New Roman" w:cs="Times New Roman"/>
                                <w:sz w:val="24"/>
                                <w:szCs w:val="24"/>
                              </w:rPr>
                              <w:t>s</w:t>
                            </w:r>
                            <w:r w:rsidRPr="007E104B">
                              <w:rPr>
                                <w:rFonts w:ascii="Times New Roman" w:hAnsi="Times New Roman" w:cs="Times New Roman"/>
                                <w:sz w:val="24"/>
                                <w:szCs w:val="24"/>
                              </w:rPr>
                              <w:t xml:space="preserve"> that most of the barangay in Quezon City response as soon as they received a report. As per the places that answered slow, delayed and such, factors like vehicle, communication and road traffic affect greatly in their time response. To sum it all up, there might be some delays but according to the residents, local officials response as soon as they can.</w:t>
                            </w: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Pr="007E104B" w:rsidRDefault="007E61C2" w:rsidP="007E104B">
                            <w:pPr>
                              <w:spacing w:line="240" w:lineRule="auto"/>
                              <w:jc w:val="both"/>
                              <w:rPr>
                                <w:rFonts w:ascii="Times New Roman" w:hAnsi="Times New Roman" w:cs="Times New Roman"/>
                                <w:b/>
                                <w:noProof/>
                                <w:sz w:val="24"/>
                                <w:szCs w:val="24"/>
                              </w:rPr>
                            </w:pPr>
                          </w:p>
                          <w:p w:rsidR="007E61C2" w:rsidRDefault="007E6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28.1pt;margin-top:-1.05pt;width:211.1pt;height:640.85pt;z-index:2536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" strokecolor="white [3212]">
                <v:textbox>
                  <w:txbxContent>
                    <w:p w:rsidR="007E61C2" w:rsidRDefault="007E61C2" w:rsidP="007E104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Figure 13</w:t>
                      </w:r>
                      <w:r>
                        <w:rPr>
                          <w:rFonts w:ascii="Times New Roman" w:hAnsi="Times New Roman" w:cs="Times New Roman"/>
                          <w:b/>
                          <w:noProof/>
                          <w:sz w:val="24"/>
                          <w:szCs w:val="24"/>
                        </w:rPr>
                        <w:t>.A Views of the Residents on Barangay Responsiveness on Timely Manner</w:t>
                      </w:r>
                    </w:p>
                    <w:p w:rsidR="007E61C2" w:rsidRDefault="007E61C2" w:rsidP="007E104B">
                      <w:pPr>
                        <w:spacing w:line="240" w:lineRule="auto"/>
                        <w:jc w:val="both"/>
                        <w:rPr>
                          <w:rFonts w:ascii="Times New Roman" w:hAnsi="Times New Roman" w:cs="Times New Roman"/>
                          <w:b/>
                          <w:noProof/>
                          <w:sz w:val="24"/>
                          <w:szCs w:val="24"/>
                        </w:rPr>
                      </w:pPr>
                      <w:r w:rsidRPr="007E104B">
                        <w:rPr>
                          <w:noProof/>
                        </w:rPr>
                        <w:drawing>
                          <wp:inline distT="0" distB="0" distL="0" distR="0">
                            <wp:extent cx="2483708" cy="2058062"/>
                            <wp:effectExtent l="19050" t="0" r="0" b="0"/>
                            <wp:docPr id="4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a:srcRect l="27751" r="26491"/>
                                    <a:stretch>
                                      <a:fillRect/>
                                    </a:stretch>
                                  </pic:blipFill>
                                  <pic:spPr>
                                    <a:xfrm>
                                      <a:off x="0" y="0"/>
                                      <a:ext cx="2490366" cy="2063579"/>
                                    </a:xfrm>
                                    <a:prstGeom prst="rect">
                                      <a:avLst/>
                                    </a:prstGeom>
                                    <a:noFill/>
                                    <a:ln>
                                      <a:noFill/>
                                    </a:ln>
                                  </pic:spPr>
                                </pic:pic>
                              </a:graphicData>
                            </a:graphic>
                          </wp:inline>
                        </w:drawing>
                      </w:r>
                    </w:p>
                    <w:p w:rsidR="007E61C2" w:rsidRPr="007E104B" w:rsidRDefault="007E61C2" w:rsidP="007E104B">
                      <w:pPr>
                        <w:spacing w:line="480" w:lineRule="auto"/>
                        <w:ind w:firstLine="720"/>
                        <w:jc w:val="both"/>
                        <w:rPr>
                          <w:rFonts w:ascii="Times New Roman" w:hAnsi="Times New Roman" w:cs="Times New Roman"/>
                          <w:sz w:val="24"/>
                          <w:szCs w:val="24"/>
                        </w:rPr>
                      </w:pPr>
                      <w:r w:rsidRPr="007E104B">
                        <w:rPr>
                          <w:rFonts w:ascii="Times New Roman" w:hAnsi="Times New Roman" w:cs="Times New Roman"/>
                          <w:sz w:val="24"/>
                          <w:szCs w:val="24"/>
                        </w:rPr>
                        <w:t>As you can see in the figure above, the most common response of the residents with regards to time of response of their barangay officials is ASAP ( as soon as possible).</w:t>
                      </w:r>
                      <w:r>
                        <w:rPr>
                          <w:rFonts w:ascii="Times New Roman" w:hAnsi="Times New Roman" w:cs="Times New Roman"/>
                          <w:sz w:val="24"/>
                          <w:szCs w:val="24"/>
                        </w:rPr>
                        <w:t xml:space="preserve"> I</w:t>
                      </w:r>
                      <w:r w:rsidRPr="007E104B">
                        <w:rPr>
                          <w:rFonts w:ascii="Times New Roman" w:hAnsi="Times New Roman" w:cs="Times New Roman"/>
                          <w:sz w:val="24"/>
                          <w:szCs w:val="24"/>
                        </w:rPr>
                        <w:t>t implie</w:t>
                      </w:r>
                      <w:r>
                        <w:rPr>
                          <w:rFonts w:ascii="Times New Roman" w:hAnsi="Times New Roman" w:cs="Times New Roman"/>
                          <w:sz w:val="24"/>
                          <w:szCs w:val="24"/>
                        </w:rPr>
                        <w:t>s</w:t>
                      </w:r>
                      <w:r w:rsidRPr="007E104B">
                        <w:rPr>
                          <w:rFonts w:ascii="Times New Roman" w:hAnsi="Times New Roman" w:cs="Times New Roman"/>
                          <w:sz w:val="24"/>
                          <w:szCs w:val="24"/>
                        </w:rPr>
                        <w:t xml:space="preserve"> that most of the barangay in Quezon City response as soon as they received a report. As per the places that answered slow, delayed and such, factors like vehicle, communication and road traffic affect greatly in their time response. To sum it all up, there might be some delays but according to the residents, local officials response as soon as they can.</w:t>
                      </w: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Pr="007E104B" w:rsidRDefault="007E61C2" w:rsidP="007E104B">
                      <w:pPr>
                        <w:spacing w:line="240" w:lineRule="auto"/>
                        <w:jc w:val="both"/>
                        <w:rPr>
                          <w:rFonts w:ascii="Times New Roman" w:hAnsi="Times New Roman" w:cs="Times New Roman"/>
                          <w:b/>
                          <w:noProof/>
                          <w:sz w:val="24"/>
                          <w:szCs w:val="24"/>
                        </w:rPr>
                      </w:pPr>
                    </w:p>
                    <w:p w:rsidR="007E61C2" w:rsidRDefault="007E61C2"/>
                  </w:txbxContent>
                </v:textbox>
              </v:shape>
            </w:pict>
          </mc:Fallback>
        </mc:AlternateContent>
      </w: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8861FF" w:rsidP="007E104B">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3702656" behindDoc="0" locked="0" layoutInCell="1" allowOverlap="1">
                <wp:simplePos x="0" y="0"/>
                <wp:positionH relativeFrom="column">
                  <wp:posOffset>2638425</wp:posOffset>
                </wp:positionH>
                <wp:positionV relativeFrom="paragraph">
                  <wp:posOffset>-78105</wp:posOffset>
                </wp:positionV>
                <wp:extent cx="2680970" cy="7740650"/>
                <wp:effectExtent l="9525" t="7620" r="5080" b="5080"/>
                <wp:wrapNone/>
                <wp:docPr id="4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7740650"/>
                        </a:xfrm>
                        <a:prstGeom prst="rect">
                          <a:avLst/>
                        </a:prstGeom>
                        <a:solidFill>
                          <a:srgbClr val="FFFFFF"/>
                        </a:solidFill>
                        <a:ln w="9525">
                          <a:solidFill>
                            <a:schemeClr val="bg1">
                              <a:lumMod val="100000"/>
                              <a:lumOff val="0"/>
                            </a:schemeClr>
                          </a:solidFill>
                          <a:miter lim="800000"/>
                          <a:headEnd/>
                          <a:tailEnd/>
                        </a:ln>
                      </wps:spPr>
                      <wps:txbx>
                        <w:txbxContent>
                          <w:p w:rsidR="007E61C2" w:rsidRPr="007E104B" w:rsidRDefault="007E61C2" w:rsidP="007E104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14.B Barangay Responsiveness on Facilities and Equipment Capabilities</w:t>
                            </w:r>
                          </w:p>
                          <w:p w:rsidR="007E61C2" w:rsidRPr="007E104B"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480" w:lineRule="auto"/>
                              <w:jc w:val="both"/>
                              <w:rPr>
                                <w:rFonts w:ascii="Times New Roman" w:hAnsi="Times New Roman" w:cs="Times New Roman"/>
                                <w:noProof/>
                                <w:sz w:val="24"/>
                                <w:szCs w:val="24"/>
                              </w:rPr>
                            </w:pPr>
                            <w:r w:rsidRPr="007E104B">
                              <w:rPr>
                                <w:rFonts w:ascii="Times New Roman" w:hAnsi="Times New Roman" w:cs="Times New Roman"/>
                                <w:noProof/>
                                <w:sz w:val="24"/>
                                <w:szCs w:val="24"/>
                              </w:rPr>
                              <w:drawing>
                                <wp:inline distT="0" distB="0" distL="0" distR="0">
                                  <wp:extent cx="2483407" cy="2113006"/>
                                  <wp:effectExtent l="19050" t="0" r="0" b="0"/>
                                  <wp:docPr id="469"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8"/>
                                          <a:srcRect l="30116" r="30772"/>
                                          <a:stretch>
                                            <a:fillRect/>
                                          </a:stretch>
                                        </pic:blipFill>
                                        <pic:spPr>
                                          <a:xfrm>
                                            <a:off x="0" y="0"/>
                                            <a:ext cx="2488565" cy="2117395"/>
                                          </a:xfrm>
                                          <a:prstGeom prst="rect">
                                            <a:avLst/>
                                          </a:prstGeom>
                                          <a:noFill/>
                                          <a:ln>
                                            <a:noFill/>
                                          </a:ln>
                                        </pic:spPr>
                                      </pic:pic>
                                    </a:graphicData>
                                  </a:graphic>
                                </wp:inline>
                              </w:drawing>
                            </w:r>
                          </w:p>
                          <w:p w:rsidR="007E61C2" w:rsidRPr="007E104B" w:rsidRDefault="007E61C2" w:rsidP="00B759FB">
                            <w:pPr>
                              <w:spacing w:line="480" w:lineRule="auto"/>
                              <w:ind w:firstLine="720"/>
                              <w:jc w:val="both"/>
                              <w:rPr>
                                <w:rFonts w:ascii="Times New Roman" w:hAnsi="Times New Roman" w:cs="Times New Roman"/>
                                <w:sz w:val="24"/>
                                <w:szCs w:val="24"/>
                              </w:rPr>
                            </w:pPr>
                            <w:r w:rsidRPr="007E104B">
                              <w:rPr>
                                <w:rFonts w:ascii="Times New Roman" w:hAnsi="Times New Roman" w:cs="Times New Roman"/>
                                <w:sz w:val="24"/>
                                <w:szCs w:val="24"/>
                              </w:rPr>
                              <w:t>With regards to facilities and equipment, this word cloud illustrates that spraying machines, spray and chem</w:t>
                            </w:r>
                            <w:r>
                              <w:rPr>
                                <w:rFonts w:ascii="Times New Roman" w:hAnsi="Times New Roman" w:cs="Times New Roman"/>
                                <w:sz w:val="24"/>
                                <w:szCs w:val="24"/>
                              </w:rPr>
                              <w:t xml:space="preserve">icals are the common equipment being used by the officials. </w:t>
                            </w:r>
                            <w:proofErr w:type="gramStart"/>
                            <w:r>
                              <w:rPr>
                                <w:rFonts w:ascii="Times New Roman" w:hAnsi="Times New Roman" w:cs="Times New Roman"/>
                                <w:sz w:val="24"/>
                                <w:szCs w:val="24"/>
                              </w:rPr>
                              <w:t>This type of equipment</w:t>
                            </w:r>
                            <w:r w:rsidRPr="007E104B">
                              <w:rPr>
                                <w:rFonts w:ascii="Times New Roman" w:hAnsi="Times New Roman" w:cs="Times New Roman"/>
                                <w:sz w:val="24"/>
                                <w:szCs w:val="24"/>
                              </w:rPr>
                              <w:t xml:space="preserve"> are</w:t>
                            </w:r>
                            <w:proofErr w:type="gramEnd"/>
                            <w:r w:rsidRPr="007E104B">
                              <w:rPr>
                                <w:rFonts w:ascii="Times New Roman" w:hAnsi="Times New Roman" w:cs="Times New Roman"/>
                                <w:sz w:val="24"/>
                                <w:szCs w:val="24"/>
                              </w:rPr>
                              <w:t xml:space="preserve"> essential in maintaining a safe community free from mosquito borne diseases. In addition to this, p</w:t>
                            </w:r>
                            <w:r>
                              <w:rPr>
                                <w:rFonts w:ascii="Times New Roman" w:hAnsi="Times New Roman" w:cs="Times New Roman"/>
                                <w:sz w:val="24"/>
                                <w:szCs w:val="24"/>
                              </w:rPr>
                              <w:t>articipants</w:t>
                            </w:r>
                            <w:r w:rsidRPr="007E104B">
                              <w:rPr>
                                <w:rFonts w:ascii="Times New Roman" w:hAnsi="Times New Roman" w:cs="Times New Roman"/>
                                <w:sz w:val="24"/>
                                <w:szCs w:val="24"/>
                              </w:rPr>
                              <w:t xml:space="preserve"> said that they lack machines to occupy</w:t>
                            </w:r>
                            <w:r>
                              <w:rPr>
                                <w:rFonts w:ascii="Times New Roman" w:hAnsi="Times New Roman" w:cs="Times New Roman"/>
                                <w:sz w:val="24"/>
                                <w:szCs w:val="24"/>
                              </w:rPr>
                              <w:t xml:space="preserve"> the rest of the </w:t>
                            </w:r>
                            <w:proofErr w:type="spellStart"/>
                            <w:r>
                              <w:rPr>
                                <w:rFonts w:ascii="Times New Roman" w:hAnsi="Times New Roman" w:cs="Times New Roman"/>
                                <w:sz w:val="24"/>
                                <w:szCs w:val="24"/>
                              </w:rPr>
                              <w:t>baranggay</w:t>
                            </w:r>
                            <w:proofErr w:type="spellEnd"/>
                            <w:r>
                              <w:rPr>
                                <w:rFonts w:ascii="Times New Roman" w:hAnsi="Times New Roman" w:cs="Times New Roman"/>
                                <w:sz w:val="24"/>
                                <w:szCs w:val="24"/>
                              </w:rPr>
                              <w:t xml:space="preserve"> that i</w:t>
                            </w:r>
                            <w:r w:rsidRPr="007E104B">
                              <w:rPr>
                                <w:rFonts w:ascii="Times New Roman" w:hAnsi="Times New Roman" w:cs="Times New Roman"/>
                                <w:sz w:val="24"/>
                                <w:szCs w:val="24"/>
                              </w:rPr>
                              <w:t xml:space="preserve">s why for </w:t>
                            </w:r>
                            <w:r>
                              <w:rPr>
                                <w:rFonts w:ascii="Times New Roman" w:hAnsi="Times New Roman" w:cs="Times New Roman"/>
                                <w:sz w:val="24"/>
                                <w:szCs w:val="24"/>
                              </w:rPr>
                              <w:t>some instances some places did no</w:t>
                            </w:r>
                            <w:r w:rsidRPr="007E104B">
                              <w:rPr>
                                <w:rFonts w:ascii="Times New Roman" w:hAnsi="Times New Roman" w:cs="Times New Roman"/>
                                <w:sz w:val="24"/>
                                <w:szCs w:val="24"/>
                              </w:rPr>
                              <w:t>t experience this kind of safety measures.</w:t>
                            </w:r>
                          </w:p>
                          <w:p w:rsidR="007E61C2" w:rsidRDefault="007E61C2" w:rsidP="007E104B">
                            <w:r>
                              <w:br w:type="page"/>
                            </w:r>
                          </w:p>
                          <w:p w:rsidR="007E61C2" w:rsidRDefault="007E61C2" w:rsidP="007E104B">
                            <w:pPr>
                              <w:spacing w:line="480" w:lineRule="auto"/>
                              <w:jc w:val="both"/>
                              <w:rPr>
                                <w:rFonts w:ascii="Times New Roman" w:hAnsi="Times New Roman" w:cs="Times New Roman"/>
                                <w:noProof/>
                                <w:sz w:val="24"/>
                                <w:szCs w:val="24"/>
                              </w:rPr>
                            </w:pPr>
                          </w:p>
                          <w:p w:rsidR="007E61C2" w:rsidRDefault="007E61C2" w:rsidP="007E10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left:0;text-align:left;margin-left:207.75pt;margin-top:-6.15pt;width:211.1pt;height:609.5pt;z-index:2537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" strokecolor="white [3212]">
                <v:textbox>
                  <w:txbxContent>
                    <w:p w:rsidR="007E61C2" w:rsidRPr="007E104B" w:rsidRDefault="007E61C2" w:rsidP="007E104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14.B Barangay Responsiveness on Facilities and Equipment Capabilities</w:t>
                      </w:r>
                    </w:p>
                    <w:p w:rsidR="007E61C2" w:rsidRPr="007E104B"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480" w:lineRule="auto"/>
                        <w:jc w:val="both"/>
                        <w:rPr>
                          <w:rFonts w:ascii="Times New Roman" w:hAnsi="Times New Roman" w:cs="Times New Roman"/>
                          <w:noProof/>
                          <w:sz w:val="24"/>
                          <w:szCs w:val="24"/>
                        </w:rPr>
                      </w:pPr>
                      <w:r w:rsidRPr="007E104B">
                        <w:rPr>
                          <w:rFonts w:ascii="Times New Roman" w:hAnsi="Times New Roman" w:cs="Times New Roman"/>
                          <w:noProof/>
                          <w:sz w:val="24"/>
                          <w:szCs w:val="24"/>
                        </w:rPr>
                        <w:drawing>
                          <wp:inline distT="0" distB="0" distL="0" distR="0">
                            <wp:extent cx="2483407" cy="2113006"/>
                            <wp:effectExtent l="19050" t="0" r="0" b="0"/>
                            <wp:docPr id="469"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8"/>
                                    <a:srcRect l="30116" r="30772"/>
                                    <a:stretch>
                                      <a:fillRect/>
                                    </a:stretch>
                                  </pic:blipFill>
                                  <pic:spPr>
                                    <a:xfrm>
                                      <a:off x="0" y="0"/>
                                      <a:ext cx="2488565" cy="2117395"/>
                                    </a:xfrm>
                                    <a:prstGeom prst="rect">
                                      <a:avLst/>
                                    </a:prstGeom>
                                    <a:noFill/>
                                    <a:ln>
                                      <a:noFill/>
                                    </a:ln>
                                  </pic:spPr>
                                </pic:pic>
                              </a:graphicData>
                            </a:graphic>
                          </wp:inline>
                        </w:drawing>
                      </w:r>
                    </w:p>
                    <w:p w:rsidR="007E61C2" w:rsidRPr="007E104B" w:rsidRDefault="007E61C2" w:rsidP="00B759FB">
                      <w:pPr>
                        <w:spacing w:line="480" w:lineRule="auto"/>
                        <w:ind w:firstLine="720"/>
                        <w:jc w:val="both"/>
                        <w:rPr>
                          <w:rFonts w:ascii="Times New Roman" w:hAnsi="Times New Roman" w:cs="Times New Roman"/>
                          <w:sz w:val="24"/>
                          <w:szCs w:val="24"/>
                        </w:rPr>
                      </w:pPr>
                      <w:r w:rsidRPr="007E104B">
                        <w:rPr>
                          <w:rFonts w:ascii="Times New Roman" w:hAnsi="Times New Roman" w:cs="Times New Roman"/>
                          <w:sz w:val="24"/>
                          <w:szCs w:val="24"/>
                        </w:rPr>
                        <w:t>With regards to facilities and equipment, this word cloud illustrates that spraying machines, spray and chem</w:t>
                      </w:r>
                      <w:r>
                        <w:rPr>
                          <w:rFonts w:ascii="Times New Roman" w:hAnsi="Times New Roman" w:cs="Times New Roman"/>
                          <w:sz w:val="24"/>
                          <w:szCs w:val="24"/>
                        </w:rPr>
                        <w:t xml:space="preserve">icals are the common equipment being used by the officials. </w:t>
                      </w:r>
                      <w:proofErr w:type="gramStart"/>
                      <w:r>
                        <w:rPr>
                          <w:rFonts w:ascii="Times New Roman" w:hAnsi="Times New Roman" w:cs="Times New Roman"/>
                          <w:sz w:val="24"/>
                          <w:szCs w:val="24"/>
                        </w:rPr>
                        <w:t>This type of equipment</w:t>
                      </w:r>
                      <w:r w:rsidRPr="007E104B">
                        <w:rPr>
                          <w:rFonts w:ascii="Times New Roman" w:hAnsi="Times New Roman" w:cs="Times New Roman"/>
                          <w:sz w:val="24"/>
                          <w:szCs w:val="24"/>
                        </w:rPr>
                        <w:t xml:space="preserve"> are</w:t>
                      </w:r>
                      <w:proofErr w:type="gramEnd"/>
                      <w:r w:rsidRPr="007E104B">
                        <w:rPr>
                          <w:rFonts w:ascii="Times New Roman" w:hAnsi="Times New Roman" w:cs="Times New Roman"/>
                          <w:sz w:val="24"/>
                          <w:szCs w:val="24"/>
                        </w:rPr>
                        <w:t xml:space="preserve"> essential in maintaining a safe community free from mosquito borne diseases. In addition to this, p</w:t>
                      </w:r>
                      <w:r>
                        <w:rPr>
                          <w:rFonts w:ascii="Times New Roman" w:hAnsi="Times New Roman" w:cs="Times New Roman"/>
                          <w:sz w:val="24"/>
                          <w:szCs w:val="24"/>
                        </w:rPr>
                        <w:t>articipants</w:t>
                      </w:r>
                      <w:r w:rsidRPr="007E104B">
                        <w:rPr>
                          <w:rFonts w:ascii="Times New Roman" w:hAnsi="Times New Roman" w:cs="Times New Roman"/>
                          <w:sz w:val="24"/>
                          <w:szCs w:val="24"/>
                        </w:rPr>
                        <w:t xml:space="preserve"> said that they lack machines to occupy</w:t>
                      </w:r>
                      <w:r>
                        <w:rPr>
                          <w:rFonts w:ascii="Times New Roman" w:hAnsi="Times New Roman" w:cs="Times New Roman"/>
                          <w:sz w:val="24"/>
                          <w:szCs w:val="24"/>
                        </w:rPr>
                        <w:t xml:space="preserve"> the rest of the </w:t>
                      </w:r>
                      <w:proofErr w:type="spellStart"/>
                      <w:r>
                        <w:rPr>
                          <w:rFonts w:ascii="Times New Roman" w:hAnsi="Times New Roman" w:cs="Times New Roman"/>
                          <w:sz w:val="24"/>
                          <w:szCs w:val="24"/>
                        </w:rPr>
                        <w:t>baranggay</w:t>
                      </w:r>
                      <w:proofErr w:type="spellEnd"/>
                      <w:r>
                        <w:rPr>
                          <w:rFonts w:ascii="Times New Roman" w:hAnsi="Times New Roman" w:cs="Times New Roman"/>
                          <w:sz w:val="24"/>
                          <w:szCs w:val="24"/>
                        </w:rPr>
                        <w:t xml:space="preserve"> that i</w:t>
                      </w:r>
                      <w:r w:rsidRPr="007E104B">
                        <w:rPr>
                          <w:rFonts w:ascii="Times New Roman" w:hAnsi="Times New Roman" w:cs="Times New Roman"/>
                          <w:sz w:val="24"/>
                          <w:szCs w:val="24"/>
                        </w:rPr>
                        <w:t xml:space="preserve">s why for </w:t>
                      </w:r>
                      <w:r>
                        <w:rPr>
                          <w:rFonts w:ascii="Times New Roman" w:hAnsi="Times New Roman" w:cs="Times New Roman"/>
                          <w:sz w:val="24"/>
                          <w:szCs w:val="24"/>
                        </w:rPr>
                        <w:t>some instances some places did no</w:t>
                      </w:r>
                      <w:r w:rsidRPr="007E104B">
                        <w:rPr>
                          <w:rFonts w:ascii="Times New Roman" w:hAnsi="Times New Roman" w:cs="Times New Roman"/>
                          <w:sz w:val="24"/>
                          <w:szCs w:val="24"/>
                        </w:rPr>
                        <w:t>t experience this kind of safety measures.</w:t>
                      </w:r>
                    </w:p>
                    <w:p w:rsidR="007E61C2" w:rsidRDefault="007E61C2" w:rsidP="007E104B">
                      <w:r>
                        <w:br w:type="page"/>
                      </w:r>
                    </w:p>
                    <w:p w:rsidR="007E61C2" w:rsidRDefault="007E61C2" w:rsidP="007E104B">
                      <w:pPr>
                        <w:spacing w:line="480" w:lineRule="auto"/>
                        <w:jc w:val="both"/>
                        <w:rPr>
                          <w:rFonts w:ascii="Times New Roman" w:hAnsi="Times New Roman" w:cs="Times New Roman"/>
                          <w:noProof/>
                          <w:sz w:val="24"/>
                          <w:szCs w:val="24"/>
                        </w:rPr>
                      </w:pPr>
                    </w:p>
                    <w:p w:rsidR="007E61C2" w:rsidRDefault="007E61C2" w:rsidP="007E104B"/>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3701632" behindDoc="0" locked="0" layoutInCell="1" allowOverlap="1">
                <wp:simplePos x="0" y="0"/>
                <wp:positionH relativeFrom="column">
                  <wp:posOffset>-276860</wp:posOffset>
                </wp:positionH>
                <wp:positionV relativeFrom="paragraph">
                  <wp:posOffset>-66040</wp:posOffset>
                </wp:positionV>
                <wp:extent cx="2680970" cy="8138795"/>
                <wp:effectExtent l="8890" t="10160" r="5715" b="13970"/>
                <wp:wrapNone/>
                <wp:docPr id="45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8138795"/>
                        </a:xfrm>
                        <a:prstGeom prst="rect">
                          <a:avLst/>
                        </a:prstGeom>
                        <a:solidFill>
                          <a:srgbClr val="FFFFFF"/>
                        </a:solidFill>
                        <a:ln w="9525">
                          <a:solidFill>
                            <a:schemeClr val="bg1">
                              <a:lumMod val="100000"/>
                              <a:lumOff val="0"/>
                            </a:schemeClr>
                          </a:solidFill>
                          <a:miter lim="800000"/>
                          <a:headEnd/>
                          <a:tailEnd/>
                        </a:ln>
                      </wps:spPr>
                      <wps:txbx>
                        <w:txbxContent>
                          <w:p w:rsidR="007E61C2" w:rsidRDefault="007E61C2" w:rsidP="007E104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14.A Views of the Residents on Barangay Responsiveness on Facilities and Equipment Capabilities</w:t>
                            </w:r>
                          </w:p>
                          <w:p w:rsidR="007E61C2" w:rsidRDefault="007E61C2" w:rsidP="007E104B">
                            <w:pPr>
                              <w:spacing w:line="240" w:lineRule="auto"/>
                              <w:jc w:val="both"/>
                              <w:rPr>
                                <w:rFonts w:ascii="Times New Roman" w:hAnsi="Times New Roman" w:cs="Times New Roman"/>
                                <w:b/>
                                <w:noProof/>
                                <w:sz w:val="24"/>
                                <w:szCs w:val="24"/>
                              </w:rPr>
                            </w:pPr>
                            <w:r w:rsidRPr="007E104B">
                              <w:rPr>
                                <w:noProof/>
                              </w:rPr>
                              <w:drawing>
                                <wp:inline distT="0" distB="0" distL="0" distR="0">
                                  <wp:extent cx="2487673" cy="2100648"/>
                                  <wp:effectExtent l="19050" t="0" r="7877"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a:srcRect l="32335" r="32187"/>
                                          <a:stretch>
                                            <a:fillRect/>
                                          </a:stretch>
                                        </pic:blipFill>
                                        <pic:spPr>
                                          <a:xfrm>
                                            <a:off x="0" y="0"/>
                                            <a:ext cx="2488565" cy="2101401"/>
                                          </a:xfrm>
                                          <a:prstGeom prst="rect">
                                            <a:avLst/>
                                          </a:prstGeom>
                                          <a:noFill/>
                                          <a:ln>
                                            <a:noFill/>
                                          </a:ln>
                                        </pic:spPr>
                                      </pic:pic>
                                    </a:graphicData>
                                  </a:graphic>
                                </wp:inline>
                              </w:drawing>
                            </w:r>
                          </w:p>
                          <w:p w:rsidR="007E61C2" w:rsidRPr="00B759FB" w:rsidRDefault="007E61C2" w:rsidP="00B759FB">
                            <w:pPr>
                              <w:spacing w:line="480" w:lineRule="auto"/>
                              <w:jc w:val="both"/>
                              <w:rPr>
                                <w:rFonts w:ascii="Times New Roman" w:hAnsi="Times New Roman" w:cs="Times New Roman"/>
                                <w:sz w:val="24"/>
                              </w:rPr>
                            </w:pPr>
                          </w:p>
                          <w:p w:rsidR="007E61C2" w:rsidRPr="00B759FB" w:rsidRDefault="007E61C2" w:rsidP="00B759FB">
                            <w:pPr>
                              <w:spacing w:line="480" w:lineRule="auto"/>
                              <w:jc w:val="both"/>
                              <w:rPr>
                                <w:rFonts w:ascii="Times New Roman" w:hAnsi="Times New Roman" w:cs="Times New Roman"/>
                                <w:sz w:val="24"/>
                              </w:rPr>
                            </w:pPr>
                            <w:r>
                              <w:rPr>
                                <w:rFonts w:ascii="Times New Roman" w:hAnsi="Times New Roman" w:cs="Times New Roman"/>
                                <w:sz w:val="24"/>
                              </w:rPr>
                              <w:t xml:space="preserve">Figure 14.A indicates that </w:t>
                            </w:r>
                            <w:r w:rsidRPr="00B759FB">
                              <w:rPr>
                                <w:rFonts w:ascii="Times New Roman" w:hAnsi="Times New Roman" w:cs="Times New Roman"/>
                                <w:sz w:val="24"/>
                              </w:rPr>
                              <w:t xml:space="preserve">most common </w:t>
                            </w:r>
                            <w:r>
                              <w:rPr>
                                <w:rFonts w:ascii="Times New Roman" w:hAnsi="Times New Roman" w:cs="Times New Roman"/>
                                <w:sz w:val="24"/>
                              </w:rPr>
                              <w:t xml:space="preserve">respond </w:t>
                            </w:r>
                            <w:r w:rsidRPr="00B759FB">
                              <w:rPr>
                                <w:rFonts w:ascii="Times New Roman" w:hAnsi="Times New Roman" w:cs="Times New Roman"/>
                                <w:sz w:val="24"/>
                              </w:rPr>
                              <w:t xml:space="preserve">of the residents with regards to facilities and </w:t>
                            </w:r>
                            <w:proofErr w:type="spellStart"/>
                            <w:r w:rsidRPr="00B759FB">
                              <w:rPr>
                                <w:rFonts w:ascii="Times New Roman" w:hAnsi="Times New Roman" w:cs="Times New Roman"/>
                                <w:sz w:val="24"/>
                              </w:rPr>
                              <w:t>equipments</w:t>
                            </w:r>
                            <w:proofErr w:type="spellEnd"/>
                            <w:r w:rsidRPr="00B759FB">
                              <w:rPr>
                                <w:rFonts w:ascii="Times New Roman" w:hAnsi="Times New Roman" w:cs="Times New Roman"/>
                                <w:sz w:val="24"/>
                              </w:rPr>
                              <w:t xml:space="preserve"> are protective gears. As per some that </w:t>
                            </w:r>
                            <w:r>
                              <w:rPr>
                                <w:rFonts w:ascii="Times New Roman" w:hAnsi="Times New Roman" w:cs="Times New Roman"/>
                                <w:sz w:val="24"/>
                              </w:rPr>
                              <w:t>have been</w:t>
                            </w:r>
                            <w:r w:rsidRPr="00B759FB">
                              <w:rPr>
                                <w:rFonts w:ascii="Times New Roman" w:hAnsi="Times New Roman" w:cs="Times New Roman"/>
                                <w:sz w:val="24"/>
                              </w:rPr>
                              <w:t xml:space="preserve"> interviewed, they can clearly see staffs spraying without </w:t>
                            </w:r>
                            <w:proofErr w:type="gramStart"/>
                            <w:r w:rsidRPr="00B759FB">
                              <w:rPr>
                                <w:rFonts w:ascii="Times New Roman" w:hAnsi="Times New Roman" w:cs="Times New Roman"/>
                                <w:sz w:val="24"/>
                              </w:rPr>
                              <w:t>proper gears that’s</w:t>
                            </w:r>
                            <w:proofErr w:type="gramEnd"/>
                            <w:r w:rsidRPr="00B759FB">
                              <w:rPr>
                                <w:rFonts w:ascii="Times New Roman" w:hAnsi="Times New Roman" w:cs="Times New Roman"/>
                                <w:sz w:val="24"/>
                              </w:rPr>
                              <w:t xml:space="preserve"> why they want it to be a</w:t>
                            </w:r>
                            <w:r>
                              <w:rPr>
                                <w:rFonts w:ascii="Times New Roman" w:hAnsi="Times New Roman" w:cs="Times New Roman"/>
                                <w:sz w:val="24"/>
                              </w:rPr>
                              <w:t xml:space="preserve">ddressed. As per the others, </w:t>
                            </w:r>
                            <w:r w:rsidRPr="00B759FB">
                              <w:rPr>
                                <w:rFonts w:ascii="Times New Roman" w:hAnsi="Times New Roman" w:cs="Times New Roman"/>
                                <w:sz w:val="24"/>
                              </w:rPr>
                              <w:t xml:space="preserve">sprays and chemicals </w:t>
                            </w:r>
                            <w:r>
                              <w:rPr>
                                <w:rFonts w:ascii="Times New Roman" w:hAnsi="Times New Roman" w:cs="Times New Roman"/>
                                <w:sz w:val="24"/>
                              </w:rPr>
                              <w:t xml:space="preserve">are the equipment </w:t>
                            </w:r>
                            <w:r w:rsidRPr="00B759FB">
                              <w:rPr>
                                <w:rFonts w:ascii="Times New Roman" w:hAnsi="Times New Roman" w:cs="Times New Roman"/>
                                <w:sz w:val="24"/>
                              </w:rPr>
                              <w:t>they lack bec</w:t>
                            </w:r>
                            <w:r>
                              <w:rPr>
                                <w:rFonts w:ascii="Times New Roman" w:hAnsi="Times New Roman" w:cs="Times New Roman"/>
                                <w:sz w:val="24"/>
                              </w:rPr>
                              <w:t>ause of some places that does not</w:t>
                            </w:r>
                            <w:r w:rsidRPr="00B759FB">
                              <w:rPr>
                                <w:rFonts w:ascii="Times New Roman" w:hAnsi="Times New Roman" w:cs="Times New Roman"/>
                                <w:sz w:val="24"/>
                              </w:rPr>
                              <w:t xml:space="preserve"> regularly experience these </w:t>
                            </w:r>
                            <w:proofErr w:type="gramStart"/>
                            <w:r w:rsidRPr="00B759FB">
                              <w:rPr>
                                <w:rFonts w:ascii="Times New Roman" w:hAnsi="Times New Roman" w:cs="Times New Roman"/>
                                <w:sz w:val="24"/>
                              </w:rPr>
                              <w:t>kind</w:t>
                            </w:r>
                            <w:proofErr w:type="gramEnd"/>
                            <w:r w:rsidRPr="00B759FB">
                              <w:rPr>
                                <w:rFonts w:ascii="Times New Roman" w:hAnsi="Times New Roman" w:cs="Times New Roman"/>
                                <w:sz w:val="24"/>
                              </w:rPr>
                              <w:t xml:space="preserve"> of activities.</w:t>
                            </w: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Pr="007E104B" w:rsidRDefault="007E61C2" w:rsidP="007E104B">
                            <w:pPr>
                              <w:spacing w:line="240" w:lineRule="auto"/>
                              <w:jc w:val="both"/>
                              <w:rPr>
                                <w:rFonts w:ascii="Times New Roman" w:hAnsi="Times New Roman" w:cs="Times New Roman"/>
                                <w:b/>
                                <w:noProof/>
                                <w:sz w:val="24"/>
                                <w:szCs w:val="24"/>
                              </w:rPr>
                            </w:pPr>
                          </w:p>
                          <w:p w:rsidR="007E61C2" w:rsidRDefault="007E61C2" w:rsidP="007E10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left:0;text-align:left;margin-left:-21.8pt;margin-top:-5.2pt;width:211.1pt;height:640.85pt;z-index:2537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" strokecolor="white [3212]">
                <v:textbox>
                  <w:txbxContent>
                    <w:p w:rsidR="007E61C2" w:rsidRDefault="007E61C2" w:rsidP="007E104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14.A Views of the Residents on Barangay Responsiveness on Facilities and Equipment Capabilities</w:t>
                      </w:r>
                    </w:p>
                    <w:p w:rsidR="007E61C2" w:rsidRDefault="007E61C2" w:rsidP="007E104B">
                      <w:pPr>
                        <w:spacing w:line="240" w:lineRule="auto"/>
                        <w:jc w:val="both"/>
                        <w:rPr>
                          <w:rFonts w:ascii="Times New Roman" w:hAnsi="Times New Roman" w:cs="Times New Roman"/>
                          <w:b/>
                          <w:noProof/>
                          <w:sz w:val="24"/>
                          <w:szCs w:val="24"/>
                        </w:rPr>
                      </w:pPr>
                      <w:r w:rsidRPr="007E104B">
                        <w:rPr>
                          <w:noProof/>
                        </w:rPr>
                        <w:drawing>
                          <wp:inline distT="0" distB="0" distL="0" distR="0">
                            <wp:extent cx="2487673" cy="2100648"/>
                            <wp:effectExtent l="19050" t="0" r="7877"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a:srcRect l="32335" r="32187"/>
                                    <a:stretch>
                                      <a:fillRect/>
                                    </a:stretch>
                                  </pic:blipFill>
                                  <pic:spPr>
                                    <a:xfrm>
                                      <a:off x="0" y="0"/>
                                      <a:ext cx="2488565" cy="2101401"/>
                                    </a:xfrm>
                                    <a:prstGeom prst="rect">
                                      <a:avLst/>
                                    </a:prstGeom>
                                    <a:noFill/>
                                    <a:ln>
                                      <a:noFill/>
                                    </a:ln>
                                  </pic:spPr>
                                </pic:pic>
                              </a:graphicData>
                            </a:graphic>
                          </wp:inline>
                        </w:drawing>
                      </w:r>
                    </w:p>
                    <w:p w:rsidR="007E61C2" w:rsidRPr="00B759FB" w:rsidRDefault="007E61C2" w:rsidP="00B759FB">
                      <w:pPr>
                        <w:spacing w:line="480" w:lineRule="auto"/>
                        <w:jc w:val="both"/>
                        <w:rPr>
                          <w:rFonts w:ascii="Times New Roman" w:hAnsi="Times New Roman" w:cs="Times New Roman"/>
                          <w:sz w:val="24"/>
                        </w:rPr>
                      </w:pPr>
                    </w:p>
                    <w:p w:rsidR="007E61C2" w:rsidRPr="00B759FB" w:rsidRDefault="007E61C2" w:rsidP="00B759FB">
                      <w:pPr>
                        <w:spacing w:line="480" w:lineRule="auto"/>
                        <w:jc w:val="both"/>
                        <w:rPr>
                          <w:rFonts w:ascii="Times New Roman" w:hAnsi="Times New Roman" w:cs="Times New Roman"/>
                          <w:sz w:val="24"/>
                        </w:rPr>
                      </w:pPr>
                      <w:r>
                        <w:rPr>
                          <w:rFonts w:ascii="Times New Roman" w:hAnsi="Times New Roman" w:cs="Times New Roman"/>
                          <w:sz w:val="24"/>
                        </w:rPr>
                        <w:t xml:space="preserve">Figure 14.A indicates that </w:t>
                      </w:r>
                      <w:r w:rsidRPr="00B759FB">
                        <w:rPr>
                          <w:rFonts w:ascii="Times New Roman" w:hAnsi="Times New Roman" w:cs="Times New Roman"/>
                          <w:sz w:val="24"/>
                        </w:rPr>
                        <w:t xml:space="preserve">most common </w:t>
                      </w:r>
                      <w:r>
                        <w:rPr>
                          <w:rFonts w:ascii="Times New Roman" w:hAnsi="Times New Roman" w:cs="Times New Roman"/>
                          <w:sz w:val="24"/>
                        </w:rPr>
                        <w:t xml:space="preserve">respond </w:t>
                      </w:r>
                      <w:r w:rsidRPr="00B759FB">
                        <w:rPr>
                          <w:rFonts w:ascii="Times New Roman" w:hAnsi="Times New Roman" w:cs="Times New Roman"/>
                          <w:sz w:val="24"/>
                        </w:rPr>
                        <w:t xml:space="preserve">of the residents with regards to facilities and </w:t>
                      </w:r>
                      <w:proofErr w:type="spellStart"/>
                      <w:r w:rsidRPr="00B759FB">
                        <w:rPr>
                          <w:rFonts w:ascii="Times New Roman" w:hAnsi="Times New Roman" w:cs="Times New Roman"/>
                          <w:sz w:val="24"/>
                        </w:rPr>
                        <w:t>equipments</w:t>
                      </w:r>
                      <w:proofErr w:type="spellEnd"/>
                      <w:r w:rsidRPr="00B759FB">
                        <w:rPr>
                          <w:rFonts w:ascii="Times New Roman" w:hAnsi="Times New Roman" w:cs="Times New Roman"/>
                          <w:sz w:val="24"/>
                        </w:rPr>
                        <w:t xml:space="preserve"> are protective gears. As per some that </w:t>
                      </w:r>
                      <w:r>
                        <w:rPr>
                          <w:rFonts w:ascii="Times New Roman" w:hAnsi="Times New Roman" w:cs="Times New Roman"/>
                          <w:sz w:val="24"/>
                        </w:rPr>
                        <w:t>have been</w:t>
                      </w:r>
                      <w:r w:rsidRPr="00B759FB">
                        <w:rPr>
                          <w:rFonts w:ascii="Times New Roman" w:hAnsi="Times New Roman" w:cs="Times New Roman"/>
                          <w:sz w:val="24"/>
                        </w:rPr>
                        <w:t xml:space="preserve"> interviewed, they can clearly see staffs spraying without </w:t>
                      </w:r>
                      <w:proofErr w:type="gramStart"/>
                      <w:r w:rsidRPr="00B759FB">
                        <w:rPr>
                          <w:rFonts w:ascii="Times New Roman" w:hAnsi="Times New Roman" w:cs="Times New Roman"/>
                          <w:sz w:val="24"/>
                        </w:rPr>
                        <w:t>proper gears that’s</w:t>
                      </w:r>
                      <w:proofErr w:type="gramEnd"/>
                      <w:r w:rsidRPr="00B759FB">
                        <w:rPr>
                          <w:rFonts w:ascii="Times New Roman" w:hAnsi="Times New Roman" w:cs="Times New Roman"/>
                          <w:sz w:val="24"/>
                        </w:rPr>
                        <w:t xml:space="preserve"> why they want it to be a</w:t>
                      </w:r>
                      <w:r>
                        <w:rPr>
                          <w:rFonts w:ascii="Times New Roman" w:hAnsi="Times New Roman" w:cs="Times New Roman"/>
                          <w:sz w:val="24"/>
                        </w:rPr>
                        <w:t xml:space="preserve">ddressed. As per the others, </w:t>
                      </w:r>
                      <w:r w:rsidRPr="00B759FB">
                        <w:rPr>
                          <w:rFonts w:ascii="Times New Roman" w:hAnsi="Times New Roman" w:cs="Times New Roman"/>
                          <w:sz w:val="24"/>
                        </w:rPr>
                        <w:t xml:space="preserve">sprays and chemicals </w:t>
                      </w:r>
                      <w:r>
                        <w:rPr>
                          <w:rFonts w:ascii="Times New Roman" w:hAnsi="Times New Roman" w:cs="Times New Roman"/>
                          <w:sz w:val="24"/>
                        </w:rPr>
                        <w:t xml:space="preserve">are the equipment </w:t>
                      </w:r>
                      <w:r w:rsidRPr="00B759FB">
                        <w:rPr>
                          <w:rFonts w:ascii="Times New Roman" w:hAnsi="Times New Roman" w:cs="Times New Roman"/>
                          <w:sz w:val="24"/>
                        </w:rPr>
                        <w:t>they lack bec</w:t>
                      </w:r>
                      <w:r>
                        <w:rPr>
                          <w:rFonts w:ascii="Times New Roman" w:hAnsi="Times New Roman" w:cs="Times New Roman"/>
                          <w:sz w:val="24"/>
                        </w:rPr>
                        <w:t>ause of some places that does not</w:t>
                      </w:r>
                      <w:r w:rsidRPr="00B759FB">
                        <w:rPr>
                          <w:rFonts w:ascii="Times New Roman" w:hAnsi="Times New Roman" w:cs="Times New Roman"/>
                          <w:sz w:val="24"/>
                        </w:rPr>
                        <w:t xml:space="preserve"> regularly experience these </w:t>
                      </w:r>
                      <w:proofErr w:type="gramStart"/>
                      <w:r w:rsidRPr="00B759FB">
                        <w:rPr>
                          <w:rFonts w:ascii="Times New Roman" w:hAnsi="Times New Roman" w:cs="Times New Roman"/>
                          <w:sz w:val="24"/>
                        </w:rPr>
                        <w:t>kind</w:t>
                      </w:r>
                      <w:proofErr w:type="gramEnd"/>
                      <w:r w:rsidRPr="00B759FB">
                        <w:rPr>
                          <w:rFonts w:ascii="Times New Roman" w:hAnsi="Times New Roman" w:cs="Times New Roman"/>
                          <w:sz w:val="24"/>
                        </w:rPr>
                        <w:t xml:space="preserve"> of activities.</w:t>
                      </w: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Default="007E61C2" w:rsidP="007E104B">
                      <w:pPr>
                        <w:spacing w:line="240" w:lineRule="auto"/>
                        <w:jc w:val="both"/>
                        <w:rPr>
                          <w:rFonts w:ascii="Times New Roman" w:hAnsi="Times New Roman" w:cs="Times New Roman"/>
                          <w:b/>
                          <w:noProof/>
                          <w:sz w:val="24"/>
                          <w:szCs w:val="24"/>
                        </w:rPr>
                      </w:pPr>
                    </w:p>
                    <w:p w:rsidR="007E61C2" w:rsidRPr="007E104B" w:rsidRDefault="007E61C2" w:rsidP="007E104B">
                      <w:pPr>
                        <w:spacing w:line="240" w:lineRule="auto"/>
                        <w:jc w:val="both"/>
                        <w:rPr>
                          <w:rFonts w:ascii="Times New Roman" w:hAnsi="Times New Roman" w:cs="Times New Roman"/>
                          <w:b/>
                          <w:noProof/>
                          <w:sz w:val="24"/>
                          <w:szCs w:val="24"/>
                        </w:rPr>
                      </w:pPr>
                    </w:p>
                    <w:p w:rsidR="007E61C2" w:rsidRDefault="007E61C2" w:rsidP="007E104B"/>
                  </w:txbxContent>
                </v:textbox>
              </v:shape>
            </w:pict>
          </mc:Fallback>
        </mc:AlternateContent>
      </w: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7E104B" w:rsidRDefault="007E104B" w:rsidP="007E104B">
      <w:pPr>
        <w:spacing w:line="24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7E104B" w:rsidRDefault="007E104B" w:rsidP="00C8051A">
      <w:pPr>
        <w:spacing w:line="480" w:lineRule="auto"/>
        <w:jc w:val="both"/>
        <w:rPr>
          <w:rFonts w:ascii="Times New Roman" w:hAnsi="Times New Roman" w:cs="Times New Roman"/>
          <w:b/>
          <w:noProof/>
          <w:sz w:val="24"/>
          <w:szCs w:val="24"/>
        </w:rPr>
        <w:sectPr w:rsidR="007E104B" w:rsidSect="007E104B">
          <w:type w:val="continuous"/>
          <w:pgSz w:w="12240" w:h="15840" w:code="1"/>
          <w:pgMar w:top="1440" w:right="1656" w:bottom="1440" w:left="1656" w:header="720" w:footer="720" w:gutter="288"/>
          <w:cols w:space="720"/>
          <w:docGrid w:linePitch="360"/>
        </w:sect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8861FF" w:rsidP="00C8051A">
      <w:pPr>
        <w:spacing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3704704" behindDoc="0" locked="0" layoutInCell="1" allowOverlap="1">
                <wp:simplePos x="0" y="0"/>
                <wp:positionH relativeFrom="column">
                  <wp:posOffset>2670175</wp:posOffset>
                </wp:positionH>
                <wp:positionV relativeFrom="paragraph">
                  <wp:posOffset>-10160</wp:posOffset>
                </wp:positionV>
                <wp:extent cx="2680970" cy="7740650"/>
                <wp:effectExtent l="12700" t="8890" r="11430" b="13335"/>
                <wp:wrapNone/>
                <wp:docPr id="45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7740650"/>
                        </a:xfrm>
                        <a:prstGeom prst="rect">
                          <a:avLst/>
                        </a:prstGeom>
                        <a:solidFill>
                          <a:srgbClr val="FFFFFF"/>
                        </a:solidFill>
                        <a:ln w="9525">
                          <a:solidFill>
                            <a:schemeClr val="bg1">
                              <a:lumMod val="100000"/>
                              <a:lumOff val="0"/>
                            </a:schemeClr>
                          </a:solidFill>
                          <a:miter lim="800000"/>
                          <a:headEnd/>
                          <a:tailEnd/>
                        </a:ln>
                      </wps:spPr>
                      <wps:txbx>
                        <w:txbxContent>
                          <w:p w:rsidR="007E61C2" w:rsidRPr="007E104B" w:rsidRDefault="007E61C2" w:rsidP="00F93A0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15.B Barangay Responsiveness on Communitaion Reliability</w:t>
                            </w:r>
                          </w:p>
                          <w:p w:rsidR="007E61C2" w:rsidRPr="007E104B"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480" w:lineRule="auto"/>
                              <w:jc w:val="both"/>
                              <w:rPr>
                                <w:rFonts w:ascii="Times New Roman" w:hAnsi="Times New Roman" w:cs="Times New Roman"/>
                                <w:noProof/>
                                <w:sz w:val="24"/>
                                <w:szCs w:val="24"/>
                              </w:rPr>
                            </w:pPr>
                            <w:r w:rsidRPr="0083075E">
                              <w:rPr>
                                <w:rFonts w:ascii="Times New Roman" w:hAnsi="Times New Roman" w:cs="Times New Roman"/>
                                <w:noProof/>
                                <w:sz w:val="24"/>
                                <w:szCs w:val="24"/>
                              </w:rPr>
                              <w:drawing>
                                <wp:inline distT="0" distB="0" distL="0" distR="0">
                                  <wp:extent cx="2488565" cy="1600528"/>
                                  <wp:effectExtent l="19050" t="0" r="698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a:srcRect l="32656" r="31803"/>
                                          <a:stretch>
                                            <a:fillRect/>
                                          </a:stretch>
                                        </pic:blipFill>
                                        <pic:spPr>
                                          <a:xfrm>
                                            <a:off x="0" y="0"/>
                                            <a:ext cx="2488565" cy="1600528"/>
                                          </a:xfrm>
                                          <a:prstGeom prst="rect">
                                            <a:avLst/>
                                          </a:prstGeom>
                                          <a:noFill/>
                                          <a:ln>
                                            <a:noFill/>
                                          </a:ln>
                                        </pic:spPr>
                                      </pic:pic>
                                    </a:graphicData>
                                  </a:graphic>
                                </wp:inline>
                              </w:drawing>
                            </w:r>
                          </w:p>
                          <w:p w:rsidR="007E61C2" w:rsidRPr="00FE1D7D" w:rsidRDefault="007E61C2" w:rsidP="00FE1D7D">
                            <w:pPr>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 xml:space="preserve">Based on the answers </w:t>
                            </w:r>
                            <w:r w:rsidRPr="00FE1D7D">
                              <w:rPr>
                                <w:rFonts w:ascii="Times New Roman" w:hAnsi="Times New Roman" w:cs="Times New Roman"/>
                                <w:sz w:val="24"/>
                              </w:rPr>
                              <w:t>gathered from barangay officials that can clearly be seen in this word cloud.</w:t>
                            </w:r>
                            <w:proofErr w:type="gramEnd"/>
                            <w:r w:rsidRPr="00FE1D7D">
                              <w:rPr>
                                <w:rFonts w:ascii="Times New Roman" w:hAnsi="Times New Roman" w:cs="Times New Roman"/>
                                <w:sz w:val="24"/>
                              </w:rPr>
                              <w:t xml:space="preserve"> According to them, they are accessible to every person in the area through their public number and social media that are known to public. With the help of this, they can easily and immediately respond in every situation.</w:t>
                            </w:r>
                          </w:p>
                          <w:p w:rsidR="007E61C2" w:rsidRDefault="007E61C2" w:rsidP="00F93A0B">
                            <w:r>
                              <w:br w:type="page"/>
                            </w:r>
                          </w:p>
                          <w:p w:rsidR="007E61C2" w:rsidRDefault="007E61C2" w:rsidP="00F93A0B">
                            <w:pPr>
                              <w:spacing w:line="480" w:lineRule="auto"/>
                              <w:jc w:val="both"/>
                              <w:rPr>
                                <w:rFonts w:ascii="Times New Roman" w:hAnsi="Times New Roman" w:cs="Times New Roman"/>
                                <w:noProof/>
                                <w:sz w:val="24"/>
                                <w:szCs w:val="24"/>
                              </w:rPr>
                            </w:pPr>
                          </w:p>
                          <w:p w:rsidR="007E61C2" w:rsidRDefault="007E61C2" w:rsidP="00F93A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left:0;text-align:left;margin-left:210.25pt;margin-top:-.8pt;width:211.1pt;height:609.5pt;z-index:2537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" strokecolor="white [3212]">
                <v:textbox>
                  <w:txbxContent>
                    <w:p w:rsidR="007E61C2" w:rsidRPr="007E104B" w:rsidRDefault="007E61C2" w:rsidP="00F93A0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15.B Barangay Responsiveness on Communitaion Reliability</w:t>
                      </w:r>
                    </w:p>
                    <w:p w:rsidR="007E61C2" w:rsidRPr="007E104B"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480" w:lineRule="auto"/>
                        <w:jc w:val="both"/>
                        <w:rPr>
                          <w:rFonts w:ascii="Times New Roman" w:hAnsi="Times New Roman" w:cs="Times New Roman"/>
                          <w:noProof/>
                          <w:sz w:val="24"/>
                          <w:szCs w:val="24"/>
                        </w:rPr>
                      </w:pPr>
                      <w:r w:rsidRPr="0083075E">
                        <w:rPr>
                          <w:rFonts w:ascii="Times New Roman" w:hAnsi="Times New Roman" w:cs="Times New Roman"/>
                          <w:noProof/>
                          <w:sz w:val="24"/>
                          <w:szCs w:val="24"/>
                        </w:rPr>
                        <w:drawing>
                          <wp:inline distT="0" distB="0" distL="0" distR="0">
                            <wp:extent cx="2488565" cy="1600528"/>
                            <wp:effectExtent l="19050" t="0" r="698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a:srcRect l="32656" r="31803"/>
                                    <a:stretch>
                                      <a:fillRect/>
                                    </a:stretch>
                                  </pic:blipFill>
                                  <pic:spPr>
                                    <a:xfrm>
                                      <a:off x="0" y="0"/>
                                      <a:ext cx="2488565" cy="1600528"/>
                                    </a:xfrm>
                                    <a:prstGeom prst="rect">
                                      <a:avLst/>
                                    </a:prstGeom>
                                    <a:noFill/>
                                    <a:ln>
                                      <a:noFill/>
                                    </a:ln>
                                  </pic:spPr>
                                </pic:pic>
                              </a:graphicData>
                            </a:graphic>
                          </wp:inline>
                        </w:drawing>
                      </w:r>
                    </w:p>
                    <w:p w:rsidR="007E61C2" w:rsidRPr="00FE1D7D" w:rsidRDefault="007E61C2" w:rsidP="00FE1D7D">
                      <w:pPr>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 xml:space="preserve">Based on the answers </w:t>
                      </w:r>
                      <w:r w:rsidRPr="00FE1D7D">
                        <w:rPr>
                          <w:rFonts w:ascii="Times New Roman" w:hAnsi="Times New Roman" w:cs="Times New Roman"/>
                          <w:sz w:val="24"/>
                        </w:rPr>
                        <w:t>gathered from barangay officials that can clearly be seen in this word cloud.</w:t>
                      </w:r>
                      <w:proofErr w:type="gramEnd"/>
                      <w:r w:rsidRPr="00FE1D7D">
                        <w:rPr>
                          <w:rFonts w:ascii="Times New Roman" w:hAnsi="Times New Roman" w:cs="Times New Roman"/>
                          <w:sz w:val="24"/>
                        </w:rPr>
                        <w:t xml:space="preserve"> According to them, they are accessible to every person in the area through their public number and social media that are known to public. With the help of this, they can easily and immediately respond in every situation.</w:t>
                      </w:r>
                    </w:p>
                    <w:p w:rsidR="007E61C2" w:rsidRDefault="007E61C2" w:rsidP="00F93A0B">
                      <w:r>
                        <w:br w:type="page"/>
                      </w:r>
                    </w:p>
                    <w:p w:rsidR="007E61C2" w:rsidRDefault="007E61C2" w:rsidP="00F93A0B">
                      <w:pPr>
                        <w:spacing w:line="480" w:lineRule="auto"/>
                        <w:jc w:val="both"/>
                        <w:rPr>
                          <w:rFonts w:ascii="Times New Roman" w:hAnsi="Times New Roman" w:cs="Times New Roman"/>
                          <w:noProof/>
                          <w:sz w:val="24"/>
                          <w:szCs w:val="24"/>
                        </w:rPr>
                      </w:pPr>
                    </w:p>
                    <w:p w:rsidR="007E61C2" w:rsidRDefault="007E61C2" w:rsidP="00F93A0B"/>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3703680" behindDoc="0" locked="0" layoutInCell="1" allowOverlap="1">
                <wp:simplePos x="0" y="0"/>
                <wp:positionH relativeFrom="column">
                  <wp:posOffset>-160655</wp:posOffset>
                </wp:positionH>
                <wp:positionV relativeFrom="paragraph">
                  <wp:posOffset>-10160</wp:posOffset>
                </wp:positionV>
                <wp:extent cx="2680970" cy="8138795"/>
                <wp:effectExtent l="10795" t="8890" r="13335" b="5715"/>
                <wp:wrapNone/>
                <wp:docPr id="4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8138795"/>
                        </a:xfrm>
                        <a:prstGeom prst="rect">
                          <a:avLst/>
                        </a:prstGeom>
                        <a:solidFill>
                          <a:srgbClr val="FFFFFF"/>
                        </a:solidFill>
                        <a:ln w="9525">
                          <a:solidFill>
                            <a:schemeClr val="bg1">
                              <a:lumMod val="100000"/>
                              <a:lumOff val="0"/>
                            </a:schemeClr>
                          </a:solidFill>
                          <a:miter lim="800000"/>
                          <a:headEnd/>
                          <a:tailEnd/>
                        </a:ln>
                      </wps:spPr>
                      <wps:txbx>
                        <w:txbxContent>
                          <w:p w:rsidR="007E61C2" w:rsidRDefault="007E61C2" w:rsidP="00F93A0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15.A Views of the Residents on Barangay Responsiveness on Communitaion Reliability</w:t>
                            </w:r>
                          </w:p>
                          <w:p w:rsidR="007E61C2" w:rsidRPr="00FE1D7D" w:rsidRDefault="007E61C2" w:rsidP="00FE1D7D">
                            <w:pPr>
                              <w:spacing w:line="240" w:lineRule="auto"/>
                              <w:jc w:val="both"/>
                            </w:pPr>
                          </w:p>
                          <w:p w:rsidR="007E61C2" w:rsidRDefault="007E61C2" w:rsidP="00FE1D7D">
                            <w:pPr>
                              <w:spacing w:line="480" w:lineRule="auto"/>
                              <w:jc w:val="both"/>
                              <w:rPr>
                                <w:rFonts w:ascii="Times New Roman" w:hAnsi="Times New Roman" w:cs="Times New Roman"/>
                                <w:sz w:val="24"/>
                              </w:rPr>
                            </w:pPr>
                            <w:r w:rsidRPr="0083075E">
                              <w:rPr>
                                <w:rFonts w:ascii="Times New Roman" w:hAnsi="Times New Roman" w:cs="Times New Roman"/>
                                <w:noProof/>
                                <w:sz w:val="24"/>
                              </w:rPr>
                              <w:drawing>
                                <wp:inline distT="0" distB="0" distL="0" distR="0">
                                  <wp:extent cx="2488565" cy="1656329"/>
                                  <wp:effectExtent l="19050" t="0" r="6985" b="0"/>
                                  <wp:docPr id="42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
                                          <a:srcRect l="31965" r="32278"/>
                                          <a:stretch>
                                            <a:fillRect/>
                                          </a:stretch>
                                        </pic:blipFill>
                                        <pic:spPr>
                                          <a:xfrm>
                                            <a:off x="0" y="0"/>
                                            <a:ext cx="2488565" cy="1656329"/>
                                          </a:xfrm>
                                          <a:prstGeom prst="rect">
                                            <a:avLst/>
                                          </a:prstGeom>
                                          <a:noFill/>
                                          <a:ln>
                                            <a:noFill/>
                                          </a:ln>
                                        </pic:spPr>
                                      </pic:pic>
                                    </a:graphicData>
                                  </a:graphic>
                                </wp:inline>
                              </w:drawing>
                            </w:r>
                          </w:p>
                          <w:p w:rsidR="007E61C2" w:rsidRPr="00FE1D7D" w:rsidRDefault="007E61C2" w:rsidP="00FE1D7D">
                            <w:pPr>
                              <w:spacing w:line="480" w:lineRule="auto"/>
                              <w:ind w:firstLine="720"/>
                              <w:jc w:val="both"/>
                              <w:rPr>
                                <w:rFonts w:ascii="Times New Roman" w:hAnsi="Times New Roman" w:cs="Times New Roman"/>
                                <w:sz w:val="24"/>
                              </w:rPr>
                            </w:pPr>
                            <w:r w:rsidRPr="00FE1D7D">
                              <w:rPr>
                                <w:rFonts w:ascii="Times New Roman" w:hAnsi="Times New Roman" w:cs="Times New Roman"/>
                                <w:sz w:val="24"/>
                              </w:rPr>
                              <w:t>As you can see in the word cloud above, the best and easiest way that the residents can access to the barangay officials is through social media and public numbers. With that being said, residents can easily report and even ask for assistance from their local government. In addition to this, people of a certain place can easily be updated by their barangay officials without the need of conducting a meeting.</w:t>
                            </w:r>
                          </w:p>
                          <w:p w:rsidR="007E61C2"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240" w:lineRule="auto"/>
                              <w:jc w:val="both"/>
                              <w:rPr>
                                <w:rFonts w:ascii="Times New Roman" w:hAnsi="Times New Roman" w:cs="Times New Roman"/>
                                <w:b/>
                                <w:noProof/>
                                <w:sz w:val="24"/>
                                <w:szCs w:val="24"/>
                              </w:rPr>
                            </w:pPr>
                          </w:p>
                          <w:p w:rsidR="007E61C2" w:rsidRPr="007E104B" w:rsidRDefault="007E61C2" w:rsidP="00F93A0B">
                            <w:pPr>
                              <w:spacing w:line="240" w:lineRule="auto"/>
                              <w:jc w:val="both"/>
                              <w:rPr>
                                <w:rFonts w:ascii="Times New Roman" w:hAnsi="Times New Roman" w:cs="Times New Roman"/>
                                <w:b/>
                                <w:noProof/>
                                <w:sz w:val="24"/>
                                <w:szCs w:val="24"/>
                              </w:rPr>
                            </w:pPr>
                          </w:p>
                          <w:p w:rsidR="007E61C2" w:rsidRDefault="007E61C2" w:rsidP="00F93A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left:0;text-align:left;margin-left:-12.65pt;margin-top:-.8pt;width:211.1pt;height:640.85pt;z-index:2537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" strokecolor="white [3212]">
                <v:textbox>
                  <w:txbxContent>
                    <w:p w:rsidR="007E61C2" w:rsidRDefault="007E61C2" w:rsidP="00F93A0B">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15.A Views of the Residents on Barangay Responsiveness on Communitaion Reliability</w:t>
                      </w:r>
                    </w:p>
                    <w:p w:rsidR="007E61C2" w:rsidRPr="00FE1D7D" w:rsidRDefault="007E61C2" w:rsidP="00FE1D7D">
                      <w:pPr>
                        <w:spacing w:line="240" w:lineRule="auto"/>
                        <w:jc w:val="both"/>
                      </w:pPr>
                    </w:p>
                    <w:p w:rsidR="007E61C2" w:rsidRDefault="007E61C2" w:rsidP="00FE1D7D">
                      <w:pPr>
                        <w:spacing w:line="480" w:lineRule="auto"/>
                        <w:jc w:val="both"/>
                        <w:rPr>
                          <w:rFonts w:ascii="Times New Roman" w:hAnsi="Times New Roman" w:cs="Times New Roman"/>
                          <w:sz w:val="24"/>
                        </w:rPr>
                      </w:pPr>
                      <w:r w:rsidRPr="0083075E">
                        <w:rPr>
                          <w:rFonts w:ascii="Times New Roman" w:hAnsi="Times New Roman" w:cs="Times New Roman"/>
                          <w:noProof/>
                          <w:sz w:val="24"/>
                        </w:rPr>
                        <w:drawing>
                          <wp:inline distT="0" distB="0" distL="0" distR="0">
                            <wp:extent cx="2488565" cy="1656329"/>
                            <wp:effectExtent l="19050" t="0" r="6985" b="0"/>
                            <wp:docPr id="42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
                                    <a:srcRect l="31965" r="32278"/>
                                    <a:stretch>
                                      <a:fillRect/>
                                    </a:stretch>
                                  </pic:blipFill>
                                  <pic:spPr>
                                    <a:xfrm>
                                      <a:off x="0" y="0"/>
                                      <a:ext cx="2488565" cy="1656329"/>
                                    </a:xfrm>
                                    <a:prstGeom prst="rect">
                                      <a:avLst/>
                                    </a:prstGeom>
                                    <a:noFill/>
                                    <a:ln>
                                      <a:noFill/>
                                    </a:ln>
                                  </pic:spPr>
                                </pic:pic>
                              </a:graphicData>
                            </a:graphic>
                          </wp:inline>
                        </w:drawing>
                      </w:r>
                    </w:p>
                    <w:p w:rsidR="007E61C2" w:rsidRPr="00FE1D7D" w:rsidRDefault="007E61C2" w:rsidP="00FE1D7D">
                      <w:pPr>
                        <w:spacing w:line="480" w:lineRule="auto"/>
                        <w:ind w:firstLine="720"/>
                        <w:jc w:val="both"/>
                        <w:rPr>
                          <w:rFonts w:ascii="Times New Roman" w:hAnsi="Times New Roman" w:cs="Times New Roman"/>
                          <w:sz w:val="24"/>
                        </w:rPr>
                      </w:pPr>
                      <w:r w:rsidRPr="00FE1D7D">
                        <w:rPr>
                          <w:rFonts w:ascii="Times New Roman" w:hAnsi="Times New Roman" w:cs="Times New Roman"/>
                          <w:sz w:val="24"/>
                        </w:rPr>
                        <w:t>As you can see in the word cloud above, the best and easiest way that the residents can access to the barangay officials is through social media and public numbers. With that being said, residents can easily report and even ask for assistance from their local government. In addition to this, people of a certain place can easily be updated by their barangay officials without the need of conducting a meeting.</w:t>
                      </w:r>
                    </w:p>
                    <w:p w:rsidR="007E61C2"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240" w:lineRule="auto"/>
                        <w:jc w:val="both"/>
                        <w:rPr>
                          <w:rFonts w:ascii="Times New Roman" w:hAnsi="Times New Roman" w:cs="Times New Roman"/>
                          <w:b/>
                          <w:noProof/>
                          <w:sz w:val="24"/>
                          <w:szCs w:val="24"/>
                        </w:rPr>
                      </w:pPr>
                    </w:p>
                    <w:p w:rsidR="007E61C2" w:rsidRDefault="007E61C2" w:rsidP="00F93A0B">
                      <w:pPr>
                        <w:spacing w:line="240" w:lineRule="auto"/>
                        <w:jc w:val="both"/>
                        <w:rPr>
                          <w:rFonts w:ascii="Times New Roman" w:hAnsi="Times New Roman" w:cs="Times New Roman"/>
                          <w:b/>
                          <w:noProof/>
                          <w:sz w:val="24"/>
                          <w:szCs w:val="24"/>
                        </w:rPr>
                      </w:pPr>
                    </w:p>
                    <w:p w:rsidR="007E61C2" w:rsidRPr="007E104B" w:rsidRDefault="007E61C2" w:rsidP="00F93A0B">
                      <w:pPr>
                        <w:spacing w:line="240" w:lineRule="auto"/>
                        <w:jc w:val="both"/>
                        <w:rPr>
                          <w:rFonts w:ascii="Times New Roman" w:hAnsi="Times New Roman" w:cs="Times New Roman"/>
                          <w:b/>
                          <w:noProof/>
                          <w:sz w:val="24"/>
                          <w:szCs w:val="24"/>
                        </w:rPr>
                      </w:pPr>
                    </w:p>
                    <w:p w:rsidR="007E61C2" w:rsidRDefault="007E61C2" w:rsidP="00F93A0B"/>
                  </w:txbxContent>
                </v:textbox>
              </v:shape>
            </w:pict>
          </mc:Fallback>
        </mc:AlternateContent>
      </w: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7E104B" w:rsidRDefault="007E104B" w:rsidP="00C8051A">
      <w:pPr>
        <w:spacing w:line="480" w:lineRule="auto"/>
        <w:jc w:val="both"/>
        <w:rPr>
          <w:rFonts w:ascii="Times New Roman" w:hAnsi="Times New Roman" w:cs="Times New Roman"/>
          <w:b/>
          <w:noProof/>
          <w:sz w:val="24"/>
          <w:szCs w:val="24"/>
        </w:rPr>
        <w:sectPr w:rsidR="007E104B" w:rsidSect="007E104B">
          <w:type w:val="continuous"/>
          <w:pgSz w:w="12240" w:h="15840" w:code="1"/>
          <w:pgMar w:top="1440" w:right="1656" w:bottom="1440" w:left="1656" w:header="720" w:footer="720" w:gutter="288"/>
          <w:cols w:space="720"/>
          <w:docGrid w:linePitch="360"/>
        </w:sect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1A515A" w:rsidRDefault="001A515A" w:rsidP="00C8051A">
      <w:pPr>
        <w:spacing w:line="480" w:lineRule="auto"/>
        <w:jc w:val="both"/>
        <w:rPr>
          <w:rFonts w:ascii="Times New Roman" w:hAnsi="Times New Roman" w:cs="Times New Roman"/>
          <w:b/>
          <w:noProof/>
          <w:sz w:val="24"/>
          <w:szCs w:val="24"/>
        </w:rPr>
      </w:pPr>
    </w:p>
    <w:p w:rsidR="00F93A0B" w:rsidRDefault="008861FF" w:rsidP="00C8051A">
      <w:pPr>
        <w:spacing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3706752" behindDoc="0" locked="0" layoutInCell="1" allowOverlap="1">
                <wp:simplePos x="0" y="0"/>
                <wp:positionH relativeFrom="column">
                  <wp:posOffset>2633980</wp:posOffset>
                </wp:positionH>
                <wp:positionV relativeFrom="paragraph">
                  <wp:posOffset>74295</wp:posOffset>
                </wp:positionV>
                <wp:extent cx="2680970" cy="7740650"/>
                <wp:effectExtent l="5080" t="7620" r="9525" b="5080"/>
                <wp:wrapNone/>
                <wp:docPr id="4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7740650"/>
                        </a:xfrm>
                        <a:prstGeom prst="rect">
                          <a:avLst/>
                        </a:prstGeom>
                        <a:solidFill>
                          <a:srgbClr val="FFFFFF"/>
                        </a:solidFill>
                        <a:ln w="9525">
                          <a:solidFill>
                            <a:schemeClr val="bg1">
                              <a:lumMod val="100000"/>
                              <a:lumOff val="0"/>
                            </a:schemeClr>
                          </a:solidFill>
                          <a:miter lim="800000"/>
                          <a:headEnd/>
                          <a:tailEnd/>
                        </a:ln>
                      </wps:spPr>
                      <wps:txbx>
                        <w:txbxContent>
                          <w:p w:rsidR="007E61C2" w:rsidRPr="007E104B" w:rsidRDefault="007E61C2" w:rsidP="0083075E">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16.B Barangay Responsiveness on Timely Manner</w:t>
                            </w:r>
                          </w:p>
                          <w:p w:rsidR="007E61C2" w:rsidRPr="007E104B" w:rsidRDefault="007E61C2" w:rsidP="0083075E">
                            <w:pPr>
                              <w:spacing w:line="240" w:lineRule="auto"/>
                              <w:jc w:val="both"/>
                              <w:rPr>
                                <w:rFonts w:ascii="Times New Roman" w:hAnsi="Times New Roman" w:cs="Times New Roman"/>
                                <w:b/>
                                <w:noProof/>
                                <w:sz w:val="24"/>
                                <w:szCs w:val="24"/>
                              </w:rPr>
                            </w:pPr>
                          </w:p>
                          <w:p w:rsidR="007E61C2" w:rsidRDefault="007E61C2" w:rsidP="0083075E">
                            <w:pPr>
                              <w:spacing w:line="480" w:lineRule="auto"/>
                              <w:jc w:val="both"/>
                              <w:rPr>
                                <w:rFonts w:ascii="Times New Roman" w:hAnsi="Times New Roman" w:cs="Times New Roman"/>
                                <w:noProof/>
                                <w:sz w:val="24"/>
                                <w:szCs w:val="24"/>
                              </w:rPr>
                            </w:pPr>
                            <w:r w:rsidRPr="0083075E">
                              <w:rPr>
                                <w:rFonts w:ascii="Times New Roman" w:hAnsi="Times New Roman" w:cs="Times New Roman"/>
                                <w:noProof/>
                                <w:sz w:val="24"/>
                                <w:szCs w:val="24"/>
                              </w:rPr>
                              <w:drawing>
                                <wp:inline distT="0" distB="0" distL="0" distR="0">
                                  <wp:extent cx="2477015" cy="1717589"/>
                                  <wp:effectExtent l="19050" t="0" r="0" b="0"/>
                                  <wp:docPr id="7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2"/>
                                          <a:srcRect l="30766" r="32513"/>
                                          <a:stretch>
                                            <a:fillRect/>
                                          </a:stretch>
                                        </pic:blipFill>
                                        <pic:spPr>
                                          <a:xfrm>
                                            <a:off x="0" y="0"/>
                                            <a:ext cx="2488565" cy="1725598"/>
                                          </a:xfrm>
                                          <a:prstGeom prst="rect">
                                            <a:avLst/>
                                          </a:prstGeom>
                                          <a:noFill/>
                                          <a:ln>
                                            <a:noFill/>
                                          </a:ln>
                                        </pic:spPr>
                                      </pic:pic>
                                    </a:graphicData>
                                  </a:graphic>
                                </wp:inline>
                              </w:drawing>
                            </w:r>
                          </w:p>
                          <w:p w:rsidR="007E61C2" w:rsidRPr="00D059E5" w:rsidRDefault="007E61C2" w:rsidP="00D059E5">
                            <w:pPr>
                              <w:spacing w:line="480" w:lineRule="auto"/>
                              <w:ind w:firstLine="720"/>
                              <w:jc w:val="both"/>
                              <w:rPr>
                                <w:rFonts w:ascii="Times New Roman" w:hAnsi="Times New Roman" w:cs="Times New Roman"/>
                                <w:sz w:val="24"/>
                              </w:rPr>
                            </w:pPr>
                            <w:r>
                              <w:rPr>
                                <w:rFonts w:ascii="Times New Roman" w:hAnsi="Times New Roman" w:cs="Times New Roman"/>
                                <w:sz w:val="24"/>
                              </w:rPr>
                              <w:t>Figure 16.B shows that</w:t>
                            </w:r>
                            <w:r w:rsidRPr="00D059E5">
                              <w:rPr>
                                <w:rFonts w:ascii="Times New Roman" w:hAnsi="Times New Roman" w:cs="Times New Roman"/>
                                <w:sz w:val="24"/>
                              </w:rPr>
                              <w:t xml:space="preserve"> most of the barangay lack doctor and medical staffs. Most of the barangay said t</w:t>
                            </w:r>
                            <w:r>
                              <w:rPr>
                                <w:rFonts w:ascii="Times New Roman" w:hAnsi="Times New Roman" w:cs="Times New Roman"/>
                                <w:sz w:val="24"/>
                              </w:rPr>
                              <w:t>hat having a single doctor would not</w:t>
                            </w:r>
                            <w:r w:rsidRPr="00D059E5">
                              <w:rPr>
                                <w:rFonts w:ascii="Times New Roman" w:hAnsi="Times New Roman" w:cs="Times New Roman"/>
                                <w:sz w:val="24"/>
                              </w:rPr>
                              <w:t xml:space="preserve"> be enough for large baran</w:t>
                            </w:r>
                            <w:r>
                              <w:rPr>
                                <w:rFonts w:ascii="Times New Roman" w:hAnsi="Times New Roman" w:cs="Times New Roman"/>
                                <w:sz w:val="24"/>
                              </w:rPr>
                              <w:t>gay. As per the others that do no</w:t>
                            </w:r>
                            <w:r w:rsidRPr="00D059E5">
                              <w:rPr>
                                <w:rFonts w:ascii="Times New Roman" w:hAnsi="Times New Roman" w:cs="Times New Roman"/>
                                <w:sz w:val="24"/>
                              </w:rPr>
                              <w:t>t have a permanent health professional in their place, it is hard to respond in situations especially when there is no one who is expert on that field. In addition to this, most of the barangay need staffs for additional man power to occupy all of their residents.</w:t>
                            </w:r>
                          </w:p>
                          <w:p w:rsidR="007E61C2" w:rsidRDefault="007E61C2" w:rsidP="00D059E5">
                            <w:pPr>
                              <w:spacing w:line="480" w:lineRule="auto"/>
                              <w:jc w:val="both"/>
                            </w:pPr>
                            <w:r w:rsidRPr="00D059E5">
                              <w:rPr>
                                <w:rFonts w:ascii="Times New Roman" w:hAnsi="Times New Roman" w:cs="Times New Roman"/>
                                <w:sz w:val="24"/>
                              </w:rPr>
                              <w:br w:type="page"/>
                            </w:r>
                          </w:p>
                          <w:p w:rsidR="007E61C2" w:rsidRDefault="007E61C2" w:rsidP="0083075E">
                            <w:pPr>
                              <w:spacing w:line="480" w:lineRule="auto"/>
                              <w:jc w:val="both"/>
                              <w:rPr>
                                <w:rFonts w:ascii="Times New Roman" w:hAnsi="Times New Roman" w:cs="Times New Roman"/>
                                <w:noProof/>
                                <w:sz w:val="24"/>
                                <w:szCs w:val="24"/>
                              </w:rPr>
                            </w:pPr>
                          </w:p>
                          <w:p w:rsidR="007E61C2" w:rsidRDefault="007E61C2" w:rsidP="00830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4" type="#_x0000_t202" style="position:absolute;left:0;text-align:left;margin-left:207.4pt;margin-top:5.85pt;width:211.1pt;height:609.5pt;z-index:2537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" strokecolor="white [3212]">
                <v:textbox>
                  <w:txbxContent>
                    <w:p w:rsidR="007E61C2" w:rsidRPr="007E104B" w:rsidRDefault="007E61C2" w:rsidP="0083075E">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16.B Barangay Responsiveness on Timely Manner</w:t>
                      </w:r>
                    </w:p>
                    <w:p w:rsidR="007E61C2" w:rsidRPr="007E104B" w:rsidRDefault="007E61C2" w:rsidP="0083075E">
                      <w:pPr>
                        <w:spacing w:line="240" w:lineRule="auto"/>
                        <w:jc w:val="both"/>
                        <w:rPr>
                          <w:rFonts w:ascii="Times New Roman" w:hAnsi="Times New Roman" w:cs="Times New Roman"/>
                          <w:b/>
                          <w:noProof/>
                          <w:sz w:val="24"/>
                          <w:szCs w:val="24"/>
                        </w:rPr>
                      </w:pPr>
                    </w:p>
                    <w:p w:rsidR="007E61C2" w:rsidRDefault="007E61C2" w:rsidP="0083075E">
                      <w:pPr>
                        <w:spacing w:line="480" w:lineRule="auto"/>
                        <w:jc w:val="both"/>
                        <w:rPr>
                          <w:rFonts w:ascii="Times New Roman" w:hAnsi="Times New Roman" w:cs="Times New Roman"/>
                          <w:noProof/>
                          <w:sz w:val="24"/>
                          <w:szCs w:val="24"/>
                        </w:rPr>
                      </w:pPr>
                      <w:r w:rsidRPr="0083075E">
                        <w:rPr>
                          <w:rFonts w:ascii="Times New Roman" w:hAnsi="Times New Roman" w:cs="Times New Roman"/>
                          <w:noProof/>
                          <w:sz w:val="24"/>
                          <w:szCs w:val="24"/>
                        </w:rPr>
                        <w:drawing>
                          <wp:inline distT="0" distB="0" distL="0" distR="0">
                            <wp:extent cx="2477015" cy="1717589"/>
                            <wp:effectExtent l="19050" t="0" r="0" b="0"/>
                            <wp:docPr id="7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2"/>
                                    <a:srcRect l="30766" r="32513"/>
                                    <a:stretch>
                                      <a:fillRect/>
                                    </a:stretch>
                                  </pic:blipFill>
                                  <pic:spPr>
                                    <a:xfrm>
                                      <a:off x="0" y="0"/>
                                      <a:ext cx="2488565" cy="1725598"/>
                                    </a:xfrm>
                                    <a:prstGeom prst="rect">
                                      <a:avLst/>
                                    </a:prstGeom>
                                    <a:noFill/>
                                    <a:ln>
                                      <a:noFill/>
                                    </a:ln>
                                  </pic:spPr>
                                </pic:pic>
                              </a:graphicData>
                            </a:graphic>
                          </wp:inline>
                        </w:drawing>
                      </w:r>
                    </w:p>
                    <w:p w:rsidR="007E61C2" w:rsidRPr="00D059E5" w:rsidRDefault="007E61C2" w:rsidP="00D059E5">
                      <w:pPr>
                        <w:spacing w:line="480" w:lineRule="auto"/>
                        <w:ind w:firstLine="720"/>
                        <w:jc w:val="both"/>
                        <w:rPr>
                          <w:rFonts w:ascii="Times New Roman" w:hAnsi="Times New Roman" w:cs="Times New Roman"/>
                          <w:sz w:val="24"/>
                        </w:rPr>
                      </w:pPr>
                      <w:r>
                        <w:rPr>
                          <w:rFonts w:ascii="Times New Roman" w:hAnsi="Times New Roman" w:cs="Times New Roman"/>
                          <w:sz w:val="24"/>
                        </w:rPr>
                        <w:t>Figure 16.B shows that</w:t>
                      </w:r>
                      <w:r w:rsidRPr="00D059E5">
                        <w:rPr>
                          <w:rFonts w:ascii="Times New Roman" w:hAnsi="Times New Roman" w:cs="Times New Roman"/>
                          <w:sz w:val="24"/>
                        </w:rPr>
                        <w:t xml:space="preserve"> most of the barangay lack doctor and medical staffs. Most of the barangay said t</w:t>
                      </w:r>
                      <w:r>
                        <w:rPr>
                          <w:rFonts w:ascii="Times New Roman" w:hAnsi="Times New Roman" w:cs="Times New Roman"/>
                          <w:sz w:val="24"/>
                        </w:rPr>
                        <w:t>hat having a single doctor would not</w:t>
                      </w:r>
                      <w:r w:rsidRPr="00D059E5">
                        <w:rPr>
                          <w:rFonts w:ascii="Times New Roman" w:hAnsi="Times New Roman" w:cs="Times New Roman"/>
                          <w:sz w:val="24"/>
                        </w:rPr>
                        <w:t xml:space="preserve"> be enough for large baran</w:t>
                      </w:r>
                      <w:r>
                        <w:rPr>
                          <w:rFonts w:ascii="Times New Roman" w:hAnsi="Times New Roman" w:cs="Times New Roman"/>
                          <w:sz w:val="24"/>
                        </w:rPr>
                        <w:t>gay. As per the others that do no</w:t>
                      </w:r>
                      <w:r w:rsidRPr="00D059E5">
                        <w:rPr>
                          <w:rFonts w:ascii="Times New Roman" w:hAnsi="Times New Roman" w:cs="Times New Roman"/>
                          <w:sz w:val="24"/>
                        </w:rPr>
                        <w:t>t have a permanent health professional in their place, it is hard to respond in situations especially when there is no one who is expert on that field. In addition to this, most of the barangay need staffs for additional man power to occupy all of their residents.</w:t>
                      </w:r>
                    </w:p>
                    <w:p w:rsidR="007E61C2" w:rsidRDefault="007E61C2" w:rsidP="00D059E5">
                      <w:pPr>
                        <w:spacing w:line="480" w:lineRule="auto"/>
                        <w:jc w:val="both"/>
                      </w:pPr>
                      <w:r w:rsidRPr="00D059E5">
                        <w:rPr>
                          <w:rFonts w:ascii="Times New Roman" w:hAnsi="Times New Roman" w:cs="Times New Roman"/>
                          <w:sz w:val="24"/>
                        </w:rPr>
                        <w:br w:type="page"/>
                      </w:r>
                    </w:p>
                    <w:p w:rsidR="007E61C2" w:rsidRDefault="007E61C2" w:rsidP="0083075E">
                      <w:pPr>
                        <w:spacing w:line="480" w:lineRule="auto"/>
                        <w:jc w:val="both"/>
                        <w:rPr>
                          <w:rFonts w:ascii="Times New Roman" w:hAnsi="Times New Roman" w:cs="Times New Roman"/>
                          <w:noProof/>
                          <w:sz w:val="24"/>
                          <w:szCs w:val="24"/>
                        </w:rPr>
                      </w:pPr>
                    </w:p>
                    <w:p w:rsidR="007E61C2" w:rsidRDefault="007E61C2" w:rsidP="0083075E"/>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3705728" behindDoc="0" locked="0" layoutInCell="1" allowOverlap="1">
                <wp:simplePos x="0" y="0"/>
                <wp:positionH relativeFrom="column">
                  <wp:posOffset>-245110</wp:posOffset>
                </wp:positionH>
                <wp:positionV relativeFrom="paragraph">
                  <wp:posOffset>86360</wp:posOffset>
                </wp:positionV>
                <wp:extent cx="2680970" cy="8138795"/>
                <wp:effectExtent l="12065" t="10160" r="12065" b="13970"/>
                <wp:wrapNone/>
                <wp:docPr id="4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8138795"/>
                        </a:xfrm>
                        <a:prstGeom prst="rect">
                          <a:avLst/>
                        </a:prstGeom>
                        <a:solidFill>
                          <a:srgbClr val="FFFFFF"/>
                        </a:solidFill>
                        <a:ln w="9525">
                          <a:solidFill>
                            <a:schemeClr val="bg1">
                              <a:lumMod val="100000"/>
                              <a:lumOff val="0"/>
                            </a:schemeClr>
                          </a:solidFill>
                          <a:miter lim="800000"/>
                          <a:headEnd/>
                          <a:tailEnd/>
                        </a:ln>
                      </wps:spPr>
                      <wps:txbx>
                        <w:txbxContent>
                          <w:p w:rsidR="007E61C2" w:rsidRDefault="007E61C2" w:rsidP="0083075E">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16.A Views of the Residents on Barangay Responsiveness on Timely Manner</w:t>
                            </w:r>
                          </w:p>
                          <w:p w:rsidR="007E61C2" w:rsidRDefault="007E61C2" w:rsidP="0083075E">
                            <w:pPr>
                              <w:spacing w:line="240" w:lineRule="auto"/>
                              <w:jc w:val="both"/>
                              <w:rPr>
                                <w:rFonts w:ascii="Times New Roman" w:hAnsi="Times New Roman" w:cs="Times New Roman"/>
                                <w:b/>
                                <w:noProof/>
                                <w:sz w:val="24"/>
                                <w:szCs w:val="24"/>
                              </w:rPr>
                            </w:pPr>
                          </w:p>
                          <w:p w:rsidR="007E61C2" w:rsidRPr="00B759FB" w:rsidRDefault="007E61C2" w:rsidP="0083075E">
                            <w:pPr>
                              <w:spacing w:line="480" w:lineRule="auto"/>
                              <w:jc w:val="both"/>
                              <w:rPr>
                                <w:rFonts w:ascii="Times New Roman" w:hAnsi="Times New Roman" w:cs="Times New Roman"/>
                                <w:sz w:val="24"/>
                              </w:rPr>
                            </w:pPr>
                            <w:r w:rsidRPr="0083075E">
                              <w:rPr>
                                <w:noProof/>
                              </w:rPr>
                              <w:drawing>
                                <wp:inline distT="0" distB="0" distL="0" distR="0">
                                  <wp:extent cx="2488565" cy="1754289"/>
                                  <wp:effectExtent l="19050" t="0" r="6985" b="0"/>
                                  <wp:docPr id="42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3"/>
                                          <a:srcRect l="30770" t="3145" r="31000"/>
                                          <a:stretch>
                                            <a:fillRect/>
                                          </a:stretch>
                                        </pic:blipFill>
                                        <pic:spPr>
                                          <a:xfrm>
                                            <a:off x="0" y="0"/>
                                            <a:ext cx="2488565" cy="1754289"/>
                                          </a:xfrm>
                                          <a:prstGeom prst="rect">
                                            <a:avLst/>
                                          </a:prstGeom>
                                          <a:noFill/>
                                          <a:ln>
                                            <a:noFill/>
                                          </a:ln>
                                        </pic:spPr>
                                      </pic:pic>
                                    </a:graphicData>
                                  </a:graphic>
                                </wp:inline>
                              </w:drawing>
                            </w:r>
                          </w:p>
                          <w:p w:rsidR="007E61C2" w:rsidRPr="00D059E5" w:rsidRDefault="007E61C2" w:rsidP="00D059E5">
                            <w:pPr>
                              <w:spacing w:line="480" w:lineRule="auto"/>
                              <w:ind w:firstLine="720"/>
                              <w:jc w:val="both"/>
                              <w:rPr>
                                <w:rFonts w:ascii="Times New Roman" w:hAnsi="Times New Roman" w:cs="Times New Roman"/>
                                <w:sz w:val="24"/>
                              </w:rPr>
                            </w:pPr>
                            <w:r w:rsidRPr="00D059E5">
                              <w:rPr>
                                <w:rFonts w:ascii="Times New Roman" w:hAnsi="Times New Roman" w:cs="Times New Roman"/>
                                <w:sz w:val="24"/>
                              </w:rPr>
                              <w:t xml:space="preserve">As </w:t>
                            </w:r>
                            <w:r>
                              <w:rPr>
                                <w:rFonts w:ascii="Times New Roman" w:hAnsi="Times New Roman" w:cs="Times New Roman"/>
                                <w:sz w:val="24"/>
                              </w:rPr>
                              <w:t>shown in Figure 16.A</w:t>
                            </w:r>
                            <w:r w:rsidRPr="00D059E5">
                              <w:rPr>
                                <w:rFonts w:ascii="Times New Roman" w:hAnsi="Times New Roman" w:cs="Times New Roman"/>
                                <w:sz w:val="24"/>
                              </w:rPr>
                              <w:t xml:space="preserve">, the most needed in terms of medical needs are doctors and medical related staffs. Residents from barangays within Quezon City said that there are now </w:t>
                            </w:r>
                            <w:proofErr w:type="gramStart"/>
                            <w:r w:rsidRPr="00D059E5">
                              <w:rPr>
                                <w:rFonts w:ascii="Times New Roman" w:hAnsi="Times New Roman" w:cs="Times New Roman"/>
                                <w:sz w:val="24"/>
                              </w:rPr>
                              <w:t xml:space="preserve">permanent doctors in </w:t>
                            </w:r>
                            <w:proofErr w:type="spellStart"/>
                            <w:r w:rsidRPr="00D059E5">
                              <w:rPr>
                                <w:rFonts w:ascii="Times New Roman" w:hAnsi="Times New Roman" w:cs="Times New Roman"/>
                                <w:sz w:val="24"/>
                              </w:rPr>
                              <w:t>there</w:t>
                            </w:r>
                            <w:proofErr w:type="spellEnd"/>
                            <w:r w:rsidRPr="00D059E5">
                              <w:rPr>
                                <w:rFonts w:ascii="Times New Roman" w:hAnsi="Times New Roman" w:cs="Times New Roman"/>
                                <w:sz w:val="24"/>
                              </w:rPr>
                              <w:t xml:space="preserve"> places</w:t>
                            </w:r>
                            <w:proofErr w:type="gramEnd"/>
                            <w:r w:rsidRPr="00D059E5">
                              <w:rPr>
                                <w:rFonts w:ascii="Times New Roman" w:hAnsi="Times New Roman" w:cs="Times New Roman"/>
                                <w:sz w:val="24"/>
                              </w:rPr>
                              <w:t xml:space="preserve"> for they need someone that will assist them in their medicines and will check them up. In addition to this, vaccines and other basic medicines also lack in some </w:t>
                            </w:r>
                            <w:r>
                              <w:rPr>
                                <w:rFonts w:ascii="Times New Roman" w:hAnsi="Times New Roman" w:cs="Times New Roman"/>
                                <w:sz w:val="24"/>
                              </w:rPr>
                              <w:t>of the barangays that we ha</w:t>
                            </w:r>
                            <w:r w:rsidRPr="00D059E5">
                              <w:rPr>
                                <w:rFonts w:ascii="Times New Roman" w:hAnsi="Times New Roman" w:cs="Times New Roman"/>
                                <w:sz w:val="24"/>
                              </w:rPr>
                              <w:t>ve visited.</w:t>
                            </w:r>
                          </w:p>
                          <w:p w:rsidR="007E61C2" w:rsidRDefault="007E61C2" w:rsidP="0083075E">
                            <w:pPr>
                              <w:spacing w:line="240" w:lineRule="auto"/>
                              <w:jc w:val="both"/>
                              <w:rPr>
                                <w:rFonts w:ascii="Times New Roman" w:hAnsi="Times New Roman" w:cs="Times New Roman"/>
                                <w:b/>
                                <w:noProof/>
                                <w:sz w:val="24"/>
                                <w:szCs w:val="24"/>
                              </w:rPr>
                            </w:pPr>
                          </w:p>
                          <w:p w:rsidR="007E61C2" w:rsidRDefault="007E61C2" w:rsidP="0083075E">
                            <w:pPr>
                              <w:spacing w:line="240" w:lineRule="auto"/>
                              <w:jc w:val="both"/>
                              <w:rPr>
                                <w:rFonts w:ascii="Times New Roman" w:hAnsi="Times New Roman" w:cs="Times New Roman"/>
                                <w:b/>
                                <w:noProof/>
                                <w:sz w:val="24"/>
                                <w:szCs w:val="24"/>
                              </w:rPr>
                            </w:pPr>
                          </w:p>
                          <w:p w:rsidR="007E61C2" w:rsidRDefault="007E61C2" w:rsidP="0083075E">
                            <w:pPr>
                              <w:spacing w:line="240" w:lineRule="auto"/>
                              <w:jc w:val="both"/>
                              <w:rPr>
                                <w:rFonts w:ascii="Times New Roman" w:hAnsi="Times New Roman" w:cs="Times New Roman"/>
                                <w:b/>
                                <w:noProof/>
                                <w:sz w:val="24"/>
                                <w:szCs w:val="24"/>
                              </w:rPr>
                            </w:pPr>
                          </w:p>
                          <w:p w:rsidR="007E61C2" w:rsidRPr="007E104B" w:rsidRDefault="007E61C2" w:rsidP="0083075E">
                            <w:pPr>
                              <w:spacing w:line="240" w:lineRule="auto"/>
                              <w:jc w:val="both"/>
                              <w:rPr>
                                <w:rFonts w:ascii="Times New Roman" w:hAnsi="Times New Roman" w:cs="Times New Roman"/>
                                <w:b/>
                                <w:noProof/>
                                <w:sz w:val="24"/>
                                <w:szCs w:val="24"/>
                              </w:rPr>
                            </w:pPr>
                          </w:p>
                          <w:p w:rsidR="007E61C2" w:rsidRDefault="007E61C2" w:rsidP="00830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left:0;text-align:left;margin-left:-19.3pt;margin-top:6.8pt;width:211.1pt;height:640.85pt;z-index:2537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" strokecolor="white [3212]">
                <v:textbox>
                  <w:txbxContent>
                    <w:p w:rsidR="007E61C2" w:rsidRDefault="007E61C2" w:rsidP="0083075E">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16.A Views of the Residents on Barangay Responsiveness on Timely Manner</w:t>
                      </w:r>
                    </w:p>
                    <w:p w:rsidR="007E61C2" w:rsidRDefault="007E61C2" w:rsidP="0083075E">
                      <w:pPr>
                        <w:spacing w:line="240" w:lineRule="auto"/>
                        <w:jc w:val="both"/>
                        <w:rPr>
                          <w:rFonts w:ascii="Times New Roman" w:hAnsi="Times New Roman" w:cs="Times New Roman"/>
                          <w:b/>
                          <w:noProof/>
                          <w:sz w:val="24"/>
                          <w:szCs w:val="24"/>
                        </w:rPr>
                      </w:pPr>
                    </w:p>
                    <w:p w:rsidR="007E61C2" w:rsidRPr="00B759FB" w:rsidRDefault="007E61C2" w:rsidP="0083075E">
                      <w:pPr>
                        <w:spacing w:line="480" w:lineRule="auto"/>
                        <w:jc w:val="both"/>
                        <w:rPr>
                          <w:rFonts w:ascii="Times New Roman" w:hAnsi="Times New Roman" w:cs="Times New Roman"/>
                          <w:sz w:val="24"/>
                        </w:rPr>
                      </w:pPr>
                      <w:r w:rsidRPr="0083075E">
                        <w:rPr>
                          <w:noProof/>
                        </w:rPr>
                        <w:drawing>
                          <wp:inline distT="0" distB="0" distL="0" distR="0">
                            <wp:extent cx="2488565" cy="1754289"/>
                            <wp:effectExtent l="19050" t="0" r="6985" b="0"/>
                            <wp:docPr id="42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3"/>
                                    <a:srcRect l="30770" t="3145" r="31000"/>
                                    <a:stretch>
                                      <a:fillRect/>
                                    </a:stretch>
                                  </pic:blipFill>
                                  <pic:spPr>
                                    <a:xfrm>
                                      <a:off x="0" y="0"/>
                                      <a:ext cx="2488565" cy="1754289"/>
                                    </a:xfrm>
                                    <a:prstGeom prst="rect">
                                      <a:avLst/>
                                    </a:prstGeom>
                                    <a:noFill/>
                                    <a:ln>
                                      <a:noFill/>
                                    </a:ln>
                                  </pic:spPr>
                                </pic:pic>
                              </a:graphicData>
                            </a:graphic>
                          </wp:inline>
                        </w:drawing>
                      </w:r>
                    </w:p>
                    <w:p w:rsidR="007E61C2" w:rsidRPr="00D059E5" w:rsidRDefault="007E61C2" w:rsidP="00D059E5">
                      <w:pPr>
                        <w:spacing w:line="480" w:lineRule="auto"/>
                        <w:ind w:firstLine="720"/>
                        <w:jc w:val="both"/>
                        <w:rPr>
                          <w:rFonts w:ascii="Times New Roman" w:hAnsi="Times New Roman" w:cs="Times New Roman"/>
                          <w:sz w:val="24"/>
                        </w:rPr>
                      </w:pPr>
                      <w:r w:rsidRPr="00D059E5">
                        <w:rPr>
                          <w:rFonts w:ascii="Times New Roman" w:hAnsi="Times New Roman" w:cs="Times New Roman"/>
                          <w:sz w:val="24"/>
                        </w:rPr>
                        <w:t xml:space="preserve">As </w:t>
                      </w:r>
                      <w:r>
                        <w:rPr>
                          <w:rFonts w:ascii="Times New Roman" w:hAnsi="Times New Roman" w:cs="Times New Roman"/>
                          <w:sz w:val="24"/>
                        </w:rPr>
                        <w:t>shown in Figure 16.A</w:t>
                      </w:r>
                      <w:r w:rsidRPr="00D059E5">
                        <w:rPr>
                          <w:rFonts w:ascii="Times New Roman" w:hAnsi="Times New Roman" w:cs="Times New Roman"/>
                          <w:sz w:val="24"/>
                        </w:rPr>
                        <w:t xml:space="preserve">, the most needed in terms of medical needs are doctors and medical related staffs. Residents from barangays within Quezon City said that there are now </w:t>
                      </w:r>
                      <w:proofErr w:type="gramStart"/>
                      <w:r w:rsidRPr="00D059E5">
                        <w:rPr>
                          <w:rFonts w:ascii="Times New Roman" w:hAnsi="Times New Roman" w:cs="Times New Roman"/>
                          <w:sz w:val="24"/>
                        </w:rPr>
                        <w:t xml:space="preserve">permanent doctors in </w:t>
                      </w:r>
                      <w:proofErr w:type="spellStart"/>
                      <w:r w:rsidRPr="00D059E5">
                        <w:rPr>
                          <w:rFonts w:ascii="Times New Roman" w:hAnsi="Times New Roman" w:cs="Times New Roman"/>
                          <w:sz w:val="24"/>
                        </w:rPr>
                        <w:t>there</w:t>
                      </w:r>
                      <w:proofErr w:type="spellEnd"/>
                      <w:r w:rsidRPr="00D059E5">
                        <w:rPr>
                          <w:rFonts w:ascii="Times New Roman" w:hAnsi="Times New Roman" w:cs="Times New Roman"/>
                          <w:sz w:val="24"/>
                        </w:rPr>
                        <w:t xml:space="preserve"> places</w:t>
                      </w:r>
                      <w:proofErr w:type="gramEnd"/>
                      <w:r w:rsidRPr="00D059E5">
                        <w:rPr>
                          <w:rFonts w:ascii="Times New Roman" w:hAnsi="Times New Roman" w:cs="Times New Roman"/>
                          <w:sz w:val="24"/>
                        </w:rPr>
                        <w:t xml:space="preserve"> for they need someone that will assist them in their medicines and will check them up. In addition to this, vaccines and other basic medicines also lack in some </w:t>
                      </w:r>
                      <w:r>
                        <w:rPr>
                          <w:rFonts w:ascii="Times New Roman" w:hAnsi="Times New Roman" w:cs="Times New Roman"/>
                          <w:sz w:val="24"/>
                        </w:rPr>
                        <w:t>of the barangays that we ha</w:t>
                      </w:r>
                      <w:r w:rsidRPr="00D059E5">
                        <w:rPr>
                          <w:rFonts w:ascii="Times New Roman" w:hAnsi="Times New Roman" w:cs="Times New Roman"/>
                          <w:sz w:val="24"/>
                        </w:rPr>
                        <w:t>ve visited.</w:t>
                      </w:r>
                    </w:p>
                    <w:p w:rsidR="007E61C2" w:rsidRDefault="007E61C2" w:rsidP="0083075E">
                      <w:pPr>
                        <w:spacing w:line="240" w:lineRule="auto"/>
                        <w:jc w:val="both"/>
                        <w:rPr>
                          <w:rFonts w:ascii="Times New Roman" w:hAnsi="Times New Roman" w:cs="Times New Roman"/>
                          <w:b/>
                          <w:noProof/>
                          <w:sz w:val="24"/>
                          <w:szCs w:val="24"/>
                        </w:rPr>
                      </w:pPr>
                    </w:p>
                    <w:p w:rsidR="007E61C2" w:rsidRDefault="007E61C2" w:rsidP="0083075E">
                      <w:pPr>
                        <w:spacing w:line="240" w:lineRule="auto"/>
                        <w:jc w:val="both"/>
                        <w:rPr>
                          <w:rFonts w:ascii="Times New Roman" w:hAnsi="Times New Roman" w:cs="Times New Roman"/>
                          <w:b/>
                          <w:noProof/>
                          <w:sz w:val="24"/>
                          <w:szCs w:val="24"/>
                        </w:rPr>
                      </w:pPr>
                    </w:p>
                    <w:p w:rsidR="007E61C2" w:rsidRDefault="007E61C2" w:rsidP="0083075E">
                      <w:pPr>
                        <w:spacing w:line="240" w:lineRule="auto"/>
                        <w:jc w:val="both"/>
                        <w:rPr>
                          <w:rFonts w:ascii="Times New Roman" w:hAnsi="Times New Roman" w:cs="Times New Roman"/>
                          <w:b/>
                          <w:noProof/>
                          <w:sz w:val="24"/>
                          <w:szCs w:val="24"/>
                        </w:rPr>
                      </w:pPr>
                    </w:p>
                    <w:p w:rsidR="007E61C2" w:rsidRPr="007E104B" w:rsidRDefault="007E61C2" w:rsidP="0083075E">
                      <w:pPr>
                        <w:spacing w:line="240" w:lineRule="auto"/>
                        <w:jc w:val="both"/>
                        <w:rPr>
                          <w:rFonts w:ascii="Times New Roman" w:hAnsi="Times New Roman" w:cs="Times New Roman"/>
                          <w:b/>
                          <w:noProof/>
                          <w:sz w:val="24"/>
                          <w:szCs w:val="24"/>
                        </w:rPr>
                      </w:pPr>
                    </w:p>
                    <w:p w:rsidR="007E61C2" w:rsidRDefault="007E61C2" w:rsidP="0083075E"/>
                  </w:txbxContent>
                </v:textbox>
              </v:shape>
            </w:pict>
          </mc:Fallback>
        </mc:AlternateContent>
      </w: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83075E"/>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83075E" w:rsidRDefault="0083075E" w:rsidP="0083075E"/>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F93A0B" w:rsidRDefault="00F93A0B" w:rsidP="00C8051A">
      <w:pPr>
        <w:spacing w:line="480" w:lineRule="auto"/>
        <w:jc w:val="both"/>
        <w:rPr>
          <w:rFonts w:ascii="Times New Roman" w:hAnsi="Times New Roman" w:cs="Times New Roman"/>
          <w:b/>
          <w:noProof/>
          <w:sz w:val="24"/>
          <w:szCs w:val="24"/>
        </w:rPr>
      </w:pPr>
    </w:p>
    <w:p w:rsidR="0083075E" w:rsidRDefault="0083075E" w:rsidP="0083075E">
      <w:pPr>
        <w:rPr>
          <w:rFonts w:ascii="Times New Roman" w:hAnsi="Times New Roman" w:cs="Times New Roman"/>
          <w:b/>
          <w:noProof/>
          <w:sz w:val="24"/>
          <w:szCs w:val="24"/>
        </w:rPr>
      </w:pPr>
    </w:p>
    <w:p w:rsidR="007915B9" w:rsidRDefault="007915B9" w:rsidP="0083075E"/>
    <w:p w:rsidR="0083075E" w:rsidRDefault="008861FF" w:rsidP="0083075E">
      <w:r>
        <w:rPr>
          <w:noProof/>
        </w:rPr>
        <w:lastRenderedPageBreak/>
        <mc:AlternateContent>
          <mc:Choice Requires="wps">
            <w:drawing>
              <wp:anchor distT="0" distB="0" distL="114300" distR="114300" simplePos="0" relativeHeight="253714944" behindDoc="0" locked="0" layoutInCell="1" allowOverlap="1">
                <wp:simplePos x="0" y="0"/>
                <wp:positionH relativeFrom="column">
                  <wp:posOffset>2629535</wp:posOffset>
                </wp:positionH>
                <wp:positionV relativeFrom="paragraph">
                  <wp:posOffset>-38735</wp:posOffset>
                </wp:positionV>
                <wp:extent cx="2680970" cy="7740650"/>
                <wp:effectExtent l="10160" t="8890" r="13970" b="1333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7740650"/>
                        </a:xfrm>
                        <a:prstGeom prst="rect">
                          <a:avLst/>
                        </a:prstGeom>
                        <a:solidFill>
                          <a:srgbClr val="FFFFFF"/>
                        </a:solidFill>
                        <a:ln w="9525">
                          <a:solidFill>
                            <a:schemeClr val="bg1">
                              <a:lumMod val="100000"/>
                              <a:lumOff val="0"/>
                            </a:schemeClr>
                          </a:solidFill>
                          <a:miter lim="800000"/>
                          <a:headEnd/>
                          <a:tailEnd/>
                        </a:ln>
                      </wps:spPr>
                      <wps:txbx>
                        <w:txbxContent>
                          <w:p w:rsidR="007E61C2" w:rsidRPr="007E104B" w:rsidRDefault="007E61C2" w:rsidP="0083075E">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17.B Barangay Responsiveness on Timely Manner</w:t>
                            </w:r>
                          </w:p>
                          <w:p w:rsidR="007E61C2" w:rsidRPr="002E523E" w:rsidRDefault="007E61C2" w:rsidP="002E523E">
                            <w:pPr>
                              <w:spacing w:line="240" w:lineRule="auto"/>
                              <w:jc w:val="both"/>
                              <w:rPr>
                                <w:rFonts w:ascii="Times New Roman" w:hAnsi="Times New Roman" w:cs="Times New Roman"/>
                                <w:b/>
                                <w:noProof/>
                                <w:sz w:val="24"/>
                                <w:szCs w:val="24"/>
                              </w:rPr>
                            </w:pPr>
                            <w:r w:rsidRPr="0083075E">
                              <w:rPr>
                                <w:rFonts w:ascii="Times New Roman" w:hAnsi="Times New Roman" w:cs="Times New Roman"/>
                                <w:noProof/>
                                <w:sz w:val="24"/>
                                <w:szCs w:val="24"/>
                              </w:rPr>
                              <w:drawing>
                                <wp:inline distT="0" distB="0" distL="0" distR="0">
                                  <wp:extent cx="2488565" cy="1601730"/>
                                  <wp:effectExtent l="19050" t="0" r="6985" b="0"/>
                                  <wp:docPr id="4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4"/>
                                          <a:srcRect l="32151" r="31333"/>
                                          <a:stretch>
                                            <a:fillRect/>
                                          </a:stretch>
                                        </pic:blipFill>
                                        <pic:spPr>
                                          <a:xfrm>
                                            <a:off x="0" y="0"/>
                                            <a:ext cx="2488565" cy="1601730"/>
                                          </a:xfrm>
                                          <a:prstGeom prst="rect">
                                            <a:avLst/>
                                          </a:prstGeom>
                                          <a:noFill/>
                                          <a:ln>
                                            <a:noFill/>
                                          </a:ln>
                                        </pic:spPr>
                                      </pic:pic>
                                    </a:graphicData>
                                  </a:graphic>
                                </wp:inline>
                              </w:drawing>
                            </w:r>
                          </w:p>
                          <w:p w:rsidR="007E61C2" w:rsidRPr="00054DF3" w:rsidRDefault="007E61C2" w:rsidP="00054DF3">
                            <w:pPr>
                              <w:spacing w:line="480" w:lineRule="auto"/>
                              <w:ind w:firstLine="720"/>
                              <w:jc w:val="both"/>
                              <w:rPr>
                                <w:rFonts w:ascii="Times New Roman" w:hAnsi="Times New Roman" w:cs="Times New Roman"/>
                                <w:sz w:val="24"/>
                              </w:rPr>
                            </w:pPr>
                            <w:r w:rsidRPr="00054DF3">
                              <w:rPr>
                                <w:rFonts w:ascii="Times New Roman" w:hAnsi="Times New Roman" w:cs="Times New Roman"/>
                                <w:sz w:val="24"/>
                              </w:rPr>
                              <w:t>Based on this word cloud</w:t>
                            </w:r>
                            <w:r>
                              <w:rPr>
                                <w:rFonts w:ascii="Times New Roman" w:hAnsi="Times New Roman" w:cs="Times New Roman"/>
                                <w:sz w:val="24"/>
                              </w:rPr>
                              <w:t xml:space="preserve"> shown above</w:t>
                            </w:r>
                            <w:r w:rsidRPr="00054DF3">
                              <w:rPr>
                                <w:rFonts w:ascii="Times New Roman" w:hAnsi="Times New Roman" w:cs="Times New Roman"/>
                                <w:sz w:val="24"/>
                              </w:rPr>
                              <w:t xml:space="preserve">, we can infer that programs like the 3 o’clock </w:t>
                            </w:r>
                            <w:proofErr w:type="spellStart"/>
                            <w:r w:rsidRPr="00054DF3">
                              <w:rPr>
                                <w:rFonts w:ascii="Times New Roman" w:hAnsi="Times New Roman" w:cs="Times New Roman"/>
                                <w:sz w:val="24"/>
                              </w:rPr>
                              <w:t>habbit</w:t>
                            </w:r>
                            <w:proofErr w:type="spellEnd"/>
                            <w:r w:rsidRPr="00054DF3">
                              <w:rPr>
                                <w:rFonts w:ascii="Times New Roman" w:hAnsi="Times New Roman" w:cs="Times New Roman"/>
                                <w:sz w:val="24"/>
                              </w:rPr>
                              <w:t xml:space="preserve"> is very helpful for the residents of a barangay. Barangay officials also conduct enrichment activities to teach their residents especially the children about the precautionary and safety measures to avoid mosquito borne diseases. Programs like clean up drive, fumigation and awareness seminars means a lot to the residents. This can be helpful for them not only to be safe from disease but also prevent current mosquito borne diseases issues from affecting more people.</w:t>
                            </w:r>
                          </w:p>
                          <w:p w:rsidR="007E61C2" w:rsidRDefault="007E61C2" w:rsidP="0083075E">
                            <w:r>
                              <w:br w:type="page"/>
                            </w:r>
                          </w:p>
                          <w:p w:rsidR="007E61C2" w:rsidRDefault="007E61C2" w:rsidP="0083075E">
                            <w:pPr>
                              <w:spacing w:line="480" w:lineRule="auto"/>
                              <w:jc w:val="both"/>
                              <w:rPr>
                                <w:rFonts w:ascii="Times New Roman" w:hAnsi="Times New Roman" w:cs="Times New Roman"/>
                                <w:noProof/>
                                <w:sz w:val="24"/>
                                <w:szCs w:val="24"/>
                              </w:rPr>
                            </w:pPr>
                          </w:p>
                          <w:p w:rsidR="007E61C2" w:rsidRDefault="007E61C2" w:rsidP="00830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margin-left:207.05pt;margin-top:-3.05pt;width:211.1pt;height:609.5pt;z-index:2537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" strokecolor="white [3212]">
                <v:textbox>
                  <w:txbxContent>
                    <w:p w:rsidR="007E61C2" w:rsidRPr="007E104B" w:rsidRDefault="007E61C2" w:rsidP="0083075E">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17.B Barangay Responsiveness on Timely Manner</w:t>
                      </w:r>
                    </w:p>
                    <w:p w:rsidR="007E61C2" w:rsidRPr="002E523E" w:rsidRDefault="007E61C2" w:rsidP="002E523E">
                      <w:pPr>
                        <w:spacing w:line="240" w:lineRule="auto"/>
                        <w:jc w:val="both"/>
                        <w:rPr>
                          <w:rFonts w:ascii="Times New Roman" w:hAnsi="Times New Roman" w:cs="Times New Roman"/>
                          <w:b/>
                          <w:noProof/>
                          <w:sz w:val="24"/>
                          <w:szCs w:val="24"/>
                        </w:rPr>
                      </w:pPr>
                      <w:r w:rsidRPr="0083075E">
                        <w:rPr>
                          <w:rFonts w:ascii="Times New Roman" w:hAnsi="Times New Roman" w:cs="Times New Roman"/>
                          <w:noProof/>
                          <w:sz w:val="24"/>
                          <w:szCs w:val="24"/>
                        </w:rPr>
                        <w:drawing>
                          <wp:inline distT="0" distB="0" distL="0" distR="0">
                            <wp:extent cx="2488565" cy="1601730"/>
                            <wp:effectExtent l="19050" t="0" r="6985" b="0"/>
                            <wp:docPr id="4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4"/>
                                    <a:srcRect l="32151" r="31333"/>
                                    <a:stretch>
                                      <a:fillRect/>
                                    </a:stretch>
                                  </pic:blipFill>
                                  <pic:spPr>
                                    <a:xfrm>
                                      <a:off x="0" y="0"/>
                                      <a:ext cx="2488565" cy="1601730"/>
                                    </a:xfrm>
                                    <a:prstGeom prst="rect">
                                      <a:avLst/>
                                    </a:prstGeom>
                                    <a:noFill/>
                                    <a:ln>
                                      <a:noFill/>
                                    </a:ln>
                                  </pic:spPr>
                                </pic:pic>
                              </a:graphicData>
                            </a:graphic>
                          </wp:inline>
                        </w:drawing>
                      </w:r>
                    </w:p>
                    <w:p w:rsidR="007E61C2" w:rsidRPr="00054DF3" w:rsidRDefault="007E61C2" w:rsidP="00054DF3">
                      <w:pPr>
                        <w:spacing w:line="480" w:lineRule="auto"/>
                        <w:ind w:firstLine="720"/>
                        <w:jc w:val="both"/>
                        <w:rPr>
                          <w:rFonts w:ascii="Times New Roman" w:hAnsi="Times New Roman" w:cs="Times New Roman"/>
                          <w:sz w:val="24"/>
                        </w:rPr>
                      </w:pPr>
                      <w:r w:rsidRPr="00054DF3">
                        <w:rPr>
                          <w:rFonts w:ascii="Times New Roman" w:hAnsi="Times New Roman" w:cs="Times New Roman"/>
                          <w:sz w:val="24"/>
                        </w:rPr>
                        <w:t>Based on this word cloud</w:t>
                      </w:r>
                      <w:r>
                        <w:rPr>
                          <w:rFonts w:ascii="Times New Roman" w:hAnsi="Times New Roman" w:cs="Times New Roman"/>
                          <w:sz w:val="24"/>
                        </w:rPr>
                        <w:t xml:space="preserve"> shown above</w:t>
                      </w:r>
                      <w:r w:rsidRPr="00054DF3">
                        <w:rPr>
                          <w:rFonts w:ascii="Times New Roman" w:hAnsi="Times New Roman" w:cs="Times New Roman"/>
                          <w:sz w:val="24"/>
                        </w:rPr>
                        <w:t xml:space="preserve">, we can infer that programs like the 3 o’clock </w:t>
                      </w:r>
                      <w:proofErr w:type="spellStart"/>
                      <w:r w:rsidRPr="00054DF3">
                        <w:rPr>
                          <w:rFonts w:ascii="Times New Roman" w:hAnsi="Times New Roman" w:cs="Times New Roman"/>
                          <w:sz w:val="24"/>
                        </w:rPr>
                        <w:t>habbit</w:t>
                      </w:r>
                      <w:proofErr w:type="spellEnd"/>
                      <w:r w:rsidRPr="00054DF3">
                        <w:rPr>
                          <w:rFonts w:ascii="Times New Roman" w:hAnsi="Times New Roman" w:cs="Times New Roman"/>
                          <w:sz w:val="24"/>
                        </w:rPr>
                        <w:t xml:space="preserve"> is very helpful for the residents of a barangay. Barangay officials also conduct enrichment activities to teach their residents especially the children about the precautionary and safety measures to avoid mosquito borne diseases. Programs like clean up drive, fumigation and awareness seminars means a lot to the residents. This can be helpful for them not only to be safe from disease but also prevent current mosquito borne diseases issues from affecting more people.</w:t>
                      </w:r>
                    </w:p>
                    <w:p w:rsidR="007E61C2" w:rsidRDefault="007E61C2" w:rsidP="0083075E">
                      <w:r>
                        <w:br w:type="page"/>
                      </w:r>
                    </w:p>
                    <w:p w:rsidR="007E61C2" w:rsidRDefault="007E61C2" w:rsidP="0083075E">
                      <w:pPr>
                        <w:spacing w:line="480" w:lineRule="auto"/>
                        <w:jc w:val="both"/>
                        <w:rPr>
                          <w:rFonts w:ascii="Times New Roman" w:hAnsi="Times New Roman" w:cs="Times New Roman"/>
                          <w:noProof/>
                          <w:sz w:val="24"/>
                          <w:szCs w:val="24"/>
                        </w:rPr>
                      </w:pPr>
                    </w:p>
                    <w:p w:rsidR="007E61C2" w:rsidRDefault="007E61C2" w:rsidP="0083075E"/>
                  </w:txbxContent>
                </v:textbox>
              </v:shape>
            </w:pict>
          </mc:Fallback>
        </mc:AlternateContent>
      </w:r>
      <w:r>
        <w:rPr>
          <w:noProof/>
        </w:rPr>
        <mc:AlternateContent>
          <mc:Choice Requires="wps">
            <w:drawing>
              <wp:anchor distT="0" distB="0" distL="114300" distR="114300" simplePos="0" relativeHeight="253713920" behindDoc="0" locked="0" layoutInCell="1" allowOverlap="1">
                <wp:simplePos x="0" y="0"/>
                <wp:positionH relativeFrom="column">
                  <wp:posOffset>-225425</wp:posOffset>
                </wp:positionH>
                <wp:positionV relativeFrom="paragraph">
                  <wp:posOffset>-38735</wp:posOffset>
                </wp:positionV>
                <wp:extent cx="2680970" cy="8138795"/>
                <wp:effectExtent l="12700" t="8890" r="11430" b="5715"/>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8138795"/>
                        </a:xfrm>
                        <a:prstGeom prst="rect">
                          <a:avLst/>
                        </a:prstGeom>
                        <a:solidFill>
                          <a:srgbClr val="FFFFFF"/>
                        </a:solidFill>
                        <a:ln w="9525">
                          <a:solidFill>
                            <a:schemeClr val="bg1">
                              <a:lumMod val="100000"/>
                              <a:lumOff val="0"/>
                            </a:schemeClr>
                          </a:solidFill>
                          <a:miter lim="800000"/>
                          <a:headEnd/>
                          <a:tailEnd/>
                        </a:ln>
                      </wps:spPr>
                      <wps:txbx>
                        <w:txbxContent>
                          <w:p w:rsidR="007E61C2" w:rsidRDefault="007E61C2" w:rsidP="0083075E">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17.A Views of the Residents on Barangay Responsiveness on Timely Manner</w:t>
                            </w:r>
                          </w:p>
                          <w:p w:rsidR="007E61C2" w:rsidRDefault="007E61C2" w:rsidP="0083075E">
                            <w:pPr>
                              <w:spacing w:line="240" w:lineRule="auto"/>
                              <w:jc w:val="both"/>
                              <w:rPr>
                                <w:rFonts w:ascii="Times New Roman" w:hAnsi="Times New Roman" w:cs="Times New Roman"/>
                                <w:b/>
                                <w:noProof/>
                                <w:sz w:val="24"/>
                                <w:szCs w:val="24"/>
                              </w:rPr>
                            </w:pPr>
                          </w:p>
                          <w:p w:rsidR="007E61C2" w:rsidRPr="00054DF3" w:rsidRDefault="007E61C2" w:rsidP="00054DF3">
                            <w:pPr>
                              <w:spacing w:line="480" w:lineRule="auto"/>
                              <w:jc w:val="both"/>
                              <w:rPr>
                                <w:rFonts w:ascii="Times New Roman" w:hAnsi="Times New Roman" w:cs="Times New Roman"/>
                                <w:sz w:val="28"/>
                              </w:rPr>
                            </w:pPr>
                            <w:r w:rsidRPr="00054DF3">
                              <w:rPr>
                                <w:rFonts w:ascii="Times New Roman" w:hAnsi="Times New Roman" w:cs="Times New Roman"/>
                                <w:noProof/>
                                <w:sz w:val="24"/>
                              </w:rPr>
                              <w:drawing>
                                <wp:inline distT="0" distB="0" distL="0" distR="0">
                                  <wp:extent cx="2488565" cy="1173966"/>
                                  <wp:effectExtent l="19050" t="0" r="6985" b="0"/>
                                  <wp:docPr id="423"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5"/>
                                          <a:srcRect l="31446" r="31462"/>
                                          <a:stretch>
                                            <a:fillRect/>
                                          </a:stretch>
                                        </pic:blipFill>
                                        <pic:spPr>
                                          <a:xfrm>
                                            <a:off x="0" y="0"/>
                                            <a:ext cx="2488565" cy="1173966"/>
                                          </a:xfrm>
                                          <a:prstGeom prst="rect">
                                            <a:avLst/>
                                          </a:prstGeom>
                                          <a:noFill/>
                                          <a:ln>
                                            <a:noFill/>
                                          </a:ln>
                                        </pic:spPr>
                                      </pic:pic>
                                    </a:graphicData>
                                  </a:graphic>
                                </wp:inline>
                              </w:drawing>
                            </w:r>
                          </w:p>
                          <w:p w:rsidR="007E61C2" w:rsidRPr="00054DF3" w:rsidRDefault="007E61C2" w:rsidP="00054DF3">
                            <w:pPr>
                              <w:spacing w:line="480" w:lineRule="auto"/>
                              <w:ind w:firstLine="720"/>
                              <w:jc w:val="both"/>
                              <w:rPr>
                                <w:rFonts w:ascii="Times New Roman" w:hAnsi="Times New Roman" w:cs="Times New Roman"/>
                                <w:sz w:val="24"/>
                              </w:rPr>
                            </w:pPr>
                            <w:r w:rsidRPr="00054DF3">
                              <w:rPr>
                                <w:rFonts w:ascii="Times New Roman" w:hAnsi="Times New Roman" w:cs="Times New Roman"/>
                                <w:sz w:val="24"/>
                              </w:rPr>
                              <w:t xml:space="preserve">As seen on the word cloud, the most suggestive way to cope up is the 3 o’clock </w:t>
                            </w:r>
                            <w:proofErr w:type="spellStart"/>
                            <w:r w:rsidRPr="00054DF3">
                              <w:rPr>
                                <w:rFonts w:ascii="Times New Roman" w:hAnsi="Times New Roman" w:cs="Times New Roman"/>
                                <w:sz w:val="24"/>
                              </w:rPr>
                              <w:t>habbit</w:t>
                            </w:r>
                            <w:proofErr w:type="spellEnd"/>
                            <w:r w:rsidRPr="00054DF3">
                              <w:rPr>
                                <w:rFonts w:ascii="Times New Roman" w:hAnsi="Times New Roman" w:cs="Times New Roman"/>
                                <w:sz w:val="24"/>
                              </w:rPr>
                              <w:t xml:space="preserve">. Based from the answers of the residents, this </w:t>
                            </w:r>
                            <w:proofErr w:type="spellStart"/>
                            <w:r w:rsidRPr="00054DF3">
                              <w:rPr>
                                <w:rFonts w:ascii="Times New Roman" w:hAnsi="Times New Roman" w:cs="Times New Roman"/>
                                <w:sz w:val="24"/>
                              </w:rPr>
                              <w:t>habbit</w:t>
                            </w:r>
                            <w:proofErr w:type="spellEnd"/>
                            <w:r w:rsidRPr="00054DF3">
                              <w:rPr>
                                <w:rFonts w:ascii="Times New Roman" w:hAnsi="Times New Roman" w:cs="Times New Roman"/>
                                <w:sz w:val="24"/>
                              </w:rPr>
                              <w:t xml:space="preserve"> is very effective to reduce chances of having a mosquito borne disease in the community. Also, </w:t>
                            </w:r>
                            <w:proofErr w:type="gramStart"/>
                            <w:r w:rsidRPr="00054DF3">
                              <w:rPr>
                                <w:rFonts w:ascii="Times New Roman" w:hAnsi="Times New Roman" w:cs="Times New Roman"/>
                                <w:sz w:val="24"/>
                              </w:rPr>
                              <w:t>seminars</w:t>
                            </w:r>
                            <w:proofErr w:type="gramEnd"/>
                            <w:r w:rsidRPr="00054DF3">
                              <w:rPr>
                                <w:rFonts w:ascii="Times New Roman" w:hAnsi="Times New Roman" w:cs="Times New Roman"/>
                                <w:sz w:val="24"/>
                              </w:rPr>
                              <w:t xml:space="preserve"> that deals about informing residents within the area is an effective way to prevent this kind of diseases.</w:t>
                            </w:r>
                          </w:p>
                          <w:p w:rsidR="007E61C2" w:rsidRDefault="007E61C2" w:rsidP="0083075E">
                            <w:pPr>
                              <w:spacing w:line="240" w:lineRule="auto"/>
                              <w:jc w:val="both"/>
                              <w:rPr>
                                <w:rFonts w:ascii="Times New Roman" w:hAnsi="Times New Roman" w:cs="Times New Roman"/>
                                <w:b/>
                                <w:noProof/>
                                <w:sz w:val="24"/>
                                <w:szCs w:val="24"/>
                              </w:rPr>
                            </w:pPr>
                          </w:p>
                          <w:p w:rsidR="007E61C2" w:rsidRPr="007E104B" w:rsidRDefault="007E61C2" w:rsidP="0083075E">
                            <w:pPr>
                              <w:spacing w:line="240" w:lineRule="auto"/>
                              <w:jc w:val="both"/>
                              <w:rPr>
                                <w:rFonts w:ascii="Times New Roman" w:hAnsi="Times New Roman" w:cs="Times New Roman"/>
                                <w:b/>
                                <w:noProof/>
                                <w:sz w:val="24"/>
                                <w:szCs w:val="24"/>
                              </w:rPr>
                            </w:pPr>
                          </w:p>
                          <w:p w:rsidR="007E61C2" w:rsidRDefault="007E61C2" w:rsidP="00830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7" type="#_x0000_t202" style="position:absolute;margin-left:-17.75pt;margin-top:-3.05pt;width:211.1pt;height:640.85pt;z-index:2537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" strokecolor="white [3212]">
                <v:textbox>
                  <w:txbxContent>
                    <w:p w:rsidR="007E61C2" w:rsidRDefault="007E61C2" w:rsidP="0083075E">
                      <w:pPr>
                        <w:spacing w:line="240" w:lineRule="auto"/>
                        <w:jc w:val="both"/>
                        <w:rPr>
                          <w:rFonts w:ascii="Times New Roman" w:hAnsi="Times New Roman" w:cs="Times New Roman"/>
                          <w:b/>
                          <w:noProof/>
                          <w:sz w:val="24"/>
                          <w:szCs w:val="24"/>
                        </w:rPr>
                      </w:pPr>
                      <w:r w:rsidRPr="007E104B">
                        <w:rPr>
                          <w:rFonts w:ascii="Times New Roman" w:hAnsi="Times New Roman" w:cs="Times New Roman"/>
                          <w:b/>
                          <w:noProof/>
                          <w:sz w:val="24"/>
                          <w:szCs w:val="24"/>
                        </w:rPr>
                        <w:t xml:space="preserve">Figure </w:t>
                      </w:r>
                      <w:r>
                        <w:rPr>
                          <w:rFonts w:ascii="Times New Roman" w:hAnsi="Times New Roman" w:cs="Times New Roman"/>
                          <w:b/>
                          <w:noProof/>
                          <w:sz w:val="24"/>
                          <w:szCs w:val="24"/>
                        </w:rPr>
                        <w:t>17.A Views of the Residents on Barangay Responsiveness on Timely Manner</w:t>
                      </w:r>
                    </w:p>
                    <w:p w:rsidR="007E61C2" w:rsidRDefault="007E61C2" w:rsidP="0083075E">
                      <w:pPr>
                        <w:spacing w:line="240" w:lineRule="auto"/>
                        <w:jc w:val="both"/>
                        <w:rPr>
                          <w:rFonts w:ascii="Times New Roman" w:hAnsi="Times New Roman" w:cs="Times New Roman"/>
                          <w:b/>
                          <w:noProof/>
                          <w:sz w:val="24"/>
                          <w:szCs w:val="24"/>
                        </w:rPr>
                      </w:pPr>
                    </w:p>
                    <w:p w:rsidR="007E61C2" w:rsidRPr="00054DF3" w:rsidRDefault="007E61C2" w:rsidP="00054DF3">
                      <w:pPr>
                        <w:spacing w:line="480" w:lineRule="auto"/>
                        <w:jc w:val="both"/>
                        <w:rPr>
                          <w:rFonts w:ascii="Times New Roman" w:hAnsi="Times New Roman" w:cs="Times New Roman"/>
                          <w:sz w:val="28"/>
                        </w:rPr>
                      </w:pPr>
                      <w:r w:rsidRPr="00054DF3">
                        <w:rPr>
                          <w:rFonts w:ascii="Times New Roman" w:hAnsi="Times New Roman" w:cs="Times New Roman"/>
                          <w:noProof/>
                          <w:sz w:val="24"/>
                        </w:rPr>
                        <w:drawing>
                          <wp:inline distT="0" distB="0" distL="0" distR="0">
                            <wp:extent cx="2488565" cy="1173966"/>
                            <wp:effectExtent l="19050" t="0" r="6985" b="0"/>
                            <wp:docPr id="423"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5"/>
                                    <a:srcRect l="31446" r="31462"/>
                                    <a:stretch>
                                      <a:fillRect/>
                                    </a:stretch>
                                  </pic:blipFill>
                                  <pic:spPr>
                                    <a:xfrm>
                                      <a:off x="0" y="0"/>
                                      <a:ext cx="2488565" cy="1173966"/>
                                    </a:xfrm>
                                    <a:prstGeom prst="rect">
                                      <a:avLst/>
                                    </a:prstGeom>
                                    <a:noFill/>
                                    <a:ln>
                                      <a:noFill/>
                                    </a:ln>
                                  </pic:spPr>
                                </pic:pic>
                              </a:graphicData>
                            </a:graphic>
                          </wp:inline>
                        </w:drawing>
                      </w:r>
                    </w:p>
                    <w:p w:rsidR="007E61C2" w:rsidRPr="00054DF3" w:rsidRDefault="007E61C2" w:rsidP="00054DF3">
                      <w:pPr>
                        <w:spacing w:line="480" w:lineRule="auto"/>
                        <w:ind w:firstLine="720"/>
                        <w:jc w:val="both"/>
                        <w:rPr>
                          <w:rFonts w:ascii="Times New Roman" w:hAnsi="Times New Roman" w:cs="Times New Roman"/>
                          <w:sz w:val="24"/>
                        </w:rPr>
                      </w:pPr>
                      <w:r w:rsidRPr="00054DF3">
                        <w:rPr>
                          <w:rFonts w:ascii="Times New Roman" w:hAnsi="Times New Roman" w:cs="Times New Roman"/>
                          <w:sz w:val="24"/>
                        </w:rPr>
                        <w:t xml:space="preserve">As seen on the word cloud, the most suggestive way to cope up is the 3 o’clock </w:t>
                      </w:r>
                      <w:proofErr w:type="spellStart"/>
                      <w:r w:rsidRPr="00054DF3">
                        <w:rPr>
                          <w:rFonts w:ascii="Times New Roman" w:hAnsi="Times New Roman" w:cs="Times New Roman"/>
                          <w:sz w:val="24"/>
                        </w:rPr>
                        <w:t>habbit</w:t>
                      </w:r>
                      <w:proofErr w:type="spellEnd"/>
                      <w:r w:rsidRPr="00054DF3">
                        <w:rPr>
                          <w:rFonts w:ascii="Times New Roman" w:hAnsi="Times New Roman" w:cs="Times New Roman"/>
                          <w:sz w:val="24"/>
                        </w:rPr>
                        <w:t xml:space="preserve">. Based from the answers of the residents, this </w:t>
                      </w:r>
                      <w:proofErr w:type="spellStart"/>
                      <w:r w:rsidRPr="00054DF3">
                        <w:rPr>
                          <w:rFonts w:ascii="Times New Roman" w:hAnsi="Times New Roman" w:cs="Times New Roman"/>
                          <w:sz w:val="24"/>
                        </w:rPr>
                        <w:t>habbit</w:t>
                      </w:r>
                      <w:proofErr w:type="spellEnd"/>
                      <w:r w:rsidRPr="00054DF3">
                        <w:rPr>
                          <w:rFonts w:ascii="Times New Roman" w:hAnsi="Times New Roman" w:cs="Times New Roman"/>
                          <w:sz w:val="24"/>
                        </w:rPr>
                        <w:t xml:space="preserve"> is very effective to reduce chances of having a mosquito borne disease in the community. Also, </w:t>
                      </w:r>
                      <w:proofErr w:type="gramStart"/>
                      <w:r w:rsidRPr="00054DF3">
                        <w:rPr>
                          <w:rFonts w:ascii="Times New Roman" w:hAnsi="Times New Roman" w:cs="Times New Roman"/>
                          <w:sz w:val="24"/>
                        </w:rPr>
                        <w:t>seminars</w:t>
                      </w:r>
                      <w:proofErr w:type="gramEnd"/>
                      <w:r w:rsidRPr="00054DF3">
                        <w:rPr>
                          <w:rFonts w:ascii="Times New Roman" w:hAnsi="Times New Roman" w:cs="Times New Roman"/>
                          <w:sz w:val="24"/>
                        </w:rPr>
                        <w:t xml:space="preserve"> that deals about informing residents within the area is an effective way to prevent this kind of diseases.</w:t>
                      </w:r>
                    </w:p>
                    <w:p w:rsidR="007E61C2" w:rsidRDefault="007E61C2" w:rsidP="0083075E">
                      <w:pPr>
                        <w:spacing w:line="240" w:lineRule="auto"/>
                        <w:jc w:val="both"/>
                        <w:rPr>
                          <w:rFonts w:ascii="Times New Roman" w:hAnsi="Times New Roman" w:cs="Times New Roman"/>
                          <w:b/>
                          <w:noProof/>
                          <w:sz w:val="24"/>
                          <w:szCs w:val="24"/>
                        </w:rPr>
                      </w:pPr>
                    </w:p>
                    <w:p w:rsidR="007E61C2" w:rsidRPr="007E104B" w:rsidRDefault="007E61C2" w:rsidP="0083075E">
                      <w:pPr>
                        <w:spacing w:line="240" w:lineRule="auto"/>
                        <w:jc w:val="both"/>
                        <w:rPr>
                          <w:rFonts w:ascii="Times New Roman" w:hAnsi="Times New Roman" w:cs="Times New Roman"/>
                          <w:b/>
                          <w:noProof/>
                          <w:sz w:val="24"/>
                          <w:szCs w:val="24"/>
                        </w:rPr>
                      </w:pPr>
                    </w:p>
                    <w:p w:rsidR="007E61C2" w:rsidRDefault="007E61C2" w:rsidP="0083075E"/>
                  </w:txbxContent>
                </v:textbox>
              </v:shape>
            </w:pict>
          </mc:Fallback>
        </mc:AlternateContent>
      </w:r>
    </w:p>
    <w:p w:rsidR="0083075E" w:rsidRDefault="0083075E" w:rsidP="0083075E"/>
    <w:p w:rsidR="0083075E" w:rsidRDefault="0083075E" w:rsidP="0083075E"/>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83075E" w:rsidRDefault="0083075E" w:rsidP="00C8051A">
      <w:pPr>
        <w:spacing w:line="480" w:lineRule="auto"/>
        <w:jc w:val="both"/>
        <w:rPr>
          <w:rFonts w:ascii="Times New Roman" w:hAnsi="Times New Roman" w:cs="Times New Roman"/>
          <w:b/>
          <w:noProof/>
          <w:sz w:val="24"/>
          <w:szCs w:val="24"/>
        </w:rPr>
      </w:pPr>
    </w:p>
    <w:p w:rsidR="00C8051A" w:rsidRPr="00644692" w:rsidRDefault="00C8051A" w:rsidP="0083075E">
      <w:pPr>
        <w:spacing w:line="480" w:lineRule="auto"/>
        <w:jc w:val="center"/>
        <w:rPr>
          <w:rFonts w:ascii="Times New Roman" w:hAnsi="Times New Roman" w:cs="Times New Roman"/>
          <w:b/>
          <w:noProof/>
          <w:sz w:val="24"/>
          <w:szCs w:val="24"/>
        </w:rPr>
      </w:pPr>
      <w:r w:rsidRPr="00644692">
        <w:rPr>
          <w:rFonts w:ascii="Times New Roman" w:hAnsi="Times New Roman" w:cs="Times New Roman"/>
          <w:b/>
          <w:noProof/>
          <w:sz w:val="24"/>
          <w:szCs w:val="24"/>
        </w:rPr>
        <w:lastRenderedPageBreak/>
        <w:t>DISCUSSION</w:t>
      </w:r>
    </w:p>
    <w:p w:rsidR="0042006A" w:rsidRDefault="00C8051A" w:rsidP="00C8051A">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Gather data and information from the selected partipants showed the level of the community's knowledge on mosquito-borne diseases. It showed that there are circumstances where the health officials and residents' knowledge do not meet the needs to be correlated to one another. In addition, it reflects that some residents </w:t>
      </w:r>
      <w:r w:rsidRPr="00644692">
        <w:rPr>
          <w:rFonts w:ascii="Times New Roman" w:hAnsi="Times New Roman" w:cs="Times New Roman"/>
          <w:noProof/>
          <w:sz w:val="24"/>
          <w:szCs w:val="24"/>
        </w:rPr>
        <w:t>did</w:t>
      </w:r>
      <w:r>
        <w:rPr>
          <w:rFonts w:ascii="Times New Roman" w:hAnsi="Times New Roman" w:cs="Times New Roman"/>
          <w:noProof/>
          <w:sz w:val="24"/>
          <w:szCs w:val="24"/>
        </w:rPr>
        <w:t xml:space="preserve"> not </w:t>
      </w:r>
      <w:r w:rsidRPr="00644692">
        <w:rPr>
          <w:rFonts w:ascii="Times New Roman" w:hAnsi="Times New Roman" w:cs="Times New Roman"/>
          <w:noProof/>
          <w:sz w:val="24"/>
          <w:szCs w:val="24"/>
        </w:rPr>
        <w:t>knowabout mosquito</w:t>
      </w:r>
      <w:r w:rsidR="004A1917">
        <w:rPr>
          <w:rFonts w:ascii="Times New Roman" w:hAnsi="Times New Roman" w:cs="Times New Roman"/>
          <w:noProof/>
          <w:sz w:val="24"/>
          <w:szCs w:val="24"/>
        </w:rPr>
        <w:t xml:space="preserve"> </w:t>
      </w:r>
      <w:r w:rsidRPr="00644692">
        <w:rPr>
          <w:rFonts w:ascii="Times New Roman" w:hAnsi="Times New Roman" w:cs="Times New Roman"/>
          <w:noProof/>
          <w:sz w:val="24"/>
          <w:szCs w:val="24"/>
        </w:rPr>
        <w:t>breeding</w:t>
      </w:r>
      <w:r w:rsidR="004A1917">
        <w:rPr>
          <w:rFonts w:ascii="Times New Roman" w:hAnsi="Times New Roman" w:cs="Times New Roman"/>
          <w:noProof/>
          <w:sz w:val="24"/>
          <w:szCs w:val="24"/>
        </w:rPr>
        <w:t xml:space="preserve"> </w:t>
      </w:r>
      <w:r>
        <w:rPr>
          <w:rFonts w:ascii="Times New Roman" w:hAnsi="Times New Roman" w:cs="Times New Roman"/>
          <w:noProof/>
          <w:sz w:val="24"/>
          <w:szCs w:val="24"/>
        </w:rPr>
        <w:t>site</w:t>
      </w:r>
      <w:r w:rsidRPr="00644692">
        <w:rPr>
          <w:rFonts w:ascii="Times New Roman" w:hAnsi="Times New Roman" w:cs="Times New Roman"/>
          <w:noProof/>
          <w:sz w:val="24"/>
          <w:szCs w:val="24"/>
        </w:rPr>
        <w:t xml:space="preserve">s. </w:t>
      </w:r>
      <w:r w:rsidR="007B41C1">
        <w:rPr>
          <w:rFonts w:ascii="Times New Roman" w:hAnsi="Times New Roman" w:cs="Times New Roman"/>
          <w:noProof/>
          <w:sz w:val="24"/>
          <w:szCs w:val="24"/>
        </w:rPr>
        <w:t>According to Sandoval (2016), one of mind-boggling issue face by the Philippines is the shortage of Doctorsor health workers in-charged to merely occupied the residents in need. It is stated by the Department of Health (DOH)</w:t>
      </w:r>
      <w:r w:rsidR="007B41C1" w:rsidRPr="007B41C1">
        <w:rPr>
          <w:rFonts w:ascii="Times New Roman" w:hAnsi="Times New Roman" w:cs="Times New Roman"/>
          <w:noProof/>
          <w:sz w:val="24"/>
          <w:szCs w:val="24"/>
        </w:rPr>
        <w:t>'s Health Human Resource Development Bureau</w:t>
      </w:r>
      <w:r w:rsidR="007B41C1">
        <w:rPr>
          <w:rFonts w:ascii="Times New Roman" w:hAnsi="Times New Roman" w:cs="Times New Roman"/>
          <w:noProof/>
          <w:sz w:val="24"/>
          <w:szCs w:val="24"/>
        </w:rPr>
        <w:t xml:space="preserve"> that there are 3.5 doctors for evey 10,000 population in the country, far beyond the ideal ratio of 1 to 1.5 for every 1,000 population. </w:t>
      </w:r>
      <w:r w:rsidR="009000C7">
        <w:rPr>
          <w:rFonts w:ascii="Times New Roman" w:hAnsi="Times New Roman" w:cs="Times New Roman"/>
          <w:noProof/>
          <w:sz w:val="24"/>
          <w:szCs w:val="24"/>
        </w:rPr>
        <w:t xml:space="preserve">Tanggol and </w:t>
      </w:r>
      <w:r w:rsidR="007B41C1" w:rsidRPr="007B41C1">
        <w:rPr>
          <w:rFonts w:ascii="Times New Roman" w:hAnsi="Times New Roman" w:cs="Times New Roman"/>
          <w:noProof/>
          <w:sz w:val="24"/>
          <w:szCs w:val="24"/>
        </w:rPr>
        <w:t>Chowdhury</w:t>
      </w:r>
      <w:r w:rsidR="007B41C1">
        <w:rPr>
          <w:rFonts w:ascii="Times New Roman" w:hAnsi="Times New Roman" w:cs="Times New Roman"/>
          <w:noProof/>
          <w:sz w:val="24"/>
          <w:szCs w:val="24"/>
        </w:rPr>
        <w:t xml:space="preserve"> (2019), stated that </w:t>
      </w:r>
      <w:r w:rsidR="007B41C1" w:rsidRPr="007B41C1">
        <w:rPr>
          <w:rFonts w:ascii="Times New Roman" w:hAnsi="Times New Roman" w:cs="Times New Roman"/>
          <w:noProof/>
          <w:sz w:val="24"/>
          <w:szCs w:val="24"/>
        </w:rPr>
        <w:t>3 out of 10 health care facilities in the Philippines lack access to clean toilets</w:t>
      </w:r>
      <w:r w:rsidR="007B41C1">
        <w:rPr>
          <w:rFonts w:ascii="Times New Roman" w:hAnsi="Times New Roman" w:cs="Times New Roman"/>
          <w:noProof/>
          <w:sz w:val="24"/>
          <w:szCs w:val="24"/>
        </w:rPr>
        <w:t xml:space="preserve">. This simply implied that there is an insufficiency occuring in each barangay when it comes to facilities and equipment.  Moreover, ten barangays in City were under strict-monitoring to provide platforms to lessen dengue cases. </w:t>
      </w:r>
      <w:r w:rsidR="0042006A" w:rsidRPr="007B41C1">
        <w:rPr>
          <w:rFonts w:ascii="Times New Roman" w:hAnsi="Times New Roman" w:cs="Times New Roman"/>
          <w:noProof/>
          <w:sz w:val="24"/>
          <w:szCs w:val="24"/>
        </w:rPr>
        <w:t>Fairview, Payatas, Commonwealth, Holy Spirit, Batasan, Pasong Tamo, Bagong Silangan, B</w:t>
      </w:r>
      <w:r w:rsidR="0042006A">
        <w:rPr>
          <w:rFonts w:ascii="Times New Roman" w:hAnsi="Times New Roman" w:cs="Times New Roman"/>
          <w:noProof/>
          <w:sz w:val="24"/>
          <w:szCs w:val="24"/>
        </w:rPr>
        <w:t>agbag, Tandang Sora and Tatalon are the ten barangays that possess high risk on mosquito-borne diseases, m</w:t>
      </w:r>
      <w:r w:rsidR="009000C7">
        <w:rPr>
          <w:rFonts w:ascii="Times New Roman" w:hAnsi="Times New Roman" w:cs="Times New Roman"/>
          <w:noProof/>
          <w:sz w:val="24"/>
          <w:szCs w:val="24"/>
        </w:rPr>
        <w:t>ost especially the dengue cases (De Leon, 2019).</w:t>
      </w:r>
    </w:p>
    <w:p w:rsidR="000535DC" w:rsidRDefault="000535DC" w:rsidP="00C8051A">
      <w:pPr>
        <w:spacing w:line="480" w:lineRule="auto"/>
        <w:jc w:val="both"/>
        <w:rPr>
          <w:rFonts w:ascii="Times New Roman" w:hAnsi="Times New Roman" w:cs="Times New Roman"/>
          <w:b/>
          <w:noProof/>
          <w:sz w:val="24"/>
          <w:szCs w:val="24"/>
        </w:rPr>
      </w:pPr>
    </w:p>
    <w:p w:rsidR="007E104B" w:rsidRDefault="007E104B" w:rsidP="00C8051A">
      <w:pPr>
        <w:spacing w:line="480" w:lineRule="auto"/>
        <w:jc w:val="both"/>
        <w:rPr>
          <w:rFonts w:ascii="Times New Roman" w:hAnsi="Times New Roman" w:cs="Times New Roman"/>
          <w:b/>
          <w:noProof/>
          <w:sz w:val="24"/>
          <w:szCs w:val="24"/>
        </w:rPr>
        <w:sectPr w:rsidR="007E104B" w:rsidSect="007E104B">
          <w:type w:val="continuous"/>
          <w:pgSz w:w="12240" w:h="15840" w:code="1"/>
          <w:pgMar w:top="1440" w:right="1656" w:bottom="1440" w:left="1656" w:header="720" w:footer="720" w:gutter="288"/>
          <w:cols w:space="720"/>
          <w:docGrid w:linePitch="360"/>
        </w:sectPr>
      </w:pPr>
    </w:p>
    <w:p w:rsidR="000535DC" w:rsidRDefault="000535DC" w:rsidP="00C8051A">
      <w:pPr>
        <w:spacing w:line="480" w:lineRule="auto"/>
        <w:jc w:val="both"/>
        <w:rPr>
          <w:rFonts w:ascii="Times New Roman" w:hAnsi="Times New Roman" w:cs="Times New Roman"/>
          <w:b/>
          <w:noProof/>
          <w:sz w:val="24"/>
          <w:szCs w:val="24"/>
        </w:rPr>
      </w:pPr>
    </w:p>
    <w:p w:rsidR="000535DC" w:rsidRDefault="000535DC" w:rsidP="00C8051A">
      <w:pPr>
        <w:spacing w:line="480" w:lineRule="auto"/>
        <w:jc w:val="both"/>
        <w:rPr>
          <w:rFonts w:ascii="Times New Roman" w:hAnsi="Times New Roman" w:cs="Times New Roman"/>
          <w:b/>
          <w:noProof/>
          <w:sz w:val="24"/>
          <w:szCs w:val="24"/>
        </w:rPr>
      </w:pPr>
    </w:p>
    <w:p w:rsidR="00C8051A" w:rsidRDefault="00C8051A" w:rsidP="00706BCD">
      <w:pPr>
        <w:spacing w:line="480" w:lineRule="auto"/>
        <w:jc w:val="center"/>
        <w:rPr>
          <w:rFonts w:ascii="Times New Roman" w:hAnsi="Times New Roman" w:cs="Times New Roman"/>
          <w:b/>
          <w:noProof/>
          <w:sz w:val="24"/>
          <w:szCs w:val="24"/>
        </w:rPr>
      </w:pPr>
      <w:r w:rsidRPr="00644692">
        <w:rPr>
          <w:rFonts w:ascii="Times New Roman" w:hAnsi="Times New Roman" w:cs="Times New Roman"/>
          <w:b/>
          <w:noProof/>
          <w:sz w:val="24"/>
          <w:szCs w:val="24"/>
        </w:rPr>
        <w:lastRenderedPageBreak/>
        <w:t>CONCLUSION</w:t>
      </w:r>
    </w:p>
    <w:p w:rsidR="00C8051A" w:rsidRPr="00644692" w:rsidRDefault="00C8051A" w:rsidP="00C8051A">
      <w:pPr>
        <w:spacing w:line="480" w:lineRule="auto"/>
        <w:jc w:val="both"/>
        <w:rPr>
          <w:rFonts w:ascii="Times New Roman" w:hAnsi="Times New Roman" w:cs="Times New Roman"/>
          <w:b/>
          <w:noProof/>
          <w:sz w:val="24"/>
          <w:szCs w:val="24"/>
        </w:rPr>
      </w:pPr>
      <w:r>
        <w:rPr>
          <w:rFonts w:ascii="Times New Roman" w:hAnsi="Times New Roman" w:cs="Times New Roman"/>
          <w:noProof/>
          <w:sz w:val="24"/>
          <w:szCs w:val="24"/>
        </w:rPr>
        <w:tab/>
        <w:t xml:space="preserve">The researchers therefore concluded that </w:t>
      </w:r>
      <w:r w:rsidRPr="002C6C8A">
        <w:rPr>
          <w:rFonts w:ascii="Times New Roman" w:hAnsi="Times New Roman" w:cs="Times New Roman"/>
          <w:color w:val="000000" w:themeColor="text1"/>
          <w:sz w:val="24"/>
          <w:szCs w:val="24"/>
        </w:rPr>
        <w:t>the perception of the community about mosquito-borne diseases</w:t>
      </w:r>
      <w:r>
        <w:rPr>
          <w:rFonts w:ascii="Times New Roman" w:hAnsi="Times New Roman" w:cs="Times New Roman"/>
          <w:color w:val="000000" w:themeColor="text1"/>
          <w:sz w:val="24"/>
          <w:szCs w:val="24"/>
        </w:rPr>
        <w:t xml:space="preserve"> is somehow lacking due to matters being prioritized. </w:t>
      </w:r>
      <w:r w:rsidR="001A3F39">
        <w:rPr>
          <w:rFonts w:ascii="Times New Roman" w:hAnsi="Times New Roman" w:cs="Times New Roman"/>
          <w:color w:val="000000" w:themeColor="text1"/>
          <w:sz w:val="24"/>
          <w:szCs w:val="24"/>
        </w:rPr>
        <w:t xml:space="preserve">Twenty barangays in Quezon City including Barangay </w:t>
      </w:r>
      <w:proofErr w:type="spellStart"/>
      <w:r w:rsidR="001A3F39" w:rsidRPr="002C6C8A">
        <w:rPr>
          <w:rFonts w:ascii="Times New Roman" w:hAnsi="Times New Roman" w:cs="Times New Roman"/>
          <w:color w:val="000000" w:themeColor="text1"/>
          <w:sz w:val="24"/>
          <w:szCs w:val="24"/>
        </w:rPr>
        <w:t>Payatas</w:t>
      </w:r>
      <w:proofErr w:type="spellEnd"/>
      <w:r w:rsidR="001A3F39" w:rsidRPr="002C6C8A">
        <w:rPr>
          <w:rFonts w:ascii="Times New Roman" w:hAnsi="Times New Roman" w:cs="Times New Roman"/>
          <w:b/>
          <w:color w:val="000000" w:themeColor="text1"/>
          <w:sz w:val="24"/>
          <w:szCs w:val="24"/>
        </w:rPr>
        <w:t xml:space="preserve">, </w:t>
      </w:r>
      <w:r w:rsidR="001A3F39" w:rsidRPr="002C6C8A">
        <w:rPr>
          <w:rFonts w:ascii="Times New Roman" w:hAnsi="Times New Roman" w:cs="Times New Roman"/>
          <w:color w:val="000000" w:themeColor="text1"/>
          <w:sz w:val="24"/>
          <w:szCs w:val="24"/>
        </w:rPr>
        <w:t>Commonwealth</w:t>
      </w:r>
      <w:r w:rsidR="001A3F39" w:rsidRPr="002C6C8A">
        <w:rPr>
          <w:rFonts w:ascii="Times New Roman" w:hAnsi="Times New Roman" w:cs="Times New Roman"/>
          <w:bCs/>
          <w:color w:val="000000" w:themeColor="text1"/>
          <w:sz w:val="24"/>
          <w:szCs w:val="24"/>
        </w:rPr>
        <w:t>,</w:t>
      </w:r>
      <w:r w:rsidR="001A3F39" w:rsidRPr="002C6C8A">
        <w:rPr>
          <w:rFonts w:ascii="Times New Roman" w:hAnsi="Times New Roman" w:cs="Times New Roman"/>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Batasan</w:t>
      </w:r>
      <w:proofErr w:type="spellEnd"/>
      <w:r w:rsidR="001A3F39" w:rsidRPr="002C6C8A">
        <w:rPr>
          <w:rFonts w:ascii="Times New Roman" w:hAnsi="Times New Roman" w:cs="Times New Roman"/>
          <w:color w:val="000000" w:themeColor="text1"/>
          <w:sz w:val="24"/>
          <w:szCs w:val="24"/>
        </w:rPr>
        <w:t xml:space="preserve"> Hills</w:t>
      </w:r>
      <w:r w:rsidR="001A3F39" w:rsidRPr="002C6C8A">
        <w:rPr>
          <w:rFonts w:ascii="Times New Roman" w:hAnsi="Times New Roman" w:cs="Times New Roman"/>
          <w:bCs/>
          <w:color w:val="000000" w:themeColor="text1"/>
          <w:sz w:val="24"/>
          <w:szCs w:val="24"/>
        </w:rPr>
        <w:t xml:space="preserve">, </w:t>
      </w:r>
      <w:r w:rsidR="001A3F39" w:rsidRPr="002C6C8A">
        <w:rPr>
          <w:rFonts w:ascii="Times New Roman" w:hAnsi="Times New Roman" w:cs="Times New Roman"/>
          <w:color w:val="000000" w:themeColor="text1"/>
          <w:sz w:val="24"/>
          <w:szCs w:val="24"/>
        </w:rPr>
        <w:t>Holy Spirit</w:t>
      </w:r>
      <w:r w:rsidR="001A3F39" w:rsidRPr="002C6C8A">
        <w:rPr>
          <w:rFonts w:ascii="Times New Roman" w:hAnsi="Times New Roman" w:cs="Times New Roman"/>
          <w:bCs/>
          <w:color w:val="000000" w:themeColor="text1"/>
          <w:sz w:val="24"/>
          <w:szCs w:val="24"/>
        </w:rPr>
        <w:t xml:space="preserve">, </w:t>
      </w:r>
      <w:r w:rsidR="001A3F39" w:rsidRPr="002C6C8A">
        <w:rPr>
          <w:rFonts w:ascii="Times New Roman" w:hAnsi="Times New Roman" w:cs="Times New Roman"/>
          <w:color w:val="000000" w:themeColor="text1"/>
          <w:sz w:val="24"/>
          <w:szCs w:val="24"/>
        </w:rPr>
        <w:t>San Agustin</w:t>
      </w:r>
      <w:r w:rsidR="001A3F39" w:rsidRPr="002C6C8A">
        <w:rPr>
          <w:rFonts w:ascii="Times New Roman" w:hAnsi="Times New Roman" w:cs="Times New Roman"/>
          <w:bCs/>
          <w:color w:val="000000" w:themeColor="text1"/>
          <w:sz w:val="24"/>
          <w:szCs w:val="24"/>
        </w:rPr>
        <w:t xml:space="preserve">, </w:t>
      </w:r>
      <w:r w:rsidR="001A3F39" w:rsidRPr="002C6C8A">
        <w:rPr>
          <w:rFonts w:ascii="Times New Roman" w:hAnsi="Times New Roman" w:cs="Times New Roman"/>
          <w:color w:val="000000" w:themeColor="text1"/>
          <w:sz w:val="24"/>
          <w:szCs w:val="24"/>
        </w:rPr>
        <w:t>Capri</w:t>
      </w:r>
      <w:r w:rsidR="001A3F39" w:rsidRPr="002C6C8A">
        <w:rPr>
          <w:rFonts w:ascii="Times New Roman" w:hAnsi="Times New Roman" w:cs="Times New Roman"/>
          <w:bCs/>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Bagbag</w:t>
      </w:r>
      <w:proofErr w:type="spellEnd"/>
      <w:r w:rsidR="001A3F39" w:rsidRPr="002C6C8A">
        <w:rPr>
          <w:rFonts w:ascii="Times New Roman" w:hAnsi="Times New Roman" w:cs="Times New Roman"/>
          <w:bCs/>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NagkaisangNayon</w:t>
      </w:r>
      <w:proofErr w:type="spellEnd"/>
      <w:r w:rsidR="001A3F39" w:rsidRPr="002C6C8A">
        <w:rPr>
          <w:rFonts w:ascii="Times New Roman" w:hAnsi="Times New Roman" w:cs="Times New Roman"/>
          <w:bCs/>
          <w:color w:val="000000" w:themeColor="text1"/>
          <w:sz w:val="24"/>
          <w:szCs w:val="24"/>
        </w:rPr>
        <w:t xml:space="preserve">, </w:t>
      </w:r>
      <w:r w:rsidR="001A3F39" w:rsidRPr="002C6C8A">
        <w:rPr>
          <w:rFonts w:ascii="Times New Roman" w:hAnsi="Times New Roman" w:cs="Times New Roman"/>
          <w:color w:val="000000" w:themeColor="text1"/>
          <w:sz w:val="24"/>
          <w:szCs w:val="24"/>
        </w:rPr>
        <w:t xml:space="preserve">East </w:t>
      </w:r>
      <w:proofErr w:type="spellStart"/>
      <w:r w:rsidR="001A3F39" w:rsidRPr="002C6C8A">
        <w:rPr>
          <w:rFonts w:ascii="Times New Roman" w:hAnsi="Times New Roman" w:cs="Times New Roman"/>
          <w:color w:val="000000" w:themeColor="text1"/>
          <w:sz w:val="24"/>
          <w:szCs w:val="24"/>
        </w:rPr>
        <w:t>Kamias</w:t>
      </w:r>
      <w:proofErr w:type="spellEnd"/>
      <w:r w:rsidR="001A3F39" w:rsidRPr="002C6C8A">
        <w:rPr>
          <w:rFonts w:ascii="Times New Roman" w:hAnsi="Times New Roman" w:cs="Times New Roman"/>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Sikatuna</w:t>
      </w:r>
      <w:proofErr w:type="spellEnd"/>
      <w:r w:rsidR="001A3F39" w:rsidRPr="002C6C8A">
        <w:rPr>
          <w:rFonts w:ascii="Times New Roman" w:hAnsi="Times New Roman" w:cs="Times New Roman"/>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Viilage</w:t>
      </w:r>
      <w:proofErr w:type="spellEnd"/>
      <w:r w:rsidR="001A3F39" w:rsidRPr="002C6C8A">
        <w:rPr>
          <w:rFonts w:ascii="Times New Roman" w:hAnsi="Times New Roman" w:cs="Times New Roman"/>
          <w:bCs/>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Quirino</w:t>
      </w:r>
      <w:proofErr w:type="spellEnd"/>
      <w:r w:rsidR="001A3F39" w:rsidRPr="002C6C8A">
        <w:rPr>
          <w:rFonts w:ascii="Times New Roman" w:hAnsi="Times New Roman" w:cs="Times New Roman"/>
          <w:color w:val="000000" w:themeColor="text1"/>
          <w:sz w:val="24"/>
          <w:szCs w:val="24"/>
        </w:rPr>
        <w:t xml:space="preserve"> 3A, </w:t>
      </w:r>
      <w:proofErr w:type="spellStart"/>
      <w:r w:rsidR="001A3F39" w:rsidRPr="002C6C8A">
        <w:rPr>
          <w:rFonts w:ascii="Times New Roman" w:hAnsi="Times New Roman" w:cs="Times New Roman"/>
          <w:color w:val="000000" w:themeColor="text1"/>
          <w:sz w:val="24"/>
          <w:szCs w:val="24"/>
        </w:rPr>
        <w:t>Quirino</w:t>
      </w:r>
      <w:proofErr w:type="spellEnd"/>
      <w:r w:rsidR="001A3F39" w:rsidRPr="002C6C8A">
        <w:rPr>
          <w:rFonts w:ascii="Times New Roman" w:hAnsi="Times New Roman" w:cs="Times New Roman"/>
          <w:color w:val="000000" w:themeColor="text1"/>
          <w:sz w:val="24"/>
          <w:szCs w:val="24"/>
        </w:rPr>
        <w:t xml:space="preserve"> 2A</w:t>
      </w:r>
      <w:r w:rsidR="001A3F39" w:rsidRPr="002C6C8A">
        <w:rPr>
          <w:rFonts w:ascii="Times New Roman" w:hAnsi="Times New Roman" w:cs="Times New Roman"/>
          <w:bCs/>
          <w:color w:val="000000" w:themeColor="text1"/>
          <w:sz w:val="24"/>
          <w:szCs w:val="24"/>
        </w:rPr>
        <w:t xml:space="preserve">, </w:t>
      </w:r>
      <w:r w:rsidR="001A3F39" w:rsidRPr="002C6C8A">
        <w:rPr>
          <w:rFonts w:ascii="Times New Roman" w:hAnsi="Times New Roman" w:cs="Times New Roman"/>
          <w:color w:val="000000" w:themeColor="text1"/>
          <w:sz w:val="24"/>
          <w:szCs w:val="24"/>
        </w:rPr>
        <w:t xml:space="preserve">San </w:t>
      </w:r>
      <w:proofErr w:type="spellStart"/>
      <w:r w:rsidR="001A3F39" w:rsidRPr="002C6C8A">
        <w:rPr>
          <w:rFonts w:ascii="Times New Roman" w:hAnsi="Times New Roman" w:cs="Times New Roman"/>
          <w:color w:val="000000" w:themeColor="text1"/>
          <w:sz w:val="24"/>
          <w:szCs w:val="24"/>
        </w:rPr>
        <w:t>Bartolome</w:t>
      </w:r>
      <w:proofErr w:type="spellEnd"/>
      <w:r w:rsidR="001A3F39" w:rsidRPr="002C6C8A">
        <w:rPr>
          <w:rFonts w:ascii="Times New Roman" w:hAnsi="Times New Roman" w:cs="Times New Roman"/>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Krus</w:t>
      </w:r>
      <w:proofErr w:type="spellEnd"/>
      <w:r w:rsidR="001A3F39" w:rsidRPr="002C6C8A">
        <w:rPr>
          <w:rFonts w:ascii="Times New Roman" w:hAnsi="Times New Roman" w:cs="Times New Roman"/>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na</w:t>
      </w:r>
      <w:proofErr w:type="spellEnd"/>
      <w:r w:rsidR="001A3F39" w:rsidRPr="002C6C8A">
        <w:rPr>
          <w:rFonts w:ascii="Times New Roman" w:hAnsi="Times New Roman" w:cs="Times New Roman"/>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Ligas</w:t>
      </w:r>
      <w:proofErr w:type="spellEnd"/>
      <w:r w:rsidR="001A3F39" w:rsidRPr="002C6C8A">
        <w:rPr>
          <w:rFonts w:ascii="Times New Roman" w:hAnsi="Times New Roman" w:cs="Times New Roman"/>
          <w:bCs/>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Pinyahan</w:t>
      </w:r>
      <w:proofErr w:type="spellEnd"/>
      <w:r w:rsidR="001A3F39" w:rsidRPr="002C6C8A">
        <w:rPr>
          <w:rFonts w:ascii="Times New Roman" w:hAnsi="Times New Roman" w:cs="Times New Roman"/>
          <w:bCs/>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Quirino</w:t>
      </w:r>
      <w:proofErr w:type="spellEnd"/>
      <w:r w:rsidR="001A3F39" w:rsidRPr="002C6C8A">
        <w:rPr>
          <w:rFonts w:ascii="Times New Roman" w:hAnsi="Times New Roman" w:cs="Times New Roman"/>
          <w:color w:val="000000" w:themeColor="text1"/>
          <w:sz w:val="24"/>
          <w:szCs w:val="24"/>
        </w:rPr>
        <w:t xml:space="preserve"> 2B, </w:t>
      </w:r>
      <w:proofErr w:type="spellStart"/>
      <w:r w:rsidR="001A3F39" w:rsidRPr="002C6C8A">
        <w:rPr>
          <w:rFonts w:ascii="Times New Roman" w:hAnsi="Times New Roman" w:cs="Times New Roman"/>
          <w:color w:val="000000" w:themeColor="text1"/>
          <w:sz w:val="24"/>
          <w:szCs w:val="24"/>
        </w:rPr>
        <w:t>Bagong</w:t>
      </w:r>
      <w:proofErr w:type="spellEnd"/>
      <w:r w:rsidR="001A3F39" w:rsidRPr="002C6C8A">
        <w:rPr>
          <w:rFonts w:ascii="Times New Roman" w:hAnsi="Times New Roman" w:cs="Times New Roman"/>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Silangan</w:t>
      </w:r>
      <w:proofErr w:type="spellEnd"/>
      <w:r w:rsidR="001A3F39">
        <w:rPr>
          <w:rFonts w:ascii="Times New Roman" w:hAnsi="Times New Roman" w:cs="Times New Roman"/>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Sauyo</w:t>
      </w:r>
      <w:proofErr w:type="spellEnd"/>
      <w:r w:rsidR="001A3F39" w:rsidRPr="002C6C8A">
        <w:rPr>
          <w:rFonts w:ascii="Times New Roman" w:hAnsi="Times New Roman" w:cs="Times New Roman"/>
          <w:bCs/>
          <w:color w:val="000000" w:themeColor="text1"/>
          <w:sz w:val="24"/>
          <w:szCs w:val="24"/>
        </w:rPr>
        <w:t xml:space="preserve">, </w:t>
      </w:r>
      <w:proofErr w:type="spellStart"/>
      <w:r w:rsidR="001A3F39" w:rsidRPr="002C6C8A">
        <w:rPr>
          <w:rFonts w:ascii="Times New Roman" w:hAnsi="Times New Roman" w:cs="Times New Roman"/>
          <w:color w:val="000000" w:themeColor="text1"/>
          <w:sz w:val="24"/>
          <w:szCs w:val="24"/>
        </w:rPr>
        <w:t>Talipapa</w:t>
      </w:r>
      <w:proofErr w:type="spellEnd"/>
      <w:r w:rsidR="001A3F39">
        <w:rPr>
          <w:rFonts w:ascii="Times New Roman" w:hAnsi="Times New Roman" w:cs="Times New Roman"/>
          <w:color w:val="000000" w:themeColor="text1"/>
          <w:sz w:val="24"/>
          <w:szCs w:val="24"/>
        </w:rPr>
        <w:t xml:space="preserve"> and </w:t>
      </w:r>
      <w:proofErr w:type="spellStart"/>
      <w:r w:rsidR="001A3F39">
        <w:rPr>
          <w:rFonts w:ascii="Times New Roman" w:hAnsi="Times New Roman" w:cs="Times New Roman"/>
          <w:color w:val="000000" w:themeColor="text1"/>
          <w:sz w:val="24"/>
          <w:szCs w:val="24"/>
        </w:rPr>
        <w:t>Tandang</w:t>
      </w:r>
      <w:proofErr w:type="spellEnd"/>
      <w:r w:rsidR="001A3F39">
        <w:rPr>
          <w:rFonts w:ascii="Times New Roman" w:hAnsi="Times New Roman" w:cs="Times New Roman"/>
          <w:color w:val="000000" w:themeColor="text1"/>
          <w:sz w:val="24"/>
          <w:szCs w:val="24"/>
        </w:rPr>
        <w:t xml:space="preserve"> </w:t>
      </w:r>
      <w:proofErr w:type="spellStart"/>
      <w:r w:rsidR="001A3F39">
        <w:rPr>
          <w:rFonts w:ascii="Times New Roman" w:hAnsi="Times New Roman" w:cs="Times New Roman"/>
          <w:color w:val="000000" w:themeColor="text1"/>
          <w:sz w:val="24"/>
          <w:szCs w:val="24"/>
        </w:rPr>
        <w:t>Sora</w:t>
      </w:r>
      <w:proofErr w:type="spellEnd"/>
      <w:r w:rsidR="001A3F39">
        <w:rPr>
          <w:rFonts w:ascii="Times New Roman" w:hAnsi="Times New Roman" w:cs="Times New Roman"/>
          <w:color w:val="000000" w:themeColor="text1"/>
          <w:sz w:val="24"/>
          <w:szCs w:val="24"/>
        </w:rPr>
        <w:t xml:space="preserve"> possess a </w:t>
      </w:r>
      <w:proofErr w:type="spellStart"/>
      <w:r w:rsidR="001A3F39">
        <w:rPr>
          <w:rFonts w:ascii="Times New Roman" w:hAnsi="Times New Roman" w:cs="Times New Roman"/>
          <w:color w:val="000000" w:themeColor="text1"/>
          <w:sz w:val="24"/>
          <w:szCs w:val="24"/>
        </w:rPr>
        <w:t>siginifcat</w:t>
      </w:r>
      <w:proofErr w:type="spellEnd"/>
      <w:r w:rsidR="001A3F39">
        <w:rPr>
          <w:rFonts w:ascii="Times New Roman" w:hAnsi="Times New Roman" w:cs="Times New Roman"/>
          <w:color w:val="000000" w:themeColor="text1"/>
          <w:sz w:val="24"/>
          <w:szCs w:val="24"/>
        </w:rPr>
        <w:t xml:space="preserve"> health risk on mosquito-borne diseases as indicated positive on having such mosquito breeding sites. </w:t>
      </w:r>
      <w:r>
        <w:rPr>
          <w:rFonts w:ascii="Times New Roman" w:hAnsi="Times New Roman" w:cs="Times New Roman"/>
          <w:color w:val="000000" w:themeColor="text1"/>
          <w:sz w:val="24"/>
          <w:szCs w:val="24"/>
        </w:rPr>
        <w:t xml:space="preserve">There are different </w:t>
      </w:r>
      <w:r w:rsidRPr="002C6C8A">
        <w:rPr>
          <w:rFonts w:ascii="Times New Roman" w:hAnsi="Times New Roman" w:cs="Times New Roman"/>
          <w:color w:val="000000" w:themeColor="text1"/>
          <w:sz w:val="24"/>
          <w:szCs w:val="24"/>
        </w:rPr>
        <w:t>specific type and density level of larvae and pupae that is found in the breeding sites of the community</w:t>
      </w:r>
      <w:r>
        <w:rPr>
          <w:rFonts w:ascii="Times New Roman" w:hAnsi="Times New Roman" w:cs="Times New Roman"/>
          <w:color w:val="000000" w:themeColor="text1"/>
          <w:sz w:val="24"/>
          <w:szCs w:val="24"/>
        </w:rPr>
        <w:t xml:space="preserve"> and it depends upon the location of the site. There are </w:t>
      </w:r>
      <w:r w:rsidRPr="002C6C8A">
        <w:rPr>
          <w:rFonts w:ascii="Times New Roman" w:hAnsi="Times New Roman" w:cs="Times New Roman"/>
          <w:color w:val="000000" w:themeColor="text1"/>
          <w:sz w:val="24"/>
          <w:szCs w:val="24"/>
        </w:rPr>
        <w:t>vital</w:t>
      </w:r>
      <w:r>
        <w:rPr>
          <w:rFonts w:ascii="Times New Roman" w:hAnsi="Times New Roman" w:cs="Times New Roman"/>
          <w:color w:val="000000" w:themeColor="text1"/>
          <w:sz w:val="24"/>
          <w:szCs w:val="24"/>
        </w:rPr>
        <w:t xml:space="preserve"> factors in the community that </w:t>
      </w:r>
      <w:r w:rsidRPr="002C6C8A">
        <w:rPr>
          <w:rFonts w:ascii="Times New Roman" w:hAnsi="Times New Roman" w:cs="Times New Roman"/>
          <w:color w:val="000000" w:themeColor="text1"/>
          <w:sz w:val="24"/>
          <w:szCs w:val="24"/>
        </w:rPr>
        <w:t>affect</w:t>
      </w:r>
      <w:r>
        <w:rPr>
          <w:rFonts w:ascii="Times New Roman" w:hAnsi="Times New Roman" w:cs="Times New Roman"/>
          <w:color w:val="000000" w:themeColor="text1"/>
          <w:sz w:val="24"/>
          <w:szCs w:val="24"/>
        </w:rPr>
        <w:t>s</w:t>
      </w:r>
      <w:r w:rsidRPr="002C6C8A">
        <w:rPr>
          <w:rFonts w:ascii="Times New Roman" w:hAnsi="Times New Roman" w:cs="Times New Roman"/>
          <w:color w:val="000000" w:themeColor="text1"/>
          <w:sz w:val="24"/>
          <w:szCs w:val="24"/>
        </w:rPr>
        <w:t xml:space="preserve"> their well-being</w:t>
      </w:r>
      <w:r>
        <w:rPr>
          <w:rFonts w:ascii="Times New Roman" w:hAnsi="Times New Roman" w:cs="Times New Roman"/>
          <w:color w:val="000000" w:themeColor="text1"/>
          <w:sz w:val="24"/>
          <w:szCs w:val="24"/>
        </w:rPr>
        <w:t xml:space="preserve"> such as the </w:t>
      </w:r>
      <w:proofErr w:type="spellStart"/>
      <w:r w:rsidR="001A3F39">
        <w:rPr>
          <w:rFonts w:ascii="Times New Roman" w:hAnsi="Times New Roman" w:cs="Times New Roman"/>
          <w:color w:val="000000" w:themeColor="text1"/>
          <w:sz w:val="24"/>
          <w:szCs w:val="24"/>
        </w:rPr>
        <w:t>insufficienct</w:t>
      </w:r>
      <w:proofErr w:type="spellEnd"/>
      <w:r w:rsidR="001A3F39">
        <w:rPr>
          <w:rFonts w:ascii="Times New Roman" w:hAnsi="Times New Roman" w:cs="Times New Roman"/>
          <w:color w:val="000000" w:themeColor="text1"/>
          <w:sz w:val="24"/>
          <w:szCs w:val="24"/>
        </w:rPr>
        <w:t xml:space="preserve"> medical demand and </w:t>
      </w:r>
      <w:r>
        <w:rPr>
          <w:rFonts w:ascii="Times New Roman" w:hAnsi="Times New Roman" w:cs="Times New Roman"/>
          <w:color w:val="000000" w:themeColor="text1"/>
          <w:sz w:val="24"/>
          <w:szCs w:val="24"/>
        </w:rPr>
        <w:t xml:space="preserve">communication between the officials and the residents and the range of its responsiveness towards these issues. There are preventive strategies being performed in each barangay, it is commanded by the City Health Department. Unfortunately, due to the rising population, there are times that the needs are </w:t>
      </w:r>
      <w:proofErr w:type="gramStart"/>
      <w:r>
        <w:rPr>
          <w:rFonts w:ascii="Times New Roman" w:hAnsi="Times New Roman" w:cs="Times New Roman"/>
          <w:color w:val="000000" w:themeColor="text1"/>
          <w:sz w:val="24"/>
          <w:szCs w:val="24"/>
        </w:rPr>
        <w:t>not  being</w:t>
      </w:r>
      <w:proofErr w:type="gramEnd"/>
      <w:r>
        <w:rPr>
          <w:rFonts w:ascii="Times New Roman" w:hAnsi="Times New Roman" w:cs="Times New Roman"/>
          <w:color w:val="000000" w:themeColor="text1"/>
          <w:sz w:val="24"/>
          <w:szCs w:val="24"/>
        </w:rPr>
        <w:t xml:space="preserve"> satisfied but the good thing about it is the commitment of barangay to serve its fellows through providing alternatives and other solutions to be able to meet the public health demand.</w:t>
      </w:r>
      <w:r w:rsidR="001A3F39">
        <w:rPr>
          <w:rFonts w:ascii="Times New Roman" w:hAnsi="Times New Roman" w:cs="Times New Roman"/>
          <w:color w:val="000000" w:themeColor="text1"/>
          <w:sz w:val="24"/>
          <w:szCs w:val="24"/>
        </w:rPr>
        <w:t xml:space="preserve"> To sum it all up, there are </w:t>
      </w:r>
      <w:proofErr w:type="gramStart"/>
      <w:r w:rsidR="001A3F39">
        <w:rPr>
          <w:rFonts w:ascii="Times New Roman" w:hAnsi="Times New Roman" w:cs="Times New Roman"/>
          <w:color w:val="000000" w:themeColor="text1"/>
          <w:sz w:val="24"/>
          <w:szCs w:val="24"/>
        </w:rPr>
        <w:t>still factors that needs</w:t>
      </w:r>
      <w:proofErr w:type="gramEnd"/>
      <w:r w:rsidR="001A3F39">
        <w:rPr>
          <w:rFonts w:ascii="Times New Roman" w:hAnsi="Times New Roman" w:cs="Times New Roman"/>
          <w:color w:val="000000" w:themeColor="text1"/>
          <w:sz w:val="24"/>
          <w:szCs w:val="24"/>
        </w:rPr>
        <w:t xml:space="preserve"> to be addressed by the city Health Department, for the residents, </w:t>
      </w:r>
      <w:proofErr w:type="spellStart"/>
      <w:r w:rsidR="001A3F39">
        <w:rPr>
          <w:rFonts w:ascii="Times New Roman" w:hAnsi="Times New Roman" w:cs="Times New Roman"/>
          <w:color w:val="000000" w:themeColor="text1"/>
          <w:sz w:val="24"/>
          <w:szCs w:val="24"/>
        </w:rPr>
        <w:t>alloting</w:t>
      </w:r>
      <w:proofErr w:type="spellEnd"/>
      <w:r w:rsidR="001A3F39">
        <w:rPr>
          <w:rFonts w:ascii="Times New Roman" w:hAnsi="Times New Roman" w:cs="Times New Roman"/>
          <w:color w:val="000000" w:themeColor="text1"/>
          <w:sz w:val="24"/>
          <w:szCs w:val="24"/>
        </w:rPr>
        <w:t xml:space="preserve"> more self-discipline on their </w:t>
      </w:r>
      <w:proofErr w:type="spellStart"/>
      <w:r w:rsidR="001A3F39">
        <w:rPr>
          <w:rFonts w:ascii="Times New Roman" w:hAnsi="Times New Roman" w:cs="Times New Roman"/>
          <w:color w:val="000000" w:themeColor="text1"/>
          <w:sz w:val="24"/>
          <w:szCs w:val="24"/>
        </w:rPr>
        <w:t>suroundings</w:t>
      </w:r>
      <w:proofErr w:type="spellEnd"/>
      <w:r w:rsidR="001A3F39">
        <w:rPr>
          <w:rFonts w:ascii="Times New Roman" w:hAnsi="Times New Roman" w:cs="Times New Roman"/>
          <w:color w:val="000000" w:themeColor="text1"/>
          <w:sz w:val="24"/>
          <w:szCs w:val="24"/>
        </w:rPr>
        <w:t xml:space="preserve"> may reduce to reduce mosquito-borne diseases cases.</w:t>
      </w:r>
    </w:p>
    <w:p w:rsidR="000535DC" w:rsidRDefault="000535DC" w:rsidP="00C8051A">
      <w:pPr>
        <w:rPr>
          <w:rFonts w:ascii="Times New Roman" w:hAnsi="Times New Roman" w:cs="Times New Roman"/>
          <w:noProof/>
          <w:sz w:val="24"/>
          <w:szCs w:val="24"/>
        </w:rPr>
      </w:pPr>
    </w:p>
    <w:p w:rsidR="003B3A56" w:rsidRDefault="003B3A56" w:rsidP="000535DC">
      <w:pPr>
        <w:shd w:val="clear" w:color="auto" w:fill="FFFFFF"/>
        <w:spacing w:after="0" w:line="480" w:lineRule="auto"/>
        <w:jc w:val="center"/>
        <w:rPr>
          <w:rFonts w:ascii="Times New Roman" w:eastAsia="Times New Roman" w:hAnsi="Times New Roman" w:cs="Times New Roman"/>
          <w:b/>
          <w:color w:val="000000" w:themeColor="text1"/>
          <w:sz w:val="24"/>
          <w:szCs w:val="24"/>
        </w:rPr>
      </w:pPr>
    </w:p>
    <w:p w:rsidR="000535DC" w:rsidRPr="00FA74B8" w:rsidRDefault="00C8051A" w:rsidP="000535DC">
      <w:pPr>
        <w:shd w:val="clear" w:color="auto" w:fill="FFFFFF"/>
        <w:spacing w:after="0" w:line="480" w:lineRule="auto"/>
        <w:jc w:val="center"/>
        <w:rPr>
          <w:rFonts w:ascii="Times New Roman" w:eastAsia="Times New Roman" w:hAnsi="Times New Roman" w:cs="Times New Roman"/>
          <w:b/>
          <w:color w:val="000000" w:themeColor="text1"/>
          <w:sz w:val="24"/>
          <w:szCs w:val="24"/>
        </w:rPr>
      </w:pPr>
      <w:r w:rsidRPr="002C6C8A">
        <w:rPr>
          <w:rFonts w:ascii="Times New Roman" w:eastAsia="Times New Roman" w:hAnsi="Times New Roman" w:cs="Times New Roman"/>
          <w:b/>
          <w:color w:val="000000" w:themeColor="text1"/>
          <w:sz w:val="24"/>
          <w:szCs w:val="24"/>
        </w:rPr>
        <w:lastRenderedPageBreak/>
        <w:t>ACKNOWLEDGEMENT</w:t>
      </w:r>
    </w:p>
    <w:p w:rsidR="00C8051A" w:rsidRPr="002C6C8A" w:rsidRDefault="00C8051A" w:rsidP="00C8051A">
      <w:pPr>
        <w:spacing w:line="480" w:lineRule="auto"/>
        <w:ind w:firstLine="720"/>
        <w:jc w:val="both"/>
        <w:rPr>
          <w:rFonts w:ascii="Times New Roman" w:eastAsia="Times New Roman" w:hAnsi="Times New Roman" w:cs="Times New Roman"/>
          <w:color w:val="000000" w:themeColor="text1"/>
          <w:sz w:val="24"/>
          <w:szCs w:val="24"/>
        </w:rPr>
      </w:pPr>
      <w:r w:rsidRPr="002C6C8A">
        <w:rPr>
          <w:rFonts w:ascii="Times New Roman" w:eastAsia="Times New Roman" w:hAnsi="Times New Roman" w:cs="Times New Roman"/>
          <w:color w:val="000000" w:themeColor="text1"/>
          <w:sz w:val="24"/>
          <w:szCs w:val="24"/>
        </w:rPr>
        <w:t>This Research Study would not be feasible without the he</w:t>
      </w:r>
      <w:r w:rsidR="00FA74B8">
        <w:rPr>
          <w:rFonts w:ascii="Times New Roman" w:eastAsia="Times New Roman" w:hAnsi="Times New Roman" w:cs="Times New Roman"/>
          <w:color w:val="000000" w:themeColor="text1"/>
          <w:sz w:val="24"/>
          <w:szCs w:val="24"/>
        </w:rPr>
        <w:t xml:space="preserve">artfelt, everlasting provision and </w:t>
      </w:r>
      <w:r w:rsidRPr="002C6C8A">
        <w:rPr>
          <w:rFonts w:ascii="Times New Roman" w:eastAsia="Times New Roman" w:hAnsi="Times New Roman" w:cs="Times New Roman"/>
          <w:color w:val="000000" w:themeColor="text1"/>
          <w:sz w:val="24"/>
          <w:szCs w:val="24"/>
        </w:rPr>
        <w:t xml:space="preserve">help of </w:t>
      </w:r>
      <w:proofErr w:type="spellStart"/>
      <w:r w:rsidRPr="002C6C8A">
        <w:rPr>
          <w:rFonts w:ascii="Times New Roman" w:eastAsia="Times New Roman" w:hAnsi="Times New Roman" w:cs="Times New Roman"/>
          <w:color w:val="000000" w:themeColor="text1"/>
          <w:sz w:val="24"/>
          <w:szCs w:val="24"/>
        </w:rPr>
        <w:t>th</w:t>
      </w:r>
      <w:r w:rsidR="00FA74B8">
        <w:rPr>
          <w:rFonts w:ascii="Times New Roman" w:eastAsia="Times New Roman" w:hAnsi="Times New Roman" w:cs="Times New Roman"/>
          <w:color w:val="000000" w:themeColor="text1"/>
          <w:sz w:val="24"/>
          <w:szCs w:val="24"/>
        </w:rPr>
        <w:t>eindividuals</w:t>
      </w:r>
      <w:proofErr w:type="spellEnd"/>
      <w:r w:rsidRPr="002C6C8A">
        <w:rPr>
          <w:rFonts w:ascii="Times New Roman" w:eastAsia="Times New Roman" w:hAnsi="Times New Roman" w:cs="Times New Roman"/>
          <w:color w:val="000000" w:themeColor="text1"/>
          <w:sz w:val="24"/>
          <w:szCs w:val="24"/>
        </w:rPr>
        <w:t xml:space="preserve"> who were always there at our back throughout the success of this study. We would like to express our deepest appreciation and profound gratefulness to all those who provided us the possibility to complete this study. We are forever indebted to: </w:t>
      </w:r>
    </w:p>
    <w:p w:rsidR="00FA74B8" w:rsidRPr="00FA74B8" w:rsidRDefault="00C8051A" w:rsidP="00C8051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First and foremost, </w:t>
      </w:r>
      <w:r w:rsidR="00FA74B8">
        <w:rPr>
          <w:rFonts w:ascii="Times New Roman" w:hAnsi="Times New Roman" w:cs="Times New Roman"/>
          <w:sz w:val="24"/>
          <w:szCs w:val="24"/>
        </w:rPr>
        <w:t xml:space="preserve">to </w:t>
      </w:r>
      <w:r w:rsidR="00FA74B8">
        <w:rPr>
          <w:rFonts w:ascii="Times New Roman" w:hAnsi="Times New Roman" w:cs="Times New Roman"/>
          <w:b/>
          <w:sz w:val="24"/>
          <w:szCs w:val="24"/>
        </w:rPr>
        <w:t>Almighty GOD</w:t>
      </w:r>
      <w:r w:rsidR="00FA74B8">
        <w:rPr>
          <w:rFonts w:ascii="Times New Roman" w:hAnsi="Times New Roman" w:cs="Times New Roman"/>
          <w:sz w:val="24"/>
          <w:szCs w:val="24"/>
        </w:rPr>
        <w:t xml:space="preserve"> for His present throughout our research journey, for bestowing us guidance and the strength thaw we need to be able to finish the study. Lastly, for His endless love that no one can surpass.</w:t>
      </w:r>
    </w:p>
    <w:p w:rsidR="00FA74B8" w:rsidRDefault="00C8051A" w:rsidP="00C8051A">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To our beloved, </w:t>
      </w:r>
      <w:r w:rsidRPr="00320E21">
        <w:rPr>
          <w:rFonts w:ascii="Times New Roman" w:hAnsi="Times New Roman" w:cs="Times New Roman"/>
          <w:b/>
          <w:sz w:val="24"/>
          <w:szCs w:val="24"/>
        </w:rPr>
        <w:t xml:space="preserve">Ms. Joan B. </w:t>
      </w:r>
      <w:proofErr w:type="spellStart"/>
      <w:r w:rsidRPr="00320E21">
        <w:rPr>
          <w:rFonts w:ascii="Times New Roman" w:hAnsi="Times New Roman" w:cs="Times New Roman"/>
          <w:b/>
          <w:sz w:val="24"/>
          <w:szCs w:val="24"/>
        </w:rPr>
        <w:t>Callope</w:t>
      </w:r>
      <w:proofErr w:type="spellEnd"/>
      <w:r>
        <w:rPr>
          <w:rFonts w:ascii="Times New Roman" w:hAnsi="Times New Roman" w:cs="Times New Roman"/>
          <w:sz w:val="24"/>
          <w:szCs w:val="24"/>
        </w:rPr>
        <w:t xml:space="preserve"> that create a huge impact in conducting this study.</w:t>
      </w:r>
      <w:proofErr w:type="gramEnd"/>
      <w:r>
        <w:rPr>
          <w:rFonts w:ascii="Times New Roman" w:hAnsi="Times New Roman" w:cs="Times New Roman"/>
          <w:sz w:val="24"/>
          <w:szCs w:val="24"/>
        </w:rPr>
        <w:t xml:space="preserve"> With her presence, </w:t>
      </w:r>
      <w:r w:rsidR="00FA74B8">
        <w:rPr>
          <w:rFonts w:ascii="Times New Roman" w:hAnsi="Times New Roman" w:cs="Times New Roman"/>
          <w:sz w:val="24"/>
          <w:szCs w:val="24"/>
        </w:rPr>
        <w:t>we are capable of gaining new knowledge for she shares her expertise on the study topic.</w:t>
      </w:r>
    </w:p>
    <w:p w:rsidR="00C8051A" w:rsidRDefault="00FA74B8" w:rsidP="00FA74B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want to acknowledge our Dear </w:t>
      </w:r>
      <w:proofErr w:type="spellStart"/>
      <w:r>
        <w:rPr>
          <w:rFonts w:ascii="Times New Roman" w:hAnsi="Times New Roman" w:cs="Times New Roman"/>
          <w:sz w:val="24"/>
          <w:szCs w:val="24"/>
        </w:rPr>
        <w:t>Prinicipal</w:t>
      </w:r>
      <w:proofErr w:type="spellEnd"/>
      <w:r>
        <w:rPr>
          <w:rFonts w:ascii="Times New Roman" w:hAnsi="Times New Roman" w:cs="Times New Roman"/>
          <w:sz w:val="24"/>
          <w:szCs w:val="24"/>
        </w:rPr>
        <w:t xml:space="preserve">, </w:t>
      </w:r>
      <w:r w:rsidRPr="00FA74B8">
        <w:rPr>
          <w:rFonts w:ascii="Times New Roman" w:hAnsi="Times New Roman" w:cs="Times New Roman"/>
          <w:b/>
          <w:sz w:val="24"/>
          <w:szCs w:val="24"/>
        </w:rPr>
        <w:t xml:space="preserve">Dr. </w:t>
      </w:r>
      <w:proofErr w:type="spellStart"/>
      <w:r w:rsidRPr="00FA74B8">
        <w:rPr>
          <w:rFonts w:ascii="Times New Roman" w:hAnsi="Times New Roman" w:cs="Times New Roman"/>
          <w:b/>
          <w:sz w:val="24"/>
          <w:szCs w:val="24"/>
        </w:rPr>
        <w:t>Proceso</w:t>
      </w:r>
      <w:proofErr w:type="spellEnd"/>
      <w:r w:rsidRPr="00FA74B8">
        <w:rPr>
          <w:rFonts w:ascii="Times New Roman" w:hAnsi="Times New Roman" w:cs="Times New Roman"/>
          <w:b/>
          <w:sz w:val="24"/>
          <w:szCs w:val="24"/>
        </w:rPr>
        <w:t xml:space="preserve"> T. </w:t>
      </w:r>
      <w:proofErr w:type="spellStart"/>
      <w:r w:rsidRPr="00FA74B8">
        <w:rPr>
          <w:rFonts w:ascii="Times New Roman" w:hAnsi="Times New Roman" w:cs="Times New Roman"/>
          <w:b/>
          <w:sz w:val="24"/>
          <w:szCs w:val="24"/>
        </w:rPr>
        <w:t>Lera</w:t>
      </w:r>
      <w:proofErr w:type="spellEnd"/>
      <w:r>
        <w:rPr>
          <w:rFonts w:ascii="Times New Roman" w:hAnsi="Times New Roman" w:cs="Times New Roman"/>
          <w:sz w:val="24"/>
          <w:szCs w:val="24"/>
        </w:rPr>
        <w:t xml:space="preserve"> and </w:t>
      </w:r>
      <w:r w:rsidRPr="0062203F">
        <w:rPr>
          <w:rFonts w:ascii="Times New Roman" w:hAnsi="Times New Roman" w:cs="Times New Roman"/>
          <w:b/>
          <w:sz w:val="24"/>
          <w:szCs w:val="24"/>
        </w:rPr>
        <w:t>Mr. Rod Allan De Lara</w:t>
      </w:r>
      <w:r>
        <w:rPr>
          <w:rFonts w:ascii="Times New Roman" w:hAnsi="Times New Roman" w:cs="Times New Roman"/>
          <w:sz w:val="24"/>
          <w:szCs w:val="24"/>
        </w:rPr>
        <w:t xml:space="preserve"> for the approval of the study and for sharing their valuable thoughts towards the study.</w:t>
      </w:r>
    </w:p>
    <w:p w:rsidR="00FA74B8" w:rsidRDefault="00FA74B8" w:rsidP="00C8051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are thankful for </w:t>
      </w:r>
      <w:r w:rsidRPr="000535DC">
        <w:rPr>
          <w:rFonts w:ascii="Times New Roman" w:hAnsi="Times New Roman" w:cs="Times New Roman"/>
          <w:b/>
          <w:sz w:val="24"/>
          <w:szCs w:val="24"/>
        </w:rPr>
        <w:t xml:space="preserve">Ms. </w:t>
      </w:r>
      <w:proofErr w:type="spellStart"/>
      <w:r w:rsidRPr="000535DC">
        <w:rPr>
          <w:rFonts w:ascii="Times New Roman" w:hAnsi="Times New Roman" w:cs="Times New Roman"/>
          <w:b/>
          <w:sz w:val="24"/>
          <w:szCs w:val="24"/>
        </w:rPr>
        <w:t>Jazi</w:t>
      </w:r>
      <w:proofErr w:type="spellEnd"/>
      <w:r w:rsidRPr="000535DC">
        <w:rPr>
          <w:rFonts w:ascii="Times New Roman" w:hAnsi="Times New Roman" w:cs="Times New Roman"/>
          <w:b/>
          <w:sz w:val="24"/>
          <w:szCs w:val="24"/>
        </w:rPr>
        <w:t xml:space="preserve"> Yvonne M. </w:t>
      </w:r>
      <w:proofErr w:type="spellStart"/>
      <w:r w:rsidRPr="000535DC">
        <w:rPr>
          <w:rFonts w:ascii="Times New Roman" w:hAnsi="Times New Roman" w:cs="Times New Roman"/>
          <w:b/>
          <w:sz w:val="24"/>
          <w:szCs w:val="24"/>
        </w:rPr>
        <w:t>Minimo</w:t>
      </w:r>
      <w:proofErr w:type="spellEnd"/>
      <w:r>
        <w:rPr>
          <w:rFonts w:ascii="Times New Roman" w:hAnsi="Times New Roman" w:cs="Times New Roman"/>
          <w:sz w:val="24"/>
          <w:szCs w:val="24"/>
        </w:rPr>
        <w:t xml:space="preserve"> for imparting her knowledge on the topic. </w:t>
      </w:r>
      <w:proofErr w:type="gramStart"/>
      <w:r w:rsidR="00C8051A" w:rsidRPr="00320E21">
        <w:rPr>
          <w:rFonts w:ascii="Times New Roman" w:hAnsi="Times New Roman" w:cs="Times New Roman"/>
          <w:b/>
          <w:sz w:val="24"/>
          <w:szCs w:val="24"/>
        </w:rPr>
        <w:t xml:space="preserve">Mr. Jermaine </w:t>
      </w:r>
      <w:r>
        <w:rPr>
          <w:rFonts w:ascii="Times New Roman" w:hAnsi="Times New Roman" w:cs="Times New Roman"/>
          <w:b/>
          <w:sz w:val="24"/>
          <w:szCs w:val="24"/>
        </w:rPr>
        <w:t xml:space="preserve">C. </w:t>
      </w:r>
      <w:proofErr w:type="spellStart"/>
      <w:r w:rsidR="00C8051A" w:rsidRPr="00320E21">
        <w:rPr>
          <w:rFonts w:ascii="Times New Roman" w:hAnsi="Times New Roman" w:cs="Times New Roman"/>
          <w:b/>
          <w:sz w:val="24"/>
          <w:szCs w:val="24"/>
        </w:rPr>
        <w:t>Crisostom</w:t>
      </w:r>
      <w:r>
        <w:rPr>
          <w:rFonts w:ascii="Times New Roman" w:hAnsi="Times New Roman" w:cs="Times New Roman"/>
          <w:b/>
          <w:sz w:val="24"/>
          <w:szCs w:val="24"/>
        </w:rPr>
        <w:t>o</w:t>
      </w:r>
      <w:proofErr w:type="spellEnd"/>
      <w:r w:rsidR="00C8051A">
        <w:rPr>
          <w:rFonts w:ascii="Times New Roman" w:hAnsi="Times New Roman" w:cs="Times New Roman"/>
          <w:sz w:val="24"/>
          <w:szCs w:val="24"/>
        </w:rPr>
        <w:t xml:space="preserve"> for lending </w:t>
      </w:r>
      <w:r>
        <w:rPr>
          <w:rFonts w:ascii="Times New Roman" w:hAnsi="Times New Roman" w:cs="Times New Roman"/>
          <w:sz w:val="24"/>
          <w:szCs w:val="24"/>
        </w:rPr>
        <w:t xml:space="preserve">us </w:t>
      </w:r>
      <w:r w:rsidR="00C8051A">
        <w:rPr>
          <w:rFonts w:ascii="Times New Roman" w:hAnsi="Times New Roman" w:cs="Times New Roman"/>
          <w:sz w:val="24"/>
          <w:szCs w:val="24"/>
        </w:rPr>
        <w:t xml:space="preserve">his laptop to finish our </w:t>
      </w:r>
      <w:r>
        <w:rPr>
          <w:rFonts w:ascii="Times New Roman" w:hAnsi="Times New Roman" w:cs="Times New Roman"/>
          <w:sz w:val="24"/>
          <w:szCs w:val="24"/>
        </w:rPr>
        <w:t>study and for the moral support.</w:t>
      </w:r>
      <w:proofErr w:type="gramEnd"/>
      <w:r>
        <w:rPr>
          <w:rFonts w:ascii="Times New Roman" w:hAnsi="Times New Roman" w:cs="Times New Roman"/>
          <w:sz w:val="24"/>
          <w:szCs w:val="24"/>
        </w:rPr>
        <w:t xml:space="preserve"> </w:t>
      </w:r>
      <w:r w:rsidR="00C8051A" w:rsidRPr="00320E21">
        <w:rPr>
          <w:rFonts w:ascii="Times New Roman" w:hAnsi="Times New Roman" w:cs="Times New Roman"/>
          <w:b/>
          <w:sz w:val="24"/>
          <w:szCs w:val="24"/>
        </w:rPr>
        <w:t xml:space="preserve">Mr. David Adrian </w:t>
      </w:r>
      <w:r>
        <w:rPr>
          <w:rFonts w:ascii="Times New Roman" w:hAnsi="Times New Roman" w:cs="Times New Roman"/>
          <w:b/>
          <w:sz w:val="24"/>
          <w:szCs w:val="24"/>
        </w:rPr>
        <w:t xml:space="preserve">R. </w:t>
      </w:r>
      <w:proofErr w:type="spellStart"/>
      <w:r w:rsidR="00C8051A" w:rsidRPr="00320E21">
        <w:rPr>
          <w:rFonts w:ascii="Times New Roman" w:hAnsi="Times New Roman" w:cs="Times New Roman"/>
          <w:b/>
          <w:sz w:val="24"/>
          <w:szCs w:val="24"/>
        </w:rPr>
        <w:t>Esperida</w:t>
      </w:r>
      <w:proofErr w:type="spellEnd"/>
      <w:r w:rsidR="00C8051A">
        <w:rPr>
          <w:rFonts w:ascii="Times New Roman" w:hAnsi="Times New Roman" w:cs="Times New Roman"/>
          <w:sz w:val="24"/>
          <w:szCs w:val="24"/>
        </w:rPr>
        <w:t xml:space="preserve"> and </w:t>
      </w:r>
      <w:r w:rsidR="00C8051A" w:rsidRPr="00320E21">
        <w:rPr>
          <w:rFonts w:ascii="Times New Roman" w:hAnsi="Times New Roman" w:cs="Times New Roman"/>
          <w:b/>
          <w:sz w:val="24"/>
          <w:szCs w:val="24"/>
        </w:rPr>
        <w:t xml:space="preserve">Ms. </w:t>
      </w:r>
      <w:proofErr w:type="spellStart"/>
      <w:r w:rsidR="00C8051A" w:rsidRPr="00320E21">
        <w:rPr>
          <w:rFonts w:ascii="Times New Roman" w:hAnsi="Times New Roman" w:cs="Times New Roman"/>
          <w:b/>
          <w:sz w:val="24"/>
          <w:szCs w:val="24"/>
        </w:rPr>
        <w:t>Felinah</w:t>
      </w:r>
      <w:proofErr w:type="spellEnd"/>
      <w:r w:rsidR="00C8051A" w:rsidRPr="00320E21">
        <w:rPr>
          <w:rFonts w:ascii="Times New Roman" w:hAnsi="Times New Roman" w:cs="Times New Roman"/>
          <w:b/>
          <w:sz w:val="24"/>
          <w:szCs w:val="24"/>
        </w:rPr>
        <w:t xml:space="preserve"> </w:t>
      </w:r>
      <w:r>
        <w:rPr>
          <w:rFonts w:ascii="Times New Roman" w:hAnsi="Times New Roman" w:cs="Times New Roman"/>
          <w:b/>
          <w:sz w:val="24"/>
          <w:szCs w:val="24"/>
        </w:rPr>
        <w:t xml:space="preserve">Marie </w:t>
      </w:r>
      <w:proofErr w:type="spellStart"/>
      <w:r w:rsidR="00C8051A" w:rsidRPr="00320E21">
        <w:rPr>
          <w:rFonts w:ascii="Times New Roman" w:hAnsi="Times New Roman" w:cs="Times New Roman"/>
          <w:b/>
          <w:sz w:val="24"/>
          <w:szCs w:val="24"/>
        </w:rPr>
        <w:t>Mendoza</w:t>
      </w:r>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gramStart"/>
      <w:r w:rsidR="00C8051A">
        <w:rPr>
          <w:rFonts w:ascii="Times New Roman" w:hAnsi="Times New Roman" w:cs="Times New Roman"/>
          <w:sz w:val="24"/>
          <w:szCs w:val="24"/>
        </w:rPr>
        <w:t>pushed  us</w:t>
      </w:r>
      <w:proofErr w:type="gramEnd"/>
      <w:r w:rsidR="00C8051A">
        <w:rPr>
          <w:rFonts w:ascii="Times New Roman" w:hAnsi="Times New Roman" w:cs="Times New Roman"/>
          <w:sz w:val="24"/>
          <w:szCs w:val="24"/>
        </w:rPr>
        <w:t xml:space="preserve"> to </w:t>
      </w:r>
      <w:r>
        <w:rPr>
          <w:rFonts w:ascii="Times New Roman" w:hAnsi="Times New Roman" w:cs="Times New Roman"/>
          <w:sz w:val="24"/>
          <w:szCs w:val="24"/>
        </w:rPr>
        <w:t>continue</w:t>
      </w:r>
      <w:r w:rsidR="00C8051A">
        <w:rPr>
          <w:rFonts w:ascii="Times New Roman" w:hAnsi="Times New Roman" w:cs="Times New Roman"/>
          <w:sz w:val="24"/>
          <w:szCs w:val="24"/>
        </w:rPr>
        <w:t xml:space="preserve"> what we’ve started</w:t>
      </w:r>
      <w:r>
        <w:rPr>
          <w:rFonts w:ascii="Times New Roman" w:hAnsi="Times New Roman" w:cs="Times New Roman"/>
          <w:sz w:val="24"/>
          <w:szCs w:val="24"/>
        </w:rPr>
        <w:t xml:space="preserve"> in spite of many obstacles we encountered</w:t>
      </w:r>
      <w:r w:rsidR="00C8051A">
        <w:rPr>
          <w:rFonts w:ascii="Times New Roman" w:hAnsi="Times New Roman" w:cs="Times New Roman"/>
          <w:sz w:val="24"/>
          <w:szCs w:val="24"/>
        </w:rPr>
        <w:t xml:space="preserve">. </w:t>
      </w:r>
    </w:p>
    <w:p w:rsidR="008354F0" w:rsidRDefault="008354F0" w:rsidP="000535DC">
      <w:pPr>
        <w:spacing w:line="480" w:lineRule="auto"/>
        <w:jc w:val="both"/>
        <w:rPr>
          <w:rFonts w:ascii="Times New Roman" w:hAnsi="Times New Roman" w:cs="Times New Roman"/>
          <w:sz w:val="24"/>
          <w:szCs w:val="24"/>
        </w:rPr>
      </w:pPr>
    </w:p>
    <w:p w:rsidR="000535DC" w:rsidRDefault="000535DC" w:rsidP="000535D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We are also grateful most especially to our </w:t>
      </w:r>
      <w:proofErr w:type="spellStart"/>
      <w:r w:rsidRPr="000535DC">
        <w:rPr>
          <w:rFonts w:ascii="Times New Roman" w:hAnsi="Times New Roman" w:cs="Times New Roman"/>
          <w:b/>
          <w:sz w:val="24"/>
          <w:szCs w:val="24"/>
        </w:rPr>
        <w:t>family</w:t>
      </w:r>
      <w:r>
        <w:rPr>
          <w:rFonts w:ascii="Times New Roman" w:hAnsi="Times New Roman" w:cs="Times New Roman"/>
          <w:sz w:val="24"/>
          <w:szCs w:val="24"/>
        </w:rPr>
        <w:t>because</w:t>
      </w:r>
      <w:proofErr w:type="spellEnd"/>
      <w:r>
        <w:rPr>
          <w:rFonts w:ascii="Times New Roman" w:hAnsi="Times New Roman" w:cs="Times New Roman"/>
          <w:sz w:val="24"/>
          <w:szCs w:val="24"/>
        </w:rPr>
        <w:t xml:space="preserve"> of their relentless support for doing everything just to meet our needs and to fulfill all these study demand. Also, for their unending love, understanding and help morally, as well as financially.</w:t>
      </w:r>
    </w:p>
    <w:p w:rsidR="00C8051A" w:rsidRDefault="000535DC" w:rsidP="00C8051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C8051A">
        <w:rPr>
          <w:rFonts w:ascii="Times New Roman" w:hAnsi="Times New Roman" w:cs="Times New Roman"/>
          <w:sz w:val="24"/>
          <w:szCs w:val="24"/>
        </w:rPr>
        <w:t xml:space="preserve">e would like to appreciate the help and all the efforts that our </w:t>
      </w:r>
      <w:r>
        <w:rPr>
          <w:rFonts w:ascii="Times New Roman" w:hAnsi="Times New Roman" w:cs="Times New Roman"/>
          <w:sz w:val="24"/>
          <w:szCs w:val="24"/>
        </w:rPr>
        <w:t xml:space="preserve">colleague from </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Hills National High School </w:t>
      </w:r>
      <w:r w:rsidR="00B074AF">
        <w:rPr>
          <w:rFonts w:ascii="Times New Roman" w:hAnsi="Times New Roman" w:cs="Times New Roman"/>
          <w:sz w:val="24"/>
          <w:szCs w:val="24"/>
        </w:rPr>
        <w:t xml:space="preserve">and the scholars from Center for Research and Excellence (CENTREX) Leadership Program </w:t>
      </w:r>
      <w:r>
        <w:rPr>
          <w:rFonts w:ascii="Times New Roman" w:hAnsi="Times New Roman" w:cs="Times New Roman"/>
          <w:sz w:val="24"/>
          <w:szCs w:val="24"/>
        </w:rPr>
        <w:t>that</w:t>
      </w:r>
      <w:r w:rsidR="00B074AF">
        <w:rPr>
          <w:rFonts w:ascii="Times New Roman" w:hAnsi="Times New Roman" w:cs="Times New Roman"/>
          <w:sz w:val="24"/>
          <w:szCs w:val="24"/>
        </w:rPr>
        <w:t xml:space="preserve"> </w:t>
      </w:r>
      <w:r>
        <w:rPr>
          <w:rFonts w:ascii="Times New Roman" w:hAnsi="Times New Roman" w:cs="Times New Roman"/>
          <w:sz w:val="24"/>
          <w:szCs w:val="24"/>
        </w:rPr>
        <w:t>gave us many reasons to continue and face this challenge. People who</w:t>
      </w:r>
      <w:r w:rsidR="00C8051A">
        <w:rPr>
          <w:rFonts w:ascii="Times New Roman" w:hAnsi="Times New Roman" w:cs="Times New Roman"/>
          <w:sz w:val="24"/>
          <w:szCs w:val="24"/>
        </w:rPr>
        <w:t xml:space="preserve"> never failed to support us and always there for us</w:t>
      </w:r>
      <w:r>
        <w:rPr>
          <w:rFonts w:ascii="Times New Roman" w:hAnsi="Times New Roman" w:cs="Times New Roman"/>
          <w:sz w:val="24"/>
          <w:szCs w:val="24"/>
        </w:rPr>
        <w:t xml:space="preserve"> possessing their never-ending help up to the extent of their abilities.</w:t>
      </w:r>
    </w:p>
    <w:p w:rsidR="000535DC" w:rsidRPr="000535DC" w:rsidRDefault="000535DC" w:rsidP="000535DC">
      <w:pPr>
        <w:spacing w:line="480" w:lineRule="auto"/>
        <w:ind w:firstLine="720"/>
        <w:jc w:val="right"/>
        <w:rPr>
          <w:rFonts w:ascii="Times New Roman" w:hAnsi="Times New Roman" w:cs="Times New Roman"/>
          <w:b/>
          <w:sz w:val="24"/>
          <w:szCs w:val="24"/>
        </w:rPr>
      </w:pPr>
      <w:r w:rsidRPr="000535DC">
        <w:rPr>
          <w:rFonts w:ascii="Times New Roman" w:hAnsi="Times New Roman" w:cs="Times New Roman"/>
          <w:b/>
          <w:sz w:val="24"/>
          <w:szCs w:val="24"/>
        </w:rPr>
        <w:t>ARO</w:t>
      </w:r>
    </w:p>
    <w:p w:rsidR="000535DC" w:rsidRPr="000535DC" w:rsidRDefault="000535DC" w:rsidP="000535DC">
      <w:pPr>
        <w:spacing w:line="480" w:lineRule="auto"/>
        <w:ind w:firstLine="720"/>
        <w:jc w:val="right"/>
        <w:rPr>
          <w:rFonts w:ascii="Times New Roman" w:hAnsi="Times New Roman" w:cs="Times New Roman"/>
          <w:b/>
          <w:sz w:val="24"/>
          <w:szCs w:val="24"/>
        </w:rPr>
      </w:pPr>
      <w:r w:rsidRPr="000535DC">
        <w:rPr>
          <w:rFonts w:ascii="Times New Roman" w:hAnsi="Times New Roman" w:cs="Times New Roman"/>
          <w:b/>
          <w:sz w:val="24"/>
          <w:szCs w:val="24"/>
        </w:rPr>
        <w:t>MJSB</w:t>
      </w:r>
    </w:p>
    <w:p w:rsidR="00C8051A" w:rsidRDefault="00C8051A"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8354F0" w:rsidRDefault="008354F0"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8354F0" w:rsidRDefault="008354F0"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8354F0" w:rsidRDefault="008354F0"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8354F0" w:rsidRDefault="008354F0"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8354F0" w:rsidRDefault="008354F0"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8354F0" w:rsidRDefault="008354F0"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8354F0" w:rsidRDefault="008354F0"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E973ED" w:rsidRDefault="00E973ED"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D55BA6" w:rsidRDefault="00D55BA6" w:rsidP="00C8051A">
      <w:pPr>
        <w:pStyle w:val="ListParagraph"/>
        <w:spacing w:line="480" w:lineRule="auto"/>
        <w:ind w:left="540" w:hanging="450"/>
        <w:jc w:val="both"/>
        <w:rPr>
          <w:rFonts w:ascii="Times New Roman" w:hAnsi="Times New Roman" w:cs="Times New Roman"/>
          <w:b/>
          <w:color w:val="000000" w:themeColor="text1"/>
          <w:sz w:val="24"/>
          <w:szCs w:val="24"/>
        </w:rPr>
      </w:pPr>
    </w:p>
    <w:p w:rsidR="00C8051A" w:rsidRPr="006F493D" w:rsidRDefault="00C8051A" w:rsidP="006F493D">
      <w:pPr>
        <w:spacing w:line="480" w:lineRule="auto"/>
        <w:jc w:val="both"/>
        <w:rPr>
          <w:rFonts w:ascii="Times New Roman" w:hAnsi="Times New Roman" w:cs="Times New Roman"/>
          <w:b/>
          <w:color w:val="000000" w:themeColor="text1"/>
          <w:sz w:val="24"/>
          <w:szCs w:val="24"/>
        </w:rPr>
      </w:pPr>
    </w:p>
    <w:p w:rsidR="00CD3461" w:rsidRDefault="00C8051A" w:rsidP="009000C7">
      <w:pPr>
        <w:spacing w:line="480" w:lineRule="auto"/>
        <w:jc w:val="center"/>
        <w:rPr>
          <w:rFonts w:ascii="Times New Roman" w:hAnsi="Times New Roman" w:cs="Times New Roman"/>
          <w:b/>
          <w:sz w:val="24"/>
          <w:szCs w:val="24"/>
        </w:rPr>
      </w:pPr>
      <w:r w:rsidRPr="00165C67">
        <w:rPr>
          <w:rFonts w:ascii="Times New Roman" w:hAnsi="Times New Roman" w:cs="Times New Roman"/>
          <w:b/>
          <w:sz w:val="24"/>
          <w:szCs w:val="24"/>
        </w:rPr>
        <w:lastRenderedPageBreak/>
        <w:t>REFERENCES</w:t>
      </w:r>
      <w:r w:rsidR="007E61C2">
        <w:rPr>
          <w:rFonts w:ascii="Times New Roman" w:hAnsi="Times New Roman" w:cs="Times New Roman"/>
          <w:b/>
          <w:sz w:val="24"/>
          <w:szCs w:val="24"/>
        </w:rPr>
        <w:t>/BIBLIOGRAPHY</w:t>
      </w:r>
    </w:p>
    <w:p w:rsidR="00CD3461" w:rsidRPr="009000C7" w:rsidRDefault="00054FDB" w:rsidP="00054FDB">
      <w:pPr>
        <w:tabs>
          <w:tab w:val="left" w:pos="720"/>
        </w:tabs>
        <w:spacing w:line="480" w:lineRule="auto"/>
        <w:ind w:left="720" w:hanging="720"/>
        <w:jc w:val="both"/>
        <w:rPr>
          <w:rFonts w:ascii="Times New Roman" w:hAnsi="Times New Roman" w:cs="Times New Roman"/>
          <w:sz w:val="24"/>
          <w:szCs w:val="24"/>
        </w:rPr>
      </w:pPr>
      <w:proofErr w:type="gramStart"/>
      <w:r w:rsidRPr="009000C7">
        <w:rPr>
          <w:rFonts w:ascii="Times New Roman" w:hAnsi="Times New Roman" w:cs="Times New Roman"/>
          <w:sz w:val="24"/>
          <w:szCs w:val="24"/>
        </w:rPr>
        <w:t>CNN Philippines (2019).</w:t>
      </w:r>
      <w:proofErr w:type="gramEnd"/>
      <w:r w:rsidRPr="009000C7">
        <w:rPr>
          <w:rFonts w:ascii="Times New Roman" w:hAnsi="Times New Roman" w:cs="Times New Roman"/>
          <w:sz w:val="24"/>
          <w:szCs w:val="24"/>
        </w:rPr>
        <w:t xml:space="preserve"> 1,000 frogs released in Quezon City barangay </w:t>
      </w:r>
      <w:proofErr w:type="spellStart"/>
      <w:r w:rsidRPr="009000C7">
        <w:rPr>
          <w:rFonts w:ascii="Times New Roman" w:hAnsi="Times New Roman" w:cs="Times New Roman"/>
          <w:sz w:val="24"/>
          <w:szCs w:val="24"/>
        </w:rPr>
        <w:t>vs</w:t>
      </w:r>
      <w:proofErr w:type="spellEnd"/>
      <w:r w:rsidRPr="009000C7">
        <w:rPr>
          <w:rFonts w:ascii="Times New Roman" w:hAnsi="Times New Roman" w:cs="Times New Roman"/>
          <w:sz w:val="24"/>
          <w:szCs w:val="24"/>
        </w:rPr>
        <w:t xml:space="preserve"> dengue. Retrieved from https://cnnphilippines.com/news/2019/8/25/frogs-mosquitoes-Quezon-City-Old-Balara.html</w:t>
      </w:r>
    </w:p>
    <w:p w:rsidR="009000C7" w:rsidRPr="009000C7" w:rsidRDefault="00054FDB" w:rsidP="00054FDB">
      <w:pPr>
        <w:spacing w:line="480" w:lineRule="auto"/>
        <w:ind w:left="720" w:hanging="720"/>
        <w:jc w:val="both"/>
        <w:rPr>
          <w:rFonts w:ascii="Times New Roman" w:hAnsi="Times New Roman" w:cs="Times New Roman"/>
          <w:sz w:val="24"/>
          <w:szCs w:val="24"/>
        </w:rPr>
      </w:pPr>
      <w:proofErr w:type="gramStart"/>
      <w:r w:rsidRPr="009000C7">
        <w:rPr>
          <w:rFonts w:ascii="Times New Roman" w:hAnsi="Times New Roman" w:cs="Times New Roman"/>
          <w:sz w:val="24"/>
          <w:szCs w:val="24"/>
        </w:rPr>
        <w:t>De Leon, S.G. (2019).</w:t>
      </w:r>
      <w:proofErr w:type="gramEnd"/>
      <w:r w:rsidRPr="009000C7">
        <w:rPr>
          <w:rFonts w:ascii="Times New Roman" w:hAnsi="Times New Roman" w:cs="Times New Roman"/>
          <w:sz w:val="24"/>
          <w:szCs w:val="24"/>
        </w:rPr>
        <w:t xml:space="preserve"> 10 QC barangays under strict </w:t>
      </w:r>
      <w:proofErr w:type="gramStart"/>
      <w:r w:rsidRPr="009000C7">
        <w:rPr>
          <w:rFonts w:ascii="Times New Roman" w:hAnsi="Times New Roman" w:cs="Times New Roman"/>
          <w:sz w:val="24"/>
          <w:szCs w:val="24"/>
        </w:rPr>
        <w:t>monitoring,</w:t>
      </w:r>
      <w:proofErr w:type="gramEnd"/>
      <w:r w:rsidRPr="009000C7">
        <w:rPr>
          <w:rFonts w:ascii="Times New Roman" w:hAnsi="Times New Roman" w:cs="Times New Roman"/>
          <w:sz w:val="24"/>
          <w:szCs w:val="24"/>
        </w:rPr>
        <w:t xml:space="preserve"> intensified anti-dengue. Retrieved from https://pia.gov.ph/news/articles/1026153</w:t>
      </w:r>
    </w:p>
    <w:p w:rsidR="00CD3461" w:rsidRPr="009000C7" w:rsidRDefault="009000C7" w:rsidP="00054FDB">
      <w:pPr>
        <w:spacing w:line="480" w:lineRule="auto"/>
        <w:ind w:left="720" w:hanging="720"/>
        <w:jc w:val="both"/>
        <w:rPr>
          <w:rFonts w:ascii="Times New Roman" w:hAnsi="Times New Roman" w:cs="Times New Roman"/>
          <w:sz w:val="24"/>
          <w:szCs w:val="24"/>
        </w:rPr>
      </w:pPr>
      <w:proofErr w:type="spellStart"/>
      <w:r w:rsidRPr="009000C7">
        <w:rPr>
          <w:rFonts w:ascii="Times New Roman" w:hAnsi="Times New Roman" w:cs="Times New Roman"/>
          <w:sz w:val="24"/>
          <w:szCs w:val="24"/>
        </w:rPr>
        <w:t>Fonbuena</w:t>
      </w:r>
      <w:proofErr w:type="spellEnd"/>
      <w:r w:rsidRPr="009000C7">
        <w:rPr>
          <w:rFonts w:ascii="Times New Roman" w:hAnsi="Times New Roman" w:cs="Times New Roman"/>
          <w:sz w:val="24"/>
          <w:szCs w:val="24"/>
        </w:rPr>
        <w:t>, C. (2019). Hundreds of children die in Philippine dengue epidemic as local action urged. Retrieved from https://www.theguardian.com/global-development/2019/sep/12/hundreds-of-children-die-in-philippine-dengue-epidemic-as-local-action-urged</w:t>
      </w:r>
    </w:p>
    <w:p w:rsidR="00054FDB" w:rsidRDefault="00054FDB" w:rsidP="00054FDB">
      <w:pPr>
        <w:spacing w:line="480" w:lineRule="auto"/>
        <w:ind w:left="720" w:hanging="810"/>
        <w:jc w:val="both"/>
        <w:rPr>
          <w:rFonts w:ascii="Times New Roman" w:hAnsi="Times New Roman" w:cs="Times New Roman"/>
          <w:sz w:val="24"/>
          <w:szCs w:val="24"/>
        </w:rPr>
      </w:pPr>
      <w:r w:rsidRPr="009000C7">
        <w:rPr>
          <w:rFonts w:ascii="Times New Roman" w:hAnsi="Times New Roman" w:cs="Times New Roman"/>
          <w:sz w:val="24"/>
          <w:szCs w:val="24"/>
        </w:rPr>
        <w:t>Geronimo, J.Y. (2014). Where are the health workers</w:t>
      </w:r>
      <w:proofErr w:type="gramStart"/>
      <w:r w:rsidRPr="009000C7">
        <w:rPr>
          <w:rFonts w:ascii="Times New Roman" w:hAnsi="Times New Roman" w:cs="Times New Roman"/>
          <w:sz w:val="24"/>
          <w:szCs w:val="24"/>
        </w:rPr>
        <w:t>?.</w:t>
      </w:r>
      <w:proofErr w:type="gramEnd"/>
      <w:r w:rsidRPr="009000C7">
        <w:rPr>
          <w:rFonts w:ascii="Times New Roman" w:hAnsi="Times New Roman" w:cs="Times New Roman"/>
          <w:sz w:val="24"/>
          <w:szCs w:val="24"/>
        </w:rPr>
        <w:t xml:space="preserve"> Retrieved from https://www.rappler.com/nation/50267-health-workforce-crisis</w:t>
      </w:r>
    </w:p>
    <w:p w:rsidR="00054FDB" w:rsidRDefault="00054FDB" w:rsidP="00054FDB">
      <w:pPr>
        <w:tabs>
          <w:tab w:val="left" w:pos="720"/>
          <w:tab w:val="left" w:pos="810"/>
        </w:tabs>
        <w:spacing w:line="480" w:lineRule="auto"/>
        <w:ind w:left="720" w:hanging="720"/>
        <w:jc w:val="both"/>
        <w:rPr>
          <w:rFonts w:ascii="Times New Roman" w:hAnsi="Times New Roman" w:cs="Times New Roman"/>
          <w:sz w:val="24"/>
          <w:szCs w:val="24"/>
        </w:rPr>
      </w:pPr>
      <w:proofErr w:type="spellStart"/>
      <w:r w:rsidRPr="009000C7">
        <w:rPr>
          <w:rFonts w:ascii="Times New Roman" w:hAnsi="Times New Roman" w:cs="Times New Roman"/>
          <w:sz w:val="24"/>
          <w:szCs w:val="24"/>
        </w:rPr>
        <w:t>Lavrakas</w:t>
      </w:r>
      <w:proofErr w:type="spellEnd"/>
      <w:r w:rsidRPr="009000C7">
        <w:rPr>
          <w:rFonts w:ascii="Times New Roman" w:hAnsi="Times New Roman" w:cs="Times New Roman"/>
          <w:sz w:val="24"/>
          <w:szCs w:val="24"/>
        </w:rPr>
        <w:t xml:space="preserve">, P.J. (2008). </w:t>
      </w:r>
      <w:proofErr w:type="gramStart"/>
      <w:r w:rsidRPr="009000C7">
        <w:rPr>
          <w:rFonts w:ascii="Times New Roman" w:hAnsi="Times New Roman" w:cs="Times New Roman"/>
          <w:sz w:val="24"/>
          <w:szCs w:val="24"/>
        </w:rPr>
        <w:t>Percentage Frequency Distribution.</w:t>
      </w:r>
      <w:proofErr w:type="gramEnd"/>
      <w:r w:rsidRPr="009000C7">
        <w:rPr>
          <w:rFonts w:ascii="Times New Roman" w:hAnsi="Times New Roman" w:cs="Times New Roman"/>
          <w:sz w:val="24"/>
          <w:szCs w:val="24"/>
        </w:rPr>
        <w:t xml:space="preserve"> Retrieved from https://methods.sagepub.com/reference/encyclopedia-of-survey-research-methods/n372.xml</w:t>
      </w:r>
    </w:p>
    <w:p w:rsidR="00054FDB" w:rsidRDefault="00054FDB" w:rsidP="00054FDB">
      <w:pPr>
        <w:spacing w:line="480" w:lineRule="auto"/>
        <w:ind w:left="720" w:hanging="720"/>
        <w:jc w:val="both"/>
        <w:rPr>
          <w:rFonts w:ascii="Times New Roman" w:hAnsi="Times New Roman" w:cs="Times New Roman"/>
          <w:sz w:val="24"/>
          <w:szCs w:val="24"/>
        </w:rPr>
      </w:pPr>
      <w:proofErr w:type="spellStart"/>
      <w:r w:rsidRPr="009000C7">
        <w:rPr>
          <w:rFonts w:ascii="Times New Roman" w:hAnsi="Times New Roman" w:cs="Times New Roman"/>
          <w:sz w:val="24"/>
          <w:szCs w:val="24"/>
        </w:rPr>
        <w:t>Marchadesch</w:t>
      </w:r>
      <w:proofErr w:type="spellEnd"/>
      <w:r w:rsidRPr="009000C7">
        <w:rPr>
          <w:rFonts w:ascii="Times New Roman" w:hAnsi="Times New Roman" w:cs="Times New Roman"/>
          <w:sz w:val="24"/>
          <w:szCs w:val="24"/>
        </w:rPr>
        <w:t>, B. (2019). QC has highest number of</w:t>
      </w:r>
      <w:r>
        <w:rPr>
          <w:rFonts w:ascii="Times New Roman" w:hAnsi="Times New Roman" w:cs="Times New Roman"/>
          <w:sz w:val="24"/>
          <w:szCs w:val="24"/>
        </w:rPr>
        <w:t xml:space="preserve"> dengue cases in Metro Manila –</w:t>
      </w:r>
    </w:p>
    <w:p w:rsidR="00054FDB" w:rsidRPr="009000C7" w:rsidRDefault="00054FDB" w:rsidP="00054FDB">
      <w:pPr>
        <w:spacing w:line="480" w:lineRule="auto"/>
        <w:ind w:left="720"/>
        <w:jc w:val="both"/>
        <w:rPr>
          <w:rFonts w:ascii="Times New Roman" w:hAnsi="Times New Roman" w:cs="Times New Roman"/>
          <w:sz w:val="24"/>
          <w:szCs w:val="24"/>
        </w:rPr>
      </w:pPr>
      <w:proofErr w:type="gramStart"/>
      <w:r w:rsidRPr="009000C7">
        <w:rPr>
          <w:rFonts w:ascii="Times New Roman" w:hAnsi="Times New Roman" w:cs="Times New Roman"/>
          <w:sz w:val="24"/>
          <w:szCs w:val="24"/>
        </w:rPr>
        <w:t>DOH.</w:t>
      </w:r>
      <w:proofErr w:type="gramEnd"/>
      <w:r w:rsidRPr="009000C7">
        <w:rPr>
          <w:rFonts w:ascii="Times New Roman" w:hAnsi="Times New Roman" w:cs="Times New Roman"/>
          <w:sz w:val="24"/>
          <w:szCs w:val="24"/>
        </w:rPr>
        <w:t xml:space="preserve"> Retrieved from https://www.msn.com/en-ph/news/national/qc-has-highest-number-of-dengue-cases-in-metro-manila-—-doh/ar-AAFtuqu</w:t>
      </w:r>
    </w:p>
    <w:p w:rsidR="00054FDB" w:rsidRDefault="00054FDB" w:rsidP="009000C7">
      <w:pPr>
        <w:spacing w:line="480" w:lineRule="auto"/>
        <w:jc w:val="both"/>
        <w:rPr>
          <w:rFonts w:ascii="Times New Roman" w:hAnsi="Times New Roman" w:cs="Times New Roman"/>
          <w:sz w:val="24"/>
          <w:szCs w:val="24"/>
        </w:rPr>
      </w:pPr>
    </w:p>
    <w:p w:rsidR="00054FDB" w:rsidRDefault="00054FDB" w:rsidP="00054FDB">
      <w:pPr>
        <w:spacing w:line="480" w:lineRule="auto"/>
        <w:ind w:left="720" w:hanging="720"/>
        <w:jc w:val="both"/>
        <w:rPr>
          <w:rFonts w:ascii="Times New Roman" w:hAnsi="Times New Roman" w:cs="Times New Roman"/>
          <w:sz w:val="24"/>
          <w:szCs w:val="24"/>
        </w:rPr>
      </w:pPr>
      <w:proofErr w:type="spellStart"/>
      <w:proofErr w:type="gramStart"/>
      <w:r w:rsidRPr="009000C7">
        <w:rPr>
          <w:rFonts w:ascii="Times New Roman" w:hAnsi="Times New Roman" w:cs="Times New Roman"/>
          <w:sz w:val="24"/>
          <w:szCs w:val="24"/>
        </w:rPr>
        <w:lastRenderedPageBreak/>
        <w:t>Panela</w:t>
      </w:r>
      <w:proofErr w:type="spellEnd"/>
      <w:r w:rsidRPr="009000C7">
        <w:rPr>
          <w:rFonts w:ascii="Times New Roman" w:hAnsi="Times New Roman" w:cs="Times New Roman"/>
          <w:sz w:val="24"/>
          <w:szCs w:val="24"/>
        </w:rPr>
        <w:t>, S. (2019).</w:t>
      </w:r>
      <w:proofErr w:type="gramEnd"/>
      <w:r w:rsidRPr="009000C7">
        <w:rPr>
          <w:rFonts w:ascii="Times New Roman" w:hAnsi="Times New Roman" w:cs="Times New Roman"/>
          <w:sz w:val="24"/>
          <w:szCs w:val="24"/>
        </w:rPr>
        <w:t xml:space="preserve"> Oops? QC barangay goofed in releasing cane toads to </w:t>
      </w:r>
      <w:proofErr w:type="spellStart"/>
      <w:r w:rsidRPr="009000C7">
        <w:rPr>
          <w:rFonts w:ascii="Times New Roman" w:hAnsi="Times New Roman" w:cs="Times New Roman"/>
          <w:sz w:val="24"/>
          <w:szCs w:val="24"/>
        </w:rPr>
        <w:t>estero</w:t>
      </w:r>
      <w:proofErr w:type="spellEnd"/>
      <w:r w:rsidRPr="009000C7">
        <w:rPr>
          <w:rFonts w:ascii="Times New Roman" w:hAnsi="Times New Roman" w:cs="Times New Roman"/>
          <w:sz w:val="24"/>
          <w:szCs w:val="24"/>
        </w:rPr>
        <w:t>. Retrieved from https://www.rappler.com/science-nature/environment/238768-quezon-city-barangay-goofs-releasing-cane-toads-estero</w:t>
      </w:r>
    </w:p>
    <w:p w:rsidR="009000C7" w:rsidRDefault="009000C7" w:rsidP="00054FDB">
      <w:pPr>
        <w:spacing w:line="480" w:lineRule="auto"/>
        <w:ind w:left="720" w:hanging="630"/>
        <w:jc w:val="both"/>
        <w:rPr>
          <w:rFonts w:ascii="Times New Roman" w:hAnsi="Times New Roman" w:cs="Times New Roman"/>
          <w:sz w:val="24"/>
          <w:szCs w:val="24"/>
        </w:rPr>
      </w:pPr>
      <w:proofErr w:type="spellStart"/>
      <w:r w:rsidRPr="009000C7">
        <w:rPr>
          <w:rFonts w:ascii="Times New Roman" w:hAnsi="Times New Roman" w:cs="Times New Roman"/>
          <w:sz w:val="24"/>
          <w:szCs w:val="24"/>
        </w:rPr>
        <w:t>Tanggol</w:t>
      </w:r>
      <w:proofErr w:type="spellEnd"/>
      <w:r w:rsidRPr="009000C7">
        <w:rPr>
          <w:rFonts w:ascii="Times New Roman" w:hAnsi="Times New Roman" w:cs="Times New Roman"/>
          <w:sz w:val="24"/>
          <w:szCs w:val="24"/>
        </w:rPr>
        <w:t xml:space="preserve">, F. &amp; </w:t>
      </w:r>
      <w:proofErr w:type="spellStart"/>
      <w:r w:rsidRPr="009000C7">
        <w:rPr>
          <w:rFonts w:ascii="Times New Roman" w:hAnsi="Times New Roman" w:cs="Times New Roman"/>
          <w:sz w:val="24"/>
          <w:szCs w:val="24"/>
        </w:rPr>
        <w:t>Chowdhury</w:t>
      </w:r>
      <w:proofErr w:type="spellEnd"/>
      <w:r w:rsidRPr="009000C7">
        <w:rPr>
          <w:rFonts w:ascii="Times New Roman" w:hAnsi="Times New Roman" w:cs="Times New Roman"/>
          <w:sz w:val="24"/>
          <w:szCs w:val="24"/>
        </w:rPr>
        <w:t>, Z</w:t>
      </w:r>
      <w:proofErr w:type="gramStart"/>
      <w:r w:rsidRPr="009000C7">
        <w:rPr>
          <w:rFonts w:ascii="Times New Roman" w:hAnsi="Times New Roman" w:cs="Times New Roman"/>
          <w:sz w:val="24"/>
          <w:szCs w:val="24"/>
        </w:rPr>
        <w:t>.(</w:t>
      </w:r>
      <w:proofErr w:type="gramEnd"/>
      <w:r w:rsidRPr="009000C7">
        <w:rPr>
          <w:rFonts w:ascii="Times New Roman" w:hAnsi="Times New Roman" w:cs="Times New Roman"/>
          <w:sz w:val="24"/>
          <w:szCs w:val="24"/>
        </w:rPr>
        <w:t>2019). 3 out of 10 health care facilities in the Philippines lack access to clean toilets. Retrieved from https://www.unicef.org/philippines/press-releases/3-out-10-health-care-facilities-philippines-lack-access-clean-toilets</w:t>
      </w:r>
    </w:p>
    <w:p w:rsidR="00CD3461" w:rsidRPr="009000C7" w:rsidRDefault="009000C7" w:rsidP="00054FDB">
      <w:pPr>
        <w:spacing w:line="480" w:lineRule="auto"/>
        <w:ind w:left="720" w:hanging="720"/>
        <w:jc w:val="both"/>
        <w:rPr>
          <w:rFonts w:ascii="Times New Roman" w:hAnsi="Times New Roman" w:cs="Times New Roman"/>
          <w:sz w:val="24"/>
          <w:szCs w:val="24"/>
        </w:rPr>
      </w:pPr>
      <w:proofErr w:type="gramStart"/>
      <w:r w:rsidRPr="009000C7">
        <w:rPr>
          <w:rFonts w:ascii="Times New Roman" w:hAnsi="Times New Roman" w:cs="Times New Roman"/>
          <w:sz w:val="24"/>
          <w:szCs w:val="24"/>
        </w:rPr>
        <w:t>THE METRO COMMUTER (2013).</w:t>
      </w:r>
      <w:proofErr w:type="gramEnd"/>
      <w:r w:rsidRPr="009000C7">
        <w:rPr>
          <w:rFonts w:ascii="Times New Roman" w:hAnsi="Times New Roman" w:cs="Times New Roman"/>
          <w:sz w:val="24"/>
          <w:szCs w:val="24"/>
        </w:rPr>
        <w:t xml:space="preserve"> QC Barangay Map for overlay. Retrieved from https://komyutero.blogspot.com/2013/10/qc-barangay-map-for-overlay.html</w:t>
      </w:r>
    </w:p>
    <w:p w:rsidR="00054FDB" w:rsidRPr="009000C7" w:rsidRDefault="00054FDB" w:rsidP="00054FDB">
      <w:pPr>
        <w:spacing w:line="480" w:lineRule="auto"/>
        <w:ind w:left="720"/>
        <w:jc w:val="both"/>
        <w:rPr>
          <w:rFonts w:ascii="Times New Roman" w:hAnsi="Times New Roman" w:cs="Times New Roman"/>
          <w:sz w:val="24"/>
          <w:szCs w:val="24"/>
        </w:rPr>
      </w:pPr>
      <w:proofErr w:type="gramStart"/>
      <w:r w:rsidRPr="009000C7">
        <w:rPr>
          <w:rFonts w:ascii="Times New Roman" w:hAnsi="Times New Roman" w:cs="Times New Roman"/>
          <w:sz w:val="24"/>
          <w:szCs w:val="24"/>
        </w:rPr>
        <w:t>World Population Review (2020).</w:t>
      </w:r>
      <w:proofErr w:type="gramEnd"/>
      <w:r w:rsidRPr="009000C7">
        <w:rPr>
          <w:rFonts w:ascii="Times New Roman" w:hAnsi="Times New Roman" w:cs="Times New Roman"/>
          <w:sz w:val="24"/>
          <w:szCs w:val="24"/>
        </w:rPr>
        <w:t xml:space="preserve"> </w:t>
      </w:r>
      <w:proofErr w:type="gramStart"/>
      <w:r w:rsidRPr="009000C7">
        <w:rPr>
          <w:rFonts w:ascii="Times New Roman" w:hAnsi="Times New Roman" w:cs="Times New Roman"/>
          <w:sz w:val="24"/>
          <w:szCs w:val="24"/>
        </w:rPr>
        <w:t>Quezon City Population 2020.</w:t>
      </w:r>
      <w:proofErr w:type="gramEnd"/>
      <w:r w:rsidRPr="009000C7">
        <w:rPr>
          <w:rFonts w:ascii="Times New Roman" w:hAnsi="Times New Roman" w:cs="Times New Roman"/>
          <w:sz w:val="24"/>
          <w:szCs w:val="24"/>
        </w:rPr>
        <w:t xml:space="preserve"> Retrieved from https://worldpopulationreview.com/world-cities/quezon-city-population/</w:t>
      </w:r>
    </w:p>
    <w:p w:rsidR="00054FDB" w:rsidRDefault="00054FDB" w:rsidP="009000C7">
      <w:pPr>
        <w:spacing w:line="480" w:lineRule="auto"/>
        <w:jc w:val="both"/>
        <w:rPr>
          <w:rFonts w:ascii="Times New Roman" w:hAnsi="Times New Roman" w:cs="Times New Roman"/>
          <w:sz w:val="24"/>
          <w:szCs w:val="24"/>
        </w:rPr>
      </w:pPr>
    </w:p>
    <w:p w:rsidR="00CD3461" w:rsidRPr="009000C7" w:rsidRDefault="00CD3461" w:rsidP="009000C7">
      <w:pPr>
        <w:spacing w:line="480" w:lineRule="auto"/>
        <w:jc w:val="both"/>
        <w:rPr>
          <w:rFonts w:ascii="Times New Roman" w:hAnsi="Times New Roman" w:cs="Times New Roman"/>
          <w:sz w:val="24"/>
          <w:szCs w:val="24"/>
        </w:rPr>
      </w:pPr>
    </w:p>
    <w:p w:rsidR="00CD3461" w:rsidRDefault="00CD3461" w:rsidP="00431519">
      <w:pPr>
        <w:jc w:val="center"/>
        <w:rPr>
          <w:rFonts w:ascii="Times New Roman" w:hAnsi="Times New Roman" w:cs="Times New Roman"/>
          <w:b/>
          <w:sz w:val="24"/>
          <w:szCs w:val="24"/>
        </w:rPr>
      </w:pPr>
    </w:p>
    <w:p w:rsidR="00CD3461" w:rsidRDefault="00CD3461" w:rsidP="00431519">
      <w:pPr>
        <w:jc w:val="center"/>
        <w:rPr>
          <w:rFonts w:ascii="Times New Roman" w:hAnsi="Times New Roman" w:cs="Times New Roman"/>
          <w:b/>
          <w:sz w:val="24"/>
          <w:szCs w:val="24"/>
        </w:rPr>
      </w:pPr>
    </w:p>
    <w:p w:rsidR="00CD3461" w:rsidRDefault="00CD3461" w:rsidP="00431519">
      <w:pPr>
        <w:jc w:val="center"/>
        <w:rPr>
          <w:rFonts w:ascii="Times New Roman" w:hAnsi="Times New Roman" w:cs="Times New Roman"/>
          <w:b/>
          <w:sz w:val="24"/>
          <w:szCs w:val="24"/>
        </w:rPr>
      </w:pPr>
    </w:p>
    <w:p w:rsidR="00CD3461" w:rsidRDefault="00CD3461" w:rsidP="00431519">
      <w:pPr>
        <w:jc w:val="center"/>
        <w:rPr>
          <w:rFonts w:ascii="Times New Roman" w:hAnsi="Times New Roman" w:cs="Times New Roman"/>
          <w:b/>
          <w:sz w:val="24"/>
          <w:szCs w:val="24"/>
        </w:rPr>
      </w:pPr>
    </w:p>
    <w:p w:rsidR="0051700D" w:rsidRDefault="0051700D" w:rsidP="00431519">
      <w:pPr>
        <w:jc w:val="center"/>
        <w:rPr>
          <w:rFonts w:ascii="Times New Roman" w:hAnsi="Times New Roman" w:cs="Times New Roman"/>
          <w:b/>
          <w:sz w:val="24"/>
          <w:szCs w:val="24"/>
        </w:rPr>
      </w:pPr>
    </w:p>
    <w:p w:rsidR="0051700D" w:rsidRDefault="0051700D" w:rsidP="00431519">
      <w:pPr>
        <w:jc w:val="center"/>
        <w:rPr>
          <w:rFonts w:ascii="Times New Roman" w:hAnsi="Times New Roman" w:cs="Times New Roman"/>
          <w:b/>
          <w:sz w:val="24"/>
          <w:szCs w:val="24"/>
        </w:rPr>
      </w:pPr>
    </w:p>
    <w:p w:rsidR="00CD3461" w:rsidRDefault="00CD3461" w:rsidP="00431519">
      <w:pPr>
        <w:jc w:val="center"/>
        <w:rPr>
          <w:rFonts w:ascii="Times New Roman" w:hAnsi="Times New Roman" w:cs="Times New Roman"/>
          <w:b/>
          <w:sz w:val="24"/>
          <w:szCs w:val="24"/>
        </w:rPr>
      </w:pPr>
    </w:p>
    <w:p w:rsidR="00CD3461" w:rsidRDefault="00CD3461" w:rsidP="00431519">
      <w:pPr>
        <w:jc w:val="center"/>
        <w:rPr>
          <w:rFonts w:ascii="Times New Roman" w:hAnsi="Times New Roman" w:cs="Times New Roman"/>
          <w:b/>
          <w:sz w:val="24"/>
          <w:szCs w:val="24"/>
        </w:rPr>
      </w:pPr>
    </w:p>
    <w:p w:rsidR="00CD3461" w:rsidRDefault="00CD3461" w:rsidP="00431519">
      <w:pPr>
        <w:jc w:val="center"/>
        <w:rPr>
          <w:rFonts w:ascii="Times New Roman" w:hAnsi="Times New Roman" w:cs="Times New Roman"/>
          <w:b/>
          <w:sz w:val="24"/>
          <w:szCs w:val="24"/>
        </w:rPr>
      </w:pPr>
    </w:p>
    <w:p w:rsidR="00C8051A" w:rsidRDefault="00CD3461" w:rsidP="00431519">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3338112" behindDoc="0" locked="0" layoutInCell="1" allowOverlap="1">
            <wp:simplePos x="0" y="0"/>
            <wp:positionH relativeFrom="column">
              <wp:posOffset>1588135</wp:posOffset>
            </wp:positionH>
            <wp:positionV relativeFrom="paragraph">
              <wp:posOffset>575310</wp:posOffset>
            </wp:positionV>
            <wp:extent cx="1727200" cy="1307465"/>
            <wp:effectExtent l="38100" t="57150" r="120650" b="102235"/>
            <wp:wrapSquare wrapText="bothSides"/>
            <wp:docPr id="237" name="Picture 237" descr="https://scontent.fmnl4-4.fna.fbcdn.net/v/t1.15752-9/89623159_192246778737248_4863836564758724608_n.jpg?_nc_cat=109&amp;_nc_sid=b96e70&amp;_nc_ohc=4-zSg7SrFt4AX9ZjCzX&amp;_nc_ht=scontent.fmnl4-4.fna&amp;oh=c59e36f8fd22457e6712f9681b963777&amp;oe=5E91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mnl4-4.fna.fbcdn.net/v/t1.15752-9/89623159_192246778737248_4863836564758724608_n.jpg?_nc_cat=109&amp;_nc_sid=b96e70&amp;_nc_ohc=4-zSg7SrFt4AX9ZjCzX&amp;_nc_ht=scontent.fmnl4-4.fna&amp;oh=c59e36f8fd22457e6712f9681b963777&amp;oe=5E9193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7200" cy="1307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751936" behindDoc="0" locked="0" layoutInCell="1" allowOverlap="1">
            <wp:simplePos x="0" y="0"/>
            <wp:positionH relativeFrom="column">
              <wp:posOffset>-333375</wp:posOffset>
            </wp:positionH>
            <wp:positionV relativeFrom="paragraph">
              <wp:posOffset>580390</wp:posOffset>
            </wp:positionV>
            <wp:extent cx="1714500" cy="1285875"/>
            <wp:effectExtent l="38100" t="57150" r="114300" b="104775"/>
            <wp:wrapSquare wrapText="bothSides"/>
            <wp:docPr id="236" name="Picture 236" descr="https://scontent.fmnl4-1.fna.fbcdn.net/v/t1.15752-9/89600688_187281699362764_2841781445159026688_n.jpg?_nc_cat=104&amp;_nc_sid=b96e70&amp;_nc_ohc=Sb5fHAENkeoAX-pSWj6&amp;_nc_ht=scontent.fmnl4-1.fna&amp;oh=f4b24ce6d3fab1f3e9d6a54b986f0466&amp;oe=5E912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mnl4-1.fna.fbcdn.net/v/t1.15752-9/89600688_187281699362764_2841781445159026688_n.jpg?_nc_cat=104&amp;_nc_sid=b96e70&amp;_nc_ohc=Sb5fHAENkeoAX-pSWj6&amp;_nc_ht=scontent.fmnl4-1.fna&amp;oh=f4b24ce6d3fab1f3e9d6a54b986f0466&amp;oe=5E912B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3352448" behindDoc="0" locked="0" layoutInCell="1" allowOverlap="1">
            <wp:simplePos x="0" y="0"/>
            <wp:positionH relativeFrom="column">
              <wp:posOffset>3500120</wp:posOffset>
            </wp:positionH>
            <wp:positionV relativeFrom="paragraph">
              <wp:posOffset>580390</wp:posOffset>
            </wp:positionV>
            <wp:extent cx="1683385" cy="1264920"/>
            <wp:effectExtent l="38100" t="57150" r="107315" b="87630"/>
            <wp:wrapSquare wrapText="bothSides"/>
            <wp:docPr id="239" name="Picture 239" descr="https://scontent.fmnl4-6.fna.fbcdn.net/v/t1.15752-9/89552342_636838643530285_6191366833753292800_n.jpg?_nc_cat=107&amp;_nc_sid=b96e70&amp;_nc_ohc=NDctIVhdBAYAX8ahrz5&amp;_nc_ht=scontent.fmnl4-6.fna&amp;oh=1c0091a4d9fed6ca4dfdc9e0299a87bf&amp;oe=5E8F6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mnl4-6.fna.fbcdn.net/v/t1.15752-9/89552342_636838643530285_6191366833753292800_n.jpg?_nc_cat=107&amp;_nc_sid=b96e70&amp;_nc_ohc=NDctIVhdBAYAX8ahrz5&amp;_nc_ht=scontent.fmnl4-6.fna&amp;oh=1c0091a4d9fed6ca4dfdc9e0299a87bf&amp;oe=5E8F648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3385" cy="1264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8051A">
        <w:rPr>
          <w:rFonts w:ascii="Times New Roman" w:hAnsi="Times New Roman" w:cs="Times New Roman"/>
          <w:b/>
          <w:sz w:val="24"/>
          <w:szCs w:val="24"/>
        </w:rPr>
        <w:t>APPENDICES</w:t>
      </w:r>
    </w:p>
    <w:p w:rsidR="00C8051A" w:rsidRDefault="008861FF" w:rsidP="00C8051A">
      <w:pP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5008" behindDoc="0" locked="0" layoutInCell="1" allowOverlap="1">
                <wp:simplePos x="0" y="0"/>
                <wp:positionH relativeFrom="column">
                  <wp:posOffset>-3930650</wp:posOffset>
                </wp:positionH>
                <wp:positionV relativeFrom="paragraph">
                  <wp:posOffset>1809115</wp:posOffset>
                </wp:positionV>
                <wp:extent cx="5669280" cy="379095"/>
                <wp:effectExtent l="0" t="0" r="26670" b="20955"/>
                <wp:wrapNone/>
                <wp:docPr id="1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379095"/>
                        </a:xfrm>
                        <a:prstGeom prst="rect">
                          <a:avLst/>
                        </a:prstGeom>
                      </wps:spPr>
                      <wps:style>
                        <a:lnRef idx="2">
                          <a:schemeClr val="dk1"/>
                        </a:lnRef>
                        <a:fillRef idx="1">
                          <a:schemeClr val="lt1"/>
                        </a:fillRef>
                        <a:effectRef idx="0">
                          <a:schemeClr val="dk1"/>
                        </a:effectRef>
                        <a:fontRef idx="minor">
                          <a:schemeClr val="dk1"/>
                        </a:fontRef>
                      </wps:style>
                      <wps:txbx>
                        <w:txbxContent>
                          <w:p w:rsidR="007E61C2" w:rsidRPr="001B74E7" w:rsidRDefault="007E61C2" w:rsidP="00431519">
                            <w:pPr>
                              <w:jc w:val="center"/>
                              <w:rPr>
                                <w:rFonts w:ascii="Times New Roman" w:hAnsi="Times New Roman" w:cs="Times New Roman"/>
                                <w:sz w:val="24"/>
                                <w:szCs w:val="24"/>
                              </w:rPr>
                            </w:pPr>
                            <w:r>
                              <w:rPr>
                                <w:rFonts w:ascii="Times New Roman" w:hAnsi="Times New Roman" w:cs="Times New Roman"/>
                                <w:sz w:val="24"/>
                                <w:szCs w:val="24"/>
                              </w:rPr>
                              <w:t>Information Dissemination about Mosquito-borne diseases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8" style="position:absolute;margin-left:-309.5pt;margin-top:142.45pt;width:446.4pt;height:29.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" fillcolor="white [3201]" strokecolor="black [3200]" strokeweight="2pt">
                <v:path arrowok="t"/>
                <v:textbox>
                  <w:txbxContent>
                    <w:p w:rsidR="007E61C2" w:rsidRPr="001B74E7" w:rsidRDefault="007E61C2" w:rsidP="00431519">
                      <w:pPr>
                        <w:jc w:val="center"/>
                        <w:rPr>
                          <w:rFonts w:ascii="Times New Roman" w:hAnsi="Times New Roman" w:cs="Times New Roman"/>
                          <w:sz w:val="24"/>
                          <w:szCs w:val="24"/>
                        </w:rPr>
                      </w:pPr>
                      <w:r>
                        <w:rPr>
                          <w:rFonts w:ascii="Times New Roman" w:hAnsi="Times New Roman" w:cs="Times New Roman"/>
                          <w:sz w:val="24"/>
                          <w:szCs w:val="24"/>
                        </w:rPr>
                        <w:t>Information Dissemination about Mosquito-borne diseases</w:t>
                      </w:r>
                    </w:p>
                  </w:txbxContent>
                </v:textbox>
              </v:rect>
            </w:pict>
          </mc:Fallback>
        </mc:AlternateContent>
      </w:r>
      <w:r w:rsidR="0064796B" w:rsidRPr="0064796B">
        <w:rPr>
          <w:rFonts w:ascii="Times New Roman" w:hAnsi="Times New Roman" w:cs="Times New Roman"/>
          <w:noProof/>
          <w:sz w:val="24"/>
          <w:szCs w:val="24"/>
        </w:rPr>
        <w:drawing>
          <wp:anchor distT="0" distB="0" distL="114300" distR="114300" simplePos="0" relativeHeight="251761152" behindDoc="0" locked="0" layoutInCell="1" allowOverlap="1">
            <wp:simplePos x="0" y="0"/>
            <wp:positionH relativeFrom="column">
              <wp:posOffset>-2079625</wp:posOffset>
            </wp:positionH>
            <wp:positionV relativeFrom="paragraph">
              <wp:posOffset>5676900</wp:posOffset>
            </wp:positionV>
            <wp:extent cx="1783080" cy="1440180"/>
            <wp:effectExtent l="76200" t="76200" r="121920" b="121920"/>
            <wp:wrapSquare wrapText="bothSides"/>
            <wp:docPr id="243" name="Picture 243" descr="https://scontent.fmnl4-4.fna.fbcdn.net/v/t1.15752-9/s2048x2048/89851661_229077071829299_6577781016990056448_n.jpg?_nc_cat=109&amp;_nc_sid=b96e70&amp;_nc_ohc=pMAhdM5i00gAX_i1Aym&amp;_nc_ht=scontent.fmnl4-4.fna&amp;_nc_tp=7&amp;oh=90fe5165aa6f86292d3be159efb2af95&amp;oe=5E929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mnl4-4.fna.fbcdn.net/v/t1.15752-9/s2048x2048/89851661_229077071829299_6577781016990056448_n.jpg?_nc_cat=109&amp;_nc_sid=b96e70&amp;_nc_ohc=pMAhdM5i00gAX_i1Aym&amp;_nc_ht=scontent.fmnl4-4.fna&amp;_nc_tp=7&amp;oh=90fe5165aa6f86292d3be159efb2af95&amp;oe=5E9290D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3080" cy="1440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4796B" w:rsidRPr="001B74E7">
        <w:rPr>
          <w:rFonts w:ascii="Times New Roman" w:hAnsi="Times New Roman" w:cs="Times New Roman"/>
          <w:b/>
          <w:noProof/>
          <w:sz w:val="24"/>
          <w:szCs w:val="24"/>
        </w:rPr>
        <w:drawing>
          <wp:anchor distT="0" distB="0" distL="114300" distR="114300" simplePos="0" relativeHeight="249734656" behindDoc="0" locked="0" layoutInCell="1" allowOverlap="1">
            <wp:simplePos x="0" y="0"/>
            <wp:positionH relativeFrom="column">
              <wp:posOffset>-45085</wp:posOffset>
            </wp:positionH>
            <wp:positionV relativeFrom="paragraph">
              <wp:posOffset>2499360</wp:posOffset>
            </wp:positionV>
            <wp:extent cx="1965960" cy="1394460"/>
            <wp:effectExtent l="76200" t="76200" r="110490" b="110490"/>
            <wp:wrapSquare wrapText="bothSides"/>
            <wp:docPr id="269" name="Picture 3" descr="https://scontent.fmnl4-2.fna.fbcdn.net/v/t1.15752-9/89024208_135591371180768_4003026072399511552_n.jpg?_nc_cat=106&amp;_nc_sid=b96e70&amp;_nc_ohc=FZYPtrN2tq4AX8_pfLl&amp;_nc_ht=scontent.fmnl4-2.fna&amp;oh=ad28a421bddfa9f0e3d28c3f3a4c63fc&amp;oe=5E930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mnl4-2.fna.fbcdn.net/v/t1.15752-9/89024208_135591371180768_4003026072399511552_n.jpg?_nc_cat=106&amp;_nc_sid=b96e70&amp;_nc_ohc=FZYPtrN2tq4AX8_pfLl&amp;_nc_ht=scontent.fmnl4-2.fna&amp;oh=ad28a421bddfa9f0e3d28c3f3a4c63fc&amp;oe=5E9300F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5960" cy="1394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4796B" w:rsidRPr="001B74E7">
        <w:rPr>
          <w:rFonts w:ascii="Times New Roman" w:hAnsi="Times New Roman" w:cs="Times New Roman"/>
          <w:b/>
          <w:noProof/>
          <w:sz w:val="24"/>
          <w:szCs w:val="24"/>
        </w:rPr>
        <w:drawing>
          <wp:anchor distT="0" distB="0" distL="114300" distR="114300" simplePos="0" relativeHeight="249810432" behindDoc="0" locked="0" layoutInCell="1" allowOverlap="1">
            <wp:simplePos x="0" y="0"/>
            <wp:positionH relativeFrom="column">
              <wp:posOffset>-2148205</wp:posOffset>
            </wp:positionH>
            <wp:positionV relativeFrom="paragraph">
              <wp:posOffset>2507615</wp:posOffset>
            </wp:positionV>
            <wp:extent cx="1855470" cy="1390650"/>
            <wp:effectExtent l="76200" t="76200" r="106680" b="114300"/>
            <wp:wrapSquare wrapText="bothSides"/>
            <wp:docPr id="271" name="Picture 5" descr="https://scontent.fmnl4-4.fna.fbcdn.net/v/t1.15752-9/87274342_534652477197243_8921910683235254272_n.jpg?_nc_cat=102&amp;_nc_sid=b96e70&amp;_nc_ohc=3KWvfx28zK0AX-Sg_cN&amp;_nc_ht=scontent.fmnl4-4.fna&amp;oh=1eb2e8d61abcb11a50000c1969ea2f3d&amp;oe=5E8E8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4-4.fna.fbcdn.net/v/t1.15752-9/87274342_534652477197243_8921910683235254272_n.jpg?_nc_cat=102&amp;_nc_sid=b96e70&amp;_nc_ohc=3KWvfx28zK0AX-Sg_cN&amp;_nc_ht=scontent.fmnl4-4.fna&amp;oh=1eb2e8d61abcb11a50000c1969ea2f3d&amp;oe=5E8E891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0889"/>
                    <a:stretch/>
                  </pic:blipFill>
                  <pic:spPr bwMode="auto">
                    <a:xfrm>
                      <a:off x="0" y="0"/>
                      <a:ext cx="1855470"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64796B" w:rsidRPr="0064796B">
        <w:rPr>
          <w:rFonts w:ascii="Times New Roman" w:hAnsi="Times New Roman" w:cs="Times New Roman"/>
          <w:noProof/>
          <w:sz w:val="24"/>
          <w:szCs w:val="24"/>
        </w:rPr>
        <w:drawing>
          <wp:anchor distT="0" distB="0" distL="114300" distR="114300" simplePos="0" relativeHeight="253478400" behindDoc="0" locked="0" layoutInCell="1" allowOverlap="1">
            <wp:simplePos x="0" y="0"/>
            <wp:positionH relativeFrom="column">
              <wp:posOffset>-22225</wp:posOffset>
            </wp:positionH>
            <wp:positionV relativeFrom="paragraph">
              <wp:posOffset>5676900</wp:posOffset>
            </wp:positionV>
            <wp:extent cx="1920240" cy="1440180"/>
            <wp:effectExtent l="76200" t="76200" r="118110" b="121920"/>
            <wp:wrapSquare wrapText="bothSides"/>
            <wp:docPr id="244" name="Picture 244" descr="https://scontent.fmnl4-2.fna.fbcdn.net/v/t1.15752-9/90293805_500498320622067_6515038721685848064_n.jpg?_nc_cat=101&amp;_nc_sid=b96e70&amp;_nc_ohc=mTeVsUNSJncAX-MXPHf&amp;_nc_ht=scontent.fmnl4-2.fna&amp;oh=47d2e33dc012f88f3bb9e8c28dd8664b&amp;oe=5E91F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mnl4-2.fna.fbcdn.net/v/t1.15752-9/90293805_500498320622067_6515038721685848064_n.jpg?_nc_cat=101&amp;_nc_sid=b96e70&amp;_nc_ohc=mTeVsUNSJncAX-MXPHf&amp;_nc_ht=scontent.fmnl4-2.fna&amp;oh=47d2e33dc012f88f3bb9e8c28dd8664b&amp;oe=5E91FA9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4796B" w:rsidRPr="001B74E7">
        <w:rPr>
          <w:rFonts w:ascii="Times New Roman" w:hAnsi="Times New Roman" w:cs="Times New Roman"/>
          <w:b/>
          <w:noProof/>
          <w:sz w:val="24"/>
          <w:szCs w:val="24"/>
        </w:rPr>
        <w:drawing>
          <wp:anchor distT="0" distB="0" distL="114300" distR="114300" simplePos="0" relativeHeight="249849344" behindDoc="0" locked="0" layoutInCell="1" allowOverlap="1">
            <wp:simplePos x="0" y="0"/>
            <wp:positionH relativeFrom="column">
              <wp:posOffset>-2075180</wp:posOffset>
            </wp:positionH>
            <wp:positionV relativeFrom="paragraph">
              <wp:posOffset>4102735</wp:posOffset>
            </wp:positionV>
            <wp:extent cx="1771650" cy="1390650"/>
            <wp:effectExtent l="76200" t="76200" r="114300" b="114300"/>
            <wp:wrapSquare wrapText="bothSides"/>
            <wp:docPr id="266" name="Picture 6" descr="https://scontent.fmnl4-3.fna.fbcdn.net/v/t1.15752-9/89435677_573940666797392_2132146564599119872_n.jpg?_nc_cat=109&amp;_nc_sid=b96e70&amp;_nc_ohc=rid4nmqGlu4AX_UT8MD&amp;_nc_ht=scontent.fmnl4-3.fna&amp;oh=33cef5eaf14b9ad619c1b3ef7d0ec4b3&amp;oe=5E97D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mnl4-3.fna.fbcdn.net/v/t1.15752-9/89435677_573940666797392_2132146564599119872_n.jpg?_nc_cat=109&amp;_nc_sid=b96e70&amp;_nc_ohc=rid4nmqGlu4AX_UT8MD&amp;_nc_ht=scontent.fmnl4-3.fna&amp;oh=33cef5eaf14b9ad619c1b3ef7d0ec4b3&amp;oe=5E97D0F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9237" b="14266"/>
                    <a:stretch/>
                  </pic:blipFill>
                  <pic:spPr bwMode="auto">
                    <a:xfrm>
                      <a:off x="0" y="0"/>
                      <a:ext cx="1771650"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64796B" w:rsidRPr="0064796B">
        <w:rPr>
          <w:rFonts w:ascii="Times New Roman" w:hAnsi="Times New Roman" w:cs="Times New Roman"/>
          <w:b/>
          <w:noProof/>
          <w:sz w:val="24"/>
          <w:szCs w:val="24"/>
        </w:rPr>
        <w:drawing>
          <wp:anchor distT="0" distB="0" distL="114300" distR="114300" simplePos="0" relativeHeight="253465088" behindDoc="0" locked="0" layoutInCell="1" allowOverlap="1">
            <wp:simplePos x="0" y="0"/>
            <wp:positionH relativeFrom="column">
              <wp:posOffset>-4205605</wp:posOffset>
            </wp:positionH>
            <wp:positionV relativeFrom="paragraph">
              <wp:posOffset>5699760</wp:posOffset>
            </wp:positionV>
            <wp:extent cx="1889760" cy="1417320"/>
            <wp:effectExtent l="76200" t="76200" r="110490" b="106680"/>
            <wp:wrapSquare wrapText="bothSides"/>
            <wp:docPr id="242" name="Picture 242" descr="https://scontent.fmnl4-3.fna.fbcdn.net/v/t1.15752-9/89716242_210163693430362_6136278243185000448_n.jpg?_nc_cat=110&amp;_nc_sid=b96e70&amp;_nc_ohc=wciHXV1cHgoAX_ox0JJ&amp;_nc_ht=scontent.fmnl4-3.fna&amp;oh=faf8d97ad1e4a98c1ec8e2d5924068cb&amp;oe=5E909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mnl4-3.fna.fbcdn.net/v/t1.15752-9/89716242_210163693430362_6136278243185000448_n.jpg?_nc_cat=110&amp;_nc_sid=b96e70&amp;_nc_ohc=wciHXV1cHgoAX_ox0JJ&amp;_nc_ht=scontent.fmnl4-3.fna&amp;oh=faf8d97ad1e4a98c1ec8e2d5924068cb&amp;oe=5E9096B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31519" w:rsidRPr="001B74E7">
        <w:rPr>
          <w:rFonts w:ascii="Times New Roman" w:hAnsi="Times New Roman" w:cs="Times New Roman"/>
          <w:b/>
          <w:noProof/>
          <w:sz w:val="24"/>
          <w:szCs w:val="24"/>
        </w:rPr>
        <w:drawing>
          <wp:anchor distT="0" distB="0" distL="114300" distR="114300" simplePos="0" relativeHeight="249694720" behindDoc="0" locked="0" layoutInCell="1" allowOverlap="1">
            <wp:simplePos x="0" y="0"/>
            <wp:positionH relativeFrom="column">
              <wp:posOffset>-26035</wp:posOffset>
            </wp:positionH>
            <wp:positionV relativeFrom="paragraph">
              <wp:posOffset>4110990</wp:posOffset>
            </wp:positionV>
            <wp:extent cx="1863090" cy="1393825"/>
            <wp:effectExtent l="76200" t="76200" r="118110" b="111125"/>
            <wp:wrapSquare wrapText="bothSides"/>
            <wp:docPr id="270" name="Picture 2" descr="https://scontent.fmnl4-4.fna.fbcdn.net/v/t1.15752-9/89356854_1006671219729208_6030495036930523136_n.jpg?_nc_cat=109&amp;_nc_sid=b96e70&amp;_nc_ohc=Wvxl8gyudtgAX-fxsbZ&amp;_nc_ht=scontent.fmnl4-4.fna&amp;oh=49bb3fecfcae3a03df78035c45034e30&amp;oe=5E8E9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mnl4-4.fna.fbcdn.net/v/t1.15752-9/89356854_1006671219729208_6030495036930523136_n.jpg?_nc_cat=109&amp;_nc_sid=b96e70&amp;_nc_ohc=Wvxl8gyudtgAX-fxsbZ&amp;_nc_ht=scontent.fmnl4-4.fna&amp;oh=49bb3fecfcae3a03df78035c45034e30&amp;oe=5E8E9F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309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31519" w:rsidRPr="001B74E7">
        <w:rPr>
          <w:rFonts w:ascii="Times New Roman" w:hAnsi="Times New Roman" w:cs="Times New Roman"/>
          <w:b/>
          <w:noProof/>
          <w:sz w:val="24"/>
          <w:szCs w:val="24"/>
        </w:rPr>
        <w:drawing>
          <wp:anchor distT="0" distB="0" distL="114300" distR="114300" simplePos="0" relativeHeight="249771520" behindDoc="0" locked="0" layoutInCell="1" allowOverlap="1">
            <wp:simplePos x="0" y="0"/>
            <wp:positionH relativeFrom="column">
              <wp:posOffset>-4189095</wp:posOffset>
            </wp:positionH>
            <wp:positionV relativeFrom="paragraph">
              <wp:posOffset>4110355</wp:posOffset>
            </wp:positionV>
            <wp:extent cx="1857375" cy="1390650"/>
            <wp:effectExtent l="76200" t="76200" r="123825" b="114300"/>
            <wp:wrapSquare wrapText="bothSides"/>
            <wp:docPr id="267" name="Picture 4" descr="https://scontent.fmnl4-6.fna.fbcdn.net/v/t1.15752-9/89597224_188321175792351_181996932770562048_n.jpg?_nc_cat=107&amp;_nc_sid=b96e70&amp;_nc_ohc=f1l85m6jOWkAX9-fhN8&amp;_nc_ht=scontent.fmnl4-6.fna&amp;oh=b28379a2ac4bd6d5cc4af15625d0c534&amp;oe=5E8F5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mnl4-6.fna.fbcdn.net/v/t1.15752-9/89597224_188321175792351_181996932770562048_n.jpg?_nc_cat=107&amp;_nc_sid=b96e70&amp;_nc_ohc=f1l85m6jOWkAX9-fhN8&amp;_nc_ht=scontent.fmnl4-6.fna&amp;oh=b28379a2ac4bd6d5cc4af15625d0c534&amp;oe=5E8F5B0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1485"/>
                    <a:stretch/>
                  </pic:blipFill>
                  <pic:spPr bwMode="auto">
                    <a:xfrm>
                      <a:off x="0" y="0"/>
                      <a:ext cx="1857375" cy="13906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431519" w:rsidRPr="001B74E7">
        <w:rPr>
          <w:rFonts w:ascii="Times New Roman" w:hAnsi="Times New Roman" w:cs="Times New Roman"/>
          <w:b/>
          <w:noProof/>
          <w:sz w:val="24"/>
          <w:szCs w:val="24"/>
        </w:rPr>
        <w:drawing>
          <wp:anchor distT="0" distB="0" distL="114300" distR="114300" simplePos="0" relativeHeight="249658880" behindDoc="0" locked="0" layoutInCell="1" allowOverlap="1">
            <wp:simplePos x="0" y="0"/>
            <wp:positionH relativeFrom="column">
              <wp:posOffset>-4180840</wp:posOffset>
            </wp:positionH>
            <wp:positionV relativeFrom="paragraph">
              <wp:posOffset>2508885</wp:posOffset>
            </wp:positionV>
            <wp:extent cx="1856105" cy="1393825"/>
            <wp:effectExtent l="76200" t="76200" r="106045" b="111125"/>
            <wp:wrapSquare wrapText="bothSides"/>
            <wp:docPr id="268" name="Picture 1" descr="https://scontent.fmnl4-3.fna.fbcdn.net/v/t1.15752-9/89081180_661803231260799_8305468647309049856_n.jpg?_nc_cat=110&amp;_nc_sid=b96e70&amp;_nc_ohc=zEV5VbHdFp8AX-a3pYv&amp;_nc_ht=scontent.fmnl4-3.fna&amp;oh=888ca516ac4b99ea8a7fc7f9e23bd91a&amp;oe=5E953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mnl4-3.fna.fbcdn.net/v/t1.15752-9/89081180_661803231260799_8305468647309049856_n.jpg?_nc_cat=110&amp;_nc_sid=b96e70&amp;_nc_ohc=zEV5VbHdFp8AX-a3pYv&amp;_nc_ht=scontent.fmnl4-3.fna&amp;oh=888ca516ac4b99ea8a7fc7f9e23bd91a&amp;oe=5E95362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6105"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8051A">
        <w:rPr>
          <w:rFonts w:ascii="Times New Roman" w:hAnsi="Times New Roman" w:cs="Times New Roman"/>
          <w:b/>
          <w:sz w:val="24"/>
          <w:szCs w:val="24"/>
        </w:rPr>
        <w:br w:type="page"/>
      </w:r>
    </w:p>
    <w:p w:rsidR="00C8051A" w:rsidRDefault="00CD3461" w:rsidP="00C8051A">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3660672" behindDoc="0" locked="0" layoutInCell="1" allowOverlap="1">
            <wp:simplePos x="0" y="0"/>
            <wp:positionH relativeFrom="column">
              <wp:posOffset>3524250</wp:posOffset>
            </wp:positionH>
            <wp:positionV relativeFrom="paragraph">
              <wp:posOffset>5312410</wp:posOffset>
            </wp:positionV>
            <wp:extent cx="1925320" cy="1720850"/>
            <wp:effectExtent l="38100" t="57150" r="113030" b="88900"/>
            <wp:wrapSquare wrapText="bothSides"/>
            <wp:docPr id="66" name="Picture 66" descr="https://scontent.fmnl4-4.fna.fbcdn.net/v/t1.15752-9/89691127_1890471567763084_6434437844990689280_n.jpg?_nc_cat=100&amp;_nc_sid=b96e70&amp;_nc_ohc=oq7YMhzqbCUAX_aLCfO&amp;_nc_ht=scontent.fmnl4-4.fna&amp;oh=b887a4d783d580117723dcea7c7f0cbf&amp;oe=5E93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fmnl4-4.fna.fbcdn.net/v/t1.15752-9/89691127_1890471567763084_6434437844990689280_n.jpg?_nc_cat=100&amp;_nc_sid=b96e70&amp;_nc_ohc=oq7YMhzqbCUAX_aLCfO&amp;_nc_ht=scontent.fmnl4-4.fna&amp;oh=b887a4d783d580117723dcea7c7f0cbf&amp;oe=5E9341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5320" cy="172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861FF">
        <w:rPr>
          <w:rFonts w:ascii="Times New Roman" w:hAnsi="Times New Roman" w:cs="Times New Roman"/>
          <w:b/>
          <w:noProof/>
          <w:sz w:val="24"/>
          <w:szCs w:val="24"/>
        </w:rPr>
        <mc:AlternateContent>
          <mc:Choice Requires="wps">
            <w:drawing>
              <wp:anchor distT="0" distB="0" distL="114300" distR="114300" simplePos="0" relativeHeight="251678208" behindDoc="0" locked="0" layoutInCell="1" allowOverlap="1">
                <wp:simplePos x="0" y="0"/>
                <wp:positionH relativeFrom="column">
                  <wp:posOffset>-627380</wp:posOffset>
                </wp:positionH>
                <wp:positionV relativeFrom="paragraph">
                  <wp:posOffset>46990</wp:posOffset>
                </wp:positionV>
                <wp:extent cx="5669280" cy="379095"/>
                <wp:effectExtent l="0" t="0" r="26670" b="20955"/>
                <wp:wrapNone/>
                <wp:docPr id="1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379095"/>
                        </a:xfrm>
                        <a:prstGeom prst="rect">
                          <a:avLst/>
                        </a:prstGeom>
                      </wps:spPr>
                      <wps:style>
                        <a:lnRef idx="2">
                          <a:schemeClr val="dk1"/>
                        </a:lnRef>
                        <a:fillRef idx="1">
                          <a:schemeClr val="lt1"/>
                        </a:fillRef>
                        <a:effectRef idx="0">
                          <a:schemeClr val="dk1"/>
                        </a:effectRef>
                        <a:fontRef idx="minor">
                          <a:schemeClr val="dk1"/>
                        </a:fontRef>
                      </wps:style>
                      <wps:txbx>
                        <w:txbxContent>
                          <w:p w:rsidR="007E61C2" w:rsidRPr="001B74E7" w:rsidRDefault="007E61C2" w:rsidP="00C8051A">
                            <w:pPr>
                              <w:jc w:val="center"/>
                              <w:rPr>
                                <w:rFonts w:ascii="Times New Roman" w:hAnsi="Times New Roman" w:cs="Times New Roman"/>
                                <w:sz w:val="24"/>
                                <w:szCs w:val="24"/>
                              </w:rPr>
                            </w:pPr>
                            <w:r w:rsidRPr="001B74E7">
                              <w:rPr>
                                <w:rFonts w:ascii="Times New Roman" w:hAnsi="Times New Roman" w:cs="Times New Roman"/>
                                <w:sz w:val="24"/>
                                <w:szCs w:val="24"/>
                              </w:rPr>
                              <w:t>Conducting an interview in 20 barangays of Quezon City, Philippines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49.4pt;margin-top:3.7pt;width:446.4pt;height:29.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" fillcolor="white [3201]" strokecolor="black [3200]" strokeweight="2pt">
                <v:path arrowok="t"/>
                <v:textbox>
                  <w:txbxContent>
                    <w:p w:rsidR="007E61C2" w:rsidRPr="001B74E7" w:rsidRDefault="007E61C2" w:rsidP="00C8051A">
                      <w:pPr>
                        <w:jc w:val="center"/>
                        <w:rPr>
                          <w:rFonts w:ascii="Times New Roman" w:hAnsi="Times New Roman" w:cs="Times New Roman"/>
                          <w:sz w:val="24"/>
                          <w:szCs w:val="24"/>
                        </w:rPr>
                      </w:pPr>
                      <w:r w:rsidRPr="001B74E7">
                        <w:rPr>
                          <w:rFonts w:ascii="Times New Roman" w:hAnsi="Times New Roman" w:cs="Times New Roman"/>
                          <w:sz w:val="24"/>
                          <w:szCs w:val="24"/>
                        </w:rPr>
                        <w:t>Conducting an interview in 20 barangays of Quezon City, Philippines</w:t>
                      </w:r>
                    </w:p>
                  </w:txbxContent>
                </v:textbox>
              </v:rect>
            </w:pict>
          </mc:Fallback>
        </mc:AlternateContent>
      </w:r>
      <w:r>
        <w:rPr>
          <w:rFonts w:ascii="Times New Roman" w:hAnsi="Times New Roman" w:cs="Times New Roman"/>
          <w:b/>
          <w:noProof/>
          <w:sz w:val="24"/>
          <w:szCs w:val="24"/>
        </w:rPr>
        <w:drawing>
          <wp:anchor distT="0" distB="0" distL="114300" distR="114300" simplePos="0" relativeHeight="253521408" behindDoc="0" locked="0" layoutInCell="1" allowOverlap="1">
            <wp:simplePos x="0" y="0"/>
            <wp:positionH relativeFrom="column">
              <wp:posOffset>-836295</wp:posOffset>
            </wp:positionH>
            <wp:positionV relativeFrom="paragraph">
              <wp:posOffset>90170</wp:posOffset>
            </wp:positionV>
            <wp:extent cx="1831975" cy="1529080"/>
            <wp:effectExtent l="38100" t="57150" r="111125" b="90170"/>
            <wp:wrapSquare wrapText="bothSides"/>
            <wp:docPr id="246" name="Picture 246" descr="https://scontent.fmnl4-2.fna.fbcdn.net/v/t1.15752-9/89371756_634929920638870_4709649991906361344_n.jpg?_nc_cat=105&amp;_nc_sid=b96e70&amp;_nc_ohc=yEhNBw-pP0QAX_SPgac&amp;_nc_ht=scontent.fmnl4-2.fna&amp;oh=d2ea0f16bbe65f3f7ea2af19c32e1152&amp;oe=5E8F8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mnl4-2.fna.fbcdn.net/v/t1.15752-9/89371756_634929920638870_4709649991906361344_n.jpg?_nc_cat=105&amp;_nc_sid=b96e70&amp;_nc_ohc=yEhNBw-pP0QAX_SPgac&amp;_nc_ht=scontent.fmnl4-2.fna&amp;oh=d2ea0f16bbe65f3f7ea2af19c32e1152&amp;oe=5E8F891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1975" cy="1529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3566464" behindDoc="0" locked="0" layoutInCell="1" allowOverlap="1">
            <wp:simplePos x="0" y="0"/>
            <wp:positionH relativeFrom="column">
              <wp:posOffset>-840105</wp:posOffset>
            </wp:positionH>
            <wp:positionV relativeFrom="paragraph">
              <wp:posOffset>1852930</wp:posOffset>
            </wp:positionV>
            <wp:extent cx="2053590" cy="1541145"/>
            <wp:effectExtent l="38100" t="57150" r="118110" b="97155"/>
            <wp:wrapSquare wrapText="bothSides"/>
            <wp:docPr id="248" name="Picture 248" descr="https://scontent.fmnl4-6.fna.fbcdn.net/v/t1.15752-9/89926519_704385543617304_7952497561930039296_n.jpg?_nc_cat=108&amp;_nc_sid=b96e70&amp;_nc_ohc=Pk3ynJeiklkAX_CN1F3&amp;_nc_ht=scontent.fmnl4-6.fna&amp;oh=279fb17634e641e88ce5d328a4a88e57&amp;oe=5E92D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mnl4-6.fna.fbcdn.net/v/t1.15752-9/89926519_704385543617304_7952497561930039296_n.jpg?_nc_cat=108&amp;_nc_sid=b96e70&amp;_nc_ohc=Pk3ynJeiklkAX_CN1F3&amp;_nc_ht=scontent.fmnl4-6.fna&amp;oh=279fb17634e641e88ce5d328a4a88e57&amp;oe=5E92D57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3590" cy="1541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3583872" behindDoc="0" locked="0" layoutInCell="1" allowOverlap="1">
            <wp:simplePos x="0" y="0"/>
            <wp:positionH relativeFrom="column">
              <wp:posOffset>1390650</wp:posOffset>
            </wp:positionH>
            <wp:positionV relativeFrom="paragraph">
              <wp:posOffset>1868805</wp:posOffset>
            </wp:positionV>
            <wp:extent cx="1849755" cy="1534795"/>
            <wp:effectExtent l="38100" t="57150" r="112395" b="103505"/>
            <wp:wrapSquare wrapText="bothSides"/>
            <wp:docPr id="249" name="Picture 249" descr="https://scontent.fmnl4-1.fna.fbcdn.net/v/t1.15752-9/89665438_2801111633306133_3190175512739708928_n.jpg?_nc_cat=104&amp;_nc_sid=b96e70&amp;_nc_ohc=xB9Qi3Cl5N0AX-7liqu&amp;_nc_ht=scontent.fmnl4-1.fna&amp;oh=ed96d92aa77b67d8a1935aafef06c0f9&amp;oe=5E915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mnl4-1.fna.fbcdn.net/v/t1.15752-9/89665438_2801111633306133_3190175512739708928_n.jpg?_nc_cat=104&amp;_nc_sid=b96e70&amp;_nc_ohc=xB9Qi3Cl5N0AX-7liqu&amp;_nc_ht=scontent.fmnl4-1.fna&amp;oh=ed96d92aa77b67d8a1935aafef06c0f9&amp;oe=5E915E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9755" cy="15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49EB">
        <w:rPr>
          <w:noProof/>
        </w:rPr>
        <w:drawing>
          <wp:anchor distT="0" distB="0" distL="114300" distR="114300" simplePos="0" relativeHeight="253658624" behindDoc="0" locked="0" layoutInCell="1" allowOverlap="1">
            <wp:simplePos x="0" y="0"/>
            <wp:positionH relativeFrom="column">
              <wp:posOffset>1348740</wp:posOffset>
            </wp:positionH>
            <wp:positionV relativeFrom="paragraph">
              <wp:posOffset>5347970</wp:posOffset>
            </wp:positionV>
            <wp:extent cx="2057400" cy="1691640"/>
            <wp:effectExtent l="76200" t="76200" r="114300" b="118110"/>
            <wp:wrapSquare wrapText="bothSides"/>
            <wp:docPr id="262" name="Picture 262" descr="https://scontent.fmnl4-6.fna.fbcdn.net/v/l/t1.15752-9/89480203_1239771789549222_6735230618231111680_n.jpg?_nc_cat=107&amp;_nc_sid=b96e70&amp;_nc_ohc=jt1D8uakK0kAX-jOnhE&amp;_nc_ht=scontent.fmnl4-6.fna&amp;oh=f04f2dfbb8ca571b4bc9454d9aefbfce&amp;oe=5E8FE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content.fmnl4-6.fna.fbcdn.net/v/l/t1.15752-9/89480203_1239771789549222_6735230618231111680_n.jpg?_nc_cat=107&amp;_nc_sid=b96e70&amp;_nc_ohc=jt1D8uakK0kAX-jOnhE&amp;_nc_ht=scontent.fmnl4-6.fna&amp;oh=f04f2dfbb8ca571b4bc9454d9aefbfce&amp;oe=5E8FE6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7400" cy="1691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49EB">
        <w:rPr>
          <w:noProof/>
        </w:rPr>
        <w:drawing>
          <wp:anchor distT="0" distB="0" distL="114300" distR="114300" simplePos="0" relativeHeight="253655552" behindDoc="0" locked="0" layoutInCell="1" allowOverlap="1">
            <wp:simplePos x="0" y="0"/>
            <wp:positionH relativeFrom="column">
              <wp:posOffset>-845820</wp:posOffset>
            </wp:positionH>
            <wp:positionV relativeFrom="paragraph">
              <wp:posOffset>5347970</wp:posOffset>
            </wp:positionV>
            <wp:extent cx="2057400" cy="1682115"/>
            <wp:effectExtent l="76200" t="76200" r="114300" b="108585"/>
            <wp:wrapSquare wrapText="bothSides"/>
            <wp:docPr id="261" name="Picture 261" descr="https://scontent.fmnl4-6.fna.fbcdn.net/v/t1.15752-9/89930684_2403059956651944_2261921634262712320_n.jpg?_nc_cat=108&amp;_nc_sid=b96e70&amp;_nc_ohc=8mlicZETe5IAX8LCMdw&amp;_nc_ht=scontent.fmnl4-6.fna&amp;oh=fc951054d06aedc0674855351c1e895b&amp;oe=5E928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content.fmnl4-6.fna.fbcdn.net/v/t1.15752-9/89930684_2403059956651944_2261921634262712320_n.jpg?_nc_cat=108&amp;_nc_sid=b96e70&amp;_nc_ohc=8mlicZETe5IAX8LCMdw&amp;_nc_ht=scontent.fmnl4-6.fna&amp;oh=fc951054d06aedc0674855351c1e895b&amp;oe=5E9286A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7400" cy="1682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49EB">
        <w:rPr>
          <w:noProof/>
        </w:rPr>
        <w:drawing>
          <wp:anchor distT="0" distB="0" distL="114300" distR="114300" simplePos="0" relativeHeight="253651456" behindDoc="0" locked="0" layoutInCell="1" allowOverlap="1">
            <wp:simplePos x="0" y="0"/>
            <wp:positionH relativeFrom="column">
              <wp:posOffset>3543300</wp:posOffset>
            </wp:positionH>
            <wp:positionV relativeFrom="paragraph">
              <wp:posOffset>3610610</wp:posOffset>
            </wp:positionV>
            <wp:extent cx="1943100" cy="1531620"/>
            <wp:effectExtent l="76200" t="76200" r="114300" b="106680"/>
            <wp:wrapSquare wrapText="bothSides"/>
            <wp:docPr id="257" name="Picture 257" descr="https://scontent.fmnl4-6.fna.fbcdn.net/v/t1.15752-9/89668500_569305857000685_6117691776506527744_n.jpg?_nc_cat=108&amp;_nc_sid=b96e70&amp;_nc_ohc=fCrFf36SZ3cAX_zy9kJ&amp;_nc_ht=scontent.fmnl4-6.fna&amp;oh=34069d6c936360928f05664ec34d3c42&amp;oe=5E922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fmnl4-6.fna.fbcdn.net/v/t1.15752-9/89668500_569305857000685_6117691776506527744_n.jpg?_nc_cat=108&amp;_nc_sid=b96e70&amp;_nc_ohc=fCrFf36SZ3cAX_zy9kJ&amp;_nc_ht=scontent.fmnl4-6.fna&amp;oh=34069d6c936360928f05664ec34d3c42&amp;oe=5E922B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3100" cy="153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49EB">
        <w:rPr>
          <w:noProof/>
        </w:rPr>
        <w:drawing>
          <wp:anchor distT="0" distB="0" distL="114300" distR="114300" simplePos="0" relativeHeight="253646336" behindDoc="0" locked="0" layoutInCell="1" allowOverlap="1">
            <wp:simplePos x="0" y="0"/>
            <wp:positionH relativeFrom="column">
              <wp:posOffset>1363980</wp:posOffset>
            </wp:positionH>
            <wp:positionV relativeFrom="paragraph">
              <wp:posOffset>3610610</wp:posOffset>
            </wp:positionV>
            <wp:extent cx="2042160" cy="1531620"/>
            <wp:effectExtent l="76200" t="76200" r="110490" b="106680"/>
            <wp:wrapSquare wrapText="bothSides"/>
            <wp:docPr id="58" name="Picture 58" descr="https://scontent.fmnl4-6.fna.fbcdn.net/v/t1.15752-9/89722187_616020825907836_1821632197308710912_n.jpg?_nc_cat=108&amp;_nc_sid=b96e70&amp;_nc_ohc=JOx54Ns6i3MAX-mQW3_&amp;_nc_ht=scontent.fmnl4-6.fna&amp;oh=8d45297f7be78596f392822b074ee82c&amp;oe=5E929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mnl4-6.fna.fbcdn.net/v/t1.15752-9/89722187_616020825907836_1821632197308710912_n.jpg?_nc_cat=108&amp;_nc_sid=b96e70&amp;_nc_ohc=JOx54Ns6i3MAX-mQW3_&amp;_nc_ht=scontent.fmnl4-6.fna&amp;oh=8d45297f7be78596f392822b074ee82c&amp;oe=5E9293B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49EB" w:rsidRPr="002C49EB">
        <w:rPr>
          <w:rFonts w:ascii="Times New Roman" w:hAnsi="Times New Roman" w:cs="Times New Roman"/>
          <w:b/>
          <w:noProof/>
          <w:sz w:val="24"/>
          <w:szCs w:val="24"/>
        </w:rPr>
        <w:drawing>
          <wp:anchor distT="0" distB="0" distL="114300" distR="114300" simplePos="0" relativeHeight="253639168" behindDoc="0" locked="0" layoutInCell="1" allowOverlap="1">
            <wp:simplePos x="0" y="0"/>
            <wp:positionH relativeFrom="column">
              <wp:posOffset>3406140</wp:posOffset>
            </wp:positionH>
            <wp:positionV relativeFrom="paragraph">
              <wp:posOffset>113030</wp:posOffset>
            </wp:positionV>
            <wp:extent cx="2025015" cy="1531620"/>
            <wp:effectExtent l="38100" t="57150" r="108585" b="87630"/>
            <wp:wrapSquare wrapText="bothSides"/>
            <wp:docPr id="255" name="Picture 255" descr="https://scontent.fmnl4-6.fna.fbcdn.net/v/t1.15752-9/89818944_858678557892400_1216205077459501056_n.jpg?_nc_cat=111&amp;_nc_sid=b96e70&amp;_nc_ohc=_rcQrS0nnFUAX_t6oT1&amp;_nc_ht=scontent.fmnl4-6.fna&amp;oh=2bb71e9a42910318005cf2675d848463&amp;oe=5E92B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mnl4-6.fna.fbcdn.net/v/t1.15752-9/89818944_858678557892400_1216205077459501056_n.jpg?_nc_cat=111&amp;_nc_sid=b96e70&amp;_nc_ohc=_rcQrS0nnFUAX_t6oT1&amp;_nc_ht=scontent.fmnl4-6.fna&amp;oh=2bb71e9a42910318005cf2675d848463&amp;oe=5E92B6A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5015" cy="153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49EB" w:rsidRPr="0064796B">
        <w:rPr>
          <w:rFonts w:ascii="Times New Roman" w:hAnsi="Times New Roman" w:cs="Times New Roman"/>
          <w:noProof/>
          <w:sz w:val="24"/>
          <w:szCs w:val="24"/>
        </w:rPr>
        <w:drawing>
          <wp:anchor distT="0" distB="0" distL="114300" distR="114300" simplePos="0" relativeHeight="253544960" behindDoc="0" locked="0" layoutInCell="1" allowOverlap="1">
            <wp:simplePos x="0" y="0"/>
            <wp:positionH relativeFrom="column">
              <wp:posOffset>1188720</wp:posOffset>
            </wp:positionH>
            <wp:positionV relativeFrom="paragraph">
              <wp:posOffset>113030</wp:posOffset>
            </wp:positionV>
            <wp:extent cx="2042160" cy="1531620"/>
            <wp:effectExtent l="76200" t="76200" r="110490" b="106680"/>
            <wp:wrapSquare wrapText="bothSides"/>
            <wp:docPr id="247" name="Picture 247" descr="https://scontent.fmnl4-2.fna.fbcdn.net/v/t1.15752-9/89646303_676440143097812_8464198586890977280_n.jpg?_nc_cat=106&amp;_nc_sid=b96e70&amp;_nc_ohc=AJtthC9AhPsAX_EULY-&amp;_nc_ht=scontent.fmnl4-2.fna&amp;oh=0963bc9edb472f8bdcfa48657be682ce&amp;oe=5E8F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mnl4-2.fna.fbcdn.net/v/t1.15752-9/89646303_676440143097812_8464198586890977280_n.jpg?_nc_cat=106&amp;_nc_sid=b96e70&amp;_nc_ohc=AJtthC9AhPsAX_EULY-&amp;_nc_ht=scontent.fmnl4-2.fna&amp;oh=0963bc9edb472f8bdcfa48657be682ce&amp;oe=5E8F91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49EB" w:rsidRPr="002C49EB">
        <w:rPr>
          <w:rFonts w:ascii="Times New Roman" w:hAnsi="Times New Roman" w:cs="Times New Roman"/>
          <w:b/>
          <w:noProof/>
          <w:sz w:val="24"/>
          <w:szCs w:val="24"/>
        </w:rPr>
        <w:drawing>
          <wp:anchor distT="0" distB="0" distL="114300" distR="114300" simplePos="0" relativeHeight="253601280" behindDoc="0" locked="0" layoutInCell="1" allowOverlap="1">
            <wp:simplePos x="0" y="0"/>
            <wp:positionH relativeFrom="column">
              <wp:posOffset>-864870</wp:posOffset>
            </wp:positionH>
            <wp:positionV relativeFrom="paragraph">
              <wp:posOffset>3610610</wp:posOffset>
            </wp:positionV>
            <wp:extent cx="2042160" cy="1531620"/>
            <wp:effectExtent l="76200" t="76200" r="110490" b="106680"/>
            <wp:wrapSquare wrapText="bothSides"/>
            <wp:docPr id="250" name="Picture 250" descr="https://scontent.fmnl4-6.fna.fbcdn.net/v/t1.15752-9/89783845_2269699663335028_5382650974684839936_n.jpg?_nc_cat=107&amp;_nc_sid=b96e70&amp;_nc_ohc=Jjw67xQXJXEAX8guc7e&amp;_nc_ht=scontent.fmnl4-6.fna&amp;oh=1830d8c9a8a8c373e04b649d2c442d06&amp;oe=5E910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4-6.fna.fbcdn.net/v/t1.15752-9/89783845_2269699663335028_5382650974684839936_n.jpg?_nc_cat=107&amp;_nc_sid=b96e70&amp;_nc_ohc=Jjw67xQXJXEAX8guc7e&amp;_nc_ht=scontent.fmnl4-6.fna&amp;oh=1830d8c9a8a8c373e04b649d2c442d06&amp;oe=5E9108F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49EB">
        <w:rPr>
          <w:noProof/>
        </w:rPr>
        <w:drawing>
          <wp:anchor distT="0" distB="0" distL="114300" distR="114300" simplePos="0" relativeHeight="253622784" behindDoc="0" locked="0" layoutInCell="1" allowOverlap="1">
            <wp:simplePos x="0" y="0"/>
            <wp:positionH relativeFrom="column">
              <wp:posOffset>3406140</wp:posOffset>
            </wp:positionH>
            <wp:positionV relativeFrom="paragraph">
              <wp:posOffset>1873250</wp:posOffset>
            </wp:positionV>
            <wp:extent cx="2080260" cy="1560195"/>
            <wp:effectExtent l="76200" t="76200" r="110490" b="116205"/>
            <wp:wrapSquare wrapText="bothSides"/>
            <wp:docPr id="253" name="Picture 253" descr="https://scontent.fmnl4-2.fna.fbcdn.net/v/t1.15752-9/89780530_1091168271244059_3836571934783438848_n.jpg?_nc_cat=101&amp;_nc_sid=b96e70&amp;_nc_ohc=5JWY_pGishUAX9Tv9Tz&amp;_nc_ht=scontent.fmnl4-2.fna&amp;oh=a5c76a04c7f21eb613d779bd2d7ce020&amp;oe=5E92D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fmnl4-2.fna.fbcdn.net/v/t1.15752-9/89780530_1091168271244059_3836571934783438848_n.jpg?_nc_cat=101&amp;_nc_sid=b96e70&amp;_nc_ohc=5JWY_pGishUAX9Tv9Tz&amp;_nc_ht=scontent.fmnl4-2.fna&amp;oh=a5c76a04c7f21eb613d779bd2d7ce020&amp;oe=5E92DAB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0260" cy="1560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D4453" w:rsidRDefault="004D4453" w:rsidP="00C8051A">
      <w:pPr>
        <w:rPr>
          <w:rFonts w:ascii="Times New Roman" w:hAnsi="Times New Roman" w:cs="Times New Roman"/>
          <w:b/>
          <w:sz w:val="24"/>
          <w:szCs w:val="24"/>
        </w:rPr>
      </w:pPr>
      <w:r w:rsidRPr="00431519">
        <w:rPr>
          <w:rFonts w:ascii="Times New Roman" w:hAnsi="Times New Roman" w:cs="Times New Roman"/>
          <w:b/>
          <w:noProof/>
          <w:sz w:val="24"/>
          <w:szCs w:val="24"/>
        </w:rPr>
        <w:lastRenderedPageBreak/>
        <w:drawing>
          <wp:anchor distT="0" distB="0" distL="114300" distR="114300" simplePos="0" relativeHeight="253457920" behindDoc="0" locked="0" layoutInCell="1" allowOverlap="1">
            <wp:simplePos x="0" y="0"/>
            <wp:positionH relativeFrom="column">
              <wp:posOffset>2668270</wp:posOffset>
            </wp:positionH>
            <wp:positionV relativeFrom="paragraph">
              <wp:posOffset>3618865</wp:posOffset>
            </wp:positionV>
            <wp:extent cx="1653540" cy="1412240"/>
            <wp:effectExtent l="76200" t="76200" r="118110" b="111760"/>
            <wp:wrapTopAndBottom/>
            <wp:docPr id="241" name="Picture 241" descr="https://scontent.fmnl4-2.fna.fbcdn.net/v/t1.15752-9/89496234_1548824658606789_3002695860942274560_n.jpg?_nc_cat=106&amp;_nc_sid=b96e70&amp;_nc_ohc=ADIzmk5kAqMAX-n17LE&amp;_nc_ht=scontent.fmnl4-2.fna&amp;oh=4f73b9e4f1ff96025faad1d8f9af6d83&amp;oe=5E905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4-2.fna.fbcdn.net/v/t1.15752-9/89496234_1548824658606789_3002695860942274560_n.jpg?_nc_cat=106&amp;_nc_sid=b96e70&amp;_nc_ohc=ADIzmk5kAqMAX-n17LE&amp;_nc_ht=scontent.fmnl4-2.fna&amp;oh=4f73b9e4f1ff96025faad1d8f9af6d83&amp;oe=5E905F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3540" cy="1412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861FF">
        <w:rPr>
          <w:rFonts w:ascii="Times New Roman" w:hAnsi="Times New Roman" w:cs="Times New Roman"/>
          <w:b/>
          <w:noProof/>
          <w:sz w:val="24"/>
          <w:szCs w:val="24"/>
        </w:rPr>
        <mc:AlternateContent>
          <mc:Choice Requires="wps">
            <w:drawing>
              <wp:anchor distT="0" distB="0" distL="114300" distR="114300" simplePos="0" relativeHeight="251679232" behindDoc="0" locked="0" layoutInCell="1" allowOverlap="1">
                <wp:simplePos x="0" y="0"/>
                <wp:positionH relativeFrom="column">
                  <wp:posOffset>-582295</wp:posOffset>
                </wp:positionH>
                <wp:positionV relativeFrom="paragraph">
                  <wp:posOffset>107315</wp:posOffset>
                </wp:positionV>
                <wp:extent cx="5669280" cy="378460"/>
                <wp:effectExtent l="0" t="0" r="26670" b="21590"/>
                <wp:wrapNone/>
                <wp:docPr id="1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378460"/>
                        </a:xfrm>
                        <a:prstGeom prst="rect">
                          <a:avLst/>
                        </a:prstGeom>
                      </wps:spPr>
                      <wps:style>
                        <a:lnRef idx="2">
                          <a:schemeClr val="dk1"/>
                        </a:lnRef>
                        <a:fillRef idx="1">
                          <a:schemeClr val="lt1"/>
                        </a:fillRef>
                        <a:effectRef idx="0">
                          <a:schemeClr val="dk1"/>
                        </a:effectRef>
                        <a:fontRef idx="minor">
                          <a:schemeClr val="dk1"/>
                        </a:fontRef>
                      </wps:style>
                      <wps:txbx>
                        <w:txbxContent>
                          <w:p w:rsidR="007E61C2" w:rsidRPr="001B74E7" w:rsidRDefault="007E61C2" w:rsidP="00C8051A">
                            <w:pPr>
                              <w:jc w:val="center"/>
                              <w:rPr>
                                <w:rFonts w:ascii="Times New Roman" w:hAnsi="Times New Roman" w:cs="Times New Roman"/>
                                <w:sz w:val="24"/>
                                <w:szCs w:val="24"/>
                              </w:rPr>
                            </w:pPr>
                            <w:r>
                              <w:rPr>
                                <w:rFonts w:ascii="Times New Roman" w:hAnsi="Times New Roman" w:cs="Times New Roman"/>
                                <w:sz w:val="24"/>
                                <w:szCs w:val="24"/>
                              </w:rPr>
                              <w:t xml:space="preserve">Collecting water sample at breeding areas of mosquito for </w:t>
                            </w:r>
                            <w:r w:rsidRPr="00DF7F6C">
                              <w:rPr>
                                <w:rFonts w:ascii="Times New Roman" w:hAnsi="Times New Roman" w:cs="Times New Roman"/>
                                <w:i/>
                                <w:sz w:val="24"/>
                                <w:szCs w:val="24"/>
                              </w:rPr>
                              <w:t>Larvae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0" style="position:absolute;margin-left:-45.85pt;margin-top:8.45pt;width:446.4pt;height:29.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" fillcolor="white [3201]" strokecolor="black [3200]" strokeweight="2pt">
                <v:path arrowok="t"/>
                <v:textbox>
                  <w:txbxContent>
                    <w:p w:rsidR="007E61C2" w:rsidRPr="001B74E7" w:rsidRDefault="007E61C2" w:rsidP="00C8051A">
                      <w:pPr>
                        <w:jc w:val="center"/>
                        <w:rPr>
                          <w:rFonts w:ascii="Times New Roman" w:hAnsi="Times New Roman" w:cs="Times New Roman"/>
                          <w:sz w:val="24"/>
                          <w:szCs w:val="24"/>
                        </w:rPr>
                      </w:pPr>
                      <w:r>
                        <w:rPr>
                          <w:rFonts w:ascii="Times New Roman" w:hAnsi="Times New Roman" w:cs="Times New Roman"/>
                          <w:sz w:val="24"/>
                          <w:szCs w:val="24"/>
                        </w:rPr>
                        <w:t xml:space="preserve">Collecting water sample at breeding areas of mosquito for </w:t>
                      </w:r>
                      <w:r w:rsidRPr="00DF7F6C">
                        <w:rPr>
                          <w:rFonts w:ascii="Times New Roman" w:hAnsi="Times New Roman" w:cs="Times New Roman"/>
                          <w:i/>
                          <w:sz w:val="24"/>
                          <w:szCs w:val="24"/>
                        </w:rPr>
                        <w:t>Larvae Identification</w:t>
                      </w:r>
                    </w:p>
                  </w:txbxContent>
                </v:textbox>
              </v:rect>
            </w:pict>
          </mc:Fallback>
        </mc:AlternateContent>
      </w:r>
      <w:r w:rsidR="008861FF">
        <w:rPr>
          <w:rFonts w:ascii="Times New Roman" w:hAnsi="Times New Roman" w:cs="Times New Roman"/>
          <w:b/>
          <w:noProof/>
          <w:sz w:val="24"/>
          <w:szCs w:val="24"/>
        </w:rPr>
        <mc:AlternateContent>
          <mc:Choice Requires="wps">
            <w:drawing>
              <wp:anchor distT="0" distB="0" distL="114300" distR="114300" simplePos="0" relativeHeight="251758080" behindDoc="0" locked="0" layoutInCell="1" allowOverlap="1">
                <wp:simplePos x="0" y="0"/>
                <wp:positionH relativeFrom="column">
                  <wp:posOffset>-582295</wp:posOffset>
                </wp:positionH>
                <wp:positionV relativeFrom="paragraph">
                  <wp:posOffset>2336165</wp:posOffset>
                </wp:positionV>
                <wp:extent cx="5669280" cy="379095"/>
                <wp:effectExtent l="0" t="0" r="26670" b="20955"/>
                <wp:wrapNone/>
                <wp:docPr id="10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379095"/>
                        </a:xfrm>
                        <a:prstGeom prst="rect">
                          <a:avLst/>
                        </a:prstGeom>
                      </wps:spPr>
                      <wps:style>
                        <a:lnRef idx="2">
                          <a:schemeClr val="dk1"/>
                        </a:lnRef>
                        <a:fillRef idx="1">
                          <a:schemeClr val="lt1"/>
                        </a:fillRef>
                        <a:effectRef idx="0">
                          <a:schemeClr val="dk1"/>
                        </a:effectRef>
                        <a:fontRef idx="minor">
                          <a:schemeClr val="dk1"/>
                        </a:fontRef>
                      </wps:style>
                      <wps:txbx>
                        <w:txbxContent>
                          <w:p w:rsidR="007E61C2" w:rsidRPr="001B74E7" w:rsidRDefault="007E61C2" w:rsidP="00431519">
                            <w:pPr>
                              <w:jc w:val="center"/>
                              <w:rPr>
                                <w:rFonts w:ascii="Times New Roman" w:hAnsi="Times New Roman" w:cs="Times New Roman"/>
                                <w:sz w:val="24"/>
                                <w:szCs w:val="24"/>
                              </w:rPr>
                            </w:pPr>
                            <w:r>
                              <w:rPr>
                                <w:rFonts w:ascii="Times New Roman" w:hAnsi="Times New Roman" w:cs="Times New Roman"/>
                                <w:sz w:val="24"/>
                                <w:szCs w:val="24"/>
                              </w:rPr>
                              <w:t xml:space="preserve">Preparation of samples and set-ups for </w:t>
                            </w:r>
                            <w:r w:rsidRPr="00431519">
                              <w:rPr>
                                <w:rFonts w:ascii="Times New Roman" w:hAnsi="Times New Roman" w:cs="Times New Roman"/>
                                <w:i/>
                                <w:sz w:val="24"/>
                                <w:szCs w:val="24"/>
                              </w:rPr>
                              <w:t xml:space="preserve">Larvae </w:t>
                            </w:r>
                            <w:proofErr w:type="spellStart"/>
                            <w:r w:rsidRPr="00431519">
                              <w:rPr>
                                <w:rFonts w:ascii="Times New Roman" w:hAnsi="Times New Roman" w:cs="Times New Roman"/>
                                <w:i/>
                                <w:sz w:val="24"/>
                                <w:szCs w:val="24"/>
                              </w:rPr>
                              <w:t>Idetification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45.85pt;margin-top:183.95pt;width:446.4pt;height:29.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" fillcolor="white [3201]" strokecolor="black [3200]" strokeweight="2pt">
                <v:path arrowok="t"/>
                <v:textbox>
                  <w:txbxContent>
                    <w:p w:rsidR="007E61C2" w:rsidRPr="001B74E7" w:rsidRDefault="007E61C2" w:rsidP="00431519">
                      <w:pPr>
                        <w:jc w:val="center"/>
                        <w:rPr>
                          <w:rFonts w:ascii="Times New Roman" w:hAnsi="Times New Roman" w:cs="Times New Roman"/>
                          <w:sz w:val="24"/>
                          <w:szCs w:val="24"/>
                        </w:rPr>
                      </w:pPr>
                      <w:r>
                        <w:rPr>
                          <w:rFonts w:ascii="Times New Roman" w:hAnsi="Times New Roman" w:cs="Times New Roman"/>
                          <w:sz w:val="24"/>
                          <w:szCs w:val="24"/>
                        </w:rPr>
                        <w:t xml:space="preserve">Preparation of samples and set-ups for </w:t>
                      </w:r>
                      <w:r w:rsidRPr="00431519">
                        <w:rPr>
                          <w:rFonts w:ascii="Times New Roman" w:hAnsi="Times New Roman" w:cs="Times New Roman"/>
                          <w:i/>
                          <w:sz w:val="24"/>
                          <w:szCs w:val="24"/>
                        </w:rPr>
                        <w:t xml:space="preserve">Larvae </w:t>
                      </w:r>
                      <w:proofErr w:type="spellStart"/>
                      <w:r w:rsidRPr="00431519">
                        <w:rPr>
                          <w:rFonts w:ascii="Times New Roman" w:hAnsi="Times New Roman" w:cs="Times New Roman"/>
                          <w:i/>
                          <w:sz w:val="24"/>
                          <w:szCs w:val="24"/>
                        </w:rPr>
                        <w:t>Idetification</w:t>
                      </w:r>
                      <w:proofErr w:type="spellEnd"/>
                    </w:p>
                  </w:txbxContent>
                </v:textbox>
              </v:rect>
            </w:pict>
          </mc:Fallback>
        </mc:AlternateContent>
      </w:r>
      <w:r w:rsidRPr="00431519">
        <w:rPr>
          <w:rFonts w:ascii="Times New Roman" w:hAnsi="Times New Roman" w:cs="Times New Roman"/>
          <w:b/>
          <w:noProof/>
          <w:sz w:val="24"/>
          <w:szCs w:val="24"/>
        </w:rPr>
        <w:drawing>
          <wp:anchor distT="0" distB="0" distL="114300" distR="114300" simplePos="0" relativeHeight="253404672" behindDoc="0" locked="0" layoutInCell="1" allowOverlap="1">
            <wp:simplePos x="0" y="0"/>
            <wp:positionH relativeFrom="column">
              <wp:posOffset>520065</wp:posOffset>
            </wp:positionH>
            <wp:positionV relativeFrom="paragraph">
              <wp:posOffset>3613150</wp:posOffset>
            </wp:positionV>
            <wp:extent cx="1874520" cy="1406525"/>
            <wp:effectExtent l="76200" t="76200" r="106680" b="117475"/>
            <wp:wrapSquare wrapText="bothSides"/>
            <wp:docPr id="240" name="Picture 240" descr="https://scontent.fmnl4-2.fna.fbcdn.net/v/t1.15752-9/89489775_560301144843282_4974202539772739584_n.jpg?_nc_cat=105&amp;_nc_sid=b96e70&amp;_nc_ohc=rBmJytR_q7MAX9Q8BjO&amp;_nc_ht=scontent.fmnl4-2.fna&amp;oh=4b8125819eddb4e801824fc6bcbbc1a5&amp;oe=5E919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mnl4-2.fna.fbcdn.net/v/t1.15752-9/89489775_560301144843282_4974202539772739584_n.jpg?_nc_cat=105&amp;_nc_sid=b96e70&amp;_nc_ohc=rBmJytR_q7MAX9Q8BjO&amp;_nc_ht=scontent.fmnl4-2.fna&amp;oh=4b8125819eddb4e801824fc6bcbbc1a5&amp;oe=5E919B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4520" cy="1406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F7F6C">
        <w:rPr>
          <w:rFonts w:ascii="Times New Roman" w:hAnsi="Times New Roman" w:cs="Times New Roman"/>
          <w:b/>
          <w:noProof/>
          <w:sz w:val="24"/>
          <w:szCs w:val="24"/>
        </w:rPr>
        <w:drawing>
          <wp:anchor distT="0" distB="0" distL="114300" distR="114300" simplePos="0" relativeHeight="250076672" behindDoc="0" locked="0" layoutInCell="1" allowOverlap="1">
            <wp:simplePos x="0" y="0"/>
            <wp:positionH relativeFrom="column">
              <wp:posOffset>3519805</wp:posOffset>
            </wp:positionH>
            <wp:positionV relativeFrom="paragraph">
              <wp:posOffset>1489075</wp:posOffset>
            </wp:positionV>
            <wp:extent cx="1698625" cy="1280160"/>
            <wp:effectExtent l="76200" t="76200" r="111125" b="110490"/>
            <wp:wrapSquare wrapText="bothSides"/>
            <wp:docPr id="265" name="Picture 13" descr="https://scontent.fmnl4-3.fna.fbcdn.net/v/t1.15752-9/89783509_2766566183411858_4871971370256302080_n.jpg?_nc_cat=109&amp;_nc_sid=b96e70&amp;_nc_ohc=dzJwxrMvHI0AX93_56V&amp;_nc_ht=scontent.fmnl4-3.fna&amp;oh=9c26ac5214a15e3b75ec61c05140f296&amp;oe=5E8E9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mnl4-3.fna.fbcdn.net/v/t1.15752-9/89783509_2766566183411858_4871971370256302080_n.jpg?_nc_cat=109&amp;_nc_sid=b96e70&amp;_nc_ohc=dzJwxrMvHI0AX93_56V&amp;_nc_ht=scontent.fmnl4-3.fna&amp;oh=9c26ac5214a15e3b75ec61c05140f296&amp;oe=5E8E9F1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5515" b="27993"/>
                    <a:stretch/>
                  </pic:blipFill>
                  <pic:spPr bwMode="auto">
                    <a:xfrm>
                      <a:off x="0" y="0"/>
                      <a:ext cx="1698625" cy="1280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DF7F6C">
        <w:rPr>
          <w:rFonts w:ascii="Times New Roman" w:hAnsi="Times New Roman" w:cs="Times New Roman"/>
          <w:b/>
          <w:noProof/>
          <w:sz w:val="24"/>
          <w:szCs w:val="24"/>
        </w:rPr>
        <w:drawing>
          <wp:anchor distT="0" distB="0" distL="114300" distR="114300" simplePos="0" relativeHeight="250129920" behindDoc="0" locked="0" layoutInCell="1" allowOverlap="1">
            <wp:simplePos x="0" y="0"/>
            <wp:positionH relativeFrom="column">
              <wp:posOffset>1572260</wp:posOffset>
            </wp:positionH>
            <wp:positionV relativeFrom="paragraph">
              <wp:posOffset>1510665</wp:posOffset>
            </wp:positionV>
            <wp:extent cx="1806575" cy="1348740"/>
            <wp:effectExtent l="76200" t="76200" r="117475" b="118110"/>
            <wp:wrapSquare wrapText="bothSides"/>
            <wp:docPr id="264" name="Picture 14" descr="https://scontent.fmnl4-4.fna.fbcdn.net/v/t1.15752-9/89174363_553331965284930_4696745109830500352_n.jpg?_nc_cat=102&amp;_nc_sid=b96e70&amp;_nc_ohc=fha61U3BQm0AX9078yM&amp;_nc_ht=scontent.fmnl4-4.fna&amp;oh=34eb82302e554dc41ae6c1837a6a3e58&amp;oe=5E95E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mnl4-4.fna.fbcdn.net/v/t1.15752-9/89174363_553331965284930_4696745109830500352_n.jpg?_nc_cat=102&amp;_nc_sid=b96e70&amp;_nc_ohc=fha61U3BQm0AX9078yM&amp;_nc_ht=scontent.fmnl4-4.fna&amp;oh=34eb82302e554dc41ae6c1837a6a3e58&amp;oe=5E95EE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6575" cy="1348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F7F6C">
        <w:rPr>
          <w:rFonts w:ascii="Times New Roman" w:hAnsi="Times New Roman" w:cs="Times New Roman"/>
          <w:b/>
          <w:noProof/>
          <w:sz w:val="24"/>
          <w:szCs w:val="24"/>
        </w:rPr>
        <w:drawing>
          <wp:anchor distT="0" distB="0" distL="114300" distR="114300" simplePos="0" relativeHeight="250026496" behindDoc="0" locked="0" layoutInCell="1" allowOverlap="1">
            <wp:simplePos x="0" y="0"/>
            <wp:positionH relativeFrom="column">
              <wp:posOffset>-587375</wp:posOffset>
            </wp:positionH>
            <wp:positionV relativeFrom="paragraph">
              <wp:posOffset>1496060</wp:posOffset>
            </wp:positionV>
            <wp:extent cx="1861185" cy="1371600"/>
            <wp:effectExtent l="76200" t="76200" r="120015" b="114300"/>
            <wp:wrapSquare wrapText="bothSides"/>
            <wp:docPr id="263" name="Picture 12" descr="https://scontent.fmnl4-4.fna.fbcdn.net/v/t1.15752-9/89547822_660862538060830_8389993277276815360_n.jpg?_nc_cat=102&amp;_nc_sid=b96e70&amp;_nc_ohc=mT2fBVIsfoIAX9hKsCi&amp;_nc_ht=scontent.fmnl4-4.fna&amp;oh=71343086940a8eb39c5a3bd1c5ecb11f&amp;oe=5E954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mnl4-4.fna.fbcdn.net/v/t1.15752-9/89547822_660862538060830_8389993277276815360_n.jpg?_nc_cat=102&amp;_nc_sid=b96e70&amp;_nc_ohc=mT2fBVIsfoIAX9hKsCi&amp;_nc_ht=scontent.fmnl4-4.fna&amp;oh=71343086940a8eb39c5a3bd1c5ecb11f&amp;oe=5E954CF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703" b="20306"/>
                    <a:stretch/>
                  </pic:blipFill>
                  <pic:spPr bwMode="auto">
                    <a:xfrm>
                      <a:off x="0" y="0"/>
                      <a:ext cx="1861185"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17D60">
        <w:rPr>
          <w:rFonts w:ascii="Times New Roman" w:hAnsi="Times New Roman" w:cs="Times New Roman"/>
          <w:b/>
          <w:noProof/>
          <w:sz w:val="24"/>
          <w:szCs w:val="24"/>
        </w:rPr>
        <w:drawing>
          <wp:anchor distT="0" distB="0" distL="114300" distR="114300" simplePos="0" relativeHeight="249975296" behindDoc="0" locked="0" layoutInCell="1" allowOverlap="1">
            <wp:simplePos x="0" y="0"/>
            <wp:positionH relativeFrom="column">
              <wp:posOffset>3512820</wp:posOffset>
            </wp:positionH>
            <wp:positionV relativeFrom="paragraph">
              <wp:posOffset>-67945</wp:posOffset>
            </wp:positionV>
            <wp:extent cx="1858645" cy="1376045"/>
            <wp:effectExtent l="76200" t="76200" r="122555" b="109855"/>
            <wp:wrapSquare wrapText="bothSides"/>
            <wp:docPr id="260" name="Picture 10" descr="https://scontent.fmnl4-2.fna.fbcdn.net/v/t1.15752-9/89475085_139560067378307_1902685686247456768_n.jpg?_nc_cat=105&amp;_nc_sid=b96e70&amp;_nc_ohc=2lBRSTsSS7oAX_9Jsoj&amp;_nc_ht=scontent.fmnl4-2.fna&amp;oh=415a0f802931019f86d5f26982f8fc1e&amp;oe=5E91C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mnl4-2.fna.fbcdn.net/v/t1.15752-9/89475085_139560067378307_1902685686247456768_n.jpg?_nc_cat=105&amp;_nc_sid=b96e70&amp;_nc_ohc=2lBRSTsSS7oAX_9Jsoj&amp;_nc_ht=scontent.fmnl4-2.fna&amp;oh=415a0f802931019f86d5f26982f8fc1e&amp;oe=5E91C79A"/>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3000" t="23696" r="10999" b="22355"/>
                    <a:stretch/>
                  </pic:blipFill>
                  <pic:spPr bwMode="auto">
                    <a:xfrm>
                      <a:off x="0" y="0"/>
                      <a:ext cx="1858645" cy="1376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17D60">
        <w:rPr>
          <w:rFonts w:ascii="Times New Roman" w:hAnsi="Times New Roman" w:cs="Times New Roman"/>
          <w:b/>
          <w:noProof/>
          <w:sz w:val="24"/>
          <w:szCs w:val="24"/>
        </w:rPr>
        <w:drawing>
          <wp:anchor distT="0" distB="0" distL="114300" distR="114300" simplePos="0" relativeHeight="249888256" behindDoc="0" locked="0" layoutInCell="1" allowOverlap="1">
            <wp:simplePos x="0" y="0"/>
            <wp:positionH relativeFrom="column">
              <wp:posOffset>-586740</wp:posOffset>
            </wp:positionH>
            <wp:positionV relativeFrom="paragraph">
              <wp:posOffset>-57785</wp:posOffset>
            </wp:positionV>
            <wp:extent cx="1859280" cy="1386840"/>
            <wp:effectExtent l="76200" t="76200" r="121920" b="118110"/>
            <wp:wrapSquare wrapText="bothSides"/>
            <wp:docPr id="258" name="Picture 8" descr="https://scontent.fmnl4-4.fna.fbcdn.net/v/t1.15752-9/87677840_793422624500840_9045436541123428352_n.jpg?_nc_cat=100&amp;_nc_sid=b96e70&amp;_nc_ohc=l4g59el2t5sAX9hC_o4&amp;_nc_ht=scontent.fmnl4-4.fna&amp;oh=e126fa6afaf33b20f5512111eade075f&amp;oe=5E94D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mnl4-4.fna.fbcdn.net/v/t1.15752-9/87677840_793422624500840_9045436541123428352_n.jpg?_nc_cat=100&amp;_nc_sid=b96e70&amp;_nc_ohc=l4g59el2t5sAX9hC_o4&amp;_nc_ht=scontent.fmnl4-4.fna&amp;oh=e126fa6afaf33b20f5512111eade075f&amp;oe=5E94D45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751" r="9016" b="10859"/>
                    <a:stretch/>
                  </pic:blipFill>
                  <pic:spPr bwMode="auto">
                    <a:xfrm>
                      <a:off x="0" y="0"/>
                      <a:ext cx="1859280" cy="13868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17D60">
        <w:rPr>
          <w:rFonts w:ascii="Times New Roman" w:hAnsi="Times New Roman" w:cs="Times New Roman"/>
          <w:b/>
          <w:noProof/>
          <w:sz w:val="24"/>
          <w:szCs w:val="24"/>
        </w:rPr>
        <w:drawing>
          <wp:anchor distT="0" distB="0" distL="114300" distR="114300" simplePos="0" relativeHeight="249931264" behindDoc="0" locked="0" layoutInCell="1" allowOverlap="1">
            <wp:simplePos x="0" y="0"/>
            <wp:positionH relativeFrom="column">
              <wp:posOffset>1528445</wp:posOffset>
            </wp:positionH>
            <wp:positionV relativeFrom="paragraph">
              <wp:posOffset>-62865</wp:posOffset>
            </wp:positionV>
            <wp:extent cx="1859280" cy="1386840"/>
            <wp:effectExtent l="76200" t="76200" r="121920" b="118110"/>
            <wp:wrapSquare wrapText="bothSides"/>
            <wp:docPr id="259" name="Picture 9" descr="https://scontent.fmnl4-2.fna.fbcdn.net/v/t1.15752-9/89575771_603555506891120_2658496056559403008_n.jpg?_nc_cat=105&amp;_nc_sid=b96e70&amp;_nc_ohc=rjeypItFPCIAX9UZ8LG&amp;_nc_ht=scontent.fmnl4-2.fna&amp;oh=1563e126ac3bbb1a8738f2d039f9441b&amp;oe=5E95F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mnl4-2.fna.fbcdn.net/v/t1.15752-9/89575771_603555506891120_2658496056559403008_n.jpg?_nc_cat=105&amp;_nc_sid=b96e70&amp;_nc_ohc=rjeypItFPCIAX9UZ8LG&amp;_nc_ht=scontent.fmnl4-2.fna&amp;oh=1563e126ac3bbb1a8738f2d039f9441b&amp;oe=5E95F4F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9280" cy="1386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D4453" w:rsidRPr="004D4453" w:rsidRDefault="004D4453" w:rsidP="00C8051A">
      <w:pPr>
        <w:rPr>
          <w:rFonts w:ascii="Times New Roman" w:hAnsi="Times New Roman" w:cs="Times New Roman"/>
          <w:b/>
          <w:sz w:val="24"/>
          <w:szCs w:val="24"/>
        </w:rPr>
      </w:pPr>
    </w:p>
    <w:p w:rsidR="004D4453" w:rsidRDefault="004D4453" w:rsidP="00C8051A">
      <w:pPr>
        <w:rPr>
          <w:rFonts w:ascii="Times New Roman" w:hAnsi="Times New Roman" w:cs="Times New Roman"/>
          <w:color w:val="000000" w:themeColor="text1"/>
          <w:sz w:val="24"/>
          <w:szCs w:val="24"/>
        </w:rPr>
      </w:pPr>
      <w:r w:rsidRPr="004D4453">
        <w:rPr>
          <w:rFonts w:ascii="Times New Roman" w:hAnsi="Times New Roman" w:cs="Times New Roman"/>
          <w:b/>
          <w:noProof/>
          <w:sz w:val="24"/>
          <w:szCs w:val="24"/>
        </w:rPr>
        <w:drawing>
          <wp:anchor distT="0" distB="0" distL="114300" distR="114300" simplePos="0" relativeHeight="253688320" behindDoc="0" locked="0" layoutInCell="1" allowOverlap="1">
            <wp:simplePos x="0" y="0"/>
            <wp:positionH relativeFrom="column">
              <wp:posOffset>1071880</wp:posOffset>
            </wp:positionH>
            <wp:positionV relativeFrom="paragraph">
              <wp:posOffset>76200</wp:posOffset>
            </wp:positionV>
            <wp:extent cx="1324610" cy="1765935"/>
            <wp:effectExtent l="76200" t="76200" r="123190" b="120015"/>
            <wp:wrapSquare wrapText="bothSides"/>
            <wp:docPr id="67" name="Picture 67" descr="https://scontent.fmnl4-3.fna.fbcdn.net/v/t1.15752-9/90011902_309631536677580_8054650202264436736_n.jpg?_nc_cat=110&amp;_nc_sid=b96e70&amp;_nc_ohc=M9NlMDkDLVsAX_jyMkR&amp;_nc_ht=scontent.fmnl4-3.fna&amp;oh=5c76a3b76d131906cc1be5c09898671a&amp;oe=5E92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mnl4-3.fna.fbcdn.net/v/t1.15752-9/90011902_309631536677580_8054650202264436736_n.jpg?_nc_cat=110&amp;_nc_sid=b96e70&amp;_nc_ohc=M9NlMDkDLVsAX_jyMkR&amp;_nc_ht=scontent.fmnl4-3.fna&amp;oh=5c76a3b76d131906cc1be5c09898671a&amp;oe=5E9211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4610" cy="1765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D4453">
        <w:rPr>
          <w:rFonts w:ascii="Times New Roman" w:hAnsi="Times New Roman" w:cs="Times New Roman"/>
          <w:b/>
          <w:noProof/>
          <w:sz w:val="24"/>
          <w:szCs w:val="24"/>
        </w:rPr>
        <w:drawing>
          <wp:anchor distT="0" distB="0" distL="114300" distR="114300" simplePos="0" relativeHeight="253694464" behindDoc="0" locked="0" layoutInCell="1" allowOverlap="1">
            <wp:simplePos x="0" y="0"/>
            <wp:positionH relativeFrom="column">
              <wp:posOffset>2598420</wp:posOffset>
            </wp:positionH>
            <wp:positionV relativeFrom="paragraph">
              <wp:posOffset>78105</wp:posOffset>
            </wp:positionV>
            <wp:extent cx="1348740" cy="1776730"/>
            <wp:effectExtent l="76200" t="76200" r="118110" b="109220"/>
            <wp:wrapSquare wrapText="bothSides"/>
            <wp:docPr id="68" name="Picture 68" descr="https://scontent.fmnl4-1.fna.fbcdn.net/v/t1.15752-9/p1080x2048/89690140_1623712821120069_243239137732198400_n.jpg?_nc_cat=103&amp;_nc_sid=b96e70&amp;_nc_ohc=MBUvSwIopewAX-TWGmW&amp;_nc_ht=scontent.fmnl4-1.fna&amp;_nc_tp=6&amp;oh=44427b4f57c855c643658b4df8834416&amp;oe=5E931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fmnl4-1.fna.fbcdn.net/v/t1.15752-9/p1080x2048/89690140_1623712821120069_243239137732198400_n.jpg?_nc_cat=103&amp;_nc_sid=b96e70&amp;_nc_ohc=MBUvSwIopewAX-TWGmW&amp;_nc_ht=scontent.fmnl4-1.fna&amp;_nc_tp=6&amp;oh=44427b4f57c855c643658b4df8834416&amp;oe=5E931D4A"/>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722" t="13125" r="6257"/>
                    <a:stretch/>
                  </pic:blipFill>
                  <pic:spPr bwMode="auto">
                    <a:xfrm>
                      <a:off x="0" y="0"/>
                      <a:ext cx="1348740" cy="1776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4D4453" w:rsidRDefault="008861FF" w:rsidP="00C8051A">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80608" behindDoc="0" locked="0" layoutInCell="1" allowOverlap="1">
                <wp:simplePos x="0" y="0"/>
                <wp:positionH relativeFrom="column">
                  <wp:posOffset>1072515</wp:posOffset>
                </wp:positionH>
                <wp:positionV relativeFrom="paragraph">
                  <wp:posOffset>1695450</wp:posOffset>
                </wp:positionV>
                <wp:extent cx="2722245" cy="379095"/>
                <wp:effectExtent l="0" t="0" r="20955" b="20955"/>
                <wp:wrapNone/>
                <wp:docPr id="10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2245" cy="379095"/>
                        </a:xfrm>
                        <a:prstGeom prst="rect">
                          <a:avLst/>
                        </a:prstGeom>
                      </wps:spPr>
                      <wps:style>
                        <a:lnRef idx="2">
                          <a:schemeClr val="dk1"/>
                        </a:lnRef>
                        <a:fillRef idx="1">
                          <a:schemeClr val="lt1"/>
                        </a:fillRef>
                        <a:effectRef idx="0">
                          <a:schemeClr val="dk1"/>
                        </a:effectRef>
                        <a:fontRef idx="minor">
                          <a:schemeClr val="dk1"/>
                        </a:fontRef>
                      </wps:style>
                      <wps:txbx>
                        <w:txbxContent>
                          <w:p w:rsidR="007E61C2" w:rsidRPr="004D4453" w:rsidRDefault="007E61C2" w:rsidP="004D4453">
                            <w:pPr>
                              <w:jc w:val="center"/>
                              <w:rPr>
                                <w:rFonts w:ascii="Times New Roman" w:hAnsi="Times New Roman" w:cs="Times New Roman"/>
                                <w:i/>
                                <w:sz w:val="24"/>
                                <w:szCs w:val="24"/>
                              </w:rPr>
                            </w:pPr>
                            <w:r w:rsidRPr="004D4453">
                              <w:rPr>
                                <w:rFonts w:ascii="Times New Roman" w:hAnsi="Times New Roman" w:cs="Times New Roman"/>
                                <w:i/>
                                <w:sz w:val="24"/>
                                <w:szCs w:val="24"/>
                              </w:rPr>
                              <w:t>Larvae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84.45pt;margin-top:133.5pt;width:214.35pt;height:29.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" fillcolor="white [3201]" strokecolor="black [3200]" strokeweight="2pt">
                <v:path arrowok="t"/>
                <v:textbox>
                  <w:txbxContent>
                    <w:p w:rsidR="007E61C2" w:rsidRPr="004D4453" w:rsidRDefault="007E61C2" w:rsidP="004D4453">
                      <w:pPr>
                        <w:jc w:val="center"/>
                        <w:rPr>
                          <w:rFonts w:ascii="Times New Roman" w:hAnsi="Times New Roman" w:cs="Times New Roman"/>
                          <w:i/>
                          <w:sz w:val="24"/>
                          <w:szCs w:val="24"/>
                        </w:rPr>
                      </w:pPr>
                      <w:r w:rsidRPr="004D4453">
                        <w:rPr>
                          <w:rFonts w:ascii="Times New Roman" w:hAnsi="Times New Roman" w:cs="Times New Roman"/>
                          <w:i/>
                          <w:sz w:val="24"/>
                          <w:szCs w:val="24"/>
                        </w:rPr>
                        <w:t>Larvae Identification</w:t>
                      </w:r>
                    </w:p>
                  </w:txbxContent>
                </v:textbox>
              </v:rect>
            </w:pict>
          </mc:Fallback>
        </mc:AlternateContent>
      </w:r>
    </w:p>
    <w:p w:rsidR="004D4453" w:rsidRDefault="004D4453" w:rsidP="00C8051A">
      <w:pPr>
        <w:rPr>
          <w:rFonts w:ascii="Times New Roman" w:hAnsi="Times New Roman" w:cs="Times New Roman"/>
          <w:color w:val="000000" w:themeColor="text1"/>
          <w:sz w:val="24"/>
          <w:szCs w:val="24"/>
        </w:rPr>
      </w:pPr>
    </w:p>
    <w:p w:rsidR="004D4453" w:rsidRDefault="004D4453" w:rsidP="00C8051A">
      <w:pPr>
        <w:rPr>
          <w:rFonts w:ascii="Times New Roman" w:hAnsi="Times New Roman" w:cs="Times New Roman"/>
          <w:color w:val="000000" w:themeColor="text1"/>
          <w:sz w:val="24"/>
          <w:szCs w:val="24"/>
        </w:rPr>
      </w:pPr>
    </w:p>
    <w:p w:rsidR="004D4453" w:rsidRDefault="004D4453" w:rsidP="00C8051A">
      <w:pPr>
        <w:rPr>
          <w:rFonts w:ascii="Times New Roman" w:hAnsi="Times New Roman" w:cs="Times New Roman"/>
          <w:color w:val="000000" w:themeColor="text1"/>
          <w:sz w:val="24"/>
          <w:szCs w:val="24"/>
        </w:rPr>
      </w:pPr>
    </w:p>
    <w:p w:rsidR="004D4453" w:rsidRDefault="004D4453" w:rsidP="00C8051A">
      <w:pPr>
        <w:rPr>
          <w:rFonts w:ascii="Times New Roman" w:hAnsi="Times New Roman" w:cs="Times New Roman"/>
          <w:color w:val="000000" w:themeColor="text1"/>
          <w:sz w:val="24"/>
          <w:szCs w:val="24"/>
        </w:rPr>
      </w:pPr>
    </w:p>
    <w:p w:rsidR="004D4453" w:rsidRDefault="004D4453" w:rsidP="00C8051A">
      <w:pPr>
        <w:rPr>
          <w:rFonts w:ascii="Times New Roman" w:hAnsi="Times New Roman" w:cs="Times New Roman"/>
          <w:color w:val="000000" w:themeColor="text1"/>
          <w:sz w:val="24"/>
          <w:szCs w:val="24"/>
        </w:rPr>
      </w:pPr>
    </w:p>
    <w:p w:rsidR="004D4453" w:rsidRDefault="004D4453" w:rsidP="00C8051A">
      <w:pPr>
        <w:rPr>
          <w:rFonts w:ascii="Times New Roman" w:hAnsi="Times New Roman" w:cs="Times New Roman"/>
          <w:color w:val="000000" w:themeColor="text1"/>
          <w:sz w:val="24"/>
          <w:szCs w:val="24"/>
        </w:rPr>
      </w:pPr>
    </w:p>
    <w:p w:rsidR="004D4453" w:rsidRDefault="004D4453" w:rsidP="00C8051A">
      <w:pPr>
        <w:rPr>
          <w:rFonts w:ascii="Times New Roman" w:hAnsi="Times New Roman" w:cs="Times New Roman"/>
          <w:color w:val="000000" w:themeColor="text1"/>
          <w:sz w:val="24"/>
          <w:szCs w:val="24"/>
        </w:rPr>
      </w:pPr>
    </w:p>
    <w:p w:rsidR="00C8051A" w:rsidRPr="002C6C8A" w:rsidRDefault="008861FF" w:rsidP="00C8051A">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9472" behindDoc="0" locked="0" layoutInCell="1" allowOverlap="1">
                <wp:simplePos x="0" y="0"/>
                <wp:positionH relativeFrom="column">
                  <wp:posOffset>978535</wp:posOffset>
                </wp:positionH>
                <wp:positionV relativeFrom="paragraph">
                  <wp:posOffset>187325</wp:posOffset>
                </wp:positionV>
                <wp:extent cx="3401695" cy="378460"/>
                <wp:effectExtent l="0" t="0" r="27305" b="21590"/>
                <wp:wrapNone/>
                <wp:docPr id="1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1695" cy="378460"/>
                        </a:xfrm>
                        <a:prstGeom prst="rect">
                          <a:avLst/>
                        </a:prstGeom>
                        <a:solidFill>
                          <a:sysClr val="window" lastClr="FFFFFF"/>
                        </a:solidFill>
                        <a:ln w="25400" cap="flat" cmpd="sng" algn="ctr">
                          <a:solidFill>
                            <a:sysClr val="windowText" lastClr="000000"/>
                          </a:solidFill>
                          <a:prstDash val="solid"/>
                        </a:ln>
                        <a:effectLst/>
                      </wps:spPr>
                      <wps:txbx>
                        <w:txbxContent>
                          <w:p w:rsidR="007E61C2" w:rsidRPr="00587DBF" w:rsidRDefault="007E61C2" w:rsidP="00C8051A">
                            <w:pPr>
                              <w:jc w:val="center"/>
                              <w:rPr>
                                <w:rFonts w:ascii="Times New Roman" w:hAnsi="Times New Roman" w:cs="Times New Roman"/>
                                <w:i/>
                                <w:color w:val="000000" w:themeColor="text1"/>
                                <w:sz w:val="24"/>
                                <w:szCs w:val="24"/>
                              </w:rPr>
                            </w:pPr>
                            <w:r w:rsidRPr="00587DBF">
                              <w:rPr>
                                <w:rFonts w:ascii="Times New Roman" w:hAnsi="Times New Roman" w:cs="Times New Roman"/>
                                <w:i/>
                                <w:color w:val="000000" w:themeColor="text1"/>
                                <w:sz w:val="24"/>
                                <w:szCs w:val="24"/>
                              </w:rPr>
                              <w:t>Larvae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3" style="position:absolute;margin-left:77.05pt;margin-top:14.75pt;width:267.85pt;height:29.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" fillcolor="window" strokecolor="windowText" strokeweight="2pt">
                <v:path arrowok="t"/>
                <v:textbox>
                  <w:txbxContent>
                    <w:p w:rsidR="007E61C2" w:rsidRPr="00587DBF" w:rsidRDefault="007E61C2" w:rsidP="00C8051A">
                      <w:pPr>
                        <w:jc w:val="center"/>
                        <w:rPr>
                          <w:rFonts w:ascii="Times New Roman" w:hAnsi="Times New Roman" w:cs="Times New Roman"/>
                          <w:i/>
                          <w:color w:val="000000" w:themeColor="text1"/>
                          <w:sz w:val="24"/>
                          <w:szCs w:val="24"/>
                        </w:rPr>
                      </w:pPr>
                      <w:r w:rsidRPr="00587DBF">
                        <w:rPr>
                          <w:rFonts w:ascii="Times New Roman" w:hAnsi="Times New Roman" w:cs="Times New Roman"/>
                          <w:i/>
                          <w:color w:val="000000" w:themeColor="text1"/>
                          <w:sz w:val="24"/>
                          <w:szCs w:val="24"/>
                        </w:rPr>
                        <w:t>Larvae Identification</w:t>
                      </w:r>
                    </w:p>
                  </w:txbxContent>
                </v:textbox>
              </v:rect>
            </w:pict>
          </mc:Fallback>
        </mc:AlternateContent>
      </w:r>
      <w:r w:rsidR="00F933A0" w:rsidRPr="00F933A0">
        <w:rPr>
          <w:rFonts w:ascii="Times New Roman" w:hAnsi="Times New Roman" w:cs="Times New Roman"/>
          <w:b/>
          <w:noProof/>
          <w:sz w:val="24"/>
          <w:szCs w:val="24"/>
        </w:rPr>
        <w:drawing>
          <wp:anchor distT="0" distB="0" distL="114300" distR="114300" simplePos="0" relativeHeight="252467712" behindDoc="0" locked="0" layoutInCell="1" allowOverlap="1">
            <wp:simplePos x="0" y="0"/>
            <wp:positionH relativeFrom="column">
              <wp:posOffset>4761230</wp:posOffset>
            </wp:positionH>
            <wp:positionV relativeFrom="paragraph">
              <wp:posOffset>6131560</wp:posOffset>
            </wp:positionV>
            <wp:extent cx="704850" cy="574675"/>
            <wp:effectExtent l="0" t="0" r="0" b="0"/>
            <wp:wrapThrough wrapText="bothSides">
              <wp:wrapPolygon edited="0">
                <wp:start x="0" y="0"/>
                <wp:lineTo x="0" y="20765"/>
                <wp:lineTo x="21016" y="20765"/>
                <wp:lineTo x="21016" y="0"/>
                <wp:lineTo x="0" y="0"/>
              </wp:wrapPolygon>
            </wp:wrapThrough>
            <wp:docPr id="45" name="Picture 45" descr="C:\Users\dell PC\Downloads\Baby moski pics-20200313T153738Z-001\Baby moski pics\20200310_21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ll PC\Downloads\Baby moski pics-20200313T153738Z-001\Baby moski pics\20200310_214145.jpg"/>
                    <pic:cNvPicPr>
                      <a:picLocks noChangeAspect="1" noChangeArrowheads="1"/>
                    </pic:cNvPicPr>
                  </pic:nvPicPr>
                  <pic:blipFill>
                    <a:blip r:embed="rId70" cstate="print"/>
                    <a:srcRect/>
                    <a:stretch>
                      <a:fillRect/>
                    </a:stretch>
                  </pic:blipFill>
                  <pic:spPr bwMode="auto">
                    <a:xfrm>
                      <a:off x="0" y="0"/>
                      <a:ext cx="704850" cy="57467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736000" behindDoc="0" locked="0" layoutInCell="1" allowOverlap="1">
            <wp:simplePos x="0" y="0"/>
            <wp:positionH relativeFrom="column">
              <wp:posOffset>3859530</wp:posOffset>
            </wp:positionH>
            <wp:positionV relativeFrom="paragraph">
              <wp:posOffset>6118225</wp:posOffset>
            </wp:positionV>
            <wp:extent cx="789305" cy="587375"/>
            <wp:effectExtent l="0" t="0" r="0" b="0"/>
            <wp:wrapThrough wrapText="bothSides">
              <wp:wrapPolygon edited="0">
                <wp:start x="0" y="0"/>
                <wp:lineTo x="0" y="21016"/>
                <wp:lineTo x="20853" y="21016"/>
                <wp:lineTo x="20853" y="0"/>
                <wp:lineTo x="0" y="0"/>
              </wp:wrapPolygon>
            </wp:wrapThrough>
            <wp:docPr id="230" name="Picture 230" descr="C:\Users\dell PC\Downloads\Baby moski pics-20200313T153738Z-001\Baby moski pics\20200310_21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ll PC\Downloads\Baby moski pics-20200313T153738Z-001\Baby moski pics\20200310_214258.jpg"/>
                    <pic:cNvPicPr>
                      <a:picLocks noChangeAspect="1" noChangeArrowheads="1"/>
                    </pic:cNvPicPr>
                  </pic:nvPicPr>
                  <pic:blipFill>
                    <a:blip r:embed="rId71" cstate="print"/>
                    <a:srcRect/>
                    <a:stretch>
                      <a:fillRect/>
                    </a:stretch>
                  </pic:blipFill>
                  <pic:spPr bwMode="auto">
                    <a:xfrm>
                      <a:off x="0" y="0"/>
                      <a:ext cx="789305" cy="58737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844544" behindDoc="0" locked="0" layoutInCell="1" allowOverlap="1">
            <wp:simplePos x="0" y="0"/>
            <wp:positionH relativeFrom="column">
              <wp:posOffset>2670810</wp:posOffset>
            </wp:positionH>
            <wp:positionV relativeFrom="paragraph">
              <wp:posOffset>6105525</wp:posOffset>
            </wp:positionV>
            <wp:extent cx="1097280" cy="600710"/>
            <wp:effectExtent l="0" t="0" r="0" b="0"/>
            <wp:wrapThrough wrapText="bothSides">
              <wp:wrapPolygon edited="0">
                <wp:start x="0" y="0"/>
                <wp:lineTo x="0" y="21235"/>
                <wp:lineTo x="21375" y="21235"/>
                <wp:lineTo x="21375" y="0"/>
                <wp:lineTo x="0" y="0"/>
              </wp:wrapPolygon>
            </wp:wrapThrough>
            <wp:docPr id="225" name="Picture 225" descr="C:\Users\dell PC\Downloads\Baby moski pics-20200313T153738Z-001\Baby moski pics\20200310_21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ll PC\Downloads\Baby moski pics-20200313T153738Z-001\Baby moski pics\20200310_215201.jpg"/>
                    <pic:cNvPicPr>
                      <a:picLocks noChangeAspect="1" noChangeArrowheads="1"/>
                    </pic:cNvPicPr>
                  </pic:nvPicPr>
                  <pic:blipFill>
                    <a:blip r:embed="rId72" cstate="print"/>
                    <a:srcRect/>
                    <a:stretch>
                      <a:fillRect/>
                    </a:stretch>
                  </pic:blipFill>
                  <pic:spPr bwMode="auto">
                    <a:xfrm>
                      <a:off x="0" y="0"/>
                      <a:ext cx="1097280" cy="60071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136960" behindDoc="0" locked="0" layoutInCell="1" allowOverlap="1">
            <wp:simplePos x="0" y="0"/>
            <wp:positionH relativeFrom="column">
              <wp:posOffset>1652270</wp:posOffset>
            </wp:positionH>
            <wp:positionV relativeFrom="paragraph">
              <wp:posOffset>6118225</wp:posOffset>
            </wp:positionV>
            <wp:extent cx="901065" cy="587375"/>
            <wp:effectExtent l="0" t="0" r="0" b="0"/>
            <wp:wrapThrough wrapText="bothSides">
              <wp:wrapPolygon edited="0">
                <wp:start x="0" y="0"/>
                <wp:lineTo x="0" y="21016"/>
                <wp:lineTo x="21006" y="21016"/>
                <wp:lineTo x="21006" y="0"/>
                <wp:lineTo x="0" y="0"/>
              </wp:wrapPolygon>
            </wp:wrapThrough>
            <wp:docPr id="40" name="Picture 40" descr="C:\Users\dell PC\Downloads\New baby moski pics-20200313T153725Z-001\New baby moski pics\20200313_18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 PC\Downloads\New baby moski pics-20200313T153725Z-001\New baby moski pics\20200313_182850.jpg"/>
                    <pic:cNvPicPr>
                      <a:picLocks noChangeAspect="1" noChangeArrowheads="1"/>
                    </pic:cNvPicPr>
                  </pic:nvPicPr>
                  <pic:blipFill>
                    <a:blip r:embed="rId73" cstate="print"/>
                    <a:srcRect/>
                    <a:stretch>
                      <a:fillRect/>
                    </a:stretch>
                  </pic:blipFill>
                  <pic:spPr bwMode="auto">
                    <a:xfrm>
                      <a:off x="0" y="0"/>
                      <a:ext cx="901065" cy="58737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517888" behindDoc="0" locked="0" layoutInCell="1" allowOverlap="1">
            <wp:simplePos x="0" y="0"/>
            <wp:positionH relativeFrom="column">
              <wp:posOffset>620395</wp:posOffset>
            </wp:positionH>
            <wp:positionV relativeFrom="paragraph">
              <wp:posOffset>6105525</wp:posOffset>
            </wp:positionV>
            <wp:extent cx="914400" cy="600710"/>
            <wp:effectExtent l="0" t="0" r="0" b="0"/>
            <wp:wrapThrough wrapText="bothSides">
              <wp:wrapPolygon edited="0">
                <wp:start x="0" y="0"/>
                <wp:lineTo x="0" y="21235"/>
                <wp:lineTo x="21150" y="21235"/>
                <wp:lineTo x="21150" y="0"/>
                <wp:lineTo x="0" y="0"/>
              </wp:wrapPolygon>
            </wp:wrapThrough>
            <wp:docPr id="48" name="Picture 48" descr="C:\Users\dell PC\Downloads\Baby moski pics-20200313T153738Z-001\Baby moski pics\20200310_21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ell PC\Downloads\Baby moski pics-20200313T153738Z-001\Baby moski pics\20200310_214323.jpg"/>
                    <pic:cNvPicPr>
                      <a:picLocks noChangeAspect="1" noChangeArrowheads="1"/>
                    </pic:cNvPicPr>
                  </pic:nvPicPr>
                  <pic:blipFill>
                    <a:blip r:embed="rId74" cstate="print"/>
                    <a:srcRect/>
                    <a:stretch>
                      <a:fillRect/>
                    </a:stretch>
                  </pic:blipFill>
                  <pic:spPr bwMode="auto">
                    <a:xfrm>
                      <a:off x="0" y="0"/>
                      <a:ext cx="914400" cy="60071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790272" behindDoc="0" locked="0" layoutInCell="1" allowOverlap="1">
            <wp:simplePos x="0" y="0"/>
            <wp:positionH relativeFrom="column">
              <wp:posOffset>-414020</wp:posOffset>
            </wp:positionH>
            <wp:positionV relativeFrom="paragraph">
              <wp:posOffset>6124575</wp:posOffset>
            </wp:positionV>
            <wp:extent cx="914400" cy="581660"/>
            <wp:effectExtent l="0" t="0" r="0" b="0"/>
            <wp:wrapThrough wrapText="bothSides">
              <wp:wrapPolygon edited="0">
                <wp:start x="0" y="0"/>
                <wp:lineTo x="0" y="21223"/>
                <wp:lineTo x="21150" y="21223"/>
                <wp:lineTo x="21150" y="0"/>
                <wp:lineTo x="0" y="0"/>
              </wp:wrapPolygon>
            </wp:wrapThrough>
            <wp:docPr id="52" name="Picture 52" descr="C:\Users\dell PC\Downloads\Baby moski pics-20200313T153738Z-001\Baby moski pics\20200310_21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ell PC\Downloads\Baby moski pics-20200313T153738Z-001\Baby moski pics\20200310_215150.jpg"/>
                    <pic:cNvPicPr>
                      <a:picLocks noChangeAspect="1" noChangeArrowheads="1"/>
                    </pic:cNvPicPr>
                  </pic:nvPicPr>
                  <pic:blipFill>
                    <a:blip r:embed="rId75" cstate="print"/>
                    <a:srcRect/>
                    <a:stretch>
                      <a:fillRect/>
                    </a:stretch>
                  </pic:blipFill>
                  <pic:spPr bwMode="auto">
                    <a:xfrm>
                      <a:off x="0" y="0"/>
                      <a:ext cx="914400" cy="58166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899840" behindDoc="0" locked="0" layoutInCell="1" allowOverlap="1">
            <wp:simplePos x="0" y="0"/>
            <wp:positionH relativeFrom="column">
              <wp:posOffset>4709160</wp:posOffset>
            </wp:positionH>
            <wp:positionV relativeFrom="paragraph">
              <wp:posOffset>5386705</wp:posOffset>
            </wp:positionV>
            <wp:extent cx="757555" cy="647700"/>
            <wp:effectExtent l="0" t="0" r="0" b="0"/>
            <wp:wrapThrough wrapText="bothSides">
              <wp:wrapPolygon edited="0">
                <wp:start x="0" y="0"/>
                <wp:lineTo x="0" y="20965"/>
                <wp:lineTo x="21184" y="20965"/>
                <wp:lineTo x="21184" y="0"/>
                <wp:lineTo x="0" y="0"/>
              </wp:wrapPolygon>
            </wp:wrapThrough>
            <wp:docPr id="54" name="Picture 54" descr="C:\Users\dell PC\Downloads\Baby moski pics-20200313T153738Z-001\Baby moski pics\20200310_22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ell PC\Downloads\Baby moski pics-20200313T153738Z-001\Baby moski pics\20200310_222147.jpg"/>
                    <pic:cNvPicPr>
                      <a:picLocks noChangeAspect="1" noChangeArrowheads="1"/>
                    </pic:cNvPicPr>
                  </pic:nvPicPr>
                  <pic:blipFill>
                    <a:blip r:embed="rId76" cstate="print"/>
                    <a:srcRect/>
                    <a:stretch>
                      <a:fillRect/>
                    </a:stretch>
                  </pic:blipFill>
                  <pic:spPr bwMode="auto">
                    <a:xfrm>
                      <a:off x="0" y="0"/>
                      <a:ext cx="757555" cy="6477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3144576" behindDoc="0" locked="0" layoutInCell="1" allowOverlap="1">
            <wp:simplePos x="0" y="0"/>
            <wp:positionH relativeFrom="column">
              <wp:posOffset>3689985</wp:posOffset>
            </wp:positionH>
            <wp:positionV relativeFrom="paragraph">
              <wp:posOffset>5334635</wp:posOffset>
            </wp:positionV>
            <wp:extent cx="911860" cy="678815"/>
            <wp:effectExtent l="0" t="0" r="0" b="0"/>
            <wp:wrapThrough wrapText="bothSides">
              <wp:wrapPolygon edited="0">
                <wp:start x="0" y="0"/>
                <wp:lineTo x="0" y="21216"/>
                <wp:lineTo x="21209" y="21216"/>
                <wp:lineTo x="21209" y="0"/>
                <wp:lineTo x="0" y="0"/>
              </wp:wrapPolygon>
            </wp:wrapThrough>
            <wp:docPr id="60" name="Picture 60" descr="C:\Users\dell PC\Downloads\Baby moski pics-20200313T153738Z-001\Baby moski pics\20200310_22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ell PC\Downloads\Baby moski pics-20200313T153738Z-001\Baby moski pics\20200310_222524.jpg"/>
                    <pic:cNvPicPr>
                      <a:picLocks noChangeAspect="1" noChangeArrowheads="1"/>
                    </pic:cNvPicPr>
                  </pic:nvPicPr>
                  <pic:blipFill>
                    <a:blip r:embed="rId77" cstate="print"/>
                    <a:srcRect/>
                    <a:stretch>
                      <a:fillRect/>
                    </a:stretch>
                  </pic:blipFill>
                  <pic:spPr bwMode="auto">
                    <a:xfrm>
                      <a:off x="0" y="0"/>
                      <a:ext cx="911860" cy="67881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802112" behindDoc="0" locked="0" layoutInCell="1" allowOverlap="1">
            <wp:simplePos x="0" y="0"/>
            <wp:positionH relativeFrom="column">
              <wp:posOffset>2656840</wp:posOffset>
            </wp:positionH>
            <wp:positionV relativeFrom="paragraph">
              <wp:posOffset>5328285</wp:posOffset>
            </wp:positionV>
            <wp:extent cx="914400" cy="685800"/>
            <wp:effectExtent l="0" t="0" r="0" b="0"/>
            <wp:wrapThrough wrapText="bothSides">
              <wp:wrapPolygon edited="0">
                <wp:start x="0" y="0"/>
                <wp:lineTo x="0" y="21000"/>
                <wp:lineTo x="21150" y="21000"/>
                <wp:lineTo x="21150" y="0"/>
                <wp:lineTo x="0" y="0"/>
              </wp:wrapPolygon>
            </wp:wrapThrough>
            <wp:docPr id="34" name="Picture 34" descr="C:\Users\dell PC\Downloads\New baby moski pics-20200313T153725Z-001\New baby moski pics\20200313_18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 PC\Downloads\New baby moski pics-20200313T153725Z-001\New baby moski pics\20200313_182332.jpg"/>
                    <pic:cNvPicPr>
                      <a:picLocks noChangeAspect="1" noChangeArrowheads="1"/>
                    </pic:cNvPicPr>
                  </pic:nvPicPr>
                  <pic:blipFill>
                    <a:blip r:embed="rId78"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571136" behindDoc="0" locked="0" layoutInCell="1" allowOverlap="1">
            <wp:simplePos x="0" y="0"/>
            <wp:positionH relativeFrom="column">
              <wp:posOffset>1627505</wp:posOffset>
            </wp:positionH>
            <wp:positionV relativeFrom="paragraph">
              <wp:posOffset>5340985</wp:posOffset>
            </wp:positionV>
            <wp:extent cx="914400" cy="685800"/>
            <wp:effectExtent l="0" t="0" r="0" b="0"/>
            <wp:wrapThrough wrapText="bothSides">
              <wp:wrapPolygon edited="0">
                <wp:start x="0" y="0"/>
                <wp:lineTo x="0" y="21000"/>
                <wp:lineTo x="21150" y="21000"/>
                <wp:lineTo x="21150" y="0"/>
                <wp:lineTo x="0" y="0"/>
              </wp:wrapPolygon>
            </wp:wrapThrough>
            <wp:docPr id="49" name="Picture 49" descr="C:\Users\dell PC\Downloads\Baby moski pics-20200313T153738Z-001\Baby moski pics\20200310_21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ll PC\Downloads\Baby moski pics-20200313T153738Z-001\Baby moski pics\20200310_214348.jpg"/>
                    <pic:cNvPicPr>
                      <a:picLocks noChangeAspect="1" noChangeArrowheads="1"/>
                    </pic:cNvPicPr>
                  </pic:nvPicPr>
                  <pic:blipFill>
                    <a:blip r:embed="rId79"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686848" behindDoc="0" locked="0" layoutInCell="1" allowOverlap="1">
            <wp:simplePos x="0" y="0"/>
            <wp:positionH relativeFrom="column">
              <wp:posOffset>598170</wp:posOffset>
            </wp:positionH>
            <wp:positionV relativeFrom="paragraph">
              <wp:posOffset>5346065</wp:posOffset>
            </wp:positionV>
            <wp:extent cx="914400" cy="680720"/>
            <wp:effectExtent l="0" t="0" r="0" b="0"/>
            <wp:wrapThrough wrapText="bothSides">
              <wp:wrapPolygon edited="0">
                <wp:start x="0" y="0"/>
                <wp:lineTo x="0" y="21157"/>
                <wp:lineTo x="21150" y="21157"/>
                <wp:lineTo x="21150" y="0"/>
                <wp:lineTo x="0" y="0"/>
              </wp:wrapPolygon>
            </wp:wrapThrough>
            <wp:docPr id="226" name="Picture 226" descr="C:\Users\dell PC\Downloads\Baby moski pics-20200313T153738Z-001\Baby moski pics\20200310_21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ll PC\Downloads\Baby moski pics-20200313T153738Z-001\Baby moski pics\20200310_214657.jpg"/>
                    <pic:cNvPicPr>
                      <a:picLocks noChangeAspect="1" noChangeArrowheads="1"/>
                    </pic:cNvPicPr>
                  </pic:nvPicPr>
                  <pic:blipFill>
                    <a:blip r:embed="rId80" cstate="print"/>
                    <a:srcRect/>
                    <a:stretch>
                      <a:fillRect/>
                    </a:stretch>
                  </pic:blipFill>
                  <pic:spPr bwMode="auto">
                    <a:xfrm>
                      <a:off x="0" y="0"/>
                      <a:ext cx="914400" cy="68072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3086208" behindDoc="0" locked="0" layoutInCell="1" allowOverlap="1">
            <wp:simplePos x="0" y="0"/>
            <wp:positionH relativeFrom="column">
              <wp:posOffset>-411480</wp:posOffset>
            </wp:positionH>
            <wp:positionV relativeFrom="paragraph">
              <wp:posOffset>5386705</wp:posOffset>
            </wp:positionV>
            <wp:extent cx="911860" cy="640080"/>
            <wp:effectExtent l="0" t="0" r="0" b="0"/>
            <wp:wrapThrough wrapText="bothSides">
              <wp:wrapPolygon edited="0">
                <wp:start x="0" y="0"/>
                <wp:lineTo x="0" y="21214"/>
                <wp:lineTo x="21209" y="21214"/>
                <wp:lineTo x="21209" y="0"/>
                <wp:lineTo x="0" y="0"/>
              </wp:wrapPolygon>
            </wp:wrapThrough>
            <wp:docPr id="59" name="Picture 59" descr="C:\Users\dell PC\Downloads\Baby moski pics-20200313T153738Z-001\Baby moski pics\20200310_22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ell PC\Downloads\Baby moski pics-20200313T153738Z-001\Baby moski pics\20200310_222504.jpg"/>
                    <pic:cNvPicPr>
                      <a:picLocks noChangeAspect="1" noChangeArrowheads="1"/>
                    </pic:cNvPicPr>
                  </pic:nvPicPr>
                  <pic:blipFill>
                    <a:blip r:embed="rId81" cstate="print"/>
                    <a:srcRect/>
                    <a:stretch>
                      <a:fillRect/>
                    </a:stretch>
                  </pic:blipFill>
                  <pic:spPr bwMode="auto">
                    <a:xfrm>
                      <a:off x="0" y="0"/>
                      <a:ext cx="911860" cy="64008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3204992" behindDoc="0" locked="0" layoutInCell="1" allowOverlap="1">
            <wp:simplePos x="0" y="0"/>
            <wp:positionH relativeFrom="column">
              <wp:posOffset>4682490</wp:posOffset>
            </wp:positionH>
            <wp:positionV relativeFrom="paragraph">
              <wp:posOffset>4589780</wp:posOffset>
            </wp:positionV>
            <wp:extent cx="783590" cy="678815"/>
            <wp:effectExtent l="0" t="0" r="0" b="0"/>
            <wp:wrapThrough wrapText="bothSides">
              <wp:wrapPolygon edited="0">
                <wp:start x="0" y="0"/>
                <wp:lineTo x="0" y="21216"/>
                <wp:lineTo x="21005" y="21216"/>
                <wp:lineTo x="21005" y="0"/>
                <wp:lineTo x="0" y="0"/>
              </wp:wrapPolygon>
            </wp:wrapThrough>
            <wp:docPr id="61" name="Picture 61" descr="C:\Users\dell PC\Downloads\Baby moski pics-20200313T153738Z-001\Baby moski pics\20200310_2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ell PC\Downloads\Baby moski pics-20200313T153738Z-001\Baby moski pics\20200310_222526.jpg"/>
                    <pic:cNvPicPr>
                      <a:picLocks noChangeAspect="1" noChangeArrowheads="1"/>
                    </pic:cNvPicPr>
                  </pic:nvPicPr>
                  <pic:blipFill>
                    <a:blip r:embed="rId82" cstate="print"/>
                    <a:srcRect/>
                    <a:stretch>
                      <a:fillRect/>
                    </a:stretch>
                  </pic:blipFill>
                  <pic:spPr bwMode="auto">
                    <a:xfrm>
                      <a:off x="0" y="0"/>
                      <a:ext cx="783590" cy="67881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3265408" behindDoc="0" locked="0" layoutInCell="1" allowOverlap="1">
            <wp:simplePos x="0" y="0"/>
            <wp:positionH relativeFrom="column">
              <wp:posOffset>3663950</wp:posOffset>
            </wp:positionH>
            <wp:positionV relativeFrom="paragraph">
              <wp:posOffset>4589780</wp:posOffset>
            </wp:positionV>
            <wp:extent cx="911860" cy="678815"/>
            <wp:effectExtent l="0" t="0" r="0" b="0"/>
            <wp:wrapThrough wrapText="bothSides">
              <wp:wrapPolygon edited="0">
                <wp:start x="0" y="0"/>
                <wp:lineTo x="0" y="21216"/>
                <wp:lineTo x="21209" y="21216"/>
                <wp:lineTo x="21209" y="0"/>
                <wp:lineTo x="0" y="0"/>
              </wp:wrapPolygon>
            </wp:wrapThrough>
            <wp:docPr id="62" name="Picture 62" descr="C:\Users\dell PC\Downloads\Baby moski pics-20200313T153738Z-001\Baby moski pics\20200310_22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ell PC\Downloads\Baby moski pics-20200313T153738Z-001\Baby moski pics\20200310_223358.jpg"/>
                    <pic:cNvPicPr>
                      <a:picLocks noChangeAspect="1" noChangeArrowheads="1"/>
                    </pic:cNvPicPr>
                  </pic:nvPicPr>
                  <pic:blipFill>
                    <a:blip r:embed="rId83" cstate="print"/>
                    <a:srcRect/>
                    <a:stretch>
                      <a:fillRect/>
                    </a:stretch>
                  </pic:blipFill>
                  <pic:spPr bwMode="auto">
                    <a:xfrm>
                      <a:off x="0" y="0"/>
                      <a:ext cx="911860" cy="67881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694592" behindDoc="0" locked="0" layoutInCell="1" allowOverlap="1">
            <wp:simplePos x="0" y="0"/>
            <wp:positionH relativeFrom="column">
              <wp:posOffset>2631440</wp:posOffset>
            </wp:positionH>
            <wp:positionV relativeFrom="paragraph">
              <wp:posOffset>4596765</wp:posOffset>
            </wp:positionV>
            <wp:extent cx="914400" cy="685800"/>
            <wp:effectExtent l="0" t="0" r="0" b="0"/>
            <wp:wrapThrough wrapText="bothSides">
              <wp:wrapPolygon edited="0">
                <wp:start x="0" y="0"/>
                <wp:lineTo x="0" y="21000"/>
                <wp:lineTo x="21150" y="21000"/>
                <wp:lineTo x="21150" y="0"/>
                <wp:lineTo x="0" y="0"/>
              </wp:wrapPolygon>
            </wp:wrapThrough>
            <wp:docPr id="32" name="Picture 32" descr="C:\Users\dell PC\Downloads\New baby moski pics-20200313T153725Z-001\New baby moski pics\20200313_18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 PC\Downloads\New baby moski pics-20200313T153725Z-001\New baby moski pics\20200313_182313.jpg"/>
                    <pic:cNvPicPr>
                      <a:picLocks noChangeAspect="1" noChangeArrowheads="1"/>
                    </pic:cNvPicPr>
                  </pic:nvPicPr>
                  <pic:blipFill>
                    <a:blip r:embed="rId84"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3026816" behindDoc="0" locked="0" layoutInCell="1" allowOverlap="1">
            <wp:simplePos x="0" y="0"/>
            <wp:positionH relativeFrom="column">
              <wp:posOffset>-398780</wp:posOffset>
            </wp:positionH>
            <wp:positionV relativeFrom="paragraph">
              <wp:posOffset>4589780</wp:posOffset>
            </wp:positionV>
            <wp:extent cx="911860" cy="678815"/>
            <wp:effectExtent l="0" t="0" r="0" b="0"/>
            <wp:wrapThrough wrapText="bothSides">
              <wp:wrapPolygon edited="0">
                <wp:start x="0" y="0"/>
                <wp:lineTo x="0" y="21216"/>
                <wp:lineTo x="21209" y="21216"/>
                <wp:lineTo x="21209" y="0"/>
                <wp:lineTo x="0" y="0"/>
              </wp:wrapPolygon>
            </wp:wrapThrough>
            <wp:docPr id="57" name="Picture 57" descr="C:\Users\dell PC\Downloads\Baby moski pics-20200313T153738Z-001\Baby moski pics\20200310_22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ell PC\Downloads\Baby moski pics-20200313T153738Z-001\Baby moski pics\20200310_222213.jpg"/>
                    <pic:cNvPicPr>
                      <a:picLocks noChangeAspect="1" noChangeArrowheads="1"/>
                    </pic:cNvPicPr>
                  </pic:nvPicPr>
                  <pic:blipFill>
                    <a:blip r:embed="rId85" cstate="print"/>
                    <a:srcRect/>
                    <a:stretch>
                      <a:fillRect/>
                    </a:stretch>
                  </pic:blipFill>
                  <pic:spPr bwMode="auto">
                    <a:xfrm>
                      <a:off x="0" y="0"/>
                      <a:ext cx="911860" cy="67881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963328" behindDoc="0" locked="0" layoutInCell="1" allowOverlap="1">
            <wp:simplePos x="0" y="0"/>
            <wp:positionH relativeFrom="column">
              <wp:posOffset>594360</wp:posOffset>
            </wp:positionH>
            <wp:positionV relativeFrom="paragraph">
              <wp:posOffset>4589780</wp:posOffset>
            </wp:positionV>
            <wp:extent cx="912495" cy="678815"/>
            <wp:effectExtent l="0" t="0" r="0" b="0"/>
            <wp:wrapThrough wrapText="bothSides">
              <wp:wrapPolygon edited="0">
                <wp:start x="0" y="0"/>
                <wp:lineTo x="0" y="21216"/>
                <wp:lineTo x="21194" y="21216"/>
                <wp:lineTo x="21194" y="0"/>
                <wp:lineTo x="0" y="0"/>
              </wp:wrapPolygon>
            </wp:wrapThrough>
            <wp:docPr id="56" name="Picture 56" descr="C:\Users\dell PC\Downloads\Baby moski pics-20200313T153738Z-001\Baby moski pics\20200310_2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ell PC\Downloads\Baby moski pics-20200313T153738Z-001\Baby moski pics\20200310_222150.jpg"/>
                    <pic:cNvPicPr>
                      <a:picLocks noChangeAspect="1" noChangeArrowheads="1"/>
                    </pic:cNvPicPr>
                  </pic:nvPicPr>
                  <pic:blipFill>
                    <a:blip r:embed="rId86" cstate="print"/>
                    <a:srcRect/>
                    <a:stretch>
                      <a:fillRect/>
                    </a:stretch>
                  </pic:blipFill>
                  <pic:spPr bwMode="auto">
                    <a:xfrm>
                      <a:off x="0" y="0"/>
                      <a:ext cx="912495" cy="67881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630528" behindDoc="0" locked="0" layoutInCell="1" allowOverlap="1">
            <wp:simplePos x="0" y="0"/>
            <wp:positionH relativeFrom="column">
              <wp:posOffset>1609090</wp:posOffset>
            </wp:positionH>
            <wp:positionV relativeFrom="paragraph">
              <wp:posOffset>4588510</wp:posOffset>
            </wp:positionV>
            <wp:extent cx="914400" cy="680720"/>
            <wp:effectExtent l="0" t="0" r="0" b="0"/>
            <wp:wrapThrough wrapText="bothSides">
              <wp:wrapPolygon edited="0">
                <wp:start x="0" y="0"/>
                <wp:lineTo x="0" y="21157"/>
                <wp:lineTo x="21150" y="21157"/>
                <wp:lineTo x="21150" y="0"/>
                <wp:lineTo x="0" y="0"/>
              </wp:wrapPolygon>
            </wp:wrapThrough>
            <wp:docPr id="228" name="Picture 228" descr="C:\Users\dell PC\Downloads\Baby moski pics-20200313T153738Z-001\Baby moski pics\20200310_21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ll PC\Downloads\Baby moski pics-20200313T153738Z-001\Baby moski pics\20200310_214632.jpg"/>
                    <pic:cNvPicPr>
                      <a:picLocks noChangeAspect="1" noChangeArrowheads="1"/>
                    </pic:cNvPicPr>
                  </pic:nvPicPr>
                  <pic:blipFill>
                    <a:blip r:embed="rId87" cstate="print"/>
                    <a:srcRect/>
                    <a:stretch>
                      <a:fillRect/>
                    </a:stretch>
                  </pic:blipFill>
                  <pic:spPr bwMode="auto">
                    <a:xfrm>
                      <a:off x="0" y="0"/>
                      <a:ext cx="914400" cy="68072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3325824" behindDoc="0" locked="0" layoutInCell="1" allowOverlap="1">
            <wp:simplePos x="0" y="0"/>
            <wp:positionH relativeFrom="column">
              <wp:posOffset>4656455</wp:posOffset>
            </wp:positionH>
            <wp:positionV relativeFrom="paragraph">
              <wp:posOffset>3819525</wp:posOffset>
            </wp:positionV>
            <wp:extent cx="809625" cy="692150"/>
            <wp:effectExtent l="0" t="0" r="0" b="0"/>
            <wp:wrapSquare wrapText="bothSides"/>
            <wp:docPr id="227" name="Picture 227" descr="C:\Users\dell PC\Downloads\Baby moski pics-20200313T153738Z-001\Baby moski pics\received_196136691713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ell PC\Downloads\Baby moski pics-20200313T153738Z-001\Baby moski pics\received_196136691713621.jpe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3333" b="13333"/>
                    <a:stretch/>
                  </pic:blipFill>
                  <pic:spPr bwMode="auto">
                    <a:xfrm>
                      <a:off x="0" y="0"/>
                      <a:ext cx="809625" cy="692150"/>
                    </a:xfrm>
                    <a:prstGeom prst="rect">
                      <a:avLst/>
                    </a:prstGeom>
                    <a:noFill/>
                    <a:ln>
                      <a:noFill/>
                    </a:ln>
                    <a:extLst>
                      <a:ext uri="{53640926-AAD7-44D8-BBD7-CCE9431645EC}">
                        <a14:shadowObscured xmlns:a14="http://schemas.microsoft.com/office/drawing/2010/main"/>
                      </a:ext>
                    </a:extLst>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750912" behindDoc="0" locked="0" layoutInCell="1" allowOverlap="1">
            <wp:simplePos x="0" y="0"/>
            <wp:positionH relativeFrom="column">
              <wp:posOffset>3663950</wp:posOffset>
            </wp:positionH>
            <wp:positionV relativeFrom="paragraph">
              <wp:posOffset>3823335</wp:posOffset>
            </wp:positionV>
            <wp:extent cx="914400" cy="685800"/>
            <wp:effectExtent l="0" t="0" r="0" b="0"/>
            <wp:wrapThrough wrapText="bothSides">
              <wp:wrapPolygon edited="0">
                <wp:start x="0" y="0"/>
                <wp:lineTo x="0" y="21000"/>
                <wp:lineTo x="21150" y="21000"/>
                <wp:lineTo x="21150" y="0"/>
                <wp:lineTo x="0" y="0"/>
              </wp:wrapPolygon>
            </wp:wrapThrough>
            <wp:docPr id="33" name="Picture 33" descr="C:\Users\dell PC\Downloads\New baby moski pics-20200313T153725Z-001\New baby moski pics\20200313_18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 PC\Downloads\New baby moski pics-20200313T153725Z-001\New baby moski pics\20200313_182324.jpg"/>
                    <pic:cNvPicPr>
                      <a:picLocks noChangeAspect="1" noChangeArrowheads="1"/>
                    </pic:cNvPicPr>
                  </pic:nvPicPr>
                  <pic:blipFill>
                    <a:blip r:embed="rId89"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372480" behindDoc="0" locked="0" layoutInCell="1" allowOverlap="1">
            <wp:simplePos x="0" y="0"/>
            <wp:positionH relativeFrom="column">
              <wp:posOffset>2658110</wp:posOffset>
            </wp:positionH>
            <wp:positionV relativeFrom="paragraph">
              <wp:posOffset>3823335</wp:posOffset>
            </wp:positionV>
            <wp:extent cx="914400" cy="685800"/>
            <wp:effectExtent l="0" t="0" r="0" b="0"/>
            <wp:wrapThrough wrapText="bothSides">
              <wp:wrapPolygon edited="0">
                <wp:start x="0" y="0"/>
                <wp:lineTo x="0" y="21000"/>
                <wp:lineTo x="21150" y="21000"/>
                <wp:lineTo x="21150" y="0"/>
                <wp:lineTo x="0" y="0"/>
              </wp:wrapPolygon>
            </wp:wrapThrough>
            <wp:docPr id="44" name="Picture 44" descr="C:\Users\dell PC\Downloads\New baby moski pics-20200313T153725Z-001\New baby moski pics\20200313_18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 PC\Downloads\New baby moski pics-20200313T153725Z-001\New baby moski pics\20200313_183010.jpg"/>
                    <pic:cNvPicPr>
                      <a:picLocks noChangeAspect="1" noChangeArrowheads="1"/>
                    </pic:cNvPicPr>
                  </pic:nvPicPr>
                  <pic:blipFill>
                    <a:blip r:embed="rId90"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315136" behindDoc="0" locked="0" layoutInCell="1" allowOverlap="1">
            <wp:simplePos x="0" y="0"/>
            <wp:positionH relativeFrom="column">
              <wp:posOffset>1651635</wp:posOffset>
            </wp:positionH>
            <wp:positionV relativeFrom="paragraph">
              <wp:posOffset>3823335</wp:posOffset>
            </wp:positionV>
            <wp:extent cx="914400" cy="685800"/>
            <wp:effectExtent l="0" t="0" r="0" b="0"/>
            <wp:wrapThrough wrapText="bothSides">
              <wp:wrapPolygon edited="0">
                <wp:start x="0" y="0"/>
                <wp:lineTo x="0" y="21000"/>
                <wp:lineTo x="21150" y="21000"/>
                <wp:lineTo x="21150" y="0"/>
                <wp:lineTo x="0" y="0"/>
              </wp:wrapPolygon>
            </wp:wrapThrough>
            <wp:docPr id="43" name="Picture 43" descr="C:\Users\dell PC\Downloads\New baby moski pics-20200313T153725Z-001\New baby moski pics\20200313_18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 PC\Downloads\New baby moski pics-20200313T153725Z-001\New baby moski pics\20200313_183009.jpg"/>
                    <pic:cNvPicPr>
                      <a:picLocks noChangeAspect="1" noChangeArrowheads="1"/>
                    </pic:cNvPicPr>
                  </pic:nvPicPr>
                  <pic:blipFill>
                    <a:blip r:embed="rId91"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256768" behindDoc="0" locked="0" layoutInCell="1" allowOverlap="1">
            <wp:simplePos x="0" y="0"/>
            <wp:positionH relativeFrom="column">
              <wp:posOffset>649605</wp:posOffset>
            </wp:positionH>
            <wp:positionV relativeFrom="paragraph">
              <wp:posOffset>3816985</wp:posOffset>
            </wp:positionV>
            <wp:extent cx="914400" cy="685800"/>
            <wp:effectExtent l="0" t="0" r="0" b="0"/>
            <wp:wrapThrough wrapText="bothSides">
              <wp:wrapPolygon edited="0">
                <wp:start x="0" y="0"/>
                <wp:lineTo x="0" y="21000"/>
                <wp:lineTo x="21150" y="21000"/>
                <wp:lineTo x="21150" y="0"/>
                <wp:lineTo x="0" y="0"/>
              </wp:wrapPolygon>
            </wp:wrapThrough>
            <wp:docPr id="42" name="Picture 42" descr="C:\Users\dell PC\Downloads\New baby moski pics-20200313T153725Z-001\New baby moski pics\20200313_18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 PC\Downloads\New baby moski pics-20200313T153725Z-001\New baby moski pics\20200313_183006.jpg"/>
                    <pic:cNvPicPr>
                      <a:picLocks noChangeAspect="1" noChangeArrowheads="1"/>
                    </pic:cNvPicPr>
                  </pic:nvPicPr>
                  <pic:blipFill>
                    <a:blip r:embed="rId92"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197376" behindDoc="0" locked="0" layoutInCell="1" allowOverlap="1">
            <wp:simplePos x="0" y="0"/>
            <wp:positionH relativeFrom="column">
              <wp:posOffset>-405130</wp:posOffset>
            </wp:positionH>
            <wp:positionV relativeFrom="paragraph">
              <wp:posOffset>3823335</wp:posOffset>
            </wp:positionV>
            <wp:extent cx="1008380" cy="681355"/>
            <wp:effectExtent l="0" t="0" r="0" b="0"/>
            <wp:wrapThrough wrapText="bothSides">
              <wp:wrapPolygon edited="0">
                <wp:start x="0" y="0"/>
                <wp:lineTo x="0" y="21137"/>
                <wp:lineTo x="21219" y="21137"/>
                <wp:lineTo x="21219" y="0"/>
                <wp:lineTo x="0" y="0"/>
              </wp:wrapPolygon>
            </wp:wrapThrough>
            <wp:docPr id="41" name="Picture 41" descr="C:\Users\dell PC\Downloads\New baby moski pics-20200313T153725Z-001\New baby moski pics\20200313_18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 PC\Downloads\New baby moski pics-20200313T153725Z-001\New baby moski pics\20200313_182852.jpg"/>
                    <pic:cNvPicPr>
                      <a:picLocks noChangeAspect="1" noChangeArrowheads="1"/>
                    </pic:cNvPicPr>
                  </pic:nvPicPr>
                  <pic:blipFill>
                    <a:blip r:embed="rId93" cstate="print"/>
                    <a:srcRect/>
                    <a:stretch>
                      <a:fillRect/>
                    </a:stretch>
                  </pic:blipFill>
                  <pic:spPr bwMode="auto">
                    <a:xfrm>
                      <a:off x="0" y="0"/>
                      <a:ext cx="1008380" cy="68135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976192" behindDoc="0" locked="0" layoutInCell="1" allowOverlap="1">
            <wp:simplePos x="0" y="0"/>
            <wp:positionH relativeFrom="column">
              <wp:posOffset>4656455</wp:posOffset>
            </wp:positionH>
            <wp:positionV relativeFrom="paragraph">
              <wp:posOffset>3061970</wp:posOffset>
            </wp:positionV>
            <wp:extent cx="809625" cy="685800"/>
            <wp:effectExtent l="0" t="0" r="0" b="0"/>
            <wp:wrapThrough wrapText="bothSides">
              <wp:wrapPolygon edited="0">
                <wp:start x="0" y="0"/>
                <wp:lineTo x="0" y="21000"/>
                <wp:lineTo x="21346" y="21000"/>
                <wp:lineTo x="21346" y="0"/>
                <wp:lineTo x="0" y="0"/>
              </wp:wrapPolygon>
            </wp:wrapThrough>
            <wp:docPr id="37" name="Picture 37" descr="C:\Users\dell PC\Downloads\New baby moski pics-20200313T153725Z-001\New baby moski pics\20200313_18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 PC\Downloads\New baby moski pics-20200313T153725Z-001\New baby moski pics\20200313_182838.jpg"/>
                    <pic:cNvPicPr>
                      <a:picLocks noChangeAspect="1" noChangeArrowheads="1"/>
                    </pic:cNvPicPr>
                  </pic:nvPicPr>
                  <pic:blipFill>
                    <a:blip r:embed="rId94" cstate="print"/>
                    <a:srcRect/>
                    <a:stretch>
                      <a:fillRect/>
                    </a:stretch>
                  </pic:blipFill>
                  <pic:spPr bwMode="auto">
                    <a:xfrm>
                      <a:off x="0" y="0"/>
                      <a:ext cx="809625"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032512" behindDoc="0" locked="0" layoutInCell="1" allowOverlap="1">
            <wp:simplePos x="0" y="0"/>
            <wp:positionH relativeFrom="column">
              <wp:posOffset>3599815</wp:posOffset>
            </wp:positionH>
            <wp:positionV relativeFrom="paragraph">
              <wp:posOffset>3080385</wp:posOffset>
            </wp:positionV>
            <wp:extent cx="980440" cy="681355"/>
            <wp:effectExtent l="0" t="0" r="0" b="0"/>
            <wp:wrapThrough wrapText="bothSides">
              <wp:wrapPolygon edited="0">
                <wp:start x="0" y="0"/>
                <wp:lineTo x="0" y="21137"/>
                <wp:lineTo x="20984" y="21137"/>
                <wp:lineTo x="20984" y="0"/>
                <wp:lineTo x="0" y="0"/>
              </wp:wrapPolygon>
            </wp:wrapThrough>
            <wp:docPr id="38" name="Picture 38" descr="C:\Users\dell PC\Downloads\New baby moski pics-20200313T153725Z-001\New baby moski pics\20200313_18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 PC\Downloads\New baby moski pics-20200313T153725Z-001\New baby moski pics\20200313_182841.jpg"/>
                    <pic:cNvPicPr>
                      <a:picLocks noChangeAspect="1" noChangeArrowheads="1"/>
                    </pic:cNvPicPr>
                  </pic:nvPicPr>
                  <pic:blipFill>
                    <a:blip r:embed="rId95" cstate="print"/>
                    <a:srcRect/>
                    <a:stretch>
                      <a:fillRect/>
                    </a:stretch>
                  </pic:blipFill>
                  <pic:spPr bwMode="auto">
                    <a:xfrm>
                      <a:off x="0" y="0"/>
                      <a:ext cx="980440" cy="68135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2089856" behindDoc="0" locked="0" layoutInCell="1" allowOverlap="1">
            <wp:simplePos x="0" y="0"/>
            <wp:positionH relativeFrom="column">
              <wp:posOffset>2670810</wp:posOffset>
            </wp:positionH>
            <wp:positionV relativeFrom="paragraph">
              <wp:posOffset>3074670</wp:posOffset>
            </wp:positionV>
            <wp:extent cx="875030" cy="678815"/>
            <wp:effectExtent l="0" t="0" r="0" b="0"/>
            <wp:wrapThrough wrapText="bothSides">
              <wp:wrapPolygon edited="0">
                <wp:start x="0" y="0"/>
                <wp:lineTo x="0" y="21216"/>
                <wp:lineTo x="21161" y="21216"/>
                <wp:lineTo x="21161" y="0"/>
                <wp:lineTo x="0" y="0"/>
              </wp:wrapPolygon>
            </wp:wrapThrough>
            <wp:docPr id="39" name="Picture 39" descr="C:\Users\dell PC\Downloads\New baby moski pics-20200313T153725Z-001\New baby moski pics\20200313_182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 PC\Downloads\New baby moski pics-20200313T153725Z-001\New baby moski pics\20200313_182850(0).jpg"/>
                    <pic:cNvPicPr>
                      <a:picLocks noChangeAspect="1" noChangeArrowheads="1"/>
                    </pic:cNvPicPr>
                  </pic:nvPicPr>
                  <pic:blipFill>
                    <a:blip r:embed="rId96" cstate="print"/>
                    <a:srcRect/>
                    <a:stretch>
                      <a:fillRect/>
                    </a:stretch>
                  </pic:blipFill>
                  <pic:spPr bwMode="auto">
                    <a:xfrm>
                      <a:off x="0" y="0"/>
                      <a:ext cx="875030" cy="67881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920896" behindDoc="0" locked="0" layoutInCell="1" allowOverlap="1">
            <wp:simplePos x="0" y="0"/>
            <wp:positionH relativeFrom="column">
              <wp:posOffset>1679575</wp:posOffset>
            </wp:positionH>
            <wp:positionV relativeFrom="paragraph">
              <wp:posOffset>3081020</wp:posOffset>
            </wp:positionV>
            <wp:extent cx="930910" cy="681355"/>
            <wp:effectExtent l="0" t="0" r="0" b="0"/>
            <wp:wrapThrough wrapText="bothSides">
              <wp:wrapPolygon edited="0">
                <wp:start x="0" y="0"/>
                <wp:lineTo x="0" y="21137"/>
                <wp:lineTo x="21217" y="21137"/>
                <wp:lineTo x="21217" y="0"/>
                <wp:lineTo x="0" y="0"/>
              </wp:wrapPolygon>
            </wp:wrapThrough>
            <wp:docPr id="36" name="Picture 36" descr="C:\Users\dell PC\Downloads\New baby moski pics-20200313T153725Z-001\New baby moski pics\20200313_18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 PC\Downloads\New baby moski pics-20200313T153725Z-001\New baby moski pics\20200313_182334.jpg"/>
                    <pic:cNvPicPr>
                      <a:picLocks noChangeAspect="1" noChangeArrowheads="1"/>
                    </pic:cNvPicPr>
                  </pic:nvPicPr>
                  <pic:blipFill>
                    <a:blip r:embed="rId97" cstate="print"/>
                    <a:srcRect/>
                    <a:stretch>
                      <a:fillRect/>
                    </a:stretch>
                  </pic:blipFill>
                  <pic:spPr bwMode="auto">
                    <a:xfrm>
                      <a:off x="0" y="0"/>
                      <a:ext cx="930910" cy="68135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524608" behindDoc="0" locked="0" layoutInCell="1" allowOverlap="1">
            <wp:simplePos x="0" y="0"/>
            <wp:positionH relativeFrom="column">
              <wp:posOffset>-380365</wp:posOffset>
            </wp:positionH>
            <wp:positionV relativeFrom="paragraph">
              <wp:posOffset>3056255</wp:posOffset>
            </wp:positionV>
            <wp:extent cx="914400" cy="685800"/>
            <wp:effectExtent l="0" t="0" r="0" b="0"/>
            <wp:wrapThrough wrapText="bothSides">
              <wp:wrapPolygon edited="0">
                <wp:start x="0" y="0"/>
                <wp:lineTo x="0" y="21000"/>
                <wp:lineTo x="21150" y="21000"/>
                <wp:lineTo x="21150" y="0"/>
                <wp:lineTo x="0" y="0"/>
              </wp:wrapPolygon>
            </wp:wrapThrough>
            <wp:docPr id="29" name="Picture 29" descr="C:\Users\dell PC\Downloads\New baby moski pics-20200313T153725Z-001\New baby moski pics\20200313_18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 PC\Downloads\New baby moski pics-20200313T153725Z-001\New baby moski pics\20200313_181909.jpg"/>
                    <pic:cNvPicPr>
                      <a:picLocks noChangeAspect="1" noChangeArrowheads="1"/>
                    </pic:cNvPicPr>
                  </pic:nvPicPr>
                  <pic:blipFill>
                    <a:blip r:embed="rId98"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581952" behindDoc="0" locked="0" layoutInCell="1" allowOverlap="1">
            <wp:simplePos x="0" y="0"/>
            <wp:positionH relativeFrom="column">
              <wp:posOffset>666750</wp:posOffset>
            </wp:positionH>
            <wp:positionV relativeFrom="paragraph">
              <wp:posOffset>3063240</wp:posOffset>
            </wp:positionV>
            <wp:extent cx="914400" cy="685800"/>
            <wp:effectExtent l="0" t="0" r="0" b="0"/>
            <wp:wrapThrough wrapText="bothSides">
              <wp:wrapPolygon edited="0">
                <wp:start x="0" y="0"/>
                <wp:lineTo x="0" y="21000"/>
                <wp:lineTo x="21150" y="21000"/>
                <wp:lineTo x="21150" y="0"/>
                <wp:lineTo x="0" y="0"/>
              </wp:wrapPolygon>
            </wp:wrapThrough>
            <wp:docPr id="30" name="Picture 30" descr="C:\Users\dell PC\Downloads\New baby moski pics-20200313T153725Z-001\New baby moski pics\20200313_18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 PC\Downloads\New baby moski pics-20200313T153725Z-001\New baby moski pics\20200313_181911.jpg"/>
                    <pic:cNvPicPr>
                      <a:picLocks noChangeAspect="1" noChangeArrowheads="1"/>
                    </pic:cNvPicPr>
                  </pic:nvPicPr>
                  <pic:blipFill>
                    <a:blip r:embed="rId99"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639296" behindDoc="0" locked="0" layoutInCell="1" allowOverlap="1">
            <wp:simplePos x="0" y="0"/>
            <wp:positionH relativeFrom="column">
              <wp:posOffset>4773930</wp:posOffset>
            </wp:positionH>
            <wp:positionV relativeFrom="paragraph">
              <wp:posOffset>2277745</wp:posOffset>
            </wp:positionV>
            <wp:extent cx="757555" cy="678815"/>
            <wp:effectExtent l="0" t="0" r="0" b="0"/>
            <wp:wrapThrough wrapText="bothSides">
              <wp:wrapPolygon edited="0">
                <wp:start x="0" y="0"/>
                <wp:lineTo x="0" y="21216"/>
                <wp:lineTo x="21184" y="21216"/>
                <wp:lineTo x="21184" y="0"/>
                <wp:lineTo x="0" y="0"/>
              </wp:wrapPolygon>
            </wp:wrapThrough>
            <wp:docPr id="31" name="Picture 31" descr="C:\Users\dell PC\Downloads\New baby moski pics-20200313T153725Z-001\New baby moski pics\20200313_18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 PC\Downloads\New baby moski pics-20200313T153725Z-001\New baby moski pics\20200313_181914.jpg"/>
                    <pic:cNvPicPr>
                      <a:picLocks noChangeAspect="1" noChangeArrowheads="1"/>
                    </pic:cNvPicPr>
                  </pic:nvPicPr>
                  <pic:blipFill>
                    <a:blip r:embed="rId100" cstate="print"/>
                    <a:srcRect/>
                    <a:stretch>
                      <a:fillRect/>
                    </a:stretch>
                  </pic:blipFill>
                  <pic:spPr bwMode="auto">
                    <a:xfrm>
                      <a:off x="0" y="0"/>
                      <a:ext cx="757555" cy="67881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862528" behindDoc="0" locked="0" layoutInCell="1" allowOverlap="1">
            <wp:simplePos x="0" y="0"/>
            <wp:positionH relativeFrom="column">
              <wp:posOffset>3731260</wp:posOffset>
            </wp:positionH>
            <wp:positionV relativeFrom="paragraph">
              <wp:posOffset>2282190</wp:posOffset>
            </wp:positionV>
            <wp:extent cx="974725" cy="681355"/>
            <wp:effectExtent l="0" t="0" r="0" b="0"/>
            <wp:wrapThrough wrapText="bothSides">
              <wp:wrapPolygon edited="0">
                <wp:start x="0" y="0"/>
                <wp:lineTo x="0" y="21137"/>
                <wp:lineTo x="21107" y="21137"/>
                <wp:lineTo x="21107" y="0"/>
                <wp:lineTo x="0" y="0"/>
              </wp:wrapPolygon>
            </wp:wrapThrough>
            <wp:docPr id="35" name="Picture 35" descr="C:\Users\dell PC\Downloads\New baby moski pics-20200313T153725Z-001\New baby moski pics\20200313_18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 PC\Downloads\New baby moski pics-20200313T153725Z-001\New baby moski pics\20200313_182333.jpg"/>
                    <pic:cNvPicPr>
                      <a:picLocks noChangeAspect="1" noChangeArrowheads="1"/>
                    </pic:cNvPicPr>
                  </pic:nvPicPr>
                  <pic:blipFill>
                    <a:blip r:embed="rId101" cstate="print"/>
                    <a:srcRect/>
                    <a:stretch>
                      <a:fillRect/>
                    </a:stretch>
                  </pic:blipFill>
                  <pic:spPr bwMode="auto">
                    <a:xfrm>
                      <a:off x="0" y="0"/>
                      <a:ext cx="974725" cy="68135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406848" behindDoc="0" locked="0" layoutInCell="1" allowOverlap="1">
            <wp:simplePos x="0" y="0"/>
            <wp:positionH relativeFrom="column">
              <wp:posOffset>2747010</wp:posOffset>
            </wp:positionH>
            <wp:positionV relativeFrom="paragraph">
              <wp:posOffset>2288540</wp:posOffset>
            </wp:positionV>
            <wp:extent cx="925195" cy="681355"/>
            <wp:effectExtent l="0" t="0" r="0" b="0"/>
            <wp:wrapThrough wrapText="bothSides">
              <wp:wrapPolygon edited="0">
                <wp:start x="0" y="0"/>
                <wp:lineTo x="0" y="21137"/>
                <wp:lineTo x="21348" y="21137"/>
                <wp:lineTo x="21348" y="0"/>
                <wp:lineTo x="0" y="0"/>
              </wp:wrapPolygon>
            </wp:wrapThrough>
            <wp:docPr id="27" name="Picture 27" descr="C:\Users\dell PC\Downloads\New baby moski pics-20200313T153725Z-001\New baby moski pics\20200313_18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 PC\Downloads\New baby moski pics-20200313T153725Z-001\New baby moski pics\20200313_181853.jpg"/>
                    <pic:cNvPicPr>
                      <a:picLocks noChangeAspect="1" noChangeArrowheads="1"/>
                    </pic:cNvPicPr>
                  </pic:nvPicPr>
                  <pic:blipFill>
                    <a:blip r:embed="rId102" cstate="print"/>
                    <a:srcRect/>
                    <a:stretch>
                      <a:fillRect/>
                    </a:stretch>
                  </pic:blipFill>
                  <pic:spPr bwMode="auto">
                    <a:xfrm>
                      <a:off x="0" y="0"/>
                      <a:ext cx="925195" cy="68135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467264" behindDoc="0" locked="0" layoutInCell="1" allowOverlap="1">
            <wp:simplePos x="0" y="0"/>
            <wp:positionH relativeFrom="column">
              <wp:posOffset>1675765</wp:posOffset>
            </wp:positionH>
            <wp:positionV relativeFrom="paragraph">
              <wp:posOffset>2293620</wp:posOffset>
            </wp:positionV>
            <wp:extent cx="980440" cy="681355"/>
            <wp:effectExtent l="0" t="0" r="0" b="0"/>
            <wp:wrapThrough wrapText="bothSides">
              <wp:wrapPolygon edited="0">
                <wp:start x="0" y="0"/>
                <wp:lineTo x="0" y="21137"/>
                <wp:lineTo x="20984" y="21137"/>
                <wp:lineTo x="20984" y="0"/>
                <wp:lineTo x="0" y="0"/>
              </wp:wrapPolygon>
            </wp:wrapThrough>
            <wp:docPr id="28" name="Picture 28" descr="C:\Users\dell PC\Downloads\New baby moski pics-20200313T153725Z-001\New baby moski pics\20200313_18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 PC\Downloads\New baby moski pics-20200313T153725Z-001\New baby moski pics\20200313_181859.jpg"/>
                    <pic:cNvPicPr>
                      <a:picLocks noChangeAspect="1" noChangeArrowheads="1"/>
                    </pic:cNvPicPr>
                  </pic:nvPicPr>
                  <pic:blipFill>
                    <a:blip r:embed="rId103" cstate="print"/>
                    <a:srcRect/>
                    <a:stretch>
                      <a:fillRect/>
                    </a:stretch>
                  </pic:blipFill>
                  <pic:spPr bwMode="auto">
                    <a:xfrm>
                      <a:off x="0" y="0"/>
                      <a:ext cx="980440" cy="68135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170304" behindDoc="0" locked="0" layoutInCell="1" allowOverlap="1">
            <wp:simplePos x="0" y="0"/>
            <wp:positionH relativeFrom="column">
              <wp:posOffset>619125</wp:posOffset>
            </wp:positionH>
            <wp:positionV relativeFrom="paragraph">
              <wp:posOffset>2282190</wp:posOffset>
            </wp:positionV>
            <wp:extent cx="941705" cy="697865"/>
            <wp:effectExtent l="0" t="0" r="0" b="0"/>
            <wp:wrapThrough wrapText="bothSides">
              <wp:wrapPolygon edited="0">
                <wp:start x="0" y="0"/>
                <wp:lineTo x="0" y="21227"/>
                <wp:lineTo x="20974" y="21227"/>
                <wp:lineTo x="20974" y="0"/>
                <wp:lineTo x="0" y="0"/>
              </wp:wrapPolygon>
            </wp:wrapThrough>
            <wp:docPr id="23" name="Picture 23" descr="C:\Users\dell PC\Downloads\New baby moski pics-20200313T153725Z-001\New baby moski pics\20200313_18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 PC\Downloads\New baby moski pics-20200313T153725Z-001\New baby moski pics\20200313_181256.jpg"/>
                    <pic:cNvPicPr>
                      <a:picLocks noChangeAspect="1" noChangeArrowheads="1"/>
                    </pic:cNvPicPr>
                  </pic:nvPicPr>
                  <pic:blipFill>
                    <a:blip r:embed="rId104" cstate="print"/>
                    <a:srcRect/>
                    <a:stretch>
                      <a:fillRect/>
                    </a:stretch>
                  </pic:blipFill>
                  <pic:spPr bwMode="auto">
                    <a:xfrm>
                      <a:off x="0" y="0"/>
                      <a:ext cx="941705" cy="69786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227648" behindDoc="0" locked="0" layoutInCell="1" allowOverlap="1">
            <wp:simplePos x="0" y="0"/>
            <wp:positionH relativeFrom="column">
              <wp:posOffset>-392430</wp:posOffset>
            </wp:positionH>
            <wp:positionV relativeFrom="paragraph">
              <wp:posOffset>2279015</wp:posOffset>
            </wp:positionV>
            <wp:extent cx="925830" cy="697865"/>
            <wp:effectExtent l="0" t="0" r="0" b="0"/>
            <wp:wrapThrough wrapText="bothSides">
              <wp:wrapPolygon edited="0">
                <wp:start x="0" y="0"/>
                <wp:lineTo x="0" y="21227"/>
                <wp:lineTo x="21333" y="21227"/>
                <wp:lineTo x="21333" y="0"/>
                <wp:lineTo x="0" y="0"/>
              </wp:wrapPolygon>
            </wp:wrapThrough>
            <wp:docPr id="24" name="Picture 24" descr="C:\Users\dell PC\Downloads\New baby moski pics-20200313T153725Z-001\New baby moski pics\20200313_18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 PC\Downloads\New baby moski pics-20200313T153725Z-001\New baby moski pics\20200313_181309.jpg"/>
                    <pic:cNvPicPr>
                      <a:picLocks noChangeAspect="1" noChangeArrowheads="1"/>
                    </pic:cNvPicPr>
                  </pic:nvPicPr>
                  <pic:blipFill>
                    <a:blip r:embed="rId105" cstate="print"/>
                    <a:srcRect/>
                    <a:stretch>
                      <a:fillRect/>
                    </a:stretch>
                  </pic:blipFill>
                  <pic:spPr bwMode="auto">
                    <a:xfrm>
                      <a:off x="0" y="0"/>
                      <a:ext cx="925830" cy="69786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286016" behindDoc="0" locked="0" layoutInCell="1" allowOverlap="1">
            <wp:simplePos x="0" y="0"/>
            <wp:positionH relativeFrom="column">
              <wp:posOffset>4636135</wp:posOffset>
            </wp:positionH>
            <wp:positionV relativeFrom="paragraph">
              <wp:posOffset>1499870</wp:posOffset>
            </wp:positionV>
            <wp:extent cx="908685" cy="697865"/>
            <wp:effectExtent l="0" t="0" r="0" b="0"/>
            <wp:wrapThrough wrapText="bothSides">
              <wp:wrapPolygon edited="0">
                <wp:start x="0" y="0"/>
                <wp:lineTo x="0" y="21227"/>
                <wp:lineTo x="21283" y="21227"/>
                <wp:lineTo x="21283" y="0"/>
                <wp:lineTo x="0" y="0"/>
              </wp:wrapPolygon>
            </wp:wrapThrough>
            <wp:docPr id="25" name="Picture 25" descr="C:\Users\dell PC\Downloads\New baby moski pics-20200313T153725Z-001\New baby moski pics\20200313_18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 PC\Downloads\New baby moski pics-20200313T153725Z-001\New baby moski pics\20200313_181311.jpg"/>
                    <pic:cNvPicPr>
                      <a:picLocks noChangeAspect="1" noChangeArrowheads="1"/>
                    </pic:cNvPicPr>
                  </pic:nvPicPr>
                  <pic:blipFill>
                    <a:blip r:embed="rId106" cstate="print"/>
                    <a:srcRect/>
                    <a:stretch>
                      <a:fillRect/>
                    </a:stretch>
                  </pic:blipFill>
                  <pic:spPr bwMode="auto">
                    <a:xfrm>
                      <a:off x="0" y="0"/>
                      <a:ext cx="908685" cy="69786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346432" behindDoc="0" locked="0" layoutInCell="1" allowOverlap="1">
            <wp:simplePos x="0" y="0"/>
            <wp:positionH relativeFrom="column">
              <wp:posOffset>3663950</wp:posOffset>
            </wp:positionH>
            <wp:positionV relativeFrom="paragraph">
              <wp:posOffset>1494155</wp:posOffset>
            </wp:positionV>
            <wp:extent cx="911225" cy="692150"/>
            <wp:effectExtent l="0" t="0" r="0" b="0"/>
            <wp:wrapThrough wrapText="bothSides">
              <wp:wrapPolygon edited="0">
                <wp:start x="0" y="0"/>
                <wp:lineTo x="0" y="20807"/>
                <wp:lineTo x="21224" y="20807"/>
                <wp:lineTo x="21224" y="0"/>
                <wp:lineTo x="0" y="0"/>
              </wp:wrapPolygon>
            </wp:wrapThrough>
            <wp:docPr id="26" name="Picture 26" descr="C:\Users\dell PC\Downloads\New baby moski pics-20200313T153725Z-001\New baby moski pics\20200313_18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 PC\Downloads\New baby moski pics-20200313T153725Z-001\New baby moski pics\20200313_181849.jpg"/>
                    <pic:cNvPicPr>
                      <a:picLocks noChangeAspect="1" noChangeArrowheads="1"/>
                    </pic:cNvPicPr>
                  </pic:nvPicPr>
                  <pic:blipFill>
                    <a:blip r:embed="rId107" cstate="print"/>
                    <a:srcRect/>
                    <a:stretch>
                      <a:fillRect/>
                    </a:stretch>
                  </pic:blipFill>
                  <pic:spPr bwMode="auto">
                    <a:xfrm>
                      <a:off x="0" y="0"/>
                      <a:ext cx="911225" cy="69215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110912" behindDoc="0" locked="0" layoutInCell="1" allowOverlap="1">
            <wp:simplePos x="0" y="0"/>
            <wp:positionH relativeFrom="column">
              <wp:posOffset>2655570</wp:posOffset>
            </wp:positionH>
            <wp:positionV relativeFrom="paragraph">
              <wp:posOffset>1499870</wp:posOffset>
            </wp:positionV>
            <wp:extent cx="908685" cy="697865"/>
            <wp:effectExtent l="0" t="0" r="0" b="0"/>
            <wp:wrapThrough wrapText="bothSides">
              <wp:wrapPolygon edited="0">
                <wp:start x="0" y="0"/>
                <wp:lineTo x="0" y="21227"/>
                <wp:lineTo x="21283" y="21227"/>
                <wp:lineTo x="21283" y="0"/>
                <wp:lineTo x="0" y="0"/>
              </wp:wrapPolygon>
            </wp:wrapThrough>
            <wp:docPr id="22" name="Picture 22" descr="C:\Users\dell PC\Downloads\New baby moski pics-20200313T153725Z-001\New baby moski pics\20200313_18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 PC\Downloads\New baby moski pics-20200313T153725Z-001\New baby moski pics\20200313_181236.jpg"/>
                    <pic:cNvPicPr>
                      <a:picLocks noChangeAspect="1" noChangeArrowheads="1"/>
                    </pic:cNvPicPr>
                  </pic:nvPicPr>
                  <pic:blipFill>
                    <a:blip r:embed="rId108" cstate="print"/>
                    <a:srcRect/>
                    <a:stretch>
                      <a:fillRect/>
                    </a:stretch>
                  </pic:blipFill>
                  <pic:spPr bwMode="auto">
                    <a:xfrm>
                      <a:off x="0" y="0"/>
                      <a:ext cx="908685" cy="69786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992128" behindDoc="0" locked="0" layoutInCell="1" allowOverlap="1">
            <wp:simplePos x="0" y="0"/>
            <wp:positionH relativeFrom="column">
              <wp:posOffset>1530985</wp:posOffset>
            </wp:positionH>
            <wp:positionV relativeFrom="paragraph">
              <wp:posOffset>1494155</wp:posOffset>
            </wp:positionV>
            <wp:extent cx="996950" cy="697865"/>
            <wp:effectExtent l="0" t="0" r="0" b="0"/>
            <wp:wrapThrough wrapText="bothSides">
              <wp:wrapPolygon edited="0">
                <wp:start x="0" y="0"/>
                <wp:lineTo x="0" y="21227"/>
                <wp:lineTo x="21050" y="21227"/>
                <wp:lineTo x="21050" y="0"/>
                <wp:lineTo x="0" y="0"/>
              </wp:wrapPolygon>
            </wp:wrapThrough>
            <wp:docPr id="20" name="Picture 20" descr="C:\Users\dell PC\Downloads\New baby moski pics-20200313T153725Z-001\New baby moski pics\20200313_18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 PC\Downloads\New baby moski pics-20200313T153725Z-001\New baby moski pics\20200313_181038.jpg"/>
                    <pic:cNvPicPr>
                      <a:picLocks noChangeAspect="1" noChangeArrowheads="1"/>
                    </pic:cNvPicPr>
                  </pic:nvPicPr>
                  <pic:blipFill>
                    <a:blip r:embed="rId109" cstate="print"/>
                    <a:srcRect/>
                    <a:stretch>
                      <a:fillRect/>
                    </a:stretch>
                  </pic:blipFill>
                  <pic:spPr bwMode="auto">
                    <a:xfrm>
                      <a:off x="0" y="0"/>
                      <a:ext cx="996950" cy="69786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931712" behindDoc="0" locked="0" layoutInCell="1" allowOverlap="1">
            <wp:simplePos x="0" y="0"/>
            <wp:positionH relativeFrom="column">
              <wp:posOffset>570865</wp:posOffset>
            </wp:positionH>
            <wp:positionV relativeFrom="paragraph">
              <wp:posOffset>1494790</wp:posOffset>
            </wp:positionV>
            <wp:extent cx="908685" cy="697865"/>
            <wp:effectExtent l="0" t="0" r="0" b="0"/>
            <wp:wrapThrough wrapText="bothSides">
              <wp:wrapPolygon edited="0">
                <wp:start x="0" y="0"/>
                <wp:lineTo x="0" y="21227"/>
                <wp:lineTo x="21283" y="21227"/>
                <wp:lineTo x="21283" y="0"/>
                <wp:lineTo x="0" y="0"/>
              </wp:wrapPolygon>
            </wp:wrapThrough>
            <wp:docPr id="231" name="Picture 231" descr="C:\Users\dell PC\Downloads\New baby moski pics-20200313T153725Z-001\New baby moski pics\20200313_18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 PC\Downloads\New baby moski pics-20200313T153725Z-001\New baby moski pics\20200313_181035.jpg"/>
                    <pic:cNvPicPr>
                      <a:picLocks noChangeAspect="1" noChangeArrowheads="1"/>
                    </pic:cNvPicPr>
                  </pic:nvPicPr>
                  <pic:blipFill>
                    <a:blip r:embed="rId110" cstate="print"/>
                    <a:srcRect/>
                    <a:stretch>
                      <a:fillRect/>
                    </a:stretch>
                  </pic:blipFill>
                  <pic:spPr bwMode="auto">
                    <a:xfrm>
                      <a:off x="0" y="0"/>
                      <a:ext cx="908685" cy="69786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873344" behindDoc="0" locked="0" layoutInCell="1" allowOverlap="1">
            <wp:simplePos x="0" y="0"/>
            <wp:positionH relativeFrom="column">
              <wp:posOffset>-401955</wp:posOffset>
            </wp:positionH>
            <wp:positionV relativeFrom="paragraph">
              <wp:posOffset>1493520</wp:posOffset>
            </wp:positionV>
            <wp:extent cx="908685" cy="697865"/>
            <wp:effectExtent l="0" t="0" r="0" b="0"/>
            <wp:wrapThrough wrapText="bothSides">
              <wp:wrapPolygon edited="0">
                <wp:start x="0" y="0"/>
                <wp:lineTo x="0" y="21227"/>
                <wp:lineTo x="21283" y="21227"/>
                <wp:lineTo x="21283" y="0"/>
                <wp:lineTo x="0" y="0"/>
              </wp:wrapPolygon>
            </wp:wrapThrough>
            <wp:docPr id="18" name="Picture 18" descr="C:\Users\dell PC\Downloads\New baby moski pics-20200313T153725Z-001\New baby moski pics\20200313_18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 PC\Downloads\New baby moski pics-20200313T153725Z-001\New baby moski pics\20200313_181030.jpg"/>
                    <pic:cNvPicPr>
                      <a:picLocks noChangeAspect="1" noChangeArrowheads="1"/>
                    </pic:cNvPicPr>
                  </pic:nvPicPr>
                  <pic:blipFill>
                    <a:blip r:embed="rId111" cstate="print"/>
                    <a:srcRect/>
                    <a:stretch>
                      <a:fillRect/>
                    </a:stretch>
                  </pic:blipFill>
                  <pic:spPr bwMode="auto">
                    <a:xfrm>
                      <a:off x="0" y="0"/>
                      <a:ext cx="908685" cy="69786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1051520" behindDoc="0" locked="0" layoutInCell="1" allowOverlap="1">
            <wp:simplePos x="0" y="0"/>
            <wp:positionH relativeFrom="column">
              <wp:posOffset>4787265</wp:posOffset>
            </wp:positionH>
            <wp:positionV relativeFrom="paragraph">
              <wp:posOffset>736600</wp:posOffset>
            </wp:positionV>
            <wp:extent cx="744220" cy="692150"/>
            <wp:effectExtent l="0" t="0" r="0" b="0"/>
            <wp:wrapThrough wrapText="bothSides">
              <wp:wrapPolygon edited="0">
                <wp:start x="0" y="0"/>
                <wp:lineTo x="0" y="20807"/>
                <wp:lineTo x="21010" y="20807"/>
                <wp:lineTo x="21010" y="0"/>
                <wp:lineTo x="0" y="0"/>
              </wp:wrapPolygon>
            </wp:wrapThrough>
            <wp:docPr id="21" name="Picture 21" descr="C:\Users\dell PC\Downloads\New baby moski pics-20200313T153725Z-001\New baby moski pics\20200313_18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 PC\Downloads\New baby moski pics-20200313T153725Z-001\New baby moski pics\20200313_181223.jpg"/>
                    <pic:cNvPicPr>
                      <a:picLocks noChangeAspect="1" noChangeArrowheads="1"/>
                    </pic:cNvPicPr>
                  </pic:nvPicPr>
                  <pic:blipFill>
                    <a:blip r:embed="rId112" cstate="print"/>
                    <a:srcRect/>
                    <a:stretch>
                      <a:fillRect/>
                    </a:stretch>
                  </pic:blipFill>
                  <pic:spPr bwMode="auto">
                    <a:xfrm>
                      <a:off x="0" y="0"/>
                      <a:ext cx="744220" cy="69215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516992" behindDoc="0" locked="0" layoutInCell="1" allowOverlap="1">
            <wp:simplePos x="0" y="0"/>
            <wp:positionH relativeFrom="column">
              <wp:posOffset>3778250</wp:posOffset>
            </wp:positionH>
            <wp:positionV relativeFrom="paragraph">
              <wp:posOffset>737870</wp:posOffset>
            </wp:positionV>
            <wp:extent cx="930910" cy="681355"/>
            <wp:effectExtent l="0" t="0" r="0" b="0"/>
            <wp:wrapThrough wrapText="bothSides">
              <wp:wrapPolygon edited="0">
                <wp:start x="0" y="0"/>
                <wp:lineTo x="0" y="21137"/>
                <wp:lineTo x="21217" y="21137"/>
                <wp:lineTo x="21217" y="0"/>
                <wp:lineTo x="0" y="0"/>
              </wp:wrapPolygon>
            </wp:wrapThrough>
            <wp:docPr id="233" name="Picture 233" descr="C:\Users\dell PC\Downloads\New baby moski pics-20200313T153725Z-001\New baby moski pics\20200313_18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Downloads\New baby moski pics-20200313T153725Z-001\New baby moski pics\20200313_180803.jpg"/>
                    <pic:cNvPicPr>
                      <a:picLocks noChangeAspect="1" noChangeArrowheads="1"/>
                    </pic:cNvPicPr>
                  </pic:nvPicPr>
                  <pic:blipFill>
                    <a:blip r:embed="rId113" cstate="print"/>
                    <a:srcRect/>
                    <a:stretch>
                      <a:fillRect/>
                    </a:stretch>
                  </pic:blipFill>
                  <pic:spPr bwMode="auto">
                    <a:xfrm>
                      <a:off x="0" y="0"/>
                      <a:ext cx="930910" cy="68135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576384" behindDoc="0" locked="0" layoutInCell="1" allowOverlap="1">
            <wp:simplePos x="0" y="0"/>
            <wp:positionH relativeFrom="column">
              <wp:posOffset>2712085</wp:posOffset>
            </wp:positionH>
            <wp:positionV relativeFrom="paragraph">
              <wp:posOffset>737870</wp:posOffset>
            </wp:positionV>
            <wp:extent cx="980440" cy="681355"/>
            <wp:effectExtent l="0" t="0" r="0" b="0"/>
            <wp:wrapThrough wrapText="bothSides">
              <wp:wrapPolygon edited="0">
                <wp:start x="0" y="0"/>
                <wp:lineTo x="0" y="21137"/>
                <wp:lineTo x="20984" y="21137"/>
                <wp:lineTo x="20984" y="0"/>
                <wp:lineTo x="0" y="0"/>
              </wp:wrapPolygon>
            </wp:wrapThrough>
            <wp:docPr id="8" name="Picture 8" descr="C:\Users\dell PC\Downloads\New baby moski pics-20200313T153725Z-001\New baby moski pics\20200313_18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Downloads\New baby moski pics-20200313T153725Z-001\New baby moski pics\20200313_180839.jpg"/>
                    <pic:cNvPicPr>
                      <a:picLocks noChangeAspect="1" noChangeArrowheads="1"/>
                    </pic:cNvPicPr>
                  </pic:nvPicPr>
                  <pic:blipFill>
                    <a:blip r:embed="rId114" cstate="print"/>
                    <a:srcRect/>
                    <a:stretch>
                      <a:fillRect/>
                    </a:stretch>
                  </pic:blipFill>
                  <pic:spPr bwMode="auto">
                    <a:xfrm>
                      <a:off x="0" y="0"/>
                      <a:ext cx="980440" cy="68135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813952" behindDoc="0" locked="0" layoutInCell="1" allowOverlap="1">
            <wp:simplePos x="0" y="0"/>
            <wp:positionH relativeFrom="column">
              <wp:posOffset>1689735</wp:posOffset>
            </wp:positionH>
            <wp:positionV relativeFrom="paragraph">
              <wp:posOffset>727075</wp:posOffset>
            </wp:positionV>
            <wp:extent cx="980440" cy="697865"/>
            <wp:effectExtent l="0" t="0" r="0" b="0"/>
            <wp:wrapThrough wrapText="bothSides">
              <wp:wrapPolygon edited="0">
                <wp:start x="0" y="0"/>
                <wp:lineTo x="0" y="21227"/>
                <wp:lineTo x="20984" y="21227"/>
                <wp:lineTo x="20984" y="0"/>
                <wp:lineTo x="0" y="0"/>
              </wp:wrapPolygon>
            </wp:wrapThrough>
            <wp:docPr id="17" name="Picture 17" descr="C:\Users\dell PC\Downloads\New baby moski pics-20200313T153725Z-001\New baby moski pics\20200313_18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 PC\Downloads\New baby moski pics-20200313T153725Z-001\New baby moski pics\20200313_181027.jpg"/>
                    <pic:cNvPicPr>
                      <a:picLocks noChangeAspect="1" noChangeArrowheads="1"/>
                    </pic:cNvPicPr>
                  </pic:nvPicPr>
                  <pic:blipFill>
                    <a:blip r:embed="rId115" cstate="print"/>
                    <a:srcRect/>
                    <a:stretch>
                      <a:fillRect/>
                    </a:stretch>
                  </pic:blipFill>
                  <pic:spPr bwMode="auto">
                    <a:xfrm>
                      <a:off x="0" y="0"/>
                      <a:ext cx="980440" cy="69786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399232" behindDoc="0" locked="0" layoutInCell="1" allowOverlap="1">
            <wp:simplePos x="0" y="0"/>
            <wp:positionH relativeFrom="column">
              <wp:posOffset>667385</wp:posOffset>
            </wp:positionH>
            <wp:positionV relativeFrom="paragraph">
              <wp:posOffset>725170</wp:posOffset>
            </wp:positionV>
            <wp:extent cx="930910" cy="681355"/>
            <wp:effectExtent l="0" t="0" r="0" b="0"/>
            <wp:wrapThrough wrapText="bothSides">
              <wp:wrapPolygon edited="0">
                <wp:start x="0" y="0"/>
                <wp:lineTo x="0" y="21137"/>
                <wp:lineTo x="21217" y="21137"/>
                <wp:lineTo x="21217" y="0"/>
                <wp:lineTo x="0" y="0"/>
              </wp:wrapPolygon>
            </wp:wrapThrough>
            <wp:docPr id="5" name="Picture 5" descr="C:\Users\dell PC\Downloads\New baby moski pics-20200313T153725Z-001\New baby moski pics\20200313_18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Downloads\New baby moski pics-20200313T153725Z-001\New baby moski pics\20200313_180629.jpg"/>
                    <pic:cNvPicPr>
                      <a:picLocks noChangeAspect="1" noChangeArrowheads="1"/>
                    </pic:cNvPicPr>
                  </pic:nvPicPr>
                  <pic:blipFill>
                    <a:blip r:embed="rId116" cstate="print"/>
                    <a:srcRect/>
                    <a:stretch>
                      <a:fillRect/>
                    </a:stretch>
                  </pic:blipFill>
                  <pic:spPr bwMode="auto">
                    <a:xfrm>
                      <a:off x="0" y="0"/>
                      <a:ext cx="930910" cy="68135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637824" behindDoc="0" locked="0" layoutInCell="1" allowOverlap="1">
            <wp:simplePos x="0" y="0"/>
            <wp:positionH relativeFrom="column">
              <wp:posOffset>-398780</wp:posOffset>
            </wp:positionH>
            <wp:positionV relativeFrom="paragraph">
              <wp:posOffset>722630</wp:posOffset>
            </wp:positionV>
            <wp:extent cx="980440" cy="680720"/>
            <wp:effectExtent l="0" t="0" r="0" b="0"/>
            <wp:wrapThrough wrapText="bothSides">
              <wp:wrapPolygon edited="0">
                <wp:start x="0" y="0"/>
                <wp:lineTo x="0" y="21157"/>
                <wp:lineTo x="20984" y="21157"/>
                <wp:lineTo x="20984" y="0"/>
                <wp:lineTo x="0" y="0"/>
              </wp:wrapPolygon>
            </wp:wrapThrough>
            <wp:docPr id="232" name="Picture 232" descr="C:\Users\dell PC\Downloads\New baby moski pics-20200313T153725Z-001\New baby moski pics\20200313_18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 PC\Downloads\New baby moski pics-20200313T153725Z-001\New baby moski pics\20200313_180844.jpg"/>
                    <pic:cNvPicPr>
                      <a:picLocks noChangeAspect="1" noChangeArrowheads="1"/>
                    </pic:cNvPicPr>
                  </pic:nvPicPr>
                  <pic:blipFill>
                    <a:blip r:embed="rId117" cstate="print"/>
                    <a:srcRect/>
                    <a:stretch>
                      <a:fillRect/>
                    </a:stretch>
                  </pic:blipFill>
                  <pic:spPr bwMode="auto">
                    <a:xfrm>
                      <a:off x="0" y="0"/>
                      <a:ext cx="980440" cy="68072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695168" behindDoc="0" locked="0" layoutInCell="1" allowOverlap="1">
            <wp:simplePos x="0" y="0"/>
            <wp:positionH relativeFrom="column">
              <wp:posOffset>4630420</wp:posOffset>
            </wp:positionH>
            <wp:positionV relativeFrom="paragraph">
              <wp:posOffset>-73025</wp:posOffset>
            </wp:positionV>
            <wp:extent cx="914400" cy="685800"/>
            <wp:effectExtent l="0" t="0" r="0" b="0"/>
            <wp:wrapThrough wrapText="bothSides">
              <wp:wrapPolygon edited="0">
                <wp:start x="0" y="0"/>
                <wp:lineTo x="0" y="21000"/>
                <wp:lineTo x="21150" y="21000"/>
                <wp:lineTo x="21150" y="0"/>
                <wp:lineTo x="0" y="0"/>
              </wp:wrapPolygon>
            </wp:wrapThrough>
            <wp:docPr id="235" name="Picture 235" descr="C:\Users\dell PC\Downloads\New baby moski pics-20200313T153725Z-001\New baby moski pics\20200313_18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 PC\Downloads\New baby moski pics-20200313T153725Z-001\New baby moski pics\20200313_180853.jpg"/>
                    <pic:cNvPicPr>
                      <a:picLocks noChangeAspect="1" noChangeArrowheads="1"/>
                    </pic:cNvPicPr>
                  </pic:nvPicPr>
                  <pic:blipFill>
                    <a:blip r:embed="rId118"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340864" behindDoc="0" locked="0" layoutInCell="1" allowOverlap="1">
            <wp:simplePos x="0" y="0"/>
            <wp:positionH relativeFrom="column">
              <wp:posOffset>3667760</wp:posOffset>
            </wp:positionH>
            <wp:positionV relativeFrom="paragraph">
              <wp:posOffset>-73025</wp:posOffset>
            </wp:positionV>
            <wp:extent cx="914400" cy="685800"/>
            <wp:effectExtent l="0" t="0" r="0" b="0"/>
            <wp:wrapThrough wrapText="bothSides">
              <wp:wrapPolygon edited="0">
                <wp:start x="0" y="0"/>
                <wp:lineTo x="0" y="21000"/>
                <wp:lineTo x="21150" y="21000"/>
                <wp:lineTo x="21150" y="0"/>
                <wp:lineTo x="0" y="0"/>
              </wp:wrapPolygon>
            </wp:wrapThrough>
            <wp:docPr id="3" name="Picture 3" descr="C:\Users\dell PC\Downloads\New baby moski pics-20200313T153725Z-001\New baby moski pics\20200313_18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PC\Downloads\New baby moski pics-20200313T153725Z-001\New baby moski pics\20200313_180410.jpg"/>
                    <pic:cNvPicPr>
                      <a:picLocks noChangeAspect="1" noChangeArrowheads="1"/>
                    </pic:cNvPicPr>
                  </pic:nvPicPr>
                  <pic:blipFill>
                    <a:blip r:embed="rId119"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753536" behindDoc="0" locked="0" layoutInCell="1" allowOverlap="1">
            <wp:simplePos x="0" y="0"/>
            <wp:positionH relativeFrom="column">
              <wp:posOffset>2658110</wp:posOffset>
            </wp:positionH>
            <wp:positionV relativeFrom="paragraph">
              <wp:posOffset>-63500</wp:posOffset>
            </wp:positionV>
            <wp:extent cx="914400" cy="685800"/>
            <wp:effectExtent l="0" t="0" r="0" b="0"/>
            <wp:wrapThrough wrapText="bothSides">
              <wp:wrapPolygon edited="0">
                <wp:start x="0" y="0"/>
                <wp:lineTo x="0" y="21000"/>
                <wp:lineTo x="21150" y="21000"/>
                <wp:lineTo x="21150" y="0"/>
                <wp:lineTo x="0" y="0"/>
              </wp:wrapPolygon>
            </wp:wrapThrough>
            <wp:docPr id="11" name="Picture 11" descr="C:\Users\dell PC\Downloads\New baby moski pics-20200313T153725Z-001\New baby moski pics\20200313_18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 PC\Downloads\New baby moski pics-20200313T153725Z-001\New baby moski pics\20200313_180857.jpg"/>
                    <pic:cNvPicPr>
                      <a:picLocks noChangeAspect="1" noChangeArrowheads="1"/>
                    </pic:cNvPicPr>
                  </pic:nvPicPr>
                  <pic:blipFill>
                    <a:blip r:embed="rId120" cstate="print"/>
                    <a:srcRect/>
                    <a:stretch>
                      <a:fillRect/>
                    </a:stretch>
                  </pic:blipFill>
                  <pic:spPr bwMode="auto">
                    <a:xfrm>
                      <a:off x="0" y="0"/>
                      <a:ext cx="914400" cy="685800"/>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459648" behindDoc="0" locked="0" layoutInCell="1" allowOverlap="1">
            <wp:simplePos x="0" y="0"/>
            <wp:positionH relativeFrom="column">
              <wp:posOffset>1609725</wp:posOffset>
            </wp:positionH>
            <wp:positionV relativeFrom="paragraph">
              <wp:posOffset>-69850</wp:posOffset>
            </wp:positionV>
            <wp:extent cx="947420" cy="676275"/>
            <wp:effectExtent l="0" t="0" r="0" b="0"/>
            <wp:wrapThrough wrapText="bothSides">
              <wp:wrapPolygon edited="0">
                <wp:start x="0" y="0"/>
                <wp:lineTo x="0" y="21296"/>
                <wp:lineTo x="21282" y="21296"/>
                <wp:lineTo x="21282" y="0"/>
                <wp:lineTo x="0" y="0"/>
              </wp:wrapPolygon>
            </wp:wrapThrough>
            <wp:docPr id="234" name="Picture 234" descr="C:\Users\dell PC\Downloads\New baby moski pics-20200313T153725Z-001\New baby moski pics\20200313_18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Downloads\New baby moski pics-20200313T153725Z-001\New baby moski pics\20200313_180634.jpg"/>
                    <pic:cNvPicPr>
                      <a:picLocks noChangeAspect="1" noChangeArrowheads="1"/>
                    </pic:cNvPicPr>
                  </pic:nvPicPr>
                  <pic:blipFill>
                    <a:blip r:embed="rId121" cstate="print"/>
                    <a:srcRect/>
                    <a:stretch>
                      <a:fillRect/>
                    </a:stretch>
                  </pic:blipFill>
                  <pic:spPr bwMode="auto">
                    <a:xfrm>
                      <a:off x="0" y="0"/>
                      <a:ext cx="947420" cy="67627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224128" behindDoc="0" locked="0" layoutInCell="1" allowOverlap="1">
            <wp:simplePos x="0" y="0"/>
            <wp:positionH relativeFrom="column">
              <wp:posOffset>564515</wp:posOffset>
            </wp:positionH>
            <wp:positionV relativeFrom="paragraph">
              <wp:posOffset>-57150</wp:posOffset>
            </wp:positionV>
            <wp:extent cx="980440" cy="676275"/>
            <wp:effectExtent l="0" t="0" r="0" b="0"/>
            <wp:wrapThrough wrapText="bothSides">
              <wp:wrapPolygon edited="0">
                <wp:start x="0" y="0"/>
                <wp:lineTo x="0" y="21296"/>
                <wp:lineTo x="20984" y="21296"/>
                <wp:lineTo x="20984" y="0"/>
                <wp:lineTo x="0" y="0"/>
              </wp:wrapPolygon>
            </wp:wrapThrough>
            <wp:docPr id="1" name="Picture 1" descr="C:\Users\dell PC\Downloads\New baby moski pics-20200313T153725Z-001\New baby moski pics\20200313_18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Downloads\New baby moski pics-20200313T153725Z-001\New baby moski pics\20200313_180403.jpg"/>
                    <pic:cNvPicPr>
                      <a:picLocks noChangeAspect="1" noChangeArrowheads="1"/>
                    </pic:cNvPicPr>
                  </pic:nvPicPr>
                  <pic:blipFill>
                    <a:blip r:embed="rId122" cstate="print"/>
                    <a:srcRect/>
                    <a:stretch>
                      <a:fillRect/>
                    </a:stretch>
                  </pic:blipFill>
                  <pic:spPr bwMode="auto">
                    <a:xfrm>
                      <a:off x="0" y="0"/>
                      <a:ext cx="980440" cy="676275"/>
                    </a:xfrm>
                    <a:prstGeom prst="rect">
                      <a:avLst/>
                    </a:prstGeom>
                    <a:noFill/>
                    <a:ln w="9525">
                      <a:noFill/>
                      <a:miter lim="800000"/>
                      <a:headEnd/>
                      <a:tailEnd/>
                    </a:ln>
                  </pic:spPr>
                </pic:pic>
              </a:graphicData>
            </a:graphic>
          </wp:anchor>
        </w:drawing>
      </w:r>
      <w:r w:rsidR="00F933A0" w:rsidRPr="00F933A0">
        <w:rPr>
          <w:rFonts w:ascii="Times New Roman" w:hAnsi="Times New Roman" w:cs="Times New Roman"/>
          <w:b/>
          <w:noProof/>
          <w:sz w:val="24"/>
          <w:szCs w:val="24"/>
        </w:rPr>
        <w:drawing>
          <wp:anchor distT="0" distB="0" distL="114300" distR="114300" simplePos="0" relativeHeight="250284544" behindDoc="0" locked="0" layoutInCell="1" allowOverlap="1">
            <wp:simplePos x="0" y="0"/>
            <wp:positionH relativeFrom="column">
              <wp:posOffset>-392430</wp:posOffset>
            </wp:positionH>
            <wp:positionV relativeFrom="paragraph">
              <wp:posOffset>-66675</wp:posOffset>
            </wp:positionV>
            <wp:extent cx="914400" cy="676275"/>
            <wp:effectExtent l="0" t="0" r="0" b="0"/>
            <wp:wrapThrough wrapText="bothSides">
              <wp:wrapPolygon edited="0">
                <wp:start x="0" y="0"/>
                <wp:lineTo x="0" y="21296"/>
                <wp:lineTo x="21150" y="21296"/>
                <wp:lineTo x="21150" y="0"/>
                <wp:lineTo x="0" y="0"/>
              </wp:wrapPolygon>
            </wp:wrapThrough>
            <wp:docPr id="2" name="Picture 2" descr="C:\Users\dell PC\Downloads\New baby moski pics-20200313T153725Z-001\New baby moski pics\20200313_18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PC\Downloads\New baby moski pics-20200313T153725Z-001\New baby moski pics\20200313_180410(0).jpg"/>
                    <pic:cNvPicPr>
                      <a:picLocks noChangeAspect="1" noChangeArrowheads="1"/>
                    </pic:cNvPicPr>
                  </pic:nvPicPr>
                  <pic:blipFill>
                    <a:blip r:embed="rId123" cstate="print"/>
                    <a:srcRect/>
                    <a:stretch>
                      <a:fillRect/>
                    </a:stretch>
                  </pic:blipFill>
                  <pic:spPr bwMode="auto">
                    <a:xfrm>
                      <a:off x="0" y="0"/>
                      <a:ext cx="914400" cy="676275"/>
                    </a:xfrm>
                    <a:prstGeom prst="rect">
                      <a:avLst/>
                    </a:prstGeom>
                    <a:noFill/>
                    <a:ln w="9525">
                      <a:noFill/>
                      <a:miter lim="800000"/>
                      <a:headEnd/>
                      <a:tailEnd/>
                    </a:ln>
                  </pic:spPr>
                </pic:pic>
              </a:graphicData>
            </a:graphic>
          </wp:anchor>
        </w:drawing>
      </w:r>
    </w:p>
    <w:p w:rsidR="004D4453" w:rsidRDefault="004D4453" w:rsidP="00C8051A">
      <w:pPr>
        <w:spacing w:after="0" w:line="240" w:lineRule="auto"/>
        <w:jc w:val="center"/>
        <w:rPr>
          <w:rFonts w:ascii="Times New Roman" w:hAnsi="Times New Roman" w:cs="Times New Roman"/>
          <w:color w:val="000000" w:themeColor="text1"/>
          <w:sz w:val="24"/>
          <w:szCs w:val="24"/>
        </w:rPr>
      </w:pPr>
    </w:p>
    <w:p w:rsidR="004D4453" w:rsidRDefault="004D4453" w:rsidP="00C8051A">
      <w:pPr>
        <w:spacing w:after="0" w:line="240" w:lineRule="auto"/>
        <w:jc w:val="center"/>
        <w:rPr>
          <w:rFonts w:ascii="Times New Roman" w:hAnsi="Times New Roman" w:cs="Times New Roman"/>
          <w:color w:val="000000" w:themeColor="text1"/>
          <w:sz w:val="24"/>
          <w:szCs w:val="24"/>
        </w:rPr>
      </w:pPr>
    </w:p>
    <w:p w:rsidR="004B5B07" w:rsidRDefault="004B5B07" w:rsidP="00C8051A">
      <w:pPr>
        <w:spacing w:after="0" w:line="240" w:lineRule="auto"/>
        <w:jc w:val="center"/>
        <w:rPr>
          <w:rFonts w:ascii="Times New Roman" w:hAnsi="Times New Roman" w:cs="Times New Roman"/>
          <w:color w:val="000000" w:themeColor="text1"/>
          <w:sz w:val="24"/>
          <w:szCs w:val="24"/>
        </w:rPr>
      </w:pPr>
    </w:p>
    <w:p w:rsidR="00C8051A" w:rsidRPr="004B5B07" w:rsidRDefault="00C8051A" w:rsidP="004B5B07">
      <w:pPr>
        <w:pStyle w:val="NoSpacing"/>
        <w:jc w:val="center"/>
        <w:rPr>
          <w:rFonts w:ascii="Times New Roman" w:hAnsi="Times New Roman" w:cs="Times New Roman"/>
          <w:sz w:val="24"/>
        </w:rPr>
      </w:pPr>
      <w:r w:rsidRPr="004B5B07">
        <w:rPr>
          <w:rFonts w:ascii="Times New Roman" w:hAnsi="Times New Roman" w:cs="Times New Roman"/>
          <w:sz w:val="24"/>
        </w:rPr>
        <w:lastRenderedPageBreak/>
        <w:t>National Capital Region</w:t>
      </w:r>
    </w:p>
    <w:p w:rsidR="004D4453" w:rsidRPr="004B5B07" w:rsidRDefault="00C8051A" w:rsidP="004B5B07">
      <w:pPr>
        <w:pStyle w:val="NoSpacing"/>
        <w:jc w:val="center"/>
        <w:rPr>
          <w:rFonts w:ascii="Times New Roman" w:hAnsi="Times New Roman" w:cs="Times New Roman"/>
          <w:sz w:val="24"/>
        </w:rPr>
      </w:pPr>
      <w:r w:rsidRPr="004B5B07">
        <w:rPr>
          <w:rFonts w:ascii="Times New Roman" w:hAnsi="Times New Roman" w:cs="Times New Roman"/>
          <w:sz w:val="24"/>
        </w:rPr>
        <w:t>Division of City Schools – Quezon City</w:t>
      </w:r>
    </w:p>
    <w:p w:rsidR="00C8051A" w:rsidRPr="004B5B07" w:rsidRDefault="00C8051A" w:rsidP="004B5B07">
      <w:pPr>
        <w:pStyle w:val="NoSpacing"/>
        <w:jc w:val="center"/>
        <w:rPr>
          <w:rFonts w:ascii="Times New Roman" w:hAnsi="Times New Roman" w:cs="Times New Roman"/>
          <w:b/>
          <w:sz w:val="24"/>
        </w:rPr>
      </w:pPr>
      <w:r w:rsidRPr="004B5B07">
        <w:rPr>
          <w:rFonts w:ascii="Times New Roman" w:hAnsi="Times New Roman" w:cs="Times New Roman"/>
          <w:b/>
          <w:sz w:val="24"/>
        </w:rPr>
        <w:t>BATASAN HILLS NATIONAL HIGH SCHOOL</w:t>
      </w:r>
    </w:p>
    <w:p w:rsidR="004B5B07" w:rsidRDefault="00C8051A" w:rsidP="004B5B07">
      <w:pPr>
        <w:pStyle w:val="NoSpacing"/>
        <w:jc w:val="center"/>
        <w:rPr>
          <w:rFonts w:ascii="Times New Roman" w:hAnsi="Times New Roman" w:cs="Times New Roman"/>
          <w:sz w:val="24"/>
        </w:rPr>
      </w:pPr>
      <w:r w:rsidRPr="004B5B07">
        <w:rPr>
          <w:rFonts w:ascii="Times New Roman" w:hAnsi="Times New Roman" w:cs="Times New Roman"/>
          <w:sz w:val="24"/>
        </w:rPr>
        <w:t xml:space="preserve">IBP Road, </w:t>
      </w:r>
      <w:proofErr w:type="spellStart"/>
      <w:r w:rsidRPr="004B5B07">
        <w:rPr>
          <w:rFonts w:ascii="Times New Roman" w:hAnsi="Times New Roman" w:cs="Times New Roman"/>
          <w:sz w:val="24"/>
        </w:rPr>
        <w:t>Batasan</w:t>
      </w:r>
      <w:proofErr w:type="spellEnd"/>
      <w:r w:rsidRPr="004B5B07">
        <w:rPr>
          <w:rFonts w:ascii="Times New Roman" w:hAnsi="Times New Roman" w:cs="Times New Roman"/>
          <w:sz w:val="24"/>
        </w:rPr>
        <w:t xml:space="preserve"> Hills, Quezon City</w:t>
      </w:r>
    </w:p>
    <w:p w:rsidR="004B5B07" w:rsidRPr="004B5B07" w:rsidRDefault="004B5B07" w:rsidP="004B5B07">
      <w:pPr>
        <w:pStyle w:val="NoSpacing"/>
        <w:jc w:val="center"/>
        <w:rPr>
          <w:rFonts w:ascii="Times New Roman" w:hAnsi="Times New Roman" w:cs="Times New Roman"/>
          <w:sz w:val="24"/>
        </w:rPr>
      </w:pPr>
    </w:p>
    <w:p w:rsidR="004B5B07" w:rsidRPr="004B5B07" w:rsidRDefault="004B5B07" w:rsidP="004B5B07">
      <w:pPr>
        <w:spacing w:after="0" w:line="240" w:lineRule="auto"/>
        <w:jc w:val="center"/>
        <w:rPr>
          <w:rFonts w:ascii="Times New Roman" w:hAnsi="Times New Roman" w:cs="Times New Roman"/>
          <w:i/>
          <w:color w:val="000000" w:themeColor="text1"/>
          <w:sz w:val="24"/>
          <w:szCs w:val="24"/>
        </w:rPr>
      </w:pPr>
      <w:r w:rsidRPr="004B5B07">
        <w:rPr>
          <w:rFonts w:ascii="Times New Roman" w:hAnsi="Times New Roman" w:cs="Times New Roman"/>
          <w:b/>
          <w:i/>
          <w:color w:val="000000" w:themeColor="text1"/>
          <w:sz w:val="24"/>
          <w:szCs w:val="24"/>
        </w:rPr>
        <w:t>Assessment of Community Awareness and Responsiveness on the Health Hazard brought by Mosquito-borne Diseases</w:t>
      </w:r>
    </w:p>
    <w:p w:rsidR="00C8051A" w:rsidRPr="002C6C8A" w:rsidRDefault="00C8051A" w:rsidP="00C8051A">
      <w:pPr>
        <w:spacing w:line="240" w:lineRule="auto"/>
        <w:jc w:val="both"/>
        <w:rPr>
          <w:rFonts w:ascii="Times New Roman" w:hAnsi="Times New Roman" w:cs="Times New Roman"/>
          <w:color w:val="000000" w:themeColor="text1"/>
          <w:sz w:val="24"/>
          <w:szCs w:val="24"/>
        </w:rPr>
      </w:pPr>
    </w:p>
    <w:p w:rsidR="00C8051A" w:rsidRPr="002C6C8A" w:rsidRDefault="00C8051A" w:rsidP="00C8051A">
      <w:pPr>
        <w:spacing w:line="240" w:lineRule="auto"/>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 xml:space="preserve">Greetings of Peace! </w:t>
      </w:r>
    </w:p>
    <w:p w:rsidR="00C8051A" w:rsidRPr="002C6C8A" w:rsidRDefault="00C8051A" w:rsidP="00C8051A">
      <w:pPr>
        <w:spacing w:line="240" w:lineRule="auto"/>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 xml:space="preserve">We are the researchers from Grade 11 STEM </w:t>
      </w:r>
      <w:proofErr w:type="spellStart"/>
      <w:r w:rsidRPr="002C6C8A">
        <w:rPr>
          <w:rFonts w:ascii="Times New Roman" w:hAnsi="Times New Roman" w:cs="Times New Roman"/>
          <w:color w:val="000000" w:themeColor="text1"/>
          <w:sz w:val="24"/>
          <w:szCs w:val="24"/>
        </w:rPr>
        <w:t>Diophantus</w:t>
      </w:r>
      <w:proofErr w:type="spellEnd"/>
      <w:r w:rsidRPr="002C6C8A">
        <w:rPr>
          <w:rFonts w:ascii="Times New Roman" w:hAnsi="Times New Roman" w:cs="Times New Roman"/>
          <w:color w:val="000000" w:themeColor="text1"/>
          <w:sz w:val="24"/>
          <w:szCs w:val="24"/>
        </w:rPr>
        <w:t xml:space="preserve"> that are currently conducting a study regarding the community assessment on public health awareness on disease causing mosquitoes.  This questionnaire will serve as an instrument for this study to gather the data needed in our research. Therefore, we look forward to your response to the following allegations in each item. Rest assured that the information you share will remain confidential. </w:t>
      </w:r>
    </w:p>
    <w:p w:rsidR="00C8051A" w:rsidRPr="002C6C8A" w:rsidRDefault="00C8051A" w:rsidP="00C8051A">
      <w:pPr>
        <w:spacing w:line="240" w:lineRule="auto"/>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Thank you very much and God bless!</w:t>
      </w:r>
    </w:p>
    <w:p w:rsidR="00C8051A" w:rsidRPr="002C6C8A" w:rsidRDefault="00C8051A" w:rsidP="00C8051A">
      <w:pPr>
        <w:pStyle w:val="NoSpacing"/>
        <w:rPr>
          <w:rFonts w:ascii="Times New Roman" w:hAnsi="Times New Roman" w:cs="Times New Roman"/>
          <w:b/>
          <w:i/>
          <w:color w:val="000000" w:themeColor="text1"/>
          <w:sz w:val="24"/>
          <w:szCs w:val="24"/>
        </w:rPr>
      </w:pPr>
      <w:r w:rsidRPr="002C6C8A">
        <w:rPr>
          <w:rFonts w:ascii="Times New Roman" w:hAnsi="Times New Roman" w:cs="Times New Roman"/>
          <w:b/>
          <w:i/>
          <w:color w:val="000000" w:themeColor="text1"/>
          <w:sz w:val="24"/>
          <w:szCs w:val="24"/>
        </w:rPr>
        <w:t>Name (Optional):</w:t>
      </w:r>
    </w:p>
    <w:p w:rsidR="00C8051A" w:rsidRPr="002C6C8A" w:rsidRDefault="00C8051A" w:rsidP="00C8051A">
      <w:pPr>
        <w:pStyle w:val="NoSpacing"/>
        <w:rPr>
          <w:rFonts w:ascii="Times New Roman" w:hAnsi="Times New Roman" w:cs="Times New Roman"/>
          <w:b/>
          <w:i/>
          <w:color w:val="000000" w:themeColor="text1"/>
          <w:sz w:val="24"/>
          <w:szCs w:val="24"/>
        </w:rPr>
      </w:pPr>
      <w:r w:rsidRPr="002C6C8A">
        <w:rPr>
          <w:rFonts w:ascii="Times New Roman" w:hAnsi="Times New Roman" w:cs="Times New Roman"/>
          <w:b/>
          <w:i/>
          <w:color w:val="000000" w:themeColor="text1"/>
          <w:sz w:val="24"/>
          <w:szCs w:val="24"/>
        </w:rPr>
        <w:t>Address:</w:t>
      </w:r>
    </w:p>
    <w:p w:rsidR="00C8051A" w:rsidRPr="002C6C8A" w:rsidRDefault="00C8051A" w:rsidP="00C8051A">
      <w:pPr>
        <w:pStyle w:val="NoSpacing"/>
        <w:rPr>
          <w:rFonts w:ascii="Times New Roman" w:hAnsi="Times New Roman" w:cs="Times New Roman"/>
          <w:b/>
          <w:i/>
          <w:color w:val="000000" w:themeColor="text1"/>
          <w:sz w:val="24"/>
          <w:szCs w:val="24"/>
        </w:rPr>
      </w:pPr>
      <w:r w:rsidRPr="002C6C8A">
        <w:rPr>
          <w:rFonts w:ascii="Times New Roman" w:hAnsi="Times New Roman" w:cs="Times New Roman"/>
          <w:b/>
          <w:i/>
          <w:color w:val="000000" w:themeColor="text1"/>
          <w:sz w:val="24"/>
          <w:szCs w:val="24"/>
        </w:rPr>
        <w:t>Sex:</w:t>
      </w:r>
    </w:p>
    <w:p w:rsidR="00C8051A" w:rsidRPr="002C6C8A" w:rsidRDefault="00C8051A" w:rsidP="00C8051A">
      <w:pPr>
        <w:pStyle w:val="NoSpacing"/>
        <w:rPr>
          <w:rFonts w:ascii="Times New Roman" w:hAnsi="Times New Roman" w:cs="Times New Roman"/>
          <w:b/>
          <w:i/>
          <w:color w:val="000000" w:themeColor="text1"/>
          <w:sz w:val="24"/>
          <w:szCs w:val="24"/>
        </w:rPr>
      </w:pPr>
      <w:r w:rsidRPr="002C6C8A">
        <w:rPr>
          <w:rFonts w:ascii="Times New Roman" w:hAnsi="Times New Roman" w:cs="Times New Roman"/>
          <w:b/>
          <w:i/>
          <w:color w:val="000000" w:themeColor="text1"/>
          <w:sz w:val="24"/>
          <w:szCs w:val="24"/>
        </w:rPr>
        <w:t>Age:</w:t>
      </w:r>
    </w:p>
    <w:p w:rsidR="00C8051A" w:rsidRPr="002C6C8A" w:rsidRDefault="00C8051A" w:rsidP="00C8051A">
      <w:pPr>
        <w:pStyle w:val="NoSpacing"/>
        <w:rPr>
          <w:rFonts w:ascii="Times New Roman" w:hAnsi="Times New Roman" w:cs="Times New Roman"/>
          <w:b/>
          <w:i/>
          <w:color w:val="000000" w:themeColor="text1"/>
          <w:sz w:val="24"/>
          <w:szCs w:val="24"/>
        </w:rPr>
      </w:pPr>
    </w:p>
    <w:p w:rsidR="00C8051A" w:rsidRPr="002C6C8A" w:rsidRDefault="00C8051A" w:rsidP="00C8051A">
      <w:pPr>
        <w:jc w:val="both"/>
        <w:rPr>
          <w:rFonts w:ascii="Times New Roman" w:hAnsi="Times New Roman" w:cs="Times New Roman"/>
          <w:bCs/>
          <w:iCs/>
          <w:color w:val="000000" w:themeColor="text1"/>
          <w:sz w:val="24"/>
          <w:szCs w:val="24"/>
        </w:rPr>
      </w:pPr>
      <w:r w:rsidRPr="002C6C8A">
        <w:rPr>
          <w:rFonts w:ascii="Times New Roman" w:hAnsi="Times New Roman" w:cs="Times New Roman"/>
          <w:b/>
          <w:bCs/>
          <w:iCs/>
          <w:color w:val="000000" w:themeColor="text1"/>
          <w:sz w:val="24"/>
          <w:szCs w:val="24"/>
        </w:rPr>
        <w:t xml:space="preserve">Instruction: </w:t>
      </w:r>
      <w:r w:rsidRPr="002C6C8A">
        <w:rPr>
          <w:rFonts w:ascii="Times New Roman" w:hAnsi="Times New Roman" w:cs="Times New Roman"/>
          <w:bCs/>
          <w:iCs/>
          <w:color w:val="000000" w:themeColor="text1"/>
          <w:sz w:val="24"/>
          <w:szCs w:val="24"/>
        </w:rPr>
        <w:t xml:space="preserve">Please complete this survey questionnaire form by filling in each item with your </w:t>
      </w:r>
      <w:proofErr w:type="gramStart"/>
      <w:r w:rsidRPr="002C6C8A">
        <w:rPr>
          <w:rFonts w:ascii="Times New Roman" w:hAnsi="Times New Roman" w:cs="Times New Roman"/>
          <w:bCs/>
          <w:iCs/>
          <w:color w:val="000000" w:themeColor="text1"/>
          <w:sz w:val="24"/>
          <w:szCs w:val="24"/>
        </w:rPr>
        <w:t>corresponding  answers</w:t>
      </w:r>
      <w:proofErr w:type="gramEnd"/>
      <w:r w:rsidRPr="002C6C8A">
        <w:rPr>
          <w:rFonts w:ascii="Times New Roman" w:hAnsi="Times New Roman" w:cs="Times New Roman"/>
          <w:bCs/>
          <w:iCs/>
          <w:color w:val="000000" w:themeColor="text1"/>
          <w:sz w:val="24"/>
          <w:szCs w:val="24"/>
        </w:rPr>
        <w:t xml:space="preserve">. Make sure you read the whole question carefully before you respond. Do not write any identifying marks on this form as participants are meant to be </w:t>
      </w:r>
      <w:proofErr w:type="gramStart"/>
      <w:r w:rsidRPr="002C6C8A">
        <w:rPr>
          <w:rFonts w:ascii="Times New Roman" w:hAnsi="Times New Roman" w:cs="Times New Roman"/>
          <w:bCs/>
          <w:iCs/>
          <w:color w:val="000000" w:themeColor="text1"/>
          <w:sz w:val="24"/>
          <w:szCs w:val="24"/>
        </w:rPr>
        <w:t>anonymous .</w:t>
      </w:r>
      <w:proofErr w:type="gramEnd"/>
      <w:r w:rsidRPr="002C6C8A">
        <w:rPr>
          <w:rFonts w:ascii="Times New Roman" w:hAnsi="Times New Roman" w:cs="Times New Roman"/>
          <w:bCs/>
          <w:iCs/>
          <w:color w:val="000000" w:themeColor="text1"/>
          <w:sz w:val="24"/>
          <w:szCs w:val="24"/>
        </w:rPr>
        <w:t xml:space="preserve"> All information will remain confidential. Your participation will greatly contribute to our study.</w:t>
      </w:r>
    </w:p>
    <w:tbl>
      <w:tblPr>
        <w:tblStyle w:val="TableGrid"/>
        <w:tblpPr w:leftFromText="180" w:rightFromText="180" w:vertAnchor="text" w:tblpY="69"/>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000"/>
        <w:gridCol w:w="2932"/>
        <w:gridCol w:w="2924"/>
      </w:tblGrid>
      <w:tr w:rsidR="00C8051A" w:rsidRPr="002C6C8A" w:rsidTr="00B20C9B">
        <w:tc>
          <w:tcPr>
            <w:tcW w:w="3192" w:type="dxa"/>
          </w:tcPr>
          <w:p w:rsidR="00C8051A" w:rsidRPr="002C6C8A" w:rsidRDefault="00C8051A" w:rsidP="00B20C9B">
            <w:pPr>
              <w:spacing w:line="240" w:lineRule="auto"/>
              <w:jc w:val="both"/>
              <w:rPr>
                <w:rFonts w:ascii="Times New Roman" w:hAnsi="Times New Roman" w:cs="Times New Roman"/>
                <w:b/>
                <w:color w:val="000000" w:themeColor="text1"/>
                <w:sz w:val="24"/>
                <w:szCs w:val="24"/>
              </w:rPr>
            </w:pPr>
            <w:r w:rsidRPr="002C6C8A">
              <w:rPr>
                <w:rFonts w:ascii="Times New Roman" w:eastAsia="Times New Roman" w:hAnsi="Times New Roman" w:cs="Times New Roman"/>
                <w:b/>
                <w:color w:val="000000" w:themeColor="text1"/>
                <w:sz w:val="24"/>
                <w:szCs w:val="24"/>
              </w:rPr>
              <w:t>Mosquito-borne diseases</w:t>
            </w:r>
          </w:p>
        </w:tc>
        <w:tc>
          <w:tcPr>
            <w:tcW w:w="3192" w:type="dxa"/>
          </w:tcPr>
          <w:p w:rsidR="00C8051A" w:rsidRPr="002C6C8A" w:rsidRDefault="00C8051A" w:rsidP="00B20C9B">
            <w:pPr>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Yes</w:t>
            </w:r>
          </w:p>
        </w:tc>
        <w:tc>
          <w:tcPr>
            <w:tcW w:w="3192" w:type="dxa"/>
          </w:tcPr>
          <w:p w:rsidR="00C8051A" w:rsidRPr="002C6C8A" w:rsidRDefault="00C8051A" w:rsidP="00B20C9B">
            <w:pPr>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No</w:t>
            </w:r>
          </w:p>
        </w:tc>
      </w:tr>
      <w:tr w:rsidR="00C8051A" w:rsidRPr="002C6C8A" w:rsidTr="00B20C9B">
        <w:tc>
          <w:tcPr>
            <w:tcW w:w="3192" w:type="dxa"/>
          </w:tcPr>
          <w:p w:rsidR="00C8051A" w:rsidRPr="002C6C8A" w:rsidRDefault="00C8051A" w:rsidP="00B20C9B">
            <w:pPr>
              <w:shd w:val="clear" w:color="auto" w:fill="FFFFFF"/>
              <w:spacing w:line="240" w:lineRule="auto"/>
              <w:rPr>
                <w:rFonts w:ascii="Times New Roman" w:eastAsia="Times New Roman" w:hAnsi="Times New Roman" w:cs="Times New Roman"/>
                <w:color w:val="000000" w:themeColor="text1"/>
                <w:sz w:val="24"/>
                <w:szCs w:val="24"/>
              </w:rPr>
            </w:pPr>
            <w:r w:rsidRPr="002C6C8A">
              <w:rPr>
                <w:rFonts w:ascii="Times New Roman" w:eastAsia="Times New Roman" w:hAnsi="Times New Roman" w:cs="Times New Roman"/>
                <w:color w:val="000000" w:themeColor="text1"/>
                <w:sz w:val="24"/>
                <w:szCs w:val="24"/>
              </w:rPr>
              <w:t xml:space="preserve">1. Are you aware </w:t>
            </w:r>
            <w:proofErr w:type="gramStart"/>
            <w:r w:rsidRPr="002C6C8A">
              <w:rPr>
                <w:rFonts w:ascii="Times New Roman" w:eastAsia="Times New Roman" w:hAnsi="Times New Roman" w:cs="Times New Roman"/>
                <w:color w:val="000000" w:themeColor="text1"/>
                <w:sz w:val="24"/>
                <w:szCs w:val="24"/>
              </w:rPr>
              <w:t>that  mosquito</w:t>
            </w:r>
            <w:proofErr w:type="gramEnd"/>
            <w:r w:rsidRPr="002C6C8A">
              <w:rPr>
                <w:rFonts w:ascii="Times New Roman" w:eastAsia="Times New Roman" w:hAnsi="Times New Roman" w:cs="Times New Roman"/>
                <w:color w:val="000000" w:themeColor="text1"/>
                <w:sz w:val="24"/>
                <w:szCs w:val="24"/>
              </w:rPr>
              <w:t xml:space="preserve">-borne diseases such as west </w:t>
            </w:r>
            <w:proofErr w:type="spellStart"/>
            <w:r w:rsidRPr="002C6C8A">
              <w:rPr>
                <w:rFonts w:ascii="Times New Roman" w:eastAsia="Times New Roman" w:hAnsi="Times New Roman" w:cs="Times New Roman"/>
                <w:color w:val="000000" w:themeColor="text1"/>
                <w:sz w:val="24"/>
                <w:szCs w:val="24"/>
              </w:rPr>
              <w:t>nile</w:t>
            </w:r>
            <w:proofErr w:type="spellEnd"/>
            <w:r w:rsidRPr="002C6C8A">
              <w:rPr>
                <w:rFonts w:ascii="Times New Roman" w:eastAsia="Times New Roman" w:hAnsi="Times New Roman" w:cs="Times New Roman"/>
                <w:color w:val="000000" w:themeColor="text1"/>
                <w:sz w:val="24"/>
                <w:szCs w:val="24"/>
              </w:rPr>
              <w:t xml:space="preserve">, dengue, malaria etc. are caused by mosquito bite? </w:t>
            </w:r>
          </w:p>
        </w:tc>
        <w:tc>
          <w:tcPr>
            <w:tcW w:w="3192" w:type="dxa"/>
          </w:tcPr>
          <w:p w:rsidR="00C8051A" w:rsidRPr="002C6C8A" w:rsidRDefault="00C8051A" w:rsidP="00B20C9B">
            <w:pPr>
              <w:jc w:val="center"/>
              <w:rPr>
                <w:rFonts w:ascii="Times New Roman" w:hAnsi="Times New Roman" w:cs="Times New Roman"/>
                <w:b/>
                <w:color w:val="000000" w:themeColor="text1"/>
                <w:sz w:val="24"/>
                <w:szCs w:val="24"/>
              </w:rPr>
            </w:pPr>
          </w:p>
        </w:tc>
        <w:tc>
          <w:tcPr>
            <w:tcW w:w="3192" w:type="dxa"/>
          </w:tcPr>
          <w:p w:rsidR="00C8051A" w:rsidRPr="002C6C8A" w:rsidRDefault="00C8051A" w:rsidP="00B20C9B">
            <w:pPr>
              <w:jc w:val="center"/>
              <w:rPr>
                <w:rFonts w:ascii="Times New Roman" w:hAnsi="Times New Roman" w:cs="Times New Roman"/>
                <w:b/>
                <w:color w:val="000000" w:themeColor="text1"/>
                <w:sz w:val="24"/>
                <w:szCs w:val="24"/>
              </w:rPr>
            </w:pPr>
          </w:p>
        </w:tc>
      </w:tr>
      <w:tr w:rsidR="00C8051A" w:rsidRPr="002C6C8A" w:rsidTr="00B20C9B">
        <w:tc>
          <w:tcPr>
            <w:tcW w:w="3192" w:type="dxa"/>
          </w:tcPr>
          <w:p w:rsidR="00C8051A" w:rsidRPr="002C6C8A" w:rsidRDefault="00C8051A" w:rsidP="00B20C9B">
            <w:pPr>
              <w:shd w:val="clear" w:color="auto" w:fill="FFFFFF"/>
              <w:spacing w:line="240" w:lineRule="auto"/>
              <w:rPr>
                <w:rFonts w:ascii="Times New Roman" w:eastAsia="Times New Roman" w:hAnsi="Times New Roman" w:cs="Times New Roman"/>
                <w:color w:val="000000" w:themeColor="text1"/>
                <w:sz w:val="24"/>
                <w:szCs w:val="24"/>
              </w:rPr>
            </w:pPr>
            <w:r w:rsidRPr="002C6C8A">
              <w:rPr>
                <w:rFonts w:ascii="Times New Roman" w:eastAsia="Times New Roman" w:hAnsi="Times New Roman" w:cs="Times New Roman"/>
                <w:color w:val="000000" w:themeColor="text1"/>
                <w:sz w:val="24"/>
                <w:szCs w:val="24"/>
              </w:rPr>
              <w:t xml:space="preserve">2. Can mosquito-borne diseases be prevented? </w:t>
            </w:r>
          </w:p>
        </w:tc>
        <w:tc>
          <w:tcPr>
            <w:tcW w:w="3192" w:type="dxa"/>
          </w:tcPr>
          <w:p w:rsidR="00C8051A" w:rsidRPr="002C6C8A" w:rsidRDefault="00C8051A" w:rsidP="00B20C9B">
            <w:pPr>
              <w:rPr>
                <w:rFonts w:ascii="Times New Roman" w:hAnsi="Times New Roman" w:cs="Times New Roman"/>
                <w:color w:val="000000" w:themeColor="text1"/>
                <w:sz w:val="24"/>
                <w:szCs w:val="24"/>
              </w:rPr>
            </w:pPr>
          </w:p>
        </w:tc>
        <w:tc>
          <w:tcPr>
            <w:tcW w:w="3192" w:type="dxa"/>
          </w:tcPr>
          <w:p w:rsidR="00C8051A" w:rsidRPr="002C6C8A" w:rsidRDefault="00C8051A" w:rsidP="00B20C9B">
            <w:pPr>
              <w:rPr>
                <w:rFonts w:ascii="Times New Roman" w:hAnsi="Times New Roman" w:cs="Times New Roman"/>
                <w:color w:val="000000" w:themeColor="text1"/>
                <w:sz w:val="24"/>
                <w:szCs w:val="24"/>
              </w:rPr>
            </w:pPr>
          </w:p>
        </w:tc>
      </w:tr>
      <w:tr w:rsidR="00C8051A" w:rsidRPr="002C6C8A" w:rsidTr="00B20C9B">
        <w:tc>
          <w:tcPr>
            <w:tcW w:w="3192" w:type="dxa"/>
          </w:tcPr>
          <w:p w:rsidR="00C8051A" w:rsidRPr="002C6C8A" w:rsidRDefault="00C8051A" w:rsidP="00B20C9B">
            <w:pPr>
              <w:shd w:val="clear" w:color="auto" w:fill="FFFFFF"/>
              <w:spacing w:line="240" w:lineRule="auto"/>
              <w:rPr>
                <w:rFonts w:ascii="Times New Roman" w:eastAsia="Times New Roman" w:hAnsi="Times New Roman" w:cs="Times New Roman"/>
                <w:color w:val="000000" w:themeColor="text1"/>
                <w:sz w:val="24"/>
                <w:szCs w:val="24"/>
              </w:rPr>
            </w:pPr>
            <w:r w:rsidRPr="002C6C8A">
              <w:rPr>
                <w:rFonts w:ascii="Times New Roman" w:eastAsia="Times New Roman" w:hAnsi="Times New Roman" w:cs="Times New Roman"/>
                <w:color w:val="000000" w:themeColor="text1"/>
                <w:sz w:val="24"/>
                <w:szCs w:val="24"/>
              </w:rPr>
              <w:t xml:space="preserve">3. Can mosquito-borne diseases be cured? </w:t>
            </w:r>
          </w:p>
        </w:tc>
        <w:tc>
          <w:tcPr>
            <w:tcW w:w="3192" w:type="dxa"/>
          </w:tcPr>
          <w:p w:rsidR="00C8051A" w:rsidRPr="002C6C8A" w:rsidRDefault="00C8051A" w:rsidP="00B20C9B">
            <w:pPr>
              <w:rPr>
                <w:rFonts w:ascii="Times New Roman" w:hAnsi="Times New Roman" w:cs="Times New Roman"/>
                <w:color w:val="000000" w:themeColor="text1"/>
                <w:sz w:val="24"/>
                <w:szCs w:val="24"/>
              </w:rPr>
            </w:pPr>
          </w:p>
        </w:tc>
        <w:tc>
          <w:tcPr>
            <w:tcW w:w="3192" w:type="dxa"/>
          </w:tcPr>
          <w:p w:rsidR="00C8051A" w:rsidRPr="002C6C8A" w:rsidRDefault="00C8051A" w:rsidP="00B20C9B">
            <w:pPr>
              <w:rPr>
                <w:rFonts w:ascii="Times New Roman" w:hAnsi="Times New Roman" w:cs="Times New Roman"/>
                <w:color w:val="000000" w:themeColor="text1"/>
                <w:sz w:val="24"/>
                <w:szCs w:val="24"/>
              </w:rPr>
            </w:pPr>
          </w:p>
        </w:tc>
      </w:tr>
      <w:tr w:rsidR="00C8051A" w:rsidRPr="002C6C8A" w:rsidTr="00B20C9B">
        <w:tc>
          <w:tcPr>
            <w:tcW w:w="3192" w:type="dxa"/>
          </w:tcPr>
          <w:p w:rsidR="00C8051A" w:rsidRPr="002C6C8A" w:rsidRDefault="00C8051A" w:rsidP="00B20C9B">
            <w:pPr>
              <w:shd w:val="clear" w:color="auto" w:fill="FFFFFF"/>
              <w:spacing w:line="240" w:lineRule="auto"/>
              <w:rPr>
                <w:rFonts w:ascii="Times New Roman" w:eastAsia="Times New Roman" w:hAnsi="Times New Roman" w:cs="Times New Roman"/>
                <w:color w:val="000000" w:themeColor="text1"/>
                <w:sz w:val="24"/>
                <w:szCs w:val="24"/>
              </w:rPr>
            </w:pPr>
            <w:r w:rsidRPr="002C6C8A">
              <w:rPr>
                <w:rFonts w:ascii="Times New Roman" w:eastAsia="Times New Roman" w:hAnsi="Times New Roman" w:cs="Times New Roman"/>
                <w:color w:val="000000" w:themeColor="text1"/>
                <w:sz w:val="24"/>
                <w:szCs w:val="24"/>
              </w:rPr>
              <w:t xml:space="preserve">4. Can mosquito-borne diseases cause death? </w:t>
            </w:r>
          </w:p>
        </w:tc>
        <w:tc>
          <w:tcPr>
            <w:tcW w:w="3192" w:type="dxa"/>
          </w:tcPr>
          <w:p w:rsidR="00C8051A" w:rsidRPr="002C6C8A" w:rsidRDefault="00C8051A" w:rsidP="00B20C9B">
            <w:pPr>
              <w:rPr>
                <w:rFonts w:ascii="Times New Roman" w:hAnsi="Times New Roman" w:cs="Times New Roman"/>
                <w:color w:val="000000" w:themeColor="text1"/>
                <w:sz w:val="24"/>
                <w:szCs w:val="24"/>
              </w:rPr>
            </w:pPr>
          </w:p>
        </w:tc>
        <w:tc>
          <w:tcPr>
            <w:tcW w:w="3192" w:type="dxa"/>
          </w:tcPr>
          <w:p w:rsidR="00C8051A" w:rsidRPr="002C6C8A" w:rsidRDefault="00C8051A" w:rsidP="00B20C9B">
            <w:pPr>
              <w:rPr>
                <w:rFonts w:ascii="Times New Roman" w:hAnsi="Times New Roman" w:cs="Times New Roman"/>
                <w:color w:val="000000" w:themeColor="text1"/>
                <w:sz w:val="24"/>
                <w:szCs w:val="24"/>
              </w:rPr>
            </w:pPr>
          </w:p>
        </w:tc>
      </w:tr>
    </w:tbl>
    <w:p w:rsidR="00C8051A" w:rsidRPr="002C6C8A" w:rsidRDefault="00C8051A" w:rsidP="00C8051A">
      <w:pPr>
        <w:shd w:val="clear" w:color="auto" w:fill="FFFFFF"/>
        <w:spacing w:after="0" w:line="360" w:lineRule="auto"/>
        <w:rPr>
          <w:rFonts w:ascii="Times New Roman" w:eastAsia="Times New Roman" w:hAnsi="Times New Roman" w:cs="Times New Roman"/>
          <w:b/>
          <w:color w:val="000000" w:themeColor="text1"/>
          <w:spacing w:val="-12"/>
          <w:sz w:val="24"/>
          <w:szCs w:val="24"/>
        </w:rPr>
      </w:pPr>
    </w:p>
    <w:p w:rsidR="00C8051A" w:rsidRPr="002C6C8A" w:rsidRDefault="008861FF" w:rsidP="00C8051A">
      <w:pPr>
        <w:shd w:val="clear" w:color="auto" w:fill="FFFFFF"/>
        <w:spacing w:after="0" w:line="360" w:lineRule="auto"/>
        <w:rPr>
          <w:rFonts w:ascii="Times New Roman" w:eastAsia="Times New Roman" w:hAnsi="Times New Roman" w:cs="Times New Roman"/>
          <w:b/>
          <w:color w:val="000000" w:themeColor="text1"/>
          <w:spacing w:val="-12"/>
          <w:sz w:val="24"/>
          <w:szCs w:val="24"/>
        </w:rPr>
      </w:pP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59776" behindDoc="0" locked="0" layoutInCell="1" allowOverlap="1">
                <wp:simplePos x="0" y="0"/>
                <wp:positionH relativeFrom="column">
                  <wp:posOffset>194945</wp:posOffset>
                </wp:positionH>
                <wp:positionV relativeFrom="paragraph">
                  <wp:posOffset>213995</wp:posOffset>
                </wp:positionV>
                <wp:extent cx="188595" cy="188595"/>
                <wp:effectExtent l="0" t="0" r="20955" b="20955"/>
                <wp:wrapNone/>
                <wp:docPr id="10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chemeClr val="bg1"/>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35pt;margin-top:16.85pt;width:14.85pt;height:1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" fillcolor="white [3212]" strokecolor="#484329 [814]"/>
            </w:pict>
          </mc:Fallback>
        </mc:AlternateContent>
      </w: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60800" behindDoc="0" locked="0" layoutInCell="1" allowOverlap="1">
                <wp:simplePos x="0" y="0"/>
                <wp:positionH relativeFrom="column">
                  <wp:posOffset>2465070</wp:posOffset>
                </wp:positionH>
                <wp:positionV relativeFrom="paragraph">
                  <wp:posOffset>220345</wp:posOffset>
                </wp:positionV>
                <wp:extent cx="188595" cy="188595"/>
                <wp:effectExtent l="0" t="0" r="20955" b="20955"/>
                <wp:wrapNone/>
                <wp:docPr id="10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chemeClr val="bg1"/>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94.1pt;margin-top:17.35pt;width:14.85pt;height:14.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" fillcolor="white [3212]" strokecolor="#484329 [814]"/>
            </w:pict>
          </mc:Fallback>
        </mc:AlternateContent>
      </w:r>
      <w:r w:rsidR="00C8051A" w:rsidRPr="002C6C8A">
        <w:rPr>
          <w:rFonts w:ascii="Times New Roman" w:eastAsia="Times New Roman" w:hAnsi="Times New Roman" w:cs="Times New Roman"/>
          <w:b/>
          <w:color w:val="000000" w:themeColor="text1"/>
          <w:spacing w:val="-12"/>
          <w:sz w:val="24"/>
          <w:szCs w:val="24"/>
        </w:rPr>
        <w:t>Source of information regarding mosquito-borne diseases</w:t>
      </w:r>
    </w:p>
    <w:p w:rsidR="00C8051A" w:rsidRPr="002C6C8A" w:rsidRDefault="008861FF" w:rsidP="00C8051A">
      <w:pPr>
        <w:shd w:val="clear" w:color="auto" w:fill="FFFFFF"/>
        <w:spacing w:after="0" w:line="36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58752" behindDoc="0" locked="0" layoutInCell="1" allowOverlap="1">
                <wp:simplePos x="0" y="0"/>
                <wp:positionH relativeFrom="column">
                  <wp:posOffset>194945</wp:posOffset>
                </wp:positionH>
                <wp:positionV relativeFrom="paragraph">
                  <wp:posOffset>214630</wp:posOffset>
                </wp:positionV>
                <wp:extent cx="188595" cy="188595"/>
                <wp:effectExtent l="0" t="0" r="20955" b="20955"/>
                <wp:wrapNone/>
                <wp:docPr id="10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chemeClr val="bg1"/>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5.35pt;margin-top:16.9pt;width:14.85pt;height:14.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" fillcolor="white [3212]" strokecolor="#484329 [814]"/>
            </w:pict>
          </mc:Fallback>
        </mc:AlternateContent>
      </w: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61824" behindDoc="0" locked="0" layoutInCell="1" allowOverlap="1">
                <wp:simplePos x="0" y="0"/>
                <wp:positionH relativeFrom="column">
                  <wp:posOffset>2456815</wp:posOffset>
                </wp:positionH>
                <wp:positionV relativeFrom="paragraph">
                  <wp:posOffset>241935</wp:posOffset>
                </wp:positionV>
                <wp:extent cx="188595" cy="188595"/>
                <wp:effectExtent l="0" t="0" r="20955" b="20955"/>
                <wp:wrapNone/>
                <wp:docPr id="10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chemeClr val="bg1"/>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93.45pt;margin-top:19.05pt;width:14.85pt;height:14.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" fillcolor="white [3212]" strokecolor="#484329 [814]"/>
            </w:pict>
          </mc:Fallback>
        </mc:AlternateContent>
      </w:r>
      <w:r w:rsidR="00C8051A" w:rsidRPr="002C6C8A">
        <w:rPr>
          <w:rFonts w:ascii="Times New Roman" w:eastAsia="Times New Roman" w:hAnsi="Times New Roman" w:cs="Times New Roman"/>
          <w:color w:val="000000" w:themeColor="text1"/>
          <w:sz w:val="24"/>
          <w:szCs w:val="24"/>
        </w:rPr>
        <w:t xml:space="preserve">TV/newspaper </w:t>
      </w:r>
      <w:r w:rsidR="00C8051A" w:rsidRPr="002C6C8A">
        <w:rPr>
          <w:rFonts w:ascii="Times New Roman" w:eastAsia="Times New Roman" w:hAnsi="Times New Roman" w:cs="Times New Roman"/>
          <w:color w:val="000000" w:themeColor="text1"/>
          <w:sz w:val="24"/>
          <w:szCs w:val="24"/>
        </w:rPr>
        <w:tab/>
      </w:r>
      <w:r w:rsidR="00C8051A" w:rsidRPr="002C6C8A">
        <w:rPr>
          <w:rFonts w:ascii="Times New Roman" w:eastAsia="Times New Roman" w:hAnsi="Times New Roman" w:cs="Times New Roman"/>
          <w:color w:val="000000" w:themeColor="text1"/>
          <w:sz w:val="24"/>
          <w:szCs w:val="24"/>
        </w:rPr>
        <w:tab/>
      </w:r>
      <w:r w:rsidR="00C8051A" w:rsidRPr="002C6C8A">
        <w:rPr>
          <w:rFonts w:ascii="Times New Roman" w:eastAsia="Times New Roman" w:hAnsi="Times New Roman" w:cs="Times New Roman"/>
          <w:color w:val="000000" w:themeColor="text1"/>
          <w:sz w:val="24"/>
          <w:szCs w:val="24"/>
        </w:rPr>
        <w:tab/>
        <w:t xml:space="preserve">Health Care Worker/Provider </w:t>
      </w:r>
    </w:p>
    <w:p w:rsidR="00C8051A" w:rsidRPr="002C6C8A" w:rsidRDefault="00C8051A" w:rsidP="00C8051A">
      <w:pPr>
        <w:shd w:val="clear" w:color="auto" w:fill="FFFFFF"/>
        <w:spacing w:after="0" w:line="360" w:lineRule="auto"/>
        <w:ind w:firstLine="720"/>
        <w:rPr>
          <w:rFonts w:ascii="Times New Roman" w:eastAsia="Times New Roman" w:hAnsi="Times New Roman" w:cs="Times New Roman"/>
          <w:color w:val="000000" w:themeColor="text1"/>
          <w:sz w:val="24"/>
          <w:szCs w:val="24"/>
        </w:rPr>
      </w:pPr>
      <w:r w:rsidRPr="002C6C8A">
        <w:rPr>
          <w:rFonts w:ascii="Times New Roman" w:eastAsia="Times New Roman" w:hAnsi="Times New Roman" w:cs="Times New Roman"/>
          <w:color w:val="000000" w:themeColor="text1"/>
          <w:sz w:val="24"/>
          <w:szCs w:val="24"/>
        </w:rPr>
        <w:t>Friends/neighbor</w:t>
      </w:r>
      <w:r w:rsidRPr="002C6C8A">
        <w:rPr>
          <w:rFonts w:ascii="Times New Roman" w:eastAsia="Times New Roman" w:hAnsi="Times New Roman" w:cs="Times New Roman"/>
          <w:color w:val="000000" w:themeColor="text1"/>
          <w:sz w:val="24"/>
          <w:szCs w:val="24"/>
        </w:rPr>
        <w:tab/>
      </w:r>
      <w:r w:rsidRPr="002C6C8A">
        <w:rPr>
          <w:rFonts w:ascii="Times New Roman" w:eastAsia="Times New Roman" w:hAnsi="Times New Roman" w:cs="Times New Roman"/>
          <w:color w:val="000000" w:themeColor="text1"/>
          <w:sz w:val="24"/>
          <w:szCs w:val="24"/>
        </w:rPr>
        <w:tab/>
      </w:r>
      <w:r w:rsidRPr="002C6C8A">
        <w:rPr>
          <w:rFonts w:ascii="Times New Roman" w:eastAsia="Times New Roman" w:hAnsi="Times New Roman" w:cs="Times New Roman"/>
          <w:color w:val="000000" w:themeColor="text1"/>
          <w:sz w:val="24"/>
          <w:szCs w:val="24"/>
        </w:rPr>
        <w:tab/>
        <w:t xml:space="preserve">Government hospital/health facility </w:t>
      </w:r>
    </w:p>
    <w:p w:rsidR="00C8051A" w:rsidRPr="002C6C8A" w:rsidRDefault="008861FF" w:rsidP="00C8051A">
      <w:pPr>
        <w:tabs>
          <w:tab w:val="left" w:pos="1829"/>
        </w:tabs>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3" distB="4294967293" distL="114300" distR="114300" simplePos="0" relativeHeight="251666944" behindDoc="0" locked="0" layoutInCell="1" allowOverlap="1">
                <wp:simplePos x="0" y="0"/>
                <wp:positionH relativeFrom="column">
                  <wp:posOffset>537210</wp:posOffset>
                </wp:positionH>
                <wp:positionV relativeFrom="paragraph">
                  <wp:posOffset>158114</wp:posOffset>
                </wp:positionV>
                <wp:extent cx="5427980" cy="0"/>
                <wp:effectExtent l="0" t="0" r="20320" b="19050"/>
                <wp:wrapNone/>
                <wp:docPr id="102"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7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42.3pt;margin-top:12.45pt;width:427.4pt;height:0;z-index:2516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"/>
            </w:pict>
          </mc:Fallback>
        </mc:AlternateContent>
      </w:r>
      <w:r w:rsidR="00C8051A" w:rsidRPr="002C6C8A">
        <w:rPr>
          <w:rFonts w:ascii="Times New Roman" w:hAnsi="Times New Roman" w:cs="Times New Roman"/>
          <w:color w:val="000000" w:themeColor="text1"/>
          <w:sz w:val="24"/>
          <w:szCs w:val="24"/>
        </w:rPr>
        <w:t xml:space="preserve">Others: </w:t>
      </w:r>
      <w:r w:rsidR="00C8051A" w:rsidRPr="002C6C8A">
        <w:rPr>
          <w:rFonts w:ascii="Times New Roman" w:hAnsi="Times New Roman" w:cs="Times New Roman"/>
          <w:color w:val="000000" w:themeColor="text1"/>
          <w:sz w:val="24"/>
          <w:szCs w:val="24"/>
        </w:rPr>
        <w:tab/>
      </w:r>
    </w:p>
    <w:p w:rsidR="00C8051A" w:rsidRPr="002C6C8A" w:rsidRDefault="008861FF" w:rsidP="00C8051A">
      <w:pPr>
        <w:shd w:val="clear" w:color="auto" w:fill="FFFFFF"/>
        <w:spacing w:after="0"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64896" behindDoc="0" locked="0" layoutInCell="1" allowOverlap="1">
                <wp:simplePos x="0" y="0"/>
                <wp:positionH relativeFrom="column">
                  <wp:posOffset>2471420</wp:posOffset>
                </wp:positionH>
                <wp:positionV relativeFrom="paragraph">
                  <wp:posOffset>231140</wp:posOffset>
                </wp:positionV>
                <wp:extent cx="188595" cy="188595"/>
                <wp:effectExtent l="0" t="0" r="20955" b="20955"/>
                <wp:wrapNone/>
                <wp:docPr id="1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chemeClr val="bg1"/>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94.6pt;margin-top:18.2pt;width:14.85pt;height:1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" fillcolor="white [3212]" strokecolor="#484329 [814]"/>
            </w:pict>
          </mc:Fallback>
        </mc:AlternateContent>
      </w: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62848" behindDoc="0" locked="0" layoutInCell="1" allowOverlap="1">
                <wp:simplePos x="0" y="0"/>
                <wp:positionH relativeFrom="column">
                  <wp:posOffset>201295</wp:posOffset>
                </wp:positionH>
                <wp:positionV relativeFrom="paragraph">
                  <wp:posOffset>488315</wp:posOffset>
                </wp:positionV>
                <wp:extent cx="188595" cy="188595"/>
                <wp:effectExtent l="0" t="0" r="20955" b="20955"/>
                <wp:wrapNone/>
                <wp:docPr id="10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rgbClr val="FFFFFF"/>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5.85pt;margin-top:38.45pt;width:14.85pt;height:1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" strokecolor="#484329 [814]"/>
            </w:pict>
          </mc:Fallback>
        </mc:AlternateContent>
      </w: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63872" behindDoc="0" locked="0" layoutInCell="1" allowOverlap="1">
                <wp:simplePos x="0" y="0"/>
                <wp:positionH relativeFrom="column">
                  <wp:posOffset>201295</wp:posOffset>
                </wp:positionH>
                <wp:positionV relativeFrom="paragraph">
                  <wp:posOffset>224790</wp:posOffset>
                </wp:positionV>
                <wp:extent cx="188595" cy="188595"/>
                <wp:effectExtent l="0" t="0" r="20955" b="20955"/>
                <wp:wrapNone/>
                <wp:docPr id="9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rgbClr val="FFFFFF"/>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5.85pt;margin-top:17.7pt;width:14.85pt;height:14.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" strokecolor="#484329 [814]"/>
            </w:pict>
          </mc:Fallback>
        </mc:AlternateContent>
      </w:r>
      <w:r w:rsidR="00C8051A" w:rsidRPr="002C6C8A">
        <w:rPr>
          <w:rFonts w:ascii="Times New Roman" w:eastAsia="Times New Roman" w:hAnsi="Times New Roman" w:cs="Times New Roman"/>
          <w:b/>
          <w:color w:val="000000" w:themeColor="text1"/>
          <w:sz w:val="24"/>
          <w:szCs w:val="24"/>
        </w:rPr>
        <w:t>Knowledge about mosquito-borne diseases symptoms</w:t>
      </w:r>
    </w:p>
    <w:p w:rsidR="00C8051A" w:rsidRPr="002C6C8A" w:rsidRDefault="008861FF" w:rsidP="00C8051A">
      <w:pPr>
        <w:shd w:val="clear" w:color="auto" w:fill="FFFFFF"/>
        <w:spacing w:after="0" w:line="36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65920" behindDoc="0" locked="0" layoutInCell="1" allowOverlap="1">
                <wp:simplePos x="0" y="0"/>
                <wp:positionH relativeFrom="column">
                  <wp:posOffset>2463165</wp:posOffset>
                </wp:positionH>
                <wp:positionV relativeFrom="paragraph">
                  <wp:posOffset>223520</wp:posOffset>
                </wp:positionV>
                <wp:extent cx="188595" cy="188595"/>
                <wp:effectExtent l="0" t="0" r="20955" b="20955"/>
                <wp:wrapNone/>
                <wp:docPr id="9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chemeClr val="bg1"/>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93.95pt;margin-top:17.6pt;width:14.85pt;height:14.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" fillcolor="white [3212]" strokecolor="#484329 [814]"/>
            </w:pict>
          </mc:Fallback>
        </mc:AlternateContent>
      </w:r>
      <w:r w:rsidR="00C8051A" w:rsidRPr="002C6C8A">
        <w:rPr>
          <w:rFonts w:ascii="Times New Roman" w:eastAsia="Times New Roman" w:hAnsi="Times New Roman" w:cs="Times New Roman"/>
          <w:color w:val="000000" w:themeColor="text1"/>
          <w:sz w:val="24"/>
          <w:szCs w:val="24"/>
        </w:rPr>
        <w:t xml:space="preserve">Fever with shivering </w:t>
      </w:r>
      <w:r w:rsidR="00C8051A" w:rsidRPr="002C6C8A">
        <w:rPr>
          <w:rFonts w:ascii="Times New Roman" w:eastAsia="Times New Roman" w:hAnsi="Times New Roman" w:cs="Times New Roman"/>
          <w:color w:val="000000" w:themeColor="text1"/>
          <w:sz w:val="24"/>
          <w:szCs w:val="24"/>
        </w:rPr>
        <w:tab/>
      </w:r>
      <w:r w:rsidR="00C8051A" w:rsidRPr="002C6C8A">
        <w:rPr>
          <w:rFonts w:ascii="Times New Roman" w:eastAsia="Times New Roman" w:hAnsi="Times New Roman" w:cs="Times New Roman"/>
          <w:color w:val="000000" w:themeColor="text1"/>
          <w:sz w:val="24"/>
          <w:szCs w:val="24"/>
        </w:rPr>
        <w:tab/>
      </w:r>
      <w:r w:rsidR="00C8051A" w:rsidRPr="002C6C8A">
        <w:rPr>
          <w:rFonts w:ascii="Times New Roman" w:eastAsia="Times New Roman" w:hAnsi="Times New Roman" w:cs="Times New Roman"/>
          <w:color w:val="000000" w:themeColor="text1"/>
          <w:sz w:val="24"/>
          <w:szCs w:val="24"/>
        </w:rPr>
        <w:tab/>
        <w:t>Fever with sweats</w:t>
      </w:r>
    </w:p>
    <w:p w:rsidR="00C8051A" w:rsidRPr="002C6C8A" w:rsidRDefault="00C8051A" w:rsidP="00C8051A">
      <w:pPr>
        <w:shd w:val="clear" w:color="auto" w:fill="FFFFFF"/>
        <w:spacing w:after="0" w:line="360" w:lineRule="auto"/>
        <w:ind w:firstLine="720"/>
        <w:rPr>
          <w:rFonts w:ascii="Times New Roman" w:eastAsia="Times New Roman" w:hAnsi="Times New Roman" w:cs="Times New Roman"/>
          <w:color w:val="000000" w:themeColor="text1"/>
          <w:sz w:val="24"/>
          <w:szCs w:val="24"/>
        </w:rPr>
      </w:pPr>
      <w:r w:rsidRPr="002C6C8A">
        <w:rPr>
          <w:rFonts w:ascii="Times New Roman" w:eastAsia="Times New Roman" w:hAnsi="Times New Roman" w:cs="Times New Roman"/>
          <w:color w:val="000000" w:themeColor="text1"/>
          <w:sz w:val="24"/>
          <w:szCs w:val="24"/>
        </w:rPr>
        <w:t xml:space="preserve">Loss </w:t>
      </w:r>
      <w:proofErr w:type="gramStart"/>
      <w:r w:rsidRPr="002C6C8A">
        <w:rPr>
          <w:rFonts w:ascii="Times New Roman" w:eastAsia="Times New Roman" w:hAnsi="Times New Roman" w:cs="Times New Roman"/>
          <w:color w:val="000000" w:themeColor="text1"/>
          <w:sz w:val="24"/>
          <w:szCs w:val="24"/>
        </w:rPr>
        <w:t>of  appetite</w:t>
      </w:r>
      <w:proofErr w:type="gramEnd"/>
      <w:r w:rsidRPr="002C6C8A">
        <w:rPr>
          <w:rFonts w:ascii="Times New Roman" w:hAnsi="Times New Roman" w:cs="Times New Roman"/>
          <w:color w:val="000000" w:themeColor="text1"/>
          <w:sz w:val="24"/>
          <w:szCs w:val="24"/>
        </w:rPr>
        <w:tab/>
      </w:r>
      <w:r w:rsidRPr="002C6C8A">
        <w:rPr>
          <w:rFonts w:ascii="Times New Roman" w:hAnsi="Times New Roman" w:cs="Times New Roman"/>
          <w:color w:val="000000" w:themeColor="text1"/>
          <w:sz w:val="24"/>
          <w:szCs w:val="24"/>
        </w:rPr>
        <w:tab/>
      </w:r>
      <w:r w:rsidRPr="002C6C8A">
        <w:rPr>
          <w:rFonts w:ascii="Times New Roman" w:hAnsi="Times New Roman" w:cs="Times New Roman"/>
          <w:color w:val="000000" w:themeColor="text1"/>
          <w:sz w:val="24"/>
          <w:szCs w:val="24"/>
        </w:rPr>
        <w:tab/>
      </w:r>
      <w:r w:rsidRPr="002C6C8A">
        <w:rPr>
          <w:rFonts w:ascii="Times New Roman" w:eastAsia="Times New Roman" w:hAnsi="Times New Roman" w:cs="Times New Roman"/>
          <w:color w:val="000000" w:themeColor="text1"/>
          <w:sz w:val="24"/>
          <w:szCs w:val="24"/>
        </w:rPr>
        <w:t xml:space="preserve">Body pains </w:t>
      </w:r>
    </w:p>
    <w:p w:rsidR="00C8051A" w:rsidRPr="002C6C8A" w:rsidRDefault="008861FF" w:rsidP="00C8051A">
      <w:pPr>
        <w:tabs>
          <w:tab w:val="left" w:pos="1829"/>
        </w:tabs>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3" distB="4294967293" distL="114300" distR="114300" simplePos="0" relativeHeight="251671040" behindDoc="0" locked="0" layoutInCell="1" allowOverlap="1">
                <wp:simplePos x="0" y="0"/>
                <wp:positionH relativeFrom="column">
                  <wp:posOffset>537210</wp:posOffset>
                </wp:positionH>
                <wp:positionV relativeFrom="paragraph">
                  <wp:posOffset>158114</wp:posOffset>
                </wp:positionV>
                <wp:extent cx="5427980" cy="0"/>
                <wp:effectExtent l="0" t="0" r="20320" b="19050"/>
                <wp:wrapNone/>
                <wp:docPr id="93"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7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42.3pt;margin-top:12.45pt;width:427.4pt;height:0;z-index:25167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lTJgIAAEw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"/>
            </w:pict>
          </mc:Fallback>
        </mc:AlternateContent>
      </w:r>
      <w:r w:rsidR="00C8051A" w:rsidRPr="002C6C8A">
        <w:rPr>
          <w:rFonts w:ascii="Times New Roman" w:hAnsi="Times New Roman" w:cs="Times New Roman"/>
          <w:color w:val="000000" w:themeColor="text1"/>
          <w:sz w:val="24"/>
          <w:szCs w:val="24"/>
        </w:rPr>
        <w:t xml:space="preserve">Others: </w:t>
      </w:r>
    </w:p>
    <w:p w:rsidR="00C8051A" w:rsidRPr="002C6C8A" w:rsidRDefault="008861FF" w:rsidP="00C8051A">
      <w:pPr>
        <w:shd w:val="clear" w:color="auto" w:fill="FFFFFF"/>
        <w:spacing w:after="0"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67968" behindDoc="0" locked="0" layoutInCell="1" allowOverlap="1">
                <wp:simplePos x="0" y="0"/>
                <wp:positionH relativeFrom="column">
                  <wp:posOffset>193040</wp:posOffset>
                </wp:positionH>
                <wp:positionV relativeFrom="paragraph">
                  <wp:posOffset>221615</wp:posOffset>
                </wp:positionV>
                <wp:extent cx="188595" cy="188595"/>
                <wp:effectExtent l="0" t="0" r="20955" b="20955"/>
                <wp:wrapNone/>
                <wp:docPr id="9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chemeClr val="bg1"/>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5.2pt;margin-top:17.45pt;width:14.85pt;height:1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" fillcolor="white [3212]" strokecolor="#484329 [814]"/>
            </w:pict>
          </mc:Fallback>
        </mc:AlternateContent>
      </w: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70016" behindDoc="0" locked="0" layoutInCell="1" allowOverlap="1">
                <wp:simplePos x="0" y="0"/>
                <wp:positionH relativeFrom="column">
                  <wp:posOffset>3856990</wp:posOffset>
                </wp:positionH>
                <wp:positionV relativeFrom="paragraph">
                  <wp:posOffset>234315</wp:posOffset>
                </wp:positionV>
                <wp:extent cx="188595" cy="188595"/>
                <wp:effectExtent l="0" t="0" r="20955" b="20955"/>
                <wp:wrapNone/>
                <wp:docPr id="8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rgbClr val="FFFFFF"/>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03.7pt;margin-top:18.45pt;width:14.85pt;height:14.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" strokecolor="#484329 [814]"/>
            </w:pict>
          </mc:Fallback>
        </mc:AlternateContent>
      </w:r>
      <w:r>
        <w:rPr>
          <w:rFonts w:ascii="Times New Roman" w:eastAsia="Times New Roman" w:hAnsi="Times New Roman" w:cs="Times New Roman"/>
          <w:b/>
          <w:noProof/>
          <w:color w:val="000000" w:themeColor="text1"/>
          <w:spacing w:val="-12"/>
          <w:sz w:val="24"/>
          <w:szCs w:val="24"/>
        </w:rPr>
        <mc:AlternateContent>
          <mc:Choice Requires="wps">
            <w:drawing>
              <wp:anchor distT="0" distB="0" distL="114300" distR="114300" simplePos="0" relativeHeight="251668992" behindDoc="0" locked="0" layoutInCell="1" allowOverlap="1">
                <wp:simplePos x="0" y="0"/>
                <wp:positionH relativeFrom="column">
                  <wp:posOffset>2025015</wp:posOffset>
                </wp:positionH>
                <wp:positionV relativeFrom="paragraph">
                  <wp:posOffset>242570</wp:posOffset>
                </wp:positionV>
                <wp:extent cx="188595" cy="188595"/>
                <wp:effectExtent l="0" t="0" r="20955" b="20955"/>
                <wp:wrapNone/>
                <wp:docPr id="8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rgbClr val="FFFFFF"/>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59.45pt;margin-top:19.1pt;width:14.85pt;height:1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" strokecolor="#484329 [814]"/>
            </w:pict>
          </mc:Fallback>
        </mc:AlternateContent>
      </w:r>
      <w:r w:rsidR="00C8051A" w:rsidRPr="002C6C8A">
        <w:rPr>
          <w:rFonts w:ascii="Times New Roman" w:eastAsia="Times New Roman" w:hAnsi="Times New Roman" w:cs="Times New Roman"/>
          <w:b/>
          <w:color w:val="000000" w:themeColor="text1"/>
          <w:sz w:val="24"/>
          <w:szCs w:val="24"/>
        </w:rPr>
        <w:t>Do you know when mosquito bites?</w:t>
      </w:r>
    </w:p>
    <w:p w:rsidR="00C8051A" w:rsidRPr="002C6C8A" w:rsidRDefault="00C8051A" w:rsidP="00C8051A">
      <w:pPr>
        <w:shd w:val="clear" w:color="auto" w:fill="FFFFFF"/>
        <w:spacing w:after="0" w:line="360" w:lineRule="auto"/>
        <w:ind w:firstLine="720"/>
        <w:rPr>
          <w:rFonts w:ascii="Times New Roman" w:eastAsia="Times New Roman" w:hAnsi="Times New Roman" w:cs="Times New Roman"/>
          <w:color w:val="000000" w:themeColor="text1"/>
          <w:sz w:val="24"/>
          <w:szCs w:val="24"/>
        </w:rPr>
      </w:pPr>
      <w:r w:rsidRPr="002C6C8A">
        <w:rPr>
          <w:rFonts w:ascii="Times New Roman" w:eastAsia="Times New Roman" w:hAnsi="Times New Roman" w:cs="Times New Roman"/>
          <w:color w:val="000000" w:themeColor="text1"/>
          <w:sz w:val="24"/>
          <w:szCs w:val="24"/>
        </w:rPr>
        <w:t>Day time 06 2.02</w:t>
      </w:r>
      <w:r w:rsidRPr="002C6C8A">
        <w:rPr>
          <w:rFonts w:ascii="Times New Roman" w:eastAsia="Times New Roman" w:hAnsi="Times New Roman" w:cs="Times New Roman"/>
          <w:color w:val="000000" w:themeColor="text1"/>
          <w:sz w:val="24"/>
          <w:szCs w:val="24"/>
        </w:rPr>
        <w:tab/>
      </w:r>
      <w:r w:rsidRPr="002C6C8A">
        <w:rPr>
          <w:rFonts w:ascii="Times New Roman" w:eastAsia="Times New Roman" w:hAnsi="Times New Roman" w:cs="Times New Roman"/>
          <w:color w:val="000000" w:themeColor="text1"/>
          <w:sz w:val="24"/>
          <w:szCs w:val="24"/>
        </w:rPr>
        <w:tab/>
      </w:r>
      <w:proofErr w:type="gramStart"/>
      <w:r w:rsidRPr="002C6C8A">
        <w:rPr>
          <w:rFonts w:ascii="Times New Roman" w:eastAsia="Times New Roman" w:hAnsi="Times New Roman" w:cs="Times New Roman"/>
          <w:color w:val="000000" w:themeColor="text1"/>
          <w:sz w:val="24"/>
          <w:szCs w:val="24"/>
        </w:rPr>
        <w:t>At</w:t>
      </w:r>
      <w:proofErr w:type="gramEnd"/>
      <w:r w:rsidRPr="002C6C8A">
        <w:rPr>
          <w:rFonts w:ascii="Times New Roman" w:eastAsia="Times New Roman" w:hAnsi="Times New Roman" w:cs="Times New Roman"/>
          <w:color w:val="000000" w:themeColor="text1"/>
          <w:sz w:val="24"/>
          <w:szCs w:val="24"/>
        </w:rPr>
        <w:t xml:space="preserve"> night 128 43.2</w:t>
      </w:r>
      <w:r w:rsidRPr="002C6C8A">
        <w:rPr>
          <w:rFonts w:ascii="Times New Roman" w:eastAsia="Times New Roman" w:hAnsi="Times New Roman" w:cs="Times New Roman"/>
          <w:color w:val="000000" w:themeColor="text1"/>
          <w:sz w:val="24"/>
          <w:szCs w:val="24"/>
        </w:rPr>
        <w:tab/>
      </w:r>
      <w:r w:rsidRPr="002C6C8A">
        <w:rPr>
          <w:rFonts w:ascii="Times New Roman" w:eastAsia="Times New Roman" w:hAnsi="Times New Roman" w:cs="Times New Roman"/>
          <w:color w:val="000000" w:themeColor="text1"/>
          <w:sz w:val="24"/>
          <w:szCs w:val="24"/>
        </w:rPr>
        <w:tab/>
        <w:t>Any time 156 52.7</w:t>
      </w:r>
    </w:p>
    <w:p w:rsidR="00C8051A" w:rsidRPr="002C6C8A" w:rsidRDefault="008861FF" w:rsidP="00C8051A">
      <w:pPr>
        <w:tabs>
          <w:tab w:val="left" w:pos="1829"/>
        </w:tabs>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3" distB="4294967293" distL="114300" distR="114300" simplePos="0" relativeHeight="251672064" behindDoc="0" locked="0" layoutInCell="1" allowOverlap="1">
                <wp:simplePos x="0" y="0"/>
                <wp:positionH relativeFrom="column">
                  <wp:posOffset>537210</wp:posOffset>
                </wp:positionH>
                <wp:positionV relativeFrom="paragraph">
                  <wp:posOffset>158114</wp:posOffset>
                </wp:positionV>
                <wp:extent cx="5427980" cy="0"/>
                <wp:effectExtent l="0" t="0" r="20320" b="19050"/>
                <wp:wrapNone/>
                <wp:docPr id="80"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7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42.3pt;margin-top:12.45pt;width:427.4pt;height:0;z-index:25167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"/>
            </w:pict>
          </mc:Fallback>
        </mc:AlternateContent>
      </w:r>
      <w:r w:rsidR="00C8051A" w:rsidRPr="002C6C8A">
        <w:rPr>
          <w:rFonts w:ascii="Times New Roman" w:hAnsi="Times New Roman" w:cs="Times New Roman"/>
          <w:color w:val="000000" w:themeColor="text1"/>
          <w:sz w:val="24"/>
          <w:szCs w:val="24"/>
        </w:rPr>
        <w:t xml:space="preserve">Others: </w:t>
      </w:r>
    </w:p>
    <w:p w:rsidR="00C8051A" w:rsidRPr="002C6C8A" w:rsidRDefault="008861FF" w:rsidP="00C8051A">
      <w:pPr>
        <w:shd w:val="clear" w:color="auto" w:fill="FFFFFF"/>
        <w:spacing w:after="0"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5136" behindDoc="0" locked="0" layoutInCell="1" allowOverlap="1">
                <wp:simplePos x="0" y="0"/>
                <wp:positionH relativeFrom="column">
                  <wp:posOffset>2477770</wp:posOffset>
                </wp:positionH>
                <wp:positionV relativeFrom="paragraph">
                  <wp:posOffset>238760</wp:posOffset>
                </wp:positionV>
                <wp:extent cx="188595" cy="188595"/>
                <wp:effectExtent l="0" t="0" r="20955" b="20955"/>
                <wp:wrapNone/>
                <wp:docPr id="7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rgbClr val="FFFFFF"/>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95.1pt;margin-top:18.8pt;width:14.85pt;height:14.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" strokecolor="#484329 [814]"/>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4112" behindDoc="0" locked="0" layoutInCell="1" allowOverlap="1">
                <wp:simplePos x="0" y="0"/>
                <wp:positionH relativeFrom="column">
                  <wp:posOffset>207645</wp:posOffset>
                </wp:positionH>
                <wp:positionV relativeFrom="paragraph">
                  <wp:posOffset>232410</wp:posOffset>
                </wp:positionV>
                <wp:extent cx="188595" cy="188595"/>
                <wp:effectExtent l="0" t="0" r="20955" b="20955"/>
                <wp:wrapNone/>
                <wp:docPr id="7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ln>
                          <a:solidFill>
                            <a:schemeClr val="bg2">
                              <a:lumMod val="25000"/>
                            </a:schemeClr>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6.35pt;margin-top:18.3pt;width:14.85pt;height:14.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" fillcolor="white [3201]" strokecolor="#484329 [814]" strokeweight="2pt"/>
            </w:pict>
          </mc:Fallback>
        </mc:AlternateContent>
      </w:r>
      <w:r w:rsidR="00C8051A" w:rsidRPr="002C6C8A">
        <w:rPr>
          <w:rFonts w:ascii="Times New Roman" w:eastAsia="Times New Roman" w:hAnsi="Times New Roman" w:cs="Times New Roman"/>
          <w:b/>
          <w:color w:val="000000" w:themeColor="text1"/>
          <w:sz w:val="24"/>
          <w:szCs w:val="24"/>
        </w:rPr>
        <w:t>Do you know resting places of mosquitoes?</w:t>
      </w:r>
    </w:p>
    <w:p w:rsidR="00C8051A" w:rsidRPr="002C6C8A" w:rsidRDefault="008861FF" w:rsidP="00C8051A">
      <w:pPr>
        <w:shd w:val="clear" w:color="auto" w:fill="FFFFFF"/>
        <w:spacing w:after="0" w:line="36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6160" behindDoc="0" locked="0" layoutInCell="1" allowOverlap="1">
                <wp:simplePos x="0" y="0"/>
                <wp:positionH relativeFrom="column">
                  <wp:posOffset>2483485</wp:posOffset>
                </wp:positionH>
                <wp:positionV relativeFrom="paragraph">
                  <wp:posOffset>231140</wp:posOffset>
                </wp:positionV>
                <wp:extent cx="188595" cy="188595"/>
                <wp:effectExtent l="0" t="0" r="20955" b="20955"/>
                <wp:wrapNone/>
                <wp:docPr id="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rgbClr val="FFFFFF"/>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95.55pt;margin-top:18.2pt;width:14.85pt;height:14.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" strokecolor="#484329 [814]"/>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3088" behindDoc="0" locked="0" layoutInCell="1" allowOverlap="1">
                <wp:simplePos x="0" y="0"/>
                <wp:positionH relativeFrom="column">
                  <wp:posOffset>207645</wp:posOffset>
                </wp:positionH>
                <wp:positionV relativeFrom="paragraph">
                  <wp:posOffset>233045</wp:posOffset>
                </wp:positionV>
                <wp:extent cx="188595" cy="188595"/>
                <wp:effectExtent l="0" t="0" r="20955" b="20955"/>
                <wp:wrapNone/>
                <wp:docPr id="7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8595"/>
                        </a:xfrm>
                        <a:prstGeom prst="rect">
                          <a:avLst/>
                        </a:prstGeom>
                        <a:solidFill>
                          <a:srgbClr val="FFFFFF"/>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6.35pt;margin-top:18.35pt;width:14.85pt;height:14.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" strokecolor="#484329 [814]"/>
            </w:pict>
          </mc:Fallback>
        </mc:AlternateContent>
      </w:r>
      <w:r w:rsidR="00C8051A" w:rsidRPr="002C6C8A">
        <w:rPr>
          <w:rFonts w:ascii="Times New Roman" w:eastAsia="Times New Roman" w:hAnsi="Times New Roman" w:cs="Times New Roman"/>
          <w:color w:val="000000" w:themeColor="text1"/>
          <w:sz w:val="24"/>
          <w:szCs w:val="24"/>
        </w:rPr>
        <w:t xml:space="preserve">Dark places inside rooms </w:t>
      </w:r>
      <w:r w:rsidR="00C8051A" w:rsidRPr="002C6C8A">
        <w:rPr>
          <w:rFonts w:ascii="Times New Roman" w:eastAsia="Times New Roman" w:hAnsi="Times New Roman" w:cs="Times New Roman"/>
          <w:color w:val="000000" w:themeColor="text1"/>
          <w:sz w:val="24"/>
          <w:szCs w:val="24"/>
        </w:rPr>
        <w:tab/>
      </w:r>
      <w:r w:rsidR="00C8051A" w:rsidRPr="002C6C8A">
        <w:rPr>
          <w:rFonts w:ascii="Times New Roman" w:eastAsia="Times New Roman" w:hAnsi="Times New Roman" w:cs="Times New Roman"/>
          <w:color w:val="000000" w:themeColor="text1"/>
          <w:sz w:val="24"/>
          <w:szCs w:val="24"/>
        </w:rPr>
        <w:tab/>
        <w:t xml:space="preserve">On edges </w:t>
      </w:r>
      <w:proofErr w:type="gramStart"/>
      <w:r w:rsidR="00C8051A" w:rsidRPr="002C6C8A">
        <w:rPr>
          <w:rFonts w:ascii="Times New Roman" w:eastAsia="Times New Roman" w:hAnsi="Times New Roman" w:cs="Times New Roman"/>
          <w:color w:val="000000" w:themeColor="text1"/>
          <w:sz w:val="24"/>
          <w:szCs w:val="24"/>
        </w:rPr>
        <w:t>of  ponds</w:t>
      </w:r>
      <w:proofErr w:type="gramEnd"/>
      <w:r w:rsidR="00C8051A" w:rsidRPr="002C6C8A">
        <w:rPr>
          <w:rFonts w:ascii="Times New Roman" w:eastAsia="Times New Roman" w:hAnsi="Times New Roman" w:cs="Times New Roman"/>
          <w:color w:val="000000" w:themeColor="text1"/>
          <w:sz w:val="24"/>
          <w:szCs w:val="24"/>
        </w:rPr>
        <w:t xml:space="preserve">/stagnant water </w:t>
      </w:r>
    </w:p>
    <w:p w:rsidR="00C8051A" w:rsidRPr="002C6C8A" w:rsidRDefault="00C8051A" w:rsidP="00C8051A">
      <w:pPr>
        <w:shd w:val="clear" w:color="auto" w:fill="FFFFFF"/>
        <w:spacing w:after="0" w:line="360" w:lineRule="auto"/>
        <w:ind w:firstLine="720"/>
        <w:rPr>
          <w:rFonts w:ascii="Times New Roman" w:eastAsia="Times New Roman" w:hAnsi="Times New Roman" w:cs="Times New Roman"/>
          <w:color w:val="000000" w:themeColor="text1"/>
          <w:sz w:val="24"/>
          <w:szCs w:val="24"/>
        </w:rPr>
      </w:pPr>
      <w:proofErr w:type="gramStart"/>
      <w:r w:rsidRPr="002C6C8A">
        <w:rPr>
          <w:rFonts w:ascii="Times New Roman" w:eastAsia="Times New Roman" w:hAnsi="Times New Roman" w:cs="Times New Roman"/>
          <w:color w:val="000000" w:themeColor="text1"/>
          <w:sz w:val="24"/>
          <w:szCs w:val="24"/>
        </w:rPr>
        <w:t>Cattle sheds</w:t>
      </w:r>
      <w:proofErr w:type="gramEnd"/>
      <w:r w:rsidRPr="002C6C8A">
        <w:rPr>
          <w:rFonts w:ascii="Times New Roman" w:eastAsia="Times New Roman" w:hAnsi="Times New Roman" w:cs="Times New Roman"/>
          <w:color w:val="000000" w:themeColor="text1"/>
          <w:sz w:val="24"/>
          <w:szCs w:val="24"/>
        </w:rPr>
        <w:tab/>
      </w:r>
      <w:r w:rsidRPr="002C6C8A">
        <w:rPr>
          <w:rFonts w:ascii="Times New Roman" w:eastAsia="Times New Roman" w:hAnsi="Times New Roman" w:cs="Times New Roman"/>
          <w:color w:val="000000" w:themeColor="text1"/>
          <w:sz w:val="24"/>
          <w:szCs w:val="24"/>
        </w:rPr>
        <w:tab/>
      </w:r>
      <w:r w:rsidRPr="002C6C8A">
        <w:rPr>
          <w:rFonts w:ascii="Times New Roman" w:eastAsia="Times New Roman" w:hAnsi="Times New Roman" w:cs="Times New Roman"/>
          <w:color w:val="000000" w:themeColor="text1"/>
          <w:sz w:val="24"/>
          <w:szCs w:val="24"/>
        </w:rPr>
        <w:tab/>
      </w:r>
      <w:r w:rsidRPr="002C6C8A">
        <w:rPr>
          <w:rFonts w:ascii="Times New Roman" w:eastAsia="Times New Roman" w:hAnsi="Times New Roman" w:cs="Times New Roman"/>
          <w:color w:val="000000" w:themeColor="text1"/>
          <w:sz w:val="24"/>
          <w:szCs w:val="24"/>
        </w:rPr>
        <w:tab/>
        <w:t xml:space="preserve">Dirty areas </w:t>
      </w:r>
    </w:p>
    <w:p w:rsidR="00C8051A" w:rsidRPr="002C6C8A" w:rsidRDefault="008861FF" w:rsidP="00C8051A">
      <w:pPr>
        <w:tabs>
          <w:tab w:val="left" w:pos="1829"/>
        </w:tabs>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3" distB="4294967293" distL="114300" distR="114300" simplePos="0" relativeHeight="251677184" behindDoc="0" locked="0" layoutInCell="1" allowOverlap="1">
                <wp:simplePos x="0" y="0"/>
                <wp:positionH relativeFrom="column">
                  <wp:posOffset>537210</wp:posOffset>
                </wp:positionH>
                <wp:positionV relativeFrom="paragraph">
                  <wp:posOffset>158114</wp:posOffset>
                </wp:positionV>
                <wp:extent cx="5427980" cy="0"/>
                <wp:effectExtent l="0" t="0" r="20320" b="19050"/>
                <wp:wrapNone/>
                <wp:docPr id="73"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7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42.3pt;margin-top:12.45pt;width:427.4pt;height:0;z-index:251677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"/>
            </w:pict>
          </mc:Fallback>
        </mc:AlternateContent>
      </w:r>
      <w:r w:rsidR="00C8051A" w:rsidRPr="002C6C8A">
        <w:rPr>
          <w:rFonts w:ascii="Times New Roman" w:hAnsi="Times New Roman" w:cs="Times New Roman"/>
          <w:color w:val="000000" w:themeColor="text1"/>
          <w:sz w:val="24"/>
          <w:szCs w:val="24"/>
        </w:rPr>
        <w:t xml:space="preserve">Others: </w:t>
      </w:r>
    </w:p>
    <w:p w:rsidR="00C8051A" w:rsidRPr="002C6C8A" w:rsidRDefault="00C8051A" w:rsidP="00C8051A">
      <w:pPr>
        <w:tabs>
          <w:tab w:val="left" w:pos="1829"/>
        </w:tabs>
        <w:spacing w:line="240" w:lineRule="auto"/>
        <w:rPr>
          <w:rFonts w:ascii="Times New Roman" w:hAnsi="Times New Roman" w:cs="Times New Roman"/>
          <w:color w:val="000000" w:themeColor="text1"/>
          <w:sz w:val="24"/>
          <w:szCs w:val="24"/>
        </w:rPr>
      </w:pPr>
      <w:r w:rsidRPr="002C6C8A">
        <w:rPr>
          <w:rFonts w:ascii="Times New Roman" w:hAnsi="Times New Roman" w:cs="Times New Roman"/>
          <w:b/>
          <w:color w:val="000000" w:themeColor="text1"/>
          <w:sz w:val="24"/>
          <w:szCs w:val="24"/>
        </w:rPr>
        <w:t>How often do you perform each of the following?</w:t>
      </w:r>
    </w:p>
    <w:tbl>
      <w:tblPr>
        <w:tblStyle w:val="TableGrid"/>
        <w:tblW w:w="0" w:type="auto"/>
        <w:tblInd w:w="360" w:type="dxa"/>
        <w:tbl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insideH w:val="single" w:sz="4" w:space="0" w:color="1D1B11" w:themeColor="background2" w:themeShade="1A"/>
          <w:insideV w:val="single" w:sz="4" w:space="0" w:color="1D1B11" w:themeColor="background2" w:themeShade="1A"/>
        </w:tblBorders>
        <w:tblLook w:val="04A0" w:firstRow="1" w:lastRow="0" w:firstColumn="1" w:lastColumn="0" w:noHBand="0" w:noVBand="1"/>
      </w:tblPr>
      <w:tblGrid>
        <w:gridCol w:w="2634"/>
        <w:gridCol w:w="1183"/>
        <w:gridCol w:w="1141"/>
        <w:gridCol w:w="1323"/>
        <w:gridCol w:w="1120"/>
        <w:gridCol w:w="1095"/>
      </w:tblGrid>
      <w:tr w:rsidR="00C8051A" w:rsidRPr="002C6C8A" w:rsidTr="00B20C9B">
        <w:tc>
          <w:tcPr>
            <w:tcW w:w="3078"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Prevention of Mosquito Breeding</w:t>
            </w:r>
          </w:p>
        </w:tc>
        <w:tc>
          <w:tcPr>
            <w:tcW w:w="126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Always</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(5)</w:t>
            </w:r>
          </w:p>
        </w:tc>
        <w:tc>
          <w:tcPr>
            <w:tcW w:w="126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Often</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(4)</w:t>
            </w:r>
          </w:p>
        </w:tc>
        <w:tc>
          <w:tcPr>
            <w:tcW w:w="126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Sometimes</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(3)</w:t>
            </w:r>
          </w:p>
        </w:tc>
        <w:tc>
          <w:tcPr>
            <w:tcW w:w="117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Seldom</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(2)</w:t>
            </w:r>
          </w:p>
        </w:tc>
        <w:tc>
          <w:tcPr>
            <w:tcW w:w="1188"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Never</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(1)</w:t>
            </w: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1. Cover all water used for storing in or outside the house.</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2. Change stored water in flower vases, drip tray or pails</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3. Put abate or chemical in water storage containers.</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4. Examine for mosquito larvae in containers for storing water.</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5. Clear out debris that may block water flow in drain or root gutters.</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lastRenderedPageBreak/>
              <w:t xml:space="preserve">6. Proper disposal of items that can </w:t>
            </w:r>
            <w:proofErr w:type="spellStart"/>
            <w:r w:rsidRPr="002C6C8A">
              <w:rPr>
                <w:rFonts w:ascii="Times New Roman" w:hAnsi="Times New Roman" w:cs="Times New Roman"/>
                <w:color w:val="000000" w:themeColor="text1"/>
                <w:sz w:val="24"/>
                <w:szCs w:val="24"/>
              </w:rPr>
              <w:t>collecyt</w:t>
            </w:r>
            <w:proofErr w:type="spellEnd"/>
            <w:r w:rsidRPr="002C6C8A">
              <w:rPr>
                <w:rFonts w:ascii="Times New Roman" w:hAnsi="Times New Roman" w:cs="Times New Roman"/>
                <w:color w:val="000000" w:themeColor="text1"/>
                <w:sz w:val="24"/>
                <w:szCs w:val="24"/>
              </w:rPr>
              <w:t xml:space="preserve"> water rain.</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Cue to Action</w:t>
            </w:r>
          </w:p>
        </w:tc>
        <w:tc>
          <w:tcPr>
            <w:tcW w:w="126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Always</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(5)</w:t>
            </w:r>
          </w:p>
        </w:tc>
        <w:tc>
          <w:tcPr>
            <w:tcW w:w="126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Often</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(4)</w:t>
            </w:r>
          </w:p>
        </w:tc>
        <w:tc>
          <w:tcPr>
            <w:tcW w:w="126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Sometimes</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(3)</w:t>
            </w:r>
          </w:p>
        </w:tc>
        <w:tc>
          <w:tcPr>
            <w:tcW w:w="117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Seldom</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(2)</w:t>
            </w:r>
          </w:p>
        </w:tc>
        <w:tc>
          <w:tcPr>
            <w:tcW w:w="1188"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Never</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(1)</w:t>
            </w: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1. Proper disposal of household garbage.</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2. Clean up house surrounding area</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3. Take mosquito preventive measures before going on a long holiday</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480" w:lineRule="auto"/>
              <w:ind w:left="0"/>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Prevention on Mosquito Bites</w:t>
            </w:r>
          </w:p>
        </w:tc>
        <w:tc>
          <w:tcPr>
            <w:tcW w:w="126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Always</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(5)</w:t>
            </w:r>
          </w:p>
        </w:tc>
        <w:tc>
          <w:tcPr>
            <w:tcW w:w="126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Often</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(4)</w:t>
            </w:r>
          </w:p>
        </w:tc>
        <w:tc>
          <w:tcPr>
            <w:tcW w:w="126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Sometimes</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(3)</w:t>
            </w:r>
          </w:p>
        </w:tc>
        <w:tc>
          <w:tcPr>
            <w:tcW w:w="1170"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Seldom</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(2)</w:t>
            </w:r>
          </w:p>
        </w:tc>
        <w:tc>
          <w:tcPr>
            <w:tcW w:w="1188" w:type="dxa"/>
          </w:tcPr>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Never</w:t>
            </w:r>
          </w:p>
          <w:p w:rsidR="00C8051A" w:rsidRPr="002C6C8A" w:rsidRDefault="00C8051A" w:rsidP="00B20C9B">
            <w:pPr>
              <w:pStyle w:val="ListParagraph"/>
              <w:spacing w:line="240" w:lineRule="auto"/>
              <w:ind w:left="0"/>
              <w:jc w:val="center"/>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(1)</w:t>
            </w: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1. Sleep in mosquito net or have mosquito screens on windows</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2. Use mosquito coil, electrical mosquito mat, liquid vaporizer</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4. Use mosquito repellent on body.</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r w:rsidR="00C8051A" w:rsidRPr="002C6C8A" w:rsidTr="00B20C9B">
        <w:tc>
          <w:tcPr>
            <w:tcW w:w="3078" w:type="dxa"/>
          </w:tcPr>
          <w:p w:rsidR="00C8051A" w:rsidRPr="002C6C8A" w:rsidRDefault="00C8051A" w:rsidP="00B20C9B">
            <w:pPr>
              <w:pStyle w:val="ListParagraph"/>
              <w:spacing w:line="240" w:lineRule="auto"/>
              <w:ind w:left="0"/>
              <w:jc w:val="both"/>
              <w:rPr>
                <w:rFonts w:ascii="Times New Roman" w:hAnsi="Times New Roman" w:cs="Times New Roman"/>
                <w:color w:val="000000" w:themeColor="text1"/>
                <w:sz w:val="24"/>
                <w:szCs w:val="24"/>
              </w:rPr>
            </w:pPr>
            <w:r w:rsidRPr="002C6C8A">
              <w:rPr>
                <w:rFonts w:ascii="Times New Roman" w:hAnsi="Times New Roman" w:cs="Times New Roman"/>
                <w:color w:val="000000" w:themeColor="text1"/>
                <w:sz w:val="24"/>
                <w:szCs w:val="24"/>
              </w:rPr>
              <w:t>5. Avoid dark areas in the home where there is no light and no wind</w:t>
            </w: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26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70"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c>
          <w:tcPr>
            <w:tcW w:w="1188" w:type="dxa"/>
          </w:tcPr>
          <w:p w:rsidR="00C8051A" w:rsidRPr="002C6C8A" w:rsidRDefault="00C8051A" w:rsidP="00B20C9B">
            <w:pPr>
              <w:pStyle w:val="ListParagraph"/>
              <w:spacing w:line="480" w:lineRule="auto"/>
              <w:ind w:left="0"/>
              <w:jc w:val="both"/>
              <w:rPr>
                <w:rFonts w:ascii="Times New Roman" w:hAnsi="Times New Roman" w:cs="Times New Roman"/>
                <w:color w:val="000000" w:themeColor="text1"/>
                <w:sz w:val="24"/>
                <w:szCs w:val="24"/>
              </w:rPr>
            </w:pPr>
          </w:p>
        </w:tc>
      </w:tr>
    </w:tbl>
    <w:p w:rsidR="00C8051A" w:rsidRPr="002C6C8A" w:rsidRDefault="00C8051A" w:rsidP="00C8051A">
      <w:pPr>
        <w:pStyle w:val="ListParagraph"/>
        <w:spacing w:line="480" w:lineRule="auto"/>
        <w:ind w:left="360"/>
        <w:jc w:val="both"/>
        <w:rPr>
          <w:rFonts w:ascii="Times New Roman" w:hAnsi="Times New Roman" w:cs="Times New Roman"/>
          <w:color w:val="000000" w:themeColor="text1"/>
          <w:sz w:val="24"/>
          <w:szCs w:val="24"/>
        </w:rPr>
      </w:pPr>
    </w:p>
    <w:p w:rsidR="00C8051A" w:rsidRPr="002C6C8A" w:rsidRDefault="00C8051A" w:rsidP="00C8051A">
      <w:pPr>
        <w:pStyle w:val="ListParagraph"/>
        <w:spacing w:line="240" w:lineRule="auto"/>
        <w:ind w:left="360"/>
        <w:jc w:val="both"/>
        <w:rPr>
          <w:rFonts w:ascii="Times New Roman" w:hAnsi="Times New Roman" w:cs="Times New Roman"/>
          <w:b/>
          <w:color w:val="000000" w:themeColor="text1"/>
          <w:sz w:val="24"/>
          <w:szCs w:val="24"/>
        </w:rPr>
      </w:pPr>
      <w:r w:rsidRPr="002C6C8A">
        <w:rPr>
          <w:rFonts w:ascii="Times New Roman" w:hAnsi="Times New Roman" w:cs="Times New Roman"/>
          <w:b/>
          <w:color w:val="000000" w:themeColor="text1"/>
          <w:sz w:val="24"/>
          <w:szCs w:val="24"/>
        </w:rPr>
        <w:t xml:space="preserve">What are the preventive strategies you can suggest to be implemented by the barangay officials or the city health </w:t>
      </w:r>
      <w:proofErr w:type="spellStart"/>
      <w:r w:rsidRPr="002C6C8A">
        <w:rPr>
          <w:rFonts w:ascii="Times New Roman" w:hAnsi="Times New Roman" w:cs="Times New Roman"/>
          <w:b/>
          <w:color w:val="000000" w:themeColor="text1"/>
          <w:sz w:val="24"/>
          <w:szCs w:val="24"/>
        </w:rPr>
        <w:t>departmentwith</w:t>
      </w:r>
      <w:proofErr w:type="spellEnd"/>
      <w:r w:rsidRPr="002C6C8A">
        <w:rPr>
          <w:rFonts w:ascii="Times New Roman" w:hAnsi="Times New Roman" w:cs="Times New Roman"/>
          <w:b/>
          <w:color w:val="000000" w:themeColor="text1"/>
          <w:sz w:val="24"/>
          <w:szCs w:val="24"/>
        </w:rPr>
        <w:t xml:space="preserve"> regards to reducing the threat of lethal mosquitoes?</w:t>
      </w:r>
    </w:p>
    <w:p w:rsidR="00C8051A" w:rsidRPr="002C6C8A" w:rsidRDefault="00C8051A" w:rsidP="00C8051A">
      <w:pPr>
        <w:pStyle w:val="ListParagraph"/>
        <w:spacing w:line="240" w:lineRule="auto"/>
        <w:ind w:left="360"/>
        <w:jc w:val="both"/>
        <w:rPr>
          <w:rFonts w:ascii="Times New Roman" w:hAnsi="Times New Roman" w:cs="Times New Roman"/>
          <w:color w:val="000000" w:themeColor="text1"/>
          <w:sz w:val="24"/>
          <w:szCs w:val="24"/>
        </w:rPr>
      </w:pPr>
    </w:p>
    <w:p w:rsidR="00C8051A" w:rsidRPr="002C6C8A" w:rsidRDefault="008861FF" w:rsidP="00C8051A">
      <w:pPr>
        <w:pStyle w:val="ListParagraph"/>
        <w:spacing w:line="240" w:lineRule="auto"/>
        <w:ind w:left="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4294967293" distB="4294967293" distL="114300" distR="114300" simplePos="0" relativeHeight="251656704" behindDoc="0" locked="0" layoutInCell="1" allowOverlap="1">
                <wp:simplePos x="0" y="0"/>
                <wp:positionH relativeFrom="column">
                  <wp:posOffset>171450</wp:posOffset>
                </wp:positionH>
                <wp:positionV relativeFrom="paragraph">
                  <wp:posOffset>170814</wp:posOffset>
                </wp:positionV>
                <wp:extent cx="5629275" cy="0"/>
                <wp:effectExtent l="0" t="0" r="9525" b="19050"/>
                <wp:wrapNone/>
                <wp:docPr id="7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3.5pt;margin-top:13.45pt;width:443.2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"/>
            </w:pict>
          </mc:Fallback>
        </mc:AlternateContent>
      </w:r>
    </w:p>
    <w:p w:rsidR="00C8051A" w:rsidRPr="002C6C8A" w:rsidRDefault="008861FF" w:rsidP="00C8051A">
      <w:pPr>
        <w:spacing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3" distB="4294967293" distL="114300" distR="114300" simplePos="0" relativeHeight="251657728" behindDoc="0" locked="0" layoutInCell="1" allowOverlap="1">
                <wp:simplePos x="0" y="0"/>
                <wp:positionH relativeFrom="column">
                  <wp:posOffset>171450</wp:posOffset>
                </wp:positionH>
                <wp:positionV relativeFrom="paragraph">
                  <wp:posOffset>270509</wp:posOffset>
                </wp:positionV>
                <wp:extent cx="5629275" cy="0"/>
                <wp:effectExtent l="0" t="0" r="9525" b="19050"/>
                <wp:wrapNone/>
                <wp:docPr id="7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3.5pt;margin-top:21.3pt;width:443.25pt;height:0;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"/>
            </w:pict>
          </mc:Fallback>
        </mc:AlternateContent>
      </w:r>
    </w:p>
    <w:p w:rsidR="00C8051A" w:rsidRDefault="00C8051A" w:rsidP="00C8051A">
      <w:pPr>
        <w:spacing w:line="240" w:lineRule="auto"/>
        <w:jc w:val="both"/>
        <w:rPr>
          <w:rFonts w:ascii="Times New Roman" w:hAnsi="Times New Roman" w:cs="Times New Roman"/>
          <w:color w:val="000000" w:themeColor="text1"/>
          <w:sz w:val="24"/>
          <w:szCs w:val="24"/>
        </w:rPr>
      </w:pPr>
    </w:p>
    <w:p w:rsidR="001C278C" w:rsidRDefault="001C278C" w:rsidP="00C8051A">
      <w:pPr>
        <w:spacing w:line="240" w:lineRule="auto"/>
        <w:jc w:val="both"/>
        <w:rPr>
          <w:rFonts w:ascii="Times New Roman" w:hAnsi="Times New Roman" w:cs="Times New Roman"/>
          <w:color w:val="000000" w:themeColor="text1"/>
          <w:sz w:val="24"/>
          <w:szCs w:val="24"/>
        </w:rPr>
      </w:pPr>
    </w:p>
    <w:p w:rsidR="001C278C" w:rsidRDefault="001C278C" w:rsidP="00C8051A">
      <w:pPr>
        <w:spacing w:line="240" w:lineRule="auto"/>
        <w:jc w:val="both"/>
        <w:rPr>
          <w:rFonts w:ascii="Times New Roman" w:hAnsi="Times New Roman" w:cs="Times New Roman"/>
          <w:color w:val="000000" w:themeColor="text1"/>
          <w:sz w:val="24"/>
          <w:szCs w:val="24"/>
        </w:rPr>
      </w:pPr>
    </w:p>
    <w:p w:rsidR="009660DE" w:rsidRPr="009660DE" w:rsidRDefault="009660DE" w:rsidP="009660DE">
      <w:pPr>
        <w:pStyle w:val="NoSpacing"/>
        <w:jc w:val="center"/>
        <w:rPr>
          <w:rFonts w:ascii="Times New Roman" w:hAnsi="Times New Roman" w:cs="Times New Roman"/>
          <w:sz w:val="24"/>
          <w:szCs w:val="24"/>
        </w:rPr>
      </w:pPr>
      <w:r w:rsidRPr="009660DE">
        <w:rPr>
          <w:rFonts w:ascii="Times New Roman" w:hAnsi="Times New Roman" w:cs="Times New Roman"/>
          <w:sz w:val="24"/>
          <w:szCs w:val="24"/>
        </w:rPr>
        <w:lastRenderedPageBreak/>
        <w:t>National Capital Region</w:t>
      </w:r>
    </w:p>
    <w:p w:rsidR="009660DE" w:rsidRPr="009660DE" w:rsidRDefault="009660DE" w:rsidP="009660DE">
      <w:pPr>
        <w:pStyle w:val="NoSpacing"/>
        <w:jc w:val="center"/>
        <w:rPr>
          <w:rFonts w:ascii="Times New Roman" w:hAnsi="Times New Roman" w:cs="Times New Roman"/>
          <w:sz w:val="24"/>
          <w:szCs w:val="24"/>
        </w:rPr>
      </w:pPr>
      <w:r w:rsidRPr="009660DE">
        <w:rPr>
          <w:rFonts w:ascii="Times New Roman" w:hAnsi="Times New Roman" w:cs="Times New Roman"/>
          <w:sz w:val="24"/>
          <w:szCs w:val="24"/>
        </w:rPr>
        <w:t>Division of City Schools – Quezon City</w:t>
      </w:r>
    </w:p>
    <w:p w:rsidR="009660DE" w:rsidRPr="009660DE" w:rsidRDefault="009660DE" w:rsidP="009660DE">
      <w:pPr>
        <w:pStyle w:val="NoSpacing"/>
        <w:jc w:val="center"/>
        <w:rPr>
          <w:rFonts w:ascii="Times New Roman" w:hAnsi="Times New Roman" w:cs="Times New Roman"/>
          <w:b/>
          <w:sz w:val="24"/>
          <w:szCs w:val="24"/>
        </w:rPr>
      </w:pPr>
      <w:r w:rsidRPr="009660DE">
        <w:rPr>
          <w:rFonts w:ascii="Times New Roman" w:hAnsi="Times New Roman" w:cs="Times New Roman"/>
          <w:b/>
          <w:sz w:val="24"/>
          <w:szCs w:val="24"/>
        </w:rPr>
        <w:t>BATASAN HILLS NATIONAL HIGH SCHOOL</w:t>
      </w:r>
    </w:p>
    <w:p w:rsidR="009660DE" w:rsidRPr="009660DE" w:rsidRDefault="009660DE" w:rsidP="009660DE">
      <w:pPr>
        <w:pStyle w:val="NoSpacing"/>
        <w:jc w:val="center"/>
        <w:rPr>
          <w:rFonts w:ascii="Times New Roman" w:hAnsi="Times New Roman" w:cs="Times New Roman"/>
          <w:sz w:val="24"/>
          <w:szCs w:val="24"/>
        </w:rPr>
      </w:pPr>
      <w:r w:rsidRPr="009660DE">
        <w:rPr>
          <w:rFonts w:ascii="Times New Roman" w:hAnsi="Times New Roman" w:cs="Times New Roman"/>
          <w:sz w:val="24"/>
          <w:szCs w:val="24"/>
        </w:rPr>
        <w:t xml:space="preserve">IBP Road, </w:t>
      </w:r>
      <w:proofErr w:type="spellStart"/>
      <w:r w:rsidRPr="009660DE">
        <w:rPr>
          <w:rFonts w:ascii="Times New Roman" w:hAnsi="Times New Roman" w:cs="Times New Roman"/>
          <w:sz w:val="24"/>
          <w:szCs w:val="24"/>
        </w:rPr>
        <w:t>Batasan</w:t>
      </w:r>
      <w:proofErr w:type="spellEnd"/>
      <w:r w:rsidRPr="009660DE">
        <w:rPr>
          <w:rFonts w:ascii="Times New Roman" w:hAnsi="Times New Roman" w:cs="Times New Roman"/>
          <w:sz w:val="24"/>
          <w:szCs w:val="24"/>
        </w:rPr>
        <w:t xml:space="preserve"> Hills, Quezon City</w:t>
      </w:r>
    </w:p>
    <w:p w:rsidR="009660DE" w:rsidRPr="009660DE" w:rsidRDefault="009660DE" w:rsidP="009660DE">
      <w:pPr>
        <w:pStyle w:val="NoSpacing"/>
        <w:jc w:val="center"/>
        <w:rPr>
          <w:rFonts w:ascii="Times New Roman" w:hAnsi="Times New Roman" w:cs="Times New Roman"/>
          <w:sz w:val="24"/>
          <w:szCs w:val="24"/>
        </w:rPr>
      </w:pPr>
    </w:p>
    <w:p w:rsidR="009660DE" w:rsidRPr="009660DE" w:rsidRDefault="009660DE" w:rsidP="009660DE">
      <w:pPr>
        <w:spacing w:after="0" w:line="240" w:lineRule="auto"/>
        <w:jc w:val="center"/>
        <w:rPr>
          <w:rFonts w:ascii="Times New Roman" w:hAnsi="Times New Roman" w:cs="Times New Roman"/>
          <w:i/>
          <w:color w:val="000000" w:themeColor="text1"/>
          <w:sz w:val="24"/>
          <w:szCs w:val="24"/>
        </w:rPr>
      </w:pPr>
      <w:r w:rsidRPr="009660DE">
        <w:rPr>
          <w:rFonts w:ascii="Times New Roman" w:hAnsi="Times New Roman" w:cs="Times New Roman"/>
          <w:b/>
          <w:i/>
          <w:color w:val="000000" w:themeColor="text1"/>
          <w:sz w:val="24"/>
          <w:szCs w:val="24"/>
        </w:rPr>
        <w:t>Assessment of Community Awareness and Responsiveness on the Health Hazard brought by Mosquito-borne Diseases</w:t>
      </w:r>
    </w:p>
    <w:p w:rsidR="009660DE" w:rsidRPr="009660DE" w:rsidRDefault="009660DE" w:rsidP="009660DE">
      <w:pPr>
        <w:jc w:val="center"/>
        <w:rPr>
          <w:rFonts w:ascii="Times New Roman" w:hAnsi="Times New Roman" w:cs="Times New Roman"/>
          <w:b/>
          <w:smallCaps/>
          <w:sz w:val="24"/>
          <w:szCs w:val="24"/>
        </w:rPr>
      </w:pPr>
    </w:p>
    <w:p w:rsidR="009660DE" w:rsidRPr="009660DE" w:rsidRDefault="009660DE" w:rsidP="009660DE">
      <w:pPr>
        <w:jc w:val="center"/>
        <w:rPr>
          <w:rFonts w:ascii="Times New Roman" w:hAnsi="Times New Roman" w:cs="Times New Roman"/>
          <w:b/>
          <w:smallCaps/>
          <w:sz w:val="24"/>
          <w:szCs w:val="24"/>
        </w:rPr>
      </w:pPr>
      <w:r w:rsidRPr="009660DE">
        <w:rPr>
          <w:rFonts w:ascii="Times New Roman" w:hAnsi="Times New Roman" w:cs="Times New Roman"/>
          <w:b/>
          <w:smallCaps/>
          <w:sz w:val="24"/>
          <w:szCs w:val="24"/>
        </w:rPr>
        <w:t xml:space="preserve">Informed Consent Form </w:t>
      </w:r>
    </w:p>
    <w:p w:rsidR="009660DE" w:rsidRPr="009660DE" w:rsidRDefault="009660DE" w:rsidP="009660DE">
      <w:pPr>
        <w:rPr>
          <w:rFonts w:ascii="Times New Roman" w:hAnsi="Times New Roman" w:cs="Times New Roman"/>
          <w:b/>
          <w:color w:val="0000FF"/>
          <w:sz w:val="24"/>
          <w:szCs w:val="24"/>
        </w:rPr>
      </w:pPr>
    </w:p>
    <w:p w:rsidR="009660DE" w:rsidRPr="009660DE" w:rsidRDefault="009660DE" w:rsidP="009660DE">
      <w:pPr>
        <w:pBdr>
          <w:top w:val="single" w:sz="4" w:space="1" w:color="auto"/>
        </w:pBd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5168"/>
      </w:tblGrid>
      <w:tr w:rsidR="009660DE" w:rsidRPr="009660DE" w:rsidTr="007E61C2">
        <w:tc>
          <w:tcPr>
            <w:tcW w:w="3258" w:type="dxa"/>
            <w:vAlign w:val="center"/>
          </w:tcPr>
          <w:p w:rsidR="009660DE" w:rsidRPr="009660DE" w:rsidRDefault="009660DE" w:rsidP="007E61C2">
            <w:pPr>
              <w:jc w:val="right"/>
              <w:rPr>
                <w:rFonts w:ascii="Times New Roman" w:hAnsi="Times New Roman" w:cs="Times New Roman"/>
                <w:b/>
                <w:sz w:val="24"/>
                <w:szCs w:val="24"/>
              </w:rPr>
            </w:pPr>
            <w:r w:rsidRPr="009660DE">
              <w:rPr>
                <w:rFonts w:ascii="Times New Roman" w:hAnsi="Times New Roman" w:cs="Times New Roman"/>
                <w:b/>
                <w:sz w:val="24"/>
                <w:szCs w:val="24"/>
              </w:rPr>
              <w:t>Title of the Research Study</w:t>
            </w:r>
          </w:p>
          <w:p w:rsidR="009660DE" w:rsidRPr="009660DE" w:rsidRDefault="009660DE" w:rsidP="007E61C2">
            <w:pPr>
              <w:jc w:val="right"/>
              <w:rPr>
                <w:rFonts w:ascii="Times New Roman" w:hAnsi="Times New Roman" w:cs="Times New Roman"/>
                <w:b/>
                <w:sz w:val="24"/>
                <w:szCs w:val="24"/>
              </w:rPr>
            </w:pPr>
          </w:p>
        </w:tc>
        <w:tc>
          <w:tcPr>
            <w:tcW w:w="5168" w:type="dxa"/>
          </w:tcPr>
          <w:p w:rsidR="009660DE" w:rsidRPr="009660DE" w:rsidRDefault="009660DE" w:rsidP="007E61C2">
            <w:pPr>
              <w:jc w:val="both"/>
              <w:rPr>
                <w:rFonts w:ascii="Times New Roman" w:hAnsi="Times New Roman" w:cs="Times New Roman"/>
                <w:sz w:val="24"/>
                <w:szCs w:val="24"/>
              </w:rPr>
            </w:pPr>
          </w:p>
          <w:p w:rsidR="009660DE" w:rsidRPr="009660DE" w:rsidRDefault="009660DE" w:rsidP="007E61C2">
            <w:pPr>
              <w:jc w:val="both"/>
              <w:rPr>
                <w:rFonts w:ascii="Times New Roman" w:hAnsi="Times New Roman" w:cs="Times New Roman"/>
                <w:b/>
                <w:sz w:val="24"/>
                <w:szCs w:val="24"/>
              </w:rPr>
            </w:pPr>
            <w:r w:rsidRPr="009660DE">
              <w:rPr>
                <w:rFonts w:ascii="Times New Roman" w:hAnsi="Times New Roman" w:cs="Times New Roman"/>
                <w:b/>
                <w:sz w:val="24"/>
                <w:szCs w:val="24"/>
              </w:rPr>
              <w:t>Underpinning Public Health Susceptibility in Selected Asian Countries against Mosquito-borne Diseases</w:t>
            </w:r>
          </w:p>
        </w:tc>
      </w:tr>
      <w:tr w:rsidR="009660DE" w:rsidRPr="009660DE" w:rsidTr="007E61C2">
        <w:trPr>
          <w:trHeight w:val="1377"/>
        </w:trPr>
        <w:tc>
          <w:tcPr>
            <w:tcW w:w="3258" w:type="dxa"/>
            <w:vAlign w:val="center"/>
          </w:tcPr>
          <w:p w:rsidR="009660DE" w:rsidRPr="009660DE" w:rsidRDefault="009660DE" w:rsidP="007E61C2">
            <w:pPr>
              <w:pStyle w:val="BodyText2"/>
              <w:jc w:val="right"/>
              <w:rPr>
                <w:rFonts w:ascii="Times New Roman" w:hAnsi="Times New Roman" w:cs="Times New Roman"/>
                <w:sz w:val="24"/>
                <w:szCs w:val="24"/>
              </w:rPr>
            </w:pPr>
            <w:r w:rsidRPr="009660DE">
              <w:rPr>
                <w:rFonts w:ascii="Times New Roman" w:hAnsi="Times New Roman" w:cs="Times New Roman"/>
                <w:sz w:val="24"/>
                <w:szCs w:val="24"/>
              </w:rPr>
              <w:t>Principal Investigators</w:t>
            </w:r>
          </w:p>
          <w:p w:rsidR="009660DE" w:rsidRPr="009660DE" w:rsidRDefault="009660DE" w:rsidP="007E61C2">
            <w:pPr>
              <w:jc w:val="right"/>
              <w:rPr>
                <w:rFonts w:ascii="Times New Roman" w:hAnsi="Times New Roman" w:cs="Times New Roman"/>
                <w:b/>
                <w:sz w:val="24"/>
                <w:szCs w:val="24"/>
              </w:rPr>
            </w:pPr>
          </w:p>
        </w:tc>
        <w:tc>
          <w:tcPr>
            <w:tcW w:w="5168" w:type="dxa"/>
          </w:tcPr>
          <w:p w:rsidR="009660DE" w:rsidRPr="009660DE" w:rsidRDefault="009660DE" w:rsidP="007E61C2">
            <w:pPr>
              <w:rPr>
                <w:rFonts w:ascii="Times New Roman" w:eastAsia="Arial" w:hAnsi="Times New Roman" w:cs="Times New Roman"/>
                <w:sz w:val="24"/>
                <w:szCs w:val="24"/>
              </w:rPr>
            </w:pPr>
          </w:p>
          <w:p w:rsidR="009660DE" w:rsidRPr="009660DE" w:rsidRDefault="009660DE" w:rsidP="007E61C2">
            <w:pPr>
              <w:rPr>
                <w:rFonts w:ascii="Times New Roman" w:hAnsi="Times New Roman" w:cs="Times New Roman"/>
                <w:sz w:val="24"/>
                <w:szCs w:val="24"/>
              </w:rPr>
            </w:pPr>
            <w:proofErr w:type="spellStart"/>
            <w:r w:rsidRPr="009660DE">
              <w:rPr>
                <w:rFonts w:ascii="Times New Roman" w:hAnsi="Times New Roman" w:cs="Times New Roman"/>
                <w:sz w:val="24"/>
                <w:szCs w:val="24"/>
              </w:rPr>
              <w:t>Aerish</w:t>
            </w:r>
            <w:proofErr w:type="spellEnd"/>
            <w:r w:rsidRPr="009660DE">
              <w:rPr>
                <w:rFonts w:ascii="Times New Roman" w:hAnsi="Times New Roman" w:cs="Times New Roman"/>
                <w:sz w:val="24"/>
                <w:szCs w:val="24"/>
              </w:rPr>
              <w:t xml:space="preserve"> R. </w:t>
            </w:r>
            <w:proofErr w:type="spellStart"/>
            <w:r w:rsidRPr="009660DE">
              <w:rPr>
                <w:rFonts w:ascii="Times New Roman" w:hAnsi="Times New Roman" w:cs="Times New Roman"/>
                <w:sz w:val="24"/>
                <w:szCs w:val="24"/>
              </w:rPr>
              <w:t>Ocomen</w:t>
            </w:r>
            <w:proofErr w:type="spellEnd"/>
            <w:r w:rsidRPr="009660DE">
              <w:rPr>
                <w:rFonts w:ascii="Times New Roman" w:hAnsi="Times New Roman" w:cs="Times New Roman"/>
                <w:sz w:val="24"/>
                <w:szCs w:val="24"/>
              </w:rPr>
              <w:t xml:space="preserve"> &amp; Mae Joy S. </w:t>
            </w:r>
            <w:proofErr w:type="spellStart"/>
            <w:r w:rsidRPr="009660DE">
              <w:rPr>
                <w:rFonts w:ascii="Times New Roman" w:hAnsi="Times New Roman" w:cs="Times New Roman"/>
                <w:sz w:val="24"/>
                <w:szCs w:val="24"/>
              </w:rPr>
              <w:t>Bernales</w:t>
            </w:r>
            <w:proofErr w:type="spellEnd"/>
            <w:r w:rsidRPr="009660DE">
              <w:rPr>
                <w:rFonts w:ascii="Times New Roman" w:hAnsi="Times New Roman" w:cs="Times New Roman"/>
                <w:sz w:val="24"/>
                <w:szCs w:val="24"/>
              </w:rPr>
              <w:t xml:space="preserve">    </w:t>
            </w:r>
          </w:p>
          <w:p w:rsidR="009660DE" w:rsidRPr="009660DE" w:rsidRDefault="009660DE" w:rsidP="007E61C2">
            <w:pPr>
              <w:rPr>
                <w:rFonts w:ascii="Times New Roman" w:hAnsi="Times New Roman" w:cs="Times New Roman"/>
                <w:sz w:val="24"/>
                <w:szCs w:val="24"/>
              </w:rPr>
            </w:pPr>
            <w:r w:rsidRPr="009660DE">
              <w:rPr>
                <w:rFonts w:ascii="Times New Roman" w:hAnsi="Times New Roman" w:cs="Times New Roman"/>
                <w:sz w:val="24"/>
                <w:szCs w:val="24"/>
              </w:rPr>
              <w:t xml:space="preserve">Grade 11-STEM </w:t>
            </w:r>
            <w:proofErr w:type="spellStart"/>
            <w:r w:rsidRPr="009660DE">
              <w:rPr>
                <w:rFonts w:ascii="Times New Roman" w:hAnsi="Times New Roman" w:cs="Times New Roman"/>
                <w:sz w:val="24"/>
                <w:szCs w:val="24"/>
              </w:rPr>
              <w:t>Diophantus</w:t>
            </w:r>
            <w:proofErr w:type="spellEnd"/>
          </w:p>
          <w:p w:rsidR="009660DE" w:rsidRPr="009660DE" w:rsidRDefault="009660DE" w:rsidP="007E61C2">
            <w:pPr>
              <w:rPr>
                <w:rFonts w:ascii="Times New Roman" w:eastAsia="Arial" w:hAnsi="Times New Roman" w:cs="Times New Roman"/>
                <w:sz w:val="24"/>
                <w:szCs w:val="24"/>
              </w:rPr>
            </w:pPr>
            <w:r w:rsidRPr="009660DE">
              <w:rPr>
                <w:rFonts w:ascii="Times New Roman" w:eastAsia="Arial" w:hAnsi="Times New Roman" w:cs="Times New Roman"/>
                <w:sz w:val="24"/>
                <w:szCs w:val="24"/>
              </w:rPr>
              <w:t>Senior High School</w:t>
            </w:r>
          </w:p>
          <w:p w:rsidR="009660DE" w:rsidRPr="009660DE" w:rsidRDefault="009660DE" w:rsidP="007E61C2">
            <w:pPr>
              <w:rPr>
                <w:rFonts w:ascii="Times New Roman" w:eastAsia="Arial" w:hAnsi="Times New Roman" w:cs="Times New Roman"/>
                <w:sz w:val="24"/>
                <w:szCs w:val="24"/>
              </w:rPr>
            </w:pPr>
            <w:proofErr w:type="spellStart"/>
            <w:r w:rsidRPr="009660DE">
              <w:rPr>
                <w:rFonts w:ascii="Times New Roman" w:eastAsia="Arial" w:hAnsi="Times New Roman" w:cs="Times New Roman"/>
                <w:sz w:val="24"/>
                <w:szCs w:val="24"/>
              </w:rPr>
              <w:t>Batasan</w:t>
            </w:r>
            <w:proofErr w:type="spellEnd"/>
            <w:r w:rsidRPr="009660DE">
              <w:rPr>
                <w:rFonts w:ascii="Times New Roman" w:eastAsia="Arial" w:hAnsi="Times New Roman" w:cs="Times New Roman"/>
                <w:sz w:val="24"/>
                <w:szCs w:val="24"/>
              </w:rPr>
              <w:t xml:space="preserve"> Hills National High School</w:t>
            </w:r>
          </w:p>
        </w:tc>
      </w:tr>
      <w:tr w:rsidR="009660DE" w:rsidRPr="009660DE" w:rsidTr="007E61C2">
        <w:tc>
          <w:tcPr>
            <w:tcW w:w="3258" w:type="dxa"/>
            <w:vAlign w:val="center"/>
          </w:tcPr>
          <w:p w:rsidR="009660DE" w:rsidRPr="009660DE" w:rsidRDefault="009660DE" w:rsidP="007E61C2">
            <w:pPr>
              <w:jc w:val="right"/>
              <w:rPr>
                <w:rFonts w:ascii="Times New Roman" w:hAnsi="Times New Roman" w:cs="Times New Roman"/>
                <w:b/>
                <w:sz w:val="24"/>
                <w:szCs w:val="24"/>
              </w:rPr>
            </w:pPr>
            <w:r w:rsidRPr="009660DE">
              <w:rPr>
                <w:rFonts w:ascii="Times New Roman" w:hAnsi="Times New Roman" w:cs="Times New Roman"/>
                <w:b/>
                <w:sz w:val="24"/>
                <w:szCs w:val="24"/>
              </w:rPr>
              <w:t>Research Coach</w:t>
            </w:r>
          </w:p>
          <w:p w:rsidR="009660DE" w:rsidRPr="009660DE" w:rsidRDefault="009660DE" w:rsidP="007E61C2">
            <w:pPr>
              <w:jc w:val="right"/>
              <w:rPr>
                <w:rFonts w:ascii="Times New Roman" w:hAnsi="Times New Roman" w:cs="Times New Roman"/>
                <w:b/>
                <w:sz w:val="24"/>
                <w:szCs w:val="24"/>
              </w:rPr>
            </w:pPr>
          </w:p>
        </w:tc>
        <w:tc>
          <w:tcPr>
            <w:tcW w:w="5168" w:type="dxa"/>
          </w:tcPr>
          <w:p w:rsidR="009660DE" w:rsidRPr="009660DE" w:rsidRDefault="009660DE" w:rsidP="007E61C2">
            <w:pPr>
              <w:rPr>
                <w:rFonts w:ascii="Times New Roman" w:eastAsia="Arial" w:hAnsi="Times New Roman" w:cs="Times New Roman"/>
                <w:sz w:val="24"/>
                <w:szCs w:val="24"/>
              </w:rPr>
            </w:pPr>
          </w:p>
          <w:p w:rsidR="009660DE" w:rsidRPr="009660DE" w:rsidRDefault="009660DE" w:rsidP="007E61C2">
            <w:pPr>
              <w:rPr>
                <w:rFonts w:ascii="Times New Roman" w:eastAsia="Arial" w:hAnsi="Times New Roman" w:cs="Times New Roman"/>
                <w:sz w:val="24"/>
                <w:szCs w:val="24"/>
              </w:rPr>
            </w:pPr>
            <w:r w:rsidRPr="009660DE">
              <w:rPr>
                <w:rFonts w:ascii="Times New Roman" w:eastAsia="Arial" w:hAnsi="Times New Roman" w:cs="Times New Roman"/>
                <w:sz w:val="24"/>
                <w:szCs w:val="24"/>
              </w:rPr>
              <w:t xml:space="preserve">Ms. Joan B. </w:t>
            </w:r>
            <w:proofErr w:type="spellStart"/>
            <w:r w:rsidRPr="009660DE">
              <w:rPr>
                <w:rFonts w:ascii="Times New Roman" w:eastAsia="Arial" w:hAnsi="Times New Roman" w:cs="Times New Roman"/>
                <w:sz w:val="24"/>
                <w:szCs w:val="24"/>
              </w:rPr>
              <w:t>Callope</w:t>
            </w:r>
            <w:proofErr w:type="spellEnd"/>
          </w:p>
          <w:p w:rsidR="009660DE" w:rsidRPr="009660DE" w:rsidRDefault="009660DE" w:rsidP="007E61C2">
            <w:pPr>
              <w:rPr>
                <w:rFonts w:ascii="Times New Roman" w:eastAsia="Arial" w:hAnsi="Times New Roman" w:cs="Times New Roman"/>
                <w:b/>
                <w:sz w:val="24"/>
                <w:szCs w:val="24"/>
              </w:rPr>
            </w:pPr>
            <w:r w:rsidRPr="009660DE">
              <w:rPr>
                <w:rFonts w:ascii="Times New Roman" w:eastAsia="Arial" w:hAnsi="Times New Roman" w:cs="Times New Roman"/>
                <w:b/>
                <w:sz w:val="24"/>
                <w:szCs w:val="24"/>
              </w:rPr>
              <w:t>IVSS Coordinator</w:t>
            </w:r>
          </w:p>
          <w:p w:rsidR="009660DE" w:rsidRPr="009660DE" w:rsidRDefault="009660DE" w:rsidP="007E61C2">
            <w:pPr>
              <w:rPr>
                <w:rFonts w:ascii="Times New Roman" w:eastAsia="Arial" w:hAnsi="Times New Roman" w:cs="Times New Roman"/>
                <w:sz w:val="24"/>
                <w:szCs w:val="24"/>
              </w:rPr>
            </w:pPr>
            <w:proofErr w:type="spellStart"/>
            <w:r w:rsidRPr="009660DE">
              <w:rPr>
                <w:rFonts w:ascii="Times New Roman" w:eastAsia="Arial" w:hAnsi="Times New Roman" w:cs="Times New Roman"/>
                <w:sz w:val="24"/>
                <w:szCs w:val="24"/>
              </w:rPr>
              <w:t>Batasan</w:t>
            </w:r>
            <w:proofErr w:type="spellEnd"/>
            <w:r w:rsidRPr="009660DE">
              <w:rPr>
                <w:rFonts w:ascii="Times New Roman" w:eastAsia="Arial" w:hAnsi="Times New Roman" w:cs="Times New Roman"/>
                <w:sz w:val="24"/>
                <w:szCs w:val="24"/>
              </w:rPr>
              <w:t xml:space="preserve"> Hills National High School</w:t>
            </w:r>
          </w:p>
          <w:p w:rsidR="009660DE" w:rsidRPr="009660DE" w:rsidRDefault="009660DE" w:rsidP="007E61C2">
            <w:pPr>
              <w:rPr>
                <w:rFonts w:ascii="Times New Roman" w:hAnsi="Times New Roman" w:cs="Times New Roman"/>
                <w:b/>
                <w:sz w:val="24"/>
                <w:szCs w:val="24"/>
              </w:rPr>
            </w:pPr>
          </w:p>
        </w:tc>
      </w:tr>
    </w:tbl>
    <w:p w:rsidR="009660DE" w:rsidRPr="009660DE" w:rsidRDefault="009660DE" w:rsidP="009660DE">
      <w:pPr>
        <w:rPr>
          <w:rFonts w:ascii="Times New Roman" w:hAnsi="Times New Roman" w:cs="Times New Roman"/>
          <w:sz w:val="24"/>
          <w:szCs w:val="24"/>
        </w:rPr>
      </w:pPr>
    </w:p>
    <w:p w:rsidR="009660DE" w:rsidRPr="009660DE" w:rsidRDefault="008861FF" w:rsidP="009660DE">
      <w:pPr>
        <w:rPr>
          <w:rFonts w:ascii="Times New Roman" w:hAnsi="Times New Roman" w:cs="Times New Roman"/>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3719040" behindDoc="0" locked="0" layoutInCell="1" allowOverlap="1">
                <wp:simplePos x="0" y="0"/>
                <wp:positionH relativeFrom="column">
                  <wp:posOffset>10795</wp:posOffset>
                </wp:positionH>
                <wp:positionV relativeFrom="paragraph">
                  <wp:posOffset>28575</wp:posOffset>
                </wp:positionV>
                <wp:extent cx="5943600" cy="0"/>
                <wp:effectExtent l="10795" t="9525" r="8255" b="9525"/>
                <wp:wrapNone/>
                <wp:docPr id="1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85pt;margin-top:2.25pt;width:468pt;height:0;z-index:2537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k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"/>
            </w:pict>
          </mc:Fallback>
        </mc:AlternateContent>
      </w:r>
    </w:p>
    <w:p w:rsidR="009660DE" w:rsidRPr="009660DE" w:rsidRDefault="009660DE" w:rsidP="009660DE">
      <w:pPr>
        <w:ind w:firstLine="720"/>
        <w:jc w:val="both"/>
        <w:rPr>
          <w:rFonts w:ascii="Times New Roman" w:hAnsi="Times New Roman" w:cs="Times New Roman"/>
          <w:bCs/>
          <w:sz w:val="24"/>
          <w:szCs w:val="24"/>
        </w:rPr>
      </w:pPr>
      <w:r w:rsidRPr="009660DE">
        <w:rPr>
          <w:rFonts w:ascii="Times New Roman" w:hAnsi="Times New Roman" w:cs="Times New Roman"/>
          <w:bCs/>
          <w:sz w:val="24"/>
          <w:szCs w:val="24"/>
        </w:rPr>
        <w:t xml:space="preserve">You are being asked to take part in a research study. Your participation is voluntary which means you can choose whether or not to participate.  If you decide not to participate there will be no penalty or negative consequence. Before you make a decision you will need to know the purpose of the study, the possible risks and benefits of being in the study and what you will have to do if you decide to participate. The researcher is going to talk with you about the study and give you this document to read. </w:t>
      </w:r>
    </w:p>
    <w:p w:rsidR="009660DE" w:rsidRPr="009660DE" w:rsidRDefault="009660DE" w:rsidP="009660DE">
      <w:pPr>
        <w:ind w:firstLine="720"/>
        <w:jc w:val="both"/>
        <w:rPr>
          <w:rFonts w:ascii="Times New Roman" w:hAnsi="Times New Roman" w:cs="Times New Roman"/>
          <w:sz w:val="24"/>
          <w:szCs w:val="24"/>
        </w:rPr>
      </w:pPr>
      <w:r w:rsidRPr="009660DE">
        <w:rPr>
          <w:rFonts w:ascii="Times New Roman" w:hAnsi="Times New Roman" w:cs="Times New Roman"/>
          <w:bCs/>
          <w:sz w:val="24"/>
          <w:szCs w:val="24"/>
        </w:rPr>
        <w:lastRenderedPageBreak/>
        <w:t>If you do not understand what you are reading, do not sign it. Please ask the researcher to explain anything you do not understand, including any language contained in this form. If you decide to participate, you will be asked to sign this form and a copy will be given to you. Keep this form as it has the contact information and answers to questions about the study. If you like, this form can be read to you.</w:t>
      </w:r>
    </w:p>
    <w:p w:rsidR="009660DE" w:rsidRPr="009660DE" w:rsidRDefault="008861FF" w:rsidP="009660DE">
      <w:pPr>
        <w:rPr>
          <w:rFonts w:ascii="Times New Roman" w:hAnsi="Times New Roman" w:cs="Times New Roman"/>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3720064" behindDoc="0" locked="0" layoutInCell="1" allowOverlap="1">
                <wp:simplePos x="0" y="0"/>
                <wp:positionH relativeFrom="column">
                  <wp:posOffset>1270</wp:posOffset>
                </wp:positionH>
                <wp:positionV relativeFrom="paragraph">
                  <wp:posOffset>151130</wp:posOffset>
                </wp:positionV>
                <wp:extent cx="5943600" cy="0"/>
                <wp:effectExtent l="10795" t="8255" r="8255" b="10795"/>
                <wp:wrapNone/>
                <wp:docPr id="1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pt;margin-top:11.9pt;width:468pt;height:0;z-index:2537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0KHwIAAD0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"/>
            </w:pict>
          </mc:Fallback>
        </mc:AlternateContent>
      </w:r>
    </w:p>
    <w:p w:rsidR="009660DE" w:rsidRPr="009660DE" w:rsidRDefault="009660DE" w:rsidP="009660DE">
      <w:pPr>
        <w:rPr>
          <w:rFonts w:ascii="Times New Roman" w:hAnsi="Times New Roman" w:cs="Times New Roman"/>
          <w:sz w:val="24"/>
          <w:szCs w:val="24"/>
        </w:rPr>
      </w:pPr>
    </w:p>
    <w:p w:rsidR="009660DE" w:rsidRPr="009660DE" w:rsidRDefault="009660DE" w:rsidP="009660DE">
      <w:pPr>
        <w:rPr>
          <w:rFonts w:ascii="Times New Roman" w:hAnsi="Times New Roman" w:cs="Times New Roman"/>
          <w:sz w:val="24"/>
          <w:szCs w:val="24"/>
        </w:rPr>
      </w:pPr>
      <w:r w:rsidRPr="009660DE">
        <w:rPr>
          <w:rFonts w:ascii="Times New Roman" w:hAnsi="Times New Roman" w:cs="Times New Roman"/>
          <w:b/>
          <w:sz w:val="24"/>
          <w:szCs w:val="24"/>
        </w:rPr>
        <w:t>What is the purpose of the study?</w:t>
      </w: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sz w:val="24"/>
          <w:szCs w:val="24"/>
        </w:rPr>
        <w:t xml:space="preserve">The purpose of the study is to create </w:t>
      </w:r>
      <w:r w:rsidRPr="009660DE">
        <w:rPr>
          <w:rFonts w:ascii="Times New Roman" w:hAnsi="Times New Roman" w:cs="Times New Roman"/>
          <w:i/>
          <w:sz w:val="24"/>
          <w:szCs w:val="24"/>
        </w:rPr>
        <w:t>Community Assessments</w:t>
      </w:r>
      <w:r w:rsidRPr="009660DE">
        <w:rPr>
          <w:rFonts w:ascii="Times New Roman" w:hAnsi="Times New Roman" w:cs="Times New Roman"/>
          <w:sz w:val="24"/>
          <w:szCs w:val="24"/>
        </w:rPr>
        <w:t xml:space="preserve"> with regards to the susceptibility and awareness of Public Health against Mosquito-borne diseases. This serves as a tool to determine, develop and build up a better understanding about the status of communities’ awareness.</w:t>
      </w: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sz w:val="24"/>
          <w:szCs w:val="24"/>
        </w:rPr>
        <w:t>This study is being conducted for an entry to IVSS - International Virtual Science Symposium 2020 which is a way for primary undergraduate students from all GLOBE Countries to showcase their research and hard work.</w:t>
      </w:r>
    </w:p>
    <w:p w:rsidR="009660DE" w:rsidRPr="009660DE" w:rsidRDefault="009660DE" w:rsidP="009660DE">
      <w:pPr>
        <w:rPr>
          <w:rFonts w:ascii="Times New Roman" w:hAnsi="Times New Roman" w:cs="Times New Roman"/>
          <w:b/>
          <w:sz w:val="24"/>
          <w:szCs w:val="24"/>
        </w:rPr>
      </w:pPr>
    </w:p>
    <w:p w:rsidR="009660DE" w:rsidRPr="009660DE" w:rsidRDefault="009660DE" w:rsidP="009660DE">
      <w:pPr>
        <w:rPr>
          <w:rFonts w:ascii="Times New Roman" w:hAnsi="Times New Roman" w:cs="Times New Roman"/>
          <w:sz w:val="24"/>
          <w:szCs w:val="24"/>
        </w:rPr>
      </w:pPr>
      <w:r w:rsidRPr="009660DE">
        <w:rPr>
          <w:rFonts w:ascii="Times New Roman" w:hAnsi="Times New Roman" w:cs="Times New Roman"/>
          <w:b/>
          <w:sz w:val="24"/>
          <w:szCs w:val="24"/>
        </w:rPr>
        <w:t>Why am I being asked to participate in the study?</w:t>
      </w:r>
    </w:p>
    <w:p w:rsidR="009660DE" w:rsidRPr="009660DE" w:rsidRDefault="009660DE" w:rsidP="009660DE">
      <w:pPr>
        <w:rPr>
          <w:rFonts w:ascii="Times New Roman" w:hAnsi="Times New Roman" w:cs="Times New Roman"/>
          <w:sz w:val="24"/>
          <w:szCs w:val="24"/>
        </w:rPr>
      </w:pPr>
      <w:r w:rsidRPr="009660DE">
        <w:rPr>
          <w:rFonts w:ascii="Times New Roman" w:hAnsi="Times New Roman" w:cs="Times New Roman"/>
          <w:sz w:val="24"/>
          <w:szCs w:val="24"/>
        </w:rPr>
        <w:t xml:space="preserve">You are being asked to join this study because the topics related to the activities were Public Health Susceptibility which is you might be the ones who were sampled randomly or because of the </w:t>
      </w:r>
      <w:proofErr w:type="spellStart"/>
      <w:r w:rsidRPr="009660DE">
        <w:rPr>
          <w:rFonts w:ascii="Times New Roman" w:hAnsi="Times New Roman" w:cs="Times New Roman"/>
          <w:sz w:val="24"/>
          <w:szCs w:val="24"/>
        </w:rPr>
        <w:t>commitance</w:t>
      </w:r>
      <w:proofErr w:type="spellEnd"/>
      <w:r w:rsidRPr="009660DE">
        <w:rPr>
          <w:rFonts w:ascii="Times New Roman" w:hAnsi="Times New Roman" w:cs="Times New Roman"/>
          <w:sz w:val="24"/>
          <w:szCs w:val="24"/>
        </w:rPr>
        <w:t xml:space="preserve"> of related situations. </w:t>
      </w:r>
    </w:p>
    <w:p w:rsidR="009660DE" w:rsidRPr="009660DE" w:rsidRDefault="009660DE" w:rsidP="009660DE">
      <w:pPr>
        <w:jc w:val="both"/>
        <w:rPr>
          <w:rFonts w:ascii="Times New Roman" w:hAnsi="Times New Roman" w:cs="Times New Roman"/>
          <w:b/>
          <w:sz w:val="24"/>
          <w:szCs w:val="24"/>
        </w:rPr>
      </w:pP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b/>
          <w:sz w:val="24"/>
          <w:szCs w:val="24"/>
        </w:rPr>
        <w:t>What will I be asked to do?</w:t>
      </w:r>
    </w:p>
    <w:p w:rsidR="009660DE" w:rsidRPr="009660DE" w:rsidRDefault="009660DE" w:rsidP="009660DE">
      <w:pPr>
        <w:jc w:val="both"/>
        <w:rPr>
          <w:rFonts w:ascii="Times New Roman" w:hAnsi="Times New Roman" w:cs="Times New Roman"/>
          <w:sz w:val="24"/>
          <w:szCs w:val="24"/>
        </w:rPr>
      </w:pPr>
    </w:p>
    <w:p w:rsidR="009660DE" w:rsidRPr="009660DE" w:rsidRDefault="009660DE" w:rsidP="009660DE">
      <w:pPr>
        <w:jc w:val="both"/>
        <w:rPr>
          <w:rFonts w:ascii="Times New Roman" w:hAnsi="Times New Roman" w:cs="Times New Roman"/>
          <w:i/>
          <w:sz w:val="24"/>
          <w:szCs w:val="24"/>
        </w:rPr>
      </w:pPr>
      <w:r w:rsidRPr="009660DE">
        <w:rPr>
          <w:rFonts w:ascii="Times New Roman" w:hAnsi="Times New Roman" w:cs="Times New Roman"/>
          <w:i/>
          <w:sz w:val="24"/>
          <w:szCs w:val="24"/>
        </w:rPr>
        <w:t>Interviews</w:t>
      </w: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sz w:val="24"/>
          <w:szCs w:val="24"/>
        </w:rPr>
        <w:t>You will be asked a series of questions relevant to the study. Interviews will also be made through a one-by-one manner.</w:t>
      </w: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sz w:val="24"/>
          <w:szCs w:val="24"/>
        </w:rPr>
        <w:t xml:space="preserve"> </w:t>
      </w:r>
    </w:p>
    <w:p w:rsidR="009660DE" w:rsidRPr="009660DE" w:rsidRDefault="009660DE" w:rsidP="009660DE">
      <w:pPr>
        <w:jc w:val="both"/>
        <w:rPr>
          <w:rFonts w:ascii="Times New Roman" w:hAnsi="Times New Roman" w:cs="Times New Roman"/>
          <w:i/>
          <w:sz w:val="24"/>
          <w:szCs w:val="24"/>
        </w:rPr>
      </w:pPr>
      <w:r w:rsidRPr="009660DE">
        <w:rPr>
          <w:rFonts w:ascii="Times New Roman" w:hAnsi="Times New Roman" w:cs="Times New Roman"/>
          <w:i/>
          <w:sz w:val="24"/>
          <w:szCs w:val="24"/>
        </w:rPr>
        <w:t>Questionnaires</w:t>
      </w: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sz w:val="24"/>
          <w:szCs w:val="24"/>
        </w:rPr>
        <w:t>You will be asked to answer survey questionnaires that focus on your responses and impressions toward/s your awareness on implementations of city health programs to fight against lethal mosquitoes.</w:t>
      </w:r>
    </w:p>
    <w:p w:rsidR="009660DE" w:rsidRPr="009660DE" w:rsidRDefault="009660DE" w:rsidP="009660DE">
      <w:pPr>
        <w:jc w:val="both"/>
        <w:rPr>
          <w:rFonts w:ascii="Times New Roman" w:hAnsi="Times New Roman" w:cs="Times New Roman"/>
          <w:sz w:val="24"/>
          <w:szCs w:val="24"/>
        </w:rPr>
      </w:pPr>
    </w:p>
    <w:p w:rsidR="009660DE" w:rsidRDefault="009660DE" w:rsidP="009660DE">
      <w:pPr>
        <w:jc w:val="both"/>
        <w:rPr>
          <w:rFonts w:ascii="Times New Roman" w:hAnsi="Times New Roman" w:cs="Times New Roman"/>
          <w:b/>
          <w:sz w:val="24"/>
          <w:szCs w:val="24"/>
        </w:rPr>
      </w:pP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b/>
          <w:sz w:val="24"/>
          <w:szCs w:val="24"/>
        </w:rPr>
        <w:lastRenderedPageBreak/>
        <w:t>How long will I be in the study?</w:t>
      </w:r>
    </w:p>
    <w:p w:rsidR="009660DE" w:rsidRPr="009660DE" w:rsidRDefault="009660DE" w:rsidP="009660DE">
      <w:pPr>
        <w:jc w:val="both"/>
        <w:rPr>
          <w:rFonts w:ascii="Times New Roman" w:hAnsi="Times New Roman" w:cs="Times New Roman"/>
          <w:bCs/>
          <w:iCs/>
          <w:sz w:val="24"/>
          <w:szCs w:val="24"/>
        </w:rPr>
      </w:pPr>
      <w:r w:rsidRPr="009660DE">
        <w:rPr>
          <w:rFonts w:ascii="Times New Roman" w:hAnsi="Times New Roman" w:cs="Times New Roman"/>
          <w:bCs/>
          <w:iCs/>
          <w:sz w:val="24"/>
          <w:szCs w:val="24"/>
        </w:rPr>
        <w:t xml:space="preserve">The study will take place over a period of 30-45 minutes. </w:t>
      </w:r>
    </w:p>
    <w:p w:rsidR="009660DE" w:rsidRPr="009660DE" w:rsidRDefault="009660DE" w:rsidP="009660DE">
      <w:pPr>
        <w:jc w:val="both"/>
        <w:rPr>
          <w:rFonts w:ascii="Times New Roman" w:hAnsi="Times New Roman" w:cs="Times New Roman"/>
          <w:i/>
          <w:color w:val="0000FF"/>
          <w:sz w:val="24"/>
          <w:szCs w:val="24"/>
        </w:rPr>
      </w:pP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b/>
          <w:sz w:val="24"/>
          <w:szCs w:val="24"/>
        </w:rPr>
        <w:t>Where will the study take place?</w:t>
      </w: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sz w:val="24"/>
          <w:szCs w:val="24"/>
        </w:rPr>
        <w:t xml:space="preserve">The study will just take place in your respective </w:t>
      </w:r>
      <w:proofErr w:type="spellStart"/>
      <w:r w:rsidRPr="009660DE">
        <w:rPr>
          <w:rFonts w:ascii="Times New Roman" w:hAnsi="Times New Roman" w:cs="Times New Roman"/>
          <w:sz w:val="24"/>
          <w:szCs w:val="24"/>
        </w:rPr>
        <w:t>recidencies</w:t>
      </w:r>
      <w:proofErr w:type="spellEnd"/>
      <w:r w:rsidRPr="009660DE">
        <w:rPr>
          <w:rFonts w:ascii="Times New Roman" w:hAnsi="Times New Roman" w:cs="Times New Roman"/>
          <w:sz w:val="24"/>
          <w:szCs w:val="24"/>
        </w:rPr>
        <w:t>.</w:t>
      </w:r>
    </w:p>
    <w:p w:rsidR="009660DE" w:rsidRPr="009660DE" w:rsidRDefault="009660DE" w:rsidP="009660DE">
      <w:pPr>
        <w:jc w:val="both"/>
        <w:rPr>
          <w:rFonts w:ascii="Times New Roman" w:hAnsi="Times New Roman" w:cs="Times New Roman"/>
          <w:sz w:val="24"/>
          <w:szCs w:val="24"/>
        </w:rPr>
      </w:pP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b/>
          <w:sz w:val="24"/>
          <w:szCs w:val="24"/>
        </w:rPr>
        <w:t>Are there any risks and what are they?</w:t>
      </w: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sz w:val="24"/>
          <w:szCs w:val="24"/>
        </w:rPr>
        <w:t>There are no foreseeable risks to you from using the materials and getting engage in the activities.</w:t>
      </w:r>
    </w:p>
    <w:p w:rsidR="009660DE" w:rsidRPr="009660DE" w:rsidRDefault="009660DE" w:rsidP="009660DE">
      <w:pPr>
        <w:jc w:val="both"/>
        <w:rPr>
          <w:rFonts w:ascii="Times New Roman" w:hAnsi="Times New Roman" w:cs="Times New Roman"/>
          <w:sz w:val="24"/>
          <w:szCs w:val="24"/>
        </w:rPr>
      </w:pP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b/>
          <w:sz w:val="24"/>
          <w:szCs w:val="24"/>
        </w:rPr>
        <w:t>What are the benefits of participating in the study?</w:t>
      </w:r>
    </w:p>
    <w:p w:rsidR="009660DE" w:rsidRPr="009660DE" w:rsidRDefault="009660DE" w:rsidP="009660DE">
      <w:pPr>
        <w:jc w:val="both"/>
        <w:rPr>
          <w:rFonts w:ascii="Times New Roman" w:hAnsi="Times New Roman" w:cs="Times New Roman"/>
          <w:sz w:val="24"/>
          <w:szCs w:val="24"/>
        </w:rPr>
      </w:pPr>
      <w:r w:rsidRPr="009660DE">
        <w:rPr>
          <w:rFonts w:ascii="Times New Roman" w:hAnsi="Times New Roman" w:cs="Times New Roman"/>
          <w:sz w:val="24"/>
          <w:szCs w:val="24"/>
        </w:rPr>
        <w:t>Your participation could help us understand the effectiveness and evaluate the current and existing implementation with regards to the school’s student discipline interventions</w:t>
      </w:r>
    </w:p>
    <w:p w:rsidR="009660DE" w:rsidRPr="009660DE" w:rsidRDefault="009660DE" w:rsidP="009660DE">
      <w:pPr>
        <w:jc w:val="both"/>
        <w:rPr>
          <w:rFonts w:ascii="Times New Roman" w:hAnsi="Times New Roman" w:cs="Times New Roman"/>
          <w:b/>
          <w:sz w:val="24"/>
          <w:szCs w:val="24"/>
        </w:rPr>
      </w:pPr>
    </w:p>
    <w:p w:rsidR="009660DE" w:rsidRPr="009660DE" w:rsidRDefault="009660DE" w:rsidP="009660DE">
      <w:pPr>
        <w:jc w:val="both"/>
        <w:rPr>
          <w:rFonts w:ascii="Times New Roman" w:hAnsi="Times New Roman" w:cs="Times New Roman"/>
          <w:b/>
          <w:sz w:val="24"/>
          <w:szCs w:val="24"/>
        </w:rPr>
      </w:pPr>
      <w:r w:rsidRPr="009660DE">
        <w:rPr>
          <w:rFonts w:ascii="Times New Roman" w:hAnsi="Times New Roman" w:cs="Times New Roman"/>
          <w:b/>
          <w:sz w:val="24"/>
          <w:szCs w:val="24"/>
        </w:rPr>
        <w:t>What happens if I do not choose to join the research study? Can I stop or withdraw from the study even after it has started?</w:t>
      </w:r>
    </w:p>
    <w:p w:rsidR="009660DE" w:rsidRPr="009660DE" w:rsidRDefault="009660DE" w:rsidP="009660DE">
      <w:pPr>
        <w:jc w:val="both"/>
        <w:rPr>
          <w:rFonts w:ascii="Times New Roman" w:hAnsi="Times New Roman" w:cs="Times New Roman"/>
          <w:b/>
          <w:sz w:val="24"/>
          <w:szCs w:val="24"/>
        </w:rPr>
      </w:pPr>
      <w:r w:rsidRPr="009660DE">
        <w:rPr>
          <w:rFonts w:ascii="Times New Roman" w:hAnsi="Times New Roman" w:cs="Times New Roman"/>
          <w:sz w:val="24"/>
          <w:szCs w:val="24"/>
        </w:rPr>
        <w:t xml:space="preserve">You may choose to join the study or you may choose </w:t>
      </w:r>
      <w:r w:rsidRPr="009660DE">
        <w:rPr>
          <w:rFonts w:ascii="Times New Roman" w:hAnsi="Times New Roman" w:cs="Times New Roman"/>
          <w:bCs/>
          <w:sz w:val="24"/>
          <w:szCs w:val="24"/>
        </w:rPr>
        <w:t>not</w:t>
      </w:r>
      <w:r w:rsidRPr="009660DE">
        <w:rPr>
          <w:rFonts w:ascii="Times New Roman" w:hAnsi="Times New Roman" w:cs="Times New Roman"/>
          <w:sz w:val="24"/>
          <w:szCs w:val="24"/>
        </w:rPr>
        <w:t xml:space="preserve"> to join the study. Your participation is voluntary. There is </w:t>
      </w:r>
      <w:r w:rsidRPr="009660DE">
        <w:rPr>
          <w:rFonts w:ascii="Times New Roman" w:hAnsi="Times New Roman" w:cs="Times New Roman"/>
          <w:bCs/>
          <w:sz w:val="24"/>
          <w:szCs w:val="24"/>
        </w:rPr>
        <w:t>no</w:t>
      </w:r>
      <w:r w:rsidRPr="009660DE">
        <w:rPr>
          <w:rFonts w:ascii="Times New Roman" w:hAnsi="Times New Roman" w:cs="Times New Roman"/>
          <w:sz w:val="24"/>
          <w:szCs w:val="24"/>
        </w:rPr>
        <w:t xml:space="preserve"> penalty if you choose </w:t>
      </w:r>
      <w:r w:rsidRPr="009660DE">
        <w:rPr>
          <w:rFonts w:ascii="Times New Roman" w:hAnsi="Times New Roman" w:cs="Times New Roman"/>
          <w:bCs/>
          <w:sz w:val="24"/>
          <w:szCs w:val="24"/>
        </w:rPr>
        <w:t xml:space="preserve">not </w:t>
      </w:r>
      <w:r w:rsidRPr="009660DE">
        <w:rPr>
          <w:rFonts w:ascii="Times New Roman" w:hAnsi="Times New Roman" w:cs="Times New Roman"/>
          <w:sz w:val="24"/>
          <w:szCs w:val="24"/>
        </w:rPr>
        <w:t xml:space="preserve">to join the research study. You will not lose </w:t>
      </w:r>
      <w:r w:rsidRPr="009660DE">
        <w:rPr>
          <w:rFonts w:ascii="Times New Roman" w:hAnsi="Times New Roman" w:cs="Times New Roman"/>
          <w:bCs/>
          <w:sz w:val="24"/>
          <w:szCs w:val="24"/>
        </w:rPr>
        <w:t>any</w:t>
      </w:r>
      <w:r w:rsidRPr="009660DE">
        <w:rPr>
          <w:rFonts w:ascii="Times New Roman" w:hAnsi="Times New Roman" w:cs="Times New Roman"/>
          <w:sz w:val="24"/>
          <w:szCs w:val="24"/>
        </w:rPr>
        <w:t xml:space="preserve"> benefits or advantages that you are now receiving or will receive in the future.</w:t>
      </w:r>
    </w:p>
    <w:p w:rsidR="009660DE" w:rsidRPr="009660DE" w:rsidRDefault="009660DE" w:rsidP="009660DE">
      <w:pPr>
        <w:jc w:val="both"/>
        <w:rPr>
          <w:rFonts w:ascii="Times New Roman" w:hAnsi="Times New Roman" w:cs="Times New Roman"/>
          <w:b/>
          <w:sz w:val="24"/>
          <w:szCs w:val="24"/>
        </w:rPr>
      </w:pPr>
      <w:r w:rsidRPr="009660DE">
        <w:rPr>
          <w:rFonts w:ascii="Times New Roman" w:hAnsi="Times New Roman" w:cs="Times New Roman"/>
          <w:sz w:val="24"/>
          <w:szCs w:val="24"/>
        </w:rPr>
        <w:t xml:space="preserve">You can stop your participation in the research study or withdraw your data at any time even after it has started. There is no penalty or loss of benefits if you decide to do so. </w:t>
      </w:r>
    </w:p>
    <w:p w:rsidR="009660DE" w:rsidRPr="009660DE" w:rsidRDefault="009660DE" w:rsidP="009660DE">
      <w:pPr>
        <w:jc w:val="both"/>
        <w:rPr>
          <w:rFonts w:ascii="Times New Roman" w:hAnsi="Times New Roman" w:cs="Times New Roman"/>
          <w:b/>
          <w:sz w:val="24"/>
          <w:szCs w:val="24"/>
        </w:rPr>
      </w:pPr>
    </w:p>
    <w:p w:rsidR="009660DE" w:rsidRPr="009660DE" w:rsidRDefault="009660DE" w:rsidP="009660DE">
      <w:pPr>
        <w:jc w:val="both"/>
        <w:rPr>
          <w:rFonts w:ascii="Times New Roman" w:hAnsi="Times New Roman" w:cs="Times New Roman"/>
          <w:b/>
          <w:sz w:val="24"/>
          <w:szCs w:val="24"/>
        </w:rPr>
      </w:pPr>
      <w:r w:rsidRPr="009660DE">
        <w:rPr>
          <w:rFonts w:ascii="Times New Roman" w:hAnsi="Times New Roman" w:cs="Times New Roman"/>
          <w:b/>
          <w:sz w:val="24"/>
          <w:szCs w:val="24"/>
        </w:rPr>
        <w:t xml:space="preserve">How </w:t>
      </w:r>
      <w:r w:rsidRPr="009660DE">
        <w:rPr>
          <w:rFonts w:ascii="Times New Roman" w:hAnsi="Times New Roman" w:cs="Times New Roman"/>
          <w:b/>
          <w:bCs/>
          <w:sz w:val="24"/>
          <w:szCs w:val="24"/>
        </w:rPr>
        <w:t>will confidentiality be maintained and my</w:t>
      </w:r>
      <w:r w:rsidRPr="009660DE">
        <w:rPr>
          <w:rFonts w:ascii="Times New Roman" w:hAnsi="Times New Roman" w:cs="Times New Roman"/>
          <w:b/>
          <w:sz w:val="24"/>
          <w:szCs w:val="24"/>
        </w:rPr>
        <w:t xml:space="preserve"> privacy protected? Who will have access to my data?</w:t>
      </w:r>
    </w:p>
    <w:p w:rsidR="009660DE" w:rsidRPr="009660DE" w:rsidRDefault="009660DE" w:rsidP="009660DE">
      <w:pPr>
        <w:jc w:val="both"/>
        <w:rPr>
          <w:rFonts w:ascii="Times New Roman" w:hAnsi="Times New Roman" w:cs="Times New Roman"/>
          <w:b/>
          <w:sz w:val="24"/>
          <w:szCs w:val="24"/>
        </w:rPr>
      </w:pPr>
      <w:r w:rsidRPr="009660DE">
        <w:rPr>
          <w:rFonts w:ascii="Times New Roman" w:hAnsi="Times New Roman" w:cs="Times New Roman"/>
          <w:sz w:val="24"/>
          <w:szCs w:val="24"/>
        </w:rPr>
        <w:t xml:space="preserve">The information you provide is confidential. Your full name will not appear on any of the questionnaires, and information identifying you will not appear in any report or publication of this research. Only the principal investigators will know the identity associated with the information collected for this study, and they will not reveal it to anyone else. </w:t>
      </w:r>
    </w:p>
    <w:p w:rsidR="009660DE" w:rsidRPr="009660DE" w:rsidRDefault="009660DE" w:rsidP="009660DE">
      <w:pPr>
        <w:jc w:val="both"/>
        <w:rPr>
          <w:rFonts w:ascii="Times New Roman" w:hAnsi="Times New Roman" w:cs="Times New Roman"/>
          <w:b/>
          <w:sz w:val="24"/>
          <w:szCs w:val="24"/>
        </w:rPr>
      </w:pPr>
      <w:r w:rsidRPr="009660DE">
        <w:rPr>
          <w:rFonts w:ascii="Times New Roman" w:hAnsi="Times New Roman" w:cs="Times New Roman"/>
          <w:sz w:val="24"/>
          <w:szCs w:val="24"/>
        </w:rPr>
        <w:t>There are instances in which information concerning your interview/data would have to be released without your consent. This would happen if you pose a serious danger to yourself or others, or if there is evidence to suggest child abuse or neglect.</w:t>
      </w:r>
    </w:p>
    <w:p w:rsidR="009660DE" w:rsidRPr="009660DE" w:rsidRDefault="009660DE" w:rsidP="009660DE">
      <w:pPr>
        <w:rPr>
          <w:rFonts w:ascii="Times New Roman" w:hAnsi="Times New Roman" w:cs="Times New Roman"/>
          <w:b/>
          <w:sz w:val="24"/>
          <w:szCs w:val="24"/>
        </w:rPr>
      </w:pPr>
    </w:p>
    <w:p w:rsidR="009660DE" w:rsidRPr="009660DE" w:rsidRDefault="009660DE" w:rsidP="009660DE">
      <w:pPr>
        <w:rPr>
          <w:rFonts w:ascii="Times New Roman" w:hAnsi="Times New Roman" w:cs="Times New Roman"/>
          <w:sz w:val="24"/>
          <w:szCs w:val="24"/>
        </w:rPr>
      </w:pPr>
      <w:r w:rsidRPr="009660DE">
        <w:rPr>
          <w:rFonts w:ascii="Times New Roman" w:hAnsi="Times New Roman" w:cs="Times New Roman"/>
          <w:b/>
          <w:sz w:val="24"/>
          <w:szCs w:val="24"/>
        </w:rPr>
        <w:t>Will I have to pay for anything?</w:t>
      </w:r>
    </w:p>
    <w:p w:rsidR="009660DE" w:rsidRPr="009660DE" w:rsidRDefault="009660DE" w:rsidP="009660DE">
      <w:pPr>
        <w:rPr>
          <w:rFonts w:ascii="Times New Roman" w:hAnsi="Times New Roman" w:cs="Times New Roman"/>
          <w:sz w:val="24"/>
          <w:szCs w:val="24"/>
        </w:rPr>
      </w:pPr>
      <w:r w:rsidRPr="009660DE">
        <w:rPr>
          <w:rFonts w:ascii="Times New Roman" w:hAnsi="Times New Roman" w:cs="Times New Roman"/>
          <w:sz w:val="24"/>
          <w:szCs w:val="24"/>
        </w:rPr>
        <w:t xml:space="preserve">No payment or any monetary amount will be collected </w:t>
      </w:r>
      <w:proofErr w:type="gramStart"/>
      <w:r w:rsidRPr="009660DE">
        <w:rPr>
          <w:rFonts w:ascii="Times New Roman" w:hAnsi="Times New Roman" w:cs="Times New Roman"/>
          <w:sz w:val="24"/>
          <w:szCs w:val="24"/>
        </w:rPr>
        <w:t>neither compensation</w:t>
      </w:r>
      <w:proofErr w:type="gramEnd"/>
      <w:r w:rsidRPr="009660DE">
        <w:rPr>
          <w:rFonts w:ascii="Times New Roman" w:hAnsi="Times New Roman" w:cs="Times New Roman"/>
          <w:sz w:val="24"/>
          <w:szCs w:val="24"/>
        </w:rPr>
        <w:t xml:space="preserve"> will be gained in this study</w:t>
      </w:r>
    </w:p>
    <w:p w:rsidR="009660DE" w:rsidRPr="009660DE" w:rsidRDefault="009660DE" w:rsidP="009660DE">
      <w:pPr>
        <w:pStyle w:val="NoSpacing"/>
        <w:rPr>
          <w:rFonts w:ascii="Times New Roman" w:hAnsi="Times New Roman" w:cs="Times New Roman"/>
          <w:sz w:val="24"/>
          <w:szCs w:val="24"/>
        </w:rPr>
      </w:pPr>
    </w:p>
    <w:p w:rsidR="009660DE" w:rsidRPr="009660DE" w:rsidRDefault="009660DE" w:rsidP="009660DE">
      <w:pPr>
        <w:pStyle w:val="NoSpacing"/>
        <w:rPr>
          <w:rFonts w:ascii="Times New Roman" w:hAnsi="Times New Roman" w:cs="Times New Roman"/>
          <w:b/>
          <w:sz w:val="24"/>
          <w:szCs w:val="24"/>
        </w:rPr>
      </w:pPr>
      <w:r w:rsidRPr="009660DE">
        <w:rPr>
          <w:rFonts w:ascii="Times New Roman" w:hAnsi="Times New Roman" w:cs="Times New Roman"/>
          <w:b/>
          <w:sz w:val="24"/>
          <w:szCs w:val="24"/>
        </w:rPr>
        <w:t>Who can I call for questions about the study or if I’m concerned about my rights as a research participant?</w:t>
      </w:r>
    </w:p>
    <w:p w:rsidR="009660DE" w:rsidRPr="009660DE" w:rsidRDefault="009660DE" w:rsidP="009660DE">
      <w:pPr>
        <w:pStyle w:val="NoSpacing"/>
        <w:jc w:val="both"/>
        <w:rPr>
          <w:rFonts w:ascii="Times New Roman" w:hAnsi="Times New Roman" w:cs="Times New Roman"/>
          <w:sz w:val="24"/>
          <w:szCs w:val="24"/>
        </w:rPr>
      </w:pPr>
      <w:r w:rsidRPr="009660DE">
        <w:rPr>
          <w:rFonts w:ascii="Times New Roman" w:hAnsi="Times New Roman" w:cs="Times New Roman"/>
          <w:sz w:val="24"/>
          <w:szCs w:val="24"/>
        </w:rPr>
        <w:t>If you have questions or concerns regarding the study and your participation in it, contact the Principal Investigators listed on page 1 of this form.  If a member of the research team cannot be reached or you want to talk to someone other than those working on the study, you may contact the Research Coach for any question, concern, or complaint about your rights as a research subject.</w:t>
      </w:r>
    </w:p>
    <w:p w:rsidR="009660DE" w:rsidRPr="009660DE" w:rsidRDefault="009660DE" w:rsidP="009660DE">
      <w:pPr>
        <w:pStyle w:val="z-TopofForm"/>
        <w:pBdr>
          <w:bottom w:val="single" w:sz="4" w:space="1" w:color="auto"/>
        </w:pBdr>
        <w:tabs>
          <w:tab w:val="clear" w:pos="720"/>
          <w:tab w:val="clear" w:pos="1440"/>
          <w:tab w:val="clear" w:pos="7200"/>
          <w:tab w:val="left" w:pos="2280"/>
        </w:tabs>
        <w:rPr>
          <w:i/>
          <w:szCs w:val="24"/>
        </w:rPr>
      </w:pPr>
      <w:r w:rsidRPr="009660DE">
        <w:rPr>
          <w:b/>
          <w:i/>
          <w:szCs w:val="24"/>
        </w:rPr>
        <w:tab/>
      </w:r>
    </w:p>
    <w:p w:rsidR="009660DE" w:rsidRPr="009660DE" w:rsidRDefault="009660DE" w:rsidP="009660DE">
      <w:pPr>
        <w:pStyle w:val="z-TopofForm"/>
        <w:rPr>
          <w:i/>
          <w:szCs w:val="24"/>
        </w:rPr>
      </w:pPr>
    </w:p>
    <w:p w:rsidR="009660DE" w:rsidRPr="009660DE" w:rsidRDefault="009660DE" w:rsidP="009660DE">
      <w:pPr>
        <w:pStyle w:val="z-TopofForm"/>
        <w:rPr>
          <w:bCs/>
          <w:iCs/>
          <w:szCs w:val="24"/>
        </w:rPr>
      </w:pPr>
      <w:r w:rsidRPr="009660DE">
        <w:rPr>
          <w:bCs/>
          <w:iCs/>
          <w:szCs w:val="24"/>
        </w:rPr>
        <w:t xml:space="preserve">When you sign this document, you are agreeing to take part in this research study. If you have any questions or there is something you do not understand, please ask. You will receive a copy of this consent document.      </w:t>
      </w:r>
    </w:p>
    <w:p w:rsidR="009660DE" w:rsidRPr="009660DE" w:rsidRDefault="009660DE" w:rsidP="009660DE">
      <w:pPr>
        <w:pStyle w:val="z-TopofForm"/>
        <w:rPr>
          <w:szCs w:val="24"/>
          <w:u w:val="single"/>
        </w:rPr>
      </w:pPr>
    </w:p>
    <w:p w:rsidR="009660DE" w:rsidRPr="009660DE" w:rsidRDefault="009660DE" w:rsidP="009660DE">
      <w:pPr>
        <w:pStyle w:val="z-TopofForm"/>
        <w:rPr>
          <w:szCs w:val="24"/>
        </w:rPr>
      </w:pPr>
    </w:p>
    <w:p w:rsidR="009660DE" w:rsidRPr="009660DE" w:rsidRDefault="009660DE" w:rsidP="009660DE">
      <w:pPr>
        <w:pStyle w:val="z-TopofForm"/>
        <w:rPr>
          <w:szCs w:val="24"/>
        </w:rPr>
      </w:pPr>
      <w:r w:rsidRPr="009660DE">
        <w:rPr>
          <w:szCs w:val="24"/>
        </w:rPr>
        <w:t>Signature of Participant: _____________________________________</w:t>
      </w:r>
    </w:p>
    <w:p w:rsidR="009660DE" w:rsidRPr="009660DE" w:rsidRDefault="009660DE" w:rsidP="009660DE">
      <w:pPr>
        <w:pStyle w:val="z-TopofForm"/>
        <w:rPr>
          <w:szCs w:val="24"/>
        </w:rPr>
      </w:pPr>
    </w:p>
    <w:p w:rsidR="009660DE" w:rsidRPr="009660DE" w:rsidRDefault="009660DE" w:rsidP="009660DE">
      <w:pPr>
        <w:pStyle w:val="z-TopofForm"/>
        <w:rPr>
          <w:szCs w:val="24"/>
        </w:rPr>
      </w:pPr>
    </w:p>
    <w:p w:rsidR="009660DE" w:rsidRPr="009660DE" w:rsidRDefault="009660DE" w:rsidP="009660DE">
      <w:pPr>
        <w:pStyle w:val="z-TopofForm"/>
        <w:rPr>
          <w:bCs/>
          <w:szCs w:val="24"/>
        </w:rPr>
      </w:pPr>
      <w:r w:rsidRPr="009660DE">
        <w:rPr>
          <w:bCs/>
          <w:szCs w:val="24"/>
        </w:rPr>
        <w:t>Printed Name of Participant: __________________________________</w:t>
      </w:r>
    </w:p>
    <w:p w:rsidR="009660DE" w:rsidRPr="009660DE" w:rsidRDefault="009660DE" w:rsidP="009660DE">
      <w:pPr>
        <w:pStyle w:val="z-TopofForm"/>
        <w:rPr>
          <w:bCs/>
          <w:szCs w:val="24"/>
        </w:rPr>
      </w:pPr>
    </w:p>
    <w:p w:rsidR="009660DE" w:rsidRPr="009660DE" w:rsidRDefault="009660DE" w:rsidP="009660DE">
      <w:pPr>
        <w:pStyle w:val="z-TopofForm"/>
        <w:rPr>
          <w:bCs/>
          <w:szCs w:val="24"/>
        </w:rPr>
      </w:pPr>
    </w:p>
    <w:p w:rsidR="009660DE" w:rsidRPr="009660DE" w:rsidRDefault="009660DE" w:rsidP="009660DE">
      <w:pPr>
        <w:pStyle w:val="z-TopofForm"/>
        <w:rPr>
          <w:bCs/>
          <w:szCs w:val="24"/>
        </w:rPr>
      </w:pPr>
      <w:r w:rsidRPr="009660DE">
        <w:rPr>
          <w:bCs/>
          <w:szCs w:val="24"/>
        </w:rPr>
        <w:t>Date: ____________________________________________________</w:t>
      </w:r>
    </w:p>
    <w:p w:rsidR="009660DE" w:rsidRPr="009660DE" w:rsidRDefault="009660DE" w:rsidP="009660DE">
      <w:pPr>
        <w:rPr>
          <w:rFonts w:ascii="Times New Roman" w:hAnsi="Times New Roman" w:cs="Times New Roman"/>
          <w:bCs/>
          <w:sz w:val="24"/>
          <w:szCs w:val="24"/>
        </w:rPr>
      </w:pPr>
    </w:p>
    <w:p w:rsidR="009660DE" w:rsidRPr="009660DE" w:rsidRDefault="009660DE" w:rsidP="009660DE">
      <w:pPr>
        <w:rPr>
          <w:rFonts w:ascii="Times New Roman" w:hAnsi="Times New Roman" w:cs="Times New Roman"/>
          <w:sz w:val="24"/>
          <w:szCs w:val="24"/>
        </w:rPr>
      </w:pPr>
    </w:p>
    <w:p w:rsidR="009660DE" w:rsidRPr="009660DE" w:rsidRDefault="009660DE" w:rsidP="009660DE">
      <w:pPr>
        <w:rPr>
          <w:rFonts w:ascii="Times New Roman" w:hAnsi="Times New Roman" w:cs="Times New Roman"/>
          <w:sz w:val="24"/>
          <w:szCs w:val="24"/>
        </w:rPr>
      </w:pPr>
    </w:p>
    <w:p w:rsidR="009660DE" w:rsidRPr="009660DE" w:rsidRDefault="009660DE" w:rsidP="009660DE">
      <w:pPr>
        <w:rPr>
          <w:rFonts w:ascii="Times New Roman" w:hAnsi="Times New Roman" w:cs="Times New Roman"/>
          <w:sz w:val="24"/>
          <w:szCs w:val="24"/>
        </w:rPr>
      </w:pPr>
    </w:p>
    <w:p w:rsidR="009660DE" w:rsidRPr="009660DE" w:rsidRDefault="009660DE" w:rsidP="009660DE">
      <w:pPr>
        <w:rPr>
          <w:rFonts w:ascii="Times New Roman" w:hAnsi="Times New Roman" w:cs="Times New Roman"/>
          <w:sz w:val="24"/>
          <w:szCs w:val="24"/>
        </w:rPr>
      </w:pPr>
    </w:p>
    <w:p w:rsidR="009660DE" w:rsidRPr="009660DE" w:rsidRDefault="009660DE" w:rsidP="009660DE">
      <w:pPr>
        <w:rPr>
          <w:rFonts w:ascii="Times New Roman" w:hAnsi="Times New Roman" w:cs="Times New Roman"/>
          <w:sz w:val="24"/>
          <w:szCs w:val="24"/>
        </w:rPr>
      </w:pPr>
    </w:p>
    <w:p w:rsidR="009660DE" w:rsidRPr="009660DE" w:rsidRDefault="009660DE" w:rsidP="009660DE">
      <w:pPr>
        <w:rPr>
          <w:rFonts w:ascii="Times New Roman" w:hAnsi="Times New Roman" w:cs="Times New Roman"/>
          <w:sz w:val="24"/>
          <w:szCs w:val="24"/>
        </w:rPr>
      </w:pPr>
    </w:p>
    <w:p w:rsidR="009660DE" w:rsidRPr="009660DE" w:rsidRDefault="009660DE" w:rsidP="009660DE">
      <w:pPr>
        <w:rPr>
          <w:rFonts w:ascii="Times New Roman" w:hAnsi="Times New Roman" w:cs="Times New Roman"/>
          <w:sz w:val="24"/>
          <w:szCs w:val="24"/>
        </w:rPr>
      </w:pPr>
    </w:p>
    <w:p w:rsidR="009660DE" w:rsidRPr="009660DE" w:rsidRDefault="009660DE" w:rsidP="009660DE">
      <w:pPr>
        <w:rPr>
          <w:rFonts w:ascii="Times New Roman" w:hAnsi="Times New Roman" w:cs="Times New Roman"/>
          <w:sz w:val="24"/>
          <w:szCs w:val="24"/>
        </w:rPr>
      </w:pPr>
    </w:p>
    <w:p w:rsidR="009660DE" w:rsidRPr="009660DE" w:rsidRDefault="009660DE" w:rsidP="009660DE">
      <w:pPr>
        <w:ind w:firstLine="720"/>
        <w:rPr>
          <w:rFonts w:ascii="Times New Roman" w:hAnsi="Times New Roman" w:cs="Times New Roman"/>
          <w:sz w:val="24"/>
          <w:szCs w:val="24"/>
        </w:rPr>
      </w:pPr>
    </w:p>
    <w:p w:rsidR="001C278C" w:rsidRPr="009660DE" w:rsidRDefault="001C278C" w:rsidP="00C8051A">
      <w:pPr>
        <w:spacing w:line="240" w:lineRule="auto"/>
        <w:jc w:val="both"/>
        <w:rPr>
          <w:rFonts w:ascii="Times New Roman" w:hAnsi="Times New Roman" w:cs="Times New Roman"/>
          <w:color w:val="000000" w:themeColor="text1"/>
          <w:sz w:val="24"/>
          <w:szCs w:val="24"/>
        </w:rPr>
      </w:pPr>
    </w:p>
    <w:sectPr w:rsidR="001C278C" w:rsidRPr="009660DE" w:rsidSect="007E104B">
      <w:type w:val="continuous"/>
      <w:pgSz w:w="12240" w:h="15840" w:code="1"/>
      <w:pgMar w:top="1440" w:right="1656" w:bottom="1440" w:left="1656" w:header="720" w:footer="720"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E66" w:rsidRDefault="00556E66" w:rsidP="00E022D9">
      <w:pPr>
        <w:spacing w:after="0" w:line="240" w:lineRule="auto"/>
      </w:pPr>
      <w:r>
        <w:separator/>
      </w:r>
    </w:p>
  </w:endnote>
  <w:endnote w:type="continuationSeparator" w:id="0">
    <w:p w:rsidR="00556E66" w:rsidRDefault="00556E66" w:rsidP="00E02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EE"/>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e Sans UI">
    <w:altName w:val="Calibri"/>
    <w:charset w:val="EE"/>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198284"/>
      <w:docPartObj>
        <w:docPartGallery w:val="Page Numbers (Bottom of Page)"/>
        <w:docPartUnique/>
      </w:docPartObj>
    </w:sdtPr>
    <w:sdtEndPr>
      <w:rPr>
        <w:noProof/>
      </w:rPr>
    </w:sdtEndPr>
    <w:sdtContent>
      <w:p w:rsidR="007E61C2" w:rsidRDefault="008861FF">
        <w:pPr>
          <w:pStyle w:val="Footer"/>
          <w:jc w:val="center"/>
        </w:pPr>
        <w:r>
          <w:rPr>
            <w:noProof/>
          </w:rPr>
          <mc:AlternateContent>
            <mc:Choice Requires="wps">
              <w:drawing>
                <wp:anchor distT="0" distB="0" distL="114300" distR="114300" simplePos="0" relativeHeight="251672064" behindDoc="1" locked="0" layoutInCell="1" allowOverlap="1">
                  <wp:simplePos x="0" y="0"/>
                  <wp:positionH relativeFrom="page">
                    <wp:posOffset>6781165</wp:posOffset>
                  </wp:positionH>
                  <wp:positionV relativeFrom="paragraph">
                    <wp:posOffset>-2747645</wp:posOffset>
                  </wp:positionV>
                  <wp:extent cx="300355" cy="3261995"/>
                  <wp:effectExtent l="0" t="0" r="23495" b="1460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3261995"/>
                          </a:xfrm>
                          <a:prstGeom prst="rect">
                            <a:avLst/>
                          </a:prstGeom>
                          <a:solidFill>
                            <a:srgbClr val="FFFFFF"/>
                          </a:solidFill>
                          <a:ln w="9525">
                            <a:solidFill>
                              <a:srgbClr val="FFFFFF"/>
                            </a:solidFill>
                            <a:miter lim="800000"/>
                          </a:ln>
                        </wps:spPr>
                        <wps:txbx>
                          <w:txbxContent>
                            <w:p w:rsidR="007E61C2" w:rsidRDefault="007E61C2" w:rsidP="00E022D9">
                              <w:pPr>
                                <w:jc w:val="center"/>
                                <w:rPr>
                                  <w:rFonts w:ascii="Book Antiqua" w:hAnsi="Book Antiqua"/>
                                  <w:b/>
                                  <w:color w:val="262626"/>
                                  <w:sz w:val="20"/>
                                  <w:szCs w:val="20"/>
                                </w:rPr>
                              </w:pPr>
                              <w:r>
                                <w:rPr>
                                  <w:rFonts w:ascii="Book Antiqua" w:hAnsi="Book Antiqua"/>
                                  <w:b/>
                                  <w:color w:val="262626"/>
                                  <w:sz w:val="20"/>
                                  <w:szCs w:val="20"/>
                                </w:rPr>
                                <w:t>IVSS</w:t>
                              </w:r>
                            </w:p>
                            <w:p w:rsidR="007E61C2" w:rsidRDefault="007E61C2" w:rsidP="00E022D9">
                              <w:pPr>
                                <w:jc w:val="center"/>
                                <w:rPr>
                                  <w:rFonts w:ascii="Book Antiqua" w:hAnsi="Book Antiqua"/>
                                  <w:b/>
                                  <w:color w:val="262626"/>
                                  <w:sz w:val="20"/>
                                  <w:szCs w:val="20"/>
                                </w:rPr>
                              </w:pPr>
                              <w:r>
                                <w:rPr>
                                  <w:rFonts w:ascii="Book Antiqua" w:hAnsi="Book Antiqua"/>
                                  <w:b/>
                                  <w:color w:val="262626"/>
                                  <w:sz w:val="20"/>
                                  <w:szCs w:val="20"/>
                                </w:rPr>
                                <w:t>20202</w:t>
                              </w:r>
                              <w:r>
                                <w:rPr>
                                  <w:rFonts w:ascii="Book Antiqua" w:hAnsi="Book Antiqua"/>
                                  <w:b/>
                                  <w:noProof/>
                                  <w:color w:val="262626"/>
                                  <w:sz w:val="20"/>
                                  <w:szCs w:val="20"/>
                                </w:rPr>
                                <w:drawing>
                                  <wp:inline distT="0" distB="0" distL="0" distR="0">
                                    <wp:extent cx="15240" cy="7780020"/>
                                    <wp:effectExtent l="19050" t="0" r="381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240" cy="7780020"/>
                                            </a:xfrm>
                                            <a:prstGeom prst="rect">
                                              <a:avLst/>
                                            </a:prstGeom>
                                            <a:noFill/>
                                            <a:ln w="9525">
                                              <a:noFill/>
                                              <a:miter lim="800000"/>
                                              <a:headEnd/>
                                              <a:tailEnd/>
                                            </a:ln>
                                          </pic:spPr>
                                        </pic:pic>
                                      </a:graphicData>
                                    </a:graphic>
                                  </wp:inline>
                                </w:drawing>
                              </w:r>
                              <w:r>
                                <w:rPr>
                                  <w:rFonts w:ascii="Book Antiqua" w:hAnsi="Book Antiqua"/>
                                  <w:b/>
                                  <w:noProof/>
                                  <w:color w:val="262626"/>
                                  <w:sz w:val="20"/>
                                  <w:szCs w:val="20"/>
                                </w:rPr>
                                <w:drawing>
                                  <wp:inline distT="0" distB="0" distL="0" distR="0">
                                    <wp:extent cx="15240" cy="7780020"/>
                                    <wp:effectExtent l="1905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240" cy="7780020"/>
                                            </a:xfrm>
                                            <a:prstGeom prst="rect">
                                              <a:avLst/>
                                            </a:prstGeom>
                                            <a:noFill/>
                                            <a:ln w="9525">
                                              <a:noFill/>
                                              <a:miter lim="800000"/>
                                              <a:headEnd/>
                                              <a:tailEnd/>
                                            </a:ln>
                                          </pic:spPr>
                                        </pic:pic>
                                      </a:graphicData>
                                    </a:graphic>
                                  </wp:inline>
                                </w:drawing>
                              </w:r>
                              <w:r>
                                <w:rPr>
                                  <w:rFonts w:ascii="Book Antiqua" w:hAnsi="Book Antiqua"/>
                                  <w:b/>
                                  <w:color w:val="262626"/>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45" type="#_x0000_t202" style="position:absolute;left:0;text-align:left;margin-left:533.95pt;margin-top:-216.35pt;width:23.65pt;height:256.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" strokecolor="white">
                  <v:textbox>
                    <w:txbxContent>
                      <w:p w:rsidR="007E61C2" w:rsidRDefault="007E61C2" w:rsidP="00E022D9">
                        <w:pPr>
                          <w:jc w:val="center"/>
                          <w:rPr>
                            <w:rFonts w:ascii="Book Antiqua" w:hAnsi="Book Antiqua"/>
                            <w:b/>
                            <w:color w:val="262626"/>
                            <w:sz w:val="20"/>
                            <w:szCs w:val="20"/>
                          </w:rPr>
                        </w:pPr>
                        <w:r>
                          <w:rPr>
                            <w:rFonts w:ascii="Book Antiqua" w:hAnsi="Book Antiqua"/>
                            <w:b/>
                            <w:color w:val="262626"/>
                            <w:sz w:val="20"/>
                            <w:szCs w:val="20"/>
                          </w:rPr>
                          <w:t>IVSS</w:t>
                        </w:r>
                      </w:p>
                      <w:p w:rsidR="007E61C2" w:rsidRDefault="007E61C2" w:rsidP="00E022D9">
                        <w:pPr>
                          <w:jc w:val="center"/>
                          <w:rPr>
                            <w:rFonts w:ascii="Book Antiqua" w:hAnsi="Book Antiqua"/>
                            <w:b/>
                            <w:color w:val="262626"/>
                            <w:sz w:val="20"/>
                            <w:szCs w:val="20"/>
                          </w:rPr>
                        </w:pPr>
                        <w:r>
                          <w:rPr>
                            <w:rFonts w:ascii="Book Antiqua" w:hAnsi="Book Antiqua"/>
                            <w:b/>
                            <w:color w:val="262626"/>
                            <w:sz w:val="20"/>
                            <w:szCs w:val="20"/>
                          </w:rPr>
                          <w:t>20202</w:t>
                        </w:r>
                        <w:r>
                          <w:rPr>
                            <w:rFonts w:ascii="Book Antiqua" w:hAnsi="Book Antiqua"/>
                            <w:b/>
                            <w:noProof/>
                            <w:color w:val="262626"/>
                            <w:sz w:val="20"/>
                            <w:szCs w:val="20"/>
                          </w:rPr>
                          <w:drawing>
                            <wp:inline distT="0" distB="0" distL="0" distR="0">
                              <wp:extent cx="15240" cy="7780020"/>
                              <wp:effectExtent l="19050" t="0" r="381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240" cy="7780020"/>
                                      </a:xfrm>
                                      <a:prstGeom prst="rect">
                                        <a:avLst/>
                                      </a:prstGeom>
                                      <a:noFill/>
                                      <a:ln w="9525">
                                        <a:noFill/>
                                        <a:miter lim="800000"/>
                                        <a:headEnd/>
                                        <a:tailEnd/>
                                      </a:ln>
                                    </pic:spPr>
                                  </pic:pic>
                                </a:graphicData>
                              </a:graphic>
                            </wp:inline>
                          </w:drawing>
                        </w:r>
                        <w:r>
                          <w:rPr>
                            <w:rFonts w:ascii="Book Antiqua" w:hAnsi="Book Antiqua"/>
                            <w:b/>
                            <w:noProof/>
                            <w:color w:val="262626"/>
                            <w:sz w:val="20"/>
                            <w:szCs w:val="20"/>
                          </w:rPr>
                          <w:drawing>
                            <wp:inline distT="0" distB="0" distL="0" distR="0">
                              <wp:extent cx="15240" cy="7780020"/>
                              <wp:effectExtent l="1905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240" cy="7780020"/>
                                      </a:xfrm>
                                      <a:prstGeom prst="rect">
                                        <a:avLst/>
                                      </a:prstGeom>
                                      <a:noFill/>
                                      <a:ln w="9525">
                                        <a:noFill/>
                                        <a:miter lim="800000"/>
                                        <a:headEnd/>
                                        <a:tailEnd/>
                                      </a:ln>
                                    </pic:spPr>
                                  </pic:pic>
                                </a:graphicData>
                              </a:graphic>
                            </wp:inline>
                          </w:drawing>
                        </w:r>
                        <w:r>
                          <w:rPr>
                            <w:rFonts w:ascii="Book Antiqua" w:hAnsi="Book Antiqua"/>
                            <w:b/>
                            <w:color w:val="262626"/>
                            <w:sz w:val="20"/>
                            <w:szCs w:val="20"/>
                          </w:rPr>
                          <w:t>0</w:t>
                        </w:r>
                      </w:p>
                    </w:txbxContent>
                  </v:textbox>
                  <w10:wrap anchorx="page"/>
                </v:shape>
              </w:pict>
            </mc:Fallback>
          </mc:AlternateContent>
        </w:r>
        <w:r w:rsidR="007E61C2">
          <w:rPr>
            <w:noProof/>
          </w:rPr>
          <w:drawing>
            <wp:anchor distT="0" distB="0" distL="114300" distR="114300" simplePos="0" relativeHeight="251697664" behindDoc="1" locked="0" layoutInCell="1" allowOverlap="1">
              <wp:simplePos x="0" y="0"/>
              <wp:positionH relativeFrom="column">
                <wp:posOffset>5258112</wp:posOffset>
              </wp:positionH>
              <wp:positionV relativeFrom="paragraph">
                <wp:posOffset>-1075575</wp:posOffset>
              </wp:positionV>
              <wp:extent cx="850380" cy="839449"/>
              <wp:effectExtent l="19050" t="0" r="6870" b="0"/>
              <wp:wrapNone/>
              <wp:docPr id="98" name="Picture 11" descr="Description: Image result for de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88148" name="Picture 2" descr="Description: Image result for deped 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50380" cy="839449"/>
                      </a:xfrm>
                      <a:prstGeom prst="rect">
                        <a:avLst/>
                      </a:prstGeom>
                      <a:noFill/>
                    </pic:spPr>
                  </pic:pic>
                </a:graphicData>
              </a:graphic>
            </wp:anchor>
          </w:drawing>
        </w:r>
        <w:r w:rsidR="00556E66">
          <w:fldChar w:fldCharType="begin"/>
        </w:r>
        <w:r w:rsidR="00556E66">
          <w:instrText xml:space="preserve"> PAGE   \* MERGEFORMAT </w:instrText>
        </w:r>
        <w:r w:rsidR="00556E66">
          <w:fldChar w:fldCharType="separate"/>
        </w:r>
        <w:r w:rsidR="00B65DAC">
          <w:rPr>
            <w:noProof/>
          </w:rPr>
          <w:t>2</w:t>
        </w:r>
        <w:r w:rsidR="00556E66">
          <w:rPr>
            <w:noProof/>
          </w:rPr>
          <w:fldChar w:fldCharType="end"/>
        </w:r>
      </w:p>
    </w:sdtContent>
  </w:sdt>
  <w:p w:rsidR="007E61C2" w:rsidRDefault="007E61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E66" w:rsidRDefault="00556E66" w:rsidP="00E022D9">
      <w:pPr>
        <w:spacing w:after="0" w:line="240" w:lineRule="auto"/>
      </w:pPr>
      <w:r>
        <w:separator/>
      </w:r>
    </w:p>
  </w:footnote>
  <w:footnote w:type="continuationSeparator" w:id="0">
    <w:p w:rsidR="00556E66" w:rsidRDefault="00556E66" w:rsidP="00E02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877260"/>
      <w:docPartObj>
        <w:docPartGallery w:val="AutoText"/>
      </w:docPartObj>
    </w:sdtPr>
    <w:sdtEndPr/>
    <w:sdtContent>
      <w:p w:rsidR="007E61C2" w:rsidRDefault="008861FF" w:rsidP="00E022D9">
        <w:pPr>
          <w:pStyle w:val="Header"/>
          <w:jc w:val="right"/>
          <w:rPr>
            <w:rFonts w:ascii="Times New Roman" w:hAnsi="Times New Roman" w:cs="Times New Roman"/>
            <w:sz w:val="24"/>
            <w:szCs w:val="24"/>
          </w:rPr>
        </w:pPr>
        <w:r>
          <w:rPr>
            <w:noProof/>
          </w:rPr>
          <mc:AlternateContent>
            <mc:Choice Requires="wps">
              <w:drawing>
                <wp:anchor distT="0" distB="0" distL="114299" distR="114299" simplePos="0" relativeHeight="251695616" behindDoc="0" locked="0" layoutInCell="1" allowOverlap="1">
                  <wp:simplePos x="0" y="0"/>
                  <wp:positionH relativeFrom="column">
                    <wp:posOffset>5592444</wp:posOffset>
                  </wp:positionH>
                  <wp:positionV relativeFrom="paragraph">
                    <wp:posOffset>-132715</wp:posOffset>
                  </wp:positionV>
                  <wp:extent cx="0" cy="7770495"/>
                  <wp:effectExtent l="0" t="0" r="19050" b="20955"/>
                  <wp:wrapNone/>
                  <wp:docPr id="7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440.35pt;margin-top:-10.45pt;width:0;height:611.85pt;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1DHgIAADw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"/>
              </w:pict>
            </mc:Fallback>
          </mc:AlternateContent>
        </w:r>
        <w:r>
          <w:rPr>
            <w:noProof/>
          </w:rPr>
          <mc:AlternateContent>
            <mc:Choice Requires="wps">
              <w:drawing>
                <wp:anchor distT="0" distB="0" distL="114299" distR="114299" simplePos="0" relativeHeight="251694592" behindDoc="0" locked="0" layoutInCell="1" allowOverlap="1">
                  <wp:simplePos x="0" y="0"/>
                  <wp:positionH relativeFrom="column">
                    <wp:posOffset>5805804</wp:posOffset>
                  </wp:positionH>
                  <wp:positionV relativeFrom="paragraph">
                    <wp:posOffset>-132715</wp:posOffset>
                  </wp:positionV>
                  <wp:extent cx="0" cy="7770495"/>
                  <wp:effectExtent l="0" t="0" r="19050" b="20955"/>
                  <wp:wrapNone/>
                  <wp:docPr id="6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57.15pt;margin-top:-10.45pt;width:0;height:611.85pt;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o1HgIAADw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"/>
              </w:pict>
            </mc:Fallback>
          </mc:AlternateContent>
        </w:r>
        <w:r w:rsidR="007E61C2">
          <w:rPr>
            <w:noProof/>
          </w:rPr>
          <w:drawing>
            <wp:anchor distT="0" distB="0" distL="114300" distR="114300" simplePos="0" relativeHeight="251693568" behindDoc="1" locked="0" layoutInCell="1" allowOverlap="1">
              <wp:simplePos x="0" y="0"/>
              <wp:positionH relativeFrom="column">
                <wp:posOffset>-243840</wp:posOffset>
              </wp:positionH>
              <wp:positionV relativeFrom="paragraph">
                <wp:posOffset>-3175</wp:posOffset>
              </wp:positionV>
              <wp:extent cx="762000" cy="624205"/>
              <wp:effectExtent l="0" t="0" r="0" b="4445"/>
              <wp:wrapNone/>
              <wp:docPr id="19" name="Picture 19" descr="Image result for bh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nh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000" cy="624205"/>
                      </a:xfrm>
                      <a:prstGeom prst="rect">
                        <a:avLst/>
                      </a:prstGeom>
                      <a:noFill/>
                      <a:ln>
                        <a:noFill/>
                      </a:ln>
                    </pic:spPr>
                  </pic:pic>
                </a:graphicData>
              </a:graphic>
            </wp:anchor>
          </w:drawing>
        </w:r>
        <w:sdt>
          <w:sdtPr>
            <w:id w:val="130671418"/>
            <w:docPartObj>
              <w:docPartGallery w:val="AutoText"/>
            </w:docPartObj>
          </w:sdtPr>
          <w:sdtEndPr/>
          <w:sdtContent/>
        </w:sdt>
      </w:p>
      <w:p w:rsidR="007E61C2" w:rsidRDefault="008861FF" w:rsidP="00707D54">
        <w:pPr>
          <w:pStyle w:val="Header"/>
          <w:tabs>
            <w:tab w:val="left" w:pos="648"/>
            <w:tab w:val="left" w:pos="3275"/>
            <w:tab w:val="left" w:pos="4110"/>
          </w:tabs>
        </w:pPr>
        <w:r>
          <w:rPr>
            <w:noProof/>
          </w:rPr>
          <mc:AlternateContent>
            <mc:Choice Requires="wps">
              <w:drawing>
                <wp:anchor distT="0" distB="0" distL="114300" distR="114300" simplePos="0" relativeHeight="251651584" behindDoc="1" locked="0" layoutInCell="1" allowOverlap="1">
                  <wp:simplePos x="0" y="0"/>
                  <wp:positionH relativeFrom="column">
                    <wp:posOffset>572135</wp:posOffset>
                  </wp:positionH>
                  <wp:positionV relativeFrom="paragraph">
                    <wp:posOffset>15240</wp:posOffset>
                  </wp:positionV>
                  <wp:extent cx="5600700" cy="635"/>
                  <wp:effectExtent l="0" t="0" r="19050" b="37465"/>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635"/>
                          </a:xfrm>
                          <a:prstGeom prst="straightConnector1">
                            <a:avLst/>
                          </a:prstGeom>
                          <a:noFill/>
                          <a:ln w="1905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Straight Arrow Connector 177" o:spid="_x0000_s1026" type="#_x0000_t32" style="position:absolute;margin-left:45.05pt;margin-top:1.2pt;width:441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" strokeweight="1.5pt"/>
              </w:pict>
            </mc:Fallback>
          </mc:AlternateContent>
        </w:r>
        <w:r>
          <w:rPr>
            <w:noProof/>
          </w:rPr>
          <mc:AlternateContent>
            <mc:Choice Requires="wps">
              <w:drawing>
                <wp:anchor distT="0" distB="0" distL="114300" distR="114300" simplePos="0" relativeHeight="251631104" behindDoc="1" locked="0" layoutInCell="1" allowOverlap="1">
                  <wp:simplePos x="0" y="0"/>
                  <wp:positionH relativeFrom="column">
                    <wp:posOffset>549275</wp:posOffset>
                  </wp:positionH>
                  <wp:positionV relativeFrom="paragraph">
                    <wp:posOffset>20955</wp:posOffset>
                  </wp:positionV>
                  <wp:extent cx="3196590" cy="259080"/>
                  <wp:effectExtent l="0" t="0" r="22860" b="2667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259080"/>
                          </a:xfrm>
                          <a:prstGeom prst="rect">
                            <a:avLst/>
                          </a:prstGeom>
                          <a:solidFill>
                            <a:srgbClr val="FFFFFF"/>
                          </a:solidFill>
                          <a:ln w="9525">
                            <a:solidFill>
                              <a:srgbClr val="FFFFFF"/>
                            </a:solidFill>
                            <a:miter lim="800000"/>
                          </a:ln>
                        </wps:spPr>
                        <wps:txbx>
                          <w:txbxContent>
                            <w:p w:rsidR="007E61C2" w:rsidRDefault="007E61C2" w:rsidP="00E022D9">
                              <w:pPr>
                                <w:rPr>
                                  <w:rFonts w:ascii="Book Antiqua" w:hAnsi="Book Antiqua"/>
                                  <w:b/>
                                  <w:color w:val="2E74B5"/>
                                  <w:sz w:val="20"/>
                                  <w:szCs w:val="20"/>
                                </w:rPr>
                              </w:pPr>
                              <w:r>
                                <w:rPr>
                                  <w:rFonts w:ascii="Book Antiqua" w:hAnsi="Book Antiqua"/>
                                  <w:b/>
                                  <w:color w:val="2E74B5"/>
                                  <w:sz w:val="20"/>
                                  <w:szCs w:val="20"/>
                                </w:rPr>
                                <w:t>BATASAN HILLS NATIONAL HIGH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44" type="#_x0000_t202" style="position:absolute;margin-left:43.25pt;margin-top:1.65pt;width:251.7pt;height:20.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" strokecolor="white">
                  <v:textbox>
                    <w:txbxContent>
                      <w:p w:rsidR="007E61C2" w:rsidRDefault="007E61C2" w:rsidP="00E022D9">
                        <w:pPr>
                          <w:rPr>
                            <w:rFonts w:ascii="Book Antiqua" w:hAnsi="Book Antiqua"/>
                            <w:b/>
                            <w:color w:val="2E74B5"/>
                            <w:sz w:val="20"/>
                            <w:szCs w:val="20"/>
                          </w:rPr>
                        </w:pPr>
                        <w:r>
                          <w:rPr>
                            <w:rFonts w:ascii="Book Antiqua" w:hAnsi="Book Antiqua"/>
                            <w:b/>
                            <w:color w:val="2E74B5"/>
                            <w:sz w:val="20"/>
                            <w:szCs w:val="20"/>
                          </w:rPr>
                          <w:t>BATASAN HILLS NATIONAL HIGH SCHOOL</w:t>
                        </w:r>
                      </w:p>
                    </w:txbxContent>
                  </v:textbox>
                </v:shape>
              </w:pict>
            </mc:Fallback>
          </mc:AlternateContent>
        </w:r>
        <w:r w:rsidR="007E61C2">
          <w:tab/>
        </w:r>
        <w:r w:rsidR="007E61C2">
          <w:tab/>
        </w:r>
        <w:r w:rsidR="007E61C2">
          <w:tab/>
        </w:r>
        <w:r w:rsidR="007E61C2">
          <w:tab/>
        </w:r>
        <w:r w:rsidR="007E61C2">
          <w:tab/>
        </w:r>
      </w:p>
      <w:p w:rsidR="007E61C2" w:rsidRDefault="008861FF" w:rsidP="00E022D9">
        <w:pPr>
          <w:pStyle w:val="Header"/>
          <w:jc w:val="right"/>
        </w:pPr>
        <w:r>
          <w:rPr>
            <w:noProof/>
          </w:rPr>
          <mc:AlternateContent>
            <mc:Choice Requires="wps">
              <w:drawing>
                <wp:anchor distT="0" distB="0" distL="114300" distR="114300" simplePos="0" relativeHeight="251641344" behindDoc="1" locked="0" layoutInCell="1" allowOverlap="1">
                  <wp:simplePos x="0" y="0"/>
                  <wp:positionH relativeFrom="column">
                    <wp:posOffset>572135</wp:posOffset>
                  </wp:positionH>
                  <wp:positionV relativeFrom="paragraph">
                    <wp:posOffset>45085</wp:posOffset>
                  </wp:positionV>
                  <wp:extent cx="5600700" cy="635"/>
                  <wp:effectExtent l="0" t="0" r="19050" b="37465"/>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635"/>
                          </a:xfrm>
                          <a:prstGeom prst="straightConnector1">
                            <a:avLst/>
                          </a:prstGeom>
                          <a:noFill/>
                          <a:ln w="1905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Straight Arrow Connector 176" o:spid="_x0000_s1026" type="#_x0000_t32" style="position:absolute;margin-left:45.05pt;margin-top:3.55pt;width:441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" strokeweight="1.5pt"/>
              </w:pict>
            </mc:Fallback>
          </mc:AlternateContent>
        </w:r>
      </w:p>
    </w:sdtContent>
  </w:sdt>
  <w:p w:rsidR="007E61C2" w:rsidRPr="00662A04" w:rsidRDefault="007E61C2">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15F3E0A"/>
    <w:multiLevelType w:val="hybridMultilevel"/>
    <w:tmpl w:val="E558EE38"/>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
    <w:nsid w:val="01BE7632"/>
    <w:multiLevelType w:val="hybridMultilevel"/>
    <w:tmpl w:val="8DFC77CC"/>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
    <w:nsid w:val="044B5F8B"/>
    <w:multiLevelType w:val="hybridMultilevel"/>
    <w:tmpl w:val="413A9C0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9C15F28"/>
    <w:multiLevelType w:val="hybridMultilevel"/>
    <w:tmpl w:val="3A3C6EEE"/>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nsid w:val="0F125701"/>
    <w:multiLevelType w:val="hybridMultilevel"/>
    <w:tmpl w:val="05B6902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20760AEE"/>
    <w:multiLevelType w:val="hybridMultilevel"/>
    <w:tmpl w:val="FDA8CCCE"/>
    <w:lvl w:ilvl="0" w:tplc="3409000F">
      <w:start w:val="1"/>
      <w:numFmt w:val="decimal"/>
      <w:lvlText w:val="%1."/>
      <w:lvlJc w:val="left"/>
      <w:pPr>
        <w:ind w:left="720" w:hanging="360"/>
      </w:pPr>
    </w:lvl>
    <w:lvl w:ilvl="1" w:tplc="C4160BFC" w:tentative="1">
      <w:start w:val="1"/>
      <w:numFmt w:val="lowerLetter"/>
      <w:lvlText w:val="%2."/>
      <w:lvlJc w:val="left"/>
      <w:pPr>
        <w:ind w:left="1440" w:hanging="360"/>
      </w:pPr>
    </w:lvl>
    <w:lvl w:ilvl="2" w:tplc="236AE740" w:tentative="1">
      <w:start w:val="1"/>
      <w:numFmt w:val="lowerRoman"/>
      <w:lvlText w:val="%3."/>
      <w:lvlJc w:val="right"/>
      <w:pPr>
        <w:ind w:left="2160" w:hanging="180"/>
      </w:pPr>
    </w:lvl>
    <w:lvl w:ilvl="3" w:tplc="46DCC5D8" w:tentative="1">
      <w:start w:val="1"/>
      <w:numFmt w:val="decimal"/>
      <w:lvlText w:val="%4."/>
      <w:lvlJc w:val="left"/>
      <w:pPr>
        <w:ind w:left="2880" w:hanging="360"/>
      </w:pPr>
    </w:lvl>
    <w:lvl w:ilvl="4" w:tplc="92462A0C" w:tentative="1">
      <w:start w:val="1"/>
      <w:numFmt w:val="lowerLetter"/>
      <w:lvlText w:val="%5."/>
      <w:lvlJc w:val="left"/>
      <w:pPr>
        <w:ind w:left="3600" w:hanging="360"/>
      </w:pPr>
    </w:lvl>
    <w:lvl w:ilvl="5" w:tplc="81AAF91A" w:tentative="1">
      <w:start w:val="1"/>
      <w:numFmt w:val="lowerRoman"/>
      <w:lvlText w:val="%6."/>
      <w:lvlJc w:val="right"/>
      <w:pPr>
        <w:ind w:left="4320" w:hanging="180"/>
      </w:pPr>
    </w:lvl>
    <w:lvl w:ilvl="6" w:tplc="0BB8D584" w:tentative="1">
      <w:start w:val="1"/>
      <w:numFmt w:val="decimal"/>
      <w:lvlText w:val="%7."/>
      <w:lvlJc w:val="left"/>
      <w:pPr>
        <w:ind w:left="5040" w:hanging="360"/>
      </w:pPr>
    </w:lvl>
    <w:lvl w:ilvl="7" w:tplc="A3662AE0" w:tentative="1">
      <w:start w:val="1"/>
      <w:numFmt w:val="lowerLetter"/>
      <w:lvlText w:val="%8."/>
      <w:lvlJc w:val="left"/>
      <w:pPr>
        <w:ind w:left="5760" w:hanging="360"/>
      </w:pPr>
    </w:lvl>
    <w:lvl w:ilvl="8" w:tplc="5E426D00" w:tentative="1">
      <w:start w:val="1"/>
      <w:numFmt w:val="lowerRoman"/>
      <w:lvlText w:val="%9."/>
      <w:lvlJc w:val="right"/>
      <w:pPr>
        <w:ind w:left="6480" w:hanging="180"/>
      </w:pPr>
    </w:lvl>
  </w:abstractNum>
  <w:abstractNum w:abstractNumId="7">
    <w:nsid w:val="242F4F07"/>
    <w:multiLevelType w:val="hybridMultilevel"/>
    <w:tmpl w:val="E920080A"/>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249F14DD"/>
    <w:multiLevelType w:val="multilevel"/>
    <w:tmpl w:val="34644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6AB1DC6"/>
    <w:multiLevelType w:val="hybridMultilevel"/>
    <w:tmpl w:val="FBDA94CA"/>
    <w:lvl w:ilvl="0" w:tplc="3409000F">
      <w:start w:val="1"/>
      <w:numFmt w:val="decimal"/>
      <w:lvlText w:val="%1."/>
      <w:lvlJc w:val="left"/>
      <w:pPr>
        <w:ind w:left="36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0">
    <w:nsid w:val="2957366E"/>
    <w:multiLevelType w:val="hybridMultilevel"/>
    <w:tmpl w:val="D592D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E82AAB"/>
    <w:multiLevelType w:val="hybridMultilevel"/>
    <w:tmpl w:val="3FD640F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3851367A"/>
    <w:multiLevelType w:val="hybridMultilevel"/>
    <w:tmpl w:val="52B2F674"/>
    <w:lvl w:ilvl="0" w:tplc="55AE80DA">
      <w:start w:val="1"/>
      <w:numFmt w:val="bullet"/>
      <w:lvlText w:val=" "/>
      <w:lvlJc w:val="left"/>
      <w:pPr>
        <w:tabs>
          <w:tab w:val="num" w:pos="720"/>
        </w:tabs>
        <w:ind w:left="720" w:hanging="360"/>
      </w:pPr>
      <w:rPr>
        <w:rFonts w:ascii="Calibri" w:hAnsi="Calibri" w:hint="default"/>
      </w:rPr>
    </w:lvl>
    <w:lvl w:ilvl="1" w:tplc="9D4E5BD2" w:tentative="1">
      <w:start w:val="1"/>
      <w:numFmt w:val="bullet"/>
      <w:lvlText w:val=" "/>
      <w:lvlJc w:val="left"/>
      <w:pPr>
        <w:tabs>
          <w:tab w:val="num" w:pos="1440"/>
        </w:tabs>
        <w:ind w:left="1440" w:hanging="360"/>
      </w:pPr>
      <w:rPr>
        <w:rFonts w:ascii="Calibri" w:hAnsi="Calibri" w:hint="default"/>
      </w:rPr>
    </w:lvl>
    <w:lvl w:ilvl="2" w:tplc="DE5A9CF0" w:tentative="1">
      <w:start w:val="1"/>
      <w:numFmt w:val="bullet"/>
      <w:lvlText w:val=" "/>
      <w:lvlJc w:val="left"/>
      <w:pPr>
        <w:tabs>
          <w:tab w:val="num" w:pos="2160"/>
        </w:tabs>
        <w:ind w:left="2160" w:hanging="360"/>
      </w:pPr>
      <w:rPr>
        <w:rFonts w:ascii="Calibri" w:hAnsi="Calibri" w:hint="default"/>
      </w:rPr>
    </w:lvl>
    <w:lvl w:ilvl="3" w:tplc="4AE216EE" w:tentative="1">
      <w:start w:val="1"/>
      <w:numFmt w:val="bullet"/>
      <w:lvlText w:val=" "/>
      <w:lvlJc w:val="left"/>
      <w:pPr>
        <w:tabs>
          <w:tab w:val="num" w:pos="2880"/>
        </w:tabs>
        <w:ind w:left="2880" w:hanging="360"/>
      </w:pPr>
      <w:rPr>
        <w:rFonts w:ascii="Calibri" w:hAnsi="Calibri" w:hint="default"/>
      </w:rPr>
    </w:lvl>
    <w:lvl w:ilvl="4" w:tplc="23F83C2E" w:tentative="1">
      <w:start w:val="1"/>
      <w:numFmt w:val="bullet"/>
      <w:lvlText w:val=" "/>
      <w:lvlJc w:val="left"/>
      <w:pPr>
        <w:tabs>
          <w:tab w:val="num" w:pos="3600"/>
        </w:tabs>
        <w:ind w:left="3600" w:hanging="360"/>
      </w:pPr>
      <w:rPr>
        <w:rFonts w:ascii="Calibri" w:hAnsi="Calibri" w:hint="default"/>
      </w:rPr>
    </w:lvl>
    <w:lvl w:ilvl="5" w:tplc="234C8B6C" w:tentative="1">
      <w:start w:val="1"/>
      <w:numFmt w:val="bullet"/>
      <w:lvlText w:val=" "/>
      <w:lvlJc w:val="left"/>
      <w:pPr>
        <w:tabs>
          <w:tab w:val="num" w:pos="4320"/>
        </w:tabs>
        <w:ind w:left="4320" w:hanging="360"/>
      </w:pPr>
      <w:rPr>
        <w:rFonts w:ascii="Calibri" w:hAnsi="Calibri" w:hint="default"/>
      </w:rPr>
    </w:lvl>
    <w:lvl w:ilvl="6" w:tplc="3B826710" w:tentative="1">
      <w:start w:val="1"/>
      <w:numFmt w:val="bullet"/>
      <w:lvlText w:val=" "/>
      <w:lvlJc w:val="left"/>
      <w:pPr>
        <w:tabs>
          <w:tab w:val="num" w:pos="5040"/>
        </w:tabs>
        <w:ind w:left="5040" w:hanging="360"/>
      </w:pPr>
      <w:rPr>
        <w:rFonts w:ascii="Calibri" w:hAnsi="Calibri" w:hint="default"/>
      </w:rPr>
    </w:lvl>
    <w:lvl w:ilvl="7" w:tplc="362A3390" w:tentative="1">
      <w:start w:val="1"/>
      <w:numFmt w:val="bullet"/>
      <w:lvlText w:val=" "/>
      <w:lvlJc w:val="left"/>
      <w:pPr>
        <w:tabs>
          <w:tab w:val="num" w:pos="5760"/>
        </w:tabs>
        <w:ind w:left="5760" w:hanging="360"/>
      </w:pPr>
      <w:rPr>
        <w:rFonts w:ascii="Calibri" w:hAnsi="Calibri" w:hint="default"/>
      </w:rPr>
    </w:lvl>
    <w:lvl w:ilvl="8" w:tplc="6B646FC0" w:tentative="1">
      <w:start w:val="1"/>
      <w:numFmt w:val="bullet"/>
      <w:lvlText w:val=" "/>
      <w:lvlJc w:val="left"/>
      <w:pPr>
        <w:tabs>
          <w:tab w:val="num" w:pos="6480"/>
        </w:tabs>
        <w:ind w:left="6480" w:hanging="360"/>
      </w:pPr>
      <w:rPr>
        <w:rFonts w:ascii="Calibri" w:hAnsi="Calibri" w:hint="default"/>
      </w:rPr>
    </w:lvl>
  </w:abstractNum>
  <w:abstractNum w:abstractNumId="13">
    <w:nsid w:val="39E379A1"/>
    <w:multiLevelType w:val="hybridMultilevel"/>
    <w:tmpl w:val="D4F6904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4BC221EB"/>
    <w:multiLevelType w:val="hybridMultilevel"/>
    <w:tmpl w:val="05B6902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4BCD3C02"/>
    <w:multiLevelType w:val="hybridMultilevel"/>
    <w:tmpl w:val="AB6E4556"/>
    <w:lvl w:ilvl="0" w:tplc="5E1E1176">
      <w:start w:val="1"/>
      <w:numFmt w:val="bullet"/>
      <w:lvlText w:val=""/>
      <w:lvlJc w:val="left"/>
      <w:pPr>
        <w:tabs>
          <w:tab w:val="num" w:pos="720"/>
        </w:tabs>
        <w:ind w:left="720" w:hanging="360"/>
      </w:pPr>
      <w:rPr>
        <w:rFonts w:ascii="Wingdings" w:hAnsi="Wingdings" w:hint="default"/>
      </w:rPr>
    </w:lvl>
    <w:lvl w:ilvl="1" w:tplc="1902C156" w:tentative="1">
      <w:start w:val="1"/>
      <w:numFmt w:val="bullet"/>
      <w:lvlText w:val=""/>
      <w:lvlJc w:val="left"/>
      <w:pPr>
        <w:tabs>
          <w:tab w:val="num" w:pos="1440"/>
        </w:tabs>
        <w:ind w:left="1440" w:hanging="360"/>
      </w:pPr>
      <w:rPr>
        <w:rFonts w:ascii="Wingdings" w:hAnsi="Wingdings" w:hint="default"/>
      </w:rPr>
    </w:lvl>
    <w:lvl w:ilvl="2" w:tplc="910AB7D8" w:tentative="1">
      <w:start w:val="1"/>
      <w:numFmt w:val="bullet"/>
      <w:lvlText w:val=""/>
      <w:lvlJc w:val="left"/>
      <w:pPr>
        <w:tabs>
          <w:tab w:val="num" w:pos="2160"/>
        </w:tabs>
        <w:ind w:left="2160" w:hanging="360"/>
      </w:pPr>
      <w:rPr>
        <w:rFonts w:ascii="Wingdings" w:hAnsi="Wingdings" w:hint="default"/>
      </w:rPr>
    </w:lvl>
    <w:lvl w:ilvl="3" w:tplc="5BCCF648" w:tentative="1">
      <w:start w:val="1"/>
      <w:numFmt w:val="bullet"/>
      <w:lvlText w:val=""/>
      <w:lvlJc w:val="left"/>
      <w:pPr>
        <w:tabs>
          <w:tab w:val="num" w:pos="2880"/>
        </w:tabs>
        <w:ind w:left="2880" w:hanging="360"/>
      </w:pPr>
      <w:rPr>
        <w:rFonts w:ascii="Wingdings" w:hAnsi="Wingdings" w:hint="default"/>
      </w:rPr>
    </w:lvl>
    <w:lvl w:ilvl="4" w:tplc="D1868374" w:tentative="1">
      <w:start w:val="1"/>
      <w:numFmt w:val="bullet"/>
      <w:lvlText w:val=""/>
      <w:lvlJc w:val="left"/>
      <w:pPr>
        <w:tabs>
          <w:tab w:val="num" w:pos="3600"/>
        </w:tabs>
        <w:ind w:left="3600" w:hanging="360"/>
      </w:pPr>
      <w:rPr>
        <w:rFonts w:ascii="Wingdings" w:hAnsi="Wingdings" w:hint="default"/>
      </w:rPr>
    </w:lvl>
    <w:lvl w:ilvl="5" w:tplc="9E86069E" w:tentative="1">
      <w:start w:val="1"/>
      <w:numFmt w:val="bullet"/>
      <w:lvlText w:val=""/>
      <w:lvlJc w:val="left"/>
      <w:pPr>
        <w:tabs>
          <w:tab w:val="num" w:pos="4320"/>
        </w:tabs>
        <w:ind w:left="4320" w:hanging="360"/>
      </w:pPr>
      <w:rPr>
        <w:rFonts w:ascii="Wingdings" w:hAnsi="Wingdings" w:hint="default"/>
      </w:rPr>
    </w:lvl>
    <w:lvl w:ilvl="6" w:tplc="231E8EFA" w:tentative="1">
      <w:start w:val="1"/>
      <w:numFmt w:val="bullet"/>
      <w:lvlText w:val=""/>
      <w:lvlJc w:val="left"/>
      <w:pPr>
        <w:tabs>
          <w:tab w:val="num" w:pos="5040"/>
        </w:tabs>
        <w:ind w:left="5040" w:hanging="360"/>
      </w:pPr>
      <w:rPr>
        <w:rFonts w:ascii="Wingdings" w:hAnsi="Wingdings" w:hint="default"/>
      </w:rPr>
    </w:lvl>
    <w:lvl w:ilvl="7" w:tplc="95E4D2E0" w:tentative="1">
      <w:start w:val="1"/>
      <w:numFmt w:val="bullet"/>
      <w:lvlText w:val=""/>
      <w:lvlJc w:val="left"/>
      <w:pPr>
        <w:tabs>
          <w:tab w:val="num" w:pos="5760"/>
        </w:tabs>
        <w:ind w:left="5760" w:hanging="360"/>
      </w:pPr>
      <w:rPr>
        <w:rFonts w:ascii="Wingdings" w:hAnsi="Wingdings" w:hint="default"/>
      </w:rPr>
    </w:lvl>
    <w:lvl w:ilvl="8" w:tplc="825EF27A" w:tentative="1">
      <w:start w:val="1"/>
      <w:numFmt w:val="bullet"/>
      <w:lvlText w:val=""/>
      <w:lvlJc w:val="left"/>
      <w:pPr>
        <w:tabs>
          <w:tab w:val="num" w:pos="6480"/>
        </w:tabs>
        <w:ind w:left="6480" w:hanging="360"/>
      </w:pPr>
      <w:rPr>
        <w:rFonts w:ascii="Wingdings" w:hAnsi="Wingdings" w:hint="default"/>
      </w:rPr>
    </w:lvl>
  </w:abstractNum>
  <w:abstractNum w:abstractNumId="16">
    <w:nsid w:val="4E7778C2"/>
    <w:multiLevelType w:val="hybridMultilevel"/>
    <w:tmpl w:val="00D0961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565000D4"/>
    <w:multiLevelType w:val="hybridMultilevel"/>
    <w:tmpl w:val="5AD40486"/>
    <w:lvl w:ilvl="0" w:tplc="8FB0FA06">
      <w:numFmt w:val="bullet"/>
      <w:lvlText w:val="-"/>
      <w:lvlJc w:val="left"/>
      <w:pPr>
        <w:ind w:left="360" w:hanging="360"/>
      </w:pPr>
      <w:rPr>
        <w:rFonts w:ascii="Calibri" w:eastAsiaTheme="minorHAnsi" w:hAnsi="Calibri" w:cs="Calibri"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start w:val="1"/>
      <w:numFmt w:val="bullet"/>
      <w:lvlText w:val=""/>
      <w:lvlJc w:val="left"/>
      <w:pPr>
        <w:ind w:left="2520" w:hanging="360"/>
      </w:pPr>
      <w:rPr>
        <w:rFonts w:ascii="Symbol" w:hAnsi="Symbol" w:hint="default"/>
      </w:rPr>
    </w:lvl>
    <w:lvl w:ilvl="4" w:tplc="34090003">
      <w:start w:val="1"/>
      <w:numFmt w:val="bullet"/>
      <w:lvlText w:val="o"/>
      <w:lvlJc w:val="left"/>
      <w:pPr>
        <w:ind w:left="3240" w:hanging="360"/>
      </w:pPr>
      <w:rPr>
        <w:rFonts w:ascii="Courier New" w:hAnsi="Courier New" w:cs="Courier New" w:hint="default"/>
      </w:rPr>
    </w:lvl>
    <w:lvl w:ilvl="5" w:tplc="34090005">
      <w:start w:val="1"/>
      <w:numFmt w:val="bullet"/>
      <w:lvlText w:val=""/>
      <w:lvlJc w:val="left"/>
      <w:pPr>
        <w:ind w:left="3960" w:hanging="360"/>
      </w:pPr>
      <w:rPr>
        <w:rFonts w:ascii="Wingdings" w:hAnsi="Wingdings" w:hint="default"/>
      </w:rPr>
    </w:lvl>
    <w:lvl w:ilvl="6" w:tplc="34090001">
      <w:start w:val="1"/>
      <w:numFmt w:val="bullet"/>
      <w:lvlText w:val=""/>
      <w:lvlJc w:val="left"/>
      <w:pPr>
        <w:ind w:left="4680" w:hanging="360"/>
      </w:pPr>
      <w:rPr>
        <w:rFonts w:ascii="Symbol" w:hAnsi="Symbol" w:hint="default"/>
      </w:rPr>
    </w:lvl>
    <w:lvl w:ilvl="7" w:tplc="34090003">
      <w:start w:val="1"/>
      <w:numFmt w:val="bullet"/>
      <w:lvlText w:val="o"/>
      <w:lvlJc w:val="left"/>
      <w:pPr>
        <w:ind w:left="5400" w:hanging="360"/>
      </w:pPr>
      <w:rPr>
        <w:rFonts w:ascii="Courier New" w:hAnsi="Courier New" w:cs="Courier New" w:hint="default"/>
      </w:rPr>
    </w:lvl>
    <w:lvl w:ilvl="8" w:tplc="34090005">
      <w:start w:val="1"/>
      <w:numFmt w:val="bullet"/>
      <w:lvlText w:val=""/>
      <w:lvlJc w:val="left"/>
      <w:pPr>
        <w:ind w:left="6120" w:hanging="360"/>
      </w:pPr>
      <w:rPr>
        <w:rFonts w:ascii="Wingdings" w:hAnsi="Wingdings" w:hint="default"/>
      </w:rPr>
    </w:lvl>
  </w:abstractNum>
  <w:abstractNum w:abstractNumId="18">
    <w:nsid w:val="5857448E"/>
    <w:multiLevelType w:val="hybridMultilevel"/>
    <w:tmpl w:val="C4A22CE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9">
    <w:nsid w:val="59A01357"/>
    <w:multiLevelType w:val="hybridMultilevel"/>
    <w:tmpl w:val="E920080A"/>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60B67875"/>
    <w:multiLevelType w:val="hybridMultilevel"/>
    <w:tmpl w:val="D52EDC62"/>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1">
    <w:nsid w:val="625C35A9"/>
    <w:multiLevelType w:val="hybridMultilevel"/>
    <w:tmpl w:val="AA0C0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5E4AE7"/>
    <w:multiLevelType w:val="multilevel"/>
    <w:tmpl w:val="8D1E32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71262077"/>
    <w:multiLevelType w:val="hybridMultilevel"/>
    <w:tmpl w:val="439059C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740C4C78"/>
    <w:multiLevelType w:val="hybridMultilevel"/>
    <w:tmpl w:val="62CA61F6"/>
    <w:lvl w:ilvl="0" w:tplc="EBB2920C">
      <w:start w:val="2019"/>
      <w:numFmt w:val="bullet"/>
      <w:lvlText w:val="-"/>
      <w:lvlJc w:val="left"/>
      <w:pPr>
        <w:ind w:left="1080" w:hanging="360"/>
      </w:pPr>
      <w:rPr>
        <w:rFonts w:ascii="Times New Roman" w:eastAsia="Andale Sans U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5505648"/>
    <w:multiLevelType w:val="hybridMultilevel"/>
    <w:tmpl w:val="A9BAE58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nsid w:val="7A7D4F3A"/>
    <w:multiLevelType w:val="multilevel"/>
    <w:tmpl w:val="8D1E32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7"/>
  </w:num>
  <w:num w:numId="2">
    <w:abstractNumId w:val="19"/>
  </w:num>
  <w:num w:numId="3">
    <w:abstractNumId w:val="20"/>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8"/>
  </w:num>
  <w:num w:numId="10">
    <w:abstractNumId w:val="22"/>
  </w:num>
  <w:num w:numId="11">
    <w:abstractNumId w:val="10"/>
  </w:num>
  <w:num w:numId="12">
    <w:abstractNumId w:val="26"/>
  </w:num>
  <w:num w:numId="13">
    <w:abstractNumId w:val="15"/>
  </w:num>
  <w:num w:numId="14">
    <w:abstractNumId w:val="12"/>
  </w:num>
  <w:num w:numId="15">
    <w:abstractNumId w:val="0"/>
  </w:num>
  <w:num w:numId="16">
    <w:abstractNumId w:val="21"/>
  </w:num>
  <w:num w:numId="17">
    <w:abstractNumId w:val="24"/>
  </w:num>
  <w:num w:numId="18">
    <w:abstractNumId w:val="11"/>
  </w:num>
  <w:num w:numId="19">
    <w:abstractNumId w:val="5"/>
  </w:num>
  <w:num w:numId="20">
    <w:abstractNumId w:val="6"/>
  </w:num>
  <w:num w:numId="21">
    <w:abstractNumId w:val="3"/>
  </w:num>
  <w:num w:numId="22">
    <w:abstractNumId w:val="4"/>
  </w:num>
  <w:num w:numId="23">
    <w:abstractNumId w:val="16"/>
  </w:num>
  <w:num w:numId="24">
    <w:abstractNumId w:val="25"/>
  </w:num>
  <w:num w:numId="25">
    <w:abstractNumId w:val="1"/>
  </w:num>
  <w:num w:numId="26">
    <w:abstractNumId w:val="23"/>
  </w:num>
  <w:num w:numId="27">
    <w:abstractNumId w:val="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2D9"/>
    <w:rsid w:val="00006535"/>
    <w:rsid w:val="00015D01"/>
    <w:rsid w:val="000529C9"/>
    <w:rsid w:val="0005351D"/>
    <w:rsid w:val="000535DC"/>
    <w:rsid w:val="00054DF3"/>
    <w:rsid w:val="00054FDB"/>
    <w:rsid w:val="000572CE"/>
    <w:rsid w:val="00062584"/>
    <w:rsid w:val="00067B75"/>
    <w:rsid w:val="000808F6"/>
    <w:rsid w:val="00080F3E"/>
    <w:rsid w:val="00092209"/>
    <w:rsid w:val="00095658"/>
    <w:rsid w:val="00095B42"/>
    <w:rsid w:val="000A0039"/>
    <w:rsid w:val="000B0E31"/>
    <w:rsid w:val="000C0B82"/>
    <w:rsid w:val="000C2CA5"/>
    <w:rsid w:val="000C6CDC"/>
    <w:rsid w:val="000E5BEB"/>
    <w:rsid w:val="000F2462"/>
    <w:rsid w:val="00100234"/>
    <w:rsid w:val="00123C56"/>
    <w:rsid w:val="00127D68"/>
    <w:rsid w:val="001505AA"/>
    <w:rsid w:val="00163BBE"/>
    <w:rsid w:val="00167EB4"/>
    <w:rsid w:val="00180856"/>
    <w:rsid w:val="00181B63"/>
    <w:rsid w:val="00184422"/>
    <w:rsid w:val="00196CD9"/>
    <w:rsid w:val="001A3F39"/>
    <w:rsid w:val="001A515A"/>
    <w:rsid w:val="001B11CB"/>
    <w:rsid w:val="001B13F5"/>
    <w:rsid w:val="001C278C"/>
    <w:rsid w:val="001C2A06"/>
    <w:rsid w:val="001C646B"/>
    <w:rsid w:val="001D0BD9"/>
    <w:rsid w:val="001D594A"/>
    <w:rsid w:val="001D7DFB"/>
    <w:rsid w:val="001F727E"/>
    <w:rsid w:val="002405FA"/>
    <w:rsid w:val="002563FF"/>
    <w:rsid w:val="00264E27"/>
    <w:rsid w:val="00270671"/>
    <w:rsid w:val="00271067"/>
    <w:rsid w:val="00297C16"/>
    <w:rsid w:val="002C49EB"/>
    <w:rsid w:val="002C7AD0"/>
    <w:rsid w:val="002D56A0"/>
    <w:rsid w:val="002D6BFE"/>
    <w:rsid w:val="002E523E"/>
    <w:rsid w:val="002E689D"/>
    <w:rsid w:val="002F0D13"/>
    <w:rsid w:val="002F0D64"/>
    <w:rsid w:val="003039BB"/>
    <w:rsid w:val="00324817"/>
    <w:rsid w:val="003335F2"/>
    <w:rsid w:val="003525D9"/>
    <w:rsid w:val="003700F2"/>
    <w:rsid w:val="00380160"/>
    <w:rsid w:val="0038134E"/>
    <w:rsid w:val="003858AD"/>
    <w:rsid w:val="003A25C3"/>
    <w:rsid w:val="003A7EFB"/>
    <w:rsid w:val="003B321B"/>
    <w:rsid w:val="003B3A56"/>
    <w:rsid w:val="003C2D3F"/>
    <w:rsid w:val="003D656D"/>
    <w:rsid w:val="003F63F6"/>
    <w:rsid w:val="003F6EFC"/>
    <w:rsid w:val="00400C35"/>
    <w:rsid w:val="00404C90"/>
    <w:rsid w:val="00410A3D"/>
    <w:rsid w:val="00416EE1"/>
    <w:rsid w:val="0042006A"/>
    <w:rsid w:val="00421A33"/>
    <w:rsid w:val="00424763"/>
    <w:rsid w:val="00431519"/>
    <w:rsid w:val="00434EAB"/>
    <w:rsid w:val="00435DC3"/>
    <w:rsid w:val="00447400"/>
    <w:rsid w:val="00447B4C"/>
    <w:rsid w:val="0046384B"/>
    <w:rsid w:val="0047541B"/>
    <w:rsid w:val="00493826"/>
    <w:rsid w:val="004A1917"/>
    <w:rsid w:val="004A2BCB"/>
    <w:rsid w:val="004B5B07"/>
    <w:rsid w:val="004D4453"/>
    <w:rsid w:val="00514317"/>
    <w:rsid w:val="0051700D"/>
    <w:rsid w:val="00520CC7"/>
    <w:rsid w:val="00541D8D"/>
    <w:rsid w:val="00556E66"/>
    <w:rsid w:val="00571EA9"/>
    <w:rsid w:val="00573949"/>
    <w:rsid w:val="00586DA7"/>
    <w:rsid w:val="00587DBF"/>
    <w:rsid w:val="005935DF"/>
    <w:rsid w:val="00595157"/>
    <w:rsid w:val="005A074D"/>
    <w:rsid w:val="005A3F40"/>
    <w:rsid w:val="005B1D8E"/>
    <w:rsid w:val="005B1F23"/>
    <w:rsid w:val="005B6772"/>
    <w:rsid w:val="005D27BF"/>
    <w:rsid w:val="005D43E4"/>
    <w:rsid w:val="005E0EBB"/>
    <w:rsid w:val="005E5EC8"/>
    <w:rsid w:val="0062203F"/>
    <w:rsid w:val="006251F3"/>
    <w:rsid w:val="0063213C"/>
    <w:rsid w:val="006402F7"/>
    <w:rsid w:val="00646A2F"/>
    <w:rsid w:val="00647725"/>
    <w:rsid w:val="0064796B"/>
    <w:rsid w:val="00654742"/>
    <w:rsid w:val="00662A04"/>
    <w:rsid w:val="00663C81"/>
    <w:rsid w:val="00682854"/>
    <w:rsid w:val="006979C6"/>
    <w:rsid w:val="006A0998"/>
    <w:rsid w:val="006B3A64"/>
    <w:rsid w:val="006D1275"/>
    <w:rsid w:val="006D1F06"/>
    <w:rsid w:val="006D48CF"/>
    <w:rsid w:val="006F493D"/>
    <w:rsid w:val="00706BCD"/>
    <w:rsid w:val="00707200"/>
    <w:rsid w:val="00707D54"/>
    <w:rsid w:val="00716D69"/>
    <w:rsid w:val="00733072"/>
    <w:rsid w:val="00735725"/>
    <w:rsid w:val="007403AA"/>
    <w:rsid w:val="00746AED"/>
    <w:rsid w:val="00747834"/>
    <w:rsid w:val="00773D66"/>
    <w:rsid w:val="00773EF1"/>
    <w:rsid w:val="00774E1A"/>
    <w:rsid w:val="0078613B"/>
    <w:rsid w:val="007915B9"/>
    <w:rsid w:val="00794861"/>
    <w:rsid w:val="007A66F7"/>
    <w:rsid w:val="007B41C1"/>
    <w:rsid w:val="007B4D16"/>
    <w:rsid w:val="007C5CA6"/>
    <w:rsid w:val="007E0C85"/>
    <w:rsid w:val="007E104B"/>
    <w:rsid w:val="007E61C2"/>
    <w:rsid w:val="007E69ED"/>
    <w:rsid w:val="00811B9D"/>
    <w:rsid w:val="00821BD9"/>
    <w:rsid w:val="00824991"/>
    <w:rsid w:val="00824EEA"/>
    <w:rsid w:val="0083075E"/>
    <w:rsid w:val="00831CD4"/>
    <w:rsid w:val="008354F0"/>
    <w:rsid w:val="00851585"/>
    <w:rsid w:val="00852BB0"/>
    <w:rsid w:val="00857C58"/>
    <w:rsid w:val="00862060"/>
    <w:rsid w:val="00871317"/>
    <w:rsid w:val="008861FF"/>
    <w:rsid w:val="008A1CEA"/>
    <w:rsid w:val="008B7F67"/>
    <w:rsid w:val="008D2607"/>
    <w:rsid w:val="008D2D58"/>
    <w:rsid w:val="008E0DFF"/>
    <w:rsid w:val="008E73CF"/>
    <w:rsid w:val="008F371F"/>
    <w:rsid w:val="008F7698"/>
    <w:rsid w:val="009000C7"/>
    <w:rsid w:val="00902E5D"/>
    <w:rsid w:val="009138FC"/>
    <w:rsid w:val="00917C62"/>
    <w:rsid w:val="00942A2D"/>
    <w:rsid w:val="009472B5"/>
    <w:rsid w:val="00950F79"/>
    <w:rsid w:val="00953998"/>
    <w:rsid w:val="009614BA"/>
    <w:rsid w:val="009640B6"/>
    <w:rsid w:val="0096434D"/>
    <w:rsid w:val="009660DE"/>
    <w:rsid w:val="0096639B"/>
    <w:rsid w:val="00966A7F"/>
    <w:rsid w:val="00997065"/>
    <w:rsid w:val="009B0C3A"/>
    <w:rsid w:val="009B367C"/>
    <w:rsid w:val="009B5389"/>
    <w:rsid w:val="009C258C"/>
    <w:rsid w:val="009C6A26"/>
    <w:rsid w:val="009D55FE"/>
    <w:rsid w:val="009D7126"/>
    <w:rsid w:val="009E2FAA"/>
    <w:rsid w:val="009E51AE"/>
    <w:rsid w:val="009E7CAC"/>
    <w:rsid w:val="009F0839"/>
    <w:rsid w:val="009F52F8"/>
    <w:rsid w:val="00A007A4"/>
    <w:rsid w:val="00A209CB"/>
    <w:rsid w:val="00A274EC"/>
    <w:rsid w:val="00A32E68"/>
    <w:rsid w:val="00A410CF"/>
    <w:rsid w:val="00A508F2"/>
    <w:rsid w:val="00A533B9"/>
    <w:rsid w:val="00A632D5"/>
    <w:rsid w:val="00A6391D"/>
    <w:rsid w:val="00A675F7"/>
    <w:rsid w:val="00A703AC"/>
    <w:rsid w:val="00A71C90"/>
    <w:rsid w:val="00A8002B"/>
    <w:rsid w:val="00A82815"/>
    <w:rsid w:val="00AB3206"/>
    <w:rsid w:val="00AD22B8"/>
    <w:rsid w:val="00AD3994"/>
    <w:rsid w:val="00B074AF"/>
    <w:rsid w:val="00B20C9B"/>
    <w:rsid w:val="00B22D5C"/>
    <w:rsid w:val="00B233F2"/>
    <w:rsid w:val="00B41FCF"/>
    <w:rsid w:val="00B430D1"/>
    <w:rsid w:val="00B434E7"/>
    <w:rsid w:val="00B470AF"/>
    <w:rsid w:val="00B4774B"/>
    <w:rsid w:val="00B51E1C"/>
    <w:rsid w:val="00B534D8"/>
    <w:rsid w:val="00B6006C"/>
    <w:rsid w:val="00B65DAC"/>
    <w:rsid w:val="00B7320F"/>
    <w:rsid w:val="00B759FB"/>
    <w:rsid w:val="00B91995"/>
    <w:rsid w:val="00BA2DED"/>
    <w:rsid w:val="00BB3940"/>
    <w:rsid w:val="00BB5DF5"/>
    <w:rsid w:val="00BC0E2C"/>
    <w:rsid w:val="00BD2F14"/>
    <w:rsid w:val="00BE08D1"/>
    <w:rsid w:val="00BE349E"/>
    <w:rsid w:val="00BE5A28"/>
    <w:rsid w:val="00BE7A4C"/>
    <w:rsid w:val="00BF030D"/>
    <w:rsid w:val="00C04F12"/>
    <w:rsid w:val="00C07A93"/>
    <w:rsid w:val="00C41CA0"/>
    <w:rsid w:val="00C555F3"/>
    <w:rsid w:val="00C57770"/>
    <w:rsid w:val="00C65FEA"/>
    <w:rsid w:val="00C7561A"/>
    <w:rsid w:val="00C8051A"/>
    <w:rsid w:val="00C84A46"/>
    <w:rsid w:val="00C9427E"/>
    <w:rsid w:val="00C947D2"/>
    <w:rsid w:val="00CA0E2F"/>
    <w:rsid w:val="00CA3CC8"/>
    <w:rsid w:val="00CA5EC1"/>
    <w:rsid w:val="00CC5130"/>
    <w:rsid w:val="00CD3398"/>
    <w:rsid w:val="00CD3461"/>
    <w:rsid w:val="00CF3920"/>
    <w:rsid w:val="00D00984"/>
    <w:rsid w:val="00D04F8C"/>
    <w:rsid w:val="00D059E5"/>
    <w:rsid w:val="00D1760A"/>
    <w:rsid w:val="00D41ABE"/>
    <w:rsid w:val="00D4397D"/>
    <w:rsid w:val="00D545E4"/>
    <w:rsid w:val="00D55BA6"/>
    <w:rsid w:val="00D61138"/>
    <w:rsid w:val="00D62FAC"/>
    <w:rsid w:val="00D64E27"/>
    <w:rsid w:val="00D65547"/>
    <w:rsid w:val="00D70D7E"/>
    <w:rsid w:val="00D8046E"/>
    <w:rsid w:val="00D82BFB"/>
    <w:rsid w:val="00D93918"/>
    <w:rsid w:val="00D96BCE"/>
    <w:rsid w:val="00DA4AE5"/>
    <w:rsid w:val="00DA56F7"/>
    <w:rsid w:val="00DA6A79"/>
    <w:rsid w:val="00DA7F97"/>
    <w:rsid w:val="00DB24B1"/>
    <w:rsid w:val="00DB44CB"/>
    <w:rsid w:val="00DC02E6"/>
    <w:rsid w:val="00DC127A"/>
    <w:rsid w:val="00DC3E1F"/>
    <w:rsid w:val="00DD6621"/>
    <w:rsid w:val="00DF3101"/>
    <w:rsid w:val="00E022D9"/>
    <w:rsid w:val="00E05F42"/>
    <w:rsid w:val="00E25419"/>
    <w:rsid w:val="00E36F2E"/>
    <w:rsid w:val="00E468CE"/>
    <w:rsid w:val="00E53521"/>
    <w:rsid w:val="00E55384"/>
    <w:rsid w:val="00E64D21"/>
    <w:rsid w:val="00E67AC9"/>
    <w:rsid w:val="00E756FF"/>
    <w:rsid w:val="00E968A4"/>
    <w:rsid w:val="00E973ED"/>
    <w:rsid w:val="00EA1D9F"/>
    <w:rsid w:val="00EB6427"/>
    <w:rsid w:val="00EB673F"/>
    <w:rsid w:val="00EB6ECA"/>
    <w:rsid w:val="00EC3B38"/>
    <w:rsid w:val="00ED5FD5"/>
    <w:rsid w:val="00ED6DF0"/>
    <w:rsid w:val="00EE4721"/>
    <w:rsid w:val="00EF08D8"/>
    <w:rsid w:val="00F00D9D"/>
    <w:rsid w:val="00F06CF7"/>
    <w:rsid w:val="00F31029"/>
    <w:rsid w:val="00F36D75"/>
    <w:rsid w:val="00F41D14"/>
    <w:rsid w:val="00F46038"/>
    <w:rsid w:val="00F82EFD"/>
    <w:rsid w:val="00F87E56"/>
    <w:rsid w:val="00F920ED"/>
    <w:rsid w:val="00F933A0"/>
    <w:rsid w:val="00F93A0B"/>
    <w:rsid w:val="00FA01C9"/>
    <w:rsid w:val="00FA74B8"/>
    <w:rsid w:val="00FB28E4"/>
    <w:rsid w:val="00FB34CD"/>
    <w:rsid w:val="00FC4F94"/>
    <w:rsid w:val="00FD7883"/>
    <w:rsid w:val="00FE1D7D"/>
    <w:rsid w:val="00FE2726"/>
    <w:rsid w:val="00FE2B9B"/>
    <w:rsid w:val="00FE3E3C"/>
    <w:rsid w:val="00FE77CF"/>
    <w:rsid w:val="00FF01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2D9"/>
    <w:pPr>
      <w:spacing w:after="160" w:line="256" w:lineRule="auto"/>
    </w:pPr>
    <w:rPr>
      <w:lang w:val="en-US"/>
    </w:rPr>
  </w:style>
  <w:style w:type="paragraph" w:styleId="Heading1">
    <w:name w:val="heading 1"/>
    <w:basedOn w:val="Normal"/>
    <w:next w:val="Normal"/>
    <w:link w:val="Heading1Char"/>
    <w:uiPriority w:val="9"/>
    <w:qFormat/>
    <w:rsid w:val="005A07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07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05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2D9"/>
    <w:rPr>
      <w:lang w:val="en-US"/>
    </w:rPr>
  </w:style>
  <w:style w:type="paragraph" w:styleId="Footer">
    <w:name w:val="footer"/>
    <w:basedOn w:val="Normal"/>
    <w:link w:val="FooterChar"/>
    <w:uiPriority w:val="99"/>
    <w:unhideWhenUsed/>
    <w:rsid w:val="00E02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2D9"/>
    <w:rPr>
      <w:lang w:val="en-US"/>
    </w:rPr>
  </w:style>
  <w:style w:type="paragraph" w:styleId="BalloonText">
    <w:name w:val="Balloon Text"/>
    <w:basedOn w:val="Normal"/>
    <w:link w:val="BalloonTextChar"/>
    <w:uiPriority w:val="99"/>
    <w:semiHidden/>
    <w:unhideWhenUsed/>
    <w:rsid w:val="00E02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D9"/>
    <w:rPr>
      <w:rFonts w:ascii="Tahoma" w:hAnsi="Tahoma" w:cs="Tahoma"/>
      <w:sz w:val="16"/>
      <w:szCs w:val="16"/>
      <w:lang w:val="en-US"/>
    </w:rPr>
  </w:style>
  <w:style w:type="paragraph" w:styleId="NoSpacing">
    <w:name w:val="No Spacing"/>
    <w:uiPriority w:val="1"/>
    <w:qFormat/>
    <w:rsid w:val="005A074D"/>
    <w:pPr>
      <w:spacing w:after="0" w:line="240" w:lineRule="auto"/>
    </w:pPr>
  </w:style>
  <w:style w:type="paragraph" w:styleId="ListParagraph">
    <w:name w:val="List Paragraph"/>
    <w:basedOn w:val="Normal"/>
    <w:uiPriority w:val="34"/>
    <w:qFormat/>
    <w:rsid w:val="005A074D"/>
    <w:pPr>
      <w:spacing w:after="200" w:line="276" w:lineRule="auto"/>
      <w:ind w:left="720"/>
      <w:contextualSpacing/>
    </w:pPr>
    <w:rPr>
      <w:lang w:val="en-PH"/>
    </w:rPr>
  </w:style>
  <w:style w:type="character" w:customStyle="1" w:styleId="Heading1Char">
    <w:name w:val="Heading 1 Char"/>
    <w:basedOn w:val="DefaultParagraphFont"/>
    <w:link w:val="Heading1"/>
    <w:uiPriority w:val="9"/>
    <w:rsid w:val="005A074D"/>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5A074D"/>
    <w:rPr>
      <w:rFonts w:asciiTheme="majorHAnsi" w:eastAsiaTheme="majorEastAsia" w:hAnsiTheme="majorHAnsi" w:cstheme="majorBidi"/>
      <w:b/>
      <w:bCs/>
      <w:color w:val="4F81BD" w:themeColor="accent1"/>
      <w:sz w:val="26"/>
      <w:szCs w:val="26"/>
      <w:lang w:val="en-US"/>
    </w:rPr>
  </w:style>
  <w:style w:type="paragraph" w:styleId="CommentText">
    <w:name w:val="annotation text"/>
    <w:basedOn w:val="Normal"/>
    <w:link w:val="CommentTextChar"/>
    <w:uiPriority w:val="99"/>
    <w:semiHidden/>
    <w:unhideWhenUsed/>
    <w:rsid w:val="00380160"/>
    <w:pPr>
      <w:spacing w:after="200" w:line="240" w:lineRule="auto"/>
    </w:pPr>
    <w:rPr>
      <w:rFonts w:ascii="Calibri" w:eastAsia="SimSun" w:hAnsi="Calibri" w:cs="Times New Roman"/>
      <w:sz w:val="20"/>
      <w:szCs w:val="20"/>
      <w:lang w:eastAsia="zh-CN"/>
    </w:rPr>
  </w:style>
  <w:style w:type="character" w:customStyle="1" w:styleId="CommentTextChar">
    <w:name w:val="Comment Text Char"/>
    <w:basedOn w:val="DefaultParagraphFont"/>
    <w:link w:val="CommentText"/>
    <w:uiPriority w:val="99"/>
    <w:semiHidden/>
    <w:rsid w:val="00380160"/>
    <w:rPr>
      <w:rFonts w:ascii="Calibri" w:eastAsia="SimSun" w:hAnsi="Calibri" w:cs="Times New Roman"/>
      <w:sz w:val="20"/>
      <w:szCs w:val="20"/>
      <w:lang w:val="en-US" w:eastAsia="zh-CN"/>
    </w:rPr>
  </w:style>
  <w:style w:type="paragraph" w:styleId="Caption">
    <w:name w:val="caption"/>
    <w:basedOn w:val="Normal"/>
    <w:next w:val="Normal"/>
    <w:uiPriority w:val="35"/>
    <w:unhideWhenUsed/>
    <w:qFormat/>
    <w:rsid w:val="00380160"/>
    <w:pPr>
      <w:spacing w:after="200" w:line="240" w:lineRule="auto"/>
    </w:pPr>
    <w:rPr>
      <w:b/>
      <w:bCs/>
      <w:color w:val="4F81BD" w:themeColor="accent1"/>
      <w:sz w:val="18"/>
      <w:szCs w:val="18"/>
    </w:rPr>
  </w:style>
  <w:style w:type="table" w:styleId="TableGrid">
    <w:name w:val="Table Grid"/>
    <w:basedOn w:val="TableNormal"/>
    <w:uiPriority w:val="59"/>
    <w:rsid w:val="00FF01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920ED"/>
    <w:rPr>
      <w:color w:val="0000FF" w:themeColor="hyperlink"/>
      <w:u w:val="single"/>
    </w:rPr>
  </w:style>
  <w:style w:type="paragraph" w:styleId="BodyText">
    <w:name w:val="Body Text"/>
    <w:basedOn w:val="Normal"/>
    <w:link w:val="BodyTextChar"/>
    <w:rsid w:val="00CD3398"/>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BodyTextChar">
    <w:name w:val="Body Text Char"/>
    <w:basedOn w:val="DefaultParagraphFont"/>
    <w:link w:val="BodyText"/>
    <w:rsid w:val="00CD3398"/>
    <w:rPr>
      <w:rFonts w:ascii="Times New Roman" w:eastAsia="Andale Sans UI" w:hAnsi="Times New Roman" w:cs="Times New Roman"/>
      <w:kern w:val="1"/>
      <w:sz w:val="24"/>
      <w:szCs w:val="24"/>
    </w:rPr>
  </w:style>
  <w:style w:type="paragraph" w:customStyle="1" w:styleId="Liniapozioma">
    <w:name w:val="Linia pozioma"/>
    <w:basedOn w:val="Normal"/>
    <w:next w:val="BodyText"/>
    <w:rsid w:val="00CD3398"/>
    <w:pPr>
      <w:widowControl w:val="0"/>
      <w:suppressLineNumbers/>
      <w:pBdr>
        <w:bottom w:val="single" w:sz="1" w:space="0" w:color="808080"/>
      </w:pBdr>
      <w:suppressAutoHyphens/>
      <w:spacing w:after="283" w:line="240" w:lineRule="auto"/>
    </w:pPr>
    <w:rPr>
      <w:rFonts w:ascii="Times New Roman" w:eastAsia="Andale Sans UI" w:hAnsi="Times New Roman" w:cs="Times New Roman"/>
      <w:kern w:val="1"/>
      <w:sz w:val="12"/>
      <w:szCs w:val="12"/>
    </w:rPr>
  </w:style>
  <w:style w:type="paragraph" w:customStyle="1" w:styleId="Zawartotabeli">
    <w:name w:val="Zawartość tabeli"/>
    <w:basedOn w:val="Normal"/>
    <w:rsid w:val="00CD3398"/>
    <w:pPr>
      <w:widowControl w:val="0"/>
      <w:suppressLineNumbers/>
      <w:suppressAutoHyphens/>
      <w:spacing w:after="0" w:line="240" w:lineRule="auto"/>
    </w:pPr>
    <w:rPr>
      <w:rFonts w:ascii="Times New Roman" w:eastAsia="Andale Sans UI" w:hAnsi="Times New Roman" w:cs="Times New Roman"/>
      <w:kern w:val="1"/>
      <w:sz w:val="24"/>
      <w:szCs w:val="24"/>
    </w:rPr>
  </w:style>
  <w:style w:type="character" w:styleId="CommentReference">
    <w:name w:val="annotation reference"/>
    <w:basedOn w:val="DefaultParagraphFont"/>
    <w:uiPriority w:val="99"/>
    <w:semiHidden/>
    <w:unhideWhenUsed/>
    <w:rsid w:val="00662A04"/>
    <w:rPr>
      <w:sz w:val="16"/>
      <w:szCs w:val="16"/>
    </w:rPr>
  </w:style>
  <w:style w:type="paragraph" w:styleId="CommentSubject">
    <w:name w:val="annotation subject"/>
    <w:basedOn w:val="CommentText"/>
    <w:next w:val="CommentText"/>
    <w:link w:val="CommentSubjectChar"/>
    <w:uiPriority w:val="99"/>
    <w:semiHidden/>
    <w:unhideWhenUsed/>
    <w:rsid w:val="00662A04"/>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62A04"/>
    <w:rPr>
      <w:rFonts w:ascii="Calibri" w:eastAsia="SimSun" w:hAnsi="Calibri" w:cs="Times New Roman"/>
      <w:b/>
      <w:bCs/>
      <w:sz w:val="20"/>
      <w:szCs w:val="20"/>
      <w:lang w:val="en-US" w:eastAsia="zh-CN"/>
    </w:rPr>
  </w:style>
  <w:style w:type="paragraph" w:styleId="Subtitle">
    <w:name w:val="Subtitle"/>
    <w:basedOn w:val="Normal"/>
    <w:next w:val="Normal"/>
    <w:link w:val="SubtitleChar"/>
    <w:uiPriority w:val="11"/>
    <w:qFormat/>
    <w:rsid w:val="00774E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74E1A"/>
    <w:rPr>
      <w:rFonts w:asciiTheme="majorHAnsi" w:eastAsiaTheme="majorEastAsia" w:hAnsiTheme="majorHAnsi" w:cstheme="majorBidi"/>
      <w:i/>
      <w:iCs/>
      <w:color w:val="4F81BD" w:themeColor="accent1"/>
      <w:spacing w:val="15"/>
      <w:sz w:val="24"/>
      <w:szCs w:val="24"/>
      <w:lang w:val="en-US"/>
    </w:rPr>
  </w:style>
  <w:style w:type="character" w:customStyle="1" w:styleId="Heading3Char">
    <w:name w:val="Heading 3 Char"/>
    <w:basedOn w:val="DefaultParagraphFont"/>
    <w:link w:val="Heading3"/>
    <w:uiPriority w:val="9"/>
    <w:rsid w:val="00C8051A"/>
    <w:rPr>
      <w:rFonts w:asciiTheme="majorHAnsi" w:eastAsiaTheme="majorEastAsia" w:hAnsiTheme="majorHAnsi" w:cstheme="majorBidi"/>
      <w:b/>
      <w:bCs/>
      <w:color w:val="4F81BD" w:themeColor="accent1"/>
      <w:lang w:val="en-US"/>
    </w:rPr>
  </w:style>
  <w:style w:type="character" w:styleId="Emphasis">
    <w:name w:val="Emphasis"/>
    <w:basedOn w:val="DefaultParagraphFont"/>
    <w:uiPriority w:val="20"/>
    <w:qFormat/>
    <w:rsid w:val="00C8051A"/>
    <w:rPr>
      <w:i/>
      <w:iCs/>
    </w:rPr>
  </w:style>
  <w:style w:type="paragraph" w:styleId="NormalWeb">
    <w:name w:val="Normal (Web)"/>
    <w:basedOn w:val="Normal"/>
    <w:uiPriority w:val="99"/>
    <w:unhideWhenUsed/>
    <w:rsid w:val="00C8051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1">
    <w:name w:val="Light Grid1"/>
    <w:basedOn w:val="TableNormal"/>
    <w:uiPriority w:val="62"/>
    <w:rsid w:val="00C8051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C805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cg-mq-digit">
    <w:name w:val="dcg-mq-digit"/>
    <w:basedOn w:val="DefaultParagraphFont"/>
    <w:rsid w:val="00B20C9B"/>
  </w:style>
  <w:style w:type="paragraph" w:styleId="BodyText2">
    <w:name w:val="Body Text 2"/>
    <w:basedOn w:val="Normal"/>
    <w:link w:val="BodyText2Char"/>
    <w:uiPriority w:val="99"/>
    <w:semiHidden/>
    <w:unhideWhenUsed/>
    <w:rsid w:val="009660DE"/>
    <w:pPr>
      <w:spacing w:after="120" w:line="480" w:lineRule="auto"/>
    </w:pPr>
  </w:style>
  <w:style w:type="character" w:customStyle="1" w:styleId="BodyText2Char">
    <w:name w:val="Body Text 2 Char"/>
    <w:basedOn w:val="DefaultParagraphFont"/>
    <w:link w:val="BodyText2"/>
    <w:uiPriority w:val="99"/>
    <w:semiHidden/>
    <w:rsid w:val="009660DE"/>
    <w:rPr>
      <w:lang w:val="en-US"/>
    </w:rPr>
  </w:style>
  <w:style w:type="paragraph" w:styleId="z-TopofForm">
    <w:name w:val="HTML Top of Form"/>
    <w:basedOn w:val="Normal"/>
    <w:link w:val="z-TopofFormChar"/>
    <w:rsid w:val="009660DE"/>
    <w:pPr>
      <w:tabs>
        <w:tab w:val="left" w:pos="720"/>
        <w:tab w:val="left" w:pos="1440"/>
        <w:tab w:val="left" w:pos="7200"/>
      </w:tabs>
      <w:spacing w:after="0" w:line="240" w:lineRule="auto"/>
    </w:pPr>
    <w:rPr>
      <w:rFonts w:ascii="Times New Roman" w:eastAsia="Times New Roman" w:hAnsi="Times New Roman" w:cs="Times New Roman"/>
      <w:sz w:val="24"/>
      <w:szCs w:val="20"/>
    </w:rPr>
  </w:style>
  <w:style w:type="character" w:customStyle="1" w:styleId="z-TopofFormChar">
    <w:name w:val="z-Top of Form Char"/>
    <w:basedOn w:val="DefaultParagraphFont"/>
    <w:link w:val="z-TopofForm"/>
    <w:rsid w:val="009660DE"/>
    <w:rPr>
      <w:rFonts w:ascii="Times New Roman" w:eastAsia="Times New Roman"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2D9"/>
    <w:pPr>
      <w:spacing w:after="160" w:line="256" w:lineRule="auto"/>
    </w:pPr>
    <w:rPr>
      <w:lang w:val="en-US"/>
    </w:rPr>
  </w:style>
  <w:style w:type="paragraph" w:styleId="Heading1">
    <w:name w:val="heading 1"/>
    <w:basedOn w:val="Normal"/>
    <w:next w:val="Normal"/>
    <w:link w:val="Heading1Char"/>
    <w:uiPriority w:val="9"/>
    <w:qFormat/>
    <w:rsid w:val="005A07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07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05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2D9"/>
    <w:rPr>
      <w:lang w:val="en-US"/>
    </w:rPr>
  </w:style>
  <w:style w:type="paragraph" w:styleId="Footer">
    <w:name w:val="footer"/>
    <w:basedOn w:val="Normal"/>
    <w:link w:val="FooterChar"/>
    <w:uiPriority w:val="99"/>
    <w:unhideWhenUsed/>
    <w:rsid w:val="00E02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2D9"/>
    <w:rPr>
      <w:lang w:val="en-US"/>
    </w:rPr>
  </w:style>
  <w:style w:type="paragraph" w:styleId="BalloonText">
    <w:name w:val="Balloon Text"/>
    <w:basedOn w:val="Normal"/>
    <w:link w:val="BalloonTextChar"/>
    <w:uiPriority w:val="99"/>
    <w:semiHidden/>
    <w:unhideWhenUsed/>
    <w:rsid w:val="00E02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D9"/>
    <w:rPr>
      <w:rFonts w:ascii="Tahoma" w:hAnsi="Tahoma" w:cs="Tahoma"/>
      <w:sz w:val="16"/>
      <w:szCs w:val="16"/>
      <w:lang w:val="en-US"/>
    </w:rPr>
  </w:style>
  <w:style w:type="paragraph" w:styleId="NoSpacing">
    <w:name w:val="No Spacing"/>
    <w:uiPriority w:val="1"/>
    <w:qFormat/>
    <w:rsid w:val="005A074D"/>
    <w:pPr>
      <w:spacing w:after="0" w:line="240" w:lineRule="auto"/>
    </w:pPr>
  </w:style>
  <w:style w:type="paragraph" w:styleId="ListParagraph">
    <w:name w:val="List Paragraph"/>
    <w:basedOn w:val="Normal"/>
    <w:uiPriority w:val="34"/>
    <w:qFormat/>
    <w:rsid w:val="005A074D"/>
    <w:pPr>
      <w:spacing w:after="200" w:line="276" w:lineRule="auto"/>
      <w:ind w:left="720"/>
      <w:contextualSpacing/>
    </w:pPr>
    <w:rPr>
      <w:lang w:val="en-PH"/>
    </w:rPr>
  </w:style>
  <w:style w:type="character" w:customStyle="1" w:styleId="Heading1Char">
    <w:name w:val="Heading 1 Char"/>
    <w:basedOn w:val="DefaultParagraphFont"/>
    <w:link w:val="Heading1"/>
    <w:uiPriority w:val="9"/>
    <w:rsid w:val="005A074D"/>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5A074D"/>
    <w:rPr>
      <w:rFonts w:asciiTheme="majorHAnsi" w:eastAsiaTheme="majorEastAsia" w:hAnsiTheme="majorHAnsi" w:cstheme="majorBidi"/>
      <w:b/>
      <w:bCs/>
      <w:color w:val="4F81BD" w:themeColor="accent1"/>
      <w:sz w:val="26"/>
      <w:szCs w:val="26"/>
      <w:lang w:val="en-US"/>
    </w:rPr>
  </w:style>
  <w:style w:type="paragraph" w:styleId="CommentText">
    <w:name w:val="annotation text"/>
    <w:basedOn w:val="Normal"/>
    <w:link w:val="CommentTextChar"/>
    <w:uiPriority w:val="99"/>
    <w:semiHidden/>
    <w:unhideWhenUsed/>
    <w:rsid w:val="00380160"/>
    <w:pPr>
      <w:spacing w:after="200" w:line="240" w:lineRule="auto"/>
    </w:pPr>
    <w:rPr>
      <w:rFonts w:ascii="Calibri" w:eastAsia="SimSun" w:hAnsi="Calibri" w:cs="Times New Roman"/>
      <w:sz w:val="20"/>
      <w:szCs w:val="20"/>
      <w:lang w:eastAsia="zh-CN"/>
    </w:rPr>
  </w:style>
  <w:style w:type="character" w:customStyle="1" w:styleId="CommentTextChar">
    <w:name w:val="Comment Text Char"/>
    <w:basedOn w:val="DefaultParagraphFont"/>
    <w:link w:val="CommentText"/>
    <w:uiPriority w:val="99"/>
    <w:semiHidden/>
    <w:rsid w:val="00380160"/>
    <w:rPr>
      <w:rFonts w:ascii="Calibri" w:eastAsia="SimSun" w:hAnsi="Calibri" w:cs="Times New Roman"/>
      <w:sz w:val="20"/>
      <w:szCs w:val="20"/>
      <w:lang w:val="en-US" w:eastAsia="zh-CN"/>
    </w:rPr>
  </w:style>
  <w:style w:type="paragraph" w:styleId="Caption">
    <w:name w:val="caption"/>
    <w:basedOn w:val="Normal"/>
    <w:next w:val="Normal"/>
    <w:uiPriority w:val="35"/>
    <w:unhideWhenUsed/>
    <w:qFormat/>
    <w:rsid w:val="00380160"/>
    <w:pPr>
      <w:spacing w:after="200" w:line="240" w:lineRule="auto"/>
    </w:pPr>
    <w:rPr>
      <w:b/>
      <w:bCs/>
      <w:color w:val="4F81BD" w:themeColor="accent1"/>
      <w:sz w:val="18"/>
      <w:szCs w:val="18"/>
    </w:rPr>
  </w:style>
  <w:style w:type="table" w:styleId="TableGrid">
    <w:name w:val="Table Grid"/>
    <w:basedOn w:val="TableNormal"/>
    <w:uiPriority w:val="59"/>
    <w:rsid w:val="00FF01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920ED"/>
    <w:rPr>
      <w:color w:val="0000FF" w:themeColor="hyperlink"/>
      <w:u w:val="single"/>
    </w:rPr>
  </w:style>
  <w:style w:type="paragraph" w:styleId="BodyText">
    <w:name w:val="Body Text"/>
    <w:basedOn w:val="Normal"/>
    <w:link w:val="BodyTextChar"/>
    <w:rsid w:val="00CD3398"/>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BodyTextChar">
    <w:name w:val="Body Text Char"/>
    <w:basedOn w:val="DefaultParagraphFont"/>
    <w:link w:val="BodyText"/>
    <w:rsid w:val="00CD3398"/>
    <w:rPr>
      <w:rFonts w:ascii="Times New Roman" w:eastAsia="Andale Sans UI" w:hAnsi="Times New Roman" w:cs="Times New Roman"/>
      <w:kern w:val="1"/>
      <w:sz w:val="24"/>
      <w:szCs w:val="24"/>
    </w:rPr>
  </w:style>
  <w:style w:type="paragraph" w:customStyle="1" w:styleId="Liniapozioma">
    <w:name w:val="Linia pozioma"/>
    <w:basedOn w:val="Normal"/>
    <w:next w:val="BodyText"/>
    <w:rsid w:val="00CD3398"/>
    <w:pPr>
      <w:widowControl w:val="0"/>
      <w:suppressLineNumbers/>
      <w:pBdr>
        <w:bottom w:val="single" w:sz="1" w:space="0" w:color="808080"/>
      </w:pBdr>
      <w:suppressAutoHyphens/>
      <w:spacing w:after="283" w:line="240" w:lineRule="auto"/>
    </w:pPr>
    <w:rPr>
      <w:rFonts w:ascii="Times New Roman" w:eastAsia="Andale Sans UI" w:hAnsi="Times New Roman" w:cs="Times New Roman"/>
      <w:kern w:val="1"/>
      <w:sz w:val="12"/>
      <w:szCs w:val="12"/>
    </w:rPr>
  </w:style>
  <w:style w:type="paragraph" w:customStyle="1" w:styleId="Zawartotabeli">
    <w:name w:val="Zawartość tabeli"/>
    <w:basedOn w:val="Normal"/>
    <w:rsid w:val="00CD3398"/>
    <w:pPr>
      <w:widowControl w:val="0"/>
      <w:suppressLineNumbers/>
      <w:suppressAutoHyphens/>
      <w:spacing w:after="0" w:line="240" w:lineRule="auto"/>
    </w:pPr>
    <w:rPr>
      <w:rFonts w:ascii="Times New Roman" w:eastAsia="Andale Sans UI" w:hAnsi="Times New Roman" w:cs="Times New Roman"/>
      <w:kern w:val="1"/>
      <w:sz w:val="24"/>
      <w:szCs w:val="24"/>
    </w:rPr>
  </w:style>
  <w:style w:type="character" w:styleId="CommentReference">
    <w:name w:val="annotation reference"/>
    <w:basedOn w:val="DefaultParagraphFont"/>
    <w:uiPriority w:val="99"/>
    <w:semiHidden/>
    <w:unhideWhenUsed/>
    <w:rsid w:val="00662A04"/>
    <w:rPr>
      <w:sz w:val="16"/>
      <w:szCs w:val="16"/>
    </w:rPr>
  </w:style>
  <w:style w:type="paragraph" w:styleId="CommentSubject">
    <w:name w:val="annotation subject"/>
    <w:basedOn w:val="CommentText"/>
    <w:next w:val="CommentText"/>
    <w:link w:val="CommentSubjectChar"/>
    <w:uiPriority w:val="99"/>
    <w:semiHidden/>
    <w:unhideWhenUsed/>
    <w:rsid w:val="00662A04"/>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62A04"/>
    <w:rPr>
      <w:rFonts w:ascii="Calibri" w:eastAsia="SimSun" w:hAnsi="Calibri" w:cs="Times New Roman"/>
      <w:b/>
      <w:bCs/>
      <w:sz w:val="20"/>
      <w:szCs w:val="20"/>
      <w:lang w:val="en-US" w:eastAsia="zh-CN"/>
    </w:rPr>
  </w:style>
  <w:style w:type="paragraph" w:styleId="Subtitle">
    <w:name w:val="Subtitle"/>
    <w:basedOn w:val="Normal"/>
    <w:next w:val="Normal"/>
    <w:link w:val="SubtitleChar"/>
    <w:uiPriority w:val="11"/>
    <w:qFormat/>
    <w:rsid w:val="00774E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74E1A"/>
    <w:rPr>
      <w:rFonts w:asciiTheme="majorHAnsi" w:eastAsiaTheme="majorEastAsia" w:hAnsiTheme="majorHAnsi" w:cstheme="majorBidi"/>
      <w:i/>
      <w:iCs/>
      <w:color w:val="4F81BD" w:themeColor="accent1"/>
      <w:spacing w:val="15"/>
      <w:sz w:val="24"/>
      <w:szCs w:val="24"/>
      <w:lang w:val="en-US"/>
    </w:rPr>
  </w:style>
  <w:style w:type="character" w:customStyle="1" w:styleId="Heading3Char">
    <w:name w:val="Heading 3 Char"/>
    <w:basedOn w:val="DefaultParagraphFont"/>
    <w:link w:val="Heading3"/>
    <w:uiPriority w:val="9"/>
    <w:rsid w:val="00C8051A"/>
    <w:rPr>
      <w:rFonts w:asciiTheme="majorHAnsi" w:eastAsiaTheme="majorEastAsia" w:hAnsiTheme="majorHAnsi" w:cstheme="majorBidi"/>
      <w:b/>
      <w:bCs/>
      <w:color w:val="4F81BD" w:themeColor="accent1"/>
      <w:lang w:val="en-US"/>
    </w:rPr>
  </w:style>
  <w:style w:type="character" w:styleId="Emphasis">
    <w:name w:val="Emphasis"/>
    <w:basedOn w:val="DefaultParagraphFont"/>
    <w:uiPriority w:val="20"/>
    <w:qFormat/>
    <w:rsid w:val="00C8051A"/>
    <w:rPr>
      <w:i/>
      <w:iCs/>
    </w:rPr>
  </w:style>
  <w:style w:type="paragraph" w:styleId="NormalWeb">
    <w:name w:val="Normal (Web)"/>
    <w:basedOn w:val="Normal"/>
    <w:uiPriority w:val="99"/>
    <w:unhideWhenUsed/>
    <w:rsid w:val="00C8051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1">
    <w:name w:val="Light Grid1"/>
    <w:basedOn w:val="TableNormal"/>
    <w:uiPriority w:val="62"/>
    <w:rsid w:val="00C8051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C805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cg-mq-digit">
    <w:name w:val="dcg-mq-digit"/>
    <w:basedOn w:val="DefaultParagraphFont"/>
    <w:rsid w:val="00B20C9B"/>
  </w:style>
  <w:style w:type="paragraph" w:styleId="BodyText2">
    <w:name w:val="Body Text 2"/>
    <w:basedOn w:val="Normal"/>
    <w:link w:val="BodyText2Char"/>
    <w:uiPriority w:val="99"/>
    <w:semiHidden/>
    <w:unhideWhenUsed/>
    <w:rsid w:val="009660DE"/>
    <w:pPr>
      <w:spacing w:after="120" w:line="480" w:lineRule="auto"/>
    </w:pPr>
  </w:style>
  <w:style w:type="character" w:customStyle="1" w:styleId="BodyText2Char">
    <w:name w:val="Body Text 2 Char"/>
    <w:basedOn w:val="DefaultParagraphFont"/>
    <w:link w:val="BodyText2"/>
    <w:uiPriority w:val="99"/>
    <w:semiHidden/>
    <w:rsid w:val="009660DE"/>
    <w:rPr>
      <w:lang w:val="en-US"/>
    </w:rPr>
  </w:style>
  <w:style w:type="paragraph" w:styleId="z-TopofForm">
    <w:name w:val="HTML Top of Form"/>
    <w:basedOn w:val="Normal"/>
    <w:link w:val="z-TopofFormChar"/>
    <w:rsid w:val="009660DE"/>
    <w:pPr>
      <w:tabs>
        <w:tab w:val="left" w:pos="720"/>
        <w:tab w:val="left" w:pos="1440"/>
        <w:tab w:val="left" w:pos="7200"/>
      </w:tabs>
      <w:spacing w:after="0" w:line="240" w:lineRule="auto"/>
    </w:pPr>
    <w:rPr>
      <w:rFonts w:ascii="Times New Roman" w:eastAsia="Times New Roman" w:hAnsi="Times New Roman" w:cs="Times New Roman"/>
      <w:sz w:val="24"/>
      <w:szCs w:val="20"/>
    </w:rPr>
  </w:style>
  <w:style w:type="character" w:customStyle="1" w:styleId="z-TopofFormChar">
    <w:name w:val="z-Top of Form Char"/>
    <w:basedOn w:val="DefaultParagraphFont"/>
    <w:link w:val="z-TopofForm"/>
    <w:rsid w:val="009660DE"/>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66794">
      <w:bodyDiv w:val="1"/>
      <w:marLeft w:val="0"/>
      <w:marRight w:val="0"/>
      <w:marTop w:val="0"/>
      <w:marBottom w:val="0"/>
      <w:divBdr>
        <w:top w:val="none" w:sz="0" w:space="0" w:color="auto"/>
        <w:left w:val="none" w:sz="0" w:space="0" w:color="auto"/>
        <w:bottom w:val="none" w:sz="0" w:space="0" w:color="auto"/>
        <w:right w:val="none" w:sz="0" w:space="0" w:color="auto"/>
      </w:divBdr>
      <w:divsChild>
        <w:div w:id="639575900">
          <w:marLeft w:val="144"/>
          <w:marRight w:val="0"/>
          <w:marTop w:val="240"/>
          <w:marBottom w:val="40"/>
          <w:divBdr>
            <w:top w:val="none" w:sz="0" w:space="0" w:color="auto"/>
            <w:left w:val="none" w:sz="0" w:space="0" w:color="auto"/>
            <w:bottom w:val="none" w:sz="0" w:space="0" w:color="auto"/>
            <w:right w:val="none" w:sz="0" w:space="0" w:color="auto"/>
          </w:divBdr>
        </w:div>
        <w:div w:id="1757511139">
          <w:marLeft w:val="144"/>
          <w:marRight w:val="0"/>
          <w:marTop w:val="240"/>
          <w:marBottom w:val="40"/>
          <w:divBdr>
            <w:top w:val="none" w:sz="0" w:space="0" w:color="auto"/>
            <w:left w:val="none" w:sz="0" w:space="0" w:color="auto"/>
            <w:bottom w:val="none" w:sz="0" w:space="0" w:color="auto"/>
            <w:right w:val="none" w:sz="0" w:space="0" w:color="auto"/>
          </w:divBdr>
        </w:div>
      </w:divsChild>
    </w:div>
    <w:div w:id="252251549">
      <w:bodyDiv w:val="1"/>
      <w:marLeft w:val="0"/>
      <w:marRight w:val="0"/>
      <w:marTop w:val="0"/>
      <w:marBottom w:val="0"/>
      <w:divBdr>
        <w:top w:val="none" w:sz="0" w:space="0" w:color="auto"/>
        <w:left w:val="none" w:sz="0" w:space="0" w:color="auto"/>
        <w:bottom w:val="none" w:sz="0" w:space="0" w:color="auto"/>
        <w:right w:val="none" w:sz="0" w:space="0" w:color="auto"/>
      </w:divBdr>
    </w:div>
    <w:div w:id="270556547">
      <w:bodyDiv w:val="1"/>
      <w:marLeft w:val="0"/>
      <w:marRight w:val="0"/>
      <w:marTop w:val="0"/>
      <w:marBottom w:val="0"/>
      <w:divBdr>
        <w:top w:val="none" w:sz="0" w:space="0" w:color="auto"/>
        <w:left w:val="none" w:sz="0" w:space="0" w:color="auto"/>
        <w:bottom w:val="none" w:sz="0" w:space="0" w:color="auto"/>
        <w:right w:val="none" w:sz="0" w:space="0" w:color="auto"/>
      </w:divBdr>
    </w:div>
    <w:div w:id="409088022">
      <w:bodyDiv w:val="1"/>
      <w:marLeft w:val="0"/>
      <w:marRight w:val="0"/>
      <w:marTop w:val="0"/>
      <w:marBottom w:val="0"/>
      <w:divBdr>
        <w:top w:val="none" w:sz="0" w:space="0" w:color="auto"/>
        <w:left w:val="none" w:sz="0" w:space="0" w:color="auto"/>
        <w:bottom w:val="none" w:sz="0" w:space="0" w:color="auto"/>
        <w:right w:val="none" w:sz="0" w:space="0" w:color="auto"/>
      </w:divBdr>
    </w:div>
    <w:div w:id="686904658">
      <w:bodyDiv w:val="1"/>
      <w:marLeft w:val="0"/>
      <w:marRight w:val="0"/>
      <w:marTop w:val="0"/>
      <w:marBottom w:val="0"/>
      <w:divBdr>
        <w:top w:val="none" w:sz="0" w:space="0" w:color="auto"/>
        <w:left w:val="none" w:sz="0" w:space="0" w:color="auto"/>
        <w:bottom w:val="none" w:sz="0" w:space="0" w:color="auto"/>
        <w:right w:val="none" w:sz="0" w:space="0" w:color="auto"/>
      </w:divBdr>
    </w:div>
    <w:div w:id="850611111">
      <w:bodyDiv w:val="1"/>
      <w:marLeft w:val="0"/>
      <w:marRight w:val="0"/>
      <w:marTop w:val="0"/>
      <w:marBottom w:val="0"/>
      <w:divBdr>
        <w:top w:val="none" w:sz="0" w:space="0" w:color="auto"/>
        <w:left w:val="none" w:sz="0" w:space="0" w:color="auto"/>
        <w:bottom w:val="none" w:sz="0" w:space="0" w:color="auto"/>
        <w:right w:val="none" w:sz="0" w:space="0" w:color="auto"/>
      </w:divBdr>
      <w:divsChild>
        <w:div w:id="1225411668">
          <w:marLeft w:val="144"/>
          <w:marRight w:val="0"/>
          <w:marTop w:val="240"/>
          <w:marBottom w:val="40"/>
          <w:divBdr>
            <w:top w:val="none" w:sz="0" w:space="0" w:color="auto"/>
            <w:left w:val="none" w:sz="0" w:space="0" w:color="auto"/>
            <w:bottom w:val="none" w:sz="0" w:space="0" w:color="auto"/>
            <w:right w:val="none" w:sz="0" w:space="0" w:color="auto"/>
          </w:divBdr>
        </w:div>
        <w:div w:id="569972973">
          <w:marLeft w:val="144"/>
          <w:marRight w:val="0"/>
          <w:marTop w:val="240"/>
          <w:marBottom w:val="40"/>
          <w:divBdr>
            <w:top w:val="none" w:sz="0" w:space="0" w:color="auto"/>
            <w:left w:val="none" w:sz="0" w:space="0" w:color="auto"/>
            <w:bottom w:val="none" w:sz="0" w:space="0" w:color="auto"/>
            <w:right w:val="none" w:sz="0" w:space="0" w:color="auto"/>
          </w:divBdr>
        </w:div>
        <w:div w:id="1320188609">
          <w:marLeft w:val="144"/>
          <w:marRight w:val="0"/>
          <w:marTop w:val="240"/>
          <w:marBottom w:val="40"/>
          <w:divBdr>
            <w:top w:val="none" w:sz="0" w:space="0" w:color="auto"/>
            <w:left w:val="none" w:sz="0" w:space="0" w:color="auto"/>
            <w:bottom w:val="none" w:sz="0" w:space="0" w:color="auto"/>
            <w:right w:val="none" w:sz="0" w:space="0" w:color="auto"/>
          </w:divBdr>
        </w:div>
        <w:div w:id="1546482007">
          <w:marLeft w:val="144"/>
          <w:marRight w:val="0"/>
          <w:marTop w:val="240"/>
          <w:marBottom w:val="40"/>
          <w:divBdr>
            <w:top w:val="none" w:sz="0" w:space="0" w:color="auto"/>
            <w:left w:val="none" w:sz="0" w:space="0" w:color="auto"/>
            <w:bottom w:val="none" w:sz="0" w:space="0" w:color="auto"/>
            <w:right w:val="none" w:sz="0" w:space="0" w:color="auto"/>
          </w:divBdr>
        </w:div>
      </w:divsChild>
    </w:div>
    <w:div w:id="877351101">
      <w:bodyDiv w:val="1"/>
      <w:marLeft w:val="0"/>
      <w:marRight w:val="0"/>
      <w:marTop w:val="0"/>
      <w:marBottom w:val="0"/>
      <w:divBdr>
        <w:top w:val="none" w:sz="0" w:space="0" w:color="auto"/>
        <w:left w:val="none" w:sz="0" w:space="0" w:color="auto"/>
        <w:bottom w:val="none" w:sz="0" w:space="0" w:color="auto"/>
        <w:right w:val="none" w:sz="0" w:space="0" w:color="auto"/>
      </w:divBdr>
    </w:div>
    <w:div w:id="1218008669">
      <w:bodyDiv w:val="1"/>
      <w:marLeft w:val="0"/>
      <w:marRight w:val="0"/>
      <w:marTop w:val="0"/>
      <w:marBottom w:val="0"/>
      <w:divBdr>
        <w:top w:val="none" w:sz="0" w:space="0" w:color="auto"/>
        <w:left w:val="none" w:sz="0" w:space="0" w:color="auto"/>
        <w:bottom w:val="none" w:sz="0" w:space="0" w:color="auto"/>
        <w:right w:val="none" w:sz="0" w:space="0" w:color="auto"/>
      </w:divBdr>
    </w:div>
    <w:div w:id="1230724942">
      <w:bodyDiv w:val="1"/>
      <w:marLeft w:val="0"/>
      <w:marRight w:val="0"/>
      <w:marTop w:val="0"/>
      <w:marBottom w:val="0"/>
      <w:divBdr>
        <w:top w:val="none" w:sz="0" w:space="0" w:color="auto"/>
        <w:left w:val="none" w:sz="0" w:space="0" w:color="auto"/>
        <w:bottom w:val="none" w:sz="0" w:space="0" w:color="auto"/>
        <w:right w:val="none" w:sz="0" w:space="0" w:color="auto"/>
      </w:divBdr>
    </w:div>
    <w:div w:id="1392851077">
      <w:bodyDiv w:val="1"/>
      <w:marLeft w:val="0"/>
      <w:marRight w:val="0"/>
      <w:marTop w:val="0"/>
      <w:marBottom w:val="0"/>
      <w:divBdr>
        <w:top w:val="none" w:sz="0" w:space="0" w:color="auto"/>
        <w:left w:val="none" w:sz="0" w:space="0" w:color="auto"/>
        <w:bottom w:val="none" w:sz="0" w:space="0" w:color="auto"/>
        <w:right w:val="none" w:sz="0" w:space="0" w:color="auto"/>
      </w:divBdr>
    </w:div>
    <w:div w:id="1431704128">
      <w:bodyDiv w:val="1"/>
      <w:marLeft w:val="0"/>
      <w:marRight w:val="0"/>
      <w:marTop w:val="0"/>
      <w:marBottom w:val="0"/>
      <w:divBdr>
        <w:top w:val="none" w:sz="0" w:space="0" w:color="auto"/>
        <w:left w:val="none" w:sz="0" w:space="0" w:color="auto"/>
        <w:bottom w:val="none" w:sz="0" w:space="0" w:color="auto"/>
        <w:right w:val="none" w:sz="0" w:space="0" w:color="auto"/>
      </w:divBdr>
    </w:div>
    <w:div w:id="1448818478">
      <w:bodyDiv w:val="1"/>
      <w:marLeft w:val="0"/>
      <w:marRight w:val="0"/>
      <w:marTop w:val="0"/>
      <w:marBottom w:val="0"/>
      <w:divBdr>
        <w:top w:val="none" w:sz="0" w:space="0" w:color="auto"/>
        <w:left w:val="none" w:sz="0" w:space="0" w:color="auto"/>
        <w:bottom w:val="none" w:sz="0" w:space="0" w:color="auto"/>
        <w:right w:val="none" w:sz="0" w:space="0" w:color="auto"/>
      </w:divBdr>
    </w:div>
    <w:div w:id="1495996636">
      <w:bodyDiv w:val="1"/>
      <w:marLeft w:val="0"/>
      <w:marRight w:val="0"/>
      <w:marTop w:val="0"/>
      <w:marBottom w:val="0"/>
      <w:divBdr>
        <w:top w:val="none" w:sz="0" w:space="0" w:color="auto"/>
        <w:left w:val="none" w:sz="0" w:space="0" w:color="auto"/>
        <w:bottom w:val="none" w:sz="0" w:space="0" w:color="auto"/>
        <w:right w:val="none" w:sz="0" w:space="0" w:color="auto"/>
      </w:divBdr>
    </w:div>
    <w:div w:id="1833370838">
      <w:bodyDiv w:val="1"/>
      <w:marLeft w:val="0"/>
      <w:marRight w:val="0"/>
      <w:marTop w:val="0"/>
      <w:marBottom w:val="0"/>
      <w:divBdr>
        <w:top w:val="none" w:sz="0" w:space="0" w:color="auto"/>
        <w:left w:val="none" w:sz="0" w:space="0" w:color="auto"/>
        <w:bottom w:val="none" w:sz="0" w:space="0" w:color="auto"/>
        <w:right w:val="none" w:sz="0" w:space="0" w:color="auto"/>
      </w:divBdr>
    </w:div>
    <w:div w:id="1920290807">
      <w:bodyDiv w:val="1"/>
      <w:marLeft w:val="0"/>
      <w:marRight w:val="0"/>
      <w:marTop w:val="0"/>
      <w:marBottom w:val="0"/>
      <w:divBdr>
        <w:top w:val="none" w:sz="0" w:space="0" w:color="auto"/>
        <w:left w:val="none" w:sz="0" w:space="0" w:color="auto"/>
        <w:bottom w:val="none" w:sz="0" w:space="0" w:color="auto"/>
        <w:right w:val="none" w:sz="0" w:space="0" w:color="auto"/>
      </w:divBdr>
    </w:div>
    <w:div w:id="2048289715">
      <w:bodyDiv w:val="1"/>
      <w:marLeft w:val="0"/>
      <w:marRight w:val="0"/>
      <w:marTop w:val="0"/>
      <w:marBottom w:val="0"/>
      <w:divBdr>
        <w:top w:val="none" w:sz="0" w:space="0" w:color="auto"/>
        <w:left w:val="none" w:sz="0" w:space="0" w:color="auto"/>
        <w:bottom w:val="none" w:sz="0" w:space="0" w:color="auto"/>
        <w:right w:val="none" w:sz="0" w:space="0" w:color="auto"/>
      </w:divBdr>
    </w:div>
    <w:div w:id="2091392781">
      <w:bodyDiv w:val="1"/>
      <w:marLeft w:val="0"/>
      <w:marRight w:val="0"/>
      <w:marTop w:val="0"/>
      <w:marBottom w:val="0"/>
      <w:divBdr>
        <w:top w:val="none" w:sz="0" w:space="0" w:color="auto"/>
        <w:left w:val="none" w:sz="0" w:space="0" w:color="auto"/>
        <w:bottom w:val="none" w:sz="0" w:space="0" w:color="auto"/>
        <w:right w:val="none" w:sz="0" w:space="0" w:color="auto"/>
      </w:divBdr>
      <w:divsChild>
        <w:div w:id="1932540639">
          <w:marLeft w:val="144"/>
          <w:marRight w:val="0"/>
          <w:marTop w:val="240"/>
          <w:marBottom w:val="40"/>
          <w:divBdr>
            <w:top w:val="none" w:sz="0" w:space="0" w:color="auto"/>
            <w:left w:val="none" w:sz="0" w:space="0" w:color="auto"/>
            <w:bottom w:val="none" w:sz="0" w:space="0" w:color="auto"/>
            <w:right w:val="none" w:sz="0" w:space="0" w:color="auto"/>
          </w:divBdr>
        </w:div>
        <w:div w:id="484660915">
          <w:marLeft w:val="144"/>
          <w:marRight w:val="0"/>
          <w:marTop w:val="240"/>
          <w:marBottom w:val="40"/>
          <w:divBdr>
            <w:top w:val="none" w:sz="0" w:space="0" w:color="auto"/>
            <w:left w:val="none" w:sz="0" w:space="0" w:color="auto"/>
            <w:bottom w:val="none" w:sz="0" w:space="0" w:color="auto"/>
            <w:right w:val="none" w:sz="0" w:space="0" w:color="auto"/>
          </w:divBdr>
        </w:div>
        <w:div w:id="1991444630">
          <w:marLeft w:val="144"/>
          <w:marRight w:val="0"/>
          <w:marTop w:val="240"/>
          <w:marBottom w:val="40"/>
          <w:divBdr>
            <w:top w:val="none" w:sz="0" w:space="0" w:color="auto"/>
            <w:left w:val="none" w:sz="0" w:space="0" w:color="auto"/>
            <w:bottom w:val="none" w:sz="0" w:space="0" w:color="auto"/>
            <w:right w:val="none" w:sz="0" w:space="0" w:color="auto"/>
          </w:divBdr>
        </w:div>
        <w:div w:id="125896841">
          <w:marLeft w:val="144"/>
          <w:marRight w:val="0"/>
          <w:marTop w:val="240"/>
          <w:marBottom w:val="40"/>
          <w:divBdr>
            <w:top w:val="none" w:sz="0" w:space="0" w:color="auto"/>
            <w:left w:val="none" w:sz="0" w:space="0" w:color="auto"/>
            <w:bottom w:val="none" w:sz="0" w:space="0" w:color="auto"/>
            <w:right w:val="none" w:sz="0" w:space="0" w:color="auto"/>
          </w:divBdr>
        </w:div>
      </w:divsChild>
    </w:div>
    <w:div w:id="2096976306">
      <w:bodyDiv w:val="1"/>
      <w:marLeft w:val="0"/>
      <w:marRight w:val="0"/>
      <w:marTop w:val="0"/>
      <w:marBottom w:val="0"/>
      <w:divBdr>
        <w:top w:val="none" w:sz="0" w:space="0" w:color="auto"/>
        <w:left w:val="none" w:sz="0" w:space="0" w:color="auto"/>
        <w:bottom w:val="none" w:sz="0" w:space="0" w:color="auto"/>
        <w:right w:val="none" w:sz="0" w:space="0" w:color="auto"/>
      </w:divBdr>
    </w:div>
    <w:div w:id="2107799864">
      <w:bodyDiv w:val="1"/>
      <w:marLeft w:val="0"/>
      <w:marRight w:val="0"/>
      <w:marTop w:val="0"/>
      <w:marBottom w:val="0"/>
      <w:divBdr>
        <w:top w:val="none" w:sz="0" w:space="0" w:color="auto"/>
        <w:left w:val="none" w:sz="0" w:space="0" w:color="auto"/>
        <w:bottom w:val="none" w:sz="0" w:space="0" w:color="auto"/>
        <w:right w:val="none" w:sz="0" w:space="0" w:color="auto"/>
      </w:divBdr>
      <w:divsChild>
        <w:div w:id="1452673377">
          <w:marLeft w:val="0"/>
          <w:marRight w:val="0"/>
          <w:marTop w:val="0"/>
          <w:marBottom w:val="0"/>
          <w:divBdr>
            <w:top w:val="none" w:sz="0" w:space="0" w:color="auto"/>
            <w:left w:val="none" w:sz="0" w:space="0" w:color="auto"/>
            <w:bottom w:val="none" w:sz="0" w:space="0" w:color="auto"/>
            <w:right w:val="none" w:sz="0" w:space="0" w:color="auto"/>
          </w:divBdr>
          <w:divsChild>
            <w:div w:id="642392122">
              <w:marLeft w:val="0"/>
              <w:marRight w:val="0"/>
              <w:marTop w:val="0"/>
              <w:marBottom w:val="0"/>
              <w:divBdr>
                <w:top w:val="none" w:sz="0" w:space="0" w:color="auto"/>
                <w:left w:val="none" w:sz="0" w:space="0" w:color="auto"/>
                <w:bottom w:val="none" w:sz="0" w:space="0" w:color="auto"/>
                <w:right w:val="none" w:sz="0" w:space="0" w:color="auto"/>
              </w:divBdr>
              <w:divsChild>
                <w:div w:id="875779406">
                  <w:marLeft w:val="0"/>
                  <w:marRight w:val="0"/>
                  <w:marTop w:val="0"/>
                  <w:marBottom w:val="0"/>
                  <w:divBdr>
                    <w:top w:val="single" w:sz="6" w:space="0" w:color="auto"/>
                    <w:left w:val="single" w:sz="6" w:space="0" w:color="auto"/>
                    <w:bottom w:val="single" w:sz="6" w:space="0" w:color="auto"/>
                    <w:right w:val="single" w:sz="6" w:space="0" w:color="auto"/>
                  </w:divBdr>
                  <w:divsChild>
                    <w:div w:id="1786928159">
                      <w:marLeft w:val="0"/>
                      <w:marRight w:val="0"/>
                      <w:marTop w:val="0"/>
                      <w:marBottom w:val="0"/>
                      <w:divBdr>
                        <w:top w:val="none" w:sz="0" w:space="0" w:color="auto"/>
                        <w:left w:val="none" w:sz="0" w:space="0" w:color="auto"/>
                        <w:bottom w:val="none" w:sz="0" w:space="0" w:color="auto"/>
                        <w:right w:val="none" w:sz="0" w:space="0" w:color="auto"/>
                      </w:divBdr>
                      <w:divsChild>
                        <w:div w:id="1317689793">
                          <w:marLeft w:val="0"/>
                          <w:marRight w:val="0"/>
                          <w:marTop w:val="0"/>
                          <w:marBottom w:val="0"/>
                          <w:divBdr>
                            <w:top w:val="none" w:sz="0" w:space="0" w:color="auto"/>
                            <w:left w:val="none" w:sz="0" w:space="0" w:color="auto"/>
                            <w:bottom w:val="none" w:sz="0" w:space="0" w:color="auto"/>
                            <w:right w:val="none" w:sz="0" w:space="0" w:color="auto"/>
                          </w:divBdr>
                          <w:divsChild>
                            <w:div w:id="4488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964686">
          <w:marLeft w:val="0"/>
          <w:marRight w:val="0"/>
          <w:marTop w:val="0"/>
          <w:marBottom w:val="0"/>
          <w:divBdr>
            <w:top w:val="none" w:sz="0" w:space="0" w:color="auto"/>
            <w:left w:val="none" w:sz="0" w:space="0" w:color="auto"/>
            <w:bottom w:val="none" w:sz="0" w:space="0" w:color="auto"/>
            <w:right w:val="none" w:sz="0" w:space="0" w:color="auto"/>
          </w:divBdr>
          <w:divsChild>
            <w:div w:id="843980418">
              <w:marLeft w:val="0"/>
              <w:marRight w:val="0"/>
              <w:marTop w:val="0"/>
              <w:marBottom w:val="0"/>
              <w:divBdr>
                <w:top w:val="none" w:sz="0" w:space="0" w:color="auto"/>
                <w:left w:val="none" w:sz="0" w:space="0" w:color="auto"/>
                <w:bottom w:val="none" w:sz="0" w:space="0" w:color="auto"/>
                <w:right w:val="none" w:sz="0" w:space="0" w:color="auto"/>
              </w:divBdr>
              <w:divsChild>
                <w:div w:id="1349990249">
                  <w:marLeft w:val="95"/>
                  <w:marRight w:val="0"/>
                  <w:marTop w:val="0"/>
                  <w:marBottom w:val="0"/>
                  <w:divBdr>
                    <w:top w:val="none" w:sz="0" w:space="0" w:color="auto"/>
                    <w:left w:val="none" w:sz="0" w:space="0" w:color="auto"/>
                    <w:bottom w:val="none" w:sz="0" w:space="0" w:color="auto"/>
                    <w:right w:val="none" w:sz="0" w:space="0" w:color="auto"/>
                  </w:divBdr>
                </w:div>
                <w:div w:id="1593124293">
                  <w:marLeft w:val="316"/>
                  <w:marRight w:val="316"/>
                  <w:marTop w:val="111"/>
                  <w:marBottom w:val="0"/>
                  <w:divBdr>
                    <w:top w:val="none" w:sz="0" w:space="0" w:color="auto"/>
                    <w:left w:val="none" w:sz="0" w:space="0" w:color="auto"/>
                    <w:bottom w:val="none" w:sz="0" w:space="0" w:color="auto"/>
                    <w:right w:val="none" w:sz="0" w:space="0" w:color="auto"/>
                  </w:divBdr>
                </w:div>
                <w:div w:id="282343359">
                  <w:marLeft w:val="79"/>
                  <w:marRight w:val="79"/>
                  <w:marTop w:val="79"/>
                  <w:marBottom w:val="79"/>
                  <w:divBdr>
                    <w:top w:val="none" w:sz="0" w:space="0" w:color="auto"/>
                    <w:left w:val="none" w:sz="0" w:space="0" w:color="auto"/>
                    <w:bottom w:val="none" w:sz="0" w:space="0" w:color="auto"/>
                    <w:right w:val="none" w:sz="0" w:space="0" w:color="auto"/>
                  </w:divBdr>
                </w:div>
              </w:divsChild>
            </w:div>
          </w:divsChild>
        </w:div>
      </w:divsChild>
    </w:div>
    <w:div w:id="212745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6.jpeg"/><Relationship Id="rId21" Type="http://schemas.openxmlformats.org/officeDocument/2006/relationships/chart" Target="charts/chart12.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112" Type="http://schemas.openxmlformats.org/officeDocument/2006/relationships/image" Target="media/image91.jpeg"/><Relationship Id="rId16" Type="http://schemas.openxmlformats.org/officeDocument/2006/relationships/chart" Target="charts/chart7.xml"/><Relationship Id="rId107" Type="http://schemas.openxmlformats.org/officeDocument/2006/relationships/image" Target="media/image86.jpeg"/><Relationship Id="rId11" Type="http://schemas.openxmlformats.org/officeDocument/2006/relationships/chart" Target="charts/chart2.xml"/><Relationship Id="rId32" Type="http://schemas.openxmlformats.org/officeDocument/2006/relationships/image" Target="media/image11.pn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81.jpeg"/><Relationship Id="rId123" Type="http://schemas.openxmlformats.org/officeDocument/2006/relationships/image" Target="media/image102.jpeg"/><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100" Type="http://schemas.openxmlformats.org/officeDocument/2006/relationships/image" Target="media/image79.jpeg"/><Relationship Id="rId105" Type="http://schemas.openxmlformats.org/officeDocument/2006/relationships/image" Target="media/image84.jpeg"/><Relationship Id="rId113" Type="http://schemas.openxmlformats.org/officeDocument/2006/relationships/image" Target="media/image92.jpeg"/><Relationship Id="rId118" Type="http://schemas.openxmlformats.org/officeDocument/2006/relationships/image" Target="media/image97.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100.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image" Target="media/image82.jpeg"/><Relationship Id="rId108" Type="http://schemas.openxmlformats.org/officeDocument/2006/relationships/image" Target="media/image87.jpeg"/><Relationship Id="rId116" Type="http://schemas.openxmlformats.org/officeDocument/2006/relationships/image" Target="media/image95.jpeg"/><Relationship Id="rId124"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11"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image" Target="media/image85.jpeg"/><Relationship Id="rId114" Type="http://schemas.openxmlformats.org/officeDocument/2006/relationships/image" Target="media/image93.jpeg"/><Relationship Id="rId119" Type="http://schemas.openxmlformats.org/officeDocument/2006/relationships/image" Target="media/image98.jpeg"/><Relationship Id="rId10" Type="http://schemas.openxmlformats.org/officeDocument/2006/relationships/chart" Target="charts/chart1.xm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18.jpeg"/><Relationship Id="rId109" Type="http://schemas.openxmlformats.org/officeDocument/2006/relationships/image" Target="media/image88.jpeg"/><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image" Target="media/image99.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eader" Target="header1.xml"/><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6.jpeg"/><Relationship Id="rId110" Type="http://schemas.openxmlformats.org/officeDocument/2006/relationships/image" Target="media/image89.jpeg"/><Relationship Id="rId115" Type="http://schemas.openxmlformats.org/officeDocument/2006/relationships/image" Target="media/image94.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Male</c:v>
                </c:pt>
              </c:strCache>
            </c:strRef>
          </c:tx>
          <c:invertIfNegative val="0"/>
          <c:cat>
            <c:strRef>
              <c:f>Sheet1!$A$2:$A$21</c:f>
              <c:strCache>
                <c:ptCount val="20"/>
                <c:pt idx="0">
                  <c:v>B(1) Payatas</c:v>
                </c:pt>
                <c:pt idx="1">
                  <c:v>B(2) Commonwealth</c:v>
                </c:pt>
                <c:pt idx="2">
                  <c:v>B(3) Batasan Hills</c:v>
                </c:pt>
                <c:pt idx="3">
                  <c:v>B(4) Holy Spirit</c:v>
                </c:pt>
                <c:pt idx="4">
                  <c:v>B(5) San Agustin</c:v>
                </c:pt>
                <c:pt idx="5">
                  <c:v>B(6) Capri</c:v>
                </c:pt>
                <c:pt idx="6">
                  <c:v>B(7) Bagbag</c:v>
                </c:pt>
                <c:pt idx="7">
                  <c:v>B(8) Nnagkaisang Nayon</c:v>
                </c:pt>
                <c:pt idx="8">
                  <c:v>B(9) East Kamias</c:v>
                </c:pt>
                <c:pt idx="9">
                  <c:v>B(10) Sikatuna Village</c:v>
                </c:pt>
                <c:pt idx="10">
                  <c:v>B(11) Quirino 3A</c:v>
                </c:pt>
                <c:pt idx="11">
                  <c:v>B(12) Quirino 2A</c:v>
                </c:pt>
                <c:pt idx="12">
                  <c:v>B(13) San Bartolome</c:v>
                </c:pt>
                <c:pt idx="13">
                  <c:v>B(14) Krus na Ligas</c:v>
                </c:pt>
                <c:pt idx="14">
                  <c:v>B(15) Pinyahan</c:v>
                </c:pt>
                <c:pt idx="15">
                  <c:v>B(16) Quirino 2B</c:v>
                </c:pt>
                <c:pt idx="16">
                  <c:v>B(17) Bagong Silangan </c:v>
                </c:pt>
                <c:pt idx="17">
                  <c:v>B(18) Sauyo</c:v>
                </c:pt>
                <c:pt idx="18">
                  <c:v>B(19) Talipapa</c:v>
                </c:pt>
                <c:pt idx="19">
                  <c:v>B(20) Tandang Sora</c:v>
                </c:pt>
              </c:strCache>
            </c:strRef>
          </c:cat>
          <c:val>
            <c:numRef>
              <c:f>Sheet1!$B$2:$B$21</c:f>
              <c:numCache>
                <c:formatCode>0%</c:formatCode>
                <c:ptCount val="20"/>
                <c:pt idx="0">
                  <c:v>0.30000000000000032</c:v>
                </c:pt>
                <c:pt idx="1">
                  <c:v>0.2</c:v>
                </c:pt>
                <c:pt idx="2">
                  <c:v>0.4</c:v>
                </c:pt>
                <c:pt idx="3">
                  <c:v>0.5</c:v>
                </c:pt>
                <c:pt idx="4">
                  <c:v>0.2</c:v>
                </c:pt>
                <c:pt idx="5">
                  <c:v>0.2</c:v>
                </c:pt>
                <c:pt idx="6">
                  <c:v>0.30000000000000032</c:v>
                </c:pt>
                <c:pt idx="7">
                  <c:v>0.5</c:v>
                </c:pt>
                <c:pt idx="8">
                  <c:v>0.60000000000000064</c:v>
                </c:pt>
                <c:pt idx="9">
                  <c:v>0.5</c:v>
                </c:pt>
                <c:pt idx="10">
                  <c:v>0.30000000000000032</c:v>
                </c:pt>
                <c:pt idx="11">
                  <c:v>0.30000000000000032</c:v>
                </c:pt>
                <c:pt idx="12">
                  <c:v>0.30000000000000032</c:v>
                </c:pt>
                <c:pt idx="13">
                  <c:v>0.2</c:v>
                </c:pt>
                <c:pt idx="14">
                  <c:v>0.60000000000000064</c:v>
                </c:pt>
                <c:pt idx="15">
                  <c:v>0.30000000000000032</c:v>
                </c:pt>
                <c:pt idx="16">
                  <c:v>0.5</c:v>
                </c:pt>
                <c:pt idx="17">
                  <c:v>0.30000000000000032</c:v>
                </c:pt>
                <c:pt idx="18">
                  <c:v>0.60000000000000064</c:v>
                </c:pt>
                <c:pt idx="19">
                  <c:v>0.4</c:v>
                </c:pt>
              </c:numCache>
            </c:numRef>
          </c:val>
        </c:ser>
        <c:ser>
          <c:idx val="1"/>
          <c:order val="1"/>
          <c:tx>
            <c:strRef>
              <c:f>Sheet1!$C$1</c:f>
              <c:strCache>
                <c:ptCount val="1"/>
                <c:pt idx="0">
                  <c:v>Female</c:v>
                </c:pt>
              </c:strCache>
            </c:strRef>
          </c:tx>
          <c:invertIfNegative val="0"/>
          <c:cat>
            <c:strRef>
              <c:f>Sheet1!$A$2:$A$21</c:f>
              <c:strCache>
                <c:ptCount val="20"/>
                <c:pt idx="0">
                  <c:v>B(1) Payatas</c:v>
                </c:pt>
                <c:pt idx="1">
                  <c:v>B(2) Commonwealth</c:v>
                </c:pt>
                <c:pt idx="2">
                  <c:v>B(3) Batasan Hills</c:v>
                </c:pt>
                <c:pt idx="3">
                  <c:v>B(4) Holy Spirit</c:v>
                </c:pt>
                <c:pt idx="4">
                  <c:v>B(5) San Agustin</c:v>
                </c:pt>
                <c:pt idx="5">
                  <c:v>B(6) Capri</c:v>
                </c:pt>
                <c:pt idx="6">
                  <c:v>B(7) Bagbag</c:v>
                </c:pt>
                <c:pt idx="7">
                  <c:v>B(8) Nnagkaisang Nayon</c:v>
                </c:pt>
                <c:pt idx="8">
                  <c:v>B(9) East Kamias</c:v>
                </c:pt>
                <c:pt idx="9">
                  <c:v>B(10) Sikatuna Village</c:v>
                </c:pt>
                <c:pt idx="10">
                  <c:v>B(11) Quirino 3A</c:v>
                </c:pt>
                <c:pt idx="11">
                  <c:v>B(12) Quirino 2A</c:v>
                </c:pt>
                <c:pt idx="12">
                  <c:v>B(13) San Bartolome</c:v>
                </c:pt>
                <c:pt idx="13">
                  <c:v>B(14) Krus na Ligas</c:v>
                </c:pt>
                <c:pt idx="14">
                  <c:v>B(15) Pinyahan</c:v>
                </c:pt>
                <c:pt idx="15">
                  <c:v>B(16) Quirino 2B</c:v>
                </c:pt>
                <c:pt idx="16">
                  <c:v>B(17) Bagong Silangan </c:v>
                </c:pt>
                <c:pt idx="17">
                  <c:v>B(18) Sauyo</c:v>
                </c:pt>
                <c:pt idx="18">
                  <c:v>B(19) Talipapa</c:v>
                </c:pt>
                <c:pt idx="19">
                  <c:v>B(20) Tandang Sora</c:v>
                </c:pt>
              </c:strCache>
            </c:strRef>
          </c:cat>
          <c:val>
            <c:numRef>
              <c:f>Sheet1!$C$2:$C$21</c:f>
              <c:numCache>
                <c:formatCode>0%</c:formatCode>
                <c:ptCount val="20"/>
                <c:pt idx="0">
                  <c:v>0.70000000000000062</c:v>
                </c:pt>
                <c:pt idx="1">
                  <c:v>0.8</c:v>
                </c:pt>
                <c:pt idx="2">
                  <c:v>0.60000000000000064</c:v>
                </c:pt>
                <c:pt idx="3">
                  <c:v>0.5</c:v>
                </c:pt>
                <c:pt idx="4">
                  <c:v>0.8</c:v>
                </c:pt>
                <c:pt idx="5">
                  <c:v>0.8</c:v>
                </c:pt>
                <c:pt idx="6">
                  <c:v>0.70000000000000062</c:v>
                </c:pt>
                <c:pt idx="7">
                  <c:v>0.5</c:v>
                </c:pt>
                <c:pt idx="8">
                  <c:v>0.4</c:v>
                </c:pt>
                <c:pt idx="9">
                  <c:v>0.5</c:v>
                </c:pt>
                <c:pt idx="10">
                  <c:v>0.70000000000000062</c:v>
                </c:pt>
                <c:pt idx="11">
                  <c:v>0.70000000000000062</c:v>
                </c:pt>
                <c:pt idx="12">
                  <c:v>0.70000000000000062</c:v>
                </c:pt>
                <c:pt idx="13">
                  <c:v>0.8</c:v>
                </c:pt>
                <c:pt idx="14">
                  <c:v>0.4</c:v>
                </c:pt>
                <c:pt idx="15">
                  <c:v>0.70000000000000062</c:v>
                </c:pt>
                <c:pt idx="16">
                  <c:v>0.5</c:v>
                </c:pt>
                <c:pt idx="17">
                  <c:v>0.70000000000000062</c:v>
                </c:pt>
                <c:pt idx="18">
                  <c:v>0.4</c:v>
                </c:pt>
                <c:pt idx="19">
                  <c:v>0.60000000000000064</c:v>
                </c:pt>
              </c:numCache>
            </c:numRef>
          </c:val>
        </c:ser>
        <c:dLbls>
          <c:showLegendKey val="0"/>
          <c:showVal val="0"/>
          <c:showCatName val="0"/>
          <c:showSerName val="0"/>
          <c:showPercent val="0"/>
          <c:showBubbleSize val="0"/>
        </c:dLbls>
        <c:gapWidth val="150"/>
        <c:axId val="118391552"/>
        <c:axId val="156661632"/>
      </c:barChart>
      <c:catAx>
        <c:axId val="118391552"/>
        <c:scaling>
          <c:orientation val="minMax"/>
        </c:scaling>
        <c:delete val="0"/>
        <c:axPos val="b"/>
        <c:majorTickMark val="out"/>
        <c:minorTickMark val="none"/>
        <c:tickLblPos val="nextTo"/>
        <c:txPr>
          <a:bodyPr/>
          <a:lstStyle/>
          <a:p>
            <a:pPr>
              <a:defRPr lang="en-PH"/>
            </a:pPr>
            <a:endParaRPr lang="en-US"/>
          </a:p>
        </c:txPr>
        <c:crossAx val="156661632"/>
        <c:crosses val="autoZero"/>
        <c:auto val="1"/>
        <c:lblAlgn val="ctr"/>
        <c:lblOffset val="100"/>
        <c:noMultiLvlLbl val="0"/>
      </c:catAx>
      <c:valAx>
        <c:axId val="156661632"/>
        <c:scaling>
          <c:orientation val="minMax"/>
        </c:scaling>
        <c:delete val="0"/>
        <c:axPos val="l"/>
        <c:majorGridlines/>
        <c:numFmt formatCode="0%" sourceLinked="1"/>
        <c:majorTickMark val="out"/>
        <c:minorTickMark val="none"/>
        <c:tickLblPos val="nextTo"/>
        <c:txPr>
          <a:bodyPr/>
          <a:lstStyle/>
          <a:p>
            <a:pPr>
              <a:defRPr lang="en-PH"/>
            </a:pPr>
            <a:endParaRPr lang="en-US"/>
          </a:p>
        </c:txPr>
        <c:crossAx val="118391552"/>
        <c:crosses val="autoZero"/>
        <c:crossBetween val="between"/>
      </c:valAx>
    </c:plotArea>
    <c:legend>
      <c:legendPos val="r"/>
      <c:overlay val="0"/>
      <c:txPr>
        <a:bodyPr/>
        <a:lstStyle/>
        <a:p>
          <a:pPr>
            <a:defRPr lang="en-PH"/>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Daytime</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Sheet1!$B$2:$B$21</c:f>
              <c:numCache>
                <c:formatCode>0%</c:formatCode>
                <c:ptCount val="20"/>
                <c:pt idx="0">
                  <c:v>0</c:v>
                </c:pt>
                <c:pt idx="1">
                  <c:v>0.30000000000000032</c:v>
                </c:pt>
                <c:pt idx="2">
                  <c:v>0.1</c:v>
                </c:pt>
                <c:pt idx="3">
                  <c:v>0.30000000000000032</c:v>
                </c:pt>
                <c:pt idx="4">
                  <c:v>0</c:v>
                </c:pt>
                <c:pt idx="5">
                  <c:v>0.2</c:v>
                </c:pt>
                <c:pt idx="6">
                  <c:v>0</c:v>
                </c:pt>
                <c:pt idx="7">
                  <c:v>0.1</c:v>
                </c:pt>
                <c:pt idx="8">
                  <c:v>0.30000000000000032</c:v>
                </c:pt>
                <c:pt idx="9">
                  <c:v>0.2</c:v>
                </c:pt>
                <c:pt idx="10">
                  <c:v>0.2</c:v>
                </c:pt>
                <c:pt idx="11">
                  <c:v>0.1</c:v>
                </c:pt>
                <c:pt idx="12">
                  <c:v>0.1</c:v>
                </c:pt>
                <c:pt idx="13">
                  <c:v>0.2</c:v>
                </c:pt>
                <c:pt idx="14">
                  <c:v>0.1</c:v>
                </c:pt>
                <c:pt idx="15">
                  <c:v>0</c:v>
                </c:pt>
                <c:pt idx="16">
                  <c:v>0</c:v>
                </c:pt>
                <c:pt idx="17">
                  <c:v>0</c:v>
                </c:pt>
                <c:pt idx="18">
                  <c:v>0.1</c:v>
                </c:pt>
                <c:pt idx="19">
                  <c:v>0.2</c:v>
                </c:pt>
              </c:numCache>
            </c:numRef>
          </c:val>
        </c:ser>
        <c:ser>
          <c:idx val="1"/>
          <c:order val="1"/>
          <c:tx>
            <c:strRef>
              <c:f>Sheet1!$C$1</c:f>
              <c:strCache>
                <c:ptCount val="1"/>
                <c:pt idx="0">
                  <c:v>At night</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Sheet1!$C$2:$C$21</c:f>
              <c:numCache>
                <c:formatCode>0%</c:formatCode>
                <c:ptCount val="20"/>
                <c:pt idx="0">
                  <c:v>0.30000000000000032</c:v>
                </c:pt>
                <c:pt idx="1">
                  <c:v>0.30000000000000032</c:v>
                </c:pt>
                <c:pt idx="2">
                  <c:v>0.2</c:v>
                </c:pt>
                <c:pt idx="3">
                  <c:v>0.4</c:v>
                </c:pt>
                <c:pt idx="4">
                  <c:v>0.4</c:v>
                </c:pt>
                <c:pt idx="5">
                  <c:v>0.4</c:v>
                </c:pt>
                <c:pt idx="6">
                  <c:v>0.5</c:v>
                </c:pt>
                <c:pt idx="7">
                  <c:v>0.2</c:v>
                </c:pt>
                <c:pt idx="8">
                  <c:v>0.2</c:v>
                </c:pt>
                <c:pt idx="9">
                  <c:v>0.2</c:v>
                </c:pt>
                <c:pt idx="10">
                  <c:v>0.1</c:v>
                </c:pt>
                <c:pt idx="11">
                  <c:v>0.1</c:v>
                </c:pt>
                <c:pt idx="12">
                  <c:v>0.1</c:v>
                </c:pt>
                <c:pt idx="13">
                  <c:v>0.2</c:v>
                </c:pt>
                <c:pt idx="14">
                  <c:v>0.2</c:v>
                </c:pt>
                <c:pt idx="15">
                  <c:v>0</c:v>
                </c:pt>
                <c:pt idx="16">
                  <c:v>0.1</c:v>
                </c:pt>
                <c:pt idx="17">
                  <c:v>0.4</c:v>
                </c:pt>
                <c:pt idx="18">
                  <c:v>0.2</c:v>
                </c:pt>
                <c:pt idx="19">
                  <c:v>0.30000000000000032</c:v>
                </c:pt>
              </c:numCache>
            </c:numRef>
          </c:val>
        </c:ser>
        <c:ser>
          <c:idx val="2"/>
          <c:order val="2"/>
          <c:tx>
            <c:strRef>
              <c:f>Sheet1!$D$1</c:f>
              <c:strCache>
                <c:ptCount val="1"/>
                <c:pt idx="0">
                  <c:v>Any time</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Sheet1!$D$2:$D$21</c:f>
              <c:numCache>
                <c:formatCode>0%</c:formatCode>
                <c:ptCount val="20"/>
                <c:pt idx="0">
                  <c:v>0.70000000000000062</c:v>
                </c:pt>
                <c:pt idx="1">
                  <c:v>0.4</c:v>
                </c:pt>
                <c:pt idx="2">
                  <c:v>0.70000000000000062</c:v>
                </c:pt>
                <c:pt idx="3">
                  <c:v>0.5</c:v>
                </c:pt>
                <c:pt idx="4">
                  <c:v>0.60000000000000064</c:v>
                </c:pt>
                <c:pt idx="5">
                  <c:v>0.4</c:v>
                </c:pt>
                <c:pt idx="6">
                  <c:v>0.5</c:v>
                </c:pt>
                <c:pt idx="7">
                  <c:v>0.70000000000000062</c:v>
                </c:pt>
                <c:pt idx="8">
                  <c:v>0.5</c:v>
                </c:pt>
                <c:pt idx="9">
                  <c:v>0.60000000000000064</c:v>
                </c:pt>
                <c:pt idx="10">
                  <c:v>0.70000000000000062</c:v>
                </c:pt>
                <c:pt idx="11">
                  <c:v>0.8</c:v>
                </c:pt>
                <c:pt idx="12">
                  <c:v>0.8</c:v>
                </c:pt>
                <c:pt idx="13">
                  <c:v>0.60000000000000064</c:v>
                </c:pt>
                <c:pt idx="14">
                  <c:v>0.70000000000000062</c:v>
                </c:pt>
                <c:pt idx="15">
                  <c:v>1</c:v>
                </c:pt>
                <c:pt idx="16">
                  <c:v>0.9</c:v>
                </c:pt>
                <c:pt idx="17">
                  <c:v>0.60000000000000064</c:v>
                </c:pt>
                <c:pt idx="18">
                  <c:v>0.70000000000000062</c:v>
                </c:pt>
                <c:pt idx="19">
                  <c:v>0.5</c:v>
                </c:pt>
              </c:numCache>
            </c:numRef>
          </c:val>
        </c:ser>
        <c:dLbls>
          <c:showLegendKey val="0"/>
          <c:showVal val="0"/>
          <c:showCatName val="0"/>
          <c:showSerName val="0"/>
          <c:showPercent val="0"/>
          <c:showBubbleSize val="0"/>
        </c:dLbls>
        <c:gapWidth val="150"/>
        <c:axId val="116556544"/>
        <c:axId val="116558080"/>
      </c:barChart>
      <c:catAx>
        <c:axId val="116556544"/>
        <c:scaling>
          <c:orientation val="minMax"/>
        </c:scaling>
        <c:delete val="0"/>
        <c:axPos val="b"/>
        <c:numFmt formatCode="General" sourceLinked="1"/>
        <c:majorTickMark val="out"/>
        <c:minorTickMark val="none"/>
        <c:tickLblPos val="nextTo"/>
        <c:txPr>
          <a:bodyPr/>
          <a:lstStyle/>
          <a:p>
            <a:pPr>
              <a:defRPr lang="en-PH"/>
            </a:pPr>
            <a:endParaRPr lang="en-US"/>
          </a:p>
        </c:txPr>
        <c:crossAx val="116558080"/>
        <c:crosses val="autoZero"/>
        <c:auto val="1"/>
        <c:lblAlgn val="ctr"/>
        <c:lblOffset val="100"/>
        <c:noMultiLvlLbl val="0"/>
      </c:catAx>
      <c:valAx>
        <c:axId val="116558080"/>
        <c:scaling>
          <c:orientation val="minMax"/>
        </c:scaling>
        <c:delete val="0"/>
        <c:axPos val="l"/>
        <c:majorGridlines/>
        <c:numFmt formatCode="0%" sourceLinked="1"/>
        <c:majorTickMark val="out"/>
        <c:minorTickMark val="none"/>
        <c:tickLblPos val="nextTo"/>
        <c:txPr>
          <a:bodyPr/>
          <a:lstStyle/>
          <a:p>
            <a:pPr>
              <a:defRPr lang="en-PH"/>
            </a:pPr>
            <a:endParaRPr lang="en-US"/>
          </a:p>
        </c:txPr>
        <c:crossAx val="116556544"/>
        <c:crosses val="autoZero"/>
        <c:crossBetween val="between"/>
      </c:valAx>
    </c:plotArea>
    <c:legend>
      <c:legendPos val="r"/>
      <c:overlay val="0"/>
      <c:txPr>
        <a:bodyPr/>
        <a:lstStyle/>
        <a:p>
          <a:pPr>
            <a:defRPr lang="en-PH"/>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Dark places inside rooms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Sheet1!$B$2:$B$21</c:f>
              <c:numCache>
                <c:formatCode>General</c:formatCode>
                <c:ptCount val="20"/>
                <c:pt idx="0">
                  <c:v>36.839999999999996</c:v>
                </c:pt>
                <c:pt idx="1">
                  <c:v>35.290000000000013</c:v>
                </c:pt>
                <c:pt idx="2">
                  <c:v>36.839999999999996</c:v>
                </c:pt>
                <c:pt idx="3">
                  <c:v>26.32</c:v>
                </c:pt>
                <c:pt idx="4">
                  <c:v>33.33</c:v>
                </c:pt>
                <c:pt idx="5">
                  <c:v>25</c:v>
                </c:pt>
                <c:pt idx="6">
                  <c:v>35</c:v>
                </c:pt>
                <c:pt idx="7">
                  <c:v>31.82</c:v>
                </c:pt>
                <c:pt idx="8">
                  <c:v>41.18</c:v>
                </c:pt>
                <c:pt idx="9">
                  <c:v>42.86</c:v>
                </c:pt>
                <c:pt idx="10">
                  <c:v>35.290000000000013</c:v>
                </c:pt>
                <c:pt idx="11">
                  <c:v>31.82</c:v>
                </c:pt>
                <c:pt idx="12">
                  <c:v>23.53</c:v>
                </c:pt>
                <c:pt idx="13">
                  <c:v>31.82</c:v>
                </c:pt>
                <c:pt idx="14">
                  <c:v>35</c:v>
                </c:pt>
                <c:pt idx="15">
                  <c:v>31.58</c:v>
                </c:pt>
                <c:pt idx="16">
                  <c:v>31.82</c:v>
                </c:pt>
                <c:pt idx="17">
                  <c:v>29.41</c:v>
                </c:pt>
                <c:pt idx="18">
                  <c:v>31.58</c:v>
                </c:pt>
                <c:pt idx="19">
                  <c:v>26.32</c:v>
                </c:pt>
              </c:numCache>
            </c:numRef>
          </c:val>
        </c:ser>
        <c:ser>
          <c:idx val="1"/>
          <c:order val="1"/>
          <c:tx>
            <c:strRef>
              <c:f>Sheet1!$C$1</c:f>
              <c:strCache>
                <c:ptCount val="1"/>
                <c:pt idx="0">
                  <c:v>Cattle sheds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Sheet1!$C$2:$C$21</c:f>
              <c:numCache>
                <c:formatCode>General</c:formatCode>
                <c:ptCount val="20"/>
                <c:pt idx="0">
                  <c:v>10.53</c:v>
                </c:pt>
                <c:pt idx="1">
                  <c:v>17.649999999999999</c:v>
                </c:pt>
                <c:pt idx="2">
                  <c:v>15.79</c:v>
                </c:pt>
                <c:pt idx="3">
                  <c:v>10.53</c:v>
                </c:pt>
                <c:pt idx="4">
                  <c:v>6.67</c:v>
                </c:pt>
                <c:pt idx="5">
                  <c:v>18.75</c:v>
                </c:pt>
                <c:pt idx="6">
                  <c:v>10</c:v>
                </c:pt>
                <c:pt idx="7">
                  <c:v>13.639999999999999</c:v>
                </c:pt>
                <c:pt idx="8">
                  <c:v>11.76</c:v>
                </c:pt>
                <c:pt idx="9">
                  <c:v>7.14</c:v>
                </c:pt>
                <c:pt idx="10">
                  <c:v>5.88</c:v>
                </c:pt>
                <c:pt idx="11">
                  <c:v>13.639999999999999</c:v>
                </c:pt>
                <c:pt idx="12">
                  <c:v>0</c:v>
                </c:pt>
                <c:pt idx="13">
                  <c:v>4.55</c:v>
                </c:pt>
                <c:pt idx="14">
                  <c:v>0</c:v>
                </c:pt>
                <c:pt idx="15">
                  <c:v>5.26</c:v>
                </c:pt>
                <c:pt idx="16">
                  <c:v>9.09</c:v>
                </c:pt>
                <c:pt idx="17">
                  <c:v>11.76</c:v>
                </c:pt>
                <c:pt idx="18">
                  <c:v>5.26</c:v>
                </c:pt>
                <c:pt idx="19">
                  <c:v>0</c:v>
                </c:pt>
              </c:numCache>
            </c:numRef>
          </c:val>
        </c:ser>
        <c:ser>
          <c:idx val="2"/>
          <c:order val="2"/>
          <c:tx>
            <c:strRef>
              <c:f>Sheet1!$D$1</c:f>
              <c:strCache>
                <c:ptCount val="1"/>
                <c:pt idx="0">
                  <c:v>On edges of ponds/stagnant water</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Sheet1!$D$2:$D$21</c:f>
              <c:numCache>
                <c:formatCode>General</c:formatCode>
                <c:ptCount val="20"/>
                <c:pt idx="0">
                  <c:v>26.32</c:v>
                </c:pt>
                <c:pt idx="1">
                  <c:v>23.53</c:v>
                </c:pt>
                <c:pt idx="2">
                  <c:v>31.58</c:v>
                </c:pt>
                <c:pt idx="3">
                  <c:v>36.839999999999996</c:v>
                </c:pt>
                <c:pt idx="4">
                  <c:v>33.33</c:v>
                </c:pt>
                <c:pt idx="5">
                  <c:v>25</c:v>
                </c:pt>
                <c:pt idx="6">
                  <c:v>25</c:v>
                </c:pt>
                <c:pt idx="7">
                  <c:v>22.73</c:v>
                </c:pt>
                <c:pt idx="8">
                  <c:v>23.53</c:v>
                </c:pt>
                <c:pt idx="9">
                  <c:v>28.57</c:v>
                </c:pt>
                <c:pt idx="10">
                  <c:v>29.41</c:v>
                </c:pt>
                <c:pt idx="11">
                  <c:v>36.36</c:v>
                </c:pt>
                <c:pt idx="12">
                  <c:v>47.06</c:v>
                </c:pt>
                <c:pt idx="13">
                  <c:v>36.36</c:v>
                </c:pt>
                <c:pt idx="14">
                  <c:v>40</c:v>
                </c:pt>
                <c:pt idx="15">
                  <c:v>31.58</c:v>
                </c:pt>
                <c:pt idx="16">
                  <c:v>36.36</c:v>
                </c:pt>
                <c:pt idx="17">
                  <c:v>29.41</c:v>
                </c:pt>
                <c:pt idx="18">
                  <c:v>42.11</c:v>
                </c:pt>
                <c:pt idx="19">
                  <c:v>52.63</c:v>
                </c:pt>
              </c:numCache>
            </c:numRef>
          </c:val>
        </c:ser>
        <c:ser>
          <c:idx val="3"/>
          <c:order val="3"/>
          <c:tx>
            <c:strRef>
              <c:f>Sheet1!$E$1</c:f>
              <c:strCache>
                <c:ptCount val="1"/>
                <c:pt idx="0">
                  <c:v>Dirty areas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Sheet1!$E$2:$E$21</c:f>
              <c:numCache>
                <c:formatCode>General</c:formatCode>
                <c:ptCount val="20"/>
                <c:pt idx="0">
                  <c:v>26.32</c:v>
                </c:pt>
                <c:pt idx="1">
                  <c:v>23.53</c:v>
                </c:pt>
                <c:pt idx="2">
                  <c:v>15.79</c:v>
                </c:pt>
                <c:pt idx="3">
                  <c:v>26.32</c:v>
                </c:pt>
                <c:pt idx="4">
                  <c:v>26.67</c:v>
                </c:pt>
                <c:pt idx="5">
                  <c:v>31.25</c:v>
                </c:pt>
                <c:pt idx="6">
                  <c:v>30</c:v>
                </c:pt>
                <c:pt idx="7">
                  <c:v>31.82</c:v>
                </c:pt>
                <c:pt idx="8">
                  <c:v>23.53</c:v>
                </c:pt>
                <c:pt idx="9">
                  <c:v>21.43</c:v>
                </c:pt>
                <c:pt idx="10">
                  <c:v>29.41</c:v>
                </c:pt>
                <c:pt idx="11">
                  <c:v>18.18</c:v>
                </c:pt>
                <c:pt idx="12">
                  <c:v>29.41</c:v>
                </c:pt>
                <c:pt idx="13">
                  <c:v>27.27</c:v>
                </c:pt>
                <c:pt idx="14">
                  <c:v>25</c:v>
                </c:pt>
                <c:pt idx="15">
                  <c:v>31.58</c:v>
                </c:pt>
                <c:pt idx="16">
                  <c:v>22.73</c:v>
                </c:pt>
                <c:pt idx="17">
                  <c:v>29.41</c:v>
                </c:pt>
                <c:pt idx="18">
                  <c:v>21.05</c:v>
                </c:pt>
                <c:pt idx="19">
                  <c:v>21.05</c:v>
                </c:pt>
              </c:numCache>
            </c:numRef>
          </c:val>
        </c:ser>
        <c:ser>
          <c:idx val="4"/>
          <c:order val="4"/>
          <c:tx>
            <c:strRef>
              <c:f>Sheet1!$F$1</c:f>
              <c:strCache>
                <c:ptCount val="1"/>
                <c:pt idx="0">
                  <c:v>Others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Sheet1!$F$2:$F$21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dLbls>
          <c:showLegendKey val="0"/>
          <c:showVal val="0"/>
          <c:showCatName val="0"/>
          <c:showSerName val="0"/>
          <c:showPercent val="0"/>
          <c:showBubbleSize val="0"/>
        </c:dLbls>
        <c:gapWidth val="150"/>
        <c:axId val="116573696"/>
        <c:axId val="116575232"/>
      </c:barChart>
      <c:catAx>
        <c:axId val="116573696"/>
        <c:scaling>
          <c:orientation val="minMax"/>
        </c:scaling>
        <c:delete val="0"/>
        <c:axPos val="b"/>
        <c:majorTickMark val="out"/>
        <c:minorTickMark val="none"/>
        <c:tickLblPos val="nextTo"/>
        <c:crossAx val="116575232"/>
        <c:crosses val="autoZero"/>
        <c:auto val="1"/>
        <c:lblAlgn val="ctr"/>
        <c:lblOffset val="100"/>
        <c:noMultiLvlLbl val="0"/>
      </c:catAx>
      <c:valAx>
        <c:axId val="116575232"/>
        <c:scaling>
          <c:orientation val="minMax"/>
        </c:scaling>
        <c:delete val="0"/>
        <c:axPos val="l"/>
        <c:majorGridlines/>
        <c:numFmt formatCode="General" sourceLinked="1"/>
        <c:majorTickMark val="out"/>
        <c:minorTickMark val="none"/>
        <c:tickLblPos val="nextTo"/>
        <c:crossAx val="11657369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Mean</c:v>
                </c:pt>
              </c:strCache>
            </c:strRef>
          </c:tx>
          <c:invertIfNegative val="0"/>
          <c:cat>
            <c:strRef>
              <c:f>Sheet1!$A$2:$A$7</c:f>
              <c:strCache>
                <c:ptCount val="6"/>
                <c:pt idx="0">
                  <c:v>Cover all water used for storing in or outside the house</c:v>
                </c:pt>
                <c:pt idx="1">
                  <c:v>Change  stored water in flower vases, drip trays or pails</c:v>
                </c:pt>
                <c:pt idx="2">
                  <c:v>Put abate or chemical in water storage containers</c:v>
                </c:pt>
                <c:pt idx="3">
                  <c:v>Examine for mosquito larvae in containers for storing water</c:v>
                </c:pt>
                <c:pt idx="4">
                  <c:v>Clear out debris that may block water flow in drain or root gutter</c:v>
                </c:pt>
                <c:pt idx="5">
                  <c:v>Proper disposal of items that can collect rain water</c:v>
                </c:pt>
              </c:strCache>
            </c:strRef>
          </c:cat>
          <c:val>
            <c:numRef>
              <c:f>Sheet1!$B$2:$B$7</c:f>
              <c:numCache>
                <c:formatCode>General</c:formatCode>
                <c:ptCount val="6"/>
                <c:pt idx="0">
                  <c:v>4.4000000000000004</c:v>
                </c:pt>
                <c:pt idx="1">
                  <c:v>4.1399999999999997</c:v>
                </c:pt>
                <c:pt idx="2">
                  <c:v>2.9699999999999998</c:v>
                </c:pt>
                <c:pt idx="3">
                  <c:v>3.9299999999999997</c:v>
                </c:pt>
                <c:pt idx="4">
                  <c:v>4.26</c:v>
                </c:pt>
                <c:pt idx="5">
                  <c:v>4.4800000000000004</c:v>
                </c:pt>
              </c:numCache>
            </c:numRef>
          </c:val>
        </c:ser>
        <c:ser>
          <c:idx val="1"/>
          <c:order val="1"/>
          <c:tx>
            <c:strRef>
              <c:f>Sheet1!$C$1</c:f>
              <c:strCache>
                <c:ptCount val="1"/>
                <c:pt idx="0">
                  <c:v>Median</c:v>
                </c:pt>
              </c:strCache>
            </c:strRef>
          </c:tx>
          <c:invertIfNegative val="0"/>
          <c:cat>
            <c:strRef>
              <c:f>Sheet1!$A$2:$A$7</c:f>
              <c:strCache>
                <c:ptCount val="6"/>
                <c:pt idx="0">
                  <c:v>Cover all water used for storing in or outside the house</c:v>
                </c:pt>
                <c:pt idx="1">
                  <c:v>Change  stored water in flower vases, drip trays or pails</c:v>
                </c:pt>
                <c:pt idx="2">
                  <c:v>Put abate or chemical in water storage containers</c:v>
                </c:pt>
                <c:pt idx="3">
                  <c:v>Examine for mosquito larvae in containers for storing water</c:v>
                </c:pt>
                <c:pt idx="4">
                  <c:v>Clear out debris that may block water flow in drain or root gutter</c:v>
                </c:pt>
                <c:pt idx="5">
                  <c:v>Proper disposal of items that can collect rain water</c:v>
                </c:pt>
              </c:strCache>
            </c:strRef>
          </c:cat>
          <c:val>
            <c:numRef>
              <c:f>Sheet1!$C$2:$C$7</c:f>
              <c:numCache>
                <c:formatCode>General</c:formatCode>
                <c:ptCount val="6"/>
                <c:pt idx="0">
                  <c:v>5</c:v>
                </c:pt>
                <c:pt idx="1">
                  <c:v>4.5</c:v>
                </c:pt>
                <c:pt idx="2">
                  <c:v>3</c:v>
                </c:pt>
                <c:pt idx="3">
                  <c:v>4</c:v>
                </c:pt>
                <c:pt idx="4">
                  <c:v>4.5</c:v>
                </c:pt>
                <c:pt idx="5">
                  <c:v>5</c:v>
                </c:pt>
              </c:numCache>
            </c:numRef>
          </c:val>
        </c:ser>
        <c:ser>
          <c:idx val="2"/>
          <c:order val="2"/>
          <c:tx>
            <c:strRef>
              <c:f>Sheet1!$D$1</c:f>
              <c:strCache>
                <c:ptCount val="1"/>
                <c:pt idx="0">
                  <c:v>Mode</c:v>
                </c:pt>
              </c:strCache>
            </c:strRef>
          </c:tx>
          <c:invertIfNegative val="0"/>
          <c:cat>
            <c:strRef>
              <c:f>Sheet1!$A$2:$A$7</c:f>
              <c:strCache>
                <c:ptCount val="6"/>
                <c:pt idx="0">
                  <c:v>Cover all water used for storing in or outside the house</c:v>
                </c:pt>
                <c:pt idx="1">
                  <c:v>Change  stored water in flower vases, drip trays or pails</c:v>
                </c:pt>
                <c:pt idx="2">
                  <c:v>Put abate or chemical in water storage containers</c:v>
                </c:pt>
                <c:pt idx="3">
                  <c:v>Examine for mosquito larvae in containers for storing water</c:v>
                </c:pt>
                <c:pt idx="4">
                  <c:v>Clear out debris that may block water flow in drain or root gutter</c:v>
                </c:pt>
                <c:pt idx="5">
                  <c:v>Proper disposal of items that can collect rain water</c:v>
                </c:pt>
              </c:strCache>
            </c:strRef>
          </c:cat>
          <c:val>
            <c:numRef>
              <c:f>Sheet1!$D$2:$D$7</c:f>
              <c:numCache>
                <c:formatCode>General</c:formatCode>
                <c:ptCount val="6"/>
                <c:pt idx="0">
                  <c:v>5</c:v>
                </c:pt>
                <c:pt idx="1">
                  <c:v>5</c:v>
                </c:pt>
                <c:pt idx="2">
                  <c:v>3</c:v>
                </c:pt>
                <c:pt idx="3">
                  <c:v>5</c:v>
                </c:pt>
                <c:pt idx="4">
                  <c:v>5</c:v>
                </c:pt>
                <c:pt idx="5">
                  <c:v>5</c:v>
                </c:pt>
              </c:numCache>
            </c:numRef>
          </c:val>
        </c:ser>
        <c:dLbls>
          <c:showLegendKey val="0"/>
          <c:showVal val="0"/>
          <c:showCatName val="0"/>
          <c:showSerName val="0"/>
          <c:showPercent val="0"/>
          <c:showBubbleSize val="0"/>
        </c:dLbls>
        <c:gapWidth val="150"/>
        <c:axId val="117956992"/>
        <c:axId val="117958528"/>
      </c:barChart>
      <c:catAx>
        <c:axId val="117956992"/>
        <c:scaling>
          <c:orientation val="minMax"/>
        </c:scaling>
        <c:delete val="0"/>
        <c:axPos val="b"/>
        <c:majorTickMark val="out"/>
        <c:minorTickMark val="none"/>
        <c:tickLblPos val="nextTo"/>
        <c:crossAx val="117958528"/>
        <c:crosses val="autoZero"/>
        <c:auto val="1"/>
        <c:lblAlgn val="ctr"/>
        <c:lblOffset val="100"/>
        <c:noMultiLvlLbl val="0"/>
      </c:catAx>
      <c:valAx>
        <c:axId val="117958528"/>
        <c:scaling>
          <c:orientation val="minMax"/>
        </c:scaling>
        <c:delete val="0"/>
        <c:axPos val="l"/>
        <c:majorGridlines/>
        <c:numFmt formatCode="General" sourceLinked="1"/>
        <c:majorTickMark val="out"/>
        <c:minorTickMark val="none"/>
        <c:tickLblPos val="nextTo"/>
        <c:crossAx val="11795699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Mean</c:v>
                </c:pt>
              </c:strCache>
            </c:strRef>
          </c:tx>
          <c:invertIfNegative val="0"/>
          <c:cat>
            <c:strRef>
              <c:f>Sheet1!$A$2:$A$4</c:f>
              <c:strCache>
                <c:ptCount val="3"/>
                <c:pt idx="0">
                  <c:v>Proper disposal of household garbages</c:v>
                </c:pt>
                <c:pt idx="1">
                  <c:v>Clean up house surrounding area</c:v>
                </c:pt>
                <c:pt idx="2">
                  <c:v>Take mosquito preventive measures before going on a long holiday</c:v>
                </c:pt>
              </c:strCache>
            </c:strRef>
          </c:cat>
          <c:val>
            <c:numRef>
              <c:f>Sheet1!$B$2:$B$4</c:f>
              <c:numCache>
                <c:formatCode>General</c:formatCode>
                <c:ptCount val="3"/>
                <c:pt idx="0">
                  <c:v>4.4700000000000024</c:v>
                </c:pt>
                <c:pt idx="1">
                  <c:v>4.5</c:v>
                </c:pt>
                <c:pt idx="2">
                  <c:v>4.5</c:v>
                </c:pt>
              </c:numCache>
            </c:numRef>
          </c:val>
        </c:ser>
        <c:ser>
          <c:idx val="1"/>
          <c:order val="1"/>
          <c:tx>
            <c:strRef>
              <c:f>Sheet1!$C$1</c:f>
              <c:strCache>
                <c:ptCount val="1"/>
                <c:pt idx="0">
                  <c:v>Median</c:v>
                </c:pt>
              </c:strCache>
            </c:strRef>
          </c:tx>
          <c:invertIfNegative val="0"/>
          <c:cat>
            <c:strRef>
              <c:f>Sheet1!$A$2:$A$4</c:f>
              <c:strCache>
                <c:ptCount val="3"/>
                <c:pt idx="0">
                  <c:v>Proper disposal of household garbages</c:v>
                </c:pt>
                <c:pt idx="1">
                  <c:v>Clean up house surrounding area</c:v>
                </c:pt>
                <c:pt idx="2">
                  <c:v>Take mosquito preventive measures before going on a long holiday</c:v>
                </c:pt>
              </c:strCache>
            </c:strRef>
          </c:cat>
          <c:val>
            <c:numRef>
              <c:f>Sheet1!$C$2:$C$4</c:f>
              <c:numCache>
                <c:formatCode>General</c:formatCode>
                <c:ptCount val="3"/>
                <c:pt idx="0">
                  <c:v>5</c:v>
                </c:pt>
                <c:pt idx="1">
                  <c:v>5</c:v>
                </c:pt>
                <c:pt idx="2">
                  <c:v>4.25</c:v>
                </c:pt>
              </c:numCache>
            </c:numRef>
          </c:val>
        </c:ser>
        <c:ser>
          <c:idx val="2"/>
          <c:order val="2"/>
          <c:tx>
            <c:strRef>
              <c:f>Sheet1!$D$1</c:f>
              <c:strCache>
                <c:ptCount val="1"/>
                <c:pt idx="0">
                  <c:v>Mode</c:v>
                </c:pt>
              </c:strCache>
            </c:strRef>
          </c:tx>
          <c:invertIfNegative val="0"/>
          <c:cat>
            <c:strRef>
              <c:f>Sheet1!$A$2:$A$4</c:f>
              <c:strCache>
                <c:ptCount val="3"/>
                <c:pt idx="0">
                  <c:v>Proper disposal of household garbages</c:v>
                </c:pt>
                <c:pt idx="1">
                  <c:v>Clean up house surrounding area</c:v>
                </c:pt>
                <c:pt idx="2">
                  <c:v>Take mosquito preventive measures before going on a long holiday</c:v>
                </c:pt>
              </c:strCache>
            </c:strRef>
          </c:cat>
          <c:val>
            <c:numRef>
              <c:f>Sheet1!$D$2:$D$4</c:f>
              <c:numCache>
                <c:formatCode>General</c:formatCode>
                <c:ptCount val="3"/>
                <c:pt idx="0">
                  <c:v>5</c:v>
                </c:pt>
                <c:pt idx="1">
                  <c:v>5</c:v>
                </c:pt>
                <c:pt idx="2">
                  <c:v>5</c:v>
                </c:pt>
              </c:numCache>
            </c:numRef>
          </c:val>
        </c:ser>
        <c:dLbls>
          <c:showLegendKey val="0"/>
          <c:showVal val="0"/>
          <c:showCatName val="0"/>
          <c:showSerName val="0"/>
          <c:showPercent val="0"/>
          <c:showBubbleSize val="0"/>
        </c:dLbls>
        <c:gapWidth val="150"/>
        <c:axId val="117988352"/>
        <c:axId val="118006528"/>
      </c:barChart>
      <c:catAx>
        <c:axId val="117988352"/>
        <c:scaling>
          <c:orientation val="minMax"/>
        </c:scaling>
        <c:delete val="0"/>
        <c:axPos val="b"/>
        <c:majorTickMark val="out"/>
        <c:minorTickMark val="none"/>
        <c:tickLblPos val="nextTo"/>
        <c:crossAx val="118006528"/>
        <c:crosses val="autoZero"/>
        <c:auto val="1"/>
        <c:lblAlgn val="ctr"/>
        <c:lblOffset val="100"/>
        <c:noMultiLvlLbl val="0"/>
      </c:catAx>
      <c:valAx>
        <c:axId val="118006528"/>
        <c:scaling>
          <c:orientation val="minMax"/>
        </c:scaling>
        <c:delete val="0"/>
        <c:axPos val="l"/>
        <c:majorGridlines/>
        <c:numFmt formatCode="General" sourceLinked="1"/>
        <c:majorTickMark val="out"/>
        <c:minorTickMark val="none"/>
        <c:tickLblPos val="nextTo"/>
        <c:crossAx val="11798835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Mean</c:v>
                </c:pt>
              </c:strCache>
            </c:strRef>
          </c:tx>
          <c:invertIfNegative val="0"/>
          <c:cat>
            <c:strRef>
              <c:f>Sheet1!$A$2:$A$5</c:f>
              <c:strCache>
                <c:ptCount val="4"/>
                <c:pt idx="0">
                  <c:v>Clear out debris that may block water flow in drain or roSleep in mosquito net or have mosquito screens on windows</c:v>
                </c:pt>
                <c:pt idx="1">
                  <c:v>Use mosquito coil, electrical mosquito mat, liquid vaporizer</c:v>
                </c:pt>
                <c:pt idx="2">
                  <c:v>Use mosquito repellent on body</c:v>
                </c:pt>
                <c:pt idx="3">
                  <c:v>Avoid dark area in home where there is no light or no wind</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Median</c:v>
                </c:pt>
              </c:strCache>
            </c:strRef>
          </c:tx>
          <c:invertIfNegative val="0"/>
          <c:cat>
            <c:strRef>
              <c:f>Sheet1!$A$2:$A$5</c:f>
              <c:strCache>
                <c:ptCount val="4"/>
                <c:pt idx="0">
                  <c:v>Clear out debris that may block water flow in drain or roSleep in mosquito net or have mosquito screens on windows</c:v>
                </c:pt>
                <c:pt idx="1">
                  <c:v>Use mosquito coil, electrical mosquito mat, liquid vaporizer</c:v>
                </c:pt>
                <c:pt idx="2">
                  <c:v>Use mosquito repellent on body</c:v>
                </c:pt>
                <c:pt idx="3">
                  <c:v>Avoid dark area in home where there is no light or no wind</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Mode</c:v>
                </c:pt>
              </c:strCache>
            </c:strRef>
          </c:tx>
          <c:invertIfNegative val="0"/>
          <c:cat>
            <c:strRef>
              <c:f>Sheet1!$A$2:$A$5</c:f>
              <c:strCache>
                <c:ptCount val="4"/>
                <c:pt idx="0">
                  <c:v>Clear out debris that may block water flow in drain or roSleep in mosquito net or have mosquito screens on windows</c:v>
                </c:pt>
                <c:pt idx="1">
                  <c:v>Use mosquito coil, electrical mosquito mat, liquid vaporizer</c:v>
                </c:pt>
                <c:pt idx="2">
                  <c:v>Use mosquito repellent on body</c:v>
                </c:pt>
                <c:pt idx="3">
                  <c:v>Avoid dark area in home where there is no light or no wind</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118867840"/>
        <c:axId val="118869376"/>
      </c:barChart>
      <c:catAx>
        <c:axId val="118867840"/>
        <c:scaling>
          <c:orientation val="minMax"/>
        </c:scaling>
        <c:delete val="0"/>
        <c:axPos val="b"/>
        <c:majorTickMark val="out"/>
        <c:minorTickMark val="none"/>
        <c:tickLblPos val="nextTo"/>
        <c:crossAx val="118869376"/>
        <c:crosses val="autoZero"/>
        <c:auto val="1"/>
        <c:lblAlgn val="ctr"/>
        <c:lblOffset val="100"/>
        <c:noMultiLvlLbl val="0"/>
      </c:catAx>
      <c:valAx>
        <c:axId val="118869376"/>
        <c:scaling>
          <c:orientation val="minMax"/>
        </c:scaling>
        <c:delete val="0"/>
        <c:axPos val="l"/>
        <c:majorGridlines/>
        <c:numFmt formatCode="General" sourceLinked="1"/>
        <c:majorTickMark val="out"/>
        <c:minorTickMark val="none"/>
        <c:tickLblPos val="nextTo"/>
        <c:crossAx val="1188678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PH"/>
          </a:pPr>
          <a:endParaRPr lang="en-US"/>
        </a:p>
      </c:txPr>
    </c:title>
    <c:autoTitleDeleted val="0"/>
    <c:plotArea>
      <c:layout/>
      <c:pieChart>
        <c:varyColors val="1"/>
        <c:ser>
          <c:idx val="0"/>
          <c:order val="0"/>
          <c:tx>
            <c:strRef>
              <c:f>Sheet1!$B$1</c:f>
              <c:strCache>
                <c:ptCount val="1"/>
                <c:pt idx="0">
                  <c:v>AGE</c:v>
                </c:pt>
              </c:strCache>
            </c:strRef>
          </c:tx>
          <c:dLbls>
            <c:dLbl>
              <c:idx val="0"/>
              <c:tx>
                <c:rich>
                  <a:bodyPr/>
                  <a:lstStyle/>
                  <a:p>
                    <a:r>
                      <a:rPr lang="en-US" sz="900">
                        <a:latin typeface="Times New Roman" pitchFamily="18" charset="0"/>
                        <a:cs typeface="Times New Roman" pitchFamily="18" charset="0"/>
                      </a:rPr>
                      <a:t>40.5%</a:t>
                    </a:r>
                  </a:p>
                </c:rich>
              </c:tx>
              <c:showLegendKey val="0"/>
              <c:showVal val="0"/>
              <c:showCatName val="0"/>
              <c:showSerName val="0"/>
              <c:showPercent val="1"/>
              <c:showBubbleSize val="0"/>
            </c:dLbl>
            <c:dLbl>
              <c:idx val="1"/>
              <c:tx>
                <c:rich>
                  <a:bodyPr/>
                  <a:lstStyle/>
                  <a:p>
                    <a:r>
                      <a:rPr lang="en-US" sz="900">
                        <a:latin typeface="Times New Roman" pitchFamily="18" charset="0"/>
                        <a:cs typeface="Times New Roman" pitchFamily="18" charset="0"/>
                      </a:rPr>
                      <a:t>13.5%</a:t>
                    </a:r>
                  </a:p>
                </c:rich>
              </c:tx>
              <c:showLegendKey val="0"/>
              <c:showVal val="0"/>
              <c:showCatName val="0"/>
              <c:showSerName val="0"/>
              <c:showPercent val="1"/>
              <c:showBubbleSize val="0"/>
            </c:dLbl>
            <c:dLbl>
              <c:idx val="2"/>
              <c:tx>
                <c:rich>
                  <a:bodyPr/>
                  <a:lstStyle/>
                  <a:p>
                    <a:r>
                      <a:rPr lang="en-US" sz="900">
                        <a:latin typeface="Times New Roman" pitchFamily="18" charset="0"/>
                        <a:cs typeface="Times New Roman" pitchFamily="18" charset="0"/>
                      </a:rPr>
                      <a:t>13%</a:t>
                    </a:r>
                  </a:p>
                </c:rich>
              </c:tx>
              <c:showLegendKey val="0"/>
              <c:showVal val="0"/>
              <c:showCatName val="0"/>
              <c:showSerName val="0"/>
              <c:showPercent val="1"/>
              <c:showBubbleSize val="0"/>
            </c:dLbl>
            <c:dLbl>
              <c:idx val="3"/>
              <c:tx>
                <c:rich>
                  <a:bodyPr/>
                  <a:lstStyle/>
                  <a:p>
                    <a:r>
                      <a:rPr lang="en-US" sz="900">
                        <a:latin typeface="Times New Roman" pitchFamily="18" charset="0"/>
                        <a:cs typeface="Times New Roman" pitchFamily="18" charset="0"/>
                      </a:rPr>
                      <a:t>21.5</a:t>
                    </a:r>
                    <a:r>
                      <a:rPr lang="en-US" sz="900"/>
                      <a:t>%</a:t>
                    </a:r>
                  </a:p>
                </c:rich>
              </c:tx>
              <c:showLegendKey val="0"/>
              <c:showVal val="0"/>
              <c:showCatName val="0"/>
              <c:showSerName val="0"/>
              <c:showPercent val="1"/>
              <c:showBubbleSize val="0"/>
            </c:dLbl>
            <c:dLbl>
              <c:idx val="4"/>
              <c:tx>
                <c:rich>
                  <a:bodyPr/>
                  <a:lstStyle/>
                  <a:p>
                    <a:r>
                      <a:rPr lang="en-US" sz="900">
                        <a:latin typeface="Times New Roman" pitchFamily="18" charset="0"/>
                        <a:cs typeface="Times New Roman" pitchFamily="18" charset="0"/>
                      </a:rPr>
                      <a:t>9%</a:t>
                    </a:r>
                  </a:p>
                </c:rich>
              </c:tx>
              <c:showLegendKey val="0"/>
              <c:showVal val="0"/>
              <c:showCatName val="0"/>
              <c:showSerName val="0"/>
              <c:showPercent val="1"/>
              <c:showBubbleSize val="0"/>
            </c:dLbl>
            <c:dLbl>
              <c:idx val="5"/>
              <c:layout>
                <c:manualLayout>
                  <c:x val="8.0214712744240274E-3"/>
                  <c:y val="8.0031871016123024E-2"/>
                </c:manualLayout>
              </c:layout>
              <c:tx>
                <c:rich>
                  <a:bodyPr/>
                  <a:lstStyle/>
                  <a:p>
                    <a:r>
                      <a:rPr lang="en-US" sz="900">
                        <a:latin typeface="Times New Roman" pitchFamily="18" charset="0"/>
                        <a:cs typeface="Times New Roman" pitchFamily="18" charset="0"/>
                      </a:rPr>
                      <a:t>2.5%</a:t>
                    </a:r>
                  </a:p>
                </c:rich>
              </c:tx>
              <c:showLegendKey val="0"/>
              <c:showVal val="0"/>
              <c:showCatName val="0"/>
              <c:showSerName val="0"/>
              <c:showPercent val="1"/>
              <c:showBubbleSize val="0"/>
            </c:dLbl>
            <c:txPr>
              <a:bodyPr/>
              <a:lstStyle/>
              <a:p>
                <a:pPr>
                  <a:defRPr lang="en-PH"/>
                </a:pPr>
                <a:endParaRPr lang="en-US"/>
              </a:p>
            </c:txPr>
            <c:showLegendKey val="0"/>
            <c:showVal val="0"/>
            <c:showCatName val="0"/>
            <c:showSerName val="0"/>
            <c:showPercent val="1"/>
            <c:showBubbleSize val="0"/>
            <c:showLeaderLines val="1"/>
          </c:dLbls>
          <c:cat>
            <c:strRef>
              <c:f>Sheet1!$A$2:$A$7</c:f>
              <c:strCache>
                <c:ptCount val="6"/>
                <c:pt idx="0">
                  <c:v>14-23 yrs. old</c:v>
                </c:pt>
                <c:pt idx="1">
                  <c:v>24-33 yrs. old</c:v>
                </c:pt>
                <c:pt idx="2">
                  <c:v>34-43 yrs. old</c:v>
                </c:pt>
                <c:pt idx="3">
                  <c:v>44-53 yrs. old</c:v>
                </c:pt>
                <c:pt idx="4">
                  <c:v>54-63 yrs. old</c:v>
                </c:pt>
                <c:pt idx="5">
                  <c:v>64 + yrs. old</c:v>
                </c:pt>
              </c:strCache>
            </c:strRef>
          </c:cat>
          <c:val>
            <c:numRef>
              <c:f>Sheet1!$B$2:$B$7</c:f>
              <c:numCache>
                <c:formatCode>0.00%</c:formatCode>
                <c:ptCount val="6"/>
                <c:pt idx="0" formatCode="0%">
                  <c:v>0.40500000000000008</c:v>
                </c:pt>
                <c:pt idx="1">
                  <c:v>0.13500000000000001</c:v>
                </c:pt>
                <c:pt idx="2">
                  <c:v>0.13</c:v>
                </c:pt>
                <c:pt idx="3">
                  <c:v>0.21500000000000041</c:v>
                </c:pt>
                <c:pt idx="4">
                  <c:v>9.0000000000000024E-2</c:v>
                </c:pt>
                <c:pt idx="5" formatCode="0%">
                  <c:v>2.5000000000000012E-2</c:v>
                </c:pt>
              </c:numCache>
            </c:numRef>
          </c:val>
        </c:ser>
        <c:dLbls>
          <c:showLegendKey val="0"/>
          <c:showVal val="0"/>
          <c:showCatName val="0"/>
          <c:showSerName val="0"/>
          <c:showPercent val="1"/>
          <c:showBubbleSize val="0"/>
          <c:showLeaderLines val="1"/>
        </c:dLbls>
        <c:firstSliceAng val="0"/>
      </c:pieChart>
      <c:spPr>
        <a:noFill/>
        <a:ln w="25400">
          <a:noFill/>
        </a:ln>
      </c:spPr>
    </c:plotArea>
    <c:legend>
      <c:legendPos val="r"/>
      <c:overlay val="0"/>
      <c:txPr>
        <a:bodyPr/>
        <a:lstStyle/>
        <a:p>
          <a:pPr>
            <a:defRPr lang="en-PH"/>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Sample 1</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Sheet1!$B$2:$B$21</c:f>
              <c:numCache>
                <c:formatCode>General</c:formatCode>
                <c:ptCount val="20"/>
                <c:pt idx="0">
                  <c:v>15</c:v>
                </c:pt>
                <c:pt idx="1">
                  <c:v>13</c:v>
                </c:pt>
                <c:pt idx="2">
                  <c:v>5</c:v>
                </c:pt>
                <c:pt idx="3">
                  <c:v>4</c:v>
                </c:pt>
                <c:pt idx="4">
                  <c:v>0</c:v>
                </c:pt>
                <c:pt idx="5">
                  <c:v>7</c:v>
                </c:pt>
                <c:pt idx="6">
                  <c:v>5</c:v>
                </c:pt>
                <c:pt idx="7">
                  <c:v>10</c:v>
                </c:pt>
                <c:pt idx="8">
                  <c:v>11</c:v>
                </c:pt>
                <c:pt idx="9">
                  <c:v>4</c:v>
                </c:pt>
                <c:pt idx="10">
                  <c:v>6</c:v>
                </c:pt>
                <c:pt idx="11">
                  <c:v>6</c:v>
                </c:pt>
                <c:pt idx="12">
                  <c:v>7</c:v>
                </c:pt>
                <c:pt idx="13">
                  <c:v>12</c:v>
                </c:pt>
                <c:pt idx="14">
                  <c:v>11</c:v>
                </c:pt>
                <c:pt idx="15">
                  <c:v>2</c:v>
                </c:pt>
                <c:pt idx="16">
                  <c:v>5</c:v>
                </c:pt>
                <c:pt idx="17">
                  <c:v>6</c:v>
                </c:pt>
                <c:pt idx="18">
                  <c:v>6</c:v>
                </c:pt>
                <c:pt idx="19">
                  <c:v>8</c:v>
                </c:pt>
              </c:numCache>
            </c:numRef>
          </c:val>
        </c:ser>
        <c:ser>
          <c:idx val="1"/>
          <c:order val="1"/>
          <c:tx>
            <c:strRef>
              <c:f>Sheet1!$C$1</c:f>
              <c:strCache>
                <c:ptCount val="1"/>
                <c:pt idx="0">
                  <c:v>Sample 2</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Sheet1!$C$2:$C$21</c:f>
              <c:numCache>
                <c:formatCode>General</c:formatCode>
                <c:ptCount val="20"/>
                <c:pt idx="0">
                  <c:v>14</c:v>
                </c:pt>
                <c:pt idx="1">
                  <c:v>8</c:v>
                </c:pt>
                <c:pt idx="2">
                  <c:v>7</c:v>
                </c:pt>
                <c:pt idx="3">
                  <c:v>7</c:v>
                </c:pt>
                <c:pt idx="4">
                  <c:v>3</c:v>
                </c:pt>
                <c:pt idx="5">
                  <c:v>5</c:v>
                </c:pt>
                <c:pt idx="6">
                  <c:v>3</c:v>
                </c:pt>
                <c:pt idx="7">
                  <c:v>6</c:v>
                </c:pt>
                <c:pt idx="8">
                  <c:v>12</c:v>
                </c:pt>
                <c:pt idx="9">
                  <c:v>6</c:v>
                </c:pt>
                <c:pt idx="10">
                  <c:v>3</c:v>
                </c:pt>
                <c:pt idx="11">
                  <c:v>5</c:v>
                </c:pt>
                <c:pt idx="12">
                  <c:v>5</c:v>
                </c:pt>
                <c:pt idx="13">
                  <c:v>7</c:v>
                </c:pt>
                <c:pt idx="14">
                  <c:v>9</c:v>
                </c:pt>
                <c:pt idx="15">
                  <c:v>0</c:v>
                </c:pt>
                <c:pt idx="16">
                  <c:v>7</c:v>
                </c:pt>
                <c:pt idx="17">
                  <c:v>4</c:v>
                </c:pt>
                <c:pt idx="18">
                  <c:v>9</c:v>
                </c:pt>
                <c:pt idx="19">
                  <c:v>6</c:v>
                </c:pt>
              </c:numCache>
            </c:numRef>
          </c:val>
        </c:ser>
        <c:ser>
          <c:idx val="2"/>
          <c:order val="2"/>
          <c:tx>
            <c:strRef>
              <c:f>Sheet1!$D$1</c:f>
              <c:strCache>
                <c:ptCount val="1"/>
                <c:pt idx="0">
                  <c:v>Sample 3</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Sheet1!$D$2:$D$21</c:f>
              <c:numCache>
                <c:formatCode>General</c:formatCode>
                <c:ptCount val="20"/>
                <c:pt idx="0">
                  <c:v>19</c:v>
                </c:pt>
                <c:pt idx="1">
                  <c:v>10</c:v>
                </c:pt>
                <c:pt idx="2">
                  <c:v>6</c:v>
                </c:pt>
                <c:pt idx="3">
                  <c:v>9</c:v>
                </c:pt>
                <c:pt idx="4">
                  <c:v>1</c:v>
                </c:pt>
                <c:pt idx="5">
                  <c:v>8</c:v>
                </c:pt>
                <c:pt idx="6">
                  <c:v>6</c:v>
                </c:pt>
                <c:pt idx="7">
                  <c:v>11</c:v>
                </c:pt>
                <c:pt idx="8">
                  <c:v>20</c:v>
                </c:pt>
                <c:pt idx="9">
                  <c:v>7</c:v>
                </c:pt>
                <c:pt idx="10">
                  <c:v>5</c:v>
                </c:pt>
                <c:pt idx="11">
                  <c:v>6</c:v>
                </c:pt>
                <c:pt idx="12">
                  <c:v>3</c:v>
                </c:pt>
                <c:pt idx="13">
                  <c:v>4</c:v>
                </c:pt>
                <c:pt idx="14">
                  <c:v>5</c:v>
                </c:pt>
                <c:pt idx="15">
                  <c:v>4</c:v>
                </c:pt>
                <c:pt idx="16">
                  <c:v>3</c:v>
                </c:pt>
                <c:pt idx="17">
                  <c:v>8</c:v>
                </c:pt>
                <c:pt idx="18">
                  <c:v>8</c:v>
                </c:pt>
                <c:pt idx="19">
                  <c:v>4</c:v>
                </c:pt>
              </c:numCache>
            </c:numRef>
          </c:val>
        </c:ser>
        <c:dLbls>
          <c:showLegendKey val="0"/>
          <c:showVal val="0"/>
          <c:showCatName val="0"/>
          <c:showSerName val="0"/>
          <c:showPercent val="0"/>
          <c:showBubbleSize val="0"/>
        </c:dLbls>
        <c:gapWidth val="150"/>
        <c:overlap val="100"/>
        <c:axId val="111010176"/>
        <c:axId val="111011712"/>
      </c:barChart>
      <c:catAx>
        <c:axId val="111010176"/>
        <c:scaling>
          <c:orientation val="minMax"/>
        </c:scaling>
        <c:delete val="0"/>
        <c:axPos val="b"/>
        <c:majorTickMark val="out"/>
        <c:minorTickMark val="none"/>
        <c:tickLblPos val="nextTo"/>
        <c:crossAx val="111011712"/>
        <c:crosses val="autoZero"/>
        <c:auto val="1"/>
        <c:lblAlgn val="ctr"/>
        <c:lblOffset val="100"/>
        <c:noMultiLvlLbl val="0"/>
      </c:catAx>
      <c:valAx>
        <c:axId val="111011712"/>
        <c:scaling>
          <c:orientation val="minMax"/>
        </c:scaling>
        <c:delete val="0"/>
        <c:axPos val="l"/>
        <c:majorGridlines/>
        <c:numFmt formatCode="General" sourceLinked="1"/>
        <c:majorTickMark val="out"/>
        <c:minorTickMark val="none"/>
        <c:tickLblPos val="nextTo"/>
        <c:crossAx val="11101017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Yes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 </c:v>
                </c:pt>
                <c:pt idx="11">
                  <c:v>B(12)</c:v>
                </c:pt>
                <c:pt idx="12">
                  <c:v>B(13)</c:v>
                </c:pt>
                <c:pt idx="13">
                  <c:v>B(14) </c:v>
                </c:pt>
                <c:pt idx="14">
                  <c:v>B(15)</c:v>
                </c:pt>
                <c:pt idx="15">
                  <c:v>B(16)</c:v>
                </c:pt>
                <c:pt idx="16">
                  <c:v>B(17) </c:v>
                </c:pt>
                <c:pt idx="17">
                  <c:v>B(18) </c:v>
                </c:pt>
                <c:pt idx="18">
                  <c:v>B(19)</c:v>
                </c:pt>
                <c:pt idx="19">
                  <c:v>B(20)</c:v>
                </c:pt>
              </c:strCache>
            </c:strRef>
          </c:cat>
          <c:val>
            <c:numRef>
              <c:f>Sheet1!$B$2:$B$21</c:f>
              <c:numCache>
                <c:formatCode>0%</c:formatCode>
                <c:ptCount val="20"/>
                <c:pt idx="0">
                  <c:v>1</c:v>
                </c:pt>
                <c:pt idx="1">
                  <c:v>1</c:v>
                </c:pt>
                <c:pt idx="2">
                  <c:v>1</c:v>
                </c:pt>
                <c:pt idx="3">
                  <c:v>0.9</c:v>
                </c:pt>
                <c:pt idx="4">
                  <c:v>1</c:v>
                </c:pt>
                <c:pt idx="5">
                  <c:v>1</c:v>
                </c:pt>
                <c:pt idx="6">
                  <c:v>0.9</c:v>
                </c:pt>
                <c:pt idx="7">
                  <c:v>1</c:v>
                </c:pt>
                <c:pt idx="8">
                  <c:v>1</c:v>
                </c:pt>
                <c:pt idx="9">
                  <c:v>0.9</c:v>
                </c:pt>
                <c:pt idx="10">
                  <c:v>1</c:v>
                </c:pt>
                <c:pt idx="11">
                  <c:v>1</c:v>
                </c:pt>
                <c:pt idx="12">
                  <c:v>1</c:v>
                </c:pt>
                <c:pt idx="13">
                  <c:v>1</c:v>
                </c:pt>
                <c:pt idx="14">
                  <c:v>1</c:v>
                </c:pt>
                <c:pt idx="15">
                  <c:v>1</c:v>
                </c:pt>
                <c:pt idx="16">
                  <c:v>1</c:v>
                </c:pt>
                <c:pt idx="17">
                  <c:v>1</c:v>
                </c:pt>
                <c:pt idx="18">
                  <c:v>1</c:v>
                </c:pt>
                <c:pt idx="19">
                  <c:v>1</c:v>
                </c:pt>
              </c:numCache>
            </c:numRef>
          </c:val>
        </c:ser>
        <c:ser>
          <c:idx val="1"/>
          <c:order val="1"/>
          <c:tx>
            <c:strRef>
              <c:f>Sheet1!$C$1</c:f>
              <c:strCache>
                <c:ptCount val="1"/>
                <c:pt idx="0">
                  <c:v>No</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 </c:v>
                </c:pt>
                <c:pt idx="11">
                  <c:v>B(12)</c:v>
                </c:pt>
                <c:pt idx="12">
                  <c:v>B(13)</c:v>
                </c:pt>
                <c:pt idx="13">
                  <c:v>B(14) </c:v>
                </c:pt>
                <c:pt idx="14">
                  <c:v>B(15)</c:v>
                </c:pt>
                <c:pt idx="15">
                  <c:v>B(16)</c:v>
                </c:pt>
                <c:pt idx="16">
                  <c:v>B(17) </c:v>
                </c:pt>
                <c:pt idx="17">
                  <c:v>B(18) </c:v>
                </c:pt>
                <c:pt idx="18">
                  <c:v>B(19)</c:v>
                </c:pt>
                <c:pt idx="19">
                  <c:v>B(20)</c:v>
                </c:pt>
              </c:strCache>
            </c:strRef>
          </c:cat>
          <c:val>
            <c:numRef>
              <c:f>Sheet1!$C$2:$C$21</c:f>
              <c:numCache>
                <c:formatCode>0%</c:formatCode>
                <c:ptCount val="20"/>
                <c:pt idx="0">
                  <c:v>0</c:v>
                </c:pt>
                <c:pt idx="1">
                  <c:v>0</c:v>
                </c:pt>
                <c:pt idx="2">
                  <c:v>0</c:v>
                </c:pt>
                <c:pt idx="3">
                  <c:v>0.1</c:v>
                </c:pt>
                <c:pt idx="4">
                  <c:v>0</c:v>
                </c:pt>
                <c:pt idx="5">
                  <c:v>0</c:v>
                </c:pt>
                <c:pt idx="6">
                  <c:v>0.1</c:v>
                </c:pt>
                <c:pt idx="7">
                  <c:v>0</c:v>
                </c:pt>
                <c:pt idx="8">
                  <c:v>0</c:v>
                </c:pt>
                <c:pt idx="9">
                  <c:v>0.1</c:v>
                </c:pt>
                <c:pt idx="10">
                  <c:v>0</c:v>
                </c:pt>
                <c:pt idx="11">
                  <c:v>0</c:v>
                </c:pt>
                <c:pt idx="12">
                  <c:v>0</c:v>
                </c:pt>
                <c:pt idx="13">
                  <c:v>0</c:v>
                </c:pt>
                <c:pt idx="14">
                  <c:v>0</c:v>
                </c:pt>
                <c:pt idx="15">
                  <c:v>0</c:v>
                </c:pt>
                <c:pt idx="16">
                  <c:v>0</c:v>
                </c:pt>
                <c:pt idx="17">
                  <c:v>0</c:v>
                </c:pt>
                <c:pt idx="18">
                  <c:v>0</c:v>
                </c:pt>
                <c:pt idx="19">
                  <c:v>0</c:v>
                </c:pt>
              </c:numCache>
            </c:numRef>
          </c:val>
        </c:ser>
        <c:dLbls>
          <c:showLegendKey val="0"/>
          <c:showVal val="0"/>
          <c:showCatName val="0"/>
          <c:showSerName val="0"/>
          <c:showPercent val="0"/>
          <c:showBubbleSize val="0"/>
        </c:dLbls>
        <c:gapWidth val="150"/>
        <c:axId val="111066112"/>
        <c:axId val="111067904"/>
      </c:barChart>
      <c:catAx>
        <c:axId val="111066112"/>
        <c:scaling>
          <c:orientation val="minMax"/>
        </c:scaling>
        <c:delete val="0"/>
        <c:axPos val="b"/>
        <c:majorTickMark val="out"/>
        <c:minorTickMark val="none"/>
        <c:tickLblPos val="nextTo"/>
        <c:txPr>
          <a:bodyPr/>
          <a:lstStyle/>
          <a:p>
            <a:pPr>
              <a:defRPr lang="en-PH"/>
            </a:pPr>
            <a:endParaRPr lang="en-US"/>
          </a:p>
        </c:txPr>
        <c:crossAx val="111067904"/>
        <c:crosses val="autoZero"/>
        <c:auto val="1"/>
        <c:lblAlgn val="ctr"/>
        <c:lblOffset val="100"/>
        <c:noMultiLvlLbl val="0"/>
      </c:catAx>
      <c:valAx>
        <c:axId val="111067904"/>
        <c:scaling>
          <c:orientation val="minMax"/>
        </c:scaling>
        <c:delete val="0"/>
        <c:axPos val="l"/>
        <c:majorGridlines/>
        <c:numFmt formatCode="0%" sourceLinked="1"/>
        <c:majorTickMark val="out"/>
        <c:minorTickMark val="none"/>
        <c:tickLblPos val="nextTo"/>
        <c:txPr>
          <a:bodyPr/>
          <a:lstStyle/>
          <a:p>
            <a:pPr>
              <a:defRPr lang="en-PH"/>
            </a:pPr>
            <a:endParaRPr lang="en-US"/>
          </a:p>
        </c:txPr>
        <c:crossAx val="111066112"/>
        <c:crosses val="autoZero"/>
        <c:crossBetween val="between"/>
      </c:valAx>
    </c:plotArea>
    <c:legend>
      <c:legendPos val="r"/>
      <c:overlay val="0"/>
      <c:txPr>
        <a:bodyPr/>
        <a:lstStyle/>
        <a:p>
          <a:pPr>
            <a:defRPr lang="en-PH"/>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Yes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Sheet1!$B$2:$B$21</c:f>
              <c:numCache>
                <c:formatCode>0%</c:formatCode>
                <c:ptCount val="20"/>
                <c:pt idx="0">
                  <c:v>1</c:v>
                </c:pt>
                <c:pt idx="1">
                  <c:v>1</c:v>
                </c:pt>
                <c:pt idx="2">
                  <c:v>1</c:v>
                </c:pt>
                <c:pt idx="3">
                  <c:v>1</c:v>
                </c:pt>
                <c:pt idx="4">
                  <c:v>1</c:v>
                </c:pt>
                <c:pt idx="5">
                  <c:v>1</c:v>
                </c:pt>
                <c:pt idx="6">
                  <c:v>0.9</c:v>
                </c:pt>
                <c:pt idx="7">
                  <c:v>1</c:v>
                </c:pt>
                <c:pt idx="8">
                  <c:v>1</c:v>
                </c:pt>
                <c:pt idx="9">
                  <c:v>0.70000000000000062</c:v>
                </c:pt>
                <c:pt idx="10">
                  <c:v>0.9</c:v>
                </c:pt>
                <c:pt idx="11">
                  <c:v>1</c:v>
                </c:pt>
                <c:pt idx="12">
                  <c:v>1</c:v>
                </c:pt>
                <c:pt idx="13">
                  <c:v>1</c:v>
                </c:pt>
                <c:pt idx="14">
                  <c:v>0.9</c:v>
                </c:pt>
                <c:pt idx="15">
                  <c:v>1</c:v>
                </c:pt>
                <c:pt idx="16">
                  <c:v>1</c:v>
                </c:pt>
                <c:pt idx="17">
                  <c:v>1</c:v>
                </c:pt>
                <c:pt idx="18">
                  <c:v>0.70000000000000062</c:v>
                </c:pt>
                <c:pt idx="19">
                  <c:v>0.70000000000000062</c:v>
                </c:pt>
              </c:numCache>
            </c:numRef>
          </c:val>
        </c:ser>
        <c:ser>
          <c:idx val="1"/>
          <c:order val="1"/>
          <c:tx>
            <c:strRef>
              <c:f>Sheet1!$C$1</c:f>
              <c:strCache>
                <c:ptCount val="1"/>
                <c:pt idx="0">
                  <c:v>No</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Sheet1!$C$2:$C$21</c:f>
              <c:numCache>
                <c:formatCode>0%</c:formatCode>
                <c:ptCount val="20"/>
                <c:pt idx="0">
                  <c:v>0</c:v>
                </c:pt>
                <c:pt idx="1">
                  <c:v>0</c:v>
                </c:pt>
                <c:pt idx="2">
                  <c:v>0</c:v>
                </c:pt>
                <c:pt idx="3">
                  <c:v>0</c:v>
                </c:pt>
                <c:pt idx="4">
                  <c:v>0</c:v>
                </c:pt>
                <c:pt idx="5">
                  <c:v>0</c:v>
                </c:pt>
                <c:pt idx="6">
                  <c:v>0.1</c:v>
                </c:pt>
                <c:pt idx="7">
                  <c:v>0</c:v>
                </c:pt>
                <c:pt idx="8">
                  <c:v>0</c:v>
                </c:pt>
                <c:pt idx="9">
                  <c:v>0.30000000000000032</c:v>
                </c:pt>
                <c:pt idx="10">
                  <c:v>0.1</c:v>
                </c:pt>
                <c:pt idx="11">
                  <c:v>0</c:v>
                </c:pt>
                <c:pt idx="12">
                  <c:v>0</c:v>
                </c:pt>
                <c:pt idx="13">
                  <c:v>0</c:v>
                </c:pt>
                <c:pt idx="14">
                  <c:v>0.1</c:v>
                </c:pt>
                <c:pt idx="15">
                  <c:v>0</c:v>
                </c:pt>
                <c:pt idx="16">
                  <c:v>0</c:v>
                </c:pt>
                <c:pt idx="17">
                  <c:v>0</c:v>
                </c:pt>
                <c:pt idx="18">
                  <c:v>0.30000000000000032</c:v>
                </c:pt>
                <c:pt idx="19">
                  <c:v>0.30000000000000032</c:v>
                </c:pt>
              </c:numCache>
            </c:numRef>
          </c:val>
        </c:ser>
        <c:dLbls>
          <c:showLegendKey val="0"/>
          <c:showVal val="0"/>
          <c:showCatName val="0"/>
          <c:showSerName val="0"/>
          <c:showPercent val="0"/>
          <c:showBubbleSize val="0"/>
        </c:dLbls>
        <c:gapWidth val="150"/>
        <c:axId val="114558080"/>
        <c:axId val="114559616"/>
      </c:barChart>
      <c:catAx>
        <c:axId val="114558080"/>
        <c:scaling>
          <c:orientation val="minMax"/>
        </c:scaling>
        <c:delete val="0"/>
        <c:axPos val="b"/>
        <c:majorTickMark val="out"/>
        <c:minorTickMark val="none"/>
        <c:tickLblPos val="nextTo"/>
        <c:txPr>
          <a:bodyPr/>
          <a:lstStyle/>
          <a:p>
            <a:pPr>
              <a:defRPr lang="en-PH"/>
            </a:pPr>
            <a:endParaRPr lang="en-US"/>
          </a:p>
        </c:txPr>
        <c:crossAx val="114559616"/>
        <c:crosses val="autoZero"/>
        <c:auto val="1"/>
        <c:lblAlgn val="ctr"/>
        <c:lblOffset val="100"/>
        <c:noMultiLvlLbl val="0"/>
      </c:catAx>
      <c:valAx>
        <c:axId val="114559616"/>
        <c:scaling>
          <c:orientation val="minMax"/>
        </c:scaling>
        <c:delete val="0"/>
        <c:axPos val="l"/>
        <c:majorGridlines/>
        <c:numFmt formatCode="0%" sourceLinked="1"/>
        <c:majorTickMark val="out"/>
        <c:minorTickMark val="none"/>
        <c:tickLblPos val="nextTo"/>
        <c:txPr>
          <a:bodyPr/>
          <a:lstStyle/>
          <a:p>
            <a:pPr>
              <a:defRPr lang="en-PH"/>
            </a:pPr>
            <a:endParaRPr lang="en-US"/>
          </a:p>
        </c:txPr>
        <c:crossAx val="114558080"/>
        <c:crosses val="autoZero"/>
        <c:crossBetween val="between"/>
      </c:valAx>
    </c:plotArea>
    <c:legend>
      <c:legendPos val="r"/>
      <c:overlay val="0"/>
      <c:txPr>
        <a:bodyPr/>
        <a:lstStyle/>
        <a:p>
          <a:pPr>
            <a:defRPr lang="en-PH"/>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Yes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Sheet1!$B$2:$B$21</c:f>
              <c:numCache>
                <c:formatCode>0%</c:formatCode>
                <c:ptCount val="20"/>
                <c:pt idx="0">
                  <c:v>1</c:v>
                </c:pt>
                <c:pt idx="1">
                  <c:v>1</c:v>
                </c:pt>
                <c:pt idx="2">
                  <c:v>0.9</c:v>
                </c:pt>
                <c:pt idx="3">
                  <c:v>0.9</c:v>
                </c:pt>
                <c:pt idx="4">
                  <c:v>0.9</c:v>
                </c:pt>
                <c:pt idx="5">
                  <c:v>1</c:v>
                </c:pt>
                <c:pt idx="6">
                  <c:v>0.8</c:v>
                </c:pt>
                <c:pt idx="7">
                  <c:v>0.9</c:v>
                </c:pt>
                <c:pt idx="8">
                  <c:v>1</c:v>
                </c:pt>
                <c:pt idx="9">
                  <c:v>0.9</c:v>
                </c:pt>
                <c:pt idx="10">
                  <c:v>1</c:v>
                </c:pt>
                <c:pt idx="11">
                  <c:v>1</c:v>
                </c:pt>
                <c:pt idx="12">
                  <c:v>0.9</c:v>
                </c:pt>
                <c:pt idx="13">
                  <c:v>1</c:v>
                </c:pt>
                <c:pt idx="14">
                  <c:v>0.9</c:v>
                </c:pt>
                <c:pt idx="15">
                  <c:v>1</c:v>
                </c:pt>
                <c:pt idx="16">
                  <c:v>1</c:v>
                </c:pt>
                <c:pt idx="17">
                  <c:v>1</c:v>
                </c:pt>
                <c:pt idx="18">
                  <c:v>1</c:v>
                </c:pt>
                <c:pt idx="19">
                  <c:v>0.70000000000000062</c:v>
                </c:pt>
              </c:numCache>
            </c:numRef>
          </c:val>
        </c:ser>
        <c:ser>
          <c:idx val="1"/>
          <c:order val="1"/>
          <c:tx>
            <c:strRef>
              <c:f>Sheet1!$C$1</c:f>
              <c:strCache>
                <c:ptCount val="1"/>
                <c:pt idx="0">
                  <c:v>No</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Sheet1!$C$2:$C$21</c:f>
              <c:numCache>
                <c:formatCode>0%</c:formatCode>
                <c:ptCount val="20"/>
                <c:pt idx="0">
                  <c:v>0</c:v>
                </c:pt>
                <c:pt idx="1">
                  <c:v>0</c:v>
                </c:pt>
                <c:pt idx="2">
                  <c:v>0.1</c:v>
                </c:pt>
                <c:pt idx="3">
                  <c:v>0.1</c:v>
                </c:pt>
                <c:pt idx="4">
                  <c:v>0.1</c:v>
                </c:pt>
                <c:pt idx="5">
                  <c:v>0</c:v>
                </c:pt>
                <c:pt idx="6">
                  <c:v>0.2</c:v>
                </c:pt>
                <c:pt idx="7">
                  <c:v>0.1</c:v>
                </c:pt>
                <c:pt idx="8">
                  <c:v>0</c:v>
                </c:pt>
                <c:pt idx="9">
                  <c:v>0.1</c:v>
                </c:pt>
                <c:pt idx="10">
                  <c:v>0</c:v>
                </c:pt>
                <c:pt idx="11">
                  <c:v>0</c:v>
                </c:pt>
                <c:pt idx="12">
                  <c:v>0.1</c:v>
                </c:pt>
                <c:pt idx="13">
                  <c:v>0</c:v>
                </c:pt>
                <c:pt idx="14">
                  <c:v>0.1</c:v>
                </c:pt>
                <c:pt idx="15">
                  <c:v>0</c:v>
                </c:pt>
                <c:pt idx="16">
                  <c:v>0</c:v>
                </c:pt>
                <c:pt idx="17">
                  <c:v>0</c:v>
                </c:pt>
                <c:pt idx="18">
                  <c:v>0</c:v>
                </c:pt>
                <c:pt idx="19">
                  <c:v>0.30000000000000032</c:v>
                </c:pt>
              </c:numCache>
            </c:numRef>
          </c:val>
        </c:ser>
        <c:dLbls>
          <c:showLegendKey val="0"/>
          <c:showVal val="0"/>
          <c:showCatName val="0"/>
          <c:showSerName val="0"/>
          <c:showPercent val="0"/>
          <c:showBubbleSize val="0"/>
        </c:dLbls>
        <c:gapWidth val="150"/>
        <c:axId val="114609152"/>
        <c:axId val="114610944"/>
      </c:barChart>
      <c:catAx>
        <c:axId val="114609152"/>
        <c:scaling>
          <c:orientation val="minMax"/>
        </c:scaling>
        <c:delete val="0"/>
        <c:axPos val="b"/>
        <c:majorTickMark val="out"/>
        <c:minorTickMark val="none"/>
        <c:tickLblPos val="nextTo"/>
        <c:txPr>
          <a:bodyPr/>
          <a:lstStyle/>
          <a:p>
            <a:pPr>
              <a:defRPr lang="en-PH"/>
            </a:pPr>
            <a:endParaRPr lang="en-US"/>
          </a:p>
        </c:txPr>
        <c:crossAx val="114610944"/>
        <c:crosses val="autoZero"/>
        <c:auto val="1"/>
        <c:lblAlgn val="ctr"/>
        <c:lblOffset val="100"/>
        <c:noMultiLvlLbl val="0"/>
      </c:catAx>
      <c:valAx>
        <c:axId val="114610944"/>
        <c:scaling>
          <c:orientation val="minMax"/>
        </c:scaling>
        <c:delete val="0"/>
        <c:axPos val="l"/>
        <c:majorGridlines/>
        <c:numFmt formatCode="0%" sourceLinked="1"/>
        <c:majorTickMark val="out"/>
        <c:minorTickMark val="none"/>
        <c:tickLblPos val="nextTo"/>
        <c:txPr>
          <a:bodyPr/>
          <a:lstStyle/>
          <a:p>
            <a:pPr>
              <a:defRPr lang="en-PH"/>
            </a:pPr>
            <a:endParaRPr lang="en-US"/>
          </a:p>
        </c:txPr>
        <c:crossAx val="114609152"/>
        <c:crosses val="autoZero"/>
        <c:crossBetween val="between"/>
      </c:valAx>
    </c:plotArea>
    <c:legend>
      <c:legendPos val="r"/>
      <c:overlay val="0"/>
      <c:txPr>
        <a:bodyPr/>
        <a:lstStyle/>
        <a:p>
          <a:pPr>
            <a:defRPr lang="en-PH"/>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Yes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Sheet1!$B$2:$B$21</c:f>
              <c:numCache>
                <c:formatCode>0%</c:formatCode>
                <c:ptCount val="20"/>
                <c:pt idx="0">
                  <c:v>1</c:v>
                </c:pt>
                <c:pt idx="1">
                  <c:v>1</c:v>
                </c:pt>
                <c:pt idx="2">
                  <c:v>1</c:v>
                </c:pt>
                <c:pt idx="3">
                  <c:v>1</c:v>
                </c:pt>
                <c:pt idx="4">
                  <c:v>1</c:v>
                </c:pt>
                <c:pt idx="5">
                  <c:v>1</c:v>
                </c:pt>
                <c:pt idx="6">
                  <c:v>0.9</c:v>
                </c:pt>
                <c:pt idx="7">
                  <c:v>1</c:v>
                </c:pt>
                <c:pt idx="8">
                  <c:v>1</c:v>
                </c:pt>
                <c:pt idx="9">
                  <c:v>0.9</c:v>
                </c:pt>
                <c:pt idx="10">
                  <c:v>1</c:v>
                </c:pt>
                <c:pt idx="11">
                  <c:v>0.9</c:v>
                </c:pt>
                <c:pt idx="12">
                  <c:v>0.9</c:v>
                </c:pt>
                <c:pt idx="13">
                  <c:v>1</c:v>
                </c:pt>
                <c:pt idx="14">
                  <c:v>1</c:v>
                </c:pt>
                <c:pt idx="15">
                  <c:v>1</c:v>
                </c:pt>
                <c:pt idx="16">
                  <c:v>0.9</c:v>
                </c:pt>
                <c:pt idx="17">
                  <c:v>1</c:v>
                </c:pt>
                <c:pt idx="18">
                  <c:v>1</c:v>
                </c:pt>
                <c:pt idx="19">
                  <c:v>1</c:v>
                </c:pt>
              </c:numCache>
            </c:numRef>
          </c:val>
        </c:ser>
        <c:ser>
          <c:idx val="1"/>
          <c:order val="1"/>
          <c:tx>
            <c:strRef>
              <c:f>Sheet1!$C$1</c:f>
              <c:strCache>
                <c:ptCount val="1"/>
                <c:pt idx="0">
                  <c:v>No</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Sheet1!$C$2:$C$21</c:f>
              <c:numCache>
                <c:formatCode>0%</c:formatCode>
                <c:ptCount val="20"/>
                <c:pt idx="0">
                  <c:v>0</c:v>
                </c:pt>
                <c:pt idx="1">
                  <c:v>0</c:v>
                </c:pt>
                <c:pt idx="2">
                  <c:v>0</c:v>
                </c:pt>
                <c:pt idx="3">
                  <c:v>0</c:v>
                </c:pt>
                <c:pt idx="4">
                  <c:v>0</c:v>
                </c:pt>
                <c:pt idx="5">
                  <c:v>0</c:v>
                </c:pt>
                <c:pt idx="6">
                  <c:v>0.1</c:v>
                </c:pt>
                <c:pt idx="7">
                  <c:v>0</c:v>
                </c:pt>
                <c:pt idx="8">
                  <c:v>0</c:v>
                </c:pt>
                <c:pt idx="9">
                  <c:v>0.1</c:v>
                </c:pt>
                <c:pt idx="10">
                  <c:v>0</c:v>
                </c:pt>
                <c:pt idx="11">
                  <c:v>0.1</c:v>
                </c:pt>
                <c:pt idx="12">
                  <c:v>0.1</c:v>
                </c:pt>
                <c:pt idx="13">
                  <c:v>0</c:v>
                </c:pt>
                <c:pt idx="14">
                  <c:v>0</c:v>
                </c:pt>
                <c:pt idx="15">
                  <c:v>0</c:v>
                </c:pt>
                <c:pt idx="16">
                  <c:v>0.1</c:v>
                </c:pt>
                <c:pt idx="17">
                  <c:v>0</c:v>
                </c:pt>
                <c:pt idx="18">
                  <c:v>0</c:v>
                </c:pt>
                <c:pt idx="19">
                  <c:v>0</c:v>
                </c:pt>
              </c:numCache>
            </c:numRef>
          </c:val>
        </c:ser>
        <c:dLbls>
          <c:showLegendKey val="0"/>
          <c:showVal val="0"/>
          <c:showCatName val="0"/>
          <c:showSerName val="0"/>
          <c:showPercent val="0"/>
          <c:showBubbleSize val="0"/>
        </c:dLbls>
        <c:gapWidth val="150"/>
        <c:axId val="115541120"/>
        <c:axId val="115542656"/>
      </c:barChart>
      <c:catAx>
        <c:axId val="115541120"/>
        <c:scaling>
          <c:orientation val="minMax"/>
        </c:scaling>
        <c:delete val="0"/>
        <c:axPos val="b"/>
        <c:numFmt formatCode="General" sourceLinked="1"/>
        <c:majorTickMark val="out"/>
        <c:minorTickMark val="none"/>
        <c:tickLblPos val="nextTo"/>
        <c:txPr>
          <a:bodyPr/>
          <a:lstStyle/>
          <a:p>
            <a:pPr>
              <a:defRPr lang="en-PH"/>
            </a:pPr>
            <a:endParaRPr lang="en-US"/>
          </a:p>
        </c:txPr>
        <c:crossAx val="115542656"/>
        <c:crosses val="autoZero"/>
        <c:auto val="1"/>
        <c:lblAlgn val="ctr"/>
        <c:lblOffset val="100"/>
        <c:noMultiLvlLbl val="0"/>
      </c:catAx>
      <c:valAx>
        <c:axId val="115542656"/>
        <c:scaling>
          <c:orientation val="minMax"/>
        </c:scaling>
        <c:delete val="0"/>
        <c:axPos val="l"/>
        <c:majorGridlines/>
        <c:numFmt formatCode="0%" sourceLinked="1"/>
        <c:majorTickMark val="out"/>
        <c:minorTickMark val="none"/>
        <c:tickLblPos val="nextTo"/>
        <c:txPr>
          <a:bodyPr/>
          <a:lstStyle/>
          <a:p>
            <a:pPr>
              <a:defRPr lang="en-PH"/>
            </a:pPr>
            <a:endParaRPr lang="en-US"/>
          </a:p>
        </c:txPr>
        <c:crossAx val="115541120"/>
        <c:crosses val="autoZero"/>
        <c:crossBetween val="between"/>
      </c:valAx>
    </c:plotArea>
    <c:legend>
      <c:legendPos val="r"/>
      <c:overlay val="0"/>
      <c:txPr>
        <a:bodyPr/>
        <a:lstStyle/>
        <a:p>
          <a:pPr>
            <a:defRPr lang="en-PH"/>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TV/Newspaper</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Sheet1!$B$2:$B$21</c:f>
              <c:numCache>
                <c:formatCode>0.00%</c:formatCode>
                <c:ptCount val="20"/>
                <c:pt idx="0" formatCode="0%">
                  <c:v>0.45</c:v>
                </c:pt>
                <c:pt idx="1">
                  <c:v>0.38100000000000067</c:v>
                </c:pt>
                <c:pt idx="2">
                  <c:v>0.47370000000000001</c:v>
                </c:pt>
                <c:pt idx="3">
                  <c:v>0.42110000000000031</c:v>
                </c:pt>
                <c:pt idx="4">
                  <c:v>0.31580000000000091</c:v>
                </c:pt>
                <c:pt idx="5">
                  <c:v>0.36840000000000067</c:v>
                </c:pt>
                <c:pt idx="6">
                  <c:v>0.47370000000000001</c:v>
                </c:pt>
                <c:pt idx="7">
                  <c:v>0.33330000000000104</c:v>
                </c:pt>
                <c:pt idx="8" formatCode="0%">
                  <c:v>0.30000000000000032</c:v>
                </c:pt>
                <c:pt idx="9">
                  <c:v>0.35710000000000008</c:v>
                </c:pt>
                <c:pt idx="10">
                  <c:v>0.33330000000000104</c:v>
                </c:pt>
                <c:pt idx="11">
                  <c:v>0.38100000000000067</c:v>
                </c:pt>
                <c:pt idx="12">
                  <c:v>0.34620000000000001</c:v>
                </c:pt>
                <c:pt idx="13" formatCode="0%">
                  <c:v>0.4</c:v>
                </c:pt>
                <c:pt idx="14" formatCode="0%">
                  <c:v>0.4</c:v>
                </c:pt>
                <c:pt idx="15">
                  <c:v>0.42860000000000031</c:v>
                </c:pt>
                <c:pt idx="16">
                  <c:v>0.62500000000000133</c:v>
                </c:pt>
                <c:pt idx="17">
                  <c:v>0.4667</c:v>
                </c:pt>
                <c:pt idx="18">
                  <c:v>0.47370000000000001</c:v>
                </c:pt>
                <c:pt idx="19">
                  <c:v>0.45450000000000002</c:v>
                </c:pt>
              </c:numCache>
            </c:numRef>
          </c:val>
        </c:ser>
        <c:ser>
          <c:idx val="1"/>
          <c:order val="1"/>
          <c:tx>
            <c:strRef>
              <c:f>Sheet1!$C$1</c:f>
              <c:strCache>
                <c:ptCount val="1"/>
                <c:pt idx="0">
                  <c:v>Friends/Neighbor</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Sheet1!$C$2:$C$21</c:f>
              <c:numCache>
                <c:formatCode>0.00%</c:formatCode>
                <c:ptCount val="20"/>
                <c:pt idx="0" formatCode="0%">
                  <c:v>0.15000000000000024</c:v>
                </c:pt>
                <c:pt idx="1">
                  <c:v>0.28570000000000001</c:v>
                </c:pt>
                <c:pt idx="2">
                  <c:v>0.21050000000000021</c:v>
                </c:pt>
                <c:pt idx="3">
                  <c:v>0.21050000000000021</c:v>
                </c:pt>
                <c:pt idx="4">
                  <c:v>0.26320000000000005</c:v>
                </c:pt>
                <c:pt idx="5">
                  <c:v>0.21050000000000021</c:v>
                </c:pt>
                <c:pt idx="6">
                  <c:v>0.15790000000000046</c:v>
                </c:pt>
                <c:pt idx="7" formatCode="0%">
                  <c:v>0.25</c:v>
                </c:pt>
                <c:pt idx="8" formatCode="0%">
                  <c:v>0.25</c:v>
                </c:pt>
                <c:pt idx="9">
                  <c:v>0.28570000000000001</c:v>
                </c:pt>
                <c:pt idx="10">
                  <c:v>6.6699999999999995E-2</c:v>
                </c:pt>
                <c:pt idx="11">
                  <c:v>0.1905</c:v>
                </c:pt>
                <c:pt idx="12">
                  <c:v>0.1923</c:v>
                </c:pt>
                <c:pt idx="13">
                  <c:v>0.1333</c:v>
                </c:pt>
                <c:pt idx="14" formatCode="0%">
                  <c:v>0.12000000000000002</c:v>
                </c:pt>
                <c:pt idx="15">
                  <c:v>9.5200000000000007E-2</c:v>
                </c:pt>
                <c:pt idx="16">
                  <c:v>6.25E-2</c:v>
                </c:pt>
                <c:pt idx="17">
                  <c:v>0.26670000000000005</c:v>
                </c:pt>
                <c:pt idx="18">
                  <c:v>0.1053</c:v>
                </c:pt>
                <c:pt idx="19" formatCode="0%">
                  <c:v>0</c:v>
                </c:pt>
              </c:numCache>
            </c:numRef>
          </c:val>
        </c:ser>
        <c:ser>
          <c:idx val="2"/>
          <c:order val="2"/>
          <c:tx>
            <c:strRef>
              <c:f>Sheet1!$D$1</c:f>
              <c:strCache>
                <c:ptCount val="1"/>
                <c:pt idx="0">
                  <c:v>Health Care Worker/Provider</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Sheet1!$D$2:$D$21</c:f>
              <c:numCache>
                <c:formatCode>0.00%</c:formatCode>
                <c:ptCount val="20"/>
                <c:pt idx="0" formatCode="0%">
                  <c:v>0.2</c:v>
                </c:pt>
                <c:pt idx="1">
                  <c:v>0.14290000000000033</c:v>
                </c:pt>
                <c:pt idx="2">
                  <c:v>0.21050000000000021</c:v>
                </c:pt>
                <c:pt idx="3">
                  <c:v>0.21050000000000021</c:v>
                </c:pt>
                <c:pt idx="4">
                  <c:v>0.21050000000000021</c:v>
                </c:pt>
                <c:pt idx="5">
                  <c:v>0.26320000000000005</c:v>
                </c:pt>
                <c:pt idx="6">
                  <c:v>0.21050000000000021</c:v>
                </c:pt>
                <c:pt idx="7">
                  <c:v>0.20830000000000001</c:v>
                </c:pt>
                <c:pt idx="8" formatCode="0%">
                  <c:v>0.2</c:v>
                </c:pt>
                <c:pt idx="9">
                  <c:v>0.14290000000000033</c:v>
                </c:pt>
                <c:pt idx="10" formatCode="0%">
                  <c:v>0.2</c:v>
                </c:pt>
                <c:pt idx="11">
                  <c:v>0.1905</c:v>
                </c:pt>
                <c:pt idx="12">
                  <c:v>0.23080000000000001</c:v>
                </c:pt>
                <c:pt idx="13">
                  <c:v>0.26670000000000005</c:v>
                </c:pt>
                <c:pt idx="14" formatCode="0%">
                  <c:v>0.2</c:v>
                </c:pt>
                <c:pt idx="15">
                  <c:v>0.1905</c:v>
                </c:pt>
                <c:pt idx="16">
                  <c:v>0.18750000000000033</c:v>
                </c:pt>
                <c:pt idx="17">
                  <c:v>0.1333</c:v>
                </c:pt>
                <c:pt idx="18">
                  <c:v>0.15790000000000046</c:v>
                </c:pt>
                <c:pt idx="19">
                  <c:v>0.2727</c:v>
                </c:pt>
              </c:numCache>
            </c:numRef>
          </c:val>
        </c:ser>
        <c:ser>
          <c:idx val="3"/>
          <c:order val="3"/>
          <c:tx>
            <c:strRef>
              <c:f>Sheet1!$E$1</c:f>
              <c:strCache>
                <c:ptCount val="1"/>
                <c:pt idx="0">
                  <c:v>Government Hospital/Health Facility</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Sheet1!$E$2:$E$21</c:f>
              <c:numCache>
                <c:formatCode>0.00%</c:formatCode>
                <c:ptCount val="20"/>
                <c:pt idx="0" formatCode="0%">
                  <c:v>0.2</c:v>
                </c:pt>
                <c:pt idx="1">
                  <c:v>0.1905</c:v>
                </c:pt>
                <c:pt idx="2">
                  <c:v>0.1053</c:v>
                </c:pt>
                <c:pt idx="3">
                  <c:v>0.15790000000000046</c:v>
                </c:pt>
                <c:pt idx="4">
                  <c:v>0.21050000000000021</c:v>
                </c:pt>
                <c:pt idx="5">
                  <c:v>0.15790000000000046</c:v>
                </c:pt>
                <c:pt idx="6">
                  <c:v>0.15790000000000046</c:v>
                </c:pt>
                <c:pt idx="7">
                  <c:v>0.20830000000000001</c:v>
                </c:pt>
                <c:pt idx="8" formatCode="0%">
                  <c:v>0.2</c:v>
                </c:pt>
                <c:pt idx="9">
                  <c:v>0.21430000000000021</c:v>
                </c:pt>
                <c:pt idx="10">
                  <c:v>0.33330000000000104</c:v>
                </c:pt>
                <c:pt idx="11">
                  <c:v>0.23810000000000001</c:v>
                </c:pt>
                <c:pt idx="12">
                  <c:v>0.1154</c:v>
                </c:pt>
                <c:pt idx="13" formatCode="0%">
                  <c:v>0.2</c:v>
                </c:pt>
                <c:pt idx="14" formatCode="0%">
                  <c:v>0.24000000000000021</c:v>
                </c:pt>
                <c:pt idx="15">
                  <c:v>0.28570000000000001</c:v>
                </c:pt>
                <c:pt idx="16">
                  <c:v>0.125</c:v>
                </c:pt>
                <c:pt idx="17">
                  <c:v>0.1333</c:v>
                </c:pt>
                <c:pt idx="18">
                  <c:v>0.26320000000000005</c:v>
                </c:pt>
                <c:pt idx="19">
                  <c:v>0.2727</c:v>
                </c:pt>
              </c:numCache>
            </c:numRef>
          </c:val>
        </c:ser>
        <c:ser>
          <c:idx val="4"/>
          <c:order val="4"/>
          <c:tx>
            <c:strRef>
              <c:f>Sheet1!$F$1</c:f>
              <c:strCache>
                <c:ptCount val="1"/>
                <c:pt idx="0">
                  <c:v>Others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Sheet1!$F$2:$F$21</c:f>
              <c:numCache>
                <c:formatCode>0%</c:formatCode>
                <c:ptCount val="20"/>
                <c:pt idx="0">
                  <c:v>0</c:v>
                </c:pt>
                <c:pt idx="1">
                  <c:v>0</c:v>
                </c:pt>
                <c:pt idx="2">
                  <c:v>0</c:v>
                </c:pt>
                <c:pt idx="3">
                  <c:v>0</c:v>
                </c:pt>
                <c:pt idx="4">
                  <c:v>0</c:v>
                </c:pt>
                <c:pt idx="5">
                  <c:v>0</c:v>
                </c:pt>
                <c:pt idx="6">
                  <c:v>0</c:v>
                </c:pt>
                <c:pt idx="7">
                  <c:v>0</c:v>
                </c:pt>
                <c:pt idx="8">
                  <c:v>0.05</c:v>
                </c:pt>
                <c:pt idx="9">
                  <c:v>0</c:v>
                </c:pt>
                <c:pt idx="10" formatCode="0.00%">
                  <c:v>6.6699999999999995E-2</c:v>
                </c:pt>
                <c:pt idx="11">
                  <c:v>0</c:v>
                </c:pt>
                <c:pt idx="12" formatCode="0.00%">
                  <c:v>0.1154</c:v>
                </c:pt>
                <c:pt idx="13">
                  <c:v>0</c:v>
                </c:pt>
                <c:pt idx="14">
                  <c:v>4.0000000000000022E-2</c:v>
                </c:pt>
                <c:pt idx="15">
                  <c:v>0</c:v>
                </c:pt>
                <c:pt idx="16">
                  <c:v>0</c:v>
                </c:pt>
                <c:pt idx="17">
                  <c:v>0</c:v>
                </c:pt>
                <c:pt idx="18">
                  <c:v>0</c:v>
                </c:pt>
                <c:pt idx="19">
                  <c:v>0</c:v>
                </c:pt>
              </c:numCache>
            </c:numRef>
          </c:val>
        </c:ser>
        <c:dLbls>
          <c:showLegendKey val="0"/>
          <c:showVal val="0"/>
          <c:showCatName val="0"/>
          <c:showSerName val="0"/>
          <c:showPercent val="0"/>
          <c:showBubbleSize val="0"/>
        </c:dLbls>
        <c:gapWidth val="150"/>
        <c:axId val="115594752"/>
        <c:axId val="115596288"/>
      </c:barChart>
      <c:catAx>
        <c:axId val="115594752"/>
        <c:scaling>
          <c:orientation val="minMax"/>
        </c:scaling>
        <c:delete val="0"/>
        <c:axPos val="b"/>
        <c:majorTickMark val="out"/>
        <c:minorTickMark val="none"/>
        <c:tickLblPos val="nextTo"/>
        <c:crossAx val="115596288"/>
        <c:crosses val="autoZero"/>
        <c:auto val="1"/>
        <c:lblAlgn val="ctr"/>
        <c:lblOffset val="100"/>
        <c:noMultiLvlLbl val="0"/>
      </c:catAx>
      <c:valAx>
        <c:axId val="115596288"/>
        <c:scaling>
          <c:orientation val="minMax"/>
        </c:scaling>
        <c:delete val="0"/>
        <c:axPos val="l"/>
        <c:majorGridlines/>
        <c:numFmt formatCode="0%" sourceLinked="1"/>
        <c:majorTickMark val="out"/>
        <c:minorTickMark val="none"/>
        <c:tickLblPos val="nextTo"/>
        <c:crossAx val="115594752"/>
        <c:crosses val="autoZero"/>
        <c:crossBetween val="between"/>
      </c:valAx>
    </c:plotArea>
    <c:legend>
      <c:legendPos val="r"/>
      <c:layout>
        <c:manualLayout>
          <c:xMode val="edge"/>
          <c:yMode val="edge"/>
          <c:x val="0.65654891280161665"/>
          <c:y val="0.225394320319836"/>
          <c:w val="0.30524978090479932"/>
          <c:h val="0.54921134715089781"/>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Fever with shivering</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Sheet1!$B$2:$B$21</c:f>
              <c:numCache>
                <c:formatCode>0.00%</c:formatCode>
                <c:ptCount val="20"/>
                <c:pt idx="0">
                  <c:v>0.31820000000000032</c:v>
                </c:pt>
                <c:pt idx="1">
                  <c:v>0.36360000000000031</c:v>
                </c:pt>
                <c:pt idx="2">
                  <c:v>0.30770000000000008</c:v>
                </c:pt>
                <c:pt idx="3" formatCode="0%">
                  <c:v>0.32000000000000089</c:v>
                </c:pt>
                <c:pt idx="4">
                  <c:v>0.33330000000000137</c:v>
                </c:pt>
                <c:pt idx="5">
                  <c:v>0.35710000000000008</c:v>
                </c:pt>
                <c:pt idx="6" formatCode="0%">
                  <c:v>0.30000000000000032</c:v>
                </c:pt>
                <c:pt idx="7">
                  <c:v>0.31250000000000078</c:v>
                </c:pt>
                <c:pt idx="8">
                  <c:v>0.33330000000000137</c:v>
                </c:pt>
                <c:pt idx="9" formatCode="0%">
                  <c:v>0.35000000000000031</c:v>
                </c:pt>
                <c:pt idx="10">
                  <c:v>0.47060000000000002</c:v>
                </c:pt>
                <c:pt idx="11">
                  <c:v>0.31580000000000102</c:v>
                </c:pt>
                <c:pt idx="12">
                  <c:v>0.29030000000000078</c:v>
                </c:pt>
                <c:pt idx="13">
                  <c:v>0.31580000000000102</c:v>
                </c:pt>
                <c:pt idx="14">
                  <c:v>0.23080000000000001</c:v>
                </c:pt>
                <c:pt idx="15">
                  <c:v>0.44440000000000002</c:v>
                </c:pt>
                <c:pt idx="16">
                  <c:v>0.42860000000000031</c:v>
                </c:pt>
                <c:pt idx="17">
                  <c:v>0.31820000000000032</c:v>
                </c:pt>
                <c:pt idx="18">
                  <c:v>0.33330000000000137</c:v>
                </c:pt>
                <c:pt idx="19">
                  <c:v>0.28570000000000001</c:v>
                </c:pt>
              </c:numCache>
            </c:numRef>
          </c:val>
        </c:ser>
        <c:ser>
          <c:idx val="1"/>
          <c:order val="1"/>
          <c:tx>
            <c:strRef>
              <c:f>Sheet1!$C$1</c:f>
              <c:strCache>
                <c:ptCount val="1"/>
                <c:pt idx="0">
                  <c:v>Loss of appetite</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Sheet1!$C$2:$C$21</c:f>
              <c:numCache>
                <c:formatCode>0.00%</c:formatCode>
                <c:ptCount val="20"/>
                <c:pt idx="0">
                  <c:v>0.18180000000000004</c:v>
                </c:pt>
                <c:pt idx="1">
                  <c:v>0.13640000000000024</c:v>
                </c:pt>
                <c:pt idx="2">
                  <c:v>0.1154</c:v>
                </c:pt>
                <c:pt idx="3" formatCode="0%">
                  <c:v>0.16</c:v>
                </c:pt>
                <c:pt idx="4">
                  <c:v>0.1111</c:v>
                </c:pt>
                <c:pt idx="5">
                  <c:v>0.21430000000000021</c:v>
                </c:pt>
                <c:pt idx="6" formatCode="0%">
                  <c:v>0.2</c:v>
                </c:pt>
                <c:pt idx="7">
                  <c:v>0.18750000000000042</c:v>
                </c:pt>
                <c:pt idx="8">
                  <c:v>0.1905</c:v>
                </c:pt>
                <c:pt idx="9" formatCode="0%">
                  <c:v>0.2</c:v>
                </c:pt>
                <c:pt idx="10">
                  <c:v>0.11760000000000002</c:v>
                </c:pt>
                <c:pt idx="11">
                  <c:v>0.21050000000000021</c:v>
                </c:pt>
                <c:pt idx="12">
                  <c:v>0.2581</c:v>
                </c:pt>
                <c:pt idx="13">
                  <c:v>0.21050000000000021</c:v>
                </c:pt>
                <c:pt idx="14">
                  <c:v>0.23080000000000001</c:v>
                </c:pt>
                <c:pt idx="15">
                  <c:v>0.1111</c:v>
                </c:pt>
                <c:pt idx="16">
                  <c:v>0.14290000000000042</c:v>
                </c:pt>
                <c:pt idx="17">
                  <c:v>0.18180000000000004</c:v>
                </c:pt>
                <c:pt idx="18">
                  <c:v>0.14810000000000001</c:v>
                </c:pt>
                <c:pt idx="19">
                  <c:v>0.21430000000000021</c:v>
                </c:pt>
              </c:numCache>
            </c:numRef>
          </c:val>
        </c:ser>
        <c:ser>
          <c:idx val="2"/>
          <c:order val="2"/>
          <c:tx>
            <c:strRef>
              <c:f>Sheet1!$D$1</c:f>
              <c:strCache>
                <c:ptCount val="1"/>
                <c:pt idx="0">
                  <c:v>Fever with sweats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Sheet1!$D$2:$D$21</c:f>
              <c:numCache>
                <c:formatCode>0.00%</c:formatCode>
                <c:ptCount val="20"/>
                <c:pt idx="0">
                  <c:v>0.2273</c:v>
                </c:pt>
                <c:pt idx="1">
                  <c:v>0.18180000000000004</c:v>
                </c:pt>
                <c:pt idx="2">
                  <c:v>0.1923</c:v>
                </c:pt>
                <c:pt idx="3" formatCode="0%">
                  <c:v>0.12000000000000002</c:v>
                </c:pt>
                <c:pt idx="4">
                  <c:v>0.22220000000000001</c:v>
                </c:pt>
                <c:pt idx="5">
                  <c:v>0.21430000000000021</c:v>
                </c:pt>
                <c:pt idx="6" formatCode="0%">
                  <c:v>0.15000000000000024</c:v>
                </c:pt>
                <c:pt idx="7">
                  <c:v>0.125</c:v>
                </c:pt>
                <c:pt idx="8">
                  <c:v>0.23810000000000001</c:v>
                </c:pt>
                <c:pt idx="9" formatCode="0%">
                  <c:v>0.30000000000000032</c:v>
                </c:pt>
                <c:pt idx="10">
                  <c:v>0.17650000000000021</c:v>
                </c:pt>
                <c:pt idx="11">
                  <c:v>0.26320000000000005</c:v>
                </c:pt>
                <c:pt idx="12">
                  <c:v>0.19350000000000001</c:v>
                </c:pt>
                <c:pt idx="13">
                  <c:v>0.26320000000000005</c:v>
                </c:pt>
                <c:pt idx="14">
                  <c:v>0.26920000000000005</c:v>
                </c:pt>
                <c:pt idx="15">
                  <c:v>0.27780000000000032</c:v>
                </c:pt>
                <c:pt idx="16">
                  <c:v>0.1905</c:v>
                </c:pt>
                <c:pt idx="17">
                  <c:v>0.2727</c:v>
                </c:pt>
                <c:pt idx="18">
                  <c:v>0.25930000000000031</c:v>
                </c:pt>
                <c:pt idx="19">
                  <c:v>0.28570000000000001</c:v>
                </c:pt>
              </c:numCache>
            </c:numRef>
          </c:val>
        </c:ser>
        <c:ser>
          <c:idx val="3"/>
          <c:order val="3"/>
          <c:tx>
            <c:strRef>
              <c:f>Sheet1!$E$1</c:f>
              <c:strCache>
                <c:ptCount val="1"/>
                <c:pt idx="0">
                  <c:v>Body pains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Sheet1!$E$2:$E$21</c:f>
              <c:numCache>
                <c:formatCode>0.00%</c:formatCode>
                <c:ptCount val="20"/>
                <c:pt idx="0">
                  <c:v>0.2727</c:v>
                </c:pt>
                <c:pt idx="1">
                  <c:v>0.31820000000000032</c:v>
                </c:pt>
                <c:pt idx="2">
                  <c:v>0.30770000000000008</c:v>
                </c:pt>
                <c:pt idx="3" formatCode="0%">
                  <c:v>0.36000000000000032</c:v>
                </c:pt>
                <c:pt idx="4">
                  <c:v>0.22220000000000001</c:v>
                </c:pt>
                <c:pt idx="5">
                  <c:v>0.21430000000000021</c:v>
                </c:pt>
                <c:pt idx="6" formatCode="0%">
                  <c:v>0.25</c:v>
                </c:pt>
                <c:pt idx="7">
                  <c:v>0.37500000000000078</c:v>
                </c:pt>
                <c:pt idx="8">
                  <c:v>0.23810000000000001</c:v>
                </c:pt>
                <c:pt idx="9" formatCode="0%">
                  <c:v>0.15000000000000024</c:v>
                </c:pt>
                <c:pt idx="10">
                  <c:v>0.23530000000000001</c:v>
                </c:pt>
                <c:pt idx="11">
                  <c:v>0.21050000000000021</c:v>
                </c:pt>
                <c:pt idx="12">
                  <c:v>0.19350000000000001</c:v>
                </c:pt>
                <c:pt idx="13">
                  <c:v>0.21050000000000021</c:v>
                </c:pt>
                <c:pt idx="14">
                  <c:v>0.26920000000000005</c:v>
                </c:pt>
                <c:pt idx="15">
                  <c:v>0.16670000000000001</c:v>
                </c:pt>
                <c:pt idx="16">
                  <c:v>0.23810000000000001</c:v>
                </c:pt>
                <c:pt idx="17">
                  <c:v>0.2273</c:v>
                </c:pt>
                <c:pt idx="18">
                  <c:v>0.25930000000000031</c:v>
                </c:pt>
                <c:pt idx="19">
                  <c:v>0.21430000000000021</c:v>
                </c:pt>
              </c:numCache>
            </c:numRef>
          </c:val>
        </c:ser>
        <c:ser>
          <c:idx val="4"/>
          <c:order val="4"/>
          <c:tx>
            <c:strRef>
              <c:f>Sheet1!$F$1</c:f>
              <c:strCache>
                <c:ptCount val="1"/>
                <c:pt idx="0">
                  <c:v>Others</c:v>
                </c:pt>
              </c:strCache>
            </c:strRef>
          </c:tx>
          <c:invertIfNegative val="0"/>
          <c:cat>
            <c:strRef>
              <c:f>Sheet1!$A$2:$A$21</c:f>
              <c:strCache>
                <c:ptCount val="20"/>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B(18)</c:v>
                </c:pt>
                <c:pt idx="18">
                  <c:v>B(19)</c:v>
                </c:pt>
                <c:pt idx="19">
                  <c:v>B(20)</c:v>
                </c:pt>
              </c:strCache>
            </c:strRef>
          </c:cat>
          <c:val>
            <c:numRef>
              <c:f>Sheet1!$F$2:$F$21</c:f>
              <c:numCache>
                <c:formatCode>0%</c:formatCode>
                <c:ptCount val="20"/>
                <c:pt idx="0">
                  <c:v>0</c:v>
                </c:pt>
                <c:pt idx="1">
                  <c:v>0</c:v>
                </c:pt>
                <c:pt idx="2" formatCode="0.00%">
                  <c:v>7.690000000000001E-2</c:v>
                </c:pt>
                <c:pt idx="3">
                  <c:v>4.0000000000000022E-2</c:v>
                </c:pt>
                <c:pt idx="4" formatCode="0.00%">
                  <c:v>0.1111</c:v>
                </c:pt>
                <c:pt idx="5">
                  <c:v>0</c:v>
                </c:pt>
                <c:pt idx="6">
                  <c:v>0.1</c:v>
                </c:pt>
                <c:pt idx="7">
                  <c:v>0</c:v>
                </c:pt>
                <c:pt idx="8">
                  <c:v>0</c:v>
                </c:pt>
                <c:pt idx="9">
                  <c:v>0</c:v>
                </c:pt>
                <c:pt idx="10">
                  <c:v>0</c:v>
                </c:pt>
                <c:pt idx="11">
                  <c:v>0</c:v>
                </c:pt>
                <c:pt idx="12" formatCode="0.00%">
                  <c:v>6.450000000000003E-2</c:v>
                </c:pt>
                <c:pt idx="13">
                  <c:v>0</c:v>
                </c:pt>
                <c:pt idx="14">
                  <c:v>0</c:v>
                </c:pt>
                <c:pt idx="15">
                  <c:v>0</c:v>
                </c:pt>
                <c:pt idx="16">
                  <c:v>0</c:v>
                </c:pt>
                <c:pt idx="17">
                  <c:v>0</c:v>
                </c:pt>
                <c:pt idx="18">
                  <c:v>0</c:v>
                </c:pt>
                <c:pt idx="19">
                  <c:v>0</c:v>
                </c:pt>
              </c:numCache>
            </c:numRef>
          </c:val>
        </c:ser>
        <c:dLbls>
          <c:showLegendKey val="0"/>
          <c:showVal val="0"/>
          <c:showCatName val="0"/>
          <c:showSerName val="0"/>
          <c:showPercent val="0"/>
          <c:showBubbleSize val="0"/>
        </c:dLbls>
        <c:gapWidth val="150"/>
        <c:axId val="116356992"/>
        <c:axId val="116358528"/>
      </c:barChart>
      <c:catAx>
        <c:axId val="116356992"/>
        <c:scaling>
          <c:orientation val="minMax"/>
        </c:scaling>
        <c:delete val="0"/>
        <c:axPos val="b"/>
        <c:majorTickMark val="out"/>
        <c:minorTickMark val="none"/>
        <c:tickLblPos val="nextTo"/>
        <c:txPr>
          <a:bodyPr/>
          <a:lstStyle/>
          <a:p>
            <a:pPr>
              <a:defRPr lang="en-PH"/>
            </a:pPr>
            <a:endParaRPr lang="en-US"/>
          </a:p>
        </c:txPr>
        <c:crossAx val="116358528"/>
        <c:crosses val="autoZero"/>
        <c:auto val="1"/>
        <c:lblAlgn val="ctr"/>
        <c:lblOffset val="100"/>
        <c:noMultiLvlLbl val="0"/>
      </c:catAx>
      <c:valAx>
        <c:axId val="116358528"/>
        <c:scaling>
          <c:orientation val="minMax"/>
        </c:scaling>
        <c:delete val="0"/>
        <c:axPos val="l"/>
        <c:majorGridlines/>
        <c:numFmt formatCode="0.00%" sourceLinked="1"/>
        <c:majorTickMark val="out"/>
        <c:minorTickMark val="none"/>
        <c:tickLblPos val="nextTo"/>
        <c:txPr>
          <a:bodyPr/>
          <a:lstStyle/>
          <a:p>
            <a:pPr>
              <a:defRPr lang="en-PH"/>
            </a:pPr>
            <a:endParaRPr lang="en-US"/>
          </a:p>
        </c:txPr>
        <c:crossAx val="116356992"/>
        <c:crosses val="autoZero"/>
        <c:crossBetween val="between"/>
      </c:valAx>
    </c:plotArea>
    <c:legend>
      <c:legendPos val="r"/>
      <c:layout>
        <c:manualLayout>
          <c:xMode val="edge"/>
          <c:yMode val="edge"/>
          <c:x val="0.72965387139107696"/>
          <c:y val="0.32457411573553346"/>
          <c:w val="0.22867946194225722"/>
          <c:h val="0.35878796400449986"/>
        </c:manualLayout>
      </c:layout>
      <c:overlay val="0"/>
      <c:txPr>
        <a:bodyPr/>
        <a:lstStyle/>
        <a:p>
          <a:pPr>
            <a:defRPr lang="en-PH"/>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8799A-49D6-406E-82BF-AB26E9461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7570</Words>
  <Characters>43154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Jheros18</dc:creator>
  <cp:lastModifiedBy>MaeJoy</cp:lastModifiedBy>
  <cp:revision>3</cp:revision>
  <cp:lastPrinted>2020-03-13T01:21:00Z</cp:lastPrinted>
  <dcterms:created xsi:type="dcterms:W3CDTF">2020-03-14T05:10:00Z</dcterms:created>
  <dcterms:modified xsi:type="dcterms:W3CDTF">2020-03-14T05:11:00Z</dcterms:modified>
</cp:coreProperties>
</file>