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rFonts w:ascii="Times New Roman" w:cs="Times New Roman" w:eastAsia="Times New Roman" w:hAnsi="Times New Roman"/>
          <w:sz w:val="28"/>
          <w:szCs w:val="28"/>
        </w:rPr>
      </w:pPr>
      <w:r w:rsidR="00000000" w:rsidDel="00000000" w:rsidRPr="00000000">
        <w:rPr>
          <w:rtl w:val="0"/>
          <w:rFonts w:ascii="Times New Roman" w:cs="Times New Roman" w:eastAsia="Times New Roman" w:hAnsi="Times New Roman"/>
          <w:sz w:val="28"/>
          <w:szCs w:val="28"/>
        </w:rPr>
        <w:t>The Correlation Between Weather and Energy Consumption</w:t>
      </w:r>
    </w:p>
    <w:p w:rsidR="00000000" w:rsidDel="00000000" w:rsidRDefault="00000000" w14:paraId="00000002" w:rsidP="00000000" w:rsidRPr="00000000">
      <w:pPr>
        <w:jc w:val="center"/>
        <w:rPr>
          <w:rFonts w:ascii="Times New Roman" w:cs="Times New Roman" w:eastAsia="Times New Roman" w:hAnsi="Times New Roman"/>
          <w:sz w:val="26"/>
          <w:szCs w:val="26"/>
        </w:rPr>
      </w:pPr>
      <w:r w:rsidR="00000000" w:rsidDel="00000000" w:rsidRPr="00000000">
        <w:rPr>
          <w:rtl w:val="0"/>
        </w:rPr>
      </w:r>
    </w:p>
    <w:p w:rsidR="00000000" w:rsidDel="00000000" w:rsidRDefault="00000000" w14:paraId="00000003" w:rsidP="00000000" w:rsidRPr="00000000">
      <w:pPr>
        <w:jc w:val="cente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Juniper Bunch</w:t>
      </w:r>
    </w:p>
    <w:p w:rsidR="00000000" w:rsidDel="00000000" w:rsidRDefault="00000000" w14:paraId="00000004" w:rsidP="00000000" w:rsidRPr="00000000">
      <w:pPr>
        <w:jc w:val="cente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Homeschool</w:t>
      </w:r>
    </w:p>
    <w:p w:rsidR="00000000" w:rsidDel="00000000" w:rsidRDefault="00000000" w14:paraId="00000005" w:rsidP="00000000" w:rsidRPr="00000000">
      <w:pPr>
        <w:jc w:val="cente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Kansas City, Missouri</w:t>
      </w:r>
    </w:p>
    <w:p w:rsidR="00000000" w:rsidDel="00000000" w:rsidRDefault="00000000" w14:paraId="00000006" w:rsidP="00000000" w:rsidRPr="00000000">
      <w:pPr>
        <w:jc w:val="center"/>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7" w:rsidP="00000000" w:rsidRPr="00000000">
      <w:pPr>
        <w:jc w:val="cente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3/26/19</w:t>
      </w:r>
    </w:p>
    <w:p w:rsidR="00000000" w:rsidDel="00000000" w:rsidRDefault="00000000" w14:paraId="00000008" w:rsidP="00000000" w:rsidRPr="00000000">
      <w:pPr>
        <w:jc w:val="center"/>
        <w:rPr>
          <w:sz w:val="24"/>
          <w:szCs w:val="24"/>
        </w:rPr>
      </w:pPr>
      <w:r w:rsidR="00000000" w:rsidDel="00000000" w:rsidRPr="00000000">
        <w:rPr>
          <w:rtl w:val="0"/>
        </w:rPr>
      </w:r>
    </w:p>
    <w:p w:rsidR="00000000" w:rsidDel="00000000" w:rsidRDefault="00000000" w14:paraId="00000009" w:rsidP="00000000" w:rsidRPr="00000000">
      <w:pPr>
        <w:jc w:val="center"/>
        <w:rPr>
          <w:sz w:val="24"/>
          <w:szCs w:val="24"/>
        </w:rPr>
      </w:pPr>
      <w:r w:rsidR="00000000" w:rsidDel="00000000" w:rsidRPr="00000000">
        <w:rPr>
          <w:rtl w:val="0"/>
        </w:rPr>
      </w:r>
    </w:p>
    <w:p w:rsidR="00000000" w:rsidDel="00000000" w:rsidRDefault="00000000" w14:paraId="0000000A" w:rsidP="00000000" w:rsidRPr="00000000">
      <w:pPr>
        <w:jc w:val="center"/>
        <w:rPr>
          <w:sz w:val="24"/>
          <w:szCs w:val="24"/>
        </w:rPr>
      </w:pPr>
      <w:r w:rsidR="00000000" w:rsidDel="00000000" w:rsidRPr="00000000">
        <w:rPr>
          <w:rtl w:val="0"/>
        </w:rPr>
      </w:r>
    </w:p>
    <w:p w:rsidR="00000000" w:rsidDel="00000000" w:rsidRDefault="00000000" w14:paraId="0000000B" w:rsidP="00000000" w:rsidRPr="00000000">
      <w:pPr>
        <w:jc w:val="center"/>
        <w:rPr>
          <w:sz w:val="24"/>
          <w:szCs w:val="24"/>
        </w:rPr>
      </w:pPr>
      <w:r w:rsidR="00000000" w:rsidDel="00000000" w:rsidRPr="00000000">
        <w:rPr>
          <w:rtl w:val="0"/>
        </w:rPr>
      </w:r>
    </w:p>
    <w:p w:rsidR="00000000" w:rsidDel="00000000" w:rsidRDefault="00000000" w14:paraId="0000000C" w:rsidP="00000000" w:rsidRPr="00000000">
      <w:pPr>
        <w:jc w:val="center"/>
        <w:rPr>
          <w:sz w:val="24"/>
          <w:szCs w:val="24"/>
        </w:rPr>
      </w:pPr>
      <w:r w:rsidR="00000000" w:rsidDel="00000000" w:rsidRPr="00000000">
        <w:rPr>
          <w:rtl w:val="0"/>
        </w:rPr>
      </w:r>
    </w:p>
    <w:p w:rsidR="00000000" w:rsidDel="00000000" w:rsidRDefault="00000000" w14:paraId="0000000D" w:rsidP="00000000" w:rsidRPr="00000000">
      <w:pPr>
        <w:jc w:val="center"/>
        <w:rPr>
          <w:sz w:val="24"/>
          <w:szCs w:val="24"/>
        </w:rPr>
      </w:pPr>
      <w:r w:rsidR="00000000" w:rsidDel="00000000" w:rsidRPr="00000000">
        <w:rPr>
          <w:rtl w:val="0"/>
        </w:rPr>
      </w:r>
    </w:p>
    <w:p w:rsidR="00000000" w:rsidDel="00000000" w:rsidRDefault="00000000" w14:paraId="0000000E" w:rsidP="00000000" w:rsidRPr="00000000">
      <w:pPr>
        <w:jc w:val="center"/>
        <w:rPr>
          <w:sz w:val="24"/>
          <w:szCs w:val="24"/>
        </w:rPr>
      </w:pPr>
      <w:r w:rsidR="00000000" w:rsidDel="00000000" w:rsidRPr="00000000">
        <w:rPr>
          <w:rtl w:val="0"/>
        </w:rPr>
      </w:r>
    </w:p>
    <w:p w:rsidR="00000000" w:rsidDel="00000000" w:rsidRDefault="00000000" w14:paraId="0000000F" w:rsidP="00000000" w:rsidRPr="00000000">
      <w:pPr>
        <w:jc w:val="center"/>
        <w:rPr>
          <w:sz w:val="24"/>
          <w:szCs w:val="24"/>
        </w:rPr>
      </w:pPr>
      <w:r w:rsidR="00000000" w:rsidDel="00000000" w:rsidRPr="00000000">
        <w:rPr>
          <w:rtl w:val="0"/>
        </w:rPr>
      </w:r>
    </w:p>
    <w:p w:rsidR="00000000" w:rsidDel="00000000" w:rsidRDefault="00000000" w14:paraId="00000010" w:rsidP="00000000" w:rsidRPr="00000000">
      <w:pPr>
        <w:jc w:val="center"/>
        <w:rPr>
          <w:sz w:val="24"/>
          <w:szCs w:val="24"/>
        </w:rPr>
      </w:pPr>
      <w:r w:rsidR="00000000" w:rsidDel="00000000" w:rsidRPr="00000000">
        <w:rPr>
          <w:rtl w:val="0"/>
        </w:rPr>
      </w:r>
    </w:p>
    <w:p w:rsidR="00000000" w:rsidDel="00000000" w:rsidRDefault="00000000" w14:paraId="00000011" w:rsidP="00000000" w:rsidRPr="00000000">
      <w:pPr>
        <w:jc w:val="center"/>
        <w:rPr>
          <w:sz w:val="24"/>
          <w:szCs w:val="24"/>
        </w:rPr>
      </w:pPr>
      <w:r w:rsidR="00000000" w:rsidDel="00000000" w:rsidRPr="00000000">
        <w:rPr>
          <w:rtl w:val="0"/>
        </w:rPr>
      </w:r>
    </w:p>
    <w:p w:rsidR="00000000" w:rsidDel="00000000" w:rsidRDefault="00000000" w14:paraId="00000012" w:rsidP="00000000" w:rsidRPr="00000000">
      <w:pPr>
        <w:jc w:val="center"/>
        <w:rPr>
          <w:sz w:val="24"/>
          <w:szCs w:val="24"/>
        </w:rPr>
      </w:pPr>
      <w:r w:rsidR="00000000" w:rsidDel="00000000" w:rsidRPr="00000000">
        <w:rPr>
          <w:rtl w:val="0"/>
        </w:rPr>
      </w:r>
    </w:p>
    <w:p w:rsidR="00000000" w:rsidDel="00000000" w:rsidRDefault="00000000" w14:paraId="00000013" w:rsidP="00000000" w:rsidRPr="00000000">
      <w:pPr>
        <w:jc w:val="center"/>
        <w:rPr>
          <w:sz w:val="24"/>
          <w:szCs w:val="24"/>
        </w:rPr>
      </w:pPr>
      <w:r w:rsidR="00000000" w:rsidDel="00000000" w:rsidRPr="00000000">
        <w:rPr>
          <w:rtl w:val="0"/>
        </w:rPr>
      </w:r>
    </w:p>
    <w:p w:rsidR="00000000" w:rsidDel="00000000" w:rsidRDefault="00000000" w14:paraId="00000014" w:rsidP="00000000" w:rsidRPr="00000000">
      <w:pPr>
        <w:jc w:val="center"/>
        <w:rPr>
          <w:sz w:val="24"/>
          <w:szCs w:val="24"/>
        </w:rPr>
      </w:pPr>
      <w:r w:rsidR="00000000" w:rsidDel="00000000" w:rsidRPr="00000000">
        <w:rPr>
          <w:rtl w:val="0"/>
        </w:rPr>
      </w:r>
    </w:p>
    <w:p w:rsidR="00000000" w:rsidDel="00000000" w:rsidRDefault="00000000" w14:paraId="00000015" w:rsidP="00000000" w:rsidRPr="00000000">
      <w:pPr>
        <w:jc w:val="center"/>
        <w:rPr>
          <w:sz w:val="24"/>
          <w:szCs w:val="24"/>
        </w:rPr>
      </w:pPr>
      <w:r w:rsidR="00000000" w:rsidDel="00000000" w:rsidRPr="00000000">
        <w:rPr>
          <w:rtl w:val="0"/>
        </w:rPr>
      </w:r>
    </w:p>
    <w:p w:rsidR="00000000" w:rsidDel="00000000" w:rsidRDefault="00000000" w14:paraId="00000016" w:rsidP="00000000" w:rsidRPr="00000000">
      <w:pPr>
        <w:jc w:val="center"/>
        <w:rPr>
          <w:sz w:val="24"/>
          <w:szCs w:val="24"/>
        </w:rPr>
      </w:pPr>
      <w:r w:rsidR="00000000" w:rsidDel="00000000" w:rsidRPr="00000000">
        <w:rPr>
          <w:rtl w:val="0"/>
        </w:rPr>
      </w:r>
    </w:p>
    <w:p w:rsidR="00000000" w:rsidDel="00000000" w:rsidRDefault="00000000" w14:paraId="00000017" w:rsidP="00000000" w:rsidRPr="00000000">
      <w:pPr>
        <w:jc w:val="center"/>
        <w:rPr>
          <w:sz w:val="24"/>
          <w:szCs w:val="24"/>
        </w:rPr>
      </w:pPr>
      <w:r w:rsidR="00000000" w:rsidDel="00000000" w:rsidRPr="00000000">
        <w:rPr>
          <w:rtl w:val="0"/>
        </w:rPr>
      </w:r>
    </w:p>
    <w:p w:rsidR="00000000" w:rsidDel="00000000" w:rsidRDefault="00000000" w14:paraId="00000018" w:rsidP="00000000" w:rsidRPr="00000000">
      <w:pPr>
        <w:jc w:val="center"/>
        <w:rPr>
          <w:sz w:val="24"/>
          <w:szCs w:val="24"/>
        </w:rPr>
      </w:pPr>
      <w:r w:rsidR="00000000" w:rsidDel="00000000" w:rsidRPr="00000000">
        <w:rPr>
          <w:rtl w:val="0"/>
        </w:rPr>
      </w:r>
    </w:p>
    <w:p w:rsidR="00000000" w:rsidDel="00000000" w:rsidRDefault="00000000" w14:paraId="00000019" w:rsidP="00000000" w:rsidRPr="00000000">
      <w:pPr>
        <w:jc w:val="center"/>
        <w:rPr>
          <w:sz w:val="24"/>
          <w:szCs w:val="24"/>
        </w:rPr>
      </w:pPr>
      <w:r w:rsidR="00000000" w:rsidDel="00000000" w:rsidRPr="00000000">
        <w:rPr>
          <w:rtl w:val="0"/>
        </w:rPr>
      </w:r>
    </w:p>
    <w:p w:rsidR="00000000" w:rsidDel="00000000" w:rsidRDefault="00000000" w14:paraId="0000001A" w:rsidP="00000000" w:rsidRPr="00000000">
      <w:pPr>
        <w:jc w:val="center"/>
        <w:rPr>
          <w:sz w:val="24"/>
          <w:szCs w:val="24"/>
        </w:rPr>
      </w:pPr>
      <w:r w:rsidR="00000000" w:rsidDel="00000000" w:rsidRPr="00000000">
        <w:rPr>
          <w:rtl w:val="0"/>
        </w:rPr>
      </w:r>
    </w:p>
    <w:p w:rsidR="00000000" w:rsidDel="00000000" w:rsidRDefault="00000000" w14:paraId="0000001B" w:rsidP="00000000" w:rsidRPr="00000000">
      <w:pPr>
        <w:jc w:val="center"/>
        <w:rPr>
          <w:sz w:val="24"/>
          <w:szCs w:val="24"/>
        </w:rPr>
      </w:pPr>
      <w:r w:rsidR="00000000" w:rsidDel="00000000" w:rsidRPr="00000000">
        <w:rPr>
          <w:rtl w:val="0"/>
        </w:rPr>
      </w:r>
    </w:p>
    <w:p w:rsidR="00000000" w:rsidDel="00000000" w:rsidRDefault="00000000" w14:paraId="0000001C" w:rsidP="00000000" w:rsidRPr="00000000">
      <w:pPr>
        <w:jc w:val="center"/>
        <w:rPr>
          <w:sz w:val="24"/>
          <w:szCs w:val="24"/>
        </w:rPr>
      </w:pPr>
      <w:r w:rsidR="00000000" w:rsidDel="00000000" w:rsidRPr="00000000">
        <w:rPr>
          <w:rtl w:val="0"/>
        </w:rPr>
      </w:r>
    </w:p>
    <w:p w:rsidR="00000000" w:rsidDel="00000000" w:rsidRDefault="00000000" w14:paraId="0000001D" w:rsidP="00000000" w:rsidRPr="00000000">
      <w:pPr>
        <w:jc w:val="center"/>
        <w:rPr>
          <w:sz w:val="24"/>
          <w:szCs w:val="24"/>
        </w:rPr>
      </w:pPr>
      <w:r w:rsidR="00000000" w:rsidDel="00000000" w:rsidRPr="00000000">
        <w:rPr>
          <w:rtl w:val="0"/>
        </w:rPr>
      </w:r>
    </w:p>
    <w:p w:rsidR="00000000" w:rsidDel="00000000" w:rsidRDefault="00000000" w14:paraId="0000001E" w:rsidP="00000000" w:rsidRPr="00000000">
      <w:pPr>
        <w:jc w:val="center"/>
        <w:rPr>
          <w:sz w:val="24"/>
          <w:szCs w:val="24"/>
        </w:rPr>
      </w:pPr>
      <w:r w:rsidR="00000000" w:rsidDel="00000000" w:rsidRPr="00000000">
        <w:rPr>
          <w:rtl w:val="0"/>
        </w:rPr>
      </w:r>
    </w:p>
    <w:p w:rsidR="00000000" w:rsidDel="00000000" w:rsidRDefault="00000000" w14:paraId="0000001F" w:rsidP="00000000" w:rsidRPr="00000000">
      <w:pPr>
        <w:jc w:val="center"/>
        <w:rPr>
          <w:sz w:val="24"/>
          <w:szCs w:val="24"/>
        </w:rPr>
      </w:pPr>
      <w:r w:rsidR="00000000" w:rsidDel="00000000" w:rsidRPr="00000000">
        <w:rPr>
          <w:rtl w:val="0"/>
        </w:rPr>
      </w:r>
    </w:p>
    <w:p w:rsidR="00000000" w:rsidDel="00000000" w:rsidRDefault="00000000" w14:paraId="00000020" w:rsidP="00000000" w:rsidRPr="00000000">
      <w:pPr>
        <w:jc w:val="center"/>
        <w:rPr>
          <w:sz w:val="24"/>
          <w:szCs w:val="24"/>
        </w:rPr>
      </w:pPr>
      <w:r w:rsidR="00000000" w:rsidDel="00000000" w:rsidRPr="00000000">
        <w:rPr>
          <w:rtl w:val="0"/>
        </w:rPr>
      </w:r>
    </w:p>
    <w:p w:rsidR="00000000" w:rsidDel="00000000" w:rsidRDefault="00000000" w14:paraId="00000021" w:rsidP="00000000" w:rsidRPr="00000000">
      <w:pPr>
        <w:jc w:val="center"/>
        <w:rPr>
          <w:sz w:val="24"/>
          <w:szCs w:val="24"/>
        </w:rPr>
      </w:pPr>
      <w:r w:rsidR="00000000" w:rsidDel="00000000" w:rsidRPr="00000000">
        <w:rPr>
          <w:rtl w:val="0"/>
        </w:rPr>
      </w:r>
    </w:p>
    <w:p w:rsidR="00000000" w:rsidDel="00000000" w:rsidRDefault="00000000" w14:paraId="00000022" w:rsidP="00000000" w:rsidRPr="00000000">
      <w:pPr>
        <w:jc w:val="center"/>
        <w:rPr>
          <w:sz w:val="24"/>
          <w:szCs w:val="24"/>
        </w:rPr>
      </w:pPr>
      <w:r w:rsidR="00000000" w:rsidDel="00000000" w:rsidRPr="00000000">
        <w:rPr>
          <w:rtl w:val="0"/>
        </w:rPr>
      </w:r>
    </w:p>
    <w:p w:rsidR="00000000" w:rsidDel="00000000" w:rsidRDefault="00000000" w14:paraId="00000023" w:rsidP="00000000" w:rsidRPr="00000000">
      <w:pPr>
        <w:jc w:val="center"/>
        <w:rPr>
          <w:sz w:val="24"/>
          <w:szCs w:val="24"/>
        </w:rPr>
      </w:pPr>
      <w:r w:rsidR="00000000" w:rsidDel="00000000" w:rsidRPr="00000000">
        <w:rPr>
          <w:rtl w:val="0"/>
        </w:rPr>
      </w:r>
    </w:p>
    <w:p w:rsidR="00000000" w:rsidDel="00000000" w:rsidRDefault="00000000" w14:paraId="00000024" w:rsidP="00000000" w:rsidRPr="00000000">
      <w:pPr>
        <w:jc w:val="center"/>
        <w:rPr>
          <w:sz w:val="24"/>
          <w:szCs w:val="24"/>
        </w:rPr>
      </w:pPr>
      <w:r w:rsidR="00000000" w:rsidDel="00000000" w:rsidRPr="00000000">
        <w:rPr>
          <w:rtl w:val="0"/>
        </w:rPr>
      </w:r>
    </w:p>
    <w:p w:rsidR="00000000" w:rsidDel="00000000" w:rsidRDefault="00000000" w14:paraId="00000025" w:rsidP="00000000" w:rsidRPr="00000000">
      <w:pPr>
        <w:jc w:val="left"/>
        <w:rPr>
          <w:sz w:val="24"/>
          <w:szCs w:val="24"/>
        </w:rPr>
      </w:pPr>
      <w:r w:rsidR="00000000" w:rsidDel="00000000" w:rsidRPr="00000000">
        <w:rPr>
          <w:rtl w:val="0"/>
        </w:rPr>
      </w:r>
    </w:p>
    <w:p w:rsidR="00000000" w:rsidDel="00000000" w:rsidRDefault="00000000" w14:paraId="00000026" w:rsidP="00000000" w:rsidRPr="00000000">
      <w:pPr>
        <w:jc w:val="center"/>
        <w:rPr>
          <w:b/>
          <w:rFonts w:ascii="Times New Roman" w:cs="Times New Roman" w:eastAsia="Times New Roman" w:hAnsi="Times New Roman"/>
          <w:sz w:val="32"/>
          <w:szCs w:val="32"/>
        </w:rPr>
      </w:pPr>
      <w:r w:rsidR="00000000" w:rsidDel="00000000" w:rsidRPr="00000000">
        <w:rPr>
          <w:rtl w:val="0"/>
        </w:rPr>
      </w:r>
    </w:p>
    <w:p>
      <w:pPr>
        <w:jc w:val="center"/>
      </w:pPr>
      <w:r>
        <w:rPr>
          <w:b/>
          <w:rFonts w:ascii="Times New Roman"/>
          <w:sz w:val="32"/>
        </w:rPr>
      </w:r>
    </w:p>
    <w:p>
      <w:pPr>
        <w:jc w:val="center"/>
      </w:pPr>
      <w:r>
        <w:rPr>
          <w:b/>
          <w:rFonts w:ascii="Times New Roman"/>
          <w:sz w:val="32"/>
        </w:rPr>
      </w:r>
    </w:p>
    <w:p>
      <w:pPr>
        <w:jc w:val="center"/>
      </w:pPr>
      <w:r>
        <w:rPr>
          <w:b/>
          <w:rFonts w:ascii="Times New Roman"/>
          <w:sz w:val="32"/>
        </w:rPr>
      </w:r>
    </w:p>
    <w:p w:rsidR="00000000" w:rsidDel="00000000" w:rsidRDefault="00000000" w14:paraId="00000027" w:rsidP="00000000" w:rsidRPr="00000000">
      <w:pPr>
        <w:jc w:val="center"/>
        <w:rPr>
          <w:b/>
          <w:rFonts w:ascii="Times New Roman" w:cs="Times New Roman" w:eastAsia="Times New Roman" w:hAnsi="Times New Roman"/>
          <w:sz w:val="32"/>
          <w:szCs w:val="32"/>
        </w:rPr>
      </w:pPr>
      <w:r w:rsidR="00000000" w:rsidDel="00000000" w:rsidRPr="00000000">
        <w:rPr>
          <w:rtl w:val="0"/>
          <w:b/>
          <w:rFonts w:ascii="Times New Roman" w:cs="Times New Roman" w:eastAsia="Times New Roman" w:hAnsi="Times New Roman"/>
          <w:sz w:val="32"/>
          <w:szCs w:val="32"/>
        </w:rPr>
        <w:t>ABSTRACT</w:t>
      </w:r>
    </w:p>
    <w:p w:rsidR="00000000" w:rsidDel="00000000" w:rsidRDefault="00000000" w14:paraId="00000028" w:rsidP="00000000" w:rsidRPr="00000000">
      <w:pPr>
        <w:jc w:val="center"/>
        <w:rPr>
          <w:b/>
          <w:rFonts w:ascii="Times New Roman" w:cs="Times New Roman" w:eastAsia="Times New Roman" w:hAnsi="Times New Roman"/>
          <w:sz w:val="32"/>
          <w:szCs w:val="32"/>
        </w:rPr>
      </w:pPr>
      <w:r w:rsidR="00000000" w:rsidDel="00000000" w:rsidRPr="00000000">
        <w:rPr>
          <w:rtl w:val="0"/>
        </w:rPr>
      </w:r>
    </w:p>
    <w:p w:rsidR="00000000" w:rsidDel="00000000" w:rsidRDefault="00000000" w14:paraId="00000029" w:rsidP="00000000" w:rsidRPr="00000000">
      <w:pPr>
        <w:jc w:val="both"/>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Our house is small in comparison with other family homes. It is about 1000 square feet. We try to keep our energy usage low, but like many Americans, we are used to a certain level of comfort and convenience. We have decided to investigate how our family uses energy and if the outdoor temperatures influences how we consume energy. To keep things simple, we have decided to focus our research on our electric energy. This is how we cool our home in the summer and how we charge all of our electronic devices and light our house. </w:t>
      </w:r>
    </w:p>
    <w:p w:rsidR="00000000" w:rsidDel="00000000" w:rsidRDefault="00000000" w14:paraId="0000002A" w:rsidP="00000000" w:rsidRPr="00000000">
      <w:pPr>
        <w:jc w:val="both"/>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B" w:rsidP="00000000" w:rsidRPr="00000000">
      <w:pPr>
        <w:jc w:val="both"/>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We are studying our electric bills and the average monthly temperature from the years 2017 and 2018. We will then create charts to help analyze and compare the data. We think this data can help inform us about our energy consumption as a family and be a guide to reduce our usage in the future. I am creating a blog that will document the steps that a typical American family can take to lower their electrical usage. </w:t>
      </w:r>
    </w:p>
    <w:p w:rsidR="00000000" w:rsidDel="00000000" w:rsidRDefault="00000000" w14:paraId="0000002C" w:rsidP="00000000" w:rsidRPr="00000000">
      <w:pPr>
        <w:ind w:firstLine="720"/>
      </w:pPr>
      <w:r w:rsidR="00000000" w:rsidDel="00000000" w:rsidRPr="00000000">
        <w:rPr>
          <w:rtl w:val="0"/>
        </w:rPr>
      </w:r>
    </w:p>
    <w:p w:rsidR="00000000" w:rsidDel="00000000" w:rsidRDefault="00000000" w14:paraId="0000002D" w:rsidP="00000000" w:rsidRPr="00000000">
      <w:pPr>
        <w:ind w:firstLine="720"/>
      </w:pPr>
      <w:r w:rsidR="00000000" w:rsidDel="00000000" w:rsidRPr="00000000">
        <w:rPr>
          <w:rtl w:val="0"/>
        </w:rPr>
      </w:r>
    </w:p>
    <w:p w:rsidR="00000000" w:rsidDel="00000000" w:rsidRDefault="00000000" w14:paraId="0000002E" w:rsidP="00000000" w:rsidRPr="00000000">
      <w:pPr>
        <w:ind w:firstLine="720"/>
      </w:pPr>
      <w:r w:rsidR="00000000" w:rsidDel="00000000" w:rsidRPr="00000000">
        <w:rPr>
          <w:rtl w:val="0"/>
        </w:rPr>
      </w:r>
    </w:p>
    <w:p w:rsidR="00000000" w:rsidDel="00000000" w:rsidRDefault="00000000" w14:paraId="0000002F" w:rsidP="00000000" w:rsidRPr="00000000">
      <w:pPr>
        <w:ind w:firstLine="720"/>
      </w:pPr>
      <w:r w:rsidR="00000000" w:rsidDel="00000000" w:rsidRPr="00000000">
        <w:rPr>
          <w:rtl w:val="0"/>
        </w:rPr>
      </w:r>
    </w:p>
    <w:p w:rsidR="00000000" w:rsidDel="00000000" w:rsidRDefault="00000000" w14:paraId="00000030" w:rsidP="00000000" w:rsidRPr="00000000">
      <w:pPr>
        <w:ind w:firstLine="720"/>
      </w:pPr>
      <w:r w:rsidR="00000000" w:rsidDel="00000000" w:rsidRPr="00000000">
        <w:rPr>
          <w:rtl w:val="0"/>
        </w:rPr>
      </w:r>
    </w:p>
    <w:p w:rsidR="00000000" w:rsidDel="00000000" w:rsidRDefault="00000000" w14:paraId="00000031" w:rsidP="00000000" w:rsidRPr="00000000">
      <w:pPr>
        <w:ind w:firstLine="720"/>
      </w:pPr>
      <w:r w:rsidR="00000000" w:rsidDel="00000000" w:rsidRPr="00000000">
        <w:rPr>
          <w:rtl w:val="0"/>
        </w:rPr>
      </w:r>
    </w:p>
    <w:p w:rsidR="00000000" w:rsidDel="00000000" w:rsidRDefault="00000000" w14:paraId="00000032" w:rsidP="00000000" w:rsidRPr="00000000">
      <w:pPr>
        <w:ind w:firstLine="720"/>
      </w:pPr>
      <w:r w:rsidR="00000000" w:rsidDel="00000000" w:rsidRPr="00000000">
        <w:rPr>
          <w:rtl w:val="0"/>
        </w:rPr>
      </w:r>
    </w:p>
    <w:p w:rsidR="00000000" w:rsidDel="00000000" w:rsidRDefault="00000000" w14:paraId="00000033" w:rsidP="00000000" w:rsidRPr="00000000">
      <w:pPr>
        <w:ind w:firstLine="720"/>
      </w:pPr>
      <w:r w:rsidR="00000000" w:rsidDel="00000000" w:rsidRPr="00000000">
        <w:rPr>
          <w:rtl w:val="0"/>
        </w:rPr>
      </w:r>
    </w:p>
    <w:p w:rsidR="00000000" w:rsidDel="00000000" w:rsidRDefault="00000000" w14:paraId="00000034" w:rsidP="00000000" w:rsidRPr="00000000">
      <w:pPr>
        <w:ind w:firstLine="720"/>
      </w:pPr>
      <w:r w:rsidR="00000000" w:rsidDel="00000000" w:rsidRPr="00000000">
        <w:rPr>
          <w:rtl w:val="0"/>
        </w:rPr>
      </w:r>
    </w:p>
    <w:p w:rsidR="00000000" w:rsidDel="00000000" w:rsidRDefault="00000000" w14:paraId="00000035" w:rsidP="00000000" w:rsidRPr="00000000">
      <w:pPr>
        <w:ind w:firstLine="720"/>
      </w:pPr>
      <w:r w:rsidR="00000000" w:rsidDel="00000000" w:rsidRPr="00000000">
        <w:rPr>
          <w:rtl w:val="0"/>
        </w:rPr>
      </w:r>
    </w:p>
    <w:p w:rsidR="00000000" w:rsidDel="00000000" w:rsidRDefault="00000000" w14:paraId="00000036" w:rsidP="00000000" w:rsidRPr="00000000">
      <w:pPr>
        <w:ind w:firstLine="720"/>
      </w:pPr>
      <w:r w:rsidR="00000000" w:rsidDel="00000000" w:rsidRPr="00000000">
        <w:rPr>
          <w:rtl w:val="0"/>
        </w:rPr>
      </w:r>
    </w:p>
    <w:p w:rsidR="00000000" w:rsidDel="00000000" w:rsidRDefault="00000000" w14:paraId="00000037" w:rsidP="00000000" w:rsidRPr="00000000">
      <w:pPr>
        <w:ind w:firstLine="720"/>
      </w:pPr>
      <w:r w:rsidR="00000000" w:rsidDel="00000000" w:rsidRPr="00000000">
        <w:rPr>
          <w:rtl w:val="0"/>
        </w:rPr>
      </w:r>
    </w:p>
    <w:p w:rsidR="00000000" w:rsidDel="00000000" w:rsidRDefault="00000000" w14:paraId="00000038" w:rsidP="00000000" w:rsidRPr="00000000">
      <w:pPr>
        <w:ind w:firstLine="720"/>
      </w:pPr>
      <w:r w:rsidR="00000000" w:rsidDel="00000000" w:rsidRPr="00000000">
        <w:rPr>
          <w:rtl w:val="0"/>
        </w:rPr>
      </w:r>
    </w:p>
    <w:p w:rsidR="00000000" w:rsidDel="00000000" w:rsidRDefault="00000000" w14:paraId="00000039" w:rsidP="00000000" w:rsidRPr="00000000">
      <w:pPr>
        <w:ind w:firstLine="720"/>
      </w:pPr>
      <w:r w:rsidR="00000000" w:rsidDel="00000000" w:rsidRPr="00000000">
        <w:rPr>
          <w:rtl w:val="0"/>
        </w:rPr>
      </w:r>
    </w:p>
    <w:p w:rsidR="00000000" w:rsidDel="00000000" w:rsidRDefault="00000000" w14:paraId="0000003A" w:rsidP="00000000" w:rsidRPr="00000000">
      <w:pPr>
        <w:ind w:firstLine="720"/>
      </w:pPr>
      <w:r w:rsidR="00000000" w:rsidDel="00000000" w:rsidRPr="00000000">
        <w:rPr>
          <w:rtl w:val="0"/>
        </w:rPr>
      </w:r>
    </w:p>
    <w:p w:rsidR="00000000" w:rsidDel="00000000" w:rsidRDefault="00000000" w14:paraId="0000003B" w:rsidP="00000000" w:rsidRPr="00000000">
      <w:pPr>
        <w:ind w:firstLine="720"/>
      </w:pPr>
      <w:r w:rsidR="00000000" w:rsidDel="00000000" w:rsidRPr="00000000">
        <w:rPr>
          <w:rtl w:val="0"/>
        </w:rPr>
      </w:r>
    </w:p>
    <w:p w:rsidR="00000000" w:rsidDel="00000000" w:rsidRDefault="00000000" w14:paraId="0000003C" w:rsidP="00000000" w:rsidRPr="00000000">
      <w:pPr>
        <w:ind w:firstLine="720"/>
      </w:pPr>
      <w:r w:rsidR="00000000" w:rsidDel="00000000" w:rsidRPr="00000000">
        <w:rPr>
          <w:rtl w:val="0"/>
        </w:rPr>
      </w:r>
    </w:p>
    <w:p w:rsidR="00000000" w:rsidDel="00000000" w:rsidRDefault="00000000" w14:paraId="0000003D" w:rsidP="00000000" w:rsidRPr="00000000">
      <w:pPr>
        <w:ind w:firstLine="720"/>
      </w:pPr>
      <w:r w:rsidR="00000000" w:rsidDel="00000000" w:rsidRPr="00000000">
        <w:rPr>
          <w:rtl w:val="0"/>
        </w:rPr>
      </w:r>
    </w:p>
    <w:p w:rsidR="00000000" w:rsidDel="00000000" w:rsidRDefault="00000000" w14:paraId="0000003E" w:rsidP="00000000" w:rsidRPr="00000000">
      <w:pPr>
        <w:ind w:firstLine="720"/>
      </w:pPr>
      <w:r w:rsidR="00000000" w:rsidDel="00000000" w:rsidRPr="00000000">
        <w:rPr>
          <w:rtl w:val="0"/>
        </w:rPr>
      </w:r>
    </w:p>
    <w:p w:rsidR="00000000" w:rsidDel="00000000" w:rsidRDefault="00000000" w14:paraId="0000003F" w:rsidP="00000000" w:rsidRPr="00000000">
      <w:pPr>
        <w:ind w:firstLine="720"/>
      </w:pPr>
      <w:r w:rsidR="00000000" w:rsidDel="00000000" w:rsidRPr="00000000">
        <w:rPr>
          <w:rtl w:val="0"/>
        </w:rPr>
      </w:r>
    </w:p>
    <w:p w:rsidR="00000000" w:rsidDel="00000000" w:rsidRDefault="00000000" w14:paraId="00000040" w:rsidP="00000000" w:rsidRPr="00000000">
      <w:pPr>
        <w:ind w:firstLine="720"/>
      </w:pPr>
      <w:r w:rsidR="00000000" w:rsidDel="00000000" w:rsidRPr="00000000">
        <w:rPr>
          <w:rtl w:val="0"/>
        </w:rPr>
      </w:r>
    </w:p>
    <w:p w:rsidR="00000000" w:rsidDel="00000000" w:rsidRDefault="00000000" w14:paraId="00000041" w:rsidP="00000000" w:rsidRPr="00000000">
      <w:pPr>
        <w:ind w:firstLine="720"/>
      </w:pPr>
      <w:r w:rsidR="00000000" w:rsidDel="00000000" w:rsidRPr="00000000">
        <w:rPr>
          <w:rtl w:val="0"/>
        </w:rPr>
      </w:r>
    </w:p>
    <w:p w:rsidR="00000000" w:rsidDel="00000000" w:rsidRDefault="00000000" w14:paraId="00000042" w:rsidP="00000000" w:rsidRPr="00000000">
      <w:pPr>
        <w:ind w:firstLine="720"/>
      </w:pPr>
      <w:r w:rsidR="00000000" w:rsidDel="00000000" w:rsidRPr="00000000">
        <w:rPr>
          <w:rtl w:val="0"/>
        </w:rPr>
      </w:r>
    </w:p>
    <w:p w:rsidR="00000000" w:rsidDel="00000000" w:rsidRDefault="00000000" w14:paraId="00000043" w:rsidP="00000000" w:rsidRPr="00000000">
      <w:pPr>
        <w:ind w:firstLine="720"/>
      </w:pPr>
      <w:r w:rsidR="00000000" w:rsidDel="00000000" w:rsidRPr="00000000">
        <w:rPr>
          <w:rtl w:val="0"/>
        </w:rPr>
      </w:r>
    </w:p>
    <w:p w:rsidR="00000000" w:rsidDel="00000000" w:rsidRDefault="00000000" w14:paraId="00000044" w:rsidP="00000000" w:rsidRPr="00000000">
      <w:pPr>
        <w:ind w:firstLine="720"/>
      </w:pPr>
      <w:r w:rsidR="00000000" w:rsidDel="00000000" w:rsidRPr="00000000">
        <w:rPr>
          <w:rtl w:val="0"/>
        </w:rPr>
      </w:r>
    </w:p>
    <w:p w:rsidR="00000000" w:rsidDel="00000000" w:rsidRDefault="00000000" w14:paraId="00000045" w:rsidP="00000000" w:rsidRPr="00000000">
      <w:pPr>
        <w:ind w:firstLine="720"/>
      </w:pPr>
      <w:r w:rsidR="00000000" w:rsidDel="00000000" w:rsidRPr="00000000">
        <w:rPr>
          <w:rtl w:val="0"/>
        </w:rPr>
      </w:r>
    </w:p>
    <w:p w:rsidR="00000000" w:rsidDel="00000000" w:rsidRDefault="00000000" w14:paraId="00000046" w:rsidP="00000000" w:rsidRPr="00000000">
      <w:pPr>
        <w:ind w:firstLine="720"/>
      </w:pPr>
      <w:r w:rsidR="00000000" w:rsidDel="00000000" w:rsidRPr="00000000">
        <w:rPr>
          <w:rtl w:val="0"/>
        </w:rPr>
      </w:r>
    </w:p>
    <w:p w:rsidR="00000000" w:rsidDel="00000000" w:rsidRDefault="00000000" w14:paraId="00000047" w:rsidP="00000000" w:rsidRPr="00000000">
      <w:pPr>
        <w:ind w:left="0"/>
        <w:ind w:firstLine="0"/>
      </w:pPr>
      <w:r w:rsidR="00000000" w:rsidDel="00000000" w:rsidRPr="00000000">
        <w:rPr>
          <w:rtl w:val="0"/>
        </w:rPr>
      </w:r>
    </w:p>
    <w:p w:rsidR="00000000" w:rsidDel="00000000" w:rsidRDefault="00000000" w14:paraId="00000048" w:rsidP="00000000" w:rsidRPr="00000000">
      <w:pPr>
        <w:numPr>
          <w:ilvl w:val="0"/>
          <w:numId w:val="1"/>
        </w:numPr>
        <w:ind w:left="720"/>
        <w:ind w:hanging="360"/>
        <w:rPr>
          <w:rFonts w:ascii="Times New Roman" w:cs="Times New Roman" w:eastAsia="Times New Roman" w:hAnsi="Times New Roman"/>
          <w:sz w:val="28"/>
          <w:szCs w:val="28"/>
        </w:rPr>
      </w:pPr>
      <w:r w:rsidR="00000000" w:rsidDel="00000000" w:rsidRPr="00000000">
        <w:rPr>
          <w:rtl w:val="0"/>
          <w:rFonts w:ascii="Times New Roman" w:cs="Times New Roman" w:eastAsia="Times New Roman" w:hAnsi="Times New Roman"/>
          <w:sz w:val="28"/>
          <w:szCs w:val="28"/>
        </w:rPr>
        <w:t>Research Question and Hypothesis</w:t>
      </w:r>
    </w:p>
    <w:p w:rsidR="00000000" w:rsidDel="00000000" w:rsidRDefault="00000000" w14:paraId="00000049" w:rsidP="00000000" w:rsidRPr="00000000">
      <w:pPr>
        <w:jc w:val="both"/>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This study was carried out to better understand how much the environment, specifically the weather, affects our energy use. Does our usage go up, when temperature goes up, and go down when temperature goes down? Is there a correlation between the two?</w:t>
      </w:r>
    </w:p>
    <w:p w:rsidR="00000000" w:rsidDel="00000000" w:rsidRDefault="00000000" w14:paraId="0000004A" w:rsidP="00000000" w:rsidRPr="00000000">
      <w:pPr>
        <w:jc w:val="both"/>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4B" w:rsidP="00000000" w:rsidRPr="00000000">
      <w:pPr>
        <w:jc w:val="both"/>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Understanding when we use most of our electricity, and what the temperatures are, will help us find ways to cut down on our usage. We have studied our electricity bills, which have information about the temperature and our energy use throughout February 2017 to February 2019. We have put this information on a chart that shows our usage (in kilowatts) and the temperature (in Fahrenheit). </w:t>
      </w:r>
    </w:p>
    <w:p w:rsidR="00000000" w:rsidDel="00000000" w:rsidRDefault="00000000" w14:paraId="0000004C" w:rsidP="00000000" w:rsidRPr="00000000">
      <w:pPr>
        <w:ind w:left="0"/>
        <w:ind w:firstLine="0"/>
      </w:pPr>
      <w:r w:rsidR="00000000" w:rsidDel="00000000" w:rsidRPr="00000000">
        <w:rPr>
          <w:rtl w:val="0"/>
        </w:rPr>
        <w:tab/>
      </w:r>
    </w:p>
    <w:p w:rsidR="00000000" w:rsidDel="00000000" w:rsidRDefault="00000000" w14:paraId="0000004D" w:rsidP="00000000" w:rsidRPr="00000000">
      <w:pPr>
        <w:jc w:val="center"/>
        <w:ind w:left="0"/>
        <w:ind w:firstLine="0"/>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Kansas City, Missouri (weatherspark.com)</w:t>
      </w:r>
    </w:p>
    <w:p w:rsidR="00000000" w:rsidDel="00000000" w:rsidRDefault="00000000" w14:paraId="0000004E" w:rsidP="00000000" w:rsidRPr="00000000">
      <w:pPr>
        <w:jc w:val="center"/>
        <w:ind w:left="0"/>
        <w:ind w:firstLine="0"/>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Average High and Low Temperatures</w:t>
      </w:r>
    </w:p>
    <w:p w:rsidR="00000000" w:rsidDel="00000000" w:rsidRDefault="00000000" w14:paraId="0000004F"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ab/>
      </w:r>
      <w:r>
        <w:rPr>
          <w:noProof/>
        </w:rPr>
        <w:drawing>
          <wp:inline distB="114300" distL="114300" distR="114300" distT="114300">
            <wp:extent cx="5943600" cy="3990975"/>
            <wp:effectExtent b="0" l="0" r="0" t="0"/>
            <wp:docPr id="1" name="image3.png"/>
            <a:graphic>
              <a:graphicData uri="http://schemas.openxmlformats.org/drawingml/2006/picture">
                <pic:pic>
                  <pic:nvPicPr>
                    <pic:cNvPr id="0" name="image3.png"/>
                    <pic:cNvPicPr preferRelativeResize="0"/>
                  </pic:nvPicPr>
                  <pic:blipFill>
                    <a:blip r:embed="rId16"/>
                    <a:srcRect t="7300"/>
                    <a:stretch>
                      <a:fillRect/>
                    </a:stretch>
                  </pic:blipFill>
                  <pic:spPr>
                    <a:xfrm>
                      <a:off x="0" y="0"/>
                      <a:ext cx="5943600" cy="3990975"/>
                    </a:xfrm>
                    <a:prstGeom prst="rect"/>
                    <a:ln/>
                  </pic:spPr>
                </pic:pic>
              </a:graphicData>
            </a:graphic>
          </wp:inline>
        </w:drawing>
      </w:r>
      <w:r w:rsidR="00000000" w:rsidDel="00000000" w:rsidRPr="00000000">
        <w:rPr>
          <w:rtl w:val="0"/>
        </w:rPr>
      </w:r>
    </w:p>
    <w:p w:rsidR="00000000" w:rsidDel="00000000" w:rsidRDefault="00000000" w14:paraId="00000050" w:rsidP="00000000" w:rsidRPr="00000000">
      <w:pPr>
        <w:jc w:val="center"/>
        <w:ind w:left="0"/>
        <w:ind w:firstLine="0"/>
        <w:rPr>
          <w:b/>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Figure 1. Kansas City, Missouri Temperatures</w:t>
      </w:r>
      <w:r w:rsidR="00000000" w:rsidDel="00000000" w:rsidRPr="00000000">
        <w:rPr>
          <w:rtl w:val="0"/>
        </w:rPr>
      </w:r>
    </w:p>
    <w:p w:rsidR="00000000" w:rsidDel="00000000" w:rsidRDefault="00000000" w14:paraId="00000051" w:rsidP="00000000" w:rsidRPr="00000000">
      <w:pPr>
        <w:jc w:val="center"/>
        <w:ind w:left="0"/>
        <w:ind w:firstLine="0"/>
      </w:pPr>
      <w:r w:rsidR="00000000" w:rsidDel="00000000" w:rsidRPr="00000000">
        <w:rPr>
          <w:rtl w:val="0"/>
        </w:rPr>
      </w:r>
    </w:p>
    <w:p w:rsidR="00000000" w:rsidDel="00000000" w:rsidRDefault="00000000" w14:paraId="00000052" w:rsidP="00000000" w:rsidRPr="00000000">
      <w:pPr>
        <w:jc w:val="center"/>
        <w:ind w:left="0"/>
        <w:ind w:firstLine="0"/>
      </w:pPr>
      <w:r w:rsidR="00000000" w:rsidDel="00000000" w:rsidRPr="00000000">
        <w:rPr>
          <w:rtl w:val="0"/>
        </w:rPr>
      </w:r>
    </w:p>
    <w:p w:rsidR="00000000" w:rsidDel="00000000" w:rsidRDefault="00000000" w14:paraId="00000053" w:rsidP="00000000" w:rsidRPr="00000000">
      <w:pPr>
        <w:jc w:val="center"/>
        <w:ind w:left="0"/>
        <w:ind w:firstLine="0"/>
      </w:pPr>
      <w:r w:rsidR="00000000" w:rsidDel="00000000" w:rsidRPr="00000000">
        <w:rPr>
          <w:rtl w:val="0"/>
        </w:rPr>
      </w:r>
    </w:p>
    <w:p w:rsidR="00000000" w:rsidDel="00000000" w:rsidRDefault="00000000" w14:paraId="00000054" w:rsidP="00000000" w:rsidRPr="00000000">
      <w:pPr>
        <w:jc w:val="center"/>
        <w:ind w:left="0"/>
        <w:ind w:firstLine="0"/>
      </w:pPr>
      <w:r w:rsidR="00000000" w:rsidDel="00000000" w:rsidRPr="00000000">
        <w:rPr>
          <w:rtl w:val="0"/>
        </w:rPr>
      </w:r>
    </w:p>
    <w:p w:rsidR="00000000" w:rsidDel="00000000" w:rsidRDefault="00000000" w14:paraId="00000055" w:rsidP="00000000" w:rsidRPr="00000000">
      <w:pPr>
        <w:jc w:val="center"/>
        <w:ind w:left="0"/>
        <w:ind w:firstLine="0"/>
      </w:pPr>
      <w:r w:rsidR="00000000" w:rsidDel="00000000" w:rsidRPr="00000000">
        <w:rPr>
          <w:rtl w:val="0"/>
        </w:rPr>
      </w:r>
    </w:p>
    <w:p w:rsidR="00000000" w:rsidDel="00000000" w:rsidRDefault="00000000" w14:paraId="00000056" w:rsidP="00000000" w:rsidRPr="00000000">
      <w:pPr>
        <w:jc w:val="center"/>
        <w:ind w:left="0"/>
        <w:ind w:firstLine="0"/>
      </w:pPr>
      <w:r w:rsidR="00000000" w:rsidDel="00000000" w:rsidRPr="00000000">
        <w:rPr>
          <w:rtl w:val="0"/>
        </w:rPr>
      </w:r>
    </w:p>
    <w:p w:rsidR="00000000" w:rsidDel="00000000" w:rsidRDefault="00000000" w14:paraId="00000057" w:rsidP="00000000" w:rsidRPr="00000000">
      <w:pPr>
        <w:jc w:val="center"/>
        <w:ind w:left="0"/>
        <w:ind w:firstLine="0"/>
        <w:rPr>
          <w:b/>
          <w:rFonts w:ascii="Times New Roman" w:cs="Times New Roman" w:eastAsia="Times New Roman" w:hAnsi="Times New Roman"/>
          <w:sz w:val="26"/>
          <w:szCs w:val="26"/>
        </w:rPr>
      </w:pPr>
      <w:r w:rsidR="00000000" w:rsidDel="00000000" w:rsidRPr="00000000">
        <w:rPr>
          <w:rtl w:val="0"/>
          <w:b/>
          <w:rFonts w:ascii="Times New Roman" w:cs="Times New Roman" w:eastAsia="Times New Roman" w:hAnsi="Times New Roman"/>
          <w:sz w:val="26"/>
          <w:szCs w:val="26"/>
        </w:rPr>
        <w:t>Kansas City, Missouri Geographic Location</w:t>
      </w:r>
    </w:p>
    <w:p w:rsidR="00000000" w:rsidDel="00000000" w:rsidRDefault="00000000" w14:paraId="00000058"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59"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Country: United States</w:t>
      </w:r>
    </w:p>
    <w:p w:rsidR="00000000" w:rsidDel="00000000" w:rsidRDefault="00000000" w14:paraId="0000005A"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State: Missouri</w:t>
      </w:r>
    </w:p>
    <w:p w:rsidR="00000000" w:rsidDel="00000000" w:rsidRDefault="00000000" w14:paraId="0000005B"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County: Jackson</w:t>
      </w:r>
    </w:p>
    <w:p w:rsidR="00000000" w:rsidDel="00000000" w:rsidRDefault="00000000" w14:paraId="0000005C"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City: Kansas City</w:t>
      </w:r>
    </w:p>
    <w:p w:rsidR="00000000" w:rsidDel="00000000" w:rsidRDefault="00000000" w14:paraId="0000005D"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Zip Code: 64116</w:t>
      </w:r>
    </w:p>
    <w:p w:rsidR="00000000" w:rsidDel="00000000" w:rsidRDefault="00000000" w14:paraId="0000005E"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Longitude: -94.7306</w:t>
      </w:r>
    </w:p>
    <w:p w:rsidR="00000000" w:rsidDel="00000000" w:rsidRDefault="00000000" w14:paraId="0000005F"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Latitude: 39.2972</w:t>
      </w:r>
    </w:p>
    <w:p w:rsidR="00000000" w:rsidDel="00000000" w:rsidRDefault="00000000" w14:paraId="00000060" w:rsidP="00000000" w:rsidRPr="00000000">
      <w:pPr>
        <w:jc w:val="cente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Altitude - Elevation: 1004 feet</w:t>
      </w:r>
      <w:r w:rsidR="00000000" w:rsidDel="00000000" w:rsidRPr="00000000">
        <w:rPr>
          <w:rtl w:val="0"/>
        </w:rPr>
      </w:r>
    </w:p>
    <w:p w:rsidR="00000000" w:rsidDel="00000000" w:rsidRDefault="00000000" w14:paraId="00000061" w:rsidP="00000000" w:rsidRPr="00000000">
      <w:pPr>
        <w:ind w:left="0"/>
        <w:ind w:firstLine="0"/>
      </w:pPr>
      <w:r w:rsidR="00000000" w:rsidDel="00000000" w:rsidRPr="00000000">
        <w:rPr>
          <w:rtl w:val="0"/>
        </w:rPr>
      </w:r>
    </w:p>
    <w:p w:rsidR="00000000" w:rsidDel="00000000" w:rsidRDefault="00000000" w14:paraId="00000062" w:rsidP="00000000" w:rsidRPr="00000000">
      <w:pPr>
        <w:ind w:left="0"/>
        <w:ind w:firstLine="0"/>
      </w:pPr>
      <w:r w:rsidR="00000000" w:rsidDel="00000000" w:rsidRPr="00000000">
        <w:rPr>
          <w:rtl w:val="0"/>
        </w:rPr>
      </w:r>
    </w:p>
    <w:p w:rsidR="00000000" w:rsidDel="00000000" w:rsidRDefault="00000000" w14:paraId="00000063" w:rsidP="00000000" w:rsidRPr="00000000">
      <w:pPr>
        <w:jc w:val="both"/>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Our hypothesis is that when the temperatures go up, our electricity usage will increase, and when the temperatures go down, our electricity usage will go down as well. Our usage would go up in the summertime due to the fact that we use electricity for our air conditioning, and go down in colder weather because our heating is powered by natural gas.</w:t>
      </w:r>
    </w:p>
    <w:p w:rsidR="00000000" w:rsidDel="00000000" w:rsidRDefault="00000000" w14:paraId="00000064" w:rsidP="00000000" w:rsidRPr="00000000">
      <w:pPr>
        <w:jc w:val="both"/>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65" w:rsidP="00000000" w:rsidRPr="00000000">
      <w:pPr>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As we look at our energy usage, we realize that we have many things that use electricity in our home. We have our devices, like two kindles, two laptops, four cell phones and two ipods. My brother Isaac has fish tanks, lights that we forget to turn off along with plant lights, and our appliances. I am also concerned about climate change and how weather conditions will affect the energy usage within our home. In an article titled Climate Impacts on Energy the EPA states, “</w:t>
      </w:r>
      <w:r w:rsidR="00000000" w:rsidDel="00000000" w:rsidRPr="00000000">
        <w:rPr>
          <w:rtl w:val="0"/>
          <w:color w:val="212121"/>
          <w:highlight w:val="white"/>
          <w:rFonts w:ascii="Times New Roman" w:cs="Times New Roman" w:eastAsia="Times New Roman" w:hAnsi="Times New Roman"/>
          <w:sz w:val="24"/>
          <w:szCs w:val="24"/>
        </w:rPr>
        <w:t xml:space="preserve">Our production and use of energy (most of which comes from fossil fuels) also </w:t>
      </w:r>
      <w:hyperlink r:id="rId7">
        <w:r w:rsidR="00000000" w:rsidDel="00000000" w:rsidRPr="00000000">
          <w:rPr>
            <w:rtl w:val="0"/>
            <w:u w:val="single"/>
            <w:color w:val="0B5394"/>
            <w:highlight w:val="white"/>
            <w:rFonts w:ascii="Times New Roman" w:cs="Times New Roman" w:eastAsia="Times New Roman" w:hAnsi="Times New Roman"/>
            <w:sz w:val="24"/>
            <w:szCs w:val="24"/>
          </w:rPr>
          <w:t>contributes to climate change</w:t>
        </w:r>
      </w:hyperlink>
      <w:r w:rsidR="00000000" w:rsidDel="00000000" w:rsidRPr="00000000">
        <w:rPr>
          <w:rtl w:val="0"/>
          <w:color w:val="212121"/>
          <w:highlight w:val="white"/>
          <w:rFonts w:ascii="Times New Roman" w:cs="Times New Roman" w:eastAsia="Times New Roman" w:hAnsi="Times New Roman"/>
          <w:sz w:val="24"/>
          <w:szCs w:val="24"/>
        </w:rPr>
        <w:t>, [2] accounting for more than 84% of U.S. greenhouse gas emissions.”[1]</w:t>
      </w:r>
      <w:r w:rsidR="00000000" w:rsidDel="00000000" w:rsidRPr="00000000">
        <w:rPr>
          <w:rtl w:val="0"/>
        </w:rPr>
      </w:r>
    </w:p>
    <w:p w:rsidR="00000000" w:rsidDel="00000000" w:rsidRDefault="00000000" w14:paraId="00000066" w:rsidP="00000000" w:rsidRPr="00000000">
      <w:pPr>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67" w:rsidP="00000000" w:rsidRPr="00000000">
      <w:pPr>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In this same article the the U.S. Climate Change Science Program states, </w:t>
      </w:r>
      <w:r>
        <w:rPr>
          <w:color w:val="000000"/>
          <w:rFonts w:ascii="Times New Roman"/>
          <w:sz w:val="24"/>
        </w:rPr>
        <w:t>“</w:t>
      </w:r>
      <w:r w:rsidR="00000000" w:rsidDel="00000000" w:rsidRPr="00000000">
        <w:rPr>
          <w:rtl w:val="0"/>
          <w:color w:val="000000"/>
          <w:highlight w:val="white"/>
          <w:rFonts w:ascii="Times New Roman" w:cs="Times New Roman" w:eastAsia="Times New Roman" w:hAnsi="Times New Roman"/>
          <w:sz w:val="24"/>
          <w:szCs w:val="24"/>
        </w:rPr>
        <w:t xml:space="preserve">In a warmer climate, Americans will use more electricity for air conditioning and less natural gas, oil, and wood for heating. If the nation's climate warms by 1.8°F, the demand for energy used for cooling is expected to increase by about 5-20%, while the demand for energy used for heating is expected to decrease by about 3-15%.” [3] </w:t>
      </w:r>
      <w:r w:rsidR="00000000" w:rsidDel="00000000" w:rsidRPr="00000000">
        <w:rPr>
          <w:rtl w:val="0"/>
          <w:color w:val="000000"/>
        </w:rPr>
      </w:r>
    </w:p>
    <w:p w:rsidR="00000000" w:rsidDel="00000000" w:rsidRDefault="00000000" w14:paraId="00000068"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color w:val="000000"/>
        </w:rPr>
      </w:r>
    </w:p>
    <w:p w:rsidR="00000000" w:rsidDel="00000000" w:rsidRDefault="00000000" w14:paraId="00000069"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color w:val="000000"/>
        </w:rPr>
      </w:r>
    </w:p>
    <w:p w:rsidR="00000000" w:rsidDel="00000000" w:rsidRDefault="00000000" w14:paraId="0000006A"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color w:val="000000"/>
        </w:rPr>
      </w:r>
    </w:p>
    <w:p w:rsidR="00000000" w:rsidDel="00000000" w:rsidRDefault="00000000" w14:paraId="0000006B"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color w:val="000000"/>
        </w:rPr>
      </w:r>
    </w:p>
    <w:p w:rsidR="00000000" w:rsidDel="00000000" w:rsidRDefault="00000000" w14:paraId="0000006C"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color w:val="000000"/>
        </w:rPr>
      </w:r>
    </w:p>
    <w:p w:rsidR="00000000" w:rsidDel="00000000" w:rsidRDefault="00000000" w14:paraId="0000006D"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color w:val="000000"/>
        </w:rPr>
      </w:r>
    </w:p>
    <w:p w:rsidR="00000000" w:rsidDel="00000000" w:rsidRDefault="00000000" w14:paraId="0000006E"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color w:val="000000"/>
        </w:rPr>
      </w:r>
    </w:p>
    <w:p w:rsidR="00000000" w:rsidDel="00000000" w:rsidRDefault="00000000" w14:paraId="0000006F" w:rsidP="00000000" w:rsidRPr="00000000">
      <w:pPr>
        <w:jc w:val="both"/>
        <w:ind w:left="0"/>
        <w:ind w:firstLine="0"/>
        <w:rPr>
          <w:rFonts w:ascii="Times New Roman" w:cs="Times New Roman" w:eastAsia="Times New Roman" w:hAnsi="Times New Roman"/>
          <w:sz w:val="24"/>
          <w:szCs w:val="24"/>
        </w:rPr>
      </w:pPr>
      <w:r w:rsidR="00000000" w:rsidDel="00000000" w:rsidRPr="00000000">
        <w:rPr>
          <w:rtl w:val="0"/>
          <w:color w:val="000000"/>
        </w:rPr>
      </w:r>
    </w:p>
    <w:p w:rsidR="00000000" w:rsidDel="00000000" w:rsidRDefault="00000000" w14:paraId="00000070" w:rsidP="00000000" w:rsidRPr="00000000">
      <w:pPr>
        <w:jc w:val="both"/>
        <w:ind w:left="0"/>
        <w:ind w:firstLine="0"/>
        <w:rPr>
          <w:color w:val="000000"/>
          <w:rFonts w:ascii="Times New Roman" w:cs="Times New Roman" w:eastAsia="Times New Roman" w:hAnsi="Times New Roman"/>
          <w:sz w:val="28"/>
          <w:szCs w:val="28"/>
        </w:rPr>
      </w:pPr>
      <w:r w:rsidR="00000000" w:rsidDel="00000000" w:rsidRPr="00000000">
        <w:rPr>
          <w:rtl w:val="0"/>
          <w:color w:val="000000"/>
          <w:rFonts w:ascii="Times New Roman" w:cs="Times New Roman" w:eastAsia="Times New Roman" w:hAnsi="Times New Roman"/>
          <w:sz w:val="28"/>
          <w:szCs w:val="28"/>
        </w:rPr>
        <w:t>2. Materials and Research Methods</w:t>
      </w:r>
    </w:p>
    <w:p w:rsidR="00000000" w:rsidDel="00000000" w:rsidRDefault="00000000" w14:paraId="00000071" w:rsidP="00000000" w:rsidRPr="00000000">
      <w:pPr>
        <w:jc w:val="both"/>
        <w:ind w:left="0"/>
        <w:ind w:firstLine="0"/>
        <w:rPr>
          <w:color w:val="212121"/>
          <w:highlight w:val="white"/>
          <w:rFonts w:ascii="Times New Roman" w:cs="Times New Roman" w:eastAsia="Times New Roman" w:hAnsi="Times New Roman"/>
          <w:sz w:val="24"/>
          <w:szCs w:val="24"/>
        </w:rPr>
      </w:pPr>
      <w:r w:rsidR="00000000" w:rsidDel="00000000" w:rsidRPr="00000000">
        <w:rPr>
          <w:rtl w:val="0"/>
          <w:color w:val="000000"/>
          <w:rFonts w:ascii="Times New Roman" w:cs="Times New Roman" w:eastAsia="Times New Roman" w:hAnsi="Times New Roman"/>
          <w:sz w:val="24"/>
          <w:szCs w:val="24"/>
        </w:rPr>
        <w:tab/>
      </w:r>
      <w:r w:rsidR="00000000" w:rsidDel="00000000" w:rsidRPr="00000000">
        <w:rPr>
          <w:rtl w:val="0"/>
          <w:color w:val="000000"/>
          <w:highlight w:val="white"/>
          <w:rFonts w:ascii="Times New Roman" w:cs="Times New Roman" w:eastAsia="Times New Roman" w:hAnsi="Times New Roman"/>
          <w:sz w:val="24"/>
          <w:szCs w:val="24"/>
        </w:rPr>
        <w:t xml:space="preserve">Our observations were made by use of the computer, from which we accessed our </w:t>
      </w:r>
      <w:r>
        <w:rPr>
          <w:color w:val="212121"/>
          <w:highlight w:val="white"/>
          <w:rFonts w:ascii="Times New Roman"/>
          <w:sz w:val="24"/>
        </w:rPr>
        <w:t xml:space="preserve">electricity bills. The KCPL (Kansas City Power &amp; Light) website has a yearly or monthly viewing option, where you can click on a month, and see every day in that month, or you can see the monthly usage in a year. On the website, we can see a whole year, and looked at the average temperature and the electricity usage. From there we constructed our own charts, comparing and contrasting the data. We have looked at many websites, that offer suggestions on how to limit our energy usage.  </w:t>
      </w:r>
    </w:p>
    <w:p w:rsidR="00000000" w:rsidDel="00000000" w:rsidRDefault="00000000" w14:paraId="00000072" w:rsidP="00000000" w:rsidRPr="00000000">
      <w:pPr>
        <w:jc w:val="both"/>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73"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4"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5"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6"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7"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8"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9"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A"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B"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C"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D"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E"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7F"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0"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1"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2"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3"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4"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5"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6"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7"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8"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9"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A"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rsidR="00000000" w:rsidDel="00000000" w:rsidRDefault="00000000" w14:paraId="0000008B" w:rsidP="00000000" w:rsidRPr="00000000">
      <w:pPr>
        <w:jc w:val="both"/>
        <w:ind w:left="0"/>
        <w:ind w:firstLine="0"/>
        <w:rPr>
          <w:rFonts w:ascii="Times New Roman" w:cs="Times New Roman" w:eastAsia="Times New Roman" w:hAnsi="Times New Roman"/>
          <w:sz w:val="28"/>
          <w:szCs w:val="28"/>
        </w:rPr>
      </w:pPr>
      <w:r w:rsidR="00000000" w:rsidDel="00000000" w:rsidRPr="00000000">
        <w:rPr>
          <w:rtl w:val="0"/>
        </w:rPr>
      </w:r>
    </w:p>
    <w:p>
      <w:pPr>
        <w:jc w:val="both"/>
        <w:ind w:left="0"/>
        <w:ind w:firstLine="0"/>
      </w:pPr>
      <w:r>
        <w:rPr>
          <w:rFonts w:ascii="Times New Roman"/>
          <w:sz w:val="28"/>
        </w:rPr>
      </w:r>
    </w:p>
    <w:p>
      <w:pPr>
        <w:jc w:val="both"/>
        <w:ind w:left="0"/>
        <w:ind w:firstLine="0"/>
      </w:pPr>
      <w:r>
        <w:rPr>
          <w:rFonts w:ascii="Times New Roman"/>
          <w:sz w:val="28"/>
        </w:rPr>
      </w:r>
    </w:p>
    <w:p>
      <w:pPr>
        <w:jc w:val="both"/>
        <w:ind w:left="0"/>
        <w:ind w:firstLine="0"/>
      </w:pPr>
      <w:r>
        <w:rPr>
          <w:rFonts w:ascii="Times New Roman"/>
          <w:sz w:val="28"/>
        </w:rPr>
      </w:r>
    </w:p>
    <w:p>
      <w:pPr>
        <w:jc w:val="both"/>
        <w:ind w:left="0"/>
        <w:ind w:firstLine="0"/>
      </w:pPr>
      <w:r>
        <w:rPr>
          <w:rFonts w:ascii="Times New Roman"/>
          <w:sz w:val="28"/>
        </w:rPr>
      </w:r>
    </w:p>
    <w:p>
      <w:pPr>
        <w:jc w:val="both"/>
        <w:ind w:left="0"/>
        <w:ind w:firstLine="0"/>
      </w:pPr>
      <w:r>
        <w:rPr>
          <w:rFonts w:ascii="Times New Roman"/>
          <w:sz w:val="28"/>
        </w:rPr>
      </w:r>
    </w:p>
    <w:p>
      <w:pPr>
        <w:jc w:val="both"/>
        <w:ind w:left="0"/>
        <w:ind w:firstLine="0"/>
      </w:pPr>
      <w:r>
        <w:rPr>
          <w:rFonts w:ascii="Times New Roman"/>
          <w:sz w:val="28"/>
        </w:rPr>
      </w:r>
    </w:p>
    <w:p>
      <w:pPr>
        <w:jc w:val="both"/>
        <w:ind w:left="0"/>
        <w:ind w:firstLine="0"/>
      </w:pPr>
      <w:r>
        <w:rPr>
          <w:rFonts w:ascii="Times New Roman"/>
          <w:sz w:val="28"/>
        </w:rPr>
      </w:r>
    </w:p>
    <w:p>
      <w:pPr>
        <w:jc w:val="both"/>
        <w:ind w:left="0"/>
        <w:ind w:firstLine="0"/>
      </w:pPr>
      <w:r/>
    </w:p>
    <w:p>
      <w:pPr>
        <w:jc w:val="both"/>
        <w:ind w:left="0"/>
        <w:ind w:firstLine="0"/>
        <w:rPr>
          <w:rFonts w:ascii="Times New Roman"/>
          <w:sz w:val="28"/>
        </w:rPr>
      </w:pPr>
      <w:r>
        <w:rPr>
          <w:rFonts w:ascii="Times New Roman"/>
          <w:sz w:val="28"/>
        </w:rPr>
        <w:t>3. Data Summary and Analysis - Results</w:t>
      </w:r>
    </w:p>
    <w:p w:rsidR="00000000" w:rsidDel="00000000" w:rsidRDefault="00000000" w14:paraId="0000008D" w:rsidP="00000000" w:rsidRPr="00000000">
      <w:pPr>
        <w:jc w:val="center"/>
        <w:ind w:left="0"/>
        <w:ind w:firstLine="0"/>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8E" w:rsidP="00000000" w:rsidRPr="00000000">
      <w:pPr>
        <w:jc w:val="center"/>
        <w:ind w:left="0"/>
        <w:ind w:firstLine="0"/>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Electric Usage and Average Temperatures for 2017</w:t>
      </w:r>
    </w:p>
    <w:p w:rsidR="00000000" w:rsidDel="00000000" w:rsidRDefault="00000000" w14:paraId="0000008F" w:rsidP="00000000" w:rsidRPr="00000000">
      <w:pPr>
        <w:jc w:val="center"/>
        <w:ind w:left="0"/>
        <w:ind w:firstLine="0"/>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According to Kansas City Power &amp; Light</w:t>
      </w:r>
    </w:p>
    <w:p w:rsidR="00000000" w:rsidDel="00000000" w:rsidRDefault="00000000" w14:paraId="00000090" w:rsidP="00000000" w:rsidRPr="00000000">
      <w:pPr>
        <w:widowControl w:val="0"/>
      </w:pPr>
      <w:r>
        <w:rPr>
          <w:noProof/>
        </w:rPr>
        <w:drawing>
          <wp:inline distB="19050" distL="19050" distR="19050" distT="19050">
            <wp:extent cx="5918200" cy="1899920"/>
            <wp:effectExtent b="0" l="0" r="0" t="0"/>
            <wp:docPr id="2"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5918200" cy="1900339"/>
                    </a:xfrm>
                    <a:prstGeom prst="rect"/>
                    <a:ln/>
                  </pic:spPr>
                </pic:pic>
              </a:graphicData>
            </a:graphic>
          </wp:inline>
        </w:drawing>
      </w:r>
      <w:r w:rsidR="00000000" w:rsidDel="00000000" w:rsidRPr="00000000">
        <w:rPr>
          <w:rtl w:val="0"/>
        </w:rPr>
      </w:r>
    </w:p>
    <w:p w:rsidR="00000000" w:rsidDel="00000000" w:rsidRDefault="00000000" w14:paraId="00000091" w:rsidP="00000000" w:rsidRPr="00000000">
      <w:pPr>
        <w:jc w:val="center"/>
        <w:rPr>
          <w:b/>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 xml:space="preserve">Figure 2. </w:t>
      </w:r>
    </w:p>
    <w:p w:rsidR="00000000" w:rsidDel="00000000" w:rsidRDefault="00000000" w14:paraId="00000092" w:rsidP="00000000" w:rsidRPr="00000000">
      <w:pPr>
        <w:jc w:val="both"/>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93" w:rsidP="00000000" w:rsidRPr="00000000">
      <w:pPr>
        <w:jc w:val="cente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Comparison Chart of Electric Usage and Average Temperatures</w:t>
      </w:r>
    </w:p>
    <w:p w:rsidR="00000000" w:rsidDel="00000000" w:rsidRDefault="00000000" w14:paraId="00000094" w:rsidP="00000000" w:rsidRPr="00000000">
      <w:pPr>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Month                             Avg. Temp                     kWh Energy                   Temp. + Usage</w:t>
      </w:r>
    </w:p>
    <w:tbl>
      <w:tblPr>
        <w:tblW w:w="936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
      </w:tblPr>
      <w:tblGrid>
        <w:gridCol w:w="2340"/>
        <w:gridCol w:w="2340"/>
        <w:gridCol w:w="2340"/>
        <w:gridCol w:w="2340"/>
      </w:tblGrid>
      <w:tblInd w:w="100.0" w:type="pct"/>
      <w:tblGridChange w:id="0">
        <w:tblGrid>
          <w:gridCol w:w="2340"/>
          <w:gridCol w:w="2340"/>
          <w:gridCol w:w="2340"/>
          <w:gridCol w:w="2340"/>
        </w:tblGrid>
      </w:tblGridChange>
      <w:tr>
        <w:tc>
          <w:tcPr>
            <w:tcMar>
              <w:top w:w="100.0" w:type="dxa"/>
              <w:left w:w="100.0" w:type="dxa"/>
              <w:bottom w:w="100.0" w:type="dxa"/>
              <w:right w:w="100.0" w:type="dxa"/>
            </w:tcMar>
            <w:shd w:fill="auto" w:val="clear"/>
            <w:vAlign w:val="top"/>
          </w:tcPr>
          <w:p w:rsidR="00000000" w:rsidDel="00000000" w:rsidRDefault="00000000" w14:paraId="00000095"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February</w:t>
            </w:r>
          </w:p>
        </w:tc>
        <w:tc>
          <w:tcPr>
            <w:tcMar>
              <w:top w:w="100.0" w:type="dxa"/>
              <w:left w:w="100.0" w:type="dxa"/>
              <w:bottom w:w="100.0" w:type="dxa"/>
              <w:right w:w="100.0" w:type="dxa"/>
            </w:tcMar>
            <w:shd w:fill="auto" w:val="clear"/>
            <w:vAlign w:val="top"/>
          </w:tcPr>
          <w:p w:rsidR="00000000" w:rsidDel="00000000" w:rsidRDefault="00000000" w14:paraId="00000096"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34</w:t>
            </w:r>
          </w:p>
        </w:tc>
        <w:tc>
          <w:tcPr>
            <w:tcMar>
              <w:top w:w="100.0" w:type="dxa"/>
              <w:left w:w="100.0" w:type="dxa"/>
              <w:bottom w:w="100.0" w:type="dxa"/>
              <w:right w:w="100.0" w:type="dxa"/>
            </w:tcMar>
            <w:shd w:fill="auto" w:val="clear"/>
            <w:vAlign w:val="top"/>
          </w:tcPr>
          <w:p w:rsidR="00000000" w:rsidDel="00000000" w:rsidRDefault="00000000" w14:paraId="00000097"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376</w:t>
            </w:r>
          </w:p>
        </w:tc>
        <w:tc>
          <w:tcPr>
            <w:tcMar>
              <w:top w:w="100.0" w:type="dxa"/>
              <w:left w:w="100.0" w:type="dxa"/>
              <w:bottom w:w="100.0" w:type="dxa"/>
              <w:right w:w="100.0" w:type="dxa"/>
            </w:tcMar>
            <w:shd w:fill="auto" w:val="clear"/>
            <w:vAlign w:val="top"/>
          </w:tcPr>
          <w:p w:rsidR="00000000" w:rsidDel="00000000" w:rsidRDefault="00000000" w14:paraId="00000098"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w:t>
            </w:r>
          </w:p>
        </w:tc>
      </w:tr>
      <w:tr>
        <w:tc>
          <w:tcPr>
            <w:tcMar>
              <w:top w:w="100.0" w:type="dxa"/>
              <w:left w:w="100.0" w:type="dxa"/>
              <w:bottom w:w="100.0" w:type="dxa"/>
              <w:right w:w="100.0" w:type="dxa"/>
            </w:tcMar>
            <w:shd w:fill="auto" w:val="clear"/>
            <w:vAlign w:val="top"/>
          </w:tcPr>
          <w:p w:rsidR="00000000" w:rsidDel="00000000" w:rsidRDefault="00000000" w14:paraId="00000099"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March</w:t>
            </w:r>
          </w:p>
        </w:tc>
        <w:tc>
          <w:tcPr>
            <w:tcMar>
              <w:top w:w="100.0" w:type="dxa"/>
              <w:left w:w="100.0" w:type="dxa"/>
              <w:bottom w:w="100.0" w:type="dxa"/>
              <w:right w:w="100.0" w:type="dxa"/>
            </w:tcMar>
            <w:shd w:fill="auto" w:val="clear"/>
            <w:vAlign w:val="top"/>
          </w:tcPr>
          <w:p w:rsidR="00000000" w:rsidDel="00000000" w:rsidRDefault="00000000" w14:paraId="0000009A"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46</w:t>
            </w:r>
          </w:p>
        </w:tc>
        <w:tc>
          <w:tcPr>
            <w:tcMar>
              <w:top w:w="100.0" w:type="dxa"/>
              <w:left w:w="100.0" w:type="dxa"/>
              <w:bottom w:w="100.0" w:type="dxa"/>
              <w:right w:w="100.0" w:type="dxa"/>
            </w:tcMar>
            <w:shd w:fill="auto" w:val="clear"/>
            <w:vAlign w:val="top"/>
          </w:tcPr>
          <w:p w:rsidR="00000000" w:rsidDel="00000000" w:rsidRDefault="00000000" w14:paraId="0000009B"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326</w:t>
            </w:r>
          </w:p>
        </w:tc>
        <w:tc>
          <w:tcPr>
            <w:tcMar>
              <w:top w:w="100.0" w:type="dxa"/>
              <w:left w:w="100.0" w:type="dxa"/>
              <w:bottom w:w="100.0" w:type="dxa"/>
              <w:right w:w="100.0" w:type="dxa"/>
            </w:tcMar>
            <w:shd w:fill="auto" w:val="clear"/>
            <w:vAlign w:val="top"/>
          </w:tcPr>
          <w:p w:rsidR="00000000" w:rsidDel="00000000" w:rsidRDefault="00000000" w14:paraId="0000009C"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9D"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April</w:t>
            </w:r>
          </w:p>
        </w:tc>
        <w:tc>
          <w:tcPr>
            <w:tcMar>
              <w:top w:w="100.0" w:type="dxa"/>
              <w:left w:w="100.0" w:type="dxa"/>
              <w:bottom w:w="100.0" w:type="dxa"/>
              <w:right w:w="100.0" w:type="dxa"/>
            </w:tcMar>
            <w:shd w:fill="auto" w:val="clear"/>
            <w:vAlign w:val="top"/>
          </w:tcPr>
          <w:p w:rsidR="00000000" w:rsidDel="00000000" w:rsidRDefault="00000000" w14:paraId="0000009E"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52</w:t>
            </w:r>
          </w:p>
        </w:tc>
        <w:tc>
          <w:tcPr>
            <w:tcMar>
              <w:top w:w="100.0" w:type="dxa"/>
              <w:left w:w="100.0" w:type="dxa"/>
              <w:bottom w:w="100.0" w:type="dxa"/>
              <w:right w:w="100.0" w:type="dxa"/>
            </w:tcMar>
            <w:shd w:fill="auto" w:val="clear"/>
            <w:vAlign w:val="top"/>
          </w:tcPr>
          <w:p w:rsidR="00000000" w:rsidDel="00000000" w:rsidRDefault="00000000" w14:paraId="0000009F"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296</w:t>
            </w:r>
          </w:p>
        </w:tc>
        <w:tc>
          <w:tcPr>
            <w:tcMar>
              <w:top w:w="100.0" w:type="dxa"/>
              <w:left w:w="100.0" w:type="dxa"/>
              <w:bottom w:w="100.0" w:type="dxa"/>
              <w:right w:w="100.0" w:type="dxa"/>
            </w:tcMar>
            <w:shd w:fill="auto" w:val="clear"/>
            <w:vAlign w:val="top"/>
          </w:tcPr>
          <w:p w:rsidR="00000000" w:rsidDel="00000000" w:rsidRDefault="00000000" w14:paraId="000000A0"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A1"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May</w:t>
            </w:r>
          </w:p>
        </w:tc>
        <w:tc>
          <w:tcPr>
            <w:tcMar>
              <w:top w:w="100.0" w:type="dxa"/>
              <w:left w:w="100.0" w:type="dxa"/>
              <w:bottom w:w="100.0" w:type="dxa"/>
              <w:right w:w="100.0" w:type="dxa"/>
            </w:tcMar>
            <w:shd w:fill="auto" w:val="clear"/>
            <w:vAlign w:val="top"/>
          </w:tcPr>
          <w:p w:rsidR="00000000" w:rsidDel="00000000" w:rsidRDefault="00000000" w14:paraId="000000A2"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59</w:t>
            </w:r>
          </w:p>
        </w:tc>
        <w:tc>
          <w:tcPr>
            <w:tcMar>
              <w:top w:w="100.0" w:type="dxa"/>
              <w:left w:w="100.0" w:type="dxa"/>
              <w:bottom w:w="100.0" w:type="dxa"/>
              <w:right w:w="100.0" w:type="dxa"/>
            </w:tcMar>
            <w:shd w:fill="auto" w:val="clear"/>
            <w:vAlign w:val="top"/>
          </w:tcPr>
          <w:p w:rsidR="00000000" w:rsidDel="00000000" w:rsidRDefault="00000000" w14:paraId="000000A3"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411</w:t>
            </w:r>
          </w:p>
        </w:tc>
        <w:tc>
          <w:tcPr>
            <w:tcMar>
              <w:top w:w="100.0" w:type="dxa"/>
              <w:left w:w="100.0" w:type="dxa"/>
              <w:bottom w:w="100.0" w:type="dxa"/>
              <w:right w:w="100.0" w:type="dxa"/>
            </w:tcMar>
            <w:shd w:fill="auto" w:val="clear"/>
            <w:vAlign w:val="top"/>
          </w:tcPr>
          <w:p w:rsidR="00000000" w:rsidDel="00000000" w:rsidRDefault="00000000" w14:paraId="000000A4"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A5"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June</w:t>
            </w:r>
          </w:p>
        </w:tc>
        <w:tc>
          <w:tcPr>
            <w:tcMar>
              <w:top w:w="100.0" w:type="dxa"/>
              <w:left w:w="100.0" w:type="dxa"/>
              <w:bottom w:w="100.0" w:type="dxa"/>
              <w:right w:w="100.0" w:type="dxa"/>
            </w:tcMar>
            <w:shd w:fill="auto" w:val="clear"/>
            <w:vAlign w:val="top"/>
          </w:tcPr>
          <w:p w:rsidR="00000000" w:rsidDel="00000000" w:rsidRDefault="00000000" w14:paraId="000000A6"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67</w:t>
            </w:r>
          </w:p>
        </w:tc>
        <w:tc>
          <w:tcPr>
            <w:tcMar>
              <w:top w:w="100.0" w:type="dxa"/>
              <w:left w:w="100.0" w:type="dxa"/>
              <w:bottom w:w="100.0" w:type="dxa"/>
              <w:right w:w="100.0" w:type="dxa"/>
            </w:tcMar>
            <w:shd w:fill="auto" w:val="clear"/>
            <w:vAlign w:val="top"/>
          </w:tcPr>
          <w:p w:rsidR="00000000" w:rsidDel="00000000" w:rsidRDefault="00000000" w14:paraId="000000A7"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373</w:t>
            </w:r>
          </w:p>
        </w:tc>
        <w:tc>
          <w:tcPr>
            <w:tcMar>
              <w:top w:w="100.0" w:type="dxa"/>
              <w:left w:w="100.0" w:type="dxa"/>
              <w:bottom w:w="100.0" w:type="dxa"/>
              <w:right w:w="100.0" w:type="dxa"/>
            </w:tcMar>
            <w:shd w:fill="auto" w:val="clear"/>
            <w:vAlign w:val="top"/>
          </w:tcPr>
          <w:p w:rsidR="00000000" w:rsidDel="00000000" w:rsidRDefault="00000000" w14:paraId="000000A8"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A9"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July</w:t>
            </w:r>
          </w:p>
        </w:tc>
        <w:tc>
          <w:tcPr>
            <w:tcMar>
              <w:top w:w="100.0" w:type="dxa"/>
              <w:left w:w="100.0" w:type="dxa"/>
              <w:bottom w:w="100.0" w:type="dxa"/>
              <w:right w:w="100.0" w:type="dxa"/>
            </w:tcMar>
            <w:shd w:fill="auto" w:val="clear"/>
            <w:vAlign w:val="top"/>
          </w:tcPr>
          <w:p w:rsidR="00000000" w:rsidDel="00000000" w:rsidRDefault="00000000" w14:paraId="000000AA"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77</w:t>
            </w:r>
          </w:p>
        </w:tc>
        <w:tc>
          <w:tcPr>
            <w:tcMar>
              <w:top w:w="100.0" w:type="dxa"/>
              <w:left w:w="100.0" w:type="dxa"/>
              <w:bottom w:w="100.0" w:type="dxa"/>
              <w:right w:w="100.0" w:type="dxa"/>
            </w:tcMar>
            <w:shd w:fill="auto" w:val="clear"/>
            <w:vAlign w:val="top"/>
          </w:tcPr>
          <w:p w:rsidR="00000000" w:rsidDel="00000000" w:rsidRDefault="00000000" w14:paraId="000000AB"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691</w:t>
            </w:r>
          </w:p>
        </w:tc>
        <w:tc>
          <w:tcPr>
            <w:tcMar>
              <w:top w:w="100.0" w:type="dxa"/>
              <w:left w:w="100.0" w:type="dxa"/>
              <w:bottom w:w="100.0" w:type="dxa"/>
              <w:right w:w="100.0" w:type="dxa"/>
            </w:tcMar>
            <w:shd w:fill="auto" w:val="clear"/>
            <w:vAlign w:val="top"/>
          </w:tcPr>
          <w:p w:rsidR="00000000" w:rsidDel="00000000" w:rsidRDefault="00000000" w14:paraId="000000AC"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AD"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August</w:t>
            </w:r>
          </w:p>
        </w:tc>
        <w:tc>
          <w:tcPr>
            <w:tcMar>
              <w:top w:w="100.0" w:type="dxa"/>
              <w:left w:w="100.0" w:type="dxa"/>
              <w:bottom w:w="100.0" w:type="dxa"/>
              <w:right w:w="100.0" w:type="dxa"/>
            </w:tcMar>
            <w:shd w:fill="auto" w:val="clear"/>
            <w:vAlign w:val="top"/>
          </w:tcPr>
          <w:p w:rsidR="00000000" w:rsidDel="00000000" w:rsidRDefault="00000000" w14:paraId="000000AE"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81</w:t>
            </w:r>
          </w:p>
        </w:tc>
        <w:tc>
          <w:tcPr>
            <w:tcMar>
              <w:top w:w="100.0" w:type="dxa"/>
              <w:left w:w="100.0" w:type="dxa"/>
              <w:bottom w:w="100.0" w:type="dxa"/>
              <w:right w:w="100.0" w:type="dxa"/>
            </w:tcMar>
            <w:shd w:fill="auto" w:val="clear"/>
            <w:vAlign w:val="top"/>
          </w:tcPr>
          <w:p w:rsidR="00000000" w:rsidDel="00000000" w:rsidRDefault="00000000" w14:paraId="000000AF"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992</w:t>
            </w:r>
          </w:p>
        </w:tc>
        <w:tc>
          <w:tcPr>
            <w:tcMar>
              <w:top w:w="100.0" w:type="dxa"/>
              <w:left w:w="100.0" w:type="dxa"/>
              <w:bottom w:w="100.0" w:type="dxa"/>
              <w:right w:w="100.0" w:type="dxa"/>
            </w:tcMar>
            <w:shd w:fill="auto" w:val="clear"/>
            <w:vAlign w:val="top"/>
          </w:tcPr>
          <w:p w:rsidR="00000000" w:rsidDel="00000000" w:rsidRDefault="00000000" w14:paraId="000000B0"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B1"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September</w:t>
            </w:r>
          </w:p>
        </w:tc>
        <w:tc>
          <w:tcPr>
            <w:tcMar>
              <w:top w:w="100.0" w:type="dxa"/>
              <w:left w:w="100.0" w:type="dxa"/>
              <w:bottom w:w="100.0" w:type="dxa"/>
              <w:right w:w="100.0" w:type="dxa"/>
            </w:tcMar>
            <w:shd w:fill="auto" w:val="clear"/>
            <w:vAlign w:val="top"/>
          </w:tcPr>
          <w:p w:rsidR="00000000" w:rsidDel="00000000" w:rsidRDefault="00000000" w14:paraId="000000B2"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75</w:t>
            </w:r>
          </w:p>
        </w:tc>
        <w:tc>
          <w:tcPr>
            <w:tcMar>
              <w:top w:w="100.0" w:type="dxa"/>
              <w:left w:w="100.0" w:type="dxa"/>
              <w:bottom w:w="100.0" w:type="dxa"/>
              <w:right w:w="100.0" w:type="dxa"/>
            </w:tcMar>
            <w:shd w:fill="auto" w:val="clear"/>
            <w:vAlign w:val="top"/>
          </w:tcPr>
          <w:p w:rsidR="00000000" w:rsidDel="00000000" w:rsidRDefault="00000000" w14:paraId="000000B3"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872</w:t>
            </w:r>
          </w:p>
        </w:tc>
        <w:tc>
          <w:tcPr>
            <w:tcMar>
              <w:top w:w="100.0" w:type="dxa"/>
              <w:left w:w="100.0" w:type="dxa"/>
              <w:bottom w:w="100.0" w:type="dxa"/>
              <w:right w:w="100.0" w:type="dxa"/>
            </w:tcMar>
            <w:shd w:fill="auto" w:val="clear"/>
            <w:vAlign w:val="top"/>
          </w:tcPr>
          <w:p w:rsidR="00000000" w:rsidDel="00000000" w:rsidRDefault="00000000" w14:paraId="000000B4"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B5"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October</w:t>
            </w:r>
          </w:p>
        </w:tc>
        <w:tc>
          <w:tcPr>
            <w:tcMar>
              <w:top w:w="100.0" w:type="dxa"/>
              <w:left w:w="100.0" w:type="dxa"/>
              <w:bottom w:w="100.0" w:type="dxa"/>
              <w:right w:w="100.0" w:type="dxa"/>
            </w:tcMar>
            <w:shd w:fill="auto" w:val="clear"/>
            <w:vAlign w:val="top"/>
          </w:tcPr>
          <w:p w:rsidR="00000000" w:rsidDel="00000000" w:rsidRDefault="00000000" w14:paraId="000000B6"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74</w:t>
            </w:r>
          </w:p>
        </w:tc>
        <w:tc>
          <w:tcPr>
            <w:tcMar>
              <w:top w:w="100.0" w:type="dxa"/>
              <w:left w:w="100.0" w:type="dxa"/>
              <w:bottom w:w="100.0" w:type="dxa"/>
              <w:right w:w="100.0" w:type="dxa"/>
            </w:tcMar>
            <w:shd w:fill="auto" w:val="clear"/>
            <w:vAlign w:val="top"/>
          </w:tcPr>
          <w:p w:rsidR="00000000" w:rsidDel="00000000" w:rsidRDefault="00000000" w14:paraId="000000B7"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567</w:t>
            </w:r>
          </w:p>
        </w:tc>
        <w:tc>
          <w:tcPr>
            <w:tcMar>
              <w:top w:w="100.0" w:type="dxa"/>
              <w:left w:w="100.0" w:type="dxa"/>
              <w:bottom w:w="100.0" w:type="dxa"/>
              <w:right w:w="100.0" w:type="dxa"/>
            </w:tcMar>
            <w:shd w:fill="auto" w:val="clear"/>
            <w:vAlign w:val="top"/>
          </w:tcPr>
          <w:p w:rsidR="00000000" w:rsidDel="00000000" w:rsidRDefault="00000000" w14:paraId="000000B8"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B9"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November</w:t>
            </w:r>
          </w:p>
        </w:tc>
        <w:tc>
          <w:tcPr>
            <w:tcMar>
              <w:top w:w="100.0" w:type="dxa"/>
              <w:left w:w="100.0" w:type="dxa"/>
              <w:bottom w:w="100.0" w:type="dxa"/>
              <w:right w:w="100.0" w:type="dxa"/>
            </w:tcMar>
            <w:shd w:fill="auto" w:val="clear"/>
            <w:vAlign w:val="top"/>
          </w:tcPr>
          <w:p w:rsidR="00000000" w:rsidDel="00000000" w:rsidRDefault="00000000" w14:paraId="000000BA"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64</w:t>
            </w:r>
          </w:p>
        </w:tc>
        <w:tc>
          <w:tcPr>
            <w:tcMar>
              <w:top w:w="100.0" w:type="dxa"/>
              <w:left w:w="100.0" w:type="dxa"/>
              <w:bottom w:w="100.0" w:type="dxa"/>
              <w:right w:w="100.0" w:type="dxa"/>
            </w:tcMar>
            <w:shd w:fill="auto" w:val="clear"/>
            <w:vAlign w:val="top"/>
          </w:tcPr>
          <w:p w:rsidR="00000000" w:rsidDel="00000000" w:rsidRDefault="00000000" w14:paraId="000000BB"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337</w:t>
            </w:r>
          </w:p>
        </w:tc>
        <w:tc>
          <w:tcPr>
            <w:tcMar>
              <w:top w:w="100.0" w:type="dxa"/>
              <w:left w:w="100.0" w:type="dxa"/>
              <w:bottom w:w="100.0" w:type="dxa"/>
              <w:right w:w="100.0" w:type="dxa"/>
            </w:tcMar>
            <w:shd w:fill="auto" w:val="clear"/>
            <w:vAlign w:val="top"/>
          </w:tcPr>
          <w:p w:rsidR="00000000" w:rsidDel="00000000" w:rsidRDefault="00000000" w14:paraId="000000BC"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BD"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December</w:t>
            </w:r>
          </w:p>
        </w:tc>
        <w:tc>
          <w:tcPr>
            <w:tcMar>
              <w:top w:w="100.0" w:type="dxa"/>
              <w:left w:w="100.0" w:type="dxa"/>
              <w:bottom w:w="100.0" w:type="dxa"/>
              <w:right w:w="100.0" w:type="dxa"/>
            </w:tcMar>
            <w:shd w:fill="auto" w:val="clear"/>
            <w:vAlign w:val="top"/>
          </w:tcPr>
          <w:p w:rsidR="00000000" w:rsidDel="00000000" w:rsidRDefault="00000000" w14:paraId="000000BE"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46</w:t>
            </w:r>
          </w:p>
        </w:tc>
        <w:tc>
          <w:tcPr>
            <w:tcMar>
              <w:top w:w="100.0" w:type="dxa"/>
              <w:left w:w="100.0" w:type="dxa"/>
              <w:bottom w:w="100.0" w:type="dxa"/>
              <w:right w:w="100.0" w:type="dxa"/>
            </w:tcMar>
            <w:shd w:fill="auto" w:val="clear"/>
            <w:vAlign w:val="top"/>
          </w:tcPr>
          <w:p w:rsidR="00000000" w:rsidDel="00000000" w:rsidRDefault="00000000" w14:paraId="000000BF"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384</w:t>
            </w:r>
          </w:p>
        </w:tc>
        <w:tc>
          <w:tcPr>
            <w:tcMar>
              <w:top w:w="100.0" w:type="dxa"/>
              <w:left w:w="100.0" w:type="dxa"/>
              <w:bottom w:w="100.0" w:type="dxa"/>
              <w:right w:w="100.0" w:type="dxa"/>
            </w:tcMar>
            <w:shd w:fill="auto" w:val="clear"/>
            <w:vAlign w:val="top"/>
          </w:tcPr>
          <w:p w:rsidR="00000000" w:rsidDel="00000000" w:rsidRDefault="00000000" w14:paraId="000000C0"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C1"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January</w:t>
            </w:r>
          </w:p>
        </w:tc>
        <w:tc>
          <w:tcPr>
            <w:tcMar>
              <w:top w:w="100.0" w:type="dxa"/>
              <w:left w:w="100.0" w:type="dxa"/>
              <w:bottom w:w="100.0" w:type="dxa"/>
              <w:right w:w="100.0" w:type="dxa"/>
            </w:tcMar>
            <w:shd w:fill="auto" w:val="clear"/>
            <w:vAlign w:val="top"/>
          </w:tcPr>
          <w:p w:rsidR="00000000" w:rsidDel="00000000" w:rsidRDefault="00000000" w14:paraId="000000C2"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32</w:t>
            </w:r>
          </w:p>
        </w:tc>
        <w:tc>
          <w:tcPr>
            <w:tcMar>
              <w:top w:w="100.0" w:type="dxa"/>
              <w:left w:w="100.0" w:type="dxa"/>
              <w:bottom w:w="100.0" w:type="dxa"/>
              <w:right w:w="100.0" w:type="dxa"/>
            </w:tcMar>
            <w:shd w:fill="auto" w:val="clear"/>
            <w:vAlign w:val="top"/>
          </w:tcPr>
          <w:p w:rsidR="00000000" w:rsidDel="00000000" w:rsidRDefault="00000000" w14:paraId="000000C3"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518</w:t>
            </w:r>
          </w:p>
        </w:tc>
        <w:tc>
          <w:tcPr>
            <w:tcMar>
              <w:top w:w="100.0" w:type="dxa"/>
              <w:left w:w="100.0" w:type="dxa"/>
              <w:bottom w:w="100.0" w:type="dxa"/>
              <w:right w:w="100.0" w:type="dxa"/>
            </w:tcMar>
            <w:shd w:fill="auto" w:val="clear"/>
            <w:vAlign w:val="top"/>
          </w:tcPr>
          <w:p w:rsidR="00000000" w:rsidDel="00000000" w:rsidRDefault="00000000" w14:paraId="000000C4"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C5"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February</w:t>
            </w:r>
          </w:p>
        </w:tc>
        <w:tc>
          <w:tcPr>
            <w:tcMar>
              <w:top w:w="100.0" w:type="dxa"/>
              <w:left w:w="100.0" w:type="dxa"/>
              <w:bottom w:w="100.0" w:type="dxa"/>
              <w:right w:w="100.0" w:type="dxa"/>
            </w:tcMar>
            <w:shd w:fill="auto" w:val="clear"/>
            <w:vAlign w:val="top"/>
          </w:tcPr>
          <w:p w:rsidR="00000000" w:rsidDel="00000000" w:rsidRDefault="00000000" w14:paraId="000000C6"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31</w:t>
            </w:r>
          </w:p>
        </w:tc>
        <w:tc>
          <w:tcPr>
            <w:tcMar>
              <w:top w:w="100.0" w:type="dxa"/>
              <w:left w:w="100.0" w:type="dxa"/>
              <w:bottom w:w="100.0" w:type="dxa"/>
              <w:right w:w="100.0" w:type="dxa"/>
            </w:tcMar>
            <w:shd w:fill="auto" w:val="clear"/>
            <w:vAlign w:val="top"/>
          </w:tcPr>
          <w:p w:rsidR="00000000" w:rsidDel="00000000" w:rsidRDefault="00000000" w14:paraId="000000C7"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396</w:t>
            </w:r>
          </w:p>
        </w:tc>
        <w:tc>
          <w:tcPr>
            <w:tcMar>
              <w:top w:w="100.0" w:type="dxa"/>
              <w:left w:w="100.0" w:type="dxa"/>
              <w:bottom w:w="100.0" w:type="dxa"/>
              <w:right w:w="100.0" w:type="dxa"/>
            </w:tcMar>
            <w:shd w:fill="auto" w:val="clear"/>
            <w:vAlign w:val="top"/>
          </w:tcPr>
          <w:p w:rsidR="00000000" w:rsidDel="00000000" w:rsidRDefault="00000000" w14:paraId="000000C8"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bl>
    <w:p w:rsidR="00000000" w:rsidDel="00000000" w:rsidRDefault="00000000" w14:paraId="000000C9" w:rsidP="00000000" w:rsidRPr="00000000">
      <w:pPr>
        <w:jc w:val="center"/>
        <w:rPr>
          <w:b/>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Figure 3.</w:t>
      </w:r>
    </w:p>
    <w:p>
      <w:pPr>
        <w:jc w:val="both"/>
        <w:ind w:firstLine="720"/>
        <w:rPr>
          <w:rFonts w:ascii="Times New Roman"/>
        </w:rPr>
      </w:pPr>
      <w:r>
        <w:rPr>
          <w:rFonts w:ascii="Times New Roman"/>
          <w:sz w:val="24"/>
        </w:rPr>
      </w:r>
    </w:p>
    <w:p>
      <w:pPr>
        <w:jc w:val="both"/>
        <w:ind w:firstLine="720"/>
        <w:rPr>
          <w:rFonts w:ascii="Times New Roman"/>
          <w:sz w:val="24"/>
        </w:rPr>
      </w:pPr>
      <w:r>
        <w:rPr>
          <w:rFonts w:ascii="Times New Roman"/>
          <w:sz w:val="24"/>
        </w:rPr>
        <w:t xml:space="preserve">Each month when we pay our bills the electric company provides a graph that shows the average temperature and our electric usage. In the graph from 2017 we noticed a severe spike in our usage in the summertime. Specifically in July, August and September. August was the hottest month, averaging 81 degrees Fahrenheit, which is the same average as the August of 2018. The hottest day recorded for that month was 88 F. according to Weather Underground [4]. Our usage for the month of August was 992 kWh, which is the highest temperature and energy usage of 2017. </w:t>
      </w:r>
    </w:p>
    <w:p w:rsidR="00000000" w:rsidDel="00000000" w:rsidRDefault="00000000" w14:paraId="000000CB" w:rsidP="00000000" w:rsidRPr="00000000">
      <w:pPr>
        <w:jc w:val="both"/>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 coldest month, according to this chart, figure 3, is February, but as we have no data for January, we cannot be sure it is the coldest month of the year. The average for February was 34 degrees Fahrenheit, but the coldest day was 12 F. on February 9th [4]. The kWh hours for that month was 376. The lowest usage of that year, was however, April, with a usage of 296 kilowatt hours. </w:t>
      </w:r>
    </w:p>
    <w:p w:rsidR="00000000" w:rsidDel="00000000" w:rsidRDefault="00000000" w14:paraId="000000CC" w:rsidP="00000000" w:rsidRPr="00000000">
      <w:pPr>
        <w:jc w:val="both"/>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In figure 3, the chart lists temperatures, kWh hours used, and compares the rise and fall of temperatures and usage by month. If the temperature goes up, there is an arrow that points upward, conversely if the temperature goes down, the arrow will point down. The kilowatt hours are represented the same way with arrows. An analysis of these arrows show that six months had arrows pointed in the same direction, meaning for six months the temperature and kilowatt usage either went up or down at the same time.   </w:t>
      </w:r>
    </w:p>
    <w:p w:rsidR="00000000" w:rsidDel="00000000" w:rsidRDefault="00000000" w14:paraId="000000CD"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CE"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CF"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0"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1"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2"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3"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4"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5"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6"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7"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8"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9"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A"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B"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C"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D"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E"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DF"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E0" w:rsidP="00000000" w:rsidRPr="00000000">
      <w:pPr>
        <w:jc w:val="cente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E1" w:rsidP="00000000" w:rsidRPr="00000000">
      <w:pPr>
        <w:jc w:val="left"/>
        <w:rPr>
          <w:b/>
          <w:rFonts w:ascii="Times New Roman" w:cs="Times New Roman" w:eastAsia="Times New Roman" w:hAnsi="Times New Roman"/>
          <w:sz w:val="24"/>
          <w:szCs w:val="24"/>
        </w:rPr>
      </w:pPr>
      <w:r w:rsidR="00000000" w:rsidDel="00000000" w:rsidRPr="00000000">
        <w:rPr>
          <w:rtl w:val="0"/>
        </w:rPr>
      </w:r>
    </w:p>
    <w:p>
      <w:pPr>
        <w:jc w:val="center"/>
      </w:pPr>
      <w:r>
        <w:rPr>
          <w:b/>
          <w:rFonts w:ascii="Times New Roman"/>
          <w:sz w:val="24"/>
        </w:rPr>
      </w:r>
    </w:p>
    <w:p>
      <w:pPr>
        <w:jc w:val="center"/>
      </w:pPr>
      <w:r>
        <w:rPr>
          <w:b/>
          <w:rFonts w:ascii="Times New Roman"/>
          <w:sz w:val="24"/>
        </w:rPr>
      </w:r>
    </w:p>
    <w:p>
      <w:pPr>
        <w:jc w:val="center"/>
      </w:pPr>
      <w:r>
        <w:rPr>
          <w:b/>
          <w:rFonts w:ascii="Times New Roman"/>
          <w:sz w:val="24"/>
        </w:rPr>
      </w:r>
    </w:p>
    <w:p>
      <w:pPr>
        <w:jc w:val="center"/>
      </w:pPr>
      <w:r>
        <w:rPr>
          <w:b/>
          <w:rFonts w:ascii="Times New Roman"/>
          <w:sz w:val="24"/>
        </w:rPr>
      </w:r>
    </w:p>
    <w:p>
      <w:pPr>
        <w:jc w:val="center"/>
      </w:pPr>
      <w:r>
        <w:rPr>
          <w:b/>
          <w:rFonts w:ascii="Times New Roman"/>
          <w:sz w:val="24"/>
        </w:rPr>
      </w:r>
    </w:p>
    <w:p>
      <w:pPr>
        <w:jc w:val="center"/>
      </w:pPr>
      <w:r>
        <w:rPr>
          <w:b/>
          <w:rFonts w:ascii="Times New Roman"/>
          <w:sz w:val="24"/>
        </w:rPr>
      </w:r>
    </w:p>
    <w:p>
      <w:pPr>
        <w:jc w:val="center"/>
      </w:pPr>
      <w:r>
        <w:rPr>
          <w:b/>
          <w:rFonts w:ascii="Times New Roman"/>
          <w:sz w:val="24"/>
        </w:rPr>
      </w:r>
    </w:p>
    <w:p>
      <w:pPr>
        <w:jc w:val="center"/>
      </w:pPr>
      <w:r>
        <w:rPr>
          <w:b/>
          <w:rFonts w:ascii="Times New Roman"/>
          <w:sz w:val="24"/>
        </w:rPr>
      </w:r>
    </w:p>
    <w:p>
      <w:pPr>
        <w:jc w:val="center"/>
      </w:pPr>
      <w:r>
        <w:rPr>
          <w:b/>
          <w:rFonts w:ascii="Times New Roman"/>
          <w:sz w:val="24"/>
        </w:rPr>
      </w:r>
    </w:p>
    <w:p>
      <w:pPr>
        <w:jc w:val="center"/>
      </w:pPr>
      <w:r>
        <w:rPr>
          <w:b/>
          <w:rFonts w:ascii="Times New Roman"/>
          <w:sz w:val="24"/>
        </w:rPr>
      </w:r>
    </w:p>
    <w:p w:rsidR="00000000" w:rsidDel="00000000" w:rsidRDefault="00000000" w14:paraId="000000E2" w:rsidP="00000000" w:rsidRPr="00000000">
      <w:pPr>
        <w:jc w:val="cente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Electric Usage and Average Temperatures for 2018</w:t>
      </w:r>
    </w:p>
    <w:p w:rsidR="00000000" w:rsidDel="00000000" w:rsidRDefault="00000000" w14:paraId="000000E3" w:rsidP="00000000" w:rsidRPr="00000000">
      <w:pPr>
        <w:widowControl w:val="0"/>
        <w:jc w:val="center"/>
      </w:pPr>
      <w:r w:rsidR="00000000" w:rsidDel="00000000" w:rsidRPr="00000000">
        <w:rPr>
          <w:rtl w:val="0"/>
          <w:b/>
          <w:rFonts w:ascii="Times New Roman" w:cs="Times New Roman" w:eastAsia="Times New Roman" w:hAnsi="Times New Roman"/>
          <w:sz w:val="24"/>
          <w:szCs w:val="24"/>
        </w:rPr>
        <w:t>According to Kansas City Power &amp; Light</w:t>
      </w:r>
      <w:r>
        <w:rPr>
          <w:noProof/>
        </w:rPr>
        <w:drawing>
          <wp:inline distB="19050" distL="19050" distR="19050" distT="19050">
            <wp:extent cx="5918200" cy="1866900"/>
            <wp:effectExtent b="0" l="0" r="0" t="0"/>
            <wp:docPr id="3"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918200" cy="1867472"/>
                    </a:xfrm>
                    <a:prstGeom prst="rect"/>
                    <a:ln/>
                  </pic:spPr>
                </pic:pic>
              </a:graphicData>
            </a:graphic>
          </wp:inline>
        </w:drawing>
      </w:r>
      <w:r w:rsidR="00000000" w:rsidDel="00000000" w:rsidRPr="00000000">
        <w:rPr>
          <w:rtl w:val="0"/>
        </w:rPr>
      </w:r>
    </w:p>
    <w:p w:rsidR="00000000" w:rsidDel="00000000" w:rsidRDefault="00000000" w14:paraId="000000E4" w:rsidP="00000000" w:rsidRPr="00000000">
      <w:pPr>
        <w:jc w:val="cente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Figure 4.</w:t>
      </w:r>
    </w:p>
    <w:p w:rsidR="00000000" w:rsidDel="00000000" w:rsidRDefault="00000000" w14:paraId="000000E6" w:rsidP="00000000" w:rsidRPr="00000000">
      <w:pPr>
        <w:jc w:val="left"/>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E7" w:rsidP="00000000" w:rsidRPr="00000000">
      <w:pPr>
        <w:jc w:val="center"/>
        <w:rPr>
          <w:rFonts w:ascii="Times New Roman" w:cs="Times New Roman" w:eastAsia="Times New Roman" w:hAnsi="Times New Roman"/>
          <w:sz w:val="28"/>
          <w:szCs w:val="28"/>
        </w:rPr>
      </w:pPr>
      <w:r w:rsidR="00000000" w:rsidDel="00000000" w:rsidRPr="00000000">
        <w:rPr>
          <w:rtl w:val="0"/>
          <w:b/>
          <w:rFonts w:ascii="Times New Roman" w:cs="Times New Roman" w:eastAsia="Times New Roman" w:hAnsi="Times New Roman"/>
          <w:sz w:val="24"/>
          <w:szCs w:val="24"/>
        </w:rPr>
        <w:t>Comparison Chart of Electric Usage and Average Temperatures</w:t>
      </w:r>
      <w:r w:rsidR="00000000" w:rsidDel="00000000" w:rsidRPr="00000000">
        <w:rPr>
          <w:rtl w:val="0"/>
        </w:rPr>
      </w:r>
    </w:p>
    <w:p w:rsidR="00000000" w:rsidDel="00000000" w:rsidRDefault="00000000" w14:paraId="000000E8" w:rsidP="00000000" w:rsidRPr="00000000">
      <w:pPr>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Month                             Avg. Temp                     kWh Energy                   Temp. + Usage</w:t>
      </w:r>
    </w:p>
    <w:tbl>
      <w:tblPr>
        <w:tblW w:w="9360.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2"/>
      </w:tblPr>
      <w:tblGrid>
        <w:gridCol w:w="2340"/>
        <w:gridCol w:w="2340"/>
        <w:gridCol w:w="2340"/>
        <w:gridCol w:w="2340"/>
      </w:tblGrid>
      <w:tblInd w:w="100.0" w:type="pct"/>
      <w:tblGridChange w:id="0">
        <w:tblGrid>
          <w:gridCol w:w="2340"/>
          <w:gridCol w:w="2340"/>
          <w:gridCol w:w="2340"/>
          <w:gridCol w:w="2340"/>
        </w:tblGrid>
      </w:tblGridChange>
      <w:tr>
        <w:tc>
          <w:tcPr>
            <w:tcMar>
              <w:top w:w="100.0" w:type="dxa"/>
              <w:left w:w="100.0" w:type="dxa"/>
              <w:bottom w:w="100.0" w:type="dxa"/>
              <w:right w:w="100.0" w:type="dxa"/>
            </w:tcMar>
            <w:shd w:fill="auto" w:val="clear"/>
            <w:vAlign w:val="top"/>
          </w:tcPr>
          <w:p w:rsidR="00000000" w:rsidDel="00000000" w:rsidRDefault="00000000" w14:paraId="000000E9"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February</w:t>
            </w:r>
          </w:p>
        </w:tc>
        <w:tc>
          <w:tcPr>
            <w:tcMar>
              <w:top w:w="100.0" w:type="dxa"/>
              <w:left w:w="100.0" w:type="dxa"/>
              <w:bottom w:w="100.0" w:type="dxa"/>
              <w:right w:w="100.0" w:type="dxa"/>
            </w:tcMar>
            <w:shd w:fill="auto" w:val="clear"/>
            <w:vAlign w:val="top"/>
          </w:tcPr>
          <w:p w:rsidR="00000000" w:rsidDel="00000000" w:rsidRDefault="00000000" w14:paraId="000000EA"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31</w:t>
            </w:r>
          </w:p>
        </w:tc>
        <w:tc>
          <w:tcPr>
            <w:tcMar>
              <w:top w:w="100.0" w:type="dxa"/>
              <w:left w:w="100.0" w:type="dxa"/>
              <w:bottom w:w="100.0" w:type="dxa"/>
              <w:right w:w="100.0" w:type="dxa"/>
            </w:tcMar>
            <w:shd w:fill="auto" w:val="clear"/>
            <w:vAlign w:val="top"/>
          </w:tcPr>
          <w:p w:rsidR="00000000" w:rsidDel="00000000" w:rsidRDefault="00000000" w14:paraId="000000EB"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396</w:t>
            </w:r>
          </w:p>
        </w:tc>
        <w:tc>
          <w:tcPr>
            <w:tcMar>
              <w:top w:w="100.0" w:type="dxa"/>
              <w:left w:w="100.0" w:type="dxa"/>
              <w:bottom w:w="100.0" w:type="dxa"/>
              <w:right w:w="100.0" w:type="dxa"/>
            </w:tcMar>
            <w:shd w:fill="auto" w:val="clear"/>
            <w:vAlign w:val="top"/>
          </w:tcPr>
          <w:p w:rsidR="00000000" w:rsidDel="00000000" w:rsidRDefault="00000000" w14:paraId="000000EC"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w:t>
            </w:r>
          </w:p>
        </w:tc>
      </w:tr>
      <w:tr>
        <w:tc>
          <w:tcPr>
            <w:tcMar>
              <w:top w:w="100.0" w:type="dxa"/>
              <w:left w:w="100.0" w:type="dxa"/>
              <w:bottom w:w="100.0" w:type="dxa"/>
              <w:right w:w="100.0" w:type="dxa"/>
            </w:tcMar>
            <w:shd w:fill="auto" w:val="clear"/>
            <w:vAlign w:val="top"/>
          </w:tcPr>
          <w:p w:rsidR="00000000" w:rsidDel="00000000" w:rsidRDefault="00000000" w14:paraId="000000ED"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March</w:t>
            </w:r>
          </w:p>
        </w:tc>
        <w:tc>
          <w:tcPr>
            <w:tcMar>
              <w:top w:w="100.0" w:type="dxa"/>
              <w:left w:w="100.0" w:type="dxa"/>
              <w:bottom w:w="100.0" w:type="dxa"/>
              <w:right w:w="100.0" w:type="dxa"/>
            </w:tcMar>
            <w:shd w:fill="auto" w:val="clear"/>
            <w:vAlign w:val="top"/>
          </w:tcPr>
          <w:p w:rsidR="00000000" w:rsidDel="00000000" w:rsidRDefault="00000000" w14:paraId="000000EE"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34</w:t>
            </w:r>
          </w:p>
        </w:tc>
        <w:tc>
          <w:tcPr>
            <w:tcMar>
              <w:top w:w="100.0" w:type="dxa"/>
              <w:left w:w="100.0" w:type="dxa"/>
              <w:bottom w:w="100.0" w:type="dxa"/>
              <w:right w:w="100.0" w:type="dxa"/>
            </w:tcMar>
            <w:shd w:fill="auto" w:val="clear"/>
            <w:vAlign w:val="top"/>
          </w:tcPr>
          <w:p w:rsidR="00000000" w:rsidDel="00000000" w:rsidRDefault="00000000" w14:paraId="000000EF"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449</w:t>
            </w:r>
          </w:p>
        </w:tc>
        <w:tc>
          <w:tcPr>
            <w:tcMar>
              <w:top w:w="100.0" w:type="dxa"/>
              <w:left w:w="100.0" w:type="dxa"/>
              <w:bottom w:w="100.0" w:type="dxa"/>
              <w:right w:w="100.0" w:type="dxa"/>
            </w:tcMar>
            <w:shd w:fill="auto" w:val="clear"/>
            <w:vAlign w:val="top"/>
          </w:tcPr>
          <w:p w:rsidR="00000000" w:rsidDel="00000000" w:rsidRDefault="00000000" w14:paraId="000000F0"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F1"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April</w:t>
            </w:r>
          </w:p>
        </w:tc>
        <w:tc>
          <w:tcPr>
            <w:tcMar>
              <w:top w:w="100.0" w:type="dxa"/>
              <w:left w:w="100.0" w:type="dxa"/>
              <w:bottom w:w="100.0" w:type="dxa"/>
              <w:right w:w="100.0" w:type="dxa"/>
            </w:tcMar>
            <w:shd w:fill="auto" w:val="clear"/>
            <w:vAlign w:val="top"/>
          </w:tcPr>
          <w:p w:rsidR="00000000" w:rsidDel="00000000" w:rsidRDefault="00000000" w14:paraId="000000F2"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43</w:t>
            </w:r>
          </w:p>
        </w:tc>
        <w:tc>
          <w:tcPr>
            <w:tcMar>
              <w:top w:w="100.0" w:type="dxa"/>
              <w:left w:w="100.0" w:type="dxa"/>
              <w:bottom w:w="100.0" w:type="dxa"/>
              <w:right w:w="100.0" w:type="dxa"/>
            </w:tcMar>
            <w:shd w:fill="auto" w:val="clear"/>
            <w:vAlign w:val="top"/>
          </w:tcPr>
          <w:p w:rsidR="00000000" w:rsidDel="00000000" w:rsidRDefault="00000000" w14:paraId="000000F3"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402</w:t>
            </w:r>
          </w:p>
        </w:tc>
        <w:tc>
          <w:tcPr>
            <w:tcMar>
              <w:top w:w="100.0" w:type="dxa"/>
              <w:left w:w="100.0" w:type="dxa"/>
              <w:bottom w:w="100.0" w:type="dxa"/>
              <w:right w:w="100.0" w:type="dxa"/>
            </w:tcMar>
            <w:shd w:fill="auto" w:val="clear"/>
            <w:vAlign w:val="top"/>
          </w:tcPr>
          <w:p w:rsidR="00000000" w:rsidDel="00000000" w:rsidRDefault="00000000" w14:paraId="000000F4"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F5"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May</w:t>
            </w:r>
          </w:p>
        </w:tc>
        <w:tc>
          <w:tcPr>
            <w:tcMar>
              <w:top w:w="100.0" w:type="dxa"/>
              <w:left w:w="100.0" w:type="dxa"/>
              <w:bottom w:w="100.0" w:type="dxa"/>
              <w:right w:w="100.0" w:type="dxa"/>
            </w:tcMar>
            <w:shd w:fill="auto" w:val="clear"/>
            <w:vAlign w:val="top"/>
          </w:tcPr>
          <w:p w:rsidR="00000000" w:rsidDel="00000000" w:rsidRDefault="00000000" w14:paraId="000000F6"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53</w:t>
            </w:r>
          </w:p>
        </w:tc>
        <w:tc>
          <w:tcPr>
            <w:tcMar>
              <w:top w:w="100.0" w:type="dxa"/>
              <w:left w:w="100.0" w:type="dxa"/>
              <w:bottom w:w="100.0" w:type="dxa"/>
              <w:right w:w="100.0" w:type="dxa"/>
            </w:tcMar>
            <w:shd w:fill="auto" w:val="clear"/>
            <w:vAlign w:val="top"/>
          </w:tcPr>
          <w:p w:rsidR="00000000" w:rsidDel="00000000" w:rsidRDefault="00000000" w14:paraId="000000F7"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330</w:t>
            </w:r>
          </w:p>
        </w:tc>
        <w:tc>
          <w:tcPr>
            <w:tcMar>
              <w:top w:w="100.0" w:type="dxa"/>
              <w:left w:w="100.0" w:type="dxa"/>
              <w:bottom w:w="100.0" w:type="dxa"/>
              <w:right w:w="100.0" w:type="dxa"/>
            </w:tcMar>
            <w:shd w:fill="auto" w:val="clear"/>
            <w:vAlign w:val="top"/>
          </w:tcPr>
          <w:p w:rsidR="00000000" w:rsidDel="00000000" w:rsidRDefault="00000000" w14:paraId="000000F8"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F9"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June</w:t>
            </w:r>
          </w:p>
        </w:tc>
        <w:tc>
          <w:tcPr>
            <w:tcMar>
              <w:top w:w="100.0" w:type="dxa"/>
              <w:left w:w="100.0" w:type="dxa"/>
              <w:bottom w:w="100.0" w:type="dxa"/>
              <w:right w:w="100.0" w:type="dxa"/>
            </w:tcMar>
            <w:shd w:fill="auto" w:val="clear"/>
            <w:vAlign w:val="top"/>
          </w:tcPr>
          <w:p w:rsidR="00000000" w:rsidDel="00000000" w:rsidRDefault="00000000" w14:paraId="000000FA"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76</w:t>
            </w:r>
          </w:p>
        </w:tc>
        <w:tc>
          <w:tcPr>
            <w:tcMar>
              <w:top w:w="100.0" w:type="dxa"/>
              <w:left w:w="100.0" w:type="dxa"/>
              <w:bottom w:w="100.0" w:type="dxa"/>
              <w:right w:w="100.0" w:type="dxa"/>
            </w:tcMar>
            <w:shd w:fill="auto" w:val="clear"/>
            <w:vAlign w:val="top"/>
          </w:tcPr>
          <w:p w:rsidR="00000000" w:rsidDel="00000000" w:rsidRDefault="00000000" w14:paraId="000000FB"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535</w:t>
            </w:r>
          </w:p>
        </w:tc>
        <w:tc>
          <w:tcPr>
            <w:tcMar>
              <w:top w:w="100.0" w:type="dxa"/>
              <w:left w:w="100.0" w:type="dxa"/>
              <w:bottom w:w="100.0" w:type="dxa"/>
              <w:right w:w="100.0" w:type="dxa"/>
            </w:tcMar>
            <w:shd w:fill="auto" w:val="clear"/>
            <w:vAlign w:val="top"/>
          </w:tcPr>
          <w:p w:rsidR="00000000" w:rsidDel="00000000" w:rsidRDefault="00000000" w14:paraId="000000FC"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0FD"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July</w:t>
            </w:r>
          </w:p>
        </w:tc>
        <w:tc>
          <w:tcPr>
            <w:tcMar>
              <w:top w:w="100.0" w:type="dxa"/>
              <w:left w:w="100.0" w:type="dxa"/>
              <w:bottom w:w="100.0" w:type="dxa"/>
              <w:right w:w="100.0" w:type="dxa"/>
            </w:tcMar>
            <w:shd w:fill="auto" w:val="clear"/>
            <w:vAlign w:val="top"/>
          </w:tcPr>
          <w:p w:rsidR="00000000" w:rsidDel="00000000" w:rsidRDefault="00000000" w14:paraId="000000FE"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80</w:t>
            </w:r>
          </w:p>
        </w:tc>
        <w:tc>
          <w:tcPr>
            <w:tcMar>
              <w:top w:w="100.0" w:type="dxa"/>
              <w:left w:w="100.0" w:type="dxa"/>
              <w:bottom w:w="100.0" w:type="dxa"/>
              <w:right w:w="100.0" w:type="dxa"/>
            </w:tcMar>
            <w:shd w:fill="auto" w:val="clear"/>
            <w:vAlign w:val="top"/>
          </w:tcPr>
          <w:p w:rsidR="00000000" w:rsidDel="00000000" w:rsidRDefault="00000000" w14:paraId="000000FF"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811</w:t>
            </w:r>
          </w:p>
        </w:tc>
        <w:tc>
          <w:tcPr>
            <w:tcMar>
              <w:top w:w="100.0" w:type="dxa"/>
              <w:left w:w="100.0" w:type="dxa"/>
              <w:bottom w:w="100.0" w:type="dxa"/>
              <w:right w:w="100.0" w:type="dxa"/>
            </w:tcMar>
            <w:shd w:fill="auto" w:val="clear"/>
            <w:vAlign w:val="top"/>
          </w:tcPr>
          <w:p w:rsidR="00000000" w:rsidDel="00000000" w:rsidRDefault="00000000" w14:paraId="00000100"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101"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August</w:t>
            </w:r>
          </w:p>
        </w:tc>
        <w:tc>
          <w:tcPr>
            <w:tcMar>
              <w:top w:w="100.0" w:type="dxa"/>
              <w:left w:w="100.0" w:type="dxa"/>
              <w:bottom w:w="100.0" w:type="dxa"/>
              <w:right w:w="100.0" w:type="dxa"/>
            </w:tcMar>
            <w:shd w:fill="auto" w:val="clear"/>
            <w:vAlign w:val="top"/>
          </w:tcPr>
          <w:p w:rsidR="00000000" w:rsidDel="00000000" w:rsidRDefault="00000000" w14:paraId="00000102"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81</w:t>
            </w:r>
          </w:p>
        </w:tc>
        <w:tc>
          <w:tcPr>
            <w:tcMar>
              <w:top w:w="100.0" w:type="dxa"/>
              <w:left w:w="100.0" w:type="dxa"/>
              <w:bottom w:w="100.0" w:type="dxa"/>
              <w:right w:w="100.0" w:type="dxa"/>
            </w:tcMar>
            <w:shd w:fill="auto" w:val="clear"/>
            <w:vAlign w:val="top"/>
          </w:tcPr>
          <w:p w:rsidR="00000000" w:rsidDel="00000000" w:rsidRDefault="00000000" w14:paraId="00000103"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816</w:t>
            </w:r>
          </w:p>
        </w:tc>
        <w:tc>
          <w:tcPr>
            <w:tcMar>
              <w:top w:w="100.0" w:type="dxa"/>
              <w:left w:w="100.0" w:type="dxa"/>
              <w:bottom w:w="100.0" w:type="dxa"/>
              <w:right w:w="100.0" w:type="dxa"/>
            </w:tcMar>
            <w:shd w:fill="auto" w:val="clear"/>
            <w:vAlign w:val="top"/>
          </w:tcPr>
          <w:p w:rsidR="00000000" w:rsidDel="00000000" w:rsidRDefault="00000000" w14:paraId="00000104"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105"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September</w:t>
            </w:r>
          </w:p>
        </w:tc>
        <w:tc>
          <w:tcPr>
            <w:tcMar>
              <w:top w:w="100.0" w:type="dxa"/>
              <w:left w:w="100.0" w:type="dxa"/>
              <w:bottom w:w="100.0" w:type="dxa"/>
              <w:right w:w="100.0" w:type="dxa"/>
            </w:tcMar>
            <w:shd w:fill="auto" w:val="clear"/>
            <w:vAlign w:val="top"/>
          </w:tcPr>
          <w:p w:rsidR="00000000" w:rsidDel="00000000" w:rsidRDefault="00000000" w14:paraId="00000106"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79</w:t>
            </w:r>
          </w:p>
        </w:tc>
        <w:tc>
          <w:tcPr>
            <w:tcMar>
              <w:top w:w="100.0" w:type="dxa"/>
              <w:left w:w="100.0" w:type="dxa"/>
              <w:bottom w:w="100.0" w:type="dxa"/>
              <w:right w:w="100.0" w:type="dxa"/>
            </w:tcMar>
            <w:shd w:fill="auto" w:val="clear"/>
            <w:vAlign w:val="top"/>
          </w:tcPr>
          <w:p w:rsidR="00000000" w:rsidDel="00000000" w:rsidRDefault="00000000" w14:paraId="00000107"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854</w:t>
            </w:r>
          </w:p>
        </w:tc>
        <w:tc>
          <w:tcPr>
            <w:tcMar>
              <w:top w:w="100.0" w:type="dxa"/>
              <w:left w:w="100.0" w:type="dxa"/>
              <w:bottom w:w="100.0" w:type="dxa"/>
              <w:right w:w="100.0" w:type="dxa"/>
            </w:tcMar>
            <w:shd w:fill="auto" w:val="clear"/>
            <w:vAlign w:val="top"/>
          </w:tcPr>
          <w:p w:rsidR="00000000" w:rsidDel="00000000" w:rsidRDefault="00000000" w14:paraId="00000108"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109"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October</w:t>
            </w:r>
          </w:p>
        </w:tc>
        <w:tc>
          <w:tcPr>
            <w:tcMar>
              <w:top w:w="100.0" w:type="dxa"/>
              <w:left w:w="100.0" w:type="dxa"/>
              <w:bottom w:w="100.0" w:type="dxa"/>
              <w:right w:w="100.0" w:type="dxa"/>
            </w:tcMar>
            <w:shd w:fill="auto" w:val="clear"/>
            <w:vAlign w:val="top"/>
          </w:tcPr>
          <w:p w:rsidR="00000000" w:rsidDel="00000000" w:rsidRDefault="00000000" w14:paraId="0000010A"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72</w:t>
            </w:r>
          </w:p>
        </w:tc>
        <w:tc>
          <w:tcPr>
            <w:tcMar>
              <w:top w:w="100.0" w:type="dxa"/>
              <w:left w:w="100.0" w:type="dxa"/>
              <w:bottom w:w="100.0" w:type="dxa"/>
              <w:right w:w="100.0" w:type="dxa"/>
            </w:tcMar>
            <w:shd w:fill="auto" w:val="clear"/>
            <w:vAlign w:val="top"/>
          </w:tcPr>
          <w:p w:rsidR="00000000" w:rsidDel="00000000" w:rsidRDefault="00000000" w14:paraId="0000010B"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661</w:t>
            </w:r>
          </w:p>
        </w:tc>
        <w:tc>
          <w:tcPr>
            <w:tcMar>
              <w:top w:w="100.0" w:type="dxa"/>
              <w:left w:w="100.0" w:type="dxa"/>
              <w:bottom w:w="100.0" w:type="dxa"/>
              <w:right w:w="100.0" w:type="dxa"/>
            </w:tcMar>
            <w:shd w:fill="auto" w:val="clear"/>
            <w:vAlign w:val="top"/>
          </w:tcPr>
          <w:p w:rsidR="00000000" w:rsidDel="00000000" w:rsidRDefault="00000000" w14:paraId="0000010C"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10D"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November</w:t>
            </w:r>
          </w:p>
        </w:tc>
        <w:tc>
          <w:tcPr>
            <w:tcMar>
              <w:top w:w="100.0" w:type="dxa"/>
              <w:left w:w="100.0" w:type="dxa"/>
              <w:bottom w:w="100.0" w:type="dxa"/>
              <w:right w:w="100.0" w:type="dxa"/>
            </w:tcMar>
            <w:shd w:fill="auto" w:val="clear"/>
            <w:vAlign w:val="top"/>
          </w:tcPr>
          <w:p w:rsidR="00000000" w:rsidDel="00000000" w:rsidRDefault="00000000" w14:paraId="0000010E"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56</w:t>
            </w:r>
          </w:p>
        </w:tc>
        <w:tc>
          <w:tcPr>
            <w:tcMar>
              <w:top w:w="100.0" w:type="dxa"/>
              <w:left w:w="100.0" w:type="dxa"/>
              <w:bottom w:w="100.0" w:type="dxa"/>
              <w:right w:w="100.0" w:type="dxa"/>
            </w:tcMar>
            <w:shd w:fill="auto" w:val="clear"/>
            <w:vAlign w:val="top"/>
          </w:tcPr>
          <w:p w:rsidR="00000000" w:rsidDel="00000000" w:rsidRDefault="00000000" w14:paraId="0000010F"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560</w:t>
            </w:r>
          </w:p>
        </w:tc>
        <w:tc>
          <w:tcPr>
            <w:tcMar>
              <w:top w:w="100.0" w:type="dxa"/>
              <w:left w:w="100.0" w:type="dxa"/>
              <w:bottom w:w="100.0" w:type="dxa"/>
              <w:right w:w="100.0" w:type="dxa"/>
            </w:tcMar>
            <w:shd w:fill="auto" w:val="clear"/>
            <w:vAlign w:val="top"/>
          </w:tcPr>
          <w:p w:rsidR="00000000" w:rsidDel="00000000" w:rsidRDefault="00000000" w14:paraId="00000110"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111"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December</w:t>
            </w:r>
          </w:p>
        </w:tc>
        <w:tc>
          <w:tcPr>
            <w:tcMar>
              <w:top w:w="100.0" w:type="dxa"/>
              <w:left w:w="100.0" w:type="dxa"/>
              <w:bottom w:w="100.0" w:type="dxa"/>
              <w:right w:w="100.0" w:type="dxa"/>
            </w:tcMar>
            <w:shd w:fill="auto" w:val="clear"/>
            <w:vAlign w:val="top"/>
          </w:tcPr>
          <w:p w:rsidR="00000000" w:rsidDel="00000000" w:rsidRDefault="00000000" w14:paraId="00000112"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38</w:t>
            </w:r>
          </w:p>
        </w:tc>
        <w:tc>
          <w:tcPr>
            <w:tcMar>
              <w:top w:w="100.0" w:type="dxa"/>
              <w:left w:w="100.0" w:type="dxa"/>
              <w:bottom w:w="100.0" w:type="dxa"/>
              <w:right w:w="100.0" w:type="dxa"/>
            </w:tcMar>
            <w:shd w:fill="auto" w:val="clear"/>
            <w:vAlign w:val="top"/>
          </w:tcPr>
          <w:p w:rsidR="00000000" w:rsidDel="00000000" w:rsidRDefault="00000000" w14:paraId="00000113"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438</w:t>
            </w:r>
          </w:p>
        </w:tc>
        <w:tc>
          <w:tcPr>
            <w:tcMar>
              <w:top w:w="100.0" w:type="dxa"/>
              <w:left w:w="100.0" w:type="dxa"/>
              <w:bottom w:w="100.0" w:type="dxa"/>
              <w:right w:w="100.0" w:type="dxa"/>
            </w:tcMar>
            <w:shd w:fill="auto" w:val="clear"/>
            <w:vAlign w:val="top"/>
          </w:tcPr>
          <w:p w:rsidR="00000000" w:rsidDel="00000000" w:rsidRDefault="00000000" w14:paraId="00000114"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115"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January</w:t>
            </w:r>
          </w:p>
        </w:tc>
        <w:tc>
          <w:tcPr>
            <w:tcMar>
              <w:top w:w="100.0" w:type="dxa"/>
              <w:left w:w="100.0" w:type="dxa"/>
              <w:bottom w:w="100.0" w:type="dxa"/>
              <w:right w:w="100.0" w:type="dxa"/>
            </w:tcMar>
            <w:shd w:fill="auto" w:val="clear"/>
            <w:vAlign w:val="top"/>
          </w:tcPr>
          <w:p w:rsidR="00000000" w:rsidDel="00000000" w:rsidRDefault="00000000" w14:paraId="00000116"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38</w:t>
            </w:r>
          </w:p>
        </w:tc>
        <w:tc>
          <w:tcPr>
            <w:tcMar>
              <w:top w:w="100.0" w:type="dxa"/>
              <w:left w:w="100.0" w:type="dxa"/>
              <w:bottom w:w="100.0" w:type="dxa"/>
              <w:right w:w="100.0" w:type="dxa"/>
            </w:tcMar>
            <w:shd w:fill="auto" w:val="clear"/>
            <w:vAlign w:val="top"/>
          </w:tcPr>
          <w:p w:rsidR="00000000" w:rsidDel="00000000" w:rsidRDefault="00000000" w14:paraId="00000117"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614</w:t>
            </w:r>
          </w:p>
        </w:tc>
        <w:tc>
          <w:tcPr>
            <w:tcMar>
              <w:top w:w="100.0" w:type="dxa"/>
              <w:left w:w="100.0" w:type="dxa"/>
              <w:bottom w:w="100.0" w:type="dxa"/>
              <w:right w:w="100.0" w:type="dxa"/>
            </w:tcMar>
            <w:shd w:fill="auto" w:val="clear"/>
            <w:vAlign w:val="top"/>
          </w:tcPr>
          <w:p w:rsidR="00000000" w:rsidDel="00000000" w:rsidRDefault="00000000" w14:paraId="00000118"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r>
        <w:tc>
          <w:tcPr>
            <w:tcMar>
              <w:top w:w="100.0" w:type="dxa"/>
              <w:left w:w="100.0" w:type="dxa"/>
              <w:bottom w:w="100.0" w:type="dxa"/>
              <w:right w:w="100.0" w:type="dxa"/>
            </w:tcMar>
            <w:shd w:fill="auto" w:val="clear"/>
            <w:vAlign w:val="top"/>
          </w:tcPr>
          <w:p w:rsidR="00000000" w:rsidDel="00000000" w:rsidRDefault="00000000" w14:paraId="00000119"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February</w:t>
            </w:r>
          </w:p>
        </w:tc>
        <w:tc>
          <w:tcPr>
            <w:tcMar>
              <w:top w:w="100.0" w:type="dxa"/>
              <w:left w:w="100.0" w:type="dxa"/>
              <w:bottom w:w="100.0" w:type="dxa"/>
              <w:right w:w="100.0" w:type="dxa"/>
            </w:tcMar>
            <w:shd w:fill="auto" w:val="clear"/>
            <w:vAlign w:val="top"/>
          </w:tcPr>
          <w:p w:rsidR="00000000" w:rsidDel="00000000" w:rsidRDefault="00000000" w14:paraId="0000011A"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31</w:t>
            </w:r>
          </w:p>
        </w:tc>
        <w:tc>
          <w:tcPr>
            <w:tcMar>
              <w:top w:w="100.0" w:type="dxa"/>
              <w:left w:w="100.0" w:type="dxa"/>
              <w:bottom w:w="100.0" w:type="dxa"/>
              <w:right w:w="100.0" w:type="dxa"/>
            </w:tcMar>
            <w:shd w:fill="auto" w:val="clear"/>
            <w:vAlign w:val="top"/>
          </w:tcPr>
          <w:p w:rsidR="00000000" w:rsidDel="00000000" w:rsidRDefault="00000000" w14:paraId="0000011B"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624</w:t>
            </w:r>
          </w:p>
        </w:tc>
        <w:tc>
          <w:tcPr>
            <w:tcMar>
              <w:top w:w="100.0" w:type="dxa"/>
              <w:left w:w="100.0" w:type="dxa"/>
              <w:bottom w:w="100.0" w:type="dxa"/>
              <w:right w:w="100.0" w:type="dxa"/>
            </w:tcMar>
            <w:shd w:fill="auto" w:val="clear"/>
            <w:vAlign w:val="top"/>
          </w:tcPr>
          <w:p w:rsidR="00000000" w:rsidDel="00000000" w:rsidRDefault="00000000" w14:paraId="0000011C" w:rsidP="00000000" w:rsidRPr="00000000">
            <w:pPr>
              <w:widowControl w:val="0"/>
              <w:spacing w:line="240" w:lineRule="auto"/>
              <w:rPr>
                <w:rFonts w:ascii="Times New Roman" w:cs="Times New Roman" w:eastAsia="Times New Roman" w:hAnsi="Times New Roman"/>
              </w:rPr>
            </w:pPr>
            <w:r w:rsidR="00000000" w:rsidDel="00000000" w:rsidRPr="00000000">
              <w:rPr>
                <w:rtl w:val="0"/>
                <w:rFonts w:ascii="Cardo" w:cs="Cardo" w:eastAsia="Cardo" w:hAnsi="Cardo"/>
              </w:rPr>
              <w:t>↓↑</w:t>
            </w:r>
          </w:p>
        </w:tc>
      </w:tr>
    </w:tbl>
    <w:p w:rsidR="00000000" w:rsidDel="00000000" w:rsidRDefault="00000000" w14:paraId="0000011D" w:rsidP="00000000" w:rsidRPr="00000000">
      <w:pPr>
        <w:jc w:val="cente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 xml:space="preserve">Figure 5. </w:t>
      </w:r>
    </w:p>
    <w:p w:rsidR="00000000" w:rsidDel="00000000" w:rsidRDefault="00000000" w14:paraId="0000011E" w:rsidP="00000000" w:rsidRPr="00000000">
      <w:pPr>
        <w:jc w:val="left"/>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1F"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In the graph from 2018, figure 4, we noticed the hottest months were August and September. The hottest day being August 5th, with a temperature of 97 degrees Fahrenheit [4]. The average temperature of August was 81 F. with an average usage of 816 kWh. September had an average of 854 kilowatt hours, with an average temperature of 79 F.  For the month of September, the hottest temperature was 94 F, which happened on September 18th and 19th. </w:t>
      </w:r>
    </w:p>
    <w:p w:rsidR="00000000" w:rsidDel="00000000" w:rsidRDefault="00000000" w14:paraId="00000120"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1"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 month with the lowest average temperature in 2018 was February. The lowest recorded temperature was -2 degrees Fahrenheit on February 5th [4]. The usage in kilowatt hours was 396. The lowest average kWh hours recorded for 2018 was in May, with an average of 330. The average temperature for that month was 53 F. </w:t>
      </w:r>
    </w:p>
    <w:p w:rsidR="00000000" w:rsidDel="00000000" w:rsidRDefault="00000000" w14:paraId="00000122"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3"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Figure 5 compared the average temperatures and usage and found seven months in which the arrows corresponded. This means that the temperature either went up or down at the same time. In both years, 2017 and 2018, the months of July, August, October, and November have arrows that correspond. </w:t>
      </w:r>
    </w:p>
    <w:p w:rsidR="00000000" w:rsidDel="00000000" w:rsidRDefault="00000000" w14:paraId="00000124"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5"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6"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7"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8"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9"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A"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B"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C"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D"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E"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2F"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0"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1"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2"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3"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4"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5"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6"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7"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8" w:rsidP="00000000" w:rsidRPr="00000000">
      <w:pPr>
        <w:jc w:val="both"/>
        <w:ind w:left="0"/>
        <w:ind w:firstLine="72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9" w:rsidP="00000000" w:rsidRPr="00000000">
      <w:pPr>
        <w:jc w:val="left"/>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3A" w:rsidP="00000000" w:rsidRPr="00000000">
      <w:pPr>
        <w:ind w:left="0"/>
        <w:ind w:firstLine="0"/>
        <w:rPr>
          <w:b/>
          <w:rFonts w:ascii="Times New Roman" w:cs="Times New Roman" w:eastAsia="Times New Roman" w:hAnsi="Times New Roman"/>
          <w:sz w:val="32"/>
          <w:szCs w:val="32"/>
        </w:rPr>
      </w:pPr>
      <w:r w:rsidR="00000000" w:rsidDel="00000000" w:rsidRPr="00000000">
        <w:rPr>
          <w:rtl w:val="0"/>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pPr>
        <w:ind w:left="0"/>
        <w:ind w:firstLine="0"/>
      </w:pPr>
      <w:r>
        <w:rPr>
          <w:rFonts w:ascii="Times New Roman"/>
          <w:sz w:val="28"/>
        </w:rPr>
      </w:r>
    </w:p>
    <w:p w:rsidR="00000000" w:rsidDel="00000000" w:rsidRDefault="00000000" w14:paraId="0000013B" w:rsidP="00000000" w:rsidRPr="00000000">
      <w:pPr>
        <w:ind w:left="0"/>
        <w:ind w:firstLine="0"/>
        <w:rPr>
          <w:rFonts w:ascii="Times New Roman" w:cs="Times New Roman" w:eastAsia="Times New Roman" w:hAnsi="Times New Roman"/>
          <w:sz w:val="28"/>
          <w:szCs w:val="28"/>
        </w:rPr>
      </w:pPr>
      <w:r w:rsidR="00000000" w:rsidDel="00000000" w:rsidRPr="00000000">
        <w:rPr>
          <w:rtl w:val="0"/>
          <w:rFonts w:ascii="Times New Roman" w:cs="Times New Roman" w:eastAsia="Times New Roman" w:hAnsi="Times New Roman"/>
          <w:sz w:val="28"/>
          <w:szCs w:val="28"/>
        </w:rPr>
        <w:t>3. Conclusion</w:t>
      </w:r>
    </w:p>
    <w:p w:rsidR="00000000" w:rsidDel="00000000" w:rsidRDefault="00000000" w14:paraId="0000013C"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line="276"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According to our hypothesis, our energy usage would go up as the temperatures go up and down as the temperatures go down.  That was right, and wrong.  When we compared months we found that our theory was true about  50% of the time.  For example, there were some irregularities like January in both years.  The temperatures remained low but our usage took a huge spike!</w:t>
      </w:r>
    </w:p>
    <w:p w:rsidR="00000000" w:rsidDel="00000000" w:rsidRDefault="00000000" w14:paraId="0000013E"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line="276"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We were shocked by this!  And realized that our usage in these months must have comprised of things other than heating our home….like cell phone and computer charging and fish tank heaters and lights.  This is what is encouraging me to work on lowering my families dependence on electricity and lessen our carbon footprint.</w:t>
      </w:r>
    </w:p>
    <w:p w:rsidR="00000000" w:rsidDel="00000000" w:rsidRDefault="00000000" w14:paraId="0000013F"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line="276"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40"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line="276"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Here are my blog entries on how a typical american family can lower their usage:</w:t>
      </w:r>
    </w:p>
    <w:p w:rsidR="00000000" w:rsidDel="00000000" w:rsidRDefault="00000000" w14:paraId="00000141"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line="276"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Day 1!</w:t>
      </w:r>
    </w:p>
    <w:p w:rsidR="00000000" w:rsidDel="00000000" w:rsidRDefault="00000000" w14:paraId="00000142" w:rsidP="00000000" w:rsidRPr="00000000">
      <w:pPr>
        <w:pBdr>
          <w:top w:val="nil" w:sz="0" w:color="auto" w:space="0"/>
          <w:bottom w:val="nil" w:sz="0" w:color="auto" w:space="0"/>
          <w:left w:val="nil" w:sz="0" w:color="auto" w:space="0"/>
          <w:right w:val="nil" w:sz="0" w:color="auto" w:space="0"/>
          <w:between w:val="nil" w:sz="0" w:color="auto" w:space="0"/>
        </w:pBdr>
        <w:shd w:fill="FFFFFF" w:val="clear"/>
        <w:ind w:firstLine="720"/>
        <w:spacing w:line="276"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Our family bought a solar charger and it arrived yesterday. It was $46.99 from amazon. It’s a Hiluckey 25000mAh solar charger that charges phones and tablets. It has four solar panels, so it charges faster, and a light for nighttime or emergencies. It is waterproof, shockproof and dust-proof (apparently) so it’s good for outdoor activities as well. You can hang it from your backpack to charge while you are hiking or biking. The only downside is that once you've used all of the battery, it takes 20 hours in the sun to recharge.</w:t>
      </w:r>
    </w:p>
    <w:p w:rsidR="00000000" w:rsidDel="00000000" w:rsidRDefault="00000000" w14:paraId="00000143"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line="276"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Today we’re going to buy:</w:t>
      </w:r>
    </w:p>
    <w:p w:rsidR="00000000" w:rsidDel="00000000" w:rsidRDefault="00000000" w14:paraId="00000144"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line="276"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1. Timer plug-ins</w:t>
      </w:r>
    </w:p>
    <w:p w:rsidR="00000000" w:rsidDel="00000000" w:rsidRDefault="00000000" w14:paraId="00000145"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line="276"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2. Timers (for fish tanks)</w:t>
      </w:r>
    </w:p>
    <w:p w:rsidR="00000000" w:rsidDel="00000000" w:rsidRDefault="00000000" w14:paraId="00000146" w:rsidP="00000000" w:rsidRPr="00000000">
      <w:pPr>
        <w:pBdr>
          <w:top w:val="nil" w:sz="0" w:color="auto" w:space="0"/>
          <w:bottom w:val="nil" w:sz="0" w:color="auto" w:space="0"/>
          <w:left w:val="nil" w:sz="0" w:color="auto" w:space="0"/>
          <w:right w:val="nil" w:sz="0" w:color="auto" w:space="0"/>
          <w:between w:val="nil" w:sz="0" w:color="auto" w:space="0"/>
        </w:pBdr>
        <w:shd w:fill="FFFFFF" w:val="clear"/>
        <w:spacing w:after="120" w:line="276"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3. Energy-saving power strip</w:t>
      </w:r>
    </w:p>
    <w:p w:rsidR="00000000" w:rsidDel="00000000" w:rsidRDefault="00000000" w14:paraId="00000147" w:rsidP="00000000" w:rsidRPr="00000000">
      <w:pPr/>
      <w:r w:rsidR="00000000" w:rsidDel="00000000" w:rsidRPr="00000000">
        <w:rPr>
          <w:rtl w:val="0"/>
        </w:rPr>
      </w:r>
    </w:p>
    <w:p w:rsidR="00000000" w:rsidDel="00000000" w:rsidRDefault="00000000" w14:paraId="00000148" w:rsidP="00000000" w:rsidRPr="00000000">
      <w:pP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Day 2!</w:t>
      </w:r>
    </w:p>
    <w:p w:rsidR="00000000" w:rsidDel="00000000" w:rsidRDefault="00000000" w14:paraId="00000149" w:rsidP="00000000" w:rsidRPr="00000000">
      <w:pPr>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second step we took was to unplug our television. T.V.s take A LOT of energy, because even when it’s off it’s sucking energy so when you turn it on, you don’t have to wait. Another thing that takes a lot of energy is the wifi! Did you know you actually can, and should unplug your wifi? It consumes a lot of energy if it is on all the time. </w:t>
      </w:r>
    </w:p>
    <w:p w:rsidR="00000000" w:rsidDel="00000000" w:rsidRDefault="00000000" w14:paraId="0000014A" w:rsidP="00000000" w:rsidRPr="00000000">
      <w:pP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On a different note, our solar charger has stopped working. It has charged for hours and is still sucking power from devices. I hope we just need to charge it more and it’ll work. </w:t>
      </w:r>
    </w:p>
    <w:p w:rsidR="00000000" w:rsidDel="00000000" w:rsidRDefault="00000000" w14:paraId="0000014B" w:rsidP="00000000" w:rsidRPr="00000000">
      <w:pPr>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4C" w:rsidP="00000000" w:rsidRPr="00000000">
      <w:pP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Day 3!</w:t>
      </w:r>
    </w:p>
    <w:p w:rsidR="00000000" w:rsidDel="00000000" w:rsidRDefault="00000000" w14:paraId="0000014D" w:rsidP="00000000" w:rsidRPr="00000000">
      <w:pPr>
        <w:ind w:firstLine="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 third step we took was to set a time for when we start turning off the lights before bedtime. We set an alarm to go off when we should start turning off all electronics. We also bought a timer plugin, where you can plug it in and set the time, so it doesn’t waste any more electricity when it’s fully charged. It has a 30 minute setting, a 3 hour setting and a 6 hour setting. You can use it for stuff from power tools to computers, basically anything. </w:t>
      </w:r>
    </w:p>
    <w:p w:rsidR="00000000" w:rsidDel="00000000" w:rsidRDefault="00000000" w14:paraId="0000014E" w:rsidP="00000000" w:rsidRPr="00000000">
      <w:pPr>
        <w:rPr>
          <w:b/>
          <w:rFonts w:ascii="Times New Roman" w:cs="Times New Roman" w:eastAsia="Times New Roman" w:hAnsi="Times New Roman"/>
          <w:sz w:val="32"/>
          <w:szCs w:val="32"/>
        </w:rPr>
      </w:pPr>
      <w:r w:rsidR="00000000" w:rsidDel="00000000" w:rsidRPr="00000000">
        <w:rPr>
          <w:rtl w:val="0"/>
          <w:rFonts w:ascii="Times New Roman" w:cs="Times New Roman" w:eastAsia="Times New Roman" w:hAnsi="Times New Roman"/>
          <w:sz w:val="24"/>
          <w:szCs w:val="24"/>
        </w:rPr>
        <w:t xml:space="preserve">Another thing we have been doing for a while is using energy efficient bulbs, like LEDs. These can save you a lot of energy and don’t cost too much. </w:t>
      </w:r>
    </w:p>
    <w:p w:rsidR="00000000" w:rsidDel="00000000" w:rsidRDefault="00000000" w14:paraId="0000014F" w:rsidP="00000000" w:rsidRPr="00000000">
      <w:pPr>
        <w:jc w:val="left"/>
        <w:ind w:left="0"/>
        <w:ind w:firstLine="0"/>
        <w:rPr>
          <w:b/>
          <w:rFonts w:ascii="Times New Roman" w:cs="Times New Roman" w:eastAsia="Times New Roman" w:hAnsi="Times New Roman"/>
          <w:sz w:val="32"/>
          <w:szCs w:val="32"/>
        </w:rPr>
      </w:pPr>
      <w:r w:rsidR="00000000" w:rsidDel="00000000" w:rsidRPr="00000000">
        <w:rPr>
          <w:rtl w:val="0"/>
        </w:rPr>
      </w:r>
    </w:p>
    <w:p w:rsidR="00000000" w:rsidDel="00000000" w:rsidRDefault="00000000" w14:paraId="00000156" w:rsidP="00000000" w:rsidRPr="00000000">
      <w:pPr>
        <w:jc w:val="center"/>
        <w:ind w:left="0"/>
        <w:ind w:firstLine="0"/>
        <w:rPr>
          <w:b/>
          <w:rFonts w:ascii="Times New Roman" w:cs="Times New Roman" w:eastAsia="Times New Roman" w:hAnsi="Times New Roman"/>
          <w:sz w:val="28"/>
          <w:szCs w:val="32"/>
        </w:rPr>
      </w:pPr>
      <w:r>
        <w:rPr>
          <w:b/>
          <w:rFonts w:ascii="Times New Roman"/>
          <w:sz w:val="28"/>
        </w:rPr>
        <w:t>FIGURES</w:t>
      </w:r>
    </w:p>
    <w:p w:rsidR="00000000" w:rsidDel="00000000" w:rsidRDefault="00000000" w14:paraId="0000016C" w:rsidP="00000000" w:rsidRPr="00000000">
      <w:pPr>
        <w:ind w:left="0"/>
        <w:ind w:firstLine="0"/>
        <w:rPr>
          <w:b/>
          <w:rFonts w:ascii="Times New Roman" w:cs="Times New Roman" w:eastAsia="Times New Roman" w:hAnsi="Times New Roman"/>
          <w:sz w:val="32"/>
          <w:szCs w:val="32"/>
        </w:rPr>
      </w:pPr>
      <w:r w:rsidR="00000000" w:rsidDel="00000000" w:rsidRPr="00000000">
        <w:rPr>
          <w:rtl w:val="0"/>
        </w:rPr>
      </w:r>
    </w:p>
    <w:p w:rsidR="00000000" w:rsidDel="00000000" w:rsidRDefault="00000000" w14:paraId="0000016D" w:rsidP="00000000" w:rsidRPr="00000000">
      <w:pP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Fig. 1 Weather Spark Average Weather in Kansas City:</w:t>
      </w:r>
    </w:p>
    <w:p w:rsidR="00000000" w:rsidDel="00000000" w:rsidRDefault="00000000" w14:paraId="0000016E" w:rsidP="00000000" w:rsidRPr="00000000">
      <w:pP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w:t>
      </w:r>
      <w:hyperlink r:id="rId10">
        <w:r w:rsidR="00000000" w:rsidDel="00000000" w:rsidRPr="00000000">
          <w:rPr>
            <w:rtl w:val="0"/>
            <w:u w:val="single"/>
            <w:color w:val="1155CC"/>
            <w:highlight w:val="white"/>
            <w:rFonts w:ascii="Times New Roman" w:cs="Times New Roman" w:eastAsia="Times New Roman" w:hAnsi="Times New Roman"/>
            <w:sz w:val="24"/>
            <w:szCs w:val="24"/>
          </w:rPr>
          <w:t>https://weatherspark.com/y/9847/Average-Weather-in-Kansas-City-Missouri-United-States-Year-Round</w:t>
        </w:r>
      </w:hyperlink>
      <w:r w:rsidR="00000000" w:rsidDel="00000000" w:rsidRPr="00000000">
        <w:rPr>
          <w:rtl w:val="0"/>
          <w:rFonts w:ascii="Times New Roman" w:cs="Times New Roman" w:eastAsia="Times New Roman" w:hAnsi="Times New Roman"/>
          <w:sz w:val="24"/>
          <w:szCs w:val="24"/>
        </w:rPr>
        <w:t>)</w:t>
      </w:r>
    </w:p>
    <w:p w:rsidR="00000000" w:rsidDel="00000000" w:rsidRDefault="00000000" w14:paraId="0000016F" w:rsidP="00000000" w:rsidRPr="00000000">
      <w:pP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70" w:rsidP="00000000" w:rsidRPr="00000000">
      <w:pP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Fig. 2  Electric Usage and Average Temperatures for 2017 According to Kansas City Power &amp; Light</w:t>
      </w:r>
    </w:p>
    <w:p w:rsidR="00000000" w:rsidDel="00000000" w:rsidRDefault="00000000" w14:paraId="00000171" w:rsidP="00000000" w:rsidRPr="00000000">
      <w:pP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72" w:rsidP="00000000" w:rsidRPr="00000000">
      <w:pP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Fig. 3  Comparison Chart of Electric Usage and Average Temperatures (2017)</w:t>
      </w:r>
    </w:p>
    <w:p w:rsidR="00000000" w:rsidDel="00000000" w:rsidRDefault="00000000" w14:paraId="00000173" w:rsidP="00000000" w:rsidRPr="00000000">
      <w:pP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74" w:rsidP="00000000" w:rsidRPr="00000000">
      <w:pP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Fig. 4  Electric Usage and Average Temperatures for 2018 According to Kansas City Power &amp; Light</w:t>
      </w:r>
    </w:p>
    <w:p w:rsidR="00000000" w:rsidDel="00000000" w:rsidRDefault="00000000" w14:paraId="00000175" w:rsidP="00000000" w:rsidRPr="00000000">
      <w:pP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76" w:rsidP="00000000" w:rsidRPr="00000000">
      <w:pPr>
        <w:ind w:left="0"/>
        <w:ind w:firstLine="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Fig. 5  Comparison Chart of Electric Usage and Average Temperatures (2018)</w:t>
      </w:r>
    </w:p>
    <w:p w:rsidR="00000000" w:rsidDel="00000000" w:rsidRDefault="00000000" w14:paraId="00000177" w:rsidP="00000000" w:rsidRPr="00000000">
      <w:pP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78" w:rsidP="00000000" w:rsidRPr="00000000">
      <w:pP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79" w:rsidP="00000000" w:rsidRPr="00000000">
      <w:pPr>
        <w:jc w:val="center"/>
        <w:rPr>
          <w:b/>
          <w:rFonts w:ascii="Times New Roman" w:cs="Times New Roman" w:eastAsia="Times New Roman" w:hAnsi="Times New Roman"/>
          <w:sz w:val="32"/>
          <w:szCs w:val="32"/>
        </w:rPr>
      </w:pPr>
      <w:r w:rsidR="00000000" w:rsidDel="00000000" w:rsidRPr="00000000">
        <w:rPr>
          <w:rtl w:val="0"/>
          <w:b/>
          <w:rFonts w:ascii="Times New Roman" w:cs="Times New Roman" w:eastAsia="Times New Roman" w:hAnsi="Times New Roman"/>
          <w:sz w:val="32"/>
          <w:szCs w:val="32"/>
        </w:rPr>
        <w:t>REFERENCES</w:t>
      </w:r>
    </w:p>
    <w:p w:rsidR="00000000" w:rsidDel="00000000" w:rsidRDefault="00000000" w14:paraId="0000017A" w:rsidP="00000000" w:rsidRPr="00000000">
      <w:pPr>
        <w:rPr>
          <w:highlight w:val="white"/>
          <w:sz w:val="20"/>
          <w:szCs w:val="20"/>
        </w:rPr>
      </w:pPr>
      <w:r w:rsidR="00000000" w:rsidDel="00000000" w:rsidRPr="00000000">
        <w:rPr>
          <w:rtl w:val="0"/>
          <w:rFonts w:ascii="Times New Roman" w:cs="Times New Roman" w:eastAsia="Times New Roman" w:hAnsi="Times New Roman"/>
          <w:sz w:val="24"/>
          <w:szCs w:val="24"/>
        </w:rPr>
        <w:t xml:space="preserve">[1] EPA (2017). </w:t>
      </w:r>
      <w:hyperlink r:id="rId11">
        <w:r w:rsidR="00000000" w:rsidDel="00000000" w:rsidRPr="00000000">
          <w:rPr>
            <w:rtl w:val="0"/>
            <w:u w:val="single"/>
            <w:color w:val="1155CC"/>
            <w:rFonts w:ascii="Times New Roman" w:cs="Times New Roman" w:eastAsia="Times New Roman" w:hAnsi="Times New Roman"/>
            <w:sz w:val="24"/>
            <w:szCs w:val="24"/>
          </w:rPr>
          <w:t>Climate Impacts on Energy</w:t>
        </w:r>
      </w:hyperlink>
      <w:r w:rsidR="00000000" w:rsidDel="00000000" w:rsidRPr="00000000">
        <w:rPr>
          <w:rtl w:val="0"/>
          <w:rFonts w:ascii="Times New Roman" w:cs="Times New Roman" w:eastAsia="Times New Roman" w:hAnsi="Times New Roman"/>
          <w:sz w:val="24"/>
          <w:szCs w:val="24"/>
        </w:rPr>
        <w:t xml:space="preserve"> </w:t>
      </w:r>
      <w:r w:rsidR="00000000" w:rsidDel="00000000" w:rsidRPr="00000000">
        <w:rPr>
          <w:rtl w:val="0"/>
        </w:rPr>
      </w:r>
    </w:p>
    <w:p w:rsidR="00000000" w:rsidDel="00000000" w:rsidRDefault="00000000" w14:paraId="0000017B" w:rsidP="00000000" w:rsidRPr="00000000">
      <w:pPr>
        <w:rPr>
          <w:highlight w:val="white"/>
          <w:sz w:val="20"/>
          <w:szCs w:val="20"/>
        </w:rPr>
      </w:pPr>
      <w:r w:rsidR="00000000" w:rsidDel="00000000" w:rsidRPr="00000000">
        <w:rPr>
          <w:rtl w:val="0"/>
        </w:rPr>
      </w:r>
    </w:p>
    <w:p w:rsidR="00000000" w:rsidDel="00000000" w:rsidRDefault="00000000" w14:paraId="0000017C" w:rsidP="00000000" w:rsidRPr="00000000">
      <w:pPr>
        <w:rPr>
          <w:color w:val="212121"/>
          <w:highlight w:val="white"/>
          <w:rFonts w:ascii="Times New Roman" w:cs="Times New Roman" w:eastAsia="Times New Roman" w:hAnsi="Times New Roman"/>
          <w:sz w:val="24"/>
          <w:szCs w:val="24"/>
        </w:rPr>
      </w:pPr>
      <w:r w:rsidR="00000000" w:rsidDel="00000000" w:rsidRPr="00000000">
        <w:rPr>
          <w:rtl w:val="0"/>
          <w:highlight w:val="white"/>
          <w:rFonts w:ascii="Times New Roman" w:cs="Times New Roman" w:eastAsia="Times New Roman" w:hAnsi="Times New Roman"/>
          <w:sz w:val="24"/>
          <w:szCs w:val="24"/>
        </w:rPr>
        <w:t>[2]</w:t>
      </w:r>
      <w:r w:rsidR="00000000" w:rsidDel="00000000" w:rsidRPr="00000000">
        <w:rPr>
          <w:rtl w:val="0"/>
          <w:color w:val="212121"/>
          <w:highlight w:val="white"/>
          <w:rFonts w:ascii="Times New Roman" w:cs="Times New Roman" w:eastAsia="Times New Roman" w:hAnsi="Times New Roman"/>
          <w:sz w:val="24"/>
          <w:szCs w:val="24"/>
        </w:rPr>
        <w:t xml:space="preserve"> EPA (2015). </w:t>
      </w:r>
      <w:hyperlink r:id="rId12">
        <w:r w:rsidR="00000000" w:rsidDel="00000000" w:rsidRPr="00000000">
          <w:rPr>
            <w:rtl w:val="0"/>
            <w:i/>
            <w:u w:val="single"/>
            <w:color w:val="1155CC"/>
            <w:highlight w:val="white"/>
            <w:rFonts w:ascii="Times New Roman" w:cs="Times New Roman" w:eastAsia="Times New Roman" w:hAnsi="Times New Roman"/>
            <w:sz w:val="24"/>
            <w:szCs w:val="24"/>
          </w:rPr>
          <w:t>Inventory of U.S. Greenhouse Gas Emissions and Sinks: 1990-2013</w:t>
        </w:r>
      </w:hyperlink>
      <w:r w:rsidR="00000000" w:rsidDel="00000000" w:rsidRPr="00000000">
        <w:rPr>
          <w:rtl w:val="0"/>
          <w:color w:val="1155CC"/>
          <w:highlight w:val="white"/>
          <w:rFonts w:ascii="Times New Roman" w:cs="Times New Roman" w:eastAsia="Times New Roman" w:hAnsi="Times New Roman"/>
          <w:sz w:val="24"/>
          <w:szCs w:val="24"/>
        </w:rPr>
        <w:t>.</w:t>
      </w:r>
      <w:r w:rsidR="00000000" w:rsidDel="00000000" w:rsidRPr="00000000">
        <w:rPr>
          <w:rtl w:val="0"/>
          <w:color w:val="212121"/>
          <w:highlight w:val="white"/>
          <w:rFonts w:ascii="Times New Roman" w:cs="Times New Roman" w:eastAsia="Times New Roman" w:hAnsi="Times New Roman"/>
          <w:sz w:val="24"/>
          <w:szCs w:val="24"/>
        </w:rPr>
        <w:t xml:space="preserve"> U.S. Environmental Protection Agency (EPA).</w:t>
      </w:r>
    </w:p>
    <w:p w:rsidR="00000000" w:rsidDel="00000000" w:rsidRDefault="00000000" w14:paraId="0000017D" w:rsidP="00000000" w:rsidRPr="00000000">
      <w:pPr>
        <w:rPr>
          <w:color w:val="212121"/>
          <w:highlight w:val="white"/>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7E" w:rsidP="00000000" w:rsidRPr="00000000">
      <w:pPr>
        <w:rPr>
          <w:color w:val="212121"/>
          <w:highlight w:val="white"/>
          <w:rFonts w:ascii="Times New Roman" w:cs="Times New Roman" w:eastAsia="Times New Roman" w:hAnsi="Times New Roman"/>
          <w:sz w:val="24"/>
          <w:szCs w:val="24"/>
        </w:rPr>
      </w:pPr>
      <w:r w:rsidR="00000000" w:rsidDel="00000000" w:rsidRPr="00000000">
        <w:rPr>
          <w:rtl w:val="0"/>
          <w:color w:val="212121"/>
          <w:highlight w:val="white"/>
          <w:rFonts w:ascii="Times New Roman" w:cs="Times New Roman" w:eastAsia="Times New Roman" w:hAnsi="Times New Roman"/>
          <w:sz w:val="24"/>
          <w:szCs w:val="24"/>
        </w:rPr>
        <w:t xml:space="preserve">[3] CCSP (2008). </w:t>
      </w:r>
      <w:hyperlink r:id="rId13">
        <w:r w:rsidR="00000000" w:rsidDel="00000000" w:rsidRPr="00000000">
          <w:rPr>
            <w:rtl w:val="0"/>
            <w:i/>
            <w:u w:val="single"/>
            <w:color w:val="1155CC"/>
            <w:highlight w:val="white"/>
            <w:rFonts w:ascii="Times New Roman" w:cs="Times New Roman" w:eastAsia="Times New Roman" w:hAnsi="Times New Roman"/>
            <w:sz w:val="24"/>
            <w:szCs w:val="24"/>
          </w:rPr>
          <w:t>Effects of Climate Change on Energy Production and Use in the United States</w:t>
        </w:r>
      </w:hyperlink>
      <w:r w:rsidR="00000000" w:rsidDel="00000000" w:rsidRPr="00000000">
        <w:rPr>
          <w:rtl w:val="0"/>
          <w:color w:val="1155CC"/>
          <w:highlight w:val="white"/>
          <w:rFonts w:ascii="Times New Roman" w:cs="Times New Roman" w:eastAsia="Times New Roman" w:hAnsi="Times New Roman"/>
          <w:sz w:val="24"/>
          <w:szCs w:val="24"/>
        </w:rPr>
        <w:t>.</w:t>
      </w:r>
      <w:r w:rsidR="00000000" w:rsidDel="00000000" w:rsidRPr="00000000">
        <w:rPr>
          <w:rtl w:val="0"/>
          <w:color w:val="212121"/>
          <w:highlight w:val="white"/>
          <w:rFonts w:ascii="Times New Roman" w:cs="Times New Roman" w:eastAsia="Times New Roman" w:hAnsi="Times New Roman"/>
          <w:sz w:val="24"/>
          <w:szCs w:val="24"/>
        </w:rPr>
        <w:t xml:space="preserve"> A Report by the U.S. Climate Change Science Program and the subcommittee on Global change Research. Wilbanks, T.J., V. Bhatt, D.E. Bilello, S.R. Bull, J.Ekmann, W.C. Horak, Y.J. Huang, M.D. Levine, M.J. Sale, D.K. Schmalzer, and M.J. Scott. Department of Energy, Office of Biological &amp; Environmental Research, Washington, DC, USA.</w:t>
      </w:r>
    </w:p>
    <w:p w:rsidR="00000000" w:rsidDel="00000000" w:rsidRDefault="00000000" w14:paraId="0000017F" w:rsidP="00000000" w:rsidRPr="00000000">
      <w:pPr>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180" w:rsidP="00000000" w:rsidRPr="00000000">
      <w:pP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[4] </w:t>
      </w:r>
      <w:hyperlink r:id="rId14">
        <w:r w:rsidR="00000000" w:rsidDel="00000000" w:rsidRPr="00000000">
          <w:rPr>
            <w:rtl w:val="0"/>
            <w:u w:val="single"/>
            <w:color w:val="1155CC"/>
            <w:rFonts w:ascii="Times New Roman" w:cs="Times New Roman" w:eastAsia="Times New Roman" w:hAnsi="Times New Roman"/>
            <w:sz w:val="24"/>
            <w:szCs w:val="24"/>
          </w:rPr>
          <w:t>weatherunderground.com/history/monthly/us/mo/kansas-city/KMCI/date/2017-2</w:t>
        </w:r>
      </w:hyperlink>
      <w:r w:rsidR="00000000" w:rsidDel="00000000" w:rsidRPr="00000000">
        <w:rPr>
          <w:rtl w:val="0"/>
        </w:rPr>
      </w:r>
    </w:p>
    <w:sectPr>
      <w:pgNumType w:start="1"/>
      <w:pgSz w:w="12240" w:h="15840"/>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Calibri"/>
  <w:font w:name="Cambria"/>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u w:val="none"/>
      </w:rPr>
      <w:pPr>
        <w:ind w:left="720"/>
        <w:ind w:hanging="360"/>
      </w:pPr>
      <w:lvlJc w:val="left"/>
    </w:lvl>
    <w:lvl w:ilvl="1">
      <w:numFmt w:val="lowerLetter"/>
      <w:lvlText w:val="%2."/>
      <w:start w:val="1"/>
      <w:rPr>
        <w:u w:val="none"/>
      </w:rPr>
      <w:pPr>
        <w:ind w:left="1440"/>
        <w:ind w:hanging="360"/>
      </w:pPr>
      <w:lvlJc w:val="left"/>
    </w:lvl>
    <w:lvl w:ilvl="2">
      <w:numFmt w:val="lowerRoman"/>
      <w:lvlText w:val="%3."/>
      <w:start w:val="1"/>
      <w:rPr>
        <w:u w:val="none"/>
      </w:rPr>
      <w:pPr>
        <w:ind w:left="2160"/>
        <w:ind w:hanging="360"/>
      </w:pPr>
      <w:lvlJc w:val="right"/>
    </w:lvl>
    <w:lvl w:ilvl="3">
      <w:numFmt w:val="decimal"/>
      <w:lvlText w:val="%4."/>
      <w:start w:val="1"/>
      <w:rPr>
        <w:u w:val="none"/>
      </w:rPr>
      <w:pPr>
        <w:ind w:left="2880"/>
        <w:ind w:hanging="360"/>
      </w:pPr>
      <w:lvlJc w:val="left"/>
    </w:lvl>
    <w:lvl w:ilvl="4">
      <w:numFmt w:val="lowerLetter"/>
      <w:lvlText w:val="%5."/>
      <w:start w:val="1"/>
      <w:rPr>
        <w:u w:val="none"/>
      </w:rPr>
      <w:pPr>
        <w:ind w:left="3600"/>
        <w:ind w:hanging="360"/>
      </w:pPr>
      <w:lvlJc w:val="left"/>
    </w:lvl>
    <w:lvl w:ilvl="5">
      <w:numFmt w:val="lowerRoman"/>
      <w:lvlText w:val="%6."/>
      <w:start w:val="1"/>
      <w:rPr>
        <w:u w:val="none"/>
      </w:rPr>
      <w:pPr>
        <w:ind w:left="4320"/>
        <w:ind w:hanging="360"/>
      </w:pPr>
      <w:lvlJc w:val="right"/>
    </w:lvl>
    <w:lvl w:ilvl="6">
      <w:numFmt w:val="decimal"/>
      <w:lvlText w:val="%7."/>
      <w:start w:val="1"/>
      <w:rPr>
        <w:u w:val="none"/>
      </w:rPr>
      <w:pPr>
        <w:ind w:left="5040"/>
        <w:ind w:hanging="360"/>
      </w:pPr>
      <w:lvlJc w:val="left"/>
    </w:lvl>
    <w:lvl w:ilvl="7">
      <w:numFmt w:val="lowerLetter"/>
      <w:lvlText w:val="%8."/>
      <w:start w:val="1"/>
      <w:rPr>
        <w:u w:val="none"/>
      </w:rPr>
      <w:pPr>
        <w:ind w:left="5760"/>
        <w:ind w:hanging="360"/>
      </w:pPr>
      <w:lvlJc w:val="left"/>
    </w:lvl>
    <w:lvl w:ilvl="8">
      <w:numFmt w:val="lowerRoman"/>
      <w:lvlText w:val="%9."/>
      <w:start w:val="1"/>
      <w:rPr>
        <w:u w:val="none"/>
      </w:rPr>
      <w:pPr>
        <w:ind w:left="6480"/>
        <w:ind w:hanging="36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19january2017snapshot.epa.gov/climate-impacts/climate-impacts-energy_.html" TargetMode="External"/><Relationship Id="rId10" Type="http://schemas.openxmlformats.org/officeDocument/2006/relationships/hyperlink" Target="https://weatherspark.com/y/9847/Average-Weather-in-Kansas-City-Missouri-United-States-Year-Round" TargetMode="External"/><Relationship Id="rId13" Type="http://schemas.openxmlformats.org/officeDocument/2006/relationships/hyperlink" Target="http://downloads.globalchange.gov/sap/sap4-5/sap4-5-final-all.pdf" TargetMode="External"/><Relationship Id="rId12" Type="http://schemas.openxmlformats.org/officeDocument/2006/relationships/hyperlink" Target="https://19january2017snapshot.epa.gov/ghgemissions/us-greenhouse-gas-inventory-report-1990-20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eatherunderground.com/history/monthly/us/mo/kansas-city/KMCI/date/2017-2"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19january2017snapshot.epa.gov/climate-change-science/causes-climate-change" TargetMode="External"/><Relationship Id="rId8"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