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AA6" w:rsidRDefault="00E474F4">
      <w:pPr>
        <w:rPr>
          <w:rtl/>
          <w:lang w:bidi="ar-OM"/>
        </w:rPr>
      </w:pPr>
      <w:r>
        <w:rPr>
          <w:rFonts w:cstheme="minorHAnsi"/>
          <w:noProof/>
          <w:sz w:val="24"/>
          <w:szCs w:val="24"/>
          <w:rtl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3.5pt;margin-top:-1.45pt;width:138pt;height:2in;z-index:251679744;mso-position-horizontal-relative:text;mso-position-vertical-relative:text;mso-width-relative:page;mso-height-relative:page" wrapcoords="-117 0 -117 21488 21600 21488 21600 0 -117 0">
            <v:imagedata r:id="rId8" o:title=""/>
            <w10:wrap type="tight"/>
          </v:shape>
          <o:OLEObject Type="Embed" ProgID="PBrush" ShapeID="_x0000_s1026" DrawAspect="Content" ObjectID="_1552646851" r:id="rId9"/>
        </w:object>
      </w:r>
      <w:r>
        <w:rPr>
          <w:rFonts w:cstheme="minorHAnsi"/>
          <w:noProof/>
          <w:sz w:val="24"/>
          <w:szCs w:val="24"/>
          <w:rtl/>
        </w:rPr>
        <w:object w:dxaOrig="1440" w:dyaOrig="1440">
          <v:shape id="_x0000_s1027" type="#_x0000_t75" style="position:absolute;left:0;text-align:left;margin-left:6.75pt;margin-top:3.05pt;width:187.5pt;height:154.5pt;z-index:251681792;mso-position-horizontal-relative:text;mso-position-vertical-relative:text;mso-width-relative:page;mso-height-relative:page" wrapcoords="-86 0 -86 21495 21600 21495 21600 0 -86 0">
            <v:imagedata r:id="rId10" o:title=""/>
            <w10:wrap type="tight"/>
          </v:shape>
          <o:OLEObject Type="Embed" ProgID="PBrush" ShapeID="_x0000_s1027" DrawAspect="Content" ObjectID="_1552646852" r:id="rId11"/>
        </w:object>
      </w:r>
      <w:r w:rsidR="0035665B">
        <w:rPr>
          <w:rFonts w:hint="cs"/>
          <w:rtl/>
          <w:lang w:bidi="ar-OM"/>
        </w:rPr>
        <w:t xml:space="preserve">                          </w:t>
      </w:r>
    </w:p>
    <w:p w:rsidR="001E5000" w:rsidRDefault="00F86447">
      <w:pPr>
        <w:rPr>
          <w:rtl/>
          <w:lang w:bidi="ar-OM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2470C" wp14:editId="13BC898E">
                <wp:simplePos x="0" y="0"/>
                <wp:positionH relativeFrom="column">
                  <wp:posOffset>-6118225</wp:posOffset>
                </wp:positionH>
                <wp:positionV relativeFrom="paragraph">
                  <wp:posOffset>243205</wp:posOffset>
                </wp:positionV>
                <wp:extent cx="2352675" cy="1400175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468" w:rsidRPr="00FB6468" w:rsidRDefault="00FB6468" w:rsidP="00FB6468">
                            <w:pPr>
                              <w:rPr>
                                <w:color w:val="FF0000"/>
                                <w:sz w:val="24"/>
                                <w:szCs w:val="24"/>
                                <w:lang w:bidi="ar-OM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468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  <w:lang w:bidi="ar-OM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مدرسة أسماء بنت عميس للتعليم الأساسي ( 1- 10 )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2470C" id="مستطيل 3" o:spid="_x0000_s1026" style="position:absolute;left:0;text-align:left;margin-left:-481.75pt;margin-top:19.15pt;width:185.2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" filled="f" stroked="f" strokeweight="2pt">
                <v:textbox>
                  <w:txbxContent>
                    <w:p w:rsidR="00FB6468" w:rsidRPr="00FB6468" w:rsidRDefault="00FB6468" w:rsidP="00FB6468">
                      <w:pPr>
                        <w:rPr>
                          <w:color w:val="FF0000"/>
                          <w:sz w:val="24"/>
                          <w:szCs w:val="24"/>
                          <w:lang w:bidi="ar-OM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6468">
                        <w:rPr>
                          <w:rFonts w:hint="cs"/>
                          <w:color w:val="FF0000"/>
                          <w:sz w:val="24"/>
                          <w:szCs w:val="24"/>
                          <w:rtl/>
                          <w:lang w:bidi="ar-OM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مدرسة أسماء بنت عميس للتعليم الأساسي ( 1- 10 )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5B92B" wp14:editId="67CD8361">
                <wp:simplePos x="0" y="0"/>
                <wp:positionH relativeFrom="column">
                  <wp:posOffset>-5971540</wp:posOffset>
                </wp:positionH>
                <wp:positionV relativeFrom="paragraph">
                  <wp:posOffset>88265</wp:posOffset>
                </wp:positionV>
                <wp:extent cx="2374265" cy="488950"/>
                <wp:effectExtent l="0" t="0" r="0" b="63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468" w:rsidRPr="00AA6C9B" w:rsidRDefault="00FB6468" w:rsidP="00FB6468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A6C9B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GLOBE           </w:t>
                            </w:r>
                            <w:r w:rsidR="00AA6C9B" w:rsidRPr="00AA6C9B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A6C9B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           OMAN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5B92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-470.2pt;margin-top:6.95pt;width:186.95pt;height:38.5pt;flip:x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" filled="f" stroked="f">
                <v:textbox>
                  <w:txbxContent>
                    <w:p w:rsidR="00FB6468" w:rsidRPr="00AA6C9B" w:rsidRDefault="00FB6468" w:rsidP="00FB6468">
                      <w:pP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AA6C9B"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GLOBE           </w:t>
                      </w:r>
                      <w:r w:rsidR="00AA6C9B" w:rsidRPr="00AA6C9B"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   </w:t>
                      </w:r>
                      <w:r w:rsidRPr="00AA6C9B"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            OMAN</w:t>
                      </w:r>
                    </w:p>
                  </w:txbxContent>
                </v:textbox>
              </v:shape>
            </w:pict>
          </mc:Fallback>
        </mc:AlternateContent>
      </w:r>
    </w:p>
    <w:p w:rsidR="001E5000" w:rsidRDefault="001E5000">
      <w:pPr>
        <w:rPr>
          <w:rtl/>
          <w:lang w:bidi="ar-OM"/>
        </w:rPr>
      </w:pPr>
    </w:p>
    <w:p w:rsidR="00FB6468" w:rsidRDefault="00FB6468">
      <w:pPr>
        <w:rPr>
          <w:rtl/>
          <w:lang w:bidi="ar-OM"/>
        </w:rPr>
      </w:pPr>
    </w:p>
    <w:p w:rsidR="00FB6468" w:rsidRDefault="00FB6468">
      <w:pPr>
        <w:rPr>
          <w:rtl/>
          <w:lang w:bidi="ar-OM"/>
        </w:rPr>
      </w:pPr>
    </w:p>
    <w:p w:rsidR="001E5000" w:rsidRDefault="001E5000">
      <w:pPr>
        <w:rPr>
          <w:rtl/>
          <w:lang w:bidi="ar-OM"/>
        </w:rPr>
      </w:pPr>
    </w:p>
    <w:p w:rsidR="001E5000" w:rsidRDefault="001E5000">
      <w:pPr>
        <w:rPr>
          <w:rtl/>
          <w:lang w:bidi="ar-OM"/>
        </w:rPr>
      </w:pPr>
    </w:p>
    <w:p w:rsidR="00AA6C9B" w:rsidRDefault="008C0FAE">
      <w:pPr>
        <w:rPr>
          <w:rtl/>
          <w:lang w:bidi="ar-O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7598C4" wp14:editId="09724A02">
                <wp:simplePos x="0" y="0"/>
                <wp:positionH relativeFrom="column">
                  <wp:posOffset>197485</wp:posOffset>
                </wp:positionH>
                <wp:positionV relativeFrom="paragraph">
                  <wp:posOffset>217805</wp:posOffset>
                </wp:positionV>
                <wp:extent cx="6467475" cy="2600325"/>
                <wp:effectExtent l="0" t="0" r="0" b="9525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DF4" w:rsidRDefault="002D3B98" w:rsidP="006B2886">
                            <w:pPr>
                              <w:bidi w:val="0"/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WATER</w:t>
                            </w:r>
                            <w:r w:rsidR="00E95DF4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RESOURCES</w:t>
                            </w:r>
                            <w:r w:rsidR="0002665C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</w:t>
                            </w:r>
                            <w:r w:rsidR="0002665C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DHAHIR AL-FAWARIS</w:t>
                            </w:r>
                            <w:r w:rsidR="00A301EA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VILLAGE</w:t>
                            </w:r>
                            <w:r w:rsidR="00E95DF4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r w:rsidR="00891AC6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THEIR</w:t>
                            </w:r>
                            <w:r w:rsidR="00E95DF4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B2886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:lang w:bidi="ar-OM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SUITABILITY FOR DRINKING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bliqueBottomLef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98C4" id="مربع نص 4" o:spid="_x0000_s1028" type="#_x0000_t202" style="position:absolute;left:0;text-align:left;margin-left:15.55pt;margin-top:17.15pt;width:509.25pt;height:2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" filled="f" stroked="f">
                <v:textbox>
                  <w:txbxContent>
                    <w:p w:rsidR="00E95DF4" w:rsidRDefault="002D3B98" w:rsidP="006B2886">
                      <w:pPr>
                        <w:bidi w:val="0"/>
                        <w:spacing w:line="240" w:lineRule="auto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WATER</w:t>
                      </w:r>
                      <w:r w:rsidR="00E95DF4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RESOURCES</w:t>
                      </w:r>
                      <w:r w:rsidR="0002665C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</w:t>
                      </w:r>
                      <w:r w:rsidR="0002665C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DHAHIR AL-FAWARIS</w:t>
                      </w:r>
                      <w:r w:rsidR="00A301EA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VILLAGE</w:t>
                      </w:r>
                      <w:r w:rsidR="00E95DF4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AND</w:t>
                      </w:r>
                      <w:r w:rsidR="00891AC6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THEIR</w:t>
                      </w:r>
                      <w:r w:rsidR="00E95DF4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B2886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:lang w:bidi="ar-OM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SUITABILITY FOR DRINKING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C9B" w:rsidRDefault="00AA6C9B">
      <w:pPr>
        <w:rPr>
          <w:lang w:bidi="ar-OM"/>
        </w:rPr>
      </w:pPr>
    </w:p>
    <w:p w:rsidR="008C0FAE" w:rsidRPr="00C27865" w:rsidRDefault="008C0FAE">
      <w:pPr>
        <w:rPr>
          <w:sz w:val="28"/>
          <w:szCs w:val="28"/>
          <w:rtl/>
        </w:rPr>
      </w:pPr>
    </w:p>
    <w:p w:rsidR="00A60C50" w:rsidRPr="00C27865" w:rsidRDefault="00E15645" w:rsidP="00C8641F">
      <w:pPr>
        <w:bidi w:val="0"/>
        <w:spacing w:after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PREPARED BY</w:t>
      </w:r>
      <w:r w:rsidR="000116CA"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 xml:space="preserve"> STUDENTS</w:t>
      </w: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:</w:t>
      </w:r>
    </w:p>
    <w:p w:rsidR="00560ADA" w:rsidRPr="00C27865" w:rsidRDefault="00560ADA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sz w:val="28"/>
          <w:szCs w:val="28"/>
          <w:lang w:bidi="ar-OM"/>
        </w:rPr>
        <w:t xml:space="preserve">1. </w:t>
      </w:r>
      <w:r w:rsidR="00FD4DA5" w:rsidRPr="00C27865">
        <w:rPr>
          <w:rFonts w:asciiTheme="majorBidi" w:hAnsiTheme="majorBidi" w:cstheme="majorBidi"/>
          <w:sz w:val="28"/>
          <w:szCs w:val="28"/>
          <w:lang w:bidi="ar-OM"/>
        </w:rPr>
        <w:t>Ruwaa Abdullah Ali Al-Farsi</w:t>
      </w:r>
    </w:p>
    <w:p w:rsidR="00FD4DA5" w:rsidRPr="00C27865" w:rsidRDefault="00FD4DA5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sz w:val="28"/>
          <w:szCs w:val="28"/>
          <w:lang w:bidi="ar-OM"/>
        </w:rPr>
        <w:t>2. Timaa Ali Salim Al-Farsi</w:t>
      </w:r>
    </w:p>
    <w:p w:rsidR="00FD4DA5" w:rsidRPr="00C27865" w:rsidRDefault="00FD4DA5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sz w:val="28"/>
          <w:szCs w:val="28"/>
          <w:lang w:bidi="ar-OM"/>
        </w:rPr>
        <w:t>3. Wi’aam Dawood Al-Farsi</w:t>
      </w:r>
    </w:p>
    <w:p w:rsidR="00A301EA" w:rsidRPr="00C27865" w:rsidRDefault="00A301EA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</w:p>
    <w:p w:rsidR="00A301EA" w:rsidRPr="00C27865" w:rsidRDefault="00FF336E" w:rsidP="0058693A">
      <w:pPr>
        <w:bidi w:val="0"/>
        <w:spacing w:after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SUPERVISED BY</w:t>
      </w:r>
      <w:r w:rsidR="000116CA"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 xml:space="preserve"> </w:t>
      </w:r>
      <w:r w:rsidR="0058693A"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TEACHER</w:t>
      </w: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:</w:t>
      </w:r>
    </w:p>
    <w:p w:rsidR="00A301EA" w:rsidRPr="00C27865" w:rsidRDefault="00A301EA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sz w:val="28"/>
          <w:szCs w:val="28"/>
          <w:lang w:bidi="ar-OM"/>
        </w:rPr>
        <w:t>Hidaya Sulieman Said Al-Farsi</w:t>
      </w:r>
    </w:p>
    <w:p w:rsidR="00C8641F" w:rsidRPr="00C27865" w:rsidRDefault="00C8641F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</w:p>
    <w:p w:rsidR="00C8641F" w:rsidRPr="00C27865" w:rsidRDefault="00FF336E" w:rsidP="00C8641F">
      <w:pPr>
        <w:bidi w:val="0"/>
        <w:spacing w:after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ASMAA BIN OMAIS BASIC SCHOOL</w:t>
      </w:r>
      <w:r w:rsidR="00C8641F"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 xml:space="preserve"> (01-10)</w:t>
      </w:r>
    </w:p>
    <w:p w:rsidR="00C8641F" w:rsidRPr="00C27865" w:rsidRDefault="00C8641F" w:rsidP="00C8641F">
      <w:pPr>
        <w:bidi w:val="0"/>
        <w:spacing w:after="0"/>
        <w:jc w:val="center"/>
        <w:rPr>
          <w:rFonts w:asciiTheme="majorBidi" w:hAnsiTheme="majorBidi" w:cstheme="majorBidi"/>
          <w:sz w:val="28"/>
          <w:szCs w:val="28"/>
          <w:lang w:bidi="ar-OM"/>
        </w:rPr>
      </w:pPr>
    </w:p>
    <w:p w:rsidR="00F86447" w:rsidRPr="00C27865" w:rsidRDefault="006B2E65" w:rsidP="006B2E65">
      <w:pPr>
        <w:jc w:val="center"/>
        <w:rPr>
          <w:rFonts w:asciiTheme="minorBidi" w:hAnsiTheme="minorBidi"/>
          <w:sz w:val="28"/>
          <w:szCs w:val="28"/>
          <w:rtl/>
          <w:lang w:bidi="ar-OM"/>
        </w:rPr>
      </w:pPr>
      <w:r>
        <w:rPr>
          <w:rFonts w:asciiTheme="minorBidi" w:hAnsiTheme="minorBidi"/>
          <w:sz w:val="28"/>
          <w:szCs w:val="28"/>
          <w:lang w:bidi="ar-OM"/>
        </w:rPr>
        <w:t>March 2017</w:t>
      </w:r>
    </w:p>
    <w:p w:rsidR="001E5000" w:rsidRDefault="001E5000" w:rsidP="001E5000">
      <w:pPr>
        <w:rPr>
          <w:rtl/>
          <w:lang w:bidi="ar-OM"/>
        </w:rPr>
      </w:pPr>
    </w:p>
    <w:p w:rsidR="00AA6C9B" w:rsidRDefault="00AA6C9B" w:rsidP="001E5000">
      <w:pPr>
        <w:rPr>
          <w:rtl/>
          <w:lang w:bidi="ar-OM"/>
        </w:rPr>
      </w:pPr>
    </w:p>
    <w:p w:rsidR="00C8641F" w:rsidRDefault="00C8641F" w:rsidP="001E5000">
      <w:pPr>
        <w:rPr>
          <w:lang w:bidi="ar-OM"/>
        </w:rPr>
      </w:pPr>
    </w:p>
    <w:p w:rsidR="00E15645" w:rsidRDefault="00E15645" w:rsidP="001E5000">
      <w:pPr>
        <w:rPr>
          <w:lang w:bidi="ar-OM"/>
        </w:rPr>
      </w:pPr>
    </w:p>
    <w:p w:rsidR="000116CA" w:rsidRDefault="000116CA" w:rsidP="001E5000">
      <w:pPr>
        <w:rPr>
          <w:rtl/>
          <w:lang w:bidi="ar-OM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"/>
        <w:gridCol w:w="9171"/>
      </w:tblGrid>
      <w:tr w:rsidR="002C23EF" w:rsidRPr="00C27865" w:rsidTr="00E15645">
        <w:tc>
          <w:tcPr>
            <w:tcW w:w="1304" w:type="dxa"/>
            <w:vAlign w:val="center"/>
          </w:tcPr>
          <w:p w:rsidR="002C23EF" w:rsidRPr="00C27865" w:rsidRDefault="002C23EF" w:rsidP="0020033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OM"/>
              </w:rPr>
              <w:t>P</w:t>
            </w:r>
            <w:r w:rsidR="00E15645" w:rsidRPr="00C2786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OM"/>
              </w:rPr>
              <w:t>AGE</w:t>
            </w:r>
            <w:r w:rsidRPr="00C2786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OM"/>
              </w:rPr>
              <w:t xml:space="preserve"> No.</w:t>
            </w:r>
          </w:p>
        </w:tc>
        <w:tc>
          <w:tcPr>
            <w:tcW w:w="9378" w:type="dxa"/>
          </w:tcPr>
          <w:p w:rsidR="002C23EF" w:rsidRPr="00C27865" w:rsidRDefault="00FF336E" w:rsidP="0020033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OM"/>
              </w:rPr>
              <w:t>CONTENTS</w:t>
            </w:r>
          </w:p>
        </w:tc>
      </w:tr>
      <w:tr w:rsidR="002C23EF" w:rsidRPr="006B2E65" w:rsidTr="00E15645">
        <w:tc>
          <w:tcPr>
            <w:tcW w:w="1304" w:type="dxa"/>
            <w:vAlign w:val="center"/>
          </w:tcPr>
          <w:p w:rsidR="002C23EF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2</w:t>
            </w:r>
          </w:p>
        </w:tc>
        <w:tc>
          <w:tcPr>
            <w:tcW w:w="9378" w:type="dxa"/>
          </w:tcPr>
          <w:p w:rsidR="002C23EF" w:rsidRPr="006B2E65" w:rsidRDefault="002C23EF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Acknowledgement </w:t>
            </w:r>
          </w:p>
        </w:tc>
      </w:tr>
      <w:tr w:rsidR="0020033B" w:rsidRPr="006B2E65" w:rsidTr="00E15645">
        <w:tc>
          <w:tcPr>
            <w:tcW w:w="1304" w:type="dxa"/>
            <w:vAlign w:val="center"/>
          </w:tcPr>
          <w:p w:rsidR="0020033B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3</w:t>
            </w:r>
          </w:p>
        </w:tc>
        <w:tc>
          <w:tcPr>
            <w:tcW w:w="9378" w:type="dxa"/>
          </w:tcPr>
          <w:p w:rsidR="0020033B" w:rsidRPr="006B2E65" w:rsidRDefault="00836989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>abstract</w:t>
            </w:r>
            <w:r w:rsidR="0020033B"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 </w:t>
            </w:r>
          </w:p>
        </w:tc>
      </w:tr>
      <w:tr w:rsidR="0020033B" w:rsidRPr="006B2E65" w:rsidTr="00E15645">
        <w:tc>
          <w:tcPr>
            <w:tcW w:w="1304" w:type="dxa"/>
            <w:vAlign w:val="center"/>
          </w:tcPr>
          <w:p w:rsidR="0020033B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4</w:t>
            </w:r>
          </w:p>
        </w:tc>
        <w:tc>
          <w:tcPr>
            <w:tcW w:w="9378" w:type="dxa"/>
          </w:tcPr>
          <w:p w:rsidR="0020033B" w:rsidRPr="006B2E65" w:rsidRDefault="0020033B" w:rsidP="0095366E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Research </w:t>
            </w:r>
            <w:r w:rsidR="0095366E" w:rsidRPr="006B2E65">
              <w:rPr>
                <w:rFonts w:asciiTheme="minorBidi" w:hAnsiTheme="minorBidi"/>
                <w:sz w:val="28"/>
                <w:szCs w:val="28"/>
                <w:lang w:bidi="ar-OM"/>
              </w:rPr>
              <w:t>Question</w:t>
            </w:r>
          </w:p>
        </w:tc>
      </w:tr>
      <w:tr w:rsidR="0020033B" w:rsidRPr="006B2E65" w:rsidTr="00E15645">
        <w:tc>
          <w:tcPr>
            <w:tcW w:w="1304" w:type="dxa"/>
            <w:vAlign w:val="center"/>
          </w:tcPr>
          <w:p w:rsidR="0020033B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4</w:t>
            </w:r>
          </w:p>
        </w:tc>
        <w:tc>
          <w:tcPr>
            <w:tcW w:w="9378" w:type="dxa"/>
          </w:tcPr>
          <w:p w:rsidR="0020033B" w:rsidRPr="006B2E65" w:rsidRDefault="00BA2F27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Proposition </w:t>
            </w:r>
            <w:r w:rsidR="0020033B"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 </w:t>
            </w:r>
          </w:p>
        </w:tc>
      </w:tr>
      <w:tr w:rsidR="00BA2F27" w:rsidRPr="006B2E65" w:rsidTr="00E15645">
        <w:tc>
          <w:tcPr>
            <w:tcW w:w="1304" w:type="dxa"/>
            <w:vAlign w:val="center"/>
          </w:tcPr>
          <w:p w:rsidR="00BA2F27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4</w:t>
            </w:r>
          </w:p>
        </w:tc>
        <w:tc>
          <w:tcPr>
            <w:tcW w:w="9378" w:type="dxa"/>
          </w:tcPr>
          <w:p w:rsidR="00BA2F27" w:rsidRPr="006B2E65" w:rsidRDefault="00BA2F27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Research Scope </w:t>
            </w:r>
          </w:p>
        </w:tc>
      </w:tr>
      <w:tr w:rsidR="00BA2F27" w:rsidRPr="006B2E65" w:rsidTr="00E15645">
        <w:tc>
          <w:tcPr>
            <w:tcW w:w="1304" w:type="dxa"/>
            <w:vAlign w:val="center"/>
          </w:tcPr>
          <w:p w:rsidR="00BA2F27" w:rsidRPr="00C27865" w:rsidRDefault="007817AA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sz w:val="28"/>
                <w:szCs w:val="28"/>
                <w:lang w:bidi="ar-OM"/>
              </w:rPr>
              <w:t>5</w:t>
            </w:r>
          </w:p>
        </w:tc>
        <w:tc>
          <w:tcPr>
            <w:tcW w:w="9378" w:type="dxa"/>
          </w:tcPr>
          <w:p w:rsidR="00BA2F27" w:rsidRPr="006B2E65" w:rsidRDefault="007817AA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Research Method </w:t>
            </w:r>
          </w:p>
        </w:tc>
      </w:tr>
      <w:tr w:rsidR="007817AA" w:rsidRPr="006B2E65" w:rsidTr="00E15645">
        <w:tc>
          <w:tcPr>
            <w:tcW w:w="1304" w:type="dxa"/>
            <w:vAlign w:val="center"/>
          </w:tcPr>
          <w:p w:rsidR="007817AA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5</w:t>
            </w:r>
          </w:p>
        </w:tc>
        <w:tc>
          <w:tcPr>
            <w:tcW w:w="9378" w:type="dxa"/>
          </w:tcPr>
          <w:p w:rsidR="007817AA" w:rsidRPr="006B2E65" w:rsidRDefault="007817AA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Data </w:t>
            </w:r>
          </w:p>
        </w:tc>
      </w:tr>
      <w:tr w:rsidR="007817AA" w:rsidRPr="006B2E65" w:rsidTr="00E15645">
        <w:tc>
          <w:tcPr>
            <w:tcW w:w="1304" w:type="dxa"/>
            <w:vAlign w:val="center"/>
          </w:tcPr>
          <w:p w:rsidR="007817AA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6</w:t>
            </w:r>
          </w:p>
        </w:tc>
        <w:tc>
          <w:tcPr>
            <w:tcW w:w="9378" w:type="dxa"/>
          </w:tcPr>
          <w:p w:rsidR="007817AA" w:rsidRPr="006B2E65" w:rsidRDefault="007817AA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Data Analysis </w:t>
            </w:r>
          </w:p>
        </w:tc>
      </w:tr>
      <w:tr w:rsidR="007817AA" w:rsidRPr="006B2E65" w:rsidTr="00E15645">
        <w:tc>
          <w:tcPr>
            <w:tcW w:w="1304" w:type="dxa"/>
            <w:vAlign w:val="center"/>
          </w:tcPr>
          <w:p w:rsidR="007817AA" w:rsidRPr="00C27865" w:rsidRDefault="007817AA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sz w:val="28"/>
                <w:szCs w:val="28"/>
                <w:lang w:bidi="ar-OM"/>
              </w:rPr>
              <w:t>7</w:t>
            </w:r>
          </w:p>
        </w:tc>
        <w:tc>
          <w:tcPr>
            <w:tcW w:w="9378" w:type="dxa"/>
          </w:tcPr>
          <w:p w:rsidR="007817AA" w:rsidRPr="006B2E65" w:rsidRDefault="00836989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>Results</w:t>
            </w:r>
            <w:r w:rsidR="007817AA"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 </w:t>
            </w:r>
          </w:p>
        </w:tc>
      </w:tr>
      <w:tr w:rsidR="007817AA" w:rsidRPr="006B2E65" w:rsidTr="00E15645">
        <w:tc>
          <w:tcPr>
            <w:tcW w:w="1304" w:type="dxa"/>
            <w:vAlign w:val="center"/>
          </w:tcPr>
          <w:p w:rsidR="007817AA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7</w:t>
            </w:r>
          </w:p>
        </w:tc>
        <w:tc>
          <w:tcPr>
            <w:tcW w:w="9378" w:type="dxa"/>
          </w:tcPr>
          <w:p w:rsidR="007817AA" w:rsidRPr="006B2E65" w:rsidRDefault="007817AA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Recommendations  </w:t>
            </w:r>
          </w:p>
        </w:tc>
      </w:tr>
      <w:tr w:rsidR="00FF336E" w:rsidRPr="006B2E65" w:rsidTr="00E15645">
        <w:tc>
          <w:tcPr>
            <w:tcW w:w="1304" w:type="dxa"/>
            <w:vAlign w:val="center"/>
          </w:tcPr>
          <w:p w:rsidR="00FF336E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8</w:t>
            </w:r>
          </w:p>
        </w:tc>
        <w:tc>
          <w:tcPr>
            <w:tcW w:w="9378" w:type="dxa"/>
          </w:tcPr>
          <w:p w:rsidR="00FF336E" w:rsidRPr="006B2E65" w:rsidRDefault="00FF336E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Conclusion </w:t>
            </w:r>
          </w:p>
        </w:tc>
      </w:tr>
      <w:tr w:rsidR="00FF336E" w:rsidRPr="006B2E65" w:rsidTr="00E15645">
        <w:tc>
          <w:tcPr>
            <w:tcW w:w="1304" w:type="dxa"/>
            <w:vAlign w:val="center"/>
          </w:tcPr>
          <w:p w:rsidR="00FF336E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9</w:t>
            </w:r>
          </w:p>
        </w:tc>
        <w:tc>
          <w:tcPr>
            <w:tcW w:w="9378" w:type="dxa"/>
          </w:tcPr>
          <w:p w:rsidR="00FF336E" w:rsidRPr="006B2E65" w:rsidRDefault="00FF336E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References </w:t>
            </w:r>
          </w:p>
        </w:tc>
      </w:tr>
      <w:tr w:rsidR="00FF336E" w:rsidRPr="006B2E65" w:rsidTr="006B2E65">
        <w:trPr>
          <w:trHeight w:val="80"/>
        </w:trPr>
        <w:tc>
          <w:tcPr>
            <w:tcW w:w="1304" w:type="dxa"/>
            <w:vAlign w:val="center"/>
          </w:tcPr>
          <w:p w:rsidR="00FF336E" w:rsidRPr="00C27865" w:rsidRDefault="00836989" w:rsidP="0020033B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bidi="ar-OM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OM"/>
              </w:rPr>
              <w:t>10</w:t>
            </w:r>
          </w:p>
        </w:tc>
        <w:tc>
          <w:tcPr>
            <w:tcW w:w="9378" w:type="dxa"/>
          </w:tcPr>
          <w:p w:rsidR="00FF336E" w:rsidRPr="006B2E65" w:rsidRDefault="00AE14A5" w:rsidP="002C23EF">
            <w:pPr>
              <w:bidi w:val="0"/>
              <w:jc w:val="both"/>
              <w:rPr>
                <w:rFonts w:asciiTheme="minorBidi" w:hAnsiTheme="minorBidi"/>
                <w:sz w:val="28"/>
                <w:szCs w:val="28"/>
                <w:lang w:bidi="ar-OM"/>
              </w:rPr>
            </w:pPr>
            <w:r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Exhibits  </w:t>
            </w:r>
            <w:r w:rsidR="00FF336E" w:rsidRPr="006B2E65">
              <w:rPr>
                <w:rFonts w:asciiTheme="minorBidi" w:hAnsiTheme="minorBidi"/>
                <w:sz w:val="28"/>
                <w:szCs w:val="28"/>
                <w:lang w:bidi="ar-OM"/>
              </w:rPr>
              <w:t xml:space="preserve"> </w:t>
            </w:r>
          </w:p>
        </w:tc>
      </w:tr>
    </w:tbl>
    <w:p w:rsidR="00F86447" w:rsidRPr="00C27865" w:rsidRDefault="00F86447" w:rsidP="001E5000">
      <w:pPr>
        <w:rPr>
          <w:b/>
          <w:bCs/>
          <w:color w:val="FF0000"/>
          <w:sz w:val="28"/>
          <w:szCs w:val="28"/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1E5000" w:rsidRDefault="001E5000" w:rsidP="001E5000">
      <w:pPr>
        <w:rPr>
          <w:rtl/>
          <w:lang w:bidi="ar-OM"/>
        </w:rPr>
      </w:pPr>
    </w:p>
    <w:p w:rsidR="00637800" w:rsidRDefault="00637800" w:rsidP="001E5000">
      <w:pPr>
        <w:rPr>
          <w:rtl/>
          <w:lang w:bidi="ar-OM"/>
        </w:rPr>
      </w:pPr>
    </w:p>
    <w:p w:rsidR="00E15645" w:rsidRDefault="00E15645" w:rsidP="001E5000">
      <w:pPr>
        <w:rPr>
          <w:b/>
          <w:bCs/>
          <w:color w:val="FF0000"/>
          <w:sz w:val="36"/>
          <w:szCs w:val="36"/>
          <w:lang w:bidi="ar-OM"/>
        </w:rPr>
      </w:pPr>
    </w:p>
    <w:p w:rsidR="00E15645" w:rsidRDefault="00E15645" w:rsidP="001E5000">
      <w:pPr>
        <w:rPr>
          <w:b/>
          <w:bCs/>
          <w:color w:val="FF0000"/>
          <w:sz w:val="36"/>
          <w:szCs w:val="36"/>
          <w:lang w:bidi="ar-OM"/>
        </w:rPr>
      </w:pPr>
    </w:p>
    <w:p w:rsidR="00E15645" w:rsidRDefault="00E15645" w:rsidP="0002665C">
      <w:pPr>
        <w:bidi w:val="0"/>
        <w:rPr>
          <w:b/>
          <w:bCs/>
          <w:color w:val="FF0000"/>
          <w:sz w:val="36"/>
          <w:szCs w:val="36"/>
          <w:lang w:bidi="ar-OM"/>
        </w:rPr>
      </w:pPr>
    </w:p>
    <w:p w:rsidR="00E15645" w:rsidRPr="00C27865" w:rsidRDefault="00E15645" w:rsidP="006B1B7C">
      <w:pPr>
        <w:bidi w:val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ACKNOWLEDGEMENT</w:t>
      </w:r>
    </w:p>
    <w:p w:rsidR="00E15645" w:rsidRPr="006B2E65" w:rsidRDefault="00AF4889" w:rsidP="009C551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W</w:t>
      </w:r>
      <w:r w:rsidR="0002665C" w:rsidRPr="006B2E65">
        <w:rPr>
          <w:rFonts w:asciiTheme="minorBidi" w:hAnsiTheme="minorBidi"/>
          <w:sz w:val="28"/>
          <w:szCs w:val="28"/>
          <w:lang w:bidi="ar-OM"/>
        </w:rPr>
        <w:t>e</w:t>
      </w:r>
      <w:r w:rsidR="0013186D" w:rsidRPr="006B2E65">
        <w:rPr>
          <w:rFonts w:asciiTheme="minorBidi" w:hAnsiTheme="minorBidi"/>
          <w:sz w:val="28"/>
          <w:szCs w:val="28"/>
          <w:lang w:bidi="ar-OM"/>
        </w:rPr>
        <w:t xml:space="preserve"> would like to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extend our sincere thanks and appreciation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>s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13186D" w:rsidRPr="006B2E65">
        <w:rPr>
          <w:rFonts w:asciiTheme="minorBidi" w:hAnsiTheme="minorBidi"/>
          <w:sz w:val="28"/>
          <w:szCs w:val="28"/>
          <w:lang w:bidi="ar-OM"/>
        </w:rPr>
        <w:t>to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9C5515" w:rsidRPr="006B2E65">
        <w:rPr>
          <w:rFonts w:asciiTheme="minorBidi" w:hAnsiTheme="minorBidi"/>
          <w:sz w:val="28"/>
          <w:szCs w:val="28"/>
          <w:lang w:bidi="ar-OM"/>
        </w:rPr>
        <w:t>our school p</w:t>
      </w:r>
      <w:r w:rsidRPr="006B2E65">
        <w:rPr>
          <w:rFonts w:asciiTheme="minorBidi" w:hAnsiTheme="minorBidi"/>
          <w:sz w:val="28"/>
          <w:szCs w:val="28"/>
          <w:lang w:bidi="ar-OM"/>
        </w:rPr>
        <w:t>rincipal for her continuous cooperation and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610CBC" w:rsidRPr="006B2E65">
        <w:rPr>
          <w:rFonts w:asciiTheme="minorBidi" w:hAnsiTheme="minorBidi"/>
          <w:sz w:val="28"/>
          <w:szCs w:val="28"/>
          <w:lang w:bidi="ar-OM"/>
        </w:rPr>
        <w:t>constant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support to GLOBE team. Our</w:t>
      </w:r>
      <w:r w:rsidR="0013186D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thanks and appreciations </w:t>
      </w:r>
      <w:r w:rsidR="0013186D" w:rsidRPr="006B2E65">
        <w:rPr>
          <w:rFonts w:asciiTheme="minorBidi" w:hAnsiTheme="minorBidi"/>
          <w:sz w:val="28"/>
          <w:szCs w:val="28"/>
          <w:lang w:bidi="ar-OM"/>
        </w:rPr>
        <w:t>are also extended to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6E4B5B" w:rsidRPr="006B2E65">
        <w:rPr>
          <w:rFonts w:asciiTheme="minorBidi" w:hAnsiTheme="minorBidi"/>
          <w:sz w:val="28"/>
          <w:szCs w:val="28"/>
          <w:lang w:bidi="ar-OM"/>
        </w:rPr>
        <w:t>our teacher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Sumaya Al-Farsi for her </w:t>
      </w:r>
      <w:r w:rsidR="00AE300A" w:rsidRPr="006B2E65">
        <w:rPr>
          <w:rFonts w:asciiTheme="minorBidi" w:hAnsiTheme="minorBidi"/>
          <w:sz w:val="28"/>
          <w:szCs w:val="28"/>
          <w:lang w:bidi="ar-OM"/>
        </w:rPr>
        <w:t>role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in sample collection</w:t>
      </w:r>
      <w:r w:rsidR="00AE300A" w:rsidRPr="006B2E65">
        <w:rPr>
          <w:rFonts w:asciiTheme="minorBidi" w:hAnsiTheme="minorBidi"/>
          <w:sz w:val="28"/>
          <w:szCs w:val="28"/>
          <w:lang w:bidi="ar-OM"/>
        </w:rPr>
        <w:t xml:space="preserve"> and Yangul and Ibri laboratories for their cooperation in providing the necessary information and conducting the </w:t>
      </w:r>
      <w:r w:rsidR="00CA408A" w:rsidRPr="006B2E65">
        <w:rPr>
          <w:rFonts w:asciiTheme="minorBidi" w:hAnsiTheme="minorBidi"/>
          <w:sz w:val="28"/>
          <w:szCs w:val="28"/>
          <w:lang w:bidi="ar-OM"/>
        </w:rPr>
        <w:t>water testing and analysis.</w:t>
      </w:r>
      <w:r w:rsidR="00DE4128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536CBD" w:rsidRPr="006B2E65">
        <w:rPr>
          <w:rFonts w:asciiTheme="minorBidi" w:hAnsiTheme="minorBidi"/>
          <w:sz w:val="28"/>
          <w:szCs w:val="28"/>
          <w:lang w:bidi="ar-OM"/>
        </w:rPr>
        <w:t>We are also indebted to</w:t>
      </w:r>
      <w:r w:rsidR="000116CA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6E4B5B" w:rsidRPr="006B2E65">
        <w:rPr>
          <w:rFonts w:asciiTheme="minorBidi" w:hAnsiTheme="minorBidi"/>
          <w:sz w:val="28"/>
          <w:szCs w:val="28"/>
          <w:lang w:bidi="ar-OM"/>
        </w:rPr>
        <w:t>our teacher</w:t>
      </w:r>
      <w:r w:rsidR="00DE4128" w:rsidRPr="006B2E65">
        <w:rPr>
          <w:rFonts w:asciiTheme="minorBidi" w:hAnsiTheme="minorBidi"/>
          <w:sz w:val="28"/>
          <w:szCs w:val="28"/>
          <w:lang w:bidi="ar-OM"/>
        </w:rPr>
        <w:t xml:space="preserve"> Hidaya Al-Farsi</w:t>
      </w:r>
      <w:r w:rsidR="00ED4A00" w:rsidRPr="006B2E65">
        <w:rPr>
          <w:rFonts w:asciiTheme="minorBidi" w:hAnsiTheme="minorBidi"/>
          <w:sz w:val="28"/>
          <w:szCs w:val="28"/>
          <w:lang w:bidi="ar-OM"/>
        </w:rPr>
        <w:t xml:space="preserve"> for</w:t>
      </w:r>
      <w:r w:rsidR="00DE4128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0116CA" w:rsidRPr="006B2E65">
        <w:rPr>
          <w:rFonts w:asciiTheme="minorBidi" w:hAnsiTheme="minorBidi"/>
          <w:sz w:val="28"/>
          <w:szCs w:val="28"/>
          <w:lang w:bidi="ar-OM"/>
        </w:rPr>
        <w:t>giving the opportunity</w:t>
      </w:r>
      <w:r w:rsidR="00DE4128" w:rsidRPr="006B2E65">
        <w:rPr>
          <w:rFonts w:asciiTheme="minorBidi" w:hAnsiTheme="minorBidi"/>
          <w:sz w:val="28"/>
          <w:szCs w:val="28"/>
          <w:lang w:bidi="ar-OM"/>
        </w:rPr>
        <w:t xml:space="preserve"> us to conduct this research.</w:t>
      </w:r>
      <w:r w:rsidR="00CA408A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AE300A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865E14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F86447" w:rsidRDefault="00F86447" w:rsidP="00803AD9">
      <w:pPr>
        <w:spacing w:before="100" w:beforeAutospacing="1" w:after="100" w:afterAutospacing="1"/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F86447" w:rsidRDefault="00F86447" w:rsidP="001E5000">
      <w:pPr>
        <w:rPr>
          <w:b/>
          <w:bCs/>
          <w:color w:val="FF0000"/>
          <w:sz w:val="36"/>
          <w:szCs w:val="36"/>
          <w:rtl/>
          <w:lang w:bidi="ar-OM"/>
        </w:rPr>
      </w:pPr>
    </w:p>
    <w:p w:rsidR="00803AD9" w:rsidRDefault="00C27865" w:rsidP="00C27865">
      <w:pPr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>Abstract</w:t>
      </w:r>
    </w:p>
    <w:p w:rsidR="00803AD9" w:rsidRPr="006B2E65" w:rsidRDefault="00803AD9" w:rsidP="00567508">
      <w:pPr>
        <w:rPr>
          <w:rFonts w:asciiTheme="minorBidi" w:hAnsiTheme="minorBidi"/>
          <w:b/>
          <w:bCs/>
          <w:color w:val="FF0000"/>
          <w:sz w:val="36"/>
          <w:szCs w:val="36"/>
          <w:rtl/>
          <w:lang w:bidi="ar-OM"/>
        </w:rPr>
      </w:pPr>
    </w:p>
    <w:p w:rsidR="000116CA" w:rsidRPr="006B2E65" w:rsidRDefault="002D3B98" w:rsidP="001428C5">
      <w:pPr>
        <w:bidi w:val="0"/>
        <w:spacing w:line="240" w:lineRule="auto"/>
        <w:jc w:val="center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WATER RESOURCES IN DHAHIR AL-FAWARIS VILLAGE AND THEIR POTABILITY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>PREPARED BY STUDENTS:</w:t>
      </w:r>
    </w:p>
    <w:p w:rsidR="0058693A" w:rsidRPr="006B2E65" w:rsidRDefault="0058693A" w:rsidP="004472B7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1. R</w:t>
      </w:r>
      <w:r w:rsidR="004472B7" w:rsidRPr="006B2E65">
        <w:rPr>
          <w:rFonts w:asciiTheme="minorBidi" w:hAnsiTheme="minorBidi"/>
          <w:sz w:val="28"/>
          <w:szCs w:val="28"/>
          <w:lang w:bidi="ar-OM"/>
        </w:rPr>
        <w:t>a</w:t>
      </w:r>
      <w:r w:rsidRPr="006B2E65">
        <w:rPr>
          <w:rFonts w:asciiTheme="minorBidi" w:hAnsiTheme="minorBidi"/>
          <w:sz w:val="28"/>
          <w:szCs w:val="28"/>
          <w:lang w:bidi="ar-OM"/>
        </w:rPr>
        <w:t>waa Abdullah Ali Al-Farsi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2. Timaa Ali Salim Al-Farsi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3. Wi’aam Dawood Al-Farsi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>SUPERVISED BY TEACHER: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Hidaya Sulieman Said Al-Farsi</w:t>
      </w: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sz w:val="28"/>
          <w:szCs w:val="28"/>
          <w:lang w:bidi="ar-OM"/>
        </w:rPr>
      </w:pPr>
    </w:p>
    <w:p w:rsidR="0058693A" w:rsidRPr="006B2E65" w:rsidRDefault="0058693A" w:rsidP="001428C5">
      <w:pPr>
        <w:bidi w:val="0"/>
        <w:spacing w:after="0" w:line="240" w:lineRule="auto"/>
        <w:jc w:val="center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>ASMAA BIN OMAIS BASIC SCHOOL (01-10)</w:t>
      </w:r>
    </w:p>
    <w:p w:rsidR="0058693A" w:rsidRPr="006B2E65" w:rsidRDefault="0058693A" w:rsidP="0058693A">
      <w:pPr>
        <w:bidi w:val="0"/>
        <w:spacing w:after="0"/>
        <w:jc w:val="center"/>
        <w:rPr>
          <w:rFonts w:asciiTheme="minorBidi" w:hAnsiTheme="minorBidi"/>
          <w:sz w:val="28"/>
          <w:szCs w:val="28"/>
          <w:lang w:bidi="ar-OM"/>
        </w:rPr>
      </w:pPr>
    </w:p>
    <w:p w:rsidR="00F30DBE" w:rsidRPr="006B2E65" w:rsidRDefault="008C3D12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Our research aims to determine the </w:t>
      </w:r>
      <w:r w:rsidR="00ED4A00" w:rsidRPr="006B2E65">
        <w:rPr>
          <w:rFonts w:asciiTheme="minorBidi" w:hAnsiTheme="minorBidi"/>
          <w:sz w:val="28"/>
          <w:szCs w:val="28"/>
          <w:lang w:bidi="ar-OM"/>
        </w:rPr>
        <w:t>suitability of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of water resources available in Dhahir Al-Fawaris Village </w:t>
      </w:r>
      <w:r w:rsidR="00ED4A00" w:rsidRPr="006B2E65">
        <w:rPr>
          <w:rFonts w:asciiTheme="minorBidi" w:hAnsiTheme="minorBidi"/>
          <w:sz w:val="28"/>
          <w:szCs w:val="28"/>
          <w:lang w:bidi="ar-OM"/>
        </w:rPr>
        <w:t>for drinking and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whether they conform</w:t>
      </w:r>
      <w:r w:rsidR="00B95619" w:rsidRPr="006B2E65">
        <w:rPr>
          <w:rFonts w:asciiTheme="minorBidi" w:hAnsiTheme="minorBidi"/>
          <w:sz w:val="28"/>
          <w:szCs w:val="28"/>
          <w:lang w:bidi="ar-OM"/>
        </w:rPr>
        <w:t xml:space="preserve"> to international standards for drinking water as World Health Organization (WHO) </w:t>
      </w:r>
      <w:r w:rsidR="00C07545" w:rsidRPr="006B2E65">
        <w:rPr>
          <w:rFonts w:asciiTheme="minorBidi" w:hAnsiTheme="minorBidi"/>
          <w:sz w:val="28"/>
          <w:szCs w:val="28"/>
          <w:lang w:bidi="ar-OM"/>
        </w:rPr>
        <w:t xml:space="preserve">sets the guidelines for drinking water </w:t>
      </w:r>
      <w:r w:rsidR="00E75E2E" w:rsidRPr="006B2E65">
        <w:rPr>
          <w:rFonts w:asciiTheme="minorBidi" w:hAnsiTheme="minorBidi"/>
          <w:sz w:val="28"/>
          <w:szCs w:val="28"/>
          <w:lang w:bidi="ar-OM"/>
        </w:rPr>
        <w:t>that</w:t>
      </w:r>
      <w:r w:rsidR="00383B83" w:rsidRPr="006B2E65">
        <w:rPr>
          <w:rFonts w:asciiTheme="minorBidi" w:hAnsiTheme="minorBidi"/>
          <w:sz w:val="28"/>
          <w:szCs w:val="28"/>
          <w:lang w:bidi="ar-OM"/>
        </w:rPr>
        <w:t xml:space="preserve"> the ideal PH (</w:t>
      </w:r>
      <w:r w:rsidR="006010B5" w:rsidRPr="006B2E65">
        <w:rPr>
          <w:rFonts w:asciiTheme="minorBidi" w:hAnsiTheme="minorBidi"/>
          <w:sz w:val="28"/>
          <w:szCs w:val="28"/>
          <w:lang w:bidi="ar-OM"/>
        </w:rPr>
        <w:t>potential</w:t>
      </w:r>
      <w:r w:rsidR="00383B83" w:rsidRPr="006B2E65">
        <w:rPr>
          <w:rFonts w:asciiTheme="minorBidi" w:hAnsiTheme="minorBidi"/>
          <w:sz w:val="28"/>
          <w:szCs w:val="28"/>
          <w:lang w:bidi="ar-OM"/>
        </w:rPr>
        <w:t xml:space="preserve"> of hydrogen) level of drinking water </w:t>
      </w:r>
      <w:r w:rsidR="00A93D73" w:rsidRPr="006B2E65">
        <w:rPr>
          <w:rFonts w:asciiTheme="minorBidi" w:hAnsiTheme="minorBidi"/>
          <w:sz w:val="28"/>
          <w:szCs w:val="28"/>
          <w:lang w:bidi="ar-OM"/>
        </w:rPr>
        <w:t>is</w:t>
      </w:r>
      <w:r w:rsidR="00383B83" w:rsidRPr="006B2E65">
        <w:rPr>
          <w:rFonts w:asciiTheme="minorBidi" w:hAnsiTheme="minorBidi"/>
          <w:sz w:val="28"/>
          <w:szCs w:val="28"/>
          <w:lang w:bidi="ar-OM"/>
        </w:rPr>
        <w:t xml:space="preserve"> between </w:t>
      </w:r>
      <w:r w:rsidR="000F2FEC" w:rsidRPr="006B2E65">
        <w:rPr>
          <w:rFonts w:asciiTheme="minorBidi" w:hAnsiTheme="minorBidi"/>
          <w:sz w:val="28"/>
          <w:szCs w:val="28"/>
          <w:lang w:bidi="ar-OM"/>
        </w:rPr>
        <w:t>(6.5</w:t>
      </w:r>
      <w:r w:rsidR="00B85F25" w:rsidRPr="006B2E65">
        <w:rPr>
          <w:rFonts w:asciiTheme="minorBidi" w:hAnsiTheme="minorBidi"/>
          <w:sz w:val="28"/>
          <w:szCs w:val="28"/>
          <w:lang w:bidi="ar-OM"/>
        </w:rPr>
        <w:t>-</w:t>
      </w:r>
      <w:r w:rsidR="000F2FEC" w:rsidRPr="006B2E65">
        <w:rPr>
          <w:rFonts w:asciiTheme="minorBidi" w:hAnsiTheme="minorBidi"/>
          <w:sz w:val="28"/>
          <w:szCs w:val="28"/>
          <w:lang w:bidi="ar-OM"/>
        </w:rPr>
        <w:t xml:space="preserve"> 8.</w:t>
      </w:r>
      <w:r w:rsidR="00B85F25" w:rsidRPr="006B2E65">
        <w:rPr>
          <w:rFonts w:asciiTheme="minorBidi" w:hAnsiTheme="minorBidi"/>
          <w:sz w:val="28"/>
          <w:szCs w:val="28"/>
          <w:lang w:bidi="ar-OM"/>
        </w:rPr>
        <w:t xml:space="preserve">5) and acidity should be between </w:t>
      </w:r>
      <w:r w:rsidR="00DA0B0F" w:rsidRPr="006B2E65">
        <w:rPr>
          <w:rFonts w:asciiTheme="minorBidi" w:hAnsiTheme="minorBidi"/>
          <w:sz w:val="28"/>
          <w:szCs w:val="28"/>
          <w:lang w:bidi="ar-OM"/>
        </w:rPr>
        <w:t>(300-1500 ppm</w:t>
      </w:r>
      <w:r w:rsidR="009E6386" w:rsidRPr="006B2E65">
        <w:rPr>
          <w:rFonts w:asciiTheme="minorBidi" w:hAnsiTheme="minorBidi"/>
          <w:sz w:val="28"/>
          <w:szCs w:val="28"/>
          <w:lang w:bidi="ar-OM"/>
        </w:rPr>
        <w:t xml:space="preserve">) and to be free to bacteria and </w:t>
      </w:r>
      <w:r w:rsidR="003E7007" w:rsidRPr="006B2E65">
        <w:rPr>
          <w:rFonts w:asciiTheme="minorBidi" w:hAnsiTheme="minorBidi"/>
          <w:sz w:val="28"/>
          <w:szCs w:val="28"/>
          <w:lang w:bidi="ar-OM"/>
        </w:rPr>
        <w:t>pathogenic organisms</w:t>
      </w:r>
      <w:r w:rsidR="0003584C" w:rsidRPr="006B2E65">
        <w:rPr>
          <w:rFonts w:asciiTheme="minorBidi" w:hAnsiTheme="minorBidi"/>
          <w:sz w:val="28"/>
          <w:szCs w:val="28"/>
          <w:lang w:bidi="ar-OM"/>
        </w:rPr>
        <w:t xml:space="preserve"> by comparing the village</w:t>
      </w:r>
      <w:r w:rsidR="003E7007" w:rsidRPr="006B2E65">
        <w:rPr>
          <w:rFonts w:asciiTheme="minorBidi" w:hAnsiTheme="minorBidi"/>
          <w:sz w:val="28"/>
          <w:szCs w:val="28"/>
          <w:lang w:bidi="ar-OM"/>
        </w:rPr>
        <w:t xml:space="preserve"> three water resources </w:t>
      </w:r>
      <w:r w:rsidR="00C52F77" w:rsidRPr="006B2E65">
        <w:rPr>
          <w:rFonts w:asciiTheme="minorBidi" w:hAnsiTheme="minorBidi"/>
          <w:sz w:val="28"/>
          <w:szCs w:val="28"/>
          <w:lang w:bidi="ar-OM"/>
        </w:rPr>
        <w:t>including th</w:t>
      </w:r>
      <w:r w:rsidR="0003584C" w:rsidRPr="006B2E65">
        <w:rPr>
          <w:rFonts w:asciiTheme="minorBidi" w:hAnsiTheme="minorBidi"/>
          <w:sz w:val="28"/>
          <w:szCs w:val="28"/>
          <w:lang w:bidi="ar-OM"/>
        </w:rPr>
        <w:t>e F</w:t>
      </w:r>
      <w:r w:rsidR="00DE582C" w:rsidRPr="006B2E65">
        <w:rPr>
          <w:rFonts w:asciiTheme="minorBidi" w:hAnsiTheme="minorBidi"/>
          <w:sz w:val="28"/>
          <w:szCs w:val="28"/>
          <w:lang w:bidi="ar-OM"/>
        </w:rPr>
        <w:t>alaj water, Al-Masarrat reservoir and artisan wells</w:t>
      </w:r>
      <w:r w:rsidR="0003584C" w:rsidRPr="006B2E65">
        <w:rPr>
          <w:rFonts w:asciiTheme="minorBidi" w:hAnsiTheme="minorBidi"/>
          <w:sz w:val="28"/>
          <w:szCs w:val="28"/>
          <w:lang w:bidi="ar-OM"/>
        </w:rPr>
        <w:t xml:space="preserve"> dug by the government</w:t>
      </w:r>
      <w:r w:rsidR="00D81345" w:rsidRPr="006B2E65">
        <w:rPr>
          <w:rFonts w:asciiTheme="minorBidi" w:hAnsiTheme="minorBidi"/>
          <w:sz w:val="28"/>
          <w:szCs w:val="28"/>
          <w:lang w:bidi="ar-OM"/>
        </w:rPr>
        <w:t xml:space="preserve"> using water protocol </w:t>
      </w:r>
      <w:r w:rsidR="00D10DEA" w:rsidRPr="006B2E65">
        <w:rPr>
          <w:rFonts w:asciiTheme="minorBidi" w:hAnsiTheme="minorBidi"/>
          <w:sz w:val="28"/>
          <w:szCs w:val="28"/>
          <w:lang w:bidi="ar-OM"/>
        </w:rPr>
        <w:t>(</w:t>
      </w:r>
      <w:r w:rsidR="003F754F" w:rsidRPr="006B2E65">
        <w:rPr>
          <w:rFonts w:asciiTheme="minorBidi" w:hAnsiTheme="minorBidi"/>
          <w:sz w:val="28"/>
          <w:szCs w:val="28"/>
          <w:lang w:bidi="ar-OM"/>
        </w:rPr>
        <w:t>acidity and alkalinity). We also sent water samples to Ibr</w:t>
      </w:r>
      <w:r w:rsidR="00F30DBE" w:rsidRPr="006B2E65">
        <w:rPr>
          <w:rFonts w:asciiTheme="minorBidi" w:hAnsiTheme="minorBidi"/>
          <w:sz w:val="28"/>
          <w:szCs w:val="28"/>
          <w:lang w:bidi="ar-OM"/>
        </w:rPr>
        <w:t>i laboratory for the measurement of acidity and bacteriological testing.</w:t>
      </w:r>
    </w:p>
    <w:p w:rsidR="000116CA" w:rsidRPr="006B2E65" w:rsidRDefault="00F30DBE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It is found that two of the</w:t>
      </w:r>
      <w:r w:rsidR="00D379FE" w:rsidRPr="006B2E65">
        <w:rPr>
          <w:rFonts w:asciiTheme="minorBidi" w:hAnsiTheme="minorBidi"/>
          <w:sz w:val="28"/>
          <w:szCs w:val="28"/>
          <w:lang w:bidi="ar-OM"/>
        </w:rPr>
        <w:t xml:space="preserve"> three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water resources are </w:t>
      </w:r>
      <w:r w:rsidR="00D379FE" w:rsidRPr="006B2E65">
        <w:rPr>
          <w:rFonts w:asciiTheme="minorBidi" w:hAnsiTheme="minorBidi"/>
          <w:sz w:val="28"/>
          <w:szCs w:val="28"/>
          <w:lang w:bidi="ar-OM"/>
        </w:rPr>
        <w:t>perfectly g</w:t>
      </w:r>
      <w:r w:rsidR="004D775B" w:rsidRPr="006B2E65">
        <w:rPr>
          <w:rFonts w:asciiTheme="minorBidi" w:hAnsiTheme="minorBidi"/>
          <w:sz w:val="28"/>
          <w:szCs w:val="28"/>
          <w:lang w:bidi="ar-OM"/>
        </w:rPr>
        <w:t>ood for drinking [</w:t>
      </w:r>
      <w:r w:rsidR="00D379FE" w:rsidRPr="006B2E65">
        <w:rPr>
          <w:rFonts w:asciiTheme="minorBidi" w:hAnsiTheme="minorBidi"/>
          <w:sz w:val="28"/>
          <w:szCs w:val="28"/>
          <w:lang w:bidi="ar-OM"/>
        </w:rPr>
        <w:t>artisan wells</w:t>
      </w:r>
      <w:r w:rsidR="00CF3C5B" w:rsidRPr="006B2E65">
        <w:rPr>
          <w:rFonts w:asciiTheme="minorBidi" w:hAnsiTheme="minorBidi"/>
          <w:sz w:val="28"/>
          <w:szCs w:val="28"/>
          <w:lang w:bidi="ar-OM"/>
        </w:rPr>
        <w:t xml:space="preserve"> –</w:t>
      </w:r>
      <w:r w:rsidR="00D379FE" w:rsidRPr="006B2E65">
        <w:rPr>
          <w:rFonts w:asciiTheme="minorBidi" w:hAnsiTheme="minorBidi"/>
          <w:sz w:val="28"/>
          <w:szCs w:val="28"/>
          <w:lang w:bidi="ar-OM"/>
        </w:rPr>
        <w:t xml:space="preserve"> PH = 8.01</w:t>
      </w:r>
      <w:r w:rsidR="004D775B" w:rsidRPr="006B2E65">
        <w:rPr>
          <w:rFonts w:asciiTheme="minorBidi" w:hAnsiTheme="minorBidi"/>
          <w:sz w:val="28"/>
          <w:szCs w:val="28"/>
          <w:lang w:bidi="ar-OM"/>
        </w:rPr>
        <w:t xml:space="preserve">, acidity = </w:t>
      </w:r>
      <w:r w:rsidR="001747A8" w:rsidRPr="006B2E65">
        <w:rPr>
          <w:rFonts w:asciiTheme="minorBidi" w:hAnsiTheme="minorBidi"/>
          <w:sz w:val="28"/>
          <w:szCs w:val="28"/>
          <w:lang w:bidi="ar-OM"/>
        </w:rPr>
        <w:t>592 ppt</w:t>
      </w:r>
      <w:r w:rsidR="004D775B" w:rsidRPr="006B2E65">
        <w:rPr>
          <w:rFonts w:asciiTheme="minorBidi" w:hAnsiTheme="minorBidi"/>
          <w:sz w:val="28"/>
          <w:szCs w:val="28"/>
          <w:lang w:bidi="ar-OM"/>
        </w:rPr>
        <w:t xml:space="preserve"> and Al-Masarrat reservoir – PH = 8.10</w:t>
      </w:r>
      <w:r w:rsidR="00DA0B0F" w:rsidRPr="006B2E65">
        <w:rPr>
          <w:rFonts w:asciiTheme="minorBidi" w:hAnsiTheme="minorBidi"/>
          <w:sz w:val="28"/>
          <w:szCs w:val="28"/>
          <w:lang w:bidi="ar-OM"/>
        </w:rPr>
        <w:t xml:space="preserve"> and acidity = 1101 ppm</w:t>
      </w:r>
      <w:r w:rsidR="00CF3C5B" w:rsidRPr="006B2E65">
        <w:rPr>
          <w:rFonts w:asciiTheme="minorBidi" w:hAnsiTheme="minorBidi"/>
          <w:sz w:val="28"/>
          <w:szCs w:val="28"/>
          <w:lang w:bidi="ar-OM"/>
        </w:rPr>
        <w:t xml:space="preserve">] while the third water resource [Falaj water its PH = </w:t>
      </w:r>
      <w:r w:rsidR="008175AE" w:rsidRPr="006B2E65">
        <w:rPr>
          <w:rFonts w:asciiTheme="minorBidi" w:hAnsiTheme="minorBidi"/>
          <w:sz w:val="28"/>
          <w:szCs w:val="28"/>
          <w:lang w:bidi="ar-OM"/>
        </w:rPr>
        <w:t xml:space="preserve">8.92 and acidity = 398] which is slightly higher than the </w:t>
      </w:r>
      <w:r w:rsidR="006849FA" w:rsidRPr="006B2E65">
        <w:rPr>
          <w:rFonts w:asciiTheme="minorBidi" w:hAnsiTheme="minorBidi"/>
          <w:sz w:val="28"/>
          <w:szCs w:val="28"/>
          <w:lang w:bidi="ar-OM"/>
        </w:rPr>
        <w:t>average acidity level and it contains</w:t>
      </w:r>
      <w:r w:rsidR="00320B26" w:rsidRPr="006B2E65">
        <w:rPr>
          <w:rFonts w:asciiTheme="minorBidi" w:hAnsiTheme="minorBidi"/>
          <w:sz w:val="28"/>
          <w:szCs w:val="28"/>
          <w:lang w:bidi="ar-OM"/>
        </w:rPr>
        <w:t xml:space="preserve"> two </w:t>
      </w:r>
      <w:r w:rsidR="006849FA" w:rsidRPr="006B2E65">
        <w:rPr>
          <w:rFonts w:asciiTheme="minorBidi" w:hAnsiTheme="minorBidi"/>
          <w:sz w:val="28"/>
          <w:szCs w:val="28"/>
          <w:lang w:bidi="ar-OM"/>
        </w:rPr>
        <w:t>types of bacterial pathogens which render it</w:t>
      </w:r>
      <w:r w:rsidR="005C6DD1" w:rsidRPr="006B2E65">
        <w:rPr>
          <w:rFonts w:asciiTheme="minorBidi" w:hAnsiTheme="minorBidi"/>
          <w:sz w:val="28"/>
          <w:szCs w:val="28"/>
          <w:lang w:bidi="ar-OM"/>
        </w:rPr>
        <w:t xml:space="preserve"> bacteriologically</w:t>
      </w:r>
      <w:r w:rsidR="006849FA" w:rsidRPr="006B2E65">
        <w:rPr>
          <w:rFonts w:asciiTheme="minorBidi" w:hAnsiTheme="minorBidi"/>
          <w:sz w:val="28"/>
          <w:szCs w:val="28"/>
          <w:lang w:bidi="ar-OM"/>
        </w:rPr>
        <w:t xml:space="preserve"> unsuitable for </w:t>
      </w:r>
      <w:r w:rsidR="005C6DD1" w:rsidRPr="006B2E65">
        <w:rPr>
          <w:rFonts w:asciiTheme="minorBidi" w:hAnsiTheme="minorBidi"/>
          <w:sz w:val="28"/>
          <w:szCs w:val="28"/>
          <w:lang w:bidi="ar-OM"/>
        </w:rPr>
        <w:t xml:space="preserve">drinking. </w:t>
      </w:r>
    </w:p>
    <w:p w:rsidR="005C6DD1" w:rsidRPr="006B2E65" w:rsidRDefault="005C6DD1" w:rsidP="00C2786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Therefore, </w:t>
      </w:r>
      <w:r w:rsidR="002127BF" w:rsidRPr="006B2E65">
        <w:rPr>
          <w:rFonts w:asciiTheme="minorBidi" w:hAnsiTheme="minorBidi"/>
          <w:sz w:val="28"/>
          <w:szCs w:val="28"/>
          <w:lang w:bidi="ar-OM"/>
        </w:rPr>
        <w:t xml:space="preserve">we 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advise GLOBE students to </w:t>
      </w:r>
      <w:r w:rsidR="00A65152" w:rsidRPr="006B2E65">
        <w:rPr>
          <w:rFonts w:asciiTheme="minorBidi" w:hAnsiTheme="minorBidi"/>
          <w:sz w:val="28"/>
          <w:szCs w:val="28"/>
          <w:lang w:bidi="ar-OM"/>
        </w:rPr>
        <w:t>cooperate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with the Ministry of Health and regional municipalities and water resources to conduct studies in order to investigate the causes of increased acidity </w:t>
      </w:r>
      <w:r w:rsidR="00EA49A7" w:rsidRPr="006B2E65">
        <w:rPr>
          <w:rFonts w:asciiTheme="minorBidi" w:hAnsiTheme="minorBidi"/>
          <w:sz w:val="28"/>
          <w:szCs w:val="28"/>
          <w:lang w:bidi="ar-OM"/>
        </w:rPr>
        <w:t>in Falaj water and</w:t>
      </w:r>
      <w:r w:rsidR="007559A4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>the presence of</w:t>
      </w:r>
      <w:r w:rsidR="007559A4" w:rsidRPr="006B2E65">
        <w:rPr>
          <w:rFonts w:asciiTheme="minorBidi" w:hAnsiTheme="minorBidi"/>
          <w:sz w:val="28"/>
          <w:szCs w:val="28"/>
          <w:lang w:bidi="ar-OM"/>
        </w:rPr>
        <w:t xml:space="preserve"> bacterial pathogens. 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>We</w:t>
      </w:r>
      <w:r w:rsidR="002127BF" w:rsidRPr="006B2E65">
        <w:rPr>
          <w:rFonts w:asciiTheme="minorBidi" w:hAnsiTheme="minorBidi"/>
          <w:sz w:val="28"/>
          <w:szCs w:val="28"/>
          <w:lang w:bidi="ar-OM"/>
        </w:rPr>
        <w:t xml:space="preserve"> also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 xml:space="preserve"> advise the local population to keep the</w:t>
      </w:r>
      <w:r w:rsidR="002127BF" w:rsidRPr="006B2E65">
        <w:rPr>
          <w:rFonts w:asciiTheme="minorBidi" w:hAnsiTheme="minorBidi"/>
          <w:sz w:val="28"/>
          <w:szCs w:val="28"/>
          <w:lang w:bidi="ar-OM"/>
        </w:rPr>
        <w:t>ir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 xml:space="preserve"> water resources </w:t>
      </w:r>
      <w:r w:rsidR="00312198" w:rsidRPr="006B2E65">
        <w:rPr>
          <w:rFonts w:asciiTheme="minorBidi" w:hAnsiTheme="minorBidi"/>
          <w:sz w:val="28"/>
          <w:szCs w:val="28"/>
          <w:lang w:bidi="ar-OM"/>
        </w:rPr>
        <w:t>as clean as possible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 xml:space="preserve"> and boil water before </w:t>
      </w:r>
      <w:r w:rsidR="00EF7421" w:rsidRPr="006B2E65">
        <w:rPr>
          <w:rFonts w:asciiTheme="minorBidi" w:hAnsiTheme="minorBidi"/>
          <w:sz w:val="28"/>
          <w:szCs w:val="28"/>
          <w:lang w:bidi="ar-OM"/>
        </w:rPr>
        <w:t>drinking it</w:t>
      </w:r>
      <w:r w:rsidR="00FC74FF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C27865" w:rsidRDefault="00C27865" w:rsidP="001428C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lang w:bidi="ar-OM"/>
        </w:rPr>
      </w:pPr>
    </w:p>
    <w:p w:rsidR="00C27865" w:rsidRDefault="00C27865" w:rsidP="00C2786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lang w:bidi="ar-OM"/>
        </w:rPr>
      </w:pPr>
    </w:p>
    <w:p w:rsidR="00C27865" w:rsidRDefault="00C27865" w:rsidP="00C2786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lang w:bidi="ar-OM"/>
        </w:rPr>
      </w:pPr>
    </w:p>
    <w:p w:rsidR="003B049E" w:rsidRDefault="003B049E" w:rsidP="00C27865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OM"/>
        </w:rPr>
      </w:pPr>
    </w:p>
    <w:p w:rsidR="003B049E" w:rsidRDefault="003B049E" w:rsidP="003B049E">
      <w:pPr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OM"/>
        </w:rPr>
      </w:pPr>
    </w:p>
    <w:p w:rsidR="00EF7421" w:rsidRPr="006B2E65" w:rsidRDefault="00EF7421" w:rsidP="00C27865">
      <w:pPr>
        <w:bidi w:val="0"/>
        <w:spacing w:line="240" w:lineRule="auto"/>
        <w:jc w:val="both"/>
        <w:rPr>
          <w:rFonts w:asciiTheme="minorBidi" w:hAnsiTheme="minorBidi"/>
          <w:b/>
          <w:bCs/>
          <w:color w:val="FF0000"/>
          <w:sz w:val="24"/>
          <w:szCs w:val="24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4"/>
          <w:szCs w:val="24"/>
          <w:lang w:bidi="ar-OM"/>
        </w:rPr>
        <w:t xml:space="preserve">RESEARCH </w:t>
      </w:r>
      <w:r w:rsidR="00C27865" w:rsidRPr="006B2E65">
        <w:rPr>
          <w:rFonts w:asciiTheme="minorBidi" w:hAnsiTheme="minorBidi"/>
          <w:b/>
          <w:bCs/>
          <w:color w:val="FF0000"/>
          <w:sz w:val="24"/>
          <w:szCs w:val="24"/>
          <w:lang w:bidi="ar-OM"/>
        </w:rPr>
        <w:t xml:space="preserve">PROBLEM </w:t>
      </w:r>
    </w:p>
    <w:p w:rsidR="00715800" w:rsidRPr="006B2E65" w:rsidRDefault="00D75A5D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4"/>
          <w:szCs w:val="24"/>
          <w:lang w:bidi="ar-OM"/>
        </w:rPr>
        <w:t>The</w:t>
      </w:r>
      <w:r w:rsidR="00AC4513" w:rsidRPr="006B2E65">
        <w:rPr>
          <w:rFonts w:asciiTheme="minorBidi" w:hAnsiTheme="minorBidi"/>
          <w:sz w:val="24"/>
          <w:szCs w:val="24"/>
          <w:lang w:bidi="ar-OM"/>
        </w:rPr>
        <w:t xml:space="preserve"> primacy concern</w:t>
      </w:r>
      <w:r w:rsidR="00175506" w:rsidRPr="006B2E65">
        <w:rPr>
          <w:rFonts w:asciiTheme="minorBidi" w:hAnsiTheme="minorBidi"/>
          <w:sz w:val="24"/>
          <w:szCs w:val="24"/>
          <w:lang w:bidi="ar-OM"/>
        </w:rPr>
        <w:t xml:space="preserve"> of this research is to find out if the water resource</w:t>
      </w:r>
      <w:r w:rsidR="00E754D5" w:rsidRPr="006B2E65">
        <w:rPr>
          <w:rFonts w:asciiTheme="minorBidi" w:hAnsiTheme="minorBidi"/>
          <w:sz w:val="24"/>
          <w:szCs w:val="24"/>
          <w:lang w:bidi="ar-OM"/>
        </w:rPr>
        <w:t>s</w:t>
      </w:r>
      <w:r w:rsidR="00175506" w:rsidRPr="006B2E65">
        <w:rPr>
          <w:rFonts w:asciiTheme="minorBidi" w:hAnsiTheme="minorBidi"/>
          <w:sz w:val="24"/>
          <w:szCs w:val="24"/>
          <w:lang w:bidi="ar-OM"/>
        </w:rPr>
        <w:t xml:space="preserve"> in Dhahir Al-Fawaris Village </w:t>
      </w:r>
      <w:r w:rsidR="00175506" w:rsidRPr="006B2E65">
        <w:rPr>
          <w:rFonts w:asciiTheme="minorBidi" w:hAnsiTheme="minorBidi"/>
          <w:sz w:val="28"/>
          <w:szCs w:val="28"/>
          <w:lang w:bidi="ar-OM"/>
        </w:rPr>
        <w:t xml:space="preserve">located in Walayat Ibri, Al-Dhahira Governorate </w:t>
      </w:r>
      <w:r w:rsidR="000A26B4" w:rsidRPr="006B2E65">
        <w:rPr>
          <w:rFonts w:asciiTheme="minorBidi" w:hAnsiTheme="minorBidi"/>
          <w:sz w:val="28"/>
          <w:szCs w:val="28"/>
          <w:lang w:bidi="ar-OM"/>
        </w:rPr>
        <w:t>are</w:t>
      </w:r>
      <w:r w:rsidR="00E96895" w:rsidRPr="006B2E65">
        <w:rPr>
          <w:rFonts w:asciiTheme="minorBidi" w:hAnsiTheme="minorBidi"/>
          <w:sz w:val="28"/>
          <w:szCs w:val="28"/>
          <w:lang w:bidi="ar-OM"/>
        </w:rPr>
        <w:t xml:space="preserve"> safe for drinking because </w:t>
      </w:r>
      <w:r w:rsidR="006B1B7C" w:rsidRPr="006B2E65">
        <w:rPr>
          <w:rFonts w:asciiTheme="minorBidi" w:hAnsiTheme="minorBidi"/>
          <w:sz w:val="28"/>
          <w:szCs w:val="28"/>
          <w:lang w:bidi="ar-OM"/>
        </w:rPr>
        <w:t>after the application of Water Protocol that we</w:t>
      </w:r>
      <w:r w:rsidR="00E96895" w:rsidRPr="006B2E65">
        <w:rPr>
          <w:rFonts w:asciiTheme="minorBidi" w:hAnsiTheme="minorBidi"/>
          <w:sz w:val="28"/>
          <w:szCs w:val="28"/>
          <w:lang w:bidi="ar-OM"/>
        </w:rPr>
        <w:t xml:space="preserve"> notice </w:t>
      </w:r>
      <w:r w:rsidR="006B1B7C" w:rsidRPr="006B2E65">
        <w:rPr>
          <w:rFonts w:asciiTheme="minorBidi" w:hAnsiTheme="minorBidi"/>
          <w:sz w:val="28"/>
          <w:szCs w:val="28"/>
          <w:lang w:bidi="ar-OM"/>
        </w:rPr>
        <w:t xml:space="preserve">that </w:t>
      </w:r>
      <w:r w:rsidR="00A56577" w:rsidRPr="006B2E65">
        <w:rPr>
          <w:rFonts w:asciiTheme="minorBidi" w:hAnsiTheme="minorBidi"/>
          <w:sz w:val="28"/>
          <w:szCs w:val="28"/>
          <w:lang w:bidi="ar-OM"/>
        </w:rPr>
        <w:t>the Falaj water, which is one of the main drinking water resources</w:t>
      </w:r>
      <w:r w:rsidR="00C13A81" w:rsidRPr="006B2E65">
        <w:rPr>
          <w:rFonts w:asciiTheme="minorBidi" w:hAnsiTheme="minorBidi"/>
          <w:sz w:val="28"/>
          <w:szCs w:val="28"/>
          <w:lang w:bidi="ar-OM"/>
        </w:rPr>
        <w:t xml:space="preserve"> in the village</w:t>
      </w:r>
      <w:r w:rsidR="00A56577" w:rsidRPr="006B2E65">
        <w:rPr>
          <w:rFonts w:asciiTheme="minorBidi" w:hAnsiTheme="minorBidi"/>
          <w:sz w:val="28"/>
          <w:szCs w:val="28"/>
          <w:lang w:bidi="ar-OM"/>
        </w:rPr>
        <w:t xml:space="preserve">, </w:t>
      </w:r>
      <w:r w:rsidR="000A26B4" w:rsidRPr="006B2E65">
        <w:rPr>
          <w:rFonts w:asciiTheme="minorBidi" w:hAnsiTheme="minorBidi"/>
          <w:sz w:val="28"/>
          <w:szCs w:val="28"/>
          <w:lang w:bidi="ar-OM"/>
        </w:rPr>
        <w:t>contain</w:t>
      </w:r>
      <w:r w:rsidR="00C13A81" w:rsidRPr="006B2E65">
        <w:rPr>
          <w:rFonts w:asciiTheme="minorBidi" w:hAnsiTheme="minorBidi"/>
          <w:sz w:val="28"/>
          <w:szCs w:val="28"/>
          <w:lang w:bidi="ar-OM"/>
        </w:rPr>
        <w:t xml:space="preserve"> a high acid concentration. We also </w:t>
      </w:r>
      <w:r w:rsidR="00947CAE" w:rsidRPr="006B2E65">
        <w:rPr>
          <w:rFonts w:asciiTheme="minorBidi" w:hAnsiTheme="minorBidi"/>
          <w:sz w:val="28"/>
          <w:szCs w:val="28"/>
          <w:lang w:bidi="ar-OM"/>
        </w:rPr>
        <w:t>notice</w:t>
      </w:r>
      <w:r w:rsidR="00CE1C9E" w:rsidRPr="006B2E65">
        <w:rPr>
          <w:rFonts w:asciiTheme="minorBidi" w:hAnsiTheme="minorBidi"/>
          <w:sz w:val="28"/>
          <w:szCs w:val="28"/>
          <w:lang w:bidi="ar-OM"/>
        </w:rPr>
        <w:t>d</w:t>
      </w:r>
      <w:r w:rsidR="00C13A81" w:rsidRPr="006B2E65">
        <w:rPr>
          <w:rFonts w:asciiTheme="minorBidi" w:hAnsiTheme="minorBidi"/>
          <w:sz w:val="28"/>
          <w:szCs w:val="28"/>
          <w:lang w:bidi="ar-OM"/>
        </w:rPr>
        <w:t xml:space="preserve"> the formation of </w:t>
      </w:r>
      <w:r w:rsidR="00B1764E" w:rsidRPr="006B2E65">
        <w:rPr>
          <w:rFonts w:asciiTheme="minorBidi" w:hAnsiTheme="minorBidi"/>
          <w:sz w:val="28"/>
          <w:szCs w:val="28"/>
          <w:lang w:bidi="ar-OM"/>
        </w:rPr>
        <w:t>salt crystals on the</w:t>
      </w:r>
      <w:r w:rsidR="00B55CB7" w:rsidRPr="006B2E65">
        <w:rPr>
          <w:rFonts w:asciiTheme="minorBidi" w:hAnsiTheme="minorBidi"/>
          <w:sz w:val="28"/>
          <w:szCs w:val="28"/>
          <w:lang w:bidi="ar-OM"/>
        </w:rPr>
        <w:t xml:space="preserve"> school water coolers</w:t>
      </w:r>
      <w:r w:rsidR="00B1764E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8A3707" w:rsidRPr="006B2E65">
        <w:rPr>
          <w:rFonts w:asciiTheme="minorBidi" w:hAnsiTheme="minorBidi"/>
          <w:sz w:val="28"/>
          <w:szCs w:val="28"/>
          <w:lang w:bidi="ar-OM"/>
        </w:rPr>
        <w:t>faucets</w:t>
      </w:r>
      <w:r w:rsidR="00C4241B" w:rsidRPr="006B2E65">
        <w:rPr>
          <w:rFonts w:asciiTheme="minorBidi" w:hAnsiTheme="minorBidi"/>
          <w:sz w:val="28"/>
          <w:szCs w:val="28"/>
          <w:lang w:bidi="ar-OM"/>
        </w:rPr>
        <w:t xml:space="preserve"> and</w:t>
      </w:r>
      <w:r w:rsidR="00DE0939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B31026" w:rsidRPr="006B2E65">
        <w:rPr>
          <w:rFonts w:asciiTheme="minorBidi" w:hAnsiTheme="minorBidi"/>
          <w:sz w:val="28"/>
          <w:szCs w:val="28"/>
          <w:lang w:bidi="ar-OM"/>
        </w:rPr>
        <w:t>clearly accelerated corrosion</w:t>
      </w:r>
      <w:r w:rsidR="000A26B4" w:rsidRPr="006B2E65">
        <w:rPr>
          <w:rFonts w:asciiTheme="minorBidi" w:hAnsiTheme="minorBidi"/>
          <w:sz w:val="28"/>
          <w:szCs w:val="28"/>
          <w:lang w:bidi="ar-OM"/>
        </w:rPr>
        <w:t xml:space="preserve"> on them </w:t>
      </w:r>
      <w:r w:rsidR="000275BF" w:rsidRPr="006B2E65">
        <w:rPr>
          <w:rFonts w:asciiTheme="minorBidi" w:hAnsiTheme="minorBidi"/>
          <w:sz w:val="28"/>
          <w:szCs w:val="28"/>
          <w:lang w:bidi="ar-OM"/>
        </w:rPr>
        <w:t>noting that</w:t>
      </w:r>
      <w:r w:rsidR="00F95714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0A26B4" w:rsidRPr="006B2E65">
        <w:rPr>
          <w:rFonts w:asciiTheme="minorBidi" w:hAnsiTheme="minorBidi"/>
          <w:sz w:val="28"/>
          <w:szCs w:val="28"/>
          <w:lang w:bidi="ar-OM"/>
        </w:rPr>
        <w:t>t</w:t>
      </w:r>
      <w:r w:rsidR="00E754D5" w:rsidRPr="006B2E65">
        <w:rPr>
          <w:rFonts w:asciiTheme="minorBidi" w:hAnsiTheme="minorBidi"/>
          <w:sz w:val="28"/>
          <w:szCs w:val="28"/>
          <w:lang w:bidi="ar-OM"/>
        </w:rPr>
        <w:t xml:space="preserve">hese dispensers </w:t>
      </w:r>
      <w:r w:rsidR="00F95714" w:rsidRPr="006B2E65">
        <w:rPr>
          <w:rFonts w:asciiTheme="minorBidi" w:hAnsiTheme="minorBidi"/>
          <w:sz w:val="28"/>
          <w:szCs w:val="28"/>
          <w:lang w:bidi="ar-OM"/>
        </w:rPr>
        <w:t xml:space="preserve">are </w:t>
      </w:r>
      <w:r w:rsidR="00E754D5" w:rsidRPr="006B2E65">
        <w:rPr>
          <w:rFonts w:asciiTheme="minorBidi" w:hAnsiTheme="minorBidi"/>
          <w:sz w:val="28"/>
          <w:szCs w:val="28"/>
          <w:lang w:bidi="ar-OM"/>
        </w:rPr>
        <w:t>fed</w:t>
      </w:r>
      <w:r w:rsidR="00F95714" w:rsidRPr="006B2E65">
        <w:rPr>
          <w:rFonts w:asciiTheme="minorBidi" w:hAnsiTheme="minorBidi"/>
          <w:sz w:val="28"/>
          <w:szCs w:val="28"/>
          <w:lang w:bidi="ar-OM"/>
        </w:rPr>
        <w:t xml:space="preserve"> from Al-Masarrat water reservoir</w:t>
      </w:r>
      <w:r w:rsidR="00E754D5" w:rsidRPr="006B2E65">
        <w:rPr>
          <w:rFonts w:asciiTheme="minorBidi" w:hAnsiTheme="minorBidi"/>
          <w:sz w:val="28"/>
          <w:szCs w:val="28"/>
          <w:lang w:bidi="ar-OM"/>
        </w:rPr>
        <w:t>. Based on the above observations, we decid</w:t>
      </w:r>
      <w:r w:rsidR="000275BF" w:rsidRPr="006B2E65">
        <w:rPr>
          <w:rFonts w:asciiTheme="minorBidi" w:hAnsiTheme="minorBidi"/>
          <w:sz w:val="28"/>
          <w:szCs w:val="28"/>
          <w:lang w:bidi="ar-OM"/>
        </w:rPr>
        <w:t xml:space="preserve">ed to conduct a study to examine all water resources in the village – Falaj water, </w:t>
      </w:r>
      <w:r w:rsidR="00F77D9F" w:rsidRPr="006B2E65">
        <w:rPr>
          <w:rFonts w:asciiTheme="minorBidi" w:hAnsiTheme="minorBidi"/>
          <w:sz w:val="28"/>
          <w:szCs w:val="28"/>
          <w:lang w:bidi="ar-OM"/>
        </w:rPr>
        <w:t>Al-Masarrat water reservoir and government artisan well</w:t>
      </w:r>
      <w:r w:rsidR="000275BF" w:rsidRPr="006B2E65">
        <w:rPr>
          <w:rFonts w:asciiTheme="minorBidi" w:hAnsiTheme="minorBidi"/>
          <w:sz w:val="28"/>
          <w:szCs w:val="28"/>
          <w:lang w:bidi="ar-OM"/>
        </w:rPr>
        <w:t xml:space="preserve"> and determin</w:t>
      </w:r>
      <w:r w:rsidR="00F77D9F" w:rsidRPr="006B2E65">
        <w:rPr>
          <w:rFonts w:asciiTheme="minorBidi" w:hAnsiTheme="minorBidi"/>
          <w:sz w:val="28"/>
          <w:szCs w:val="28"/>
          <w:lang w:bidi="ar-OM"/>
        </w:rPr>
        <w:t>e if they are suitable for human applications.</w:t>
      </w:r>
      <w:r w:rsidR="000275BF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F77D9F" w:rsidRPr="006B2E65" w:rsidRDefault="00F77D9F" w:rsidP="001428C5">
      <w:pPr>
        <w:bidi w:val="0"/>
        <w:spacing w:line="24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 xml:space="preserve">RESEARCH QUESTION </w:t>
      </w:r>
    </w:p>
    <w:p w:rsidR="00F77D9F" w:rsidRPr="006B2E65" w:rsidRDefault="00715800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To what extent water resources in Dhahir Al-Fawaris Village are suitable for drinking?</w:t>
      </w:r>
    </w:p>
    <w:p w:rsidR="000F6232" w:rsidRPr="006B2E65" w:rsidRDefault="000F6232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 xml:space="preserve">Hypothesis </w:t>
      </w:r>
    </w:p>
    <w:p w:rsidR="00E9103C" w:rsidRPr="006B2E65" w:rsidRDefault="00B851B4" w:rsidP="000F6232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Falaj water is</w:t>
      </w:r>
      <w:r w:rsidR="00D77A0C" w:rsidRPr="006B2E65">
        <w:rPr>
          <w:rFonts w:asciiTheme="minorBidi" w:hAnsiTheme="minorBidi"/>
          <w:sz w:val="28"/>
          <w:szCs w:val="28"/>
          <w:lang w:bidi="ar-OM"/>
        </w:rPr>
        <w:t xml:space="preserve"> more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E9103C" w:rsidRPr="006B2E65">
        <w:rPr>
          <w:rFonts w:asciiTheme="minorBidi" w:hAnsiTheme="minorBidi"/>
          <w:sz w:val="28"/>
          <w:szCs w:val="28"/>
          <w:lang w:bidi="ar-OM"/>
        </w:rPr>
        <w:t>suitable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for drinking due to its low acid</w:t>
      </w:r>
      <w:r w:rsidR="00FD6C4D" w:rsidRPr="006B2E65">
        <w:rPr>
          <w:rFonts w:asciiTheme="minorBidi" w:hAnsiTheme="minorBidi"/>
          <w:sz w:val="28"/>
          <w:szCs w:val="28"/>
          <w:lang w:bidi="ar-OM"/>
        </w:rPr>
        <w:t>ic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content while</w:t>
      </w:r>
      <w:r w:rsidR="000B4930" w:rsidRPr="006B2E65">
        <w:rPr>
          <w:rFonts w:asciiTheme="minorBidi" w:hAnsiTheme="minorBidi"/>
          <w:sz w:val="28"/>
          <w:szCs w:val="28"/>
          <w:lang w:bidi="ar-OM"/>
        </w:rPr>
        <w:t xml:space="preserve"> the water of</w:t>
      </w:r>
      <w:r w:rsidR="00347767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Pr="006B2E65">
        <w:rPr>
          <w:rFonts w:asciiTheme="minorBidi" w:hAnsiTheme="minorBidi"/>
          <w:sz w:val="28"/>
          <w:szCs w:val="28"/>
          <w:lang w:bidi="ar-OM"/>
        </w:rPr>
        <w:t>Al-Masarrat</w:t>
      </w:r>
      <w:r w:rsidR="00347767" w:rsidRPr="006B2E65">
        <w:rPr>
          <w:rFonts w:asciiTheme="minorBidi" w:hAnsiTheme="minorBidi"/>
          <w:sz w:val="28"/>
          <w:szCs w:val="28"/>
          <w:lang w:bidi="ar-OM"/>
        </w:rPr>
        <w:t xml:space="preserve"> reservoir is </w:t>
      </w:r>
      <w:r w:rsidR="00E9103C" w:rsidRPr="006B2E65">
        <w:rPr>
          <w:rFonts w:asciiTheme="minorBidi" w:hAnsiTheme="minorBidi"/>
          <w:sz w:val="28"/>
          <w:szCs w:val="28"/>
          <w:lang w:bidi="ar-OM"/>
        </w:rPr>
        <w:t>less suitable</w:t>
      </w:r>
      <w:r w:rsidR="000B4930" w:rsidRPr="006B2E65">
        <w:rPr>
          <w:rFonts w:asciiTheme="minorBidi" w:hAnsiTheme="minorBidi"/>
          <w:sz w:val="28"/>
          <w:szCs w:val="28"/>
          <w:lang w:bidi="ar-OM"/>
        </w:rPr>
        <w:t xml:space="preserve"> for drinking</w:t>
      </w:r>
      <w:r w:rsidR="00E9103C" w:rsidRPr="006B2E65">
        <w:rPr>
          <w:rFonts w:asciiTheme="minorBidi" w:hAnsiTheme="minorBidi"/>
          <w:sz w:val="28"/>
          <w:szCs w:val="28"/>
          <w:lang w:bidi="ar-OM"/>
        </w:rPr>
        <w:t xml:space="preserve"> because of its excessive acidity.</w:t>
      </w:r>
    </w:p>
    <w:p w:rsidR="001428C5" w:rsidRPr="006B2E65" w:rsidRDefault="001428C5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</w:p>
    <w:p w:rsidR="00E9103C" w:rsidRPr="006B2E65" w:rsidRDefault="00E9103C" w:rsidP="001428C5">
      <w:pPr>
        <w:bidi w:val="0"/>
        <w:spacing w:line="24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 xml:space="preserve">RESEARCH SCOPE </w:t>
      </w:r>
    </w:p>
    <w:p w:rsidR="001E5000" w:rsidRPr="006B2E65" w:rsidRDefault="00B851B4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056599" w:rsidRPr="006B2E65">
        <w:rPr>
          <w:rFonts w:asciiTheme="minorBidi" w:hAnsiTheme="minorBidi"/>
          <w:sz w:val="28"/>
          <w:szCs w:val="28"/>
          <w:lang w:bidi="ar-OM"/>
        </w:rPr>
        <w:t xml:space="preserve">We conducted the research </w:t>
      </w:r>
      <w:r w:rsidR="000B4930" w:rsidRPr="006B2E65">
        <w:rPr>
          <w:rFonts w:asciiTheme="minorBidi" w:hAnsiTheme="minorBidi"/>
          <w:sz w:val="28"/>
          <w:szCs w:val="28"/>
          <w:lang w:bidi="ar-OM"/>
        </w:rPr>
        <w:t>to</w:t>
      </w:r>
      <w:r w:rsidR="00056599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0B4930" w:rsidRPr="006B2E65">
        <w:rPr>
          <w:rFonts w:asciiTheme="minorBidi" w:hAnsiTheme="minorBidi"/>
          <w:sz w:val="28"/>
          <w:szCs w:val="28"/>
          <w:lang w:bidi="ar-OM"/>
        </w:rPr>
        <w:t>investigate</w:t>
      </w:r>
      <w:r w:rsidR="00056599" w:rsidRPr="006B2E65">
        <w:rPr>
          <w:rFonts w:asciiTheme="minorBidi" w:hAnsiTheme="minorBidi"/>
          <w:sz w:val="28"/>
          <w:szCs w:val="28"/>
          <w:lang w:bidi="ar-OM"/>
        </w:rPr>
        <w:t xml:space="preserve"> the drinking water </w:t>
      </w:r>
      <w:r w:rsidR="006636EC" w:rsidRPr="006B2E65">
        <w:rPr>
          <w:rFonts w:asciiTheme="minorBidi" w:hAnsiTheme="minorBidi"/>
          <w:sz w:val="28"/>
          <w:szCs w:val="28"/>
          <w:lang w:bidi="ar-OM"/>
        </w:rPr>
        <w:t>resources in Dhahir Al-Fawaris Village</w:t>
      </w:r>
      <w:r w:rsidR="00D77A0C" w:rsidRPr="006B2E65">
        <w:rPr>
          <w:rFonts w:asciiTheme="minorBidi" w:hAnsiTheme="minorBidi"/>
          <w:sz w:val="28"/>
          <w:szCs w:val="28"/>
          <w:lang w:bidi="ar-OM"/>
        </w:rPr>
        <w:t>, Wilayat Ibri – Al-Dhahira Governorate</w:t>
      </w:r>
      <w:r w:rsidR="006636EC" w:rsidRPr="006B2E65">
        <w:rPr>
          <w:rFonts w:asciiTheme="minorBidi" w:hAnsiTheme="minorBidi"/>
          <w:sz w:val="28"/>
          <w:szCs w:val="28"/>
          <w:lang w:bidi="ar-OM"/>
        </w:rPr>
        <w:t xml:space="preserve"> during</w:t>
      </w:r>
      <w:r w:rsidR="00056599" w:rsidRPr="006B2E65">
        <w:rPr>
          <w:rFonts w:asciiTheme="minorBidi" w:hAnsiTheme="minorBidi"/>
          <w:sz w:val="28"/>
          <w:szCs w:val="28"/>
          <w:lang w:bidi="ar-OM"/>
        </w:rPr>
        <w:t xml:space="preserve"> February 2016</w:t>
      </w:r>
      <w:r w:rsidR="00D77A0C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D77A0C" w:rsidRPr="006B2E65" w:rsidRDefault="00D77A0C" w:rsidP="001428C5">
      <w:pPr>
        <w:bidi w:val="0"/>
        <w:spacing w:line="24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RESEARCH PLAN</w:t>
      </w:r>
    </w:p>
    <w:p w:rsidR="000B4930" w:rsidRPr="006B2E65" w:rsidRDefault="001428C5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1. To identity the water resources in the village.</w:t>
      </w:r>
    </w:p>
    <w:p w:rsidR="00644804" w:rsidRPr="006B2E65" w:rsidRDefault="00644804" w:rsidP="00644804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2. To visit the sites covered by the research.</w:t>
      </w:r>
    </w:p>
    <w:p w:rsidR="001428C5" w:rsidRPr="006B2E65" w:rsidRDefault="00644804" w:rsidP="001428C5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3</w:t>
      </w:r>
      <w:r w:rsidR="001428C5" w:rsidRPr="006B2E65">
        <w:rPr>
          <w:rFonts w:asciiTheme="minorBidi" w:hAnsiTheme="minorBidi"/>
          <w:sz w:val="28"/>
          <w:szCs w:val="28"/>
          <w:lang w:bidi="ar-OM"/>
        </w:rPr>
        <w:t xml:space="preserve">. </w:t>
      </w:r>
      <w:r w:rsidR="00F445C9" w:rsidRPr="006B2E65">
        <w:rPr>
          <w:rFonts w:asciiTheme="minorBidi" w:hAnsiTheme="minorBidi"/>
          <w:sz w:val="28"/>
          <w:szCs w:val="28"/>
          <w:lang w:bidi="ar-OM"/>
        </w:rPr>
        <w:t>To collect the data and information from different sources for the research subject.</w:t>
      </w:r>
    </w:p>
    <w:p w:rsidR="00F445C9" w:rsidRPr="006B2E65" w:rsidRDefault="00644804" w:rsidP="00F445C9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4</w:t>
      </w:r>
      <w:r w:rsidR="00F445C9" w:rsidRPr="006B2E65">
        <w:rPr>
          <w:rFonts w:asciiTheme="minorBidi" w:hAnsiTheme="minorBidi"/>
          <w:sz w:val="28"/>
          <w:szCs w:val="28"/>
          <w:lang w:bidi="ar-OM"/>
        </w:rPr>
        <w:t xml:space="preserve">. </w:t>
      </w:r>
      <w:r w:rsidR="000B36A7" w:rsidRPr="006B2E65">
        <w:rPr>
          <w:rFonts w:asciiTheme="minorBidi" w:hAnsiTheme="minorBidi"/>
          <w:sz w:val="28"/>
          <w:szCs w:val="28"/>
          <w:lang w:bidi="ar-OM"/>
        </w:rPr>
        <w:t>To set a timeframe for the implementation of the research plan.</w:t>
      </w:r>
    </w:p>
    <w:p w:rsidR="000B36A7" w:rsidRPr="006B2E65" w:rsidRDefault="00644804" w:rsidP="000B36A7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5</w:t>
      </w:r>
      <w:r w:rsidR="000B36A7" w:rsidRPr="006B2E65">
        <w:rPr>
          <w:rFonts w:asciiTheme="minorBidi" w:hAnsiTheme="minorBidi"/>
          <w:sz w:val="28"/>
          <w:szCs w:val="28"/>
          <w:lang w:bidi="ar-OM"/>
        </w:rPr>
        <w:t>. To assign the roles of the research team.</w:t>
      </w:r>
    </w:p>
    <w:p w:rsidR="000B36A7" w:rsidRPr="006B2E65" w:rsidRDefault="00644804" w:rsidP="000B36A7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6</w:t>
      </w:r>
      <w:r w:rsidR="000B36A7" w:rsidRPr="006B2E65">
        <w:rPr>
          <w:rFonts w:asciiTheme="minorBidi" w:hAnsiTheme="minorBidi"/>
          <w:sz w:val="28"/>
          <w:szCs w:val="28"/>
          <w:lang w:bidi="ar-OM"/>
        </w:rPr>
        <w:t xml:space="preserve">.  </w:t>
      </w:r>
      <w:r w:rsidR="00DD5229" w:rsidRPr="006B2E65">
        <w:rPr>
          <w:rFonts w:asciiTheme="minorBidi" w:hAnsiTheme="minorBidi"/>
          <w:sz w:val="28"/>
          <w:szCs w:val="28"/>
          <w:lang w:bidi="ar-OM"/>
        </w:rPr>
        <w:t xml:space="preserve">To use Water Protocol to determine water properties in each resource (acidity, alkalinity and conductivity). </w:t>
      </w:r>
    </w:p>
    <w:p w:rsidR="00DD5229" w:rsidRPr="006B2E65" w:rsidRDefault="00DD5229" w:rsidP="00DD5229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7. To cooperate with </w:t>
      </w:r>
      <w:r w:rsidR="0002240E" w:rsidRPr="006B2E65">
        <w:rPr>
          <w:rFonts w:asciiTheme="minorBidi" w:hAnsiTheme="minorBidi"/>
          <w:sz w:val="28"/>
          <w:szCs w:val="28"/>
          <w:lang w:bidi="ar-OM"/>
        </w:rPr>
        <w:t xml:space="preserve">Yangul and Ibri </w:t>
      </w:r>
      <w:r w:rsidR="00D26300" w:rsidRPr="006B2E65">
        <w:rPr>
          <w:rFonts w:asciiTheme="minorBidi" w:hAnsiTheme="minorBidi"/>
          <w:sz w:val="28"/>
          <w:szCs w:val="28"/>
          <w:lang w:bidi="ar-OM"/>
        </w:rPr>
        <w:t>to determine the level of dissolved salts in water and conduct bacteriological testing.</w:t>
      </w:r>
    </w:p>
    <w:p w:rsidR="00D26300" w:rsidRPr="006B2E65" w:rsidRDefault="00D26300" w:rsidP="00D26300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8. To held a comparison between the </w:t>
      </w:r>
      <w:r w:rsidR="00755730" w:rsidRPr="006B2E65">
        <w:rPr>
          <w:rFonts w:asciiTheme="minorBidi" w:hAnsiTheme="minorBidi"/>
          <w:sz w:val="28"/>
          <w:szCs w:val="28"/>
          <w:lang w:bidi="ar-OM"/>
        </w:rPr>
        <w:t>three water resources in terms of acidity, alkalinity and conductivity.</w:t>
      </w:r>
    </w:p>
    <w:p w:rsidR="00C27865" w:rsidRDefault="00C27865" w:rsidP="00755730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755730" w:rsidRPr="006B2E65" w:rsidRDefault="00755730" w:rsidP="00C27865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RESEARCH METHOD</w:t>
      </w:r>
    </w:p>
    <w:p w:rsidR="00755730" w:rsidRPr="006B2E65" w:rsidRDefault="00755730" w:rsidP="0044170D">
      <w:pPr>
        <w:pStyle w:val="ListParagraph"/>
        <w:numPr>
          <w:ilvl w:val="0"/>
          <w:numId w:val="9"/>
        </w:numPr>
        <w:bidi w:val="0"/>
        <w:spacing w:line="240" w:lineRule="auto"/>
        <w:jc w:val="both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 xml:space="preserve">Materials and </w:t>
      </w:r>
      <w:r w:rsidR="009215A4"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>Devices:</w:t>
      </w:r>
    </w:p>
    <w:p w:rsidR="0044170D" w:rsidRPr="006B2E65" w:rsidRDefault="0044170D" w:rsidP="0044170D">
      <w:pPr>
        <w:pStyle w:val="ListParagraph"/>
        <w:bidi w:val="0"/>
        <w:spacing w:line="240" w:lineRule="auto"/>
        <w:jc w:val="both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</w:p>
    <w:p w:rsidR="005A44BF" w:rsidRPr="006B2E65" w:rsidRDefault="00C27865" w:rsidP="0044170D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p</w:t>
      </w:r>
      <w:r w:rsidR="002E1FD7" w:rsidRPr="006B2E65">
        <w:rPr>
          <w:rFonts w:asciiTheme="minorBidi" w:hAnsiTheme="minorBidi"/>
          <w:sz w:val="28"/>
          <w:szCs w:val="28"/>
          <w:lang w:bidi="ar-OM"/>
        </w:rPr>
        <w:t>H measurement d</w:t>
      </w:r>
      <w:r w:rsidR="005A44BF" w:rsidRPr="006B2E65">
        <w:rPr>
          <w:rFonts w:asciiTheme="minorBidi" w:hAnsiTheme="minorBidi"/>
          <w:sz w:val="28"/>
          <w:szCs w:val="28"/>
          <w:lang w:bidi="ar-OM"/>
        </w:rPr>
        <w:t>evice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44170D" w:rsidRPr="006B2E65" w:rsidRDefault="002E1FD7" w:rsidP="0044170D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Acidity and c</w:t>
      </w:r>
      <w:r w:rsidR="005A44BF" w:rsidRPr="006B2E65">
        <w:rPr>
          <w:rFonts w:asciiTheme="minorBidi" w:hAnsiTheme="minorBidi"/>
          <w:sz w:val="28"/>
          <w:szCs w:val="28"/>
          <w:lang w:bidi="ar-OM"/>
        </w:rPr>
        <w:t xml:space="preserve">onductivity </w:t>
      </w:r>
      <w:r w:rsidRPr="006B2E65">
        <w:rPr>
          <w:rFonts w:asciiTheme="minorBidi" w:hAnsiTheme="minorBidi"/>
          <w:sz w:val="28"/>
          <w:szCs w:val="28"/>
          <w:lang w:bidi="ar-OM"/>
        </w:rPr>
        <w:t>s</w:t>
      </w:r>
      <w:r w:rsidR="005A44BF" w:rsidRPr="006B2E65">
        <w:rPr>
          <w:rFonts w:asciiTheme="minorBidi" w:hAnsiTheme="minorBidi"/>
          <w:sz w:val="28"/>
          <w:szCs w:val="28"/>
          <w:lang w:bidi="ar-OM"/>
        </w:rPr>
        <w:t>cale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  <w:r w:rsidR="005A44BF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4B6206" w:rsidRPr="006B2E65" w:rsidRDefault="002E1FD7" w:rsidP="0044170D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Turbidity t</w:t>
      </w:r>
      <w:r w:rsidR="004B6206" w:rsidRPr="006B2E65">
        <w:rPr>
          <w:rFonts w:asciiTheme="minorBidi" w:hAnsiTheme="minorBidi"/>
          <w:sz w:val="28"/>
          <w:szCs w:val="28"/>
          <w:lang w:bidi="ar-OM"/>
        </w:rPr>
        <w:t>ube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4B6206" w:rsidRPr="006B2E65" w:rsidRDefault="002E1FD7" w:rsidP="004B6206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(3) </w:t>
      </w:r>
      <w:r w:rsidR="00FD6C4D" w:rsidRPr="006B2E65">
        <w:rPr>
          <w:rFonts w:asciiTheme="minorBidi" w:hAnsiTheme="minorBidi"/>
          <w:sz w:val="28"/>
          <w:szCs w:val="28"/>
          <w:lang w:bidi="ar-OM"/>
        </w:rPr>
        <w:t>Cups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547C1E" w:rsidRPr="006B2E65" w:rsidRDefault="00547C1E" w:rsidP="004B6206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Bottle</w:t>
      </w:r>
      <w:r w:rsidR="002E1FD7" w:rsidRPr="006B2E65">
        <w:rPr>
          <w:rFonts w:asciiTheme="minorBidi" w:hAnsiTheme="minorBidi"/>
          <w:sz w:val="28"/>
          <w:szCs w:val="28"/>
          <w:lang w:bidi="ar-OM"/>
        </w:rPr>
        <w:t>s for collection of water s</w:t>
      </w:r>
      <w:r w:rsidRPr="006B2E65">
        <w:rPr>
          <w:rFonts w:asciiTheme="minorBidi" w:hAnsiTheme="minorBidi"/>
          <w:sz w:val="28"/>
          <w:szCs w:val="28"/>
          <w:lang w:bidi="ar-OM"/>
        </w:rPr>
        <w:t>amples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834943" w:rsidRPr="006B2E65" w:rsidRDefault="00834943" w:rsidP="00834943">
      <w:pPr>
        <w:pStyle w:val="ListParagraph"/>
        <w:bidi w:val="0"/>
        <w:spacing w:line="240" w:lineRule="auto"/>
        <w:ind w:left="1440"/>
        <w:jc w:val="both"/>
        <w:rPr>
          <w:rFonts w:asciiTheme="minorBidi" w:hAnsiTheme="minorBidi"/>
          <w:sz w:val="28"/>
          <w:szCs w:val="28"/>
          <w:lang w:bidi="ar-OM"/>
        </w:rPr>
      </w:pPr>
    </w:p>
    <w:p w:rsidR="00834943" w:rsidRPr="006B2E65" w:rsidRDefault="00547C1E" w:rsidP="00834943">
      <w:pPr>
        <w:pStyle w:val="ListParagraph"/>
        <w:numPr>
          <w:ilvl w:val="0"/>
          <w:numId w:val="9"/>
        </w:numPr>
        <w:bidi w:val="0"/>
        <w:spacing w:line="240" w:lineRule="auto"/>
        <w:jc w:val="both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  <w:t>Materials and Devices:</w:t>
      </w:r>
    </w:p>
    <w:p w:rsidR="00834943" w:rsidRPr="006B2E65" w:rsidRDefault="00834943" w:rsidP="00834943">
      <w:pPr>
        <w:pStyle w:val="ListParagraph"/>
        <w:bidi w:val="0"/>
        <w:spacing w:line="240" w:lineRule="auto"/>
        <w:jc w:val="both"/>
        <w:rPr>
          <w:rFonts w:asciiTheme="minorBidi" w:hAnsiTheme="minorBidi"/>
          <w:b/>
          <w:bCs/>
          <w:color w:val="00B050"/>
          <w:sz w:val="28"/>
          <w:szCs w:val="28"/>
          <w:lang w:bidi="ar-OM"/>
        </w:rPr>
      </w:pPr>
    </w:p>
    <w:p w:rsidR="009215A4" w:rsidRPr="006B2E65" w:rsidRDefault="00834943" w:rsidP="00834943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Calibration </w:t>
      </w:r>
      <w:r w:rsidR="002E1FD7" w:rsidRPr="006B2E65">
        <w:rPr>
          <w:rFonts w:asciiTheme="minorBidi" w:hAnsiTheme="minorBidi"/>
          <w:sz w:val="28"/>
          <w:szCs w:val="28"/>
          <w:lang w:bidi="ar-OM"/>
        </w:rPr>
        <w:t>of m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easurement </w:t>
      </w:r>
      <w:r w:rsidR="002E1FD7" w:rsidRPr="006B2E65">
        <w:rPr>
          <w:rFonts w:asciiTheme="minorBidi" w:hAnsiTheme="minorBidi"/>
          <w:sz w:val="28"/>
          <w:szCs w:val="28"/>
          <w:lang w:bidi="ar-OM"/>
        </w:rPr>
        <w:t>d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evices.</w:t>
      </w:r>
    </w:p>
    <w:p w:rsidR="00834943" w:rsidRPr="006B2E65" w:rsidRDefault="002E1FD7" w:rsidP="00706F7B">
      <w:pPr>
        <w:pStyle w:val="ListParagraph"/>
        <w:numPr>
          <w:ilvl w:val="1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Taking Samples from Water Resources in the village including:</w:t>
      </w:r>
    </w:p>
    <w:p w:rsidR="00706F7B" w:rsidRPr="006B2E65" w:rsidRDefault="00706F7B" w:rsidP="00706F7B">
      <w:pPr>
        <w:pStyle w:val="ListParagraph"/>
        <w:bidi w:val="0"/>
        <w:spacing w:line="240" w:lineRule="auto"/>
        <w:ind w:left="1440"/>
        <w:jc w:val="both"/>
        <w:rPr>
          <w:rFonts w:asciiTheme="minorBidi" w:hAnsiTheme="minorBidi"/>
          <w:sz w:val="28"/>
          <w:szCs w:val="28"/>
          <w:lang w:bidi="ar-OM"/>
        </w:rPr>
      </w:pPr>
    </w:p>
    <w:p w:rsidR="002E1FD7" w:rsidRPr="006B2E65" w:rsidRDefault="00706F7B" w:rsidP="00706F7B">
      <w:pPr>
        <w:pStyle w:val="ListParagraph"/>
        <w:numPr>
          <w:ilvl w:val="2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Sample 1 from government well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706F7B" w:rsidRPr="006B2E65" w:rsidRDefault="00706F7B" w:rsidP="00706F7B">
      <w:pPr>
        <w:pStyle w:val="ListParagraph"/>
        <w:numPr>
          <w:ilvl w:val="2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Sample 2 from Al-Masarrat reservoir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C91CFE" w:rsidRPr="006B2E65" w:rsidRDefault="00706F7B" w:rsidP="00706F7B">
      <w:pPr>
        <w:pStyle w:val="ListParagraph"/>
        <w:numPr>
          <w:ilvl w:val="2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Sample 3 from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 xml:space="preserve"> Falaj water.</w:t>
      </w:r>
    </w:p>
    <w:p w:rsidR="008E6756" w:rsidRPr="006B2E65" w:rsidRDefault="00C91CFE" w:rsidP="00C91CFE">
      <w:pPr>
        <w:pStyle w:val="ListParagraph"/>
        <w:numPr>
          <w:ilvl w:val="2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Measurement of turbidity, acidity, salinity and conductivity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706F7B" w:rsidRPr="006B2E65" w:rsidRDefault="00C91CFE" w:rsidP="008E6756">
      <w:pPr>
        <w:pStyle w:val="ListParagraph"/>
        <w:numPr>
          <w:ilvl w:val="2"/>
          <w:numId w:val="9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Collection of samples from the three water resources in special bottles and dispatch them to the municipal laboratory for chemical analysis</w:t>
      </w:r>
      <w:r w:rsidR="008E6756" w:rsidRPr="006B2E65">
        <w:rPr>
          <w:rFonts w:asciiTheme="minorBidi" w:hAnsiTheme="minorBidi"/>
          <w:sz w:val="28"/>
          <w:szCs w:val="28"/>
          <w:lang w:bidi="ar-OM"/>
        </w:rPr>
        <w:t>.</w:t>
      </w:r>
    </w:p>
    <w:p w:rsidR="008E6756" w:rsidRPr="006B2E65" w:rsidRDefault="008E6756" w:rsidP="008E6756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DATA</w:t>
      </w:r>
    </w:p>
    <w:p w:rsidR="008E6756" w:rsidRPr="006B2E65" w:rsidRDefault="00BE4CF6" w:rsidP="008E6756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1. After data collection, they are inserted and classified in a table for the purpose of comparison as follows:</w:t>
      </w:r>
    </w:p>
    <w:tbl>
      <w:tblPr>
        <w:tblStyle w:val="TableGrid"/>
        <w:tblpPr w:leftFromText="180" w:rightFromText="180" w:vertAnchor="text" w:horzAnchor="margin" w:tblpY="321"/>
        <w:tblW w:w="0" w:type="auto"/>
        <w:tblLook w:val="04A0" w:firstRow="1" w:lastRow="0" w:firstColumn="1" w:lastColumn="0" w:noHBand="0" w:noVBand="1"/>
      </w:tblPr>
      <w:tblGrid>
        <w:gridCol w:w="2178"/>
        <w:gridCol w:w="2610"/>
        <w:gridCol w:w="3223"/>
        <w:gridCol w:w="2671"/>
      </w:tblGrid>
      <w:tr w:rsidR="00C27865" w:rsidRPr="00C27865" w:rsidTr="00C27865">
        <w:trPr>
          <w:trHeight w:val="872"/>
        </w:trPr>
        <w:tc>
          <w:tcPr>
            <w:tcW w:w="2178" w:type="dxa"/>
            <w:vAlign w:val="center"/>
          </w:tcPr>
          <w:p w:rsidR="00C27865" w:rsidRPr="00C27865" w:rsidRDefault="00C27865" w:rsidP="00C2786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  <w:t>Properties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  <w:t>Sample 1 (Well Water)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  <w:t>Sample 2 (Al-Masarrat Reservoir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OM"/>
              </w:rPr>
              <w:t>Sample 3 (Falaj Water)</w:t>
            </w:r>
          </w:p>
        </w:tc>
      </w:tr>
      <w:tr w:rsidR="00C27865" w:rsidRPr="00C27865" w:rsidTr="00C27865">
        <w:trPr>
          <w:trHeight w:val="426"/>
        </w:trPr>
        <w:tc>
          <w:tcPr>
            <w:tcW w:w="2178" w:type="dxa"/>
          </w:tcPr>
          <w:p w:rsidR="00C27865" w:rsidRPr="00C27865" w:rsidRDefault="00C27865" w:rsidP="00C27865">
            <w:pPr>
              <w:bidi w:val="0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Temperature ( ̊C)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23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24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21</w:t>
            </w:r>
          </w:p>
        </w:tc>
      </w:tr>
      <w:tr w:rsidR="00C27865" w:rsidRPr="00C27865" w:rsidTr="00C27865">
        <w:trPr>
          <w:trHeight w:val="426"/>
        </w:trPr>
        <w:tc>
          <w:tcPr>
            <w:tcW w:w="2178" w:type="dxa"/>
          </w:tcPr>
          <w:p w:rsidR="00C27865" w:rsidRPr="00C27865" w:rsidRDefault="00C27865" w:rsidP="00C27865">
            <w:pPr>
              <w:bidi w:val="0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transparency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120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120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120</w:t>
            </w:r>
          </w:p>
        </w:tc>
      </w:tr>
      <w:tr w:rsidR="00C27865" w:rsidRPr="00C27865" w:rsidTr="00C27865">
        <w:trPr>
          <w:trHeight w:val="426"/>
        </w:trPr>
        <w:tc>
          <w:tcPr>
            <w:tcW w:w="2178" w:type="dxa"/>
          </w:tcPr>
          <w:p w:rsidR="00C27865" w:rsidRPr="00C27865" w:rsidRDefault="00C27865" w:rsidP="00C27865">
            <w:pPr>
              <w:bidi w:val="0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Acidity pH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8.01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8.10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8.92</w:t>
            </w:r>
          </w:p>
        </w:tc>
      </w:tr>
      <w:tr w:rsidR="00C27865" w:rsidRPr="00C27865" w:rsidTr="00C27865">
        <w:trPr>
          <w:trHeight w:val="426"/>
        </w:trPr>
        <w:tc>
          <w:tcPr>
            <w:tcW w:w="2178" w:type="dxa"/>
          </w:tcPr>
          <w:p w:rsidR="00C27865" w:rsidRPr="00C27865" w:rsidRDefault="00C27865" w:rsidP="00C27865">
            <w:pPr>
              <w:bidi w:val="0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Salinity ppm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592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1101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389</w:t>
            </w:r>
          </w:p>
        </w:tc>
      </w:tr>
      <w:tr w:rsidR="00C27865" w:rsidRPr="00C27865" w:rsidTr="00C27865">
        <w:trPr>
          <w:trHeight w:val="892"/>
        </w:trPr>
        <w:tc>
          <w:tcPr>
            <w:tcW w:w="2178" w:type="dxa"/>
          </w:tcPr>
          <w:p w:rsidR="00C27865" w:rsidRPr="00C27865" w:rsidRDefault="00C27865" w:rsidP="00C27865">
            <w:pPr>
              <w:bidi w:val="0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Conductivity µc/cm</w:t>
            </w:r>
          </w:p>
        </w:tc>
        <w:tc>
          <w:tcPr>
            <w:tcW w:w="2610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830</w:t>
            </w:r>
          </w:p>
        </w:tc>
        <w:tc>
          <w:tcPr>
            <w:tcW w:w="3223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1561</w:t>
            </w:r>
          </w:p>
        </w:tc>
        <w:tc>
          <w:tcPr>
            <w:tcW w:w="2671" w:type="dxa"/>
            <w:vAlign w:val="center"/>
          </w:tcPr>
          <w:p w:rsidR="00C27865" w:rsidRPr="00C27865" w:rsidRDefault="00C27865" w:rsidP="00C27865">
            <w:pPr>
              <w:bidi w:val="0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</w:pPr>
            <w:r w:rsidRPr="00C27865">
              <w:rPr>
                <w:rFonts w:asciiTheme="majorBidi" w:hAnsiTheme="majorBidi" w:cstheme="majorBidi"/>
                <w:color w:val="00B050"/>
                <w:sz w:val="28"/>
                <w:szCs w:val="28"/>
                <w:lang w:bidi="ar-OM"/>
              </w:rPr>
              <w:t>540</w:t>
            </w:r>
          </w:p>
        </w:tc>
      </w:tr>
    </w:tbl>
    <w:p w:rsidR="003C5E3D" w:rsidRPr="00C27865" w:rsidRDefault="003C5E3D" w:rsidP="006D61FD">
      <w:pPr>
        <w:rPr>
          <w:rFonts w:asciiTheme="majorBidi" w:hAnsiTheme="majorBidi" w:cstheme="majorBidi"/>
          <w:sz w:val="28"/>
          <w:szCs w:val="28"/>
        </w:rPr>
      </w:pPr>
    </w:p>
    <w:p w:rsidR="00A81A3E" w:rsidRPr="00C27865" w:rsidRDefault="00C27865" w:rsidP="00AE14A5">
      <w:pPr>
        <w:bidi w:val="0"/>
        <w:rPr>
          <w:rFonts w:asciiTheme="majorBidi" w:hAnsiTheme="majorBidi" w:cstheme="majorBidi"/>
          <w:sz w:val="28"/>
          <w:szCs w:val="28"/>
          <w:rtl/>
          <w:lang w:bidi="ar-OM"/>
        </w:rPr>
      </w:pPr>
      <w:r>
        <w:rPr>
          <w:rFonts w:asciiTheme="majorBidi" w:hAnsiTheme="majorBidi" w:cstheme="majorBidi"/>
          <w:sz w:val="28"/>
          <w:szCs w:val="28"/>
          <w:lang w:bidi="ar-OM"/>
        </w:rPr>
        <w:t>2</w:t>
      </w:r>
      <w:r w:rsidR="00FD6C4D" w:rsidRPr="00C27865">
        <w:rPr>
          <w:rFonts w:asciiTheme="majorBidi" w:hAnsiTheme="majorBidi" w:cstheme="majorBidi"/>
          <w:sz w:val="28"/>
          <w:szCs w:val="28"/>
          <w:lang w:bidi="ar-OM"/>
        </w:rPr>
        <w:t xml:space="preserve">. </w:t>
      </w:r>
      <w:r w:rsidR="00AE14A5" w:rsidRPr="00C27865">
        <w:rPr>
          <w:rFonts w:asciiTheme="majorBidi" w:hAnsiTheme="majorBidi" w:cstheme="majorBidi"/>
          <w:sz w:val="28"/>
          <w:szCs w:val="28"/>
          <w:lang w:bidi="ar-OM"/>
        </w:rPr>
        <w:t>Exhibit</w:t>
      </w:r>
      <w:r w:rsidR="00FD6C4D" w:rsidRPr="00C27865">
        <w:rPr>
          <w:rFonts w:asciiTheme="majorBidi" w:hAnsiTheme="majorBidi" w:cstheme="majorBidi"/>
          <w:sz w:val="28"/>
          <w:szCs w:val="28"/>
          <w:lang w:bidi="ar-OM"/>
        </w:rPr>
        <w:t xml:space="preserve"> 1 </w:t>
      </w:r>
      <w:r w:rsidR="00AA0B3A" w:rsidRPr="00C27865">
        <w:rPr>
          <w:rFonts w:asciiTheme="majorBidi" w:hAnsiTheme="majorBidi" w:cstheme="majorBidi"/>
          <w:sz w:val="28"/>
          <w:szCs w:val="28"/>
          <w:lang w:bidi="ar-OM"/>
        </w:rPr>
        <w:t>–</w:t>
      </w:r>
      <w:r w:rsidR="00FD6C4D" w:rsidRPr="00C27865">
        <w:rPr>
          <w:rFonts w:asciiTheme="majorBidi" w:hAnsiTheme="majorBidi" w:cstheme="majorBidi"/>
          <w:sz w:val="28"/>
          <w:szCs w:val="28"/>
          <w:lang w:bidi="ar-OM"/>
        </w:rPr>
        <w:t xml:space="preserve"> </w:t>
      </w:r>
      <w:r w:rsidR="00AA0B3A" w:rsidRPr="00C27865">
        <w:rPr>
          <w:rFonts w:asciiTheme="majorBidi" w:hAnsiTheme="majorBidi" w:cstheme="majorBidi"/>
          <w:sz w:val="28"/>
          <w:szCs w:val="28"/>
          <w:lang w:bidi="ar-OM"/>
        </w:rPr>
        <w:t>Salinity and bacteriological testing for the three samples at Ibri laboratory</w:t>
      </w:r>
    </w:p>
    <w:p w:rsidR="0009090F" w:rsidRDefault="00F55BC5" w:rsidP="0009090F">
      <w:pPr>
        <w:rPr>
          <w:rFonts w:asciiTheme="minorBidi" w:hAnsiTheme="minorBidi"/>
          <w:sz w:val="28"/>
          <w:szCs w:val="28"/>
          <w:rtl/>
          <w:lang w:bidi="ar-OM"/>
        </w:rPr>
      </w:pPr>
      <w:r>
        <w:rPr>
          <w:rFonts w:asciiTheme="minorBidi" w:hAnsiTheme="minorBidi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07F348F9" wp14:editId="1B432AE3">
            <wp:simplePos x="0" y="0"/>
            <wp:positionH relativeFrom="column">
              <wp:posOffset>3895725</wp:posOffset>
            </wp:positionH>
            <wp:positionV relativeFrom="paragraph">
              <wp:posOffset>158750</wp:posOffset>
            </wp:positionV>
            <wp:extent cx="240601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378" y="21382"/>
                <wp:lineTo x="21378" y="0"/>
                <wp:lineTo x="0" y="0"/>
              </wp:wrapPolygon>
            </wp:wrapThrough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AD9">
        <w:rPr>
          <w:rFonts w:asciiTheme="minorBidi" w:hAnsiTheme="minorBidi" w:hint="cs"/>
          <w:noProof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0C496ED5" wp14:editId="782D936E">
            <wp:simplePos x="0" y="0"/>
            <wp:positionH relativeFrom="column">
              <wp:posOffset>419735</wp:posOffset>
            </wp:positionH>
            <wp:positionV relativeFrom="paragraph">
              <wp:posOffset>162560</wp:posOffset>
            </wp:positionV>
            <wp:extent cx="2847975" cy="3797300"/>
            <wp:effectExtent l="0" t="0" r="9525" b="0"/>
            <wp:wrapThrough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F55BC5" w:rsidP="0009090F">
      <w:pPr>
        <w:rPr>
          <w:rFonts w:asciiTheme="minorBidi" w:hAnsiTheme="minorBidi"/>
          <w:sz w:val="28"/>
          <w:szCs w:val="28"/>
          <w:rtl/>
          <w:lang w:bidi="ar-OM"/>
        </w:rPr>
      </w:pPr>
      <w:r w:rsidRPr="002045DD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3A1F1E" wp14:editId="5CC8CB51">
                <wp:simplePos x="0" y="0"/>
                <wp:positionH relativeFrom="column">
                  <wp:posOffset>-2884170</wp:posOffset>
                </wp:positionH>
                <wp:positionV relativeFrom="paragraph">
                  <wp:posOffset>234315</wp:posOffset>
                </wp:positionV>
                <wp:extent cx="2374265" cy="347980"/>
                <wp:effectExtent l="0" t="0" r="8890" b="0"/>
                <wp:wrapNone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5DD" w:rsidRPr="00E45EB6" w:rsidRDefault="00AA0B3A" w:rsidP="00AA0B3A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lang w:bidi="ar-OM"/>
                              </w:rPr>
                            </w:pPr>
                            <w:r w:rsidRPr="00E45EB6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lang w:bidi="ar-OM"/>
                              </w:rPr>
                              <w:t>Students conducting measurements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1F1E" id="_x0000_s1029" type="#_x0000_t202" style="position:absolute;left:0;text-align:left;margin-left:-227.1pt;margin-top:18.45pt;width:186.95pt;height:27.4pt;flip:x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" stroked="f">
                <v:textbox>
                  <w:txbxContent>
                    <w:p w:rsidR="002045DD" w:rsidRPr="00E45EB6" w:rsidRDefault="00AA0B3A" w:rsidP="00AA0B3A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i/>
                          <w:iCs/>
                          <w:color w:val="00B050"/>
                          <w:sz w:val="24"/>
                          <w:szCs w:val="24"/>
                          <w:lang w:bidi="ar-OM"/>
                        </w:rPr>
                      </w:pPr>
                      <w:r w:rsidRPr="00E45EB6">
                        <w:rPr>
                          <w:rFonts w:asciiTheme="majorBidi" w:hAnsiTheme="majorBidi" w:cstheme="majorBidi"/>
                          <w:i/>
                          <w:iCs/>
                          <w:color w:val="00B050"/>
                          <w:sz w:val="24"/>
                          <w:szCs w:val="24"/>
                          <w:lang w:bidi="ar-OM"/>
                        </w:rPr>
                        <w:t>Students conducting measurements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09090F" w:rsidRDefault="00F55BC5" w:rsidP="0009090F">
      <w:pPr>
        <w:rPr>
          <w:rFonts w:asciiTheme="minorBidi" w:hAnsiTheme="minorBidi"/>
          <w:sz w:val="28"/>
          <w:szCs w:val="28"/>
          <w:rtl/>
          <w:lang w:bidi="ar-OM"/>
        </w:rPr>
      </w:pPr>
      <w:r>
        <w:rPr>
          <w:rFonts w:asciiTheme="minorBidi" w:hAnsiTheme="minorBidi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 wp14:anchorId="4BD7FBBA" wp14:editId="37E0EEA1">
            <wp:simplePos x="0" y="0"/>
            <wp:positionH relativeFrom="column">
              <wp:posOffset>523240</wp:posOffset>
            </wp:positionH>
            <wp:positionV relativeFrom="paragraph">
              <wp:posOffset>139065</wp:posOffset>
            </wp:positionV>
            <wp:extent cx="2418715" cy="1704975"/>
            <wp:effectExtent l="0" t="0" r="635" b="9525"/>
            <wp:wrapThrough wrapText="bothSides">
              <wp:wrapPolygon edited="0">
                <wp:start x="0" y="0"/>
                <wp:lineTo x="0" y="21479"/>
                <wp:lineTo x="21436" y="21479"/>
                <wp:lineTo x="21436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2045DD" w:rsidP="0009090F">
      <w:pPr>
        <w:rPr>
          <w:rFonts w:asciiTheme="minorBidi" w:hAnsiTheme="minorBidi"/>
          <w:sz w:val="28"/>
          <w:szCs w:val="28"/>
          <w:rtl/>
          <w:lang w:bidi="ar-OM"/>
        </w:rPr>
      </w:pPr>
      <w:r>
        <w:rPr>
          <w:rFonts w:asciiTheme="minorBidi" w:hAnsiTheme="minorBidi" w:hint="cs"/>
          <w:sz w:val="28"/>
          <w:szCs w:val="28"/>
          <w:rtl/>
          <w:lang w:bidi="ar-OM"/>
        </w:rPr>
        <w:t xml:space="preserve">  </w:t>
      </w:r>
    </w:p>
    <w:p w:rsidR="0009090F" w:rsidRDefault="0009090F" w:rsidP="0009090F">
      <w:pPr>
        <w:rPr>
          <w:rFonts w:asciiTheme="minorBidi" w:hAnsiTheme="minorBidi"/>
          <w:sz w:val="28"/>
          <w:szCs w:val="28"/>
          <w:rtl/>
          <w:lang w:bidi="ar-OM"/>
        </w:rPr>
      </w:pPr>
    </w:p>
    <w:p w:rsidR="0009090F" w:rsidRDefault="00567508" w:rsidP="0009090F">
      <w:pPr>
        <w:rPr>
          <w:rFonts w:asciiTheme="minorBidi" w:hAnsiTheme="minorBidi"/>
          <w:sz w:val="28"/>
          <w:szCs w:val="28"/>
          <w:rtl/>
          <w:lang w:bidi="ar-OM"/>
        </w:rPr>
      </w:pPr>
      <w:r w:rsidRPr="00567508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D9321" wp14:editId="1C924869">
                <wp:simplePos x="0" y="0"/>
                <wp:positionH relativeFrom="column">
                  <wp:posOffset>-6495415</wp:posOffset>
                </wp:positionH>
                <wp:positionV relativeFrom="paragraph">
                  <wp:posOffset>338455</wp:posOffset>
                </wp:positionV>
                <wp:extent cx="2374265" cy="295275"/>
                <wp:effectExtent l="0" t="0" r="8890" b="9525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508" w:rsidRPr="00E45EB6" w:rsidRDefault="00AA0B3A" w:rsidP="00AA0B3A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lang w:bidi="ar-OM"/>
                              </w:rPr>
                            </w:pPr>
                            <w:r w:rsidRPr="00E45EB6"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:lang w:bidi="ar-OM"/>
                              </w:rPr>
                              <w:t>Students collecting water samples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9321" id="_x0000_s1030" type="#_x0000_t202" style="position:absolute;left:0;text-align:left;margin-left:-511.45pt;margin-top:26.65pt;width:186.95pt;height:23.25pt;flip:x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" stroked="f">
                <v:textbox>
                  <w:txbxContent>
                    <w:p w:rsidR="00567508" w:rsidRPr="00E45EB6" w:rsidRDefault="00AA0B3A" w:rsidP="00AA0B3A">
                      <w:pPr>
                        <w:bidi w:val="0"/>
                        <w:jc w:val="right"/>
                        <w:rPr>
                          <w:rFonts w:asciiTheme="majorBidi" w:hAnsiTheme="majorBidi" w:cstheme="majorBidi"/>
                          <w:i/>
                          <w:iCs/>
                          <w:color w:val="00B050"/>
                          <w:sz w:val="24"/>
                          <w:szCs w:val="24"/>
                          <w:lang w:bidi="ar-OM"/>
                        </w:rPr>
                      </w:pPr>
                      <w:r w:rsidRPr="00E45EB6">
                        <w:rPr>
                          <w:rFonts w:asciiTheme="majorBidi" w:hAnsiTheme="majorBidi" w:cstheme="majorBidi"/>
                          <w:i/>
                          <w:iCs/>
                          <w:color w:val="00B050"/>
                          <w:sz w:val="24"/>
                          <w:szCs w:val="24"/>
                          <w:lang w:bidi="ar-OM"/>
                        </w:rPr>
                        <w:t>Students collecting water samples</w:t>
                      </w:r>
                    </w:p>
                  </w:txbxContent>
                </v:textbox>
              </v:shape>
            </w:pict>
          </mc:Fallback>
        </mc:AlternateContent>
      </w:r>
    </w:p>
    <w:p w:rsidR="00AA0B3A" w:rsidRDefault="00AA0B3A" w:rsidP="00F55BC5">
      <w:pPr>
        <w:rPr>
          <w:b/>
          <w:bCs/>
          <w:color w:val="FF0000"/>
          <w:sz w:val="28"/>
          <w:szCs w:val="28"/>
          <w:lang w:bidi="ar-OM"/>
        </w:rPr>
      </w:pPr>
    </w:p>
    <w:p w:rsidR="00AA0B3A" w:rsidRPr="006B2E65" w:rsidRDefault="00AA0B3A" w:rsidP="00AA0B3A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DATA ANALYSIS</w:t>
      </w:r>
    </w:p>
    <w:p w:rsidR="00D5075C" w:rsidRPr="006B2E65" w:rsidRDefault="005C1415" w:rsidP="00D5075C">
      <w:p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Based on the collected data and chemical analysis conducted at specialized labs as </w:t>
      </w:r>
      <w:r w:rsidR="008516CB" w:rsidRPr="006B2E65">
        <w:rPr>
          <w:rFonts w:asciiTheme="minorBidi" w:hAnsiTheme="minorBidi"/>
          <w:sz w:val="28"/>
          <w:szCs w:val="28"/>
          <w:lang w:bidi="ar-OM"/>
        </w:rPr>
        <w:t>well as international standards and World Health Organization (WHO)</w:t>
      </w:r>
      <w:r w:rsidR="00D5075C" w:rsidRPr="006B2E65">
        <w:rPr>
          <w:rFonts w:asciiTheme="minorBidi" w:hAnsiTheme="minorBidi"/>
          <w:sz w:val="28"/>
          <w:szCs w:val="28"/>
          <w:lang w:bidi="ar-OM"/>
        </w:rPr>
        <w:t xml:space="preserve"> reports about safe</w:t>
      </w:r>
      <w:r w:rsidR="008516CB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D5075C" w:rsidRPr="006B2E65">
        <w:rPr>
          <w:rFonts w:asciiTheme="minorBidi" w:hAnsiTheme="minorBidi"/>
          <w:sz w:val="28"/>
          <w:szCs w:val="28"/>
          <w:lang w:bidi="ar-OM"/>
        </w:rPr>
        <w:t>drinking water standards and guidelines, we conclude that:</w:t>
      </w:r>
    </w:p>
    <w:p w:rsidR="00AA0B3A" w:rsidRPr="006B2E65" w:rsidRDefault="007D71D8" w:rsidP="00A01FCD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noProof/>
          <w:sz w:val="28"/>
          <w:szCs w:val="28"/>
        </w:rPr>
      </w:pPr>
      <w:r w:rsidRPr="006B2E65">
        <w:rPr>
          <w:rFonts w:asciiTheme="minorBidi" w:hAnsiTheme="minorBidi"/>
          <w:noProof/>
          <w:sz w:val="28"/>
          <w:szCs w:val="28"/>
        </w:rPr>
        <w:t xml:space="preserve">The </w:t>
      </w:r>
      <w:r w:rsidR="009D3D21" w:rsidRPr="006B2E65">
        <w:rPr>
          <w:rFonts w:asciiTheme="minorBidi" w:hAnsiTheme="minorBidi"/>
          <w:noProof/>
          <w:sz w:val="28"/>
          <w:szCs w:val="28"/>
        </w:rPr>
        <w:t>acidity</w:t>
      </w:r>
      <w:r w:rsidRPr="006B2E65">
        <w:rPr>
          <w:rFonts w:asciiTheme="minorBidi" w:hAnsiTheme="minorBidi"/>
          <w:noProof/>
          <w:sz w:val="28"/>
          <w:szCs w:val="28"/>
        </w:rPr>
        <w:t xml:space="preserve"> of well water and Al-Masa</w:t>
      </w:r>
      <w:r w:rsidR="00717E87" w:rsidRPr="006B2E65">
        <w:rPr>
          <w:rFonts w:asciiTheme="minorBidi" w:hAnsiTheme="minorBidi"/>
          <w:noProof/>
          <w:sz w:val="28"/>
          <w:szCs w:val="28"/>
        </w:rPr>
        <w:t xml:space="preserve">rrat water </w:t>
      </w:r>
      <w:r w:rsidR="00932F53" w:rsidRPr="006B2E65">
        <w:rPr>
          <w:rFonts w:asciiTheme="minorBidi" w:hAnsiTheme="minorBidi"/>
          <w:noProof/>
          <w:sz w:val="28"/>
          <w:szCs w:val="28"/>
        </w:rPr>
        <w:t>lies</w:t>
      </w:r>
      <w:r w:rsidR="00717E87" w:rsidRPr="006B2E65">
        <w:rPr>
          <w:rFonts w:asciiTheme="minorBidi" w:hAnsiTheme="minorBidi"/>
          <w:noProof/>
          <w:sz w:val="28"/>
          <w:szCs w:val="28"/>
        </w:rPr>
        <w:t xml:space="preserve"> within </w:t>
      </w:r>
      <w:r w:rsidR="00A01FCD" w:rsidRPr="006B2E65">
        <w:rPr>
          <w:rFonts w:asciiTheme="minorBidi" w:hAnsiTheme="minorBidi"/>
          <w:noProof/>
          <w:sz w:val="28"/>
          <w:szCs w:val="28"/>
        </w:rPr>
        <w:t>the permissible</w:t>
      </w:r>
      <w:r w:rsidRPr="006B2E65">
        <w:rPr>
          <w:rFonts w:asciiTheme="minorBidi" w:hAnsiTheme="minorBidi"/>
          <w:noProof/>
          <w:sz w:val="28"/>
          <w:szCs w:val="28"/>
        </w:rPr>
        <w:t xml:space="preserve"> internatinal </w:t>
      </w:r>
      <w:r w:rsidR="00717E87" w:rsidRPr="006B2E65">
        <w:rPr>
          <w:rFonts w:asciiTheme="minorBidi" w:hAnsiTheme="minorBidi"/>
          <w:noProof/>
          <w:sz w:val="28"/>
          <w:szCs w:val="28"/>
        </w:rPr>
        <w:t>levels</w:t>
      </w:r>
      <w:r w:rsidR="009D3D21" w:rsidRPr="006B2E65">
        <w:rPr>
          <w:rFonts w:asciiTheme="minorBidi" w:hAnsiTheme="minorBidi"/>
          <w:noProof/>
          <w:sz w:val="28"/>
          <w:szCs w:val="28"/>
        </w:rPr>
        <w:t xml:space="preserve"> (6.5-8.5) while </w:t>
      </w:r>
      <w:r w:rsidR="00932F53" w:rsidRPr="006B2E65">
        <w:rPr>
          <w:rFonts w:asciiTheme="minorBidi" w:hAnsiTheme="minorBidi"/>
          <w:noProof/>
          <w:sz w:val="28"/>
          <w:szCs w:val="28"/>
        </w:rPr>
        <w:t>the Falaj water</w:t>
      </w:r>
      <w:r w:rsidRPr="006B2E65">
        <w:rPr>
          <w:rFonts w:asciiTheme="minorBidi" w:hAnsiTheme="minorBidi"/>
          <w:noProof/>
          <w:sz w:val="28"/>
          <w:szCs w:val="28"/>
        </w:rPr>
        <w:t xml:space="preserve"> </w:t>
      </w:r>
      <w:r w:rsidR="00540D04" w:rsidRPr="006B2E65">
        <w:rPr>
          <w:rFonts w:asciiTheme="minorBidi" w:hAnsiTheme="minorBidi"/>
          <w:noProof/>
          <w:sz w:val="28"/>
          <w:szCs w:val="28"/>
        </w:rPr>
        <w:t xml:space="preserve">has elevated level of acidity (8.92). </w:t>
      </w:r>
    </w:p>
    <w:p w:rsidR="00540D04" w:rsidRPr="006B2E65" w:rsidRDefault="00540D04" w:rsidP="0021447E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noProof/>
          <w:sz w:val="28"/>
          <w:szCs w:val="28"/>
        </w:rPr>
      </w:pPr>
      <w:r w:rsidRPr="006B2E65">
        <w:rPr>
          <w:rFonts w:asciiTheme="minorBidi" w:hAnsiTheme="minorBidi"/>
          <w:noProof/>
          <w:sz w:val="28"/>
          <w:szCs w:val="28"/>
        </w:rPr>
        <w:t>It noted from the table that the</w:t>
      </w:r>
      <w:r w:rsidR="003A3517" w:rsidRPr="006B2E65">
        <w:rPr>
          <w:rFonts w:asciiTheme="minorBidi" w:hAnsiTheme="minorBidi"/>
          <w:noProof/>
          <w:sz w:val="28"/>
          <w:szCs w:val="28"/>
        </w:rPr>
        <w:t xml:space="preserve"> level of salinty in the</w:t>
      </w:r>
      <w:r w:rsidRPr="006B2E65">
        <w:rPr>
          <w:rFonts w:asciiTheme="minorBidi" w:hAnsiTheme="minorBidi"/>
          <w:noProof/>
          <w:sz w:val="28"/>
          <w:szCs w:val="28"/>
        </w:rPr>
        <w:t xml:space="preserve"> </w:t>
      </w:r>
      <w:r w:rsidR="003A3517" w:rsidRPr="006B2E65">
        <w:rPr>
          <w:rFonts w:asciiTheme="minorBidi" w:hAnsiTheme="minorBidi"/>
          <w:noProof/>
          <w:sz w:val="28"/>
          <w:szCs w:val="28"/>
        </w:rPr>
        <w:t xml:space="preserve">three water resources </w:t>
      </w:r>
      <w:r w:rsidR="0021447E" w:rsidRPr="006B2E65">
        <w:rPr>
          <w:rFonts w:asciiTheme="minorBidi" w:hAnsiTheme="minorBidi"/>
          <w:noProof/>
          <w:sz w:val="28"/>
          <w:szCs w:val="28"/>
        </w:rPr>
        <w:t>is</w:t>
      </w:r>
      <w:r w:rsidR="003A3517" w:rsidRPr="006B2E65">
        <w:rPr>
          <w:rFonts w:asciiTheme="minorBidi" w:hAnsiTheme="minorBidi"/>
          <w:noProof/>
          <w:sz w:val="28"/>
          <w:szCs w:val="28"/>
        </w:rPr>
        <w:t xml:space="preserve"> within </w:t>
      </w:r>
      <w:r w:rsidR="00A01FCD" w:rsidRPr="006B2E65">
        <w:rPr>
          <w:rFonts w:asciiTheme="minorBidi" w:hAnsiTheme="minorBidi"/>
          <w:noProof/>
          <w:sz w:val="28"/>
          <w:szCs w:val="28"/>
        </w:rPr>
        <w:t>the permissible international limits for safe drinking water as determined WHO (</w:t>
      </w:r>
      <w:r w:rsidR="00455390" w:rsidRPr="006B2E65">
        <w:rPr>
          <w:rFonts w:asciiTheme="minorBidi" w:hAnsiTheme="minorBidi"/>
          <w:noProof/>
          <w:sz w:val="28"/>
          <w:szCs w:val="28"/>
        </w:rPr>
        <w:t>300-1500 ppm).</w:t>
      </w:r>
    </w:p>
    <w:p w:rsidR="00D15DA0" w:rsidRPr="006B2E65" w:rsidRDefault="00341589" w:rsidP="003B049E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noProof/>
          <w:sz w:val="28"/>
          <w:szCs w:val="28"/>
        </w:rPr>
      </w:pPr>
      <w:r w:rsidRPr="006B2E65">
        <w:rPr>
          <w:rFonts w:asciiTheme="minorBidi" w:hAnsiTheme="minorBidi"/>
          <w:noProof/>
          <w:sz w:val="28"/>
          <w:szCs w:val="28"/>
        </w:rPr>
        <w:t>Al-Masarrat reservoir has increased water salinity</w:t>
      </w:r>
      <w:r w:rsidR="00D15DA0" w:rsidRPr="006B2E65">
        <w:rPr>
          <w:rFonts w:asciiTheme="minorBidi" w:hAnsiTheme="minorBidi"/>
          <w:noProof/>
          <w:sz w:val="28"/>
          <w:szCs w:val="28"/>
        </w:rPr>
        <w:t xml:space="preserve"> (1101 ppm)</w:t>
      </w:r>
      <w:r w:rsidRPr="006B2E65">
        <w:rPr>
          <w:rFonts w:asciiTheme="minorBidi" w:hAnsiTheme="minorBidi"/>
          <w:noProof/>
          <w:sz w:val="28"/>
          <w:szCs w:val="28"/>
        </w:rPr>
        <w:t xml:space="preserve"> </w:t>
      </w:r>
      <w:r w:rsidR="004D7CEF" w:rsidRPr="006B2E65">
        <w:rPr>
          <w:rFonts w:asciiTheme="minorBidi" w:hAnsiTheme="minorBidi"/>
          <w:noProof/>
          <w:sz w:val="28"/>
          <w:szCs w:val="28"/>
        </w:rPr>
        <w:t>yet</w:t>
      </w:r>
      <w:r w:rsidR="00D15DA0" w:rsidRPr="006B2E65">
        <w:rPr>
          <w:rFonts w:asciiTheme="minorBidi" w:hAnsiTheme="minorBidi"/>
          <w:noProof/>
          <w:sz w:val="28"/>
          <w:szCs w:val="28"/>
        </w:rPr>
        <w:t xml:space="preserve"> it is</w:t>
      </w:r>
      <w:r w:rsidR="004D7CEF" w:rsidRPr="006B2E65">
        <w:rPr>
          <w:rFonts w:asciiTheme="minorBidi" w:hAnsiTheme="minorBidi"/>
          <w:noProof/>
          <w:sz w:val="28"/>
          <w:szCs w:val="28"/>
        </w:rPr>
        <w:t xml:space="preserve"> considered</w:t>
      </w:r>
      <w:r w:rsidRPr="006B2E65">
        <w:rPr>
          <w:rFonts w:asciiTheme="minorBidi" w:hAnsiTheme="minorBidi"/>
          <w:noProof/>
          <w:sz w:val="28"/>
          <w:szCs w:val="28"/>
        </w:rPr>
        <w:t xml:space="preserve"> within</w:t>
      </w:r>
      <w:r w:rsidR="00D15DA0" w:rsidRPr="006B2E65">
        <w:rPr>
          <w:rFonts w:asciiTheme="minorBidi" w:hAnsiTheme="minorBidi"/>
          <w:noProof/>
          <w:sz w:val="28"/>
          <w:szCs w:val="28"/>
        </w:rPr>
        <w:t xml:space="preserve"> universally permissible limits.</w:t>
      </w:r>
      <w:r w:rsidR="003B049E" w:rsidRPr="006B2E65">
        <w:rPr>
          <w:rFonts w:asciiTheme="minorBidi" w:hAnsiTheme="minorBidi"/>
          <w:b/>
          <w:bCs/>
          <w:noProof/>
          <w:color w:val="FF0000"/>
          <w:sz w:val="28"/>
          <w:szCs w:val="28"/>
        </w:rPr>
        <w:t xml:space="preserve"> </w:t>
      </w:r>
    </w:p>
    <w:p w:rsidR="00455390" w:rsidRPr="006B2E65" w:rsidRDefault="007C7C89" w:rsidP="008D7D5A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noProof/>
          <w:sz w:val="28"/>
          <w:szCs w:val="28"/>
        </w:rPr>
      </w:pPr>
      <w:r w:rsidRPr="006B2E65">
        <w:rPr>
          <w:rFonts w:asciiTheme="minorBidi" w:hAnsiTheme="minorBidi"/>
          <w:noProof/>
          <w:sz w:val="28"/>
          <w:szCs w:val="28"/>
        </w:rPr>
        <w:t>Water sample 3 was found</w:t>
      </w:r>
      <w:r w:rsidR="008D7D5A" w:rsidRPr="006B2E65">
        <w:rPr>
          <w:rFonts w:asciiTheme="minorBidi" w:hAnsiTheme="minorBidi"/>
          <w:noProof/>
          <w:sz w:val="28"/>
          <w:szCs w:val="28"/>
        </w:rPr>
        <w:t xml:space="preserve"> to be</w:t>
      </w:r>
      <w:r w:rsidRPr="006B2E65">
        <w:rPr>
          <w:rFonts w:asciiTheme="minorBidi" w:hAnsiTheme="minorBidi"/>
          <w:noProof/>
          <w:sz w:val="28"/>
          <w:szCs w:val="28"/>
        </w:rPr>
        <w:t xml:space="preserve"> bacteriologically contaminated with</w:t>
      </w:r>
      <w:r w:rsidR="008D7D5A" w:rsidRPr="006B2E65">
        <w:rPr>
          <w:rFonts w:asciiTheme="minorBidi" w:hAnsiTheme="minorBidi"/>
          <w:noProof/>
          <w:sz w:val="28"/>
          <w:szCs w:val="28"/>
        </w:rPr>
        <w:t xml:space="preserve"> Coliform and E</w:t>
      </w:r>
      <w:r w:rsidR="00903FC0" w:rsidRPr="006B2E65">
        <w:rPr>
          <w:rFonts w:asciiTheme="minorBidi" w:hAnsiTheme="minorBidi"/>
          <w:noProof/>
          <w:sz w:val="28"/>
          <w:szCs w:val="28"/>
        </w:rPr>
        <w:t>. Coli baceria</w:t>
      </w:r>
      <w:r w:rsidR="008D7D5A" w:rsidRPr="006B2E65">
        <w:rPr>
          <w:rFonts w:asciiTheme="minorBidi" w:hAnsiTheme="minorBidi"/>
          <w:noProof/>
          <w:sz w:val="28"/>
          <w:szCs w:val="28"/>
        </w:rPr>
        <w:t xml:space="preserve">. </w:t>
      </w:r>
      <w:r w:rsidRPr="006B2E65">
        <w:rPr>
          <w:rFonts w:asciiTheme="minorBidi" w:hAnsiTheme="minorBidi"/>
          <w:noProof/>
          <w:sz w:val="28"/>
          <w:szCs w:val="28"/>
        </w:rPr>
        <w:t xml:space="preserve"> </w:t>
      </w:r>
      <w:r w:rsidR="00D15DA0" w:rsidRPr="006B2E65">
        <w:rPr>
          <w:rFonts w:asciiTheme="minorBidi" w:hAnsiTheme="minorBidi"/>
          <w:noProof/>
          <w:sz w:val="28"/>
          <w:szCs w:val="28"/>
        </w:rPr>
        <w:t xml:space="preserve">  </w:t>
      </w:r>
      <w:r w:rsidR="00341589" w:rsidRPr="006B2E65">
        <w:rPr>
          <w:rFonts w:asciiTheme="minorBidi" w:hAnsiTheme="minorBidi"/>
          <w:noProof/>
          <w:sz w:val="28"/>
          <w:szCs w:val="28"/>
        </w:rPr>
        <w:t xml:space="preserve">  </w:t>
      </w:r>
      <w:r w:rsidR="00455390" w:rsidRPr="006B2E65">
        <w:rPr>
          <w:rFonts w:asciiTheme="minorBidi" w:hAnsiTheme="minorBidi"/>
          <w:noProof/>
          <w:sz w:val="28"/>
          <w:szCs w:val="28"/>
        </w:rPr>
        <w:t xml:space="preserve"> </w:t>
      </w:r>
    </w:p>
    <w:p w:rsidR="00064157" w:rsidRDefault="00064157" w:rsidP="00803AD9">
      <w:pPr>
        <w:spacing w:before="100" w:beforeAutospacing="1" w:after="100" w:afterAutospacing="1"/>
        <w:rPr>
          <w:sz w:val="28"/>
          <w:szCs w:val="28"/>
          <w:rtl/>
        </w:rPr>
      </w:pPr>
    </w:p>
    <w:p w:rsidR="00C27865" w:rsidRDefault="00C27865" w:rsidP="00803AD9">
      <w:pPr>
        <w:spacing w:before="100" w:beforeAutospacing="1" w:after="100" w:afterAutospacing="1"/>
        <w:rPr>
          <w:sz w:val="28"/>
          <w:szCs w:val="28"/>
          <w:rtl/>
        </w:rPr>
      </w:pPr>
    </w:p>
    <w:p w:rsidR="00C27865" w:rsidRDefault="00C27865" w:rsidP="00803AD9">
      <w:pPr>
        <w:spacing w:before="100" w:beforeAutospacing="1" w:after="100" w:afterAutospacing="1"/>
        <w:rPr>
          <w:sz w:val="28"/>
          <w:szCs w:val="28"/>
          <w:rtl/>
        </w:rPr>
      </w:pPr>
    </w:p>
    <w:p w:rsidR="00C27865" w:rsidRDefault="00C27865" w:rsidP="00803AD9">
      <w:pPr>
        <w:spacing w:before="100" w:beforeAutospacing="1" w:after="100" w:afterAutospacing="1"/>
        <w:rPr>
          <w:sz w:val="28"/>
          <w:szCs w:val="28"/>
          <w:rtl/>
        </w:rPr>
      </w:pPr>
    </w:p>
    <w:p w:rsidR="00127F55" w:rsidRDefault="00127F55" w:rsidP="00803AD9">
      <w:pPr>
        <w:spacing w:before="100" w:beforeAutospacing="1" w:after="100" w:afterAutospacing="1"/>
        <w:rPr>
          <w:rtl/>
          <w:lang w:bidi="ar-OM"/>
        </w:rPr>
      </w:pPr>
    </w:p>
    <w:p w:rsidR="008D7D5A" w:rsidRPr="006B2E65" w:rsidRDefault="005A3CA5" w:rsidP="008D7D5A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 xml:space="preserve">Results </w:t>
      </w:r>
    </w:p>
    <w:p w:rsidR="00064157" w:rsidRPr="006B2E65" w:rsidRDefault="00284656" w:rsidP="00FF611F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Considering acidity, </w:t>
      </w:r>
      <w:r w:rsidR="00A25641" w:rsidRPr="006B2E65">
        <w:rPr>
          <w:rFonts w:asciiTheme="minorBidi" w:hAnsiTheme="minorBidi"/>
          <w:sz w:val="28"/>
          <w:szCs w:val="28"/>
          <w:lang w:bidi="ar-OM"/>
        </w:rPr>
        <w:t>Al-Masarrat reservoir and artisan wells water is considered the best among all three water resources because acidity is still within internationally permissible ranges decided by WHO (8.5-6.5) while Fajal water is not suitable for drinki</w:t>
      </w:r>
      <w:r w:rsidR="00922310" w:rsidRPr="006B2E65">
        <w:rPr>
          <w:rFonts w:asciiTheme="minorBidi" w:hAnsiTheme="minorBidi"/>
          <w:sz w:val="28"/>
          <w:szCs w:val="28"/>
          <w:lang w:bidi="ar-OM"/>
        </w:rPr>
        <w:t>ng because its acidic content is higher than internationally permissible standards. Since</w:t>
      </w:r>
      <w:r w:rsidR="00C06820" w:rsidRPr="006B2E65">
        <w:rPr>
          <w:rFonts w:asciiTheme="minorBidi" w:hAnsiTheme="minorBidi"/>
          <w:sz w:val="28"/>
          <w:szCs w:val="28"/>
          <w:lang w:bidi="ar-OM"/>
        </w:rPr>
        <w:t xml:space="preserve"> GLOBE</w:t>
      </w:r>
      <w:r w:rsidR="009B6064" w:rsidRPr="006B2E65">
        <w:rPr>
          <w:rFonts w:asciiTheme="minorBidi" w:hAnsiTheme="minorBidi"/>
          <w:sz w:val="28"/>
          <w:szCs w:val="28"/>
          <w:lang w:bidi="ar-OM"/>
        </w:rPr>
        <w:t xml:space="preserve"> team</w:t>
      </w:r>
      <w:r w:rsidR="00C06820" w:rsidRPr="006B2E65">
        <w:rPr>
          <w:rFonts w:asciiTheme="minorBidi" w:hAnsiTheme="minorBidi"/>
          <w:sz w:val="28"/>
          <w:szCs w:val="28"/>
          <w:lang w:bidi="ar-OM"/>
        </w:rPr>
        <w:t xml:space="preserve"> applies</w:t>
      </w:r>
      <w:r w:rsidR="00922310" w:rsidRPr="006B2E65">
        <w:rPr>
          <w:rFonts w:asciiTheme="minorBidi" w:hAnsiTheme="minorBidi"/>
          <w:sz w:val="28"/>
          <w:szCs w:val="28"/>
          <w:lang w:bidi="ar-OM"/>
        </w:rPr>
        <w:t xml:space="preserve"> Water Protocol </w:t>
      </w:r>
      <w:r w:rsidR="00C31986" w:rsidRPr="006B2E65">
        <w:rPr>
          <w:rFonts w:asciiTheme="minorBidi" w:hAnsiTheme="minorBidi"/>
          <w:sz w:val="28"/>
          <w:szCs w:val="28"/>
          <w:lang w:bidi="ar-OM"/>
        </w:rPr>
        <w:t>to investigate water properties in this resource, we referred to the data we recorded</w:t>
      </w:r>
      <w:r w:rsidR="00942E1B" w:rsidRPr="006B2E65">
        <w:rPr>
          <w:rFonts w:asciiTheme="minorBidi" w:hAnsiTheme="minorBidi"/>
          <w:sz w:val="28"/>
          <w:szCs w:val="28"/>
          <w:lang w:bidi="ar-OM"/>
        </w:rPr>
        <w:t xml:space="preserve"> last year about</w:t>
      </w:r>
      <w:r w:rsidR="00C31986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942E1B" w:rsidRPr="006B2E65">
        <w:rPr>
          <w:rFonts w:asciiTheme="minorBidi" w:hAnsiTheme="minorBidi"/>
          <w:sz w:val="28"/>
          <w:szCs w:val="28"/>
          <w:lang w:bidi="ar-OM"/>
        </w:rPr>
        <w:t>the</w:t>
      </w:r>
      <w:r w:rsidR="00C31986" w:rsidRPr="006B2E65">
        <w:rPr>
          <w:rFonts w:asciiTheme="minorBidi" w:hAnsiTheme="minorBidi"/>
          <w:sz w:val="28"/>
          <w:szCs w:val="28"/>
          <w:lang w:bidi="ar-OM"/>
        </w:rPr>
        <w:t xml:space="preserve"> acidity of Fal</w:t>
      </w:r>
      <w:r w:rsidR="00942E1B" w:rsidRPr="006B2E65">
        <w:rPr>
          <w:rFonts w:asciiTheme="minorBidi" w:hAnsiTheme="minorBidi"/>
          <w:sz w:val="28"/>
          <w:szCs w:val="28"/>
          <w:lang w:bidi="ar-OM"/>
        </w:rPr>
        <w:t>aj water and it was, in fact, hi</w:t>
      </w:r>
      <w:r w:rsidR="009B6064" w:rsidRPr="006B2E65">
        <w:rPr>
          <w:rFonts w:asciiTheme="minorBidi" w:hAnsiTheme="minorBidi"/>
          <w:sz w:val="28"/>
          <w:szCs w:val="28"/>
          <w:lang w:bidi="ar-OM"/>
        </w:rPr>
        <w:t xml:space="preserve">gher than the permissible limit </w:t>
      </w:r>
      <w:r w:rsidR="00FF611F" w:rsidRPr="006B2E65">
        <w:rPr>
          <w:rFonts w:asciiTheme="minorBidi" w:hAnsiTheme="minorBidi"/>
          <w:sz w:val="28"/>
          <w:szCs w:val="28"/>
          <w:lang w:bidi="ar-OM"/>
        </w:rPr>
        <w:t>as it recorded</w:t>
      </w:r>
      <w:r w:rsidR="009B6064" w:rsidRPr="006B2E65">
        <w:rPr>
          <w:rFonts w:asciiTheme="minorBidi" w:hAnsiTheme="minorBidi"/>
          <w:sz w:val="28"/>
          <w:szCs w:val="28"/>
          <w:lang w:bidi="ar-OM"/>
        </w:rPr>
        <w:t xml:space="preserve"> (9.2) on 29/04/2015. </w:t>
      </w:r>
    </w:p>
    <w:p w:rsidR="00903FC0" w:rsidRPr="006B2E65" w:rsidRDefault="00B52057" w:rsidP="00C9023D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The salinity level of Al-Masarrat reservoir was</w:t>
      </w:r>
      <w:r w:rsidR="00FF611F" w:rsidRPr="006B2E65">
        <w:rPr>
          <w:rFonts w:asciiTheme="minorBidi" w:hAnsiTheme="minorBidi"/>
          <w:sz w:val="28"/>
          <w:szCs w:val="28"/>
          <w:lang w:bidi="ar-OM"/>
        </w:rPr>
        <w:t xml:space="preserve"> as high as (1101 ppm) according to the readings of</w:t>
      </w:r>
      <w:r w:rsidR="00C9023D" w:rsidRPr="006B2E65">
        <w:rPr>
          <w:rFonts w:asciiTheme="minorBidi" w:hAnsiTheme="minorBidi"/>
          <w:sz w:val="28"/>
          <w:szCs w:val="28"/>
          <w:lang w:bidi="ar-OM"/>
        </w:rPr>
        <w:t xml:space="preserve"> salinity scale used by</w:t>
      </w:r>
      <w:r w:rsidR="00FF611F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C9023D" w:rsidRPr="006B2E65">
        <w:rPr>
          <w:rFonts w:asciiTheme="minorBidi" w:hAnsiTheme="minorBidi"/>
          <w:sz w:val="28"/>
          <w:szCs w:val="28"/>
          <w:lang w:bidi="ar-OM"/>
        </w:rPr>
        <w:t>GLOBE program and as</w:t>
      </w:r>
      <w:r w:rsidR="00DA5286" w:rsidRPr="006B2E65">
        <w:rPr>
          <w:rFonts w:asciiTheme="minorBidi" w:hAnsiTheme="minorBidi"/>
          <w:sz w:val="28"/>
          <w:szCs w:val="28"/>
          <w:lang w:bidi="ar-OM"/>
        </w:rPr>
        <w:t xml:space="preserve"> high as (756 ppm) as per the analysis conducted in Ibri laboratory. Despite the increased lev</w:t>
      </w:r>
      <w:r w:rsidR="00C3556C" w:rsidRPr="006B2E65">
        <w:rPr>
          <w:rFonts w:asciiTheme="minorBidi" w:hAnsiTheme="minorBidi"/>
          <w:sz w:val="28"/>
          <w:szCs w:val="28"/>
          <w:lang w:bidi="ar-OM"/>
        </w:rPr>
        <w:t xml:space="preserve">el of salinity, it is still within internationally permissible limits (300-1500 ppm). However, increased concentration of salt in water will definitely inhibit plant growth </w:t>
      </w:r>
      <w:r w:rsidR="00385F84" w:rsidRPr="006B2E65">
        <w:rPr>
          <w:rFonts w:asciiTheme="minorBidi" w:hAnsiTheme="minorBidi"/>
          <w:sz w:val="28"/>
          <w:szCs w:val="28"/>
          <w:lang w:bidi="ar-OM"/>
        </w:rPr>
        <w:t>and result in the corrosion of water pipes and f</w:t>
      </w:r>
      <w:r w:rsidR="00DF67E5" w:rsidRPr="006B2E65">
        <w:rPr>
          <w:rFonts w:asciiTheme="minorBidi" w:hAnsiTheme="minorBidi"/>
          <w:sz w:val="28"/>
          <w:szCs w:val="28"/>
          <w:lang w:bidi="ar-OM"/>
        </w:rPr>
        <w:t xml:space="preserve">aucets and that is exactly what </w:t>
      </w:r>
      <w:r w:rsidR="00FB397C" w:rsidRPr="006B2E65">
        <w:rPr>
          <w:rFonts w:asciiTheme="minorBidi" w:hAnsiTheme="minorBidi"/>
          <w:sz w:val="28"/>
          <w:szCs w:val="28"/>
          <w:lang w:bidi="ar-OM"/>
        </w:rPr>
        <w:t>we saw w</w:t>
      </w:r>
      <w:r w:rsidR="00903FC0" w:rsidRPr="006B2E65">
        <w:rPr>
          <w:rFonts w:asciiTheme="minorBidi" w:hAnsiTheme="minorBidi"/>
          <w:sz w:val="28"/>
          <w:szCs w:val="28"/>
          <w:lang w:bidi="ar-OM"/>
        </w:rPr>
        <w:t>hen we visited several houses that use Al-Masarrat water reservoir for drinking and irrigation.</w:t>
      </w:r>
    </w:p>
    <w:p w:rsidR="009B6064" w:rsidRPr="006B2E65" w:rsidRDefault="00903FC0" w:rsidP="00903FC0">
      <w:pPr>
        <w:pStyle w:val="ListParagraph"/>
        <w:numPr>
          <w:ilvl w:val="0"/>
          <w:numId w:val="10"/>
        </w:numPr>
        <w:bidi w:val="0"/>
        <w:spacing w:line="240" w:lineRule="auto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Falaj water is bacteriologically unsafe for drinking because it contains Coliform and E Coli bacteria.  </w:t>
      </w:r>
    </w:p>
    <w:p w:rsidR="00903FC0" w:rsidRPr="006B2E65" w:rsidRDefault="00915B5E" w:rsidP="00915B5E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RECOMMENDATINS</w:t>
      </w:r>
    </w:p>
    <w:p w:rsidR="005813F0" w:rsidRPr="006B2E65" w:rsidRDefault="00915B5E" w:rsidP="00915B5E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1. We draw the attention of the Ministry of Municipalities and Water Resources to the importance of </w:t>
      </w:r>
      <w:r w:rsidR="005813F0" w:rsidRPr="006B2E65">
        <w:rPr>
          <w:rFonts w:asciiTheme="minorBidi" w:hAnsiTheme="minorBidi"/>
          <w:sz w:val="28"/>
          <w:szCs w:val="28"/>
          <w:lang w:bidi="ar-OM"/>
        </w:rPr>
        <w:t>conducting a study to investigate the reasons for the increased acidity of Falaj water compared to other water resources.</w:t>
      </w:r>
    </w:p>
    <w:p w:rsidR="004E0D0C" w:rsidRPr="006B2E65" w:rsidRDefault="00A8585D" w:rsidP="004E0D0C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2. 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Educate the 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>village community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 about the necessity to keep the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>ir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 water resources clean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 xml:space="preserve"> and safe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>by not dumping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>dirt and waste material</w:t>
      </w:r>
      <w:r w:rsidR="00085604" w:rsidRPr="006B2E65">
        <w:rPr>
          <w:rFonts w:asciiTheme="minorBidi" w:hAnsiTheme="minorBidi"/>
          <w:sz w:val="28"/>
          <w:szCs w:val="28"/>
          <w:lang w:bidi="ar-OM"/>
        </w:rPr>
        <w:t>s</w:t>
      </w:r>
      <w:r w:rsidR="004E0D0C" w:rsidRPr="006B2E65">
        <w:rPr>
          <w:rFonts w:asciiTheme="minorBidi" w:hAnsiTheme="minorBidi"/>
          <w:sz w:val="28"/>
          <w:szCs w:val="28"/>
          <w:lang w:bidi="ar-OM"/>
        </w:rPr>
        <w:t xml:space="preserve"> into the water bodies.</w:t>
      </w:r>
    </w:p>
    <w:p w:rsidR="005813F0" w:rsidRPr="006B2E65" w:rsidRDefault="004E0D0C" w:rsidP="006B1034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3.</w:t>
      </w:r>
      <w:r w:rsidR="002751E1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085604" w:rsidRPr="006B2E65">
        <w:rPr>
          <w:rFonts w:asciiTheme="minorBidi" w:hAnsiTheme="minorBidi"/>
          <w:sz w:val="28"/>
          <w:szCs w:val="28"/>
          <w:lang w:bidi="ar-OM"/>
        </w:rPr>
        <w:t xml:space="preserve">Raise public awareness about the </w:t>
      </w:r>
      <w:r w:rsidR="006B1034" w:rsidRPr="006B2E65">
        <w:rPr>
          <w:rFonts w:asciiTheme="minorBidi" w:hAnsiTheme="minorBidi"/>
          <w:sz w:val="28"/>
          <w:szCs w:val="28"/>
          <w:lang w:bidi="ar-OM"/>
        </w:rPr>
        <w:t>need to boil before drinking it to get rid of pathogenic bacteria.</w:t>
      </w:r>
    </w:p>
    <w:p w:rsidR="00221A9E" w:rsidRPr="006B2E65" w:rsidRDefault="00221A9E" w:rsidP="00221A9E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4. We request the Ministry of Health to provide a chemical laboratory</w:t>
      </w:r>
      <w:r w:rsidR="003E7803" w:rsidRPr="006B2E65">
        <w:rPr>
          <w:rFonts w:asciiTheme="minorBidi" w:hAnsiTheme="minorBidi"/>
          <w:sz w:val="28"/>
          <w:szCs w:val="28"/>
          <w:lang w:bidi="ar-OM"/>
        </w:rPr>
        <w:t xml:space="preserve"> in each governorate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for water analysis and testing</w:t>
      </w:r>
      <w:r w:rsidR="003E7803" w:rsidRPr="006B2E65">
        <w:rPr>
          <w:rFonts w:asciiTheme="minorBidi" w:hAnsiTheme="minorBidi"/>
          <w:sz w:val="28"/>
          <w:szCs w:val="28"/>
          <w:lang w:bidi="ar-OM"/>
        </w:rPr>
        <w:t xml:space="preserve">. 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6B1034" w:rsidRPr="006B2E65" w:rsidRDefault="00221A9E" w:rsidP="00221A9E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5</w:t>
      </w:r>
      <w:r w:rsidR="006B1034" w:rsidRPr="006B2E65">
        <w:rPr>
          <w:rFonts w:asciiTheme="minorBidi" w:hAnsiTheme="minorBidi"/>
          <w:sz w:val="28"/>
          <w:szCs w:val="28"/>
          <w:lang w:bidi="ar-OM"/>
        </w:rPr>
        <w:t xml:space="preserve">. </w:t>
      </w:r>
      <w:r w:rsidR="00470B45" w:rsidRPr="006B2E65">
        <w:rPr>
          <w:rFonts w:asciiTheme="minorBidi" w:hAnsiTheme="minorBidi"/>
          <w:sz w:val="28"/>
          <w:szCs w:val="28"/>
          <w:lang w:bidi="ar-OM"/>
        </w:rPr>
        <w:t xml:space="preserve">We </w:t>
      </w:r>
      <w:r w:rsidRPr="006B2E65">
        <w:rPr>
          <w:rFonts w:asciiTheme="minorBidi" w:hAnsiTheme="minorBidi"/>
          <w:sz w:val="28"/>
          <w:szCs w:val="28"/>
          <w:lang w:bidi="ar-OM"/>
        </w:rPr>
        <w:t>advise the community members</w:t>
      </w:r>
      <w:r w:rsidR="00470B45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Pr="006B2E65">
        <w:rPr>
          <w:rFonts w:asciiTheme="minorBidi" w:hAnsiTheme="minorBidi"/>
          <w:sz w:val="28"/>
          <w:szCs w:val="28"/>
          <w:lang w:bidi="ar-OM"/>
        </w:rPr>
        <w:t>to</w:t>
      </w:r>
      <w:r w:rsidR="00136029" w:rsidRPr="006B2E65">
        <w:rPr>
          <w:rFonts w:asciiTheme="minorBidi" w:hAnsiTheme="minorBidi"/>
          <w:sz w:val="28"/>
          <w:szCs w:val="28"/>
          <w:lang w:bidi="ar-OM"/>
        </w:rPr>
        <w:t xml:space="preserve"> install </w:t>
      </w:r>
      <w:r w:rsidR="00470B45" w:rsidRPr="006B2E65">
        <w:rPr>
          <w:rFonts w:asciiTheme="minorBidi" w:hAnsiTheme="minorBidi"/>
          <w:sz w:val="28"/>
          <w:szCs w:val="28"/>
          <w:lang w:bidi="ar-OM"/>
        </w:rPr>
        <w:t>water filtering devices</w:t>
      </w:r>
      <w:r w:rsidR="00136029" w:rsidRPr="006B2E65">
        <w:rPr>
          <w:rFonts w:asciiTheme="minorBidi" w:hAnsiTheme="minorBidi"/>
          <w:sz w:val="28"/>
          <w:szCs w:val="28"/>
          <w:lang w:bidi="ar-OM"/>
        </w:rPr>
        <w:t xml:space="preserve"> for water purifi</w:t>
      </w:r>
      <w:r w:rsidR="007D4D0F" w:rsidRPr="006B2E65">
        <w:rPr>
          <w:rFonts w:asciiTheme="minorBidi" w:hAnsiTheme="minorBidi"/>
          <w:sz w:val="28"/>
          <w:szCs w:val="28"/>
          <w:lang w:bidi="ar-OM"/>
        </w:rPr>
        <w:t>cation and to avoid using multistage</w:t>
      </w:r>
      <w:r w:rsidR="00F23947" w:rsidRPr="006B2E65">
        <w:rPr>
          <w:rFonts w:asciiTheme="minorBidi" w:hAnsiTheme="minorBidi"/>
          <w:sz w:val="28"/>
          <w:szCs w:val="28"/>
          <w:lang w:bidi="ar-OM"/>
        </w:rPr>
        <w:t xml:space="preserve"> filtering </w:t>
      </w:r>
      <w:r w:rsidR="00470B45" w:rsidRPr="006B2E65">
        <w:rPr>
          <w:rFonts w:asciiTheme="minorBidi" w:hAnsiTheme="minorBidi"/>
          <w:sz w:val="28"/>
          <w:szCs w:val="28"/>
          <w:lang w:bidi="ar-OM"/>
        </w:rPr>
        <w:t>as</w:t>
      </w:r>
      <w:r w:rsidR="00F23947" w:rsidRPr="006B2E65">
        <w:rPr>
          <w:rFonts w:asciiTheme="minorBidi" w:hAnsiTheme="minorBidi"/>
          <w:sz w:val="28"/>
          <w:szCs w:val="28"/>
          <w:lang w:bidi="ar-OM"/>
        </w:rPr>
        <w:t xml:space="preserve"> it removes </w:t>
      </w:r>
      <w:r w:rsidR="00470B45" w:rsidRPr="006B2E65">
        <w:rPr>
          <w:rFonts w:asciiTheme="minorBidi" w:hAnsiTheme="minorBidi"/>
          <w:sz w:val="28"/>
          <w:szCs w:val="28"/>
          <w:lang w:bidi="ar-OM"/>
        </w:rPr>
        <w:t>much of the salt content</w:t>
      </w:r>
      <w:r w:rsidR="00F23947" w:rsidRPr="006B2E65">
        <w:rPr>
          <w:rFonts w:asciiTheme="minorBidi" w:hAnsiTheme="minorBidi"/>
          <w:sz w:val="28"/>
          <w:szCs w:val="28"/>
          <w:lang w:bidi="ar-OM"/>
        </w:rPr>
        <w:t xml:space="preserve"> from the water. This process may result in liver disorders in the long run. </w:t>
      </w:r>
      <w:r w:rsidR="007D4D0F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</w:p>
    <w:p w:rsidR="00622569" w:rsidRPr="006B2E65" w:rsidRDefault="00221A9E" w:rsidP="00622569">
      <w:pPr>
        <w:bidi w:val="0"/>
        <w:jc w:val="both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6</w:t>
      </w:r>
      <w:r w:rsidR="00F23947" w:rsidRPr="006B2E65">
        <w:rPr>
          <w:rFonts w:asciiTheme="minorBidi" w:hAnsiTheme="minorBidi"/>
          <w:sz w:val="28"/>
          <w:szCs w:val="28"/>
          <w:lang w:bidi="ar-OM"/>
        </w:rPr>
        <w:t>. We urge the Ministry of Municipalities and Water Resources</w:t>
      </w:r>
      <w:r w:rsidR="0003206C" w:rsidRPr="006B2E65">
        <w:rPr>
          <w:rFonts w:asciiTheme="minorBidi" w:hAnsiTheme="minorBidi"/>
          <w:sz w:val="28"/>
          <w:szCs w:val="28"/>
          <w:lang w:bidi="ar-OM"/>
        </w:rPr>
        <w:t xml:space="preserve"> in collaboration with the Ministry of Information to launch awareness programs about water conservation and sensitize the local population to conduct </w:t>
      </w:r>
      <w:r w:rsidR="00622569" w:rsidRPr="006B2E65">
        <w:rPr>
          <w:rFonts w:asciiTheme="minorBidi" w:hAnsiTheme="minorBidi"/>
          <w:sz w:val="28"/>
          <w:szCs w:val="28"/>
          <w:lang w:bidi="ar-OM"/>
        </w:rPr>
        <w:t xml:space="preserve">regular testing for the quality of drinking water. </w:t>
      </w:r>
    </w:p>
    <w:p w:rsidR="00C27865" w:rsidRDefault="00C27865" w:rsidP="00622569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Pr="006B2E65" w:rsidRDefault="00C27865" w:rsidP="00C27865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</w:p>
    <w:p w:rsidR="00622569" w:rsidRPr="006B2E65" w:rsidRDefault="00622569" w:rsidP="00C27865">
      <w:pPr>
        <w:bidi w:val="0"/>
        <w:jc w:val="both"/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</w:pPr>
      <w:r w:rsidRPr="006B2E65">
        <w:rPr>
          <w:rFonts w:asciiTheme="minorBidi" w:hAnsiTheme="minorBidi"/>
          <w:b/>
          <w:bCs/>
          <w:color w:val="FF0000"/>
          <w:sz w:val="28"/>
          <w:szCs w:val="28"/>
          <w:lang w:bidi="ar-OM"/>
        </w:rPr>
        <w:t>CONCLUSION</w:t>
      </w:r>
    </w:p>
    <w:p w:rsidR="0009090F" w:rsidRPr="006B2E65" w:rsidRDefault="00622569" w:rsidP="00E674E8">
      <w:pPr>
        <w:bidi w:val="0"/>
        <w:jc w:val="both"/>
        <w:rPr>
          <w:rFonts w:asciiTheme="minorBidi" w:hAnsiTheme="minorBidi"/>
          <w:sz w:val="28"/>
          <w:szCs w:val="28"/>
          <w:rtl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Praised be to Allah for the strengths and</w:t>
      </w:r>
      <w:r w:rsidR="0073551A" w:rsidRPr="006B2E65">
        <w:rPr>
          <w:rFonts w:asciiTheme="minorBidi" w:hAnsiTheme="minorBidi"/>
          <w:sz w:val="28"/>
          <w:szCs w:val="28"/>
          <w:lang w:bidi="ar-OM"/>
        </w:rPr>
        <w:t xml:space="preserve"> His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 blessing </w:t>
      </w:r>
      <w:r w:rsidR="0073551A" w:rsidRPr="006B2E65">
        <w:rPr>
          <w:rFonts w:asciiTheme="minorBidi" w:hAnsiTheme="minorBidi"/>
          <w:sz w:val="28"/>
          <w:szCs w:val="28"/>
          <w:lang w:bidi="ar-OM"/>
        </w:rPr>
        <w:t xml:space="preserve">in completing this research. We </w:t>
      </w:r>
      <w:r w:rsidR="00127F55" w:rsidRPr="006B2E65">
        <w:rPr>
          <w:rFonts w:asciiTheme="minorBidi" w:hAnsiTheme="minorBidi"/>
          <w:sz w:val="28"/>
          <w:szCs w:val="28"/>
          <w:lang w:bidi="ar-OM"/>
        </w:rPr>
        <w:t>w</w:t>
      </w:r>
      <w:r w:rsidR="00464AB0" w:rsidRPr="006B2E65">
        <w:rPr>
          <w:rFonts w:asciiTheme="minorBidi" w:hAnsiTheme="minorBidi"/>
          <w:sz w:val="28"/>
          <w:szCs w:val="28"/>
          <w:lang w:bidi="ar-OM"/>
        </w:rPr>
        <w:t>ill</w:t>
      </w:r>
      <w:r w:rsidR="0073551A" w:rsidRPr="006B2E65">
        <w:rPr>
          <w:rFonts w:asciiTheme="minorBidi" w:hAnsiTheme="minorBidi"/>
          <w:sz w:val="28"/>
          <w:szCs w:val="28"/>
          <w:lang w:bidi="ar-OM"/>
        </w:rPr>
        <w:t xml:space="preserve"> definitely use the findings to conduct a further study</w:t>
      </w:r>
      <w:r w:rsidR="00464AB0" w:rsidRPr="006B2E65">
        <w:rPr>
          <w:rFonts w:asciiTheme="minorBidi" w:hAnsiTheme="minorBidi"/>
          <w:sz w:val="28"/>
          <w:szCs w:val="28"/>
          <w:lang w:bidi="ar-OM"/>
        </w:rPr>
        <w:t xml:space="preserve"> in collaboration with the </w:t>
      </w:r>
      <w:r w:rsidR="00106A33" w:rsidRPr="006B2E65">
        <w:rPr>
          <w:rFonts w:asciiTheme="minorBidi" w:hAnsiTheme="minorBidi"/>
          <w:sz w:val="28"/>
          <w:szCs w:val="28"/>
          <w:lang w:bidi="ar-OM"/>
        </w:rPr>
        <w:t>Ministry of Municipalities and Water Resources</w:t>
      </w:r>
      <w:r w:rsidR="0073551A" w:rsidRP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="00127F55" w:rsidRPr="006B2E65">
        <w:rPr>
          <w:rFonts w:asciiTheme="minorBidi" w:hAnsiTheme="minorBidi"/>
          <w:sz w:val="28"/>
          <w:szCs w:val="28"/>
          <w:lang w:bidi="ar-OM"/>
        </w:rPr>
        <w:t>to investigate the rising a</w:t>
      </w:r>
      <w:r w:rsidR="00106A33" w:rsidRPr="006B2E65">
        <w:rPr>
          <w:rFonts w:asciiTheme="minorBidi" w:hAnsiTheme="minorBidi"/>
          <w:sz w:val="28"/>
          <w:szCs w:val="28"/>
          <w:lang w:bidi="ar-OM"/>
        </w:rPr>
        <w:t>cidity of Falaj water deploying the protocols</w:t>
      </w:r>
      <w:r w:rsidR="00E674E8" w:rsidRPr="006B2E65">
        <w:rPr>
          <w:rFonts w:asciiTheme="minorBidi" w:hAnsiTheme="minorBidi"/>
          <w:sz w:val="28"/>
          <w:szCs w:val="28"/>
          <w:lang w:bidi="ar-OM"/>
        </w:rPr>
        <w:t xml:space="preserve"> of GLOBE Progam.</w:t>
      </w:r>
    </w:p>
    <w:p w:rsidR="00C27865" w:rsidRDefault="00C27865" w:rsidP="00E674E8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C27865" w:rsidRDefault="00C27865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</w:p>
    <w:p w:rsidR="00E674E8" w:rsidRPr="00C27865" w:rsidRDefault="00E674E8" w:rsidP="00C27865">
      <w:pPr>
        <w:bidi w:val="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</w:pPr>
      <w:r w:rsidRPr="00C27865">
        <w:rPr>
          <w:rFonts w:asciiTheme="majorBidi" w:hAnsiTheme="majorBidi" w:cstheme="majorBidi"/>
          <w:b/>
          <w:bCs/>
          <w:color w:val="FF0000"/>
          <w:sz w:val="28"/>
          <w:szCs w:val="28"/>
          <w:lang w:bidi="ar-OM"/>
        </w:rPr>
        <w:t>REFERECES</w:t>
      </w:r>
    </w:p>
    <w:p w:rsidR="00AD5A44" w:rsidRPr="006B2E65" w:rsidRDefault="00A423B0" w:rsidP="00A423B0">
      <w:pPr>
        <w:bidi w:val="0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1. </w:t>
      </w:r>
      <w:r w:rsidR="00751F71" w:rsidRPr="006B2E65">
        <w:rPr>
          <w:rFonts w:asciiTheme="minorBidi" w:hAnsiTheme="minorBidi"/>
          <w:sz w:val="28"/>
          <w:szCs w:val="28"/>
          <w:lang w:bidi="ar-OM"/>
        </w:rPr>
        <w:t>Sh</w:t>
      </w:r>
      <w:r w:rsidR="00AD5A44" w:rsidRPr="006B2E65">
        <w:rPr>
          <w:rFonts w:asciiTheme="minorBidi" w:hAnsiTheme="minorBidi"/>
          <w:sz w:val="28"/>
          <w:szCs w:val="28"/>
          <w:lang w:bidi="ar-OM"/>
        </w:rPr>
        <w:t>a</w:t>
      </w:r>
      <w:r w:rsidR="00751F71" w:rsidRPr="006B2E65">
        <w:rPr>
          <w:rFonts w:asciiTheme="minorBidi" w:hAnsiTheme="minorBidi"/>
          <w:sz w:val="28"/>
          <w:szCs w:val="28"/>
          <w:lang w:bidi="ar-OM"/>
        </w:rPr>
        <w:t xml:space="preserve">wahin, Khair (2009), </w:t>
      </w:r>
      <w:r w:rsidR="005A2DB9" w:rsidRPr="006B2E65">
        <w:rPr>
          <w:rFonts w:asciiTheme="minorBidi" w:hAnsiTheme="minorBidi"/>
          <w:b/>
          <w:bCs/>
          <w:sz w:val="28"/>
          <w:szCs w:val="28"/>
          <w:lang w:bidi="ar-OM"/>
        </w:rPr>
        <w:t>Geoscience and Ecology</w:t>
      </w:r>
      <w:r w:rsidR="00AD5A44" w:rsidRPr="006B2E65">
        <w:rPr>
          <w:rFonts w:asciiTheme="minorBidi" w:hAnsiTheme="minorBidi"/>
          <w:b/>
          <w:bCs/>
          <w:sz w:val="28"/>
          <w:szCs w:val="28"/>
          <w:lang w:bidi="ar-OM"/>
        </w:rPr>
        <w:t xml:space="preserve"> for Amateurs (2</w:t>
      </w:r>
      <w:r w:rsidR="00AD5A44" w:rsidRPr="006B2E65">
        <w:rPr>
          <w:rFonts w:asciiTheme="minorBidi" w:hAnsiTheme="minorBidi"/>
          <w:b/>
          <w:bCs/>
          <w:sz w:val="28"/>
          <w:szCs w:val="28"/>
          <w:vertAlign w:val="superscript"/>
          <w:lang w:bidi="ar-OM"/>
        </w:rPr>
        <w:t>nd</w:t>
      </w:r>
      <w:r w:rsidR="00AD5A44" w:rsidRPr="006B2E65">
        <w:rPr>
          <w:rFonts w:asciiTheme="minorBidi" w:hAnsiTheme="minorBidi"/>
          <w:b/>
          <w:bCs/>
          <w:sz w:val="28"/>
          <w:szCs w:val="28"/>
          <w:lang w:bidi="ar-OM"/>
        </w:rPr>
        <w:t xml:space="preserve"> Edition)</w:t>
      </w:r>
      <w:r w:rsidR="00AD5A44" w:rsidRPr="006B2E65">
        <w:rPr>
          <w:rFonts w:asciiTheme="minorBidi" w:hAnsiTheme="minorBidi"/>
          <w:sz w:val="28"/>
          <w:szCs w:val="28"/>
          <w:lang w:bidi="ar-OM"/>
        </w:rPr>
        <w:t>, Dar Al-Masira.</w:t>
      </w:r>
    </w:p>
    <w:p w:rsidR="0009090F" w:rsidRPr="006B2E65" w:rsidRDefault="00AD5A44" w:rsidP="00AD5A44">
      <w:pPr>
        <w:bidi w:val="0"/>
        <w:rPr>
          <w:rFonts w:asciiTheme="minorBidi" w:hAnsiTheme="minorBidi"/>
          <w:sz w:val="28"/>
          <w:szCs w:val="28"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 xml:space="preserve">2. </w:t>
      </w:r>
      <w:r w:rsidR="00AE14A5" w:rsidRPr="006B2E65">
        <w:rPr>
          <w:rFonts w:asciiTheme="minorBidi" w:hAnsiTheme="minorBidi"/>
          <w:sz w:val="28"/>
          <w:szCs w:val="28"/>
          <w:lang w:bidi="ar-OM"/>
        </w:rPr>
        <w:t xml:space="preserve">WHO Drinking Water Standards, </w:t>
      </w:r>
      <w:r w:rsidRPr="006B2E65">
        <w:rPr>
          <w:rFonts w:asciiTheme="minorBidi" w:hAnsiTheme="minorBidi"/>
          <w:sz w:val="28"/>
          <w:szCs w:val="28"/>
          <w:lang w:bidi="ar-OM"/>
        </w:rPr>
        <w:t xml:space="preserve">Faculty of Science </w:t>
      </w:r>
      <w:r w:rsidR="00AE14A5" w:rsidRPr="006B2E65">
        <w:rPr>
          <w:rFonts w:asciiTheme="minorBidi" w:hAnsiTheme="minorBidi"/>
          <w:sz w:val="28"/>
          <w:szCs w:val="28"/>
          <w:lang w:bidi="ar-OM"/>
        </w:rPr>
        <w:t>(29</w:t>
      </w:r>
      <w:r w:rsidR="00AE14A5" w:rsidRPr="006B2E65">
        <w:rPr>
          <w:rFonts w:asciiTheme="minorBidi" w:hAnsiTheme="minorBidi"/>
          <w:sz w:val="28"/>
          <w:szCs w:val="28"/>
          <w:vertAlign w:val="superscript"/>
          <w:lang w:bidi="ar-OM"/>
        </w:rPr>
        <w:t>th</w:t>
      </w:r>
      <w:r w:rsidR="00AE14A5" w:rsidRPr="006B2E65">
        <w:rPr>
          <w:rFonts w:asciiTheme="minorBidi" w:hAnsiTheme="minorBidi"/>
          <w:sz w:val="28"/>
          <w:szCs w:val="28"/>
          <w:lang w:bidi="ar-OM"/>
        </w:rPr>
        <w:t xml:space="preserve"> April 2012), retrieved on 08/02/2015 from:</w:t>
      </w:r>
    </w:p>
    <w:p w:rsidR="00AE14A5" w:rsidRPr="006B2E65" w:rsidRDefault="00E474F4" w:rsidP="00AE14A5">
      <w:pPr>
        <w:bidi w:val="0"/>
        <w:rPr>
          <w:rFonts w:asciiTheme="minorBidi" w:hAnsiTheme="minorBidi"/>
          <w:sz w:val="28"/>
          <w:szCs w:val="28"/>
          <w:lang w:bidi="ar-OM"/>
        </w:rPr>
      </w:pPr>
      <w:hyperlink r:id="rId15" w:history="1">
        <w:r w:rsidR="00AE14A5" w:rsidRPr="006B2E65">
          <w:rPr>
            <w:rStyle w:val="Hyperlink"/>
            <w:rFonts w:asciiTheme="minorBidi" w:hAnsiTheme="minorBidi"/>
            <w:sz w:val="28"/>
            <w:szCs w:val="28"/>
            <w:lang w:bidi="ar-OM"/>
          </w:rPr>
          <w:t>https://ar-ar.facebook.com/faculty.science.aleppo/.../396398910383527</w:t>
        </w:r>
      </w:hyperlink>
    </w:p>
    <w:p w:rsidR="00A1128F" w:rsidRPr="006B2E65" w:rsidRDefault="00AE14A5" w:rsidP="006B2E65">
      <w:pPr>
        <w:bidi w:val="0"/>
        <w:rPr>
          <w:rFonts w:asciiTheme="minorBidi" w:hAnsiTheme="minorBidi"/>
          <w:sz w:val="28"/>
          <w:szCs w:val="28"/>
          <w:rtl/>
          <w:lang w:bidi="ar-OM"/>
        </w:rPr>
      </w:pPr>
      <w:r w:rsidRPr="006B2E65">
        <w:rPr>
          <w:rFonts w:asciiTheme="minorBidi" w:hAnsiTheme="minorBidi"/>
          <w:sz w:val="28"/>
          <w:szCs w:val="28"/>
          <w:lang w:bidi="ar-OM"/>
        </w:rPr>
        <w:t>3. Miscellaneous educational booklets issued by Ministry of Municipalities and Water Resour</w:t>
      </w:r>
      <w:r w:rsidR="006B2E65">
        <w:rPr>
          <w:rFonts w:asciiTheme="minorBidi" w:hAnsiTheme="minorBidi"/>
          <w:sz w:val="28"/>
          <w:szCs w:val="28"/>
          <w:lang w:bidi="ar-OM"/>
        </w:rPr>
        <w:t xml:space="preserve"> </w:t>
      </w:r>
      <w:r w:rsidRPr="006B2E65">
        <w:rPr>
          <w:rFonts w:asciiTheme="minorBidi" w:hAnsiTheme="minorBidi"/>
          <w:sz w:val="28"/>
          <w:szCs w:val="28"/>
          <w:lang w:bidi="ar-OM"/>
        </w:rPr>
        <w:t>Exhibit 2 -</w:t>
      </w:r>
    </w:p>
    <w:p w:rsidR="00A1128F" w:rsidRDefault="00A1128F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A1128F" w:rsidRDefault="00A1128F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A1128F" w:rsidRDefault="00A1128F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A1128F" w:rsidRDefault="00A1128F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7B1982">
      <w:pPr>
        <w:tabs>
          <w:tab w:val="left" w:pos="2441"/>
        </w:tabs>
        <w:rPr>
          <w:b/>
          <w:bCs/>
          <w:color w:val="FF0000"/>
          <w:rtl/>
          <w:lang w:bidi="ar-OM"/>
        </w:rPr>
      </w:pPr>
      <w:bookmarkStart w:id="0" w:name="_GoBack"/>
      <w:bookmarkEnd w:id="0"/>
    </w:p>
    <w:p w:rsidR="007B1982" w:rsidRDefault="00CA7D2C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709440" behindDoc="1" locked="0" layoutInCell="1" allowOverlap="1" wp14:anchorId="78103271" wp14:editId="206C0E9E">
            <wp:simplePos x="0" y="0"/>
            <wp:positionH relativeFrom="column">
              <wp:posOffset>-50800</wp:posOffset>
            </wp:positionH>
            <wp:positionV relativeFrom="paragraph">
              <wp:posOffset>358775</wp:posOffset>
            </wp:positionV>
            <wp:extent cx="3465195" cy="4860290"/>
            <wp:effectExtent l="0" t="0" r="1905" b="0"/>
            <wp:wrapTight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ight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486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</w:rPr>
        <w:drawing>
          <wp:anchor distT="0" distB="0" distL="114300" distR="114300" simplePos="0" relativeHeight="251710464" behindDoc="1" locked="0" layoutInCell="1" allowOverlap="1" wp14:anchorId="36B60903" wp14:editId="00848C8A">
            <wp:simplePos x="0" y="0"/>
            <wp:positionH relativeFrom="column">
              <wp:posOffset>3312795</wp:posOffset>
            </wp:positionH>
            <wp:positionV relativeFrom="paragraph">
              <wp:posOffset>311785</wp:posOffset>
            </wp:positionV>
            <wp:extent cx="3438525" cy="4860290"/>
            <wp:effectExtent l="0" t="0" r="9525" b="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86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982" w:rsidRDefault="00CA7D2C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711488" behindDoc="1" locked="0" layoutInCell="1" allowOverlap="1" wp14:anchorId="777088F0" wp14:editId="334258CC">
            <wp:simplePos x="0" y="0"/>
            <wp:positionH relativeFrom="column">
              <wp:posOffset>1684020</wp:posOffset>
            </wp:positionH>
            <wp:positionV relativeFrom="paragraph">
              <wp:posOffset>-214630</wp:posOffset>
            </wp:positionV>
            <wp:extent cx="3464560" cy="4740275"/>
            <wp:effectExtent l="0" t="0" r="2540" b="3175"/>
            <wp:wrapTight wrapText="bothSides">
              <wp:wrapPolygon edited="0">
                <wp:start x="0" y="0"/>
                <wp:lineTo x="0" y="21528"/>
                <wp:lineTo x="21497" y="21528"/>
                <wp:lineTo x="21497" y="0"/>
                <wp:lineTo x="0" y="0"/>
              </wp:wrapPolygon>
            </wp:wrapTight>
            <wp:docPr id="288" name="صورة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474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7B1982" w:rsidRDefault="007B1982" w:rsidP="00A1128F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p w:rsidR="00A1128F" w:rsidRPr="00A1128F" w:rsidRDefault="00A1128F" w:rsidP="00CA7D2C">
      <w:pPr>
        <w:tabs>
          <w:tab w:val="left" w:pos="2441"/>
        </w:tabs>
        <w:rPr>
          <w:b/>
          <w:bCs/>
          <w:color w:val="FF0000"/>
          <w:rtl/>
          <w:lang w:bidi="ar-OM"/>
        </w:rPr>
      </w:pPr>
    </w:p>
    <w:sectPr w:rsidR="00A1128F" w:rsidRPr="00A1128F" w:rsidSect="006B2E65">
      <w:footerReference w:type="default" r:id="rId19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4F4" w:rsidRDefault="00E474F4" w:rsidP="00AA6C9B">
      <w:pPr>
        <w:spacing w:after="0" w:line="240" w:lineRule="auto"/>
      </w:pPr>
      <w:r>
        <w:separator/>
      </w:r>
    </w:p>
  </w:endnote>
  <w:endnote w:type="continuationSeparator" w:id="0">
    <w:p w:rsidR="00E474F4" w:rsidRDefault="00E474F4" w:rsidP="00AA6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447687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2E65" w:rsidRDefault="006B2E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0</w:t>
        </w:r>
        <w:r>
          <w:rPr>
            <w:noProof/>
          </w:rPr>
          <w:fldChar w:fldCharType="end"/>
        </w:r>
      </w:p>
    </w:sdtContent>
  </w:sdt>
  <w:p w:rsidR="006B2E65" w:rsidRDefault="006B2E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4F4" w:rsidRDefault="00E474F4" w:rsidP="00AA6C9B">
      <w:pPr>
        <w:spacing w:after="0" w:line="240" w:lineRule="auto"/>
      </w:pPr>
      <w:r>
        <w:separator/>
      </w:r>
    </w:p>
  </w:footnote>
  <w:footnote w:type="continuationSeparator" w:id="0">
    <w:p w:rsidR="00E474F4" w:rsidRDefault="00E474F4" w:rsidP="00AA6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ADD"/>
    <w:multiLevelType w:val="hybridMultilevel"/>
    <w:tmpl w:val="EAB2565C"/>
    <w:lvl w:ilvl="0" w:tplc="6100A3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00873"/>
    <w:multiLevelType w:val="hybridMultilevel"/>
    <w:tmpl w:val="5AFC0EFA"/>
    <w:lvl w:ilvl="0" w:tplc="8FECB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33510"/>
    <w:multiLevelType w:val="hybridMultilevel"/>
    <w:tmpl w:val="8DC2E8A8"/>
    <w:lvl w:ilvl="0" w:tplc="506834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014F0"/>
    <w:multiLevelType w:val="hybridMultilevel"/>
    <w:tmpl w:val="08DEA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041E2"/>
    <w:multiLevelType w:val="hybridMultilevel"/>
    <w:tmpl w:val="B9740FD8"/>
    <w:lvl w:ilvl="0" w:tplc="E8546A2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B717D8"/>
    <w:multiLevelType w:val="hybridMultilevel"/>
    <w:tmpl w:val="E43C4D98"/>
    <w:lvl w:ilvl="0" w:tplc="45261C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176C0"/>
    <w:multiLevelType w:val="hybridMultilevel"/>
    <w:tmpl w:val="EAB2565C"/>
    <w:lvl w:ilvl="0" w:tplc="6100A3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9C79F3"/>
    <w:multiLevelType w:val="hybridMultilevel"/>
    <w:tmpl w:val="31E4417C"/>
    <w:lvl w:ilvl="0" w:tplc="73C8423A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6D786988"/>
    <w:multiLevelType w:val="hybridMultilevel"/>
    <w:tmpl w:val="2B94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46A2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C6F99"/>
    <w:multiLevelType w:val="hybridMultilevel"/>
    <w:tmpl w:val="28E09BA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00"/>
    <w:rsid w:val="000116CA"/>
    <w:rsid w:val="0002240E"/>
    <w:rsid w:val="0002665C"/>
    <w:rsid w:val="000275BF"/>
    <w:rsid w:val="0003206C"/>
    <w:rsid w:val="0003584C"/>
    <w:rsid w:val="00056599"/>
    <w:rsid w:val="00064157"/>
    <w:rsid w:val="00085604"/>
    <w:rsid w:val="0009090F"/>
    <w:rsid w:val="000A26B4"/>
    <w:rsid w:val="000B36A7"/>
    <w:rsid w:val="000B4930"/>
    <w:rsid w:val="000F2FEC"/>
    <w:rsid w:val="000F6232"/>
    <w:rsid w:val="00106A33"/>
    <w:rsid w:val="00127F55"/>
    <w:rsid w:val="0013186D"/>
    <w:rsid w:val="00135CAB"/>
    <w:rsid w:val="00136029"/>
    <w:rsid w:val="001428C5"/>
    <w:rsid w:val="001646D7"/>
    <w:rsid w:val="001747A8"/>
    <w:rsid w:val="00175506"/>
    <w:rsid w:val="001E05E8"/>
    <w:rsid w:val="001E2D60"/>
    <w:rsid w:val="001E5000"/>
    <w:rsid w:val="001F316A"/>
    <w:rsid w:val="001F593E"/>
    <w:rsid w:val="0020033B"/>
    <w:rsid w:val="002045DD"/>
    <w:rsid w:val="002127BF"/>
    <w:rsid w:val="0021447E"/>
    <w:rsid w:val="00221A9E"/>
    <w:rsid w:val="00232F9A"/>
    <w:rsid w:val="002751E1"/>
    <w:rsid w:val="00284656"/>
    <w:rsid w:val="002B3246"/>
    <w:rsid w:val="002C23EF"/>
    <w:rsid w:val="002D3B98"/>
    <w:rsid w:val="002D4D96"/>
    <w:rsid w:val="002D5283"/>
    <w:rsid w:val="002E1406"/>
    <w:rsid w:val="002E1FD7"/>
    <w:rsid w:val="00312198"/>
    <w:rsid w:val="003171FB"/>
    <w:rsid w:val="00320B26"/>
    <w:rsid w:val="00341589"/>
    <w:rsid w:val="00347767"/>
    <w:rsid w:val="0035665B"/>
    <w:rsid w:val="00360EE4"/>
    <w:rsid w:val="00383B83"/>
    <w:rsid w:val="00385F84"/>
    <w:rsid w:val="00393104"/>
    <w:rsid w:val="003A3517"/>
    <w:rsid w:val="003B049E"/>
    <w:rsid w:val="003B0923"/>
    <w:rsid w:val="003C56D9"/>
    <w:rsid w:val="003C5E3D"/>
    <w:rsid w:val="003E3E0E"/>
    <w:rsid w:val="003E7007"/>
    <w:rsid w:val="003E7803"/>
    <w:rsid w:val="003F754F"/>
    <w:rsid w:val="004124A0"/>
    <w:rsid w:val="0044170D"/>
    <w:rsid w:val="004472B7"/>
    <w:rsid w:val="00454D21"/>
    <w:rsid w:val="00455390"/>
    <w:rsid w:val="00464AB0"/>
    <w:rsid w:val="00470B45"/>
    <w:rsid w:val="004B6206"/>
    <w:rsid w:val="004D3026"/>
    <w:rsid w:val="004D775B"/>
    <w:rsid w:val="004D7CEF"/>
    <w:rsid w:val="004E0D0C"/>
    <w:rsid w:val="00513EB4"/>
    <w:rsid w:val="00523AA6"/>
    <w:rsid w:val="00526D7D"/>
    <w:rsid w:val="00536CBD"/>
    <w:rsid w:val="00540D04"/>
    <w:rsid w:val="00547C1E"/>
    <w:rsid w:val="0055519B"/>
    <w:rsid w:val="00560ADA"/>
    <w:rsid w:val="005624BC"/>
    <w:rsid w:val="00567508"/>
    <w:rsid w:val="005813F0"/>
    <w:rsid w:val="00583B98"/>
    <w:rsid w:val="0058693A"/>
    <w:rsid w:val="005930B2"/>
    <w:rsid w:val="0059654D"/>
    <w:rsid w:val="005A2DB9"/>
    <w:rsid w:val="005A3CA5"/>
    <w:rsid w:val="005A44BF"/>
    <w:rsid w:val="005C1415"/>
    <w:rsid w:val="005C6DD1"/>
    <w:rsid w:val="005D4FEC"/>
    <w:rsid w:val="005E297B"/>
    <w:rsid w:val="005E7B9F"/>
    <w:rsid w:val="006010B5"/>
    <w:rsid w:val="00610CBC"/>
    <w:rsid w:val="00622569"/>
    <w:rsid w:val="00624FB3"/>
    <w:rsid w:val="00632DA1"/>
    <w:rsid w:val="00637800"/>
    <w:rsid w:val="00640D96"/>
    <w:rsid w:val="00644804"/>
    <w:rsid w:val="006636EC"/>
    <w:rsid w:val="006828F9"/>
    <w:rsid w:val="0068416B"/>
    <w:rsid w:val="006849FA"/>
    <w:rsid w:val="006B1034"/>
    <w:rsid w:val="006B1B7C"/>
    <w:rsid w:val="006B2886"/>
    <w:rsid w:val="006B2E65"/>
    <w:rsid w:val="006D5FB7"/>
    <w:rsid w:val="006D61FD"/>
    <w:rsid w:val="006E4B5B"/>
    <w:rsid w:val="00706F7B"/>
    <w:rsid w:val="00715800"/>
    <w:rsid w:val="00717E87"/>
    <w:rsid w:val="0073551A"/>
    <w:rsid w:val="00741165"/>
    <w:rsid w:val="00746AC4"/>
    <w:rsid w:val="00751F71"/>
    <w:rsid w:val="00755730"/>
    <w:rsid w:val="007559A4"/>
    <w:rsid w:val="007779FB"/>
    <w:rsid w:val="007817AA"/>
    <w:rsid w:val="007B1982"/>
    <w:rsid w:val="007C7C89"/>
    <w:rsid w:val="007D4D0F"/>
    <w:rsid w:val="007D71D8"/>
    <w:rsid w:val="00803AD9"/>
    <w:rsid w:val="008175AE"/>
    <w:rsid w:val="00834943"/>
    <w:rsid w:val="00836989"/>
    <w:rsid w:val="00843D99"/>
    <w:rsid w:val="008516CB"/>
    <w:rsid w:val="00865E14"/>
    <w:rsid w:val="00891AC6"/>
    <w:rsid w:val="008A3707"/>
    <w:rsid w:val="008B0EA7"/>
    <w:rsid w:val="008C0FAE"/>
    <w:rsid w:val="008C3D12"/>
    <w:rsid w:val="008D7D5A"/>
    <w:rsid w:val="008E6756"/>
    <w:rsid w:val="00903FC0"/>
    <w:rsid w:val="0090671D"/>
    <w:rsid w:val="00913C0E"/>
    <w:rsid w:val="00915B5E"/>
    <w:rsid w:val="009215A4"/>
    <w:rsid w:val="00922310"/>
    <w:rsid w:val="00932F53"/>
    <w:rsid w:val="00942E1B"/>
    <w:rsid w:val="00947CAE"/>
    <w:rsid w:val="0095366E"/>
    <w:rsid w:val="00955436"/>
    <w:rsid w:val="009B0906"/>
    <w:rsid w:val="009B6064"/>
    <w:rsid w:val="009C5515"/>
    <w:rsid w:val="009C7F8B"/>
    <w:rsid w:val="009D3D21"/>
    <w:rsid w:val="009E6386"/>
    <w:rsid w:val="00A01FCD"/>
    <w:rsid w:val="00A1128F"/>
    <w:rsid w:val="00A25641"/>
    <w:rsid w:val="00A301EA"/>
    <w:rsid w:val="00A3052C"/>
    <w:rsid w:val="00A423B0"/>
    <w:rsid w:val="00A44BF3"/>
    <w:rsid w:val="00A56577"/>
    <w:rsid w:val="00A60C50"/>
    <w:rsid w:val="00A65152"/>
    <w:rsid w:val="00A66B17"/>
    <w:rsid w:val="00A81A3E"/>
    <w:rsid w:val="00A8585D"/>
    <w:rsid w:val="00A93D73"/>
    <w:rsid w:val="00AA0B3A"/>
    <w:rsid w:val="00AA3A1F"/>
    <w:rsid w:val="00AA6C9B"/>
    <w:rsid w:val="00AB638D"/>
    <w:rsid w:val="00AC4513"/>
    <w:rsid w:val="00AC6DD7"/>
    <w:rsid w:val="00AD2360"/>
    <w:rsid w:val="00AD5A44"/>
    <w:rsid w:val="00AE14A5"/>
    <w:rsid w:val="00AE300A"/>
    <w:rsid w:val="00AF4889"/>
    <w:rsid w:val="00AF7095"/>
    <w:rsid w:val="00B1764E"/>
    <w:rsid w:val="00B31026"/>
    <w:rsid w:val="00B446EC"/>
    <w:rsid w:val="00B52057"/>
    <w:rsid w:val="00B55CB7"/>
    <w:rsid w:val="00B850F7"/>
    <w:rsid w:val="00B851B4"/>
    <w:rsid w:val="00B85F25"/>
    <w:rsid w:val="00B95619"/>
    <w:rsid w:val="00BA2F27"/>
    <w:rsid w:val="00BA456B"/>
    <w:rsid w:val="00BA76B0"/>
    <w:rsid w:val="00BE4CF6"/>
    <w:rsid w:val="00BF2FC3"/>
    <w:rsid w:val="00C06820"/>
    <w:rsid w:val="00C07545"/>
    <w:rsid w:val="00C13A81"/>
    <w:rsid w:val="00C26FAD"/>
    <w:rsid w:val="00C27865"/>
    <w:rsid w:val="00C31986"/>
    <w:rsid w:val="00C3556C"/>
    <w:rsid w:val="00C4241B"/>
    <w:rsid w:val="00C52F77"/>
    <w:rsid w:val="00C80143"/>
    <w:rsid w:val="00C8641F"/>
    <w:rsid w:val="00C9023D"/>
    <w:rsid w:val="00C91CFE"/>
    <w:rsid w:val="00C97A74"/>
    <w:rsid w:val="00CA408A"/>
    <w:rsid w:val="00CA7D2C"/>
    <w:rsid w:val="00CE1C9E"/>
    <w:rsid w:val="00CF3C5B"/>
    <w:rsid w:val="00D03CF6"/>
    <w:rsid w:val="00D10DEA"/>
    <w:rsid w:val="00D15DA0"/>
    <w:rsid w:val="00D215B8"/>
    <w:rsid w:val="00D26300"/>
    <w:rsid w:val="00D26B29"/>
    <w:rsid w:val="00D379FE"/>
    <w:rsid w:val="00D5075C"/>
    <w:rsid w:val="00D5794C"/>
    <w:rsid w:val="00D74228"/>
    <w:rsid w:val="00D75A5D"/>
    <w:rsid w:val="00D77A0C"/>
    <w:rsid w:val="00D81345"/>
    <w:rsid w:val="00DA0B0F"/>
    <w:rsid w:val="00DA5286"/>
    <w:rsid w:val="00DD5229"/>
    <w:rsid w:val="00DE0939"/>
    <w:rsid w:val="00DE4128"/>
    <w:rsid w:val="00DE582C"/>
    <w:rsid w:val="00DF67E5"/>
    <w:rsid w:val="00E15645"/>
    <w:rsid w:val="00E45EB6"/>
    <w:rsid w:val="00E474F4"/>
    <w:rsid w:val="00E570E1"/>
    <w:rsid w:val="00E674E8"/>
    <w:rsid w:val="00E754D5"/>
    <w:rsid w:val="00E75E2E"/>
    <w:rsid w:val="00E9103C"/>
    <w:rsid w:val="00E95DF4"/>
    <w:rsid w:val="00E96895"/>
    <w:rsid w:val="00EA49A7"/>
    <w:rsid w:val="00ED4A00"/>
    <w:rsid w:val="00EF7421"/>
    <w:rsid w:val="00F005D4"/>
    <w:rsid w:val="00F11622"/>
    <w:rsid w:val="00F23947"/>
    <w:rsid w:val="00F30DBE"/>
    <w:rsid w:val="00F445C9"/>
    <w:rsid w:val="00F50084"/>
    <w:rsid w:val="00F55BC5"/>
    <w:rsid w:val="00F64178"/>
    <w:rsid w:val="00F701B5"/>
    <w:rsid w:val="00F770B5"/>
    <w:rsid w:val="00F77D9F"/>
    <w:rsid w:val="00F80940"/>
    <w:rsid w:val="00F86447"/>
    <w:rsid w:val="00F95714"/>
    <w:rsid w:val="00FB397C"/>
    <w:rsid w:val="00FB6468"/>
    <w:rsid w:val="00FC74FF"/>
    <w:rsid w:val="00FD4DA5"/>
    <w:rsid w:val="00FD6C4D"/>
    <w:rsid w:val="00FF336E"/>
    <w:rsid w:val="00F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DA3BBE4"/>
  <w15:docId w15:val="{78449103-241B-4F83-96E2-52A2797A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000"/>
    <w:pPr>
      <w:ind w:left="720"/>
      <w:contextualSpacing/>
    </w:pPr>
  </w:style>
  <w:style w:type="table" w:styleId="TableGrid">
    <w:name w:val="Table Grid"/>
    <w:basedOn w:val="TableNormal"/>
    <w:uiPriority w:val="59"/>
    <w:rsid w:val="006D6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6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C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C9B"/>
  </w:style>
  <w:style w:type="paragraph" w:styleId="Footer">
    <w:name w:val="footer"/>
    <w:basedOn w:val="Normal"/>
    <w:link w:val="FooterChar"/>
    <w:uiPriority w:val="99"/>
    <w:unhideWhenUsed/>
    <w:rsid w:val="00AA6C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C9B"/>
  </w:style>
  <w:style w:type="character" w:customStyle="1" w:styleId="apple-converted-space">
    <w:name w:val="apple-converted-space"/>
    <w:basedOn w:val="DefaultParagraphFont"/>
    <w:rsid w:val="00AA3A1F"/>
  </w:style>
  <w:style w:type="character" w:styleId="Emphasis">
    <w:name w:val="Emphasis"/>
    <w:basedOn w:val="DefaultParagraphFont"/>
    <w:uiPriority w:val="20"/>
    <w:qFormat/>
    <w:rsid w:val="00AA3A1F"/>
    <w:rPr>
      <w:i/>
      <w:iCs/>
    </w:rPr>
  </w:style>
  <w:style w:type="character" w:styleId="Hyperlink">
    <w:name w:val="Hyperlink"/>
    <w:basedOn w:val="DefaultParagraphFont"/>
    <w:uiPriority w:val="99"/>
    <w:unhideWhenUsed/>
    <w:rsid w:val="00AE14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s://ar-ar.facebook.com/faculty.science.aleppo/.../396398910383527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E6478-8DC6-456E-81DF-ADD18CBE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1493</Words>
  <Characters>8514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mec4356</cp:lastModifiedBy>
  <cp:revision>2</cp:revision>
  <cp:lastPrinted>2016-03-03T06:23:00Z</cp:lastPrinted>
  <dcterms:created xsi:type="dcterms:W3CDTF">2017-04-02T10:01:00Z</dcterms:created>
  <dcterms:modified xsi:type="dcterms:W3CDTF">2017-04-02T10:01:00Z</dcterms:modified>
</cp:coreProperties>
</file>