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C02E9" w14:textId="77777777" w:rsidR="00362E29" w:rsidRPr="001E1D15" w:rsidRDefault="001E1D15" w:rsidP="00362E29">
      <w:pPr>
        <w:rPr>
          <w:rFonts w:ascii="Arial" w:hAnsi="Arial" w:cs="Arial"/>
          <w:i/>
          <w:sz w:val="52"/>
          <w:szCs w:val="22"/>
          <w:u w:val="single"/>
          <w:lang w:val="en-US"/>
        </w:rPr>
      </w:pPr>
      <w:r w:rsidRPr="001E1D15">
        <w:rPr>
          <w:rFonts w:ascii="Arial" w:hAnsi="Arial" w:cs="Arial"/>
          <w:b/>
          <w:i/>
          <w:sz w:val="72"/>
          <w:szCs w:val="22"/>
          <w:lang w:val="en-US"/>
        </w:rPr>
        <w:t>Country</w:t>
      </w:r>
      <w:r w:rsidR="00362E29" w:rsidRPr="001E1D15">
        <w:rPr>
          <w:rFonts w:ascii="Arial" w:hAnsi="Arial" w:cs="Arial"/>
          <w:b/>
          <w:i/>
          <w:sz w:val="72"/>
          <w:szCs w:val="22"/>
          <w:lang w:val="en-US"/>
        </w:rPr>
        <w:tab/>
      </w:r>
      <w:r w:rsidR="00924401">
        <w:rPr>
          <w:rFonts w:ascii="Arial" w:hAnsi="Arial" w:cs="Arial"/>
          <w:b/>
          <w:i/>
          <w:sz w:val="72"/>
          <w:szCs w:val="22"/>
          <w:lang w:val="en-US"/>
        </w:rPr>
        <w:t>: Cameroon</w:t>
      </w:r>
    </w:p>
    <w:p w14:paraId="1D0893FE" w14:textId="77777777" w:rsidR="00362E29" w:rsidRPr="001E1D15" w:rsidRDefault="00362E29" w:rsidP="00362E29">
      <w:pPr>
        <w:rPr>
          <w:rFonts w:ascii="Arial" w:hAnsi="Arial" w:cs="Arial"/>
          <w:i/>
          <w:sz w:val="20"/>
          <w:szCs w:val="22"/>
          <w:u w:val="single"/>
          <w:lang w:val="en-US"/>
        </w:rPr>
      </w:pPr>
    </w:p>
    <w:p w14:paraId="6D22279A" w14:textId="77777777" w:rsidR="00362E29" w:rsidRPr="00A82AE8" w:rsidRDefault="00A82AE8" w:rsidP="00A82AE8">
      <w:pPr>
        <w:jc w:val="right"/>
        <w:rPr>
          <w:rFonts w:ascii="Arial" w:hAnsi="Arial" w:cs="Arial"/>
          <w:i/>
          <w:sz w:val="20"/>
          <w:szCs w:val="22"/>
          <w:lang w:val="en-US"/>
        </w:rPr>
      </w:pPr>
      <w:r w:rsidRPr="00A82AE8">
        <w:rPr>
          <w:rFonts w:ascii="Arial" w:hAnsi="Arial" w:cs="Arial"/>
          <w:i/>
          <w:sz w:val="20"/>
          <w:szCs w:val="22"/>
          <w:lang w:val="en-US"/>
        </w:rPr>
        <w:t>Insert photo</w:t>
      </w:r>
      <w:r w:rsidR="00DF0D6C">
        <w:rPr>
          <w:rFonts w:ascii="Arial" w:hAnsi="Arial" w:cs="Arial"/>
          <w:i/>
          <w:sz w:val="20"/>
          <w:szCs w:val="22"/>
          <w:lang w:val="en-US"/>
        </w:rPr>
        <w:t xml:space="preserve"> of CC</w:t>
      </w:r>
    </w:p>
    <w:p w14:paraId="52561EDA" w14:textId="77777777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Name</w:t>
      </w:r>
      <w:r w:rsidRPr="001E1D15">
        <w:rPr>
          <w:rFonts w:ascii="Arial" w:hAnsi="Arial" w:cs="Arial"/>
          <w:i/>
          <w:sz w:val="20"/>
          <w:szCs w:val="22"/>
          <w:lang w:val="en-US"/>
        </w:rPr>
        <w:t>:</w:t>
      </w:r>
      <w:r w:rsidRPr="001E1D15">
        <w:rPr>
          <w:rFonts w:ascii="Arial" w:hAnsi="Arial" w:cs="Arial"/>
          <w:b/>
          <w:i/>
          <w:sz w:val="20"/>
          <w:szCs w:val="22"/>
          <w:lang w:val="en-US"/>
        </w:rPr>
        <w:t xml:space="preserve"> </w:t>
      </w:r>
      <w:r w:rsidR="00B241C5">
        <w:rPr>
          <w:rFonts w:ascii="Arial" w:hAnsi="Arial" w:cs="Arial"/>
          <w:b/>
          <w:i/>
          <w:sz w:val="20"/>
          <w:szCs w:val="22"/>
          <w:lang w:val="en-US"/>
        </w:rPr>
        <w:t xml:space="preserve">Lawrence </w:t>
      </w:r>
      <w:proofErr w:type="spellStart"/>
      <w:r w:rsidR="00B241C5">
        <w:rPr>
          <w:rFonts w:ascii="Arial" w:hAnsi="Arial" w:cs="Arial"/>
          <w:b/>
          <w:i/>
          <w:sz w:val="20"/>
          <w:szCs w:val="22"/>
          <w:lang w:val="en-US"/>
        </w:rPr>
        <w:t>Kambiwoa</w:t>
      </w:r>
      <w:proofErr w:type="spellEnd"/>
      <w:r w:rsidR="00B241C5">
        <w:rPr>
          <w:rFonts w:ascii="Arial" w:hAnsi="Arial" w:cs="Arial"/>
          <w:b/>
          <w:i/>
          <w:sz w:val="20"/>
          <w:szCs w:val="22"/>
          <w:lang w:val="en-US"/>
        </w:rPr>
        <w:t xml:space="preserve"> </w:t>
      </w:r>
      <w:proofErr w:type="spellStart"/>
      <w:r w:rsidR="00B241C5">
        <w:rPr>
          <w:rFonts w:ascii="Arial" w:hAnsi="Arial" w:cs="Arial"/>
          <w:b/>
          <w:i/>
          <w:sz w:val="20"/>
          <w:szCs w:val="22"/>
          <w:lang w:val="en-US"/>
        </w:rPr>
        <w:t>Nunatcho</w:t>
      </w:r>
      <w:proofErr w:type="spellEnd"/>
    </w:p>
    <w:p w14:paraId="4CEA7E37" w14:textId="77777777" w:rsidR="005241B2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Function</w:t>
      </w: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: </w:t>
      </w:r>
      <w:r w:rsidR="00C52AC0">
        <w:rPr>
          <w:rFonts w:ascii="Arial" w:hAnsi="Arial" w:cs="Arial"/>
          <w:i/>
          <w:sz w:val="20"/>
          <w:szCs w:val="22"/>
          <w:lang w:val="en-US"/>
        </w:rPr>
        <w:t>C</w:t>
      </w: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ountry </w:t>
      </w:r>
      <w:r w:rsidR="00C52AC0">
        <w:rPr>
          <w:rFonts w:ascii="Arial" w:hAnsi="Arial" w:cs="Arial"/>
          <w:i/>
          <w:sz w:val="20"/>
          <w:szCs w:val="22"/>
          <w:lang w:val="en-US"/>
        </w:rPr>
        <w:t>C</w:t>
      </w:r>
      <w:r w:rsidRPr="001E1D15">
        <w:rPr>
          <w:rFonts w:ascii="Arial" w:hAnsi="Arial" w:cs="Arial"/>
          <w:i/>
          <w:sz w:val="20"/>
          <w:szCs w:val="22"/>
          <w:lang w:val="en-US"/>
        </w:rPr>
        <w:t>oordinator</w:t>
      </w:r>
      <w:r w:rsidR="00C52AC0">
        <w:rPr>
          <w:rFonts w:ascii="Arial" w:hAnsi="Arial" w:cs="Arial"/>
          <w:i/>
          <w:sz w:val="20"/>
          <w:szCs w:val="22"/>
          <w:lang w:val="en-US"/>
        </w:rPr>
        <w:t xml:space="preserve"> (CC)</w:t>
      </w: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 </w:t>
      </w:r>
    </w:p>
    <w:p w14:paraId="5AF8E8D5" w14:textId="77777777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0"/>
          <w:szCs w:val="22"/>
          <w:lang w:val="en-US"/>
        </w:rPr>
      </w:pPr>
      <w:proofErr w:type="spellStart"/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Organisation</w:t>
      </w:r>
      <w:proofErr w:type="spellEnd"/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: </w:t>
      </w:r>
      <w:r w:rsidR="00B241C5">
        <w:rPr>
          <w:rFonts w:ascii="Arial" w:hAnsi="Arial" w:cs="Arial"/>
          <w:i/>
          <w:sz w:val="20"/>
          <w:szCs w:val="22"/>
          <w:lang w:val="en-US"/>
        </w:rPr>
        <w:t>Ministry of Secondary Education</w:t>
      </w:r>
    </w:p>
    <w:p w14:paraId="1A091FF4" w14:textId="77777777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E-mail: </w:t>
      </w:r>
      <w:r w:rsidR="00B241C5">
        <w:rPr>
          <w:rFonts w:ascii="Arial" w:hAnsi="Arial" w:cs="Arial"/>
          <w:i/>
          <w:sz w:val="20"/>
          <w:szCs w:val="22"/>
          <w:lang w:val="en-US"/>
        </w:rPr>
        <w:t>LawrenceKambiwoa@hotmail.com</w:t>
      </w:r>
    </w:p>
    <w:p w14:paraId="6B1B8EAF" w14:textId="77777777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Tel: </w:t>
      </w:r>
      <w:r w:rsidR="00B241C5">
        <w:rPr>
          <w:rFonts w:ascii="Arial" w:hAnsi="Arial" w:cs="Arial"/>
          <w:i/>
          <w:sz w:val="20"/>
          <w:szCs w:val="22"/>
          <w:lang w:val="en-US"/>
        </w:rPr>
        <w:t>(00237) 677819751</w:t>
      </w:r>
    </w:p>
    <w:p w14:paraId="1B3DAE83" w14:textId="77777777" w:rsidR="005241B2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Skype: </w:t>
      </w:r>
    </w:p>
    <w:p w14:paraId="285C9076" w14:textId="77777777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Website: </w:t>
      </w:r>
    </w:p>
    <w:p w14:paraId="021ED38A" w14:textId="77777777" w:rsidR="00362E29" w:rsidRPr="001E1D15" w:rsidRDefault="00362E29" w:rsidP="00362E29">
      <w:pPr>
        <w:rPr>
          <w:rFonts w:ascii="Arial" w:hAnsi="Arial" w:cs="Arial"/>
          <w:b/>
          <w:i/>
          <w:sz w:val="20"/>
          <w:szCs w:val="22"/>
          <w:lang w:val="en-US"/>
        </w:rPr>
      </w:pPr>
    </w:p>
    <w:p w14:paraId="73A61259" w14:textId="77777777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Name</w:t>
      </w:r>
      <w:r w:rsidRPr="001E1D15">
        <w:rPr>
          <w:rFonts w:ascii="Arial" w:hAnsi="Arial" w:cs="Arial"/>
          <w:i/>
          <w:sz w:val="20"/>
          <w:szCs w:val="22"/>
          <w:lang w:val="en-US"/>
        </w:rPr>
        <w:t>:</w:t>
      </w:r>
      <w:r w:rsidRPr="001E1D15">
        <w:rPr>
          <w:rFonts w:ascii="Arial" w:hAnsi="Arial" w:cs="Arial"/>
          <w:b/>
          <w:i/>
          <w:sz w:val="20"/>
          <w:szCs w:val="22"/>
          <w:lang w:val="en-US"/>
        </w:rPr>
        <w:t xml:space="preserve"> </w:t>
      </w:r>
    </w:p>
    <w:p w14:paraId="451AC989" w14:textId="77777777" w:rsidR="00362E29" w:rsidRPr="000309B0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0309B0">
        <w:rPr>
          <w:rFonts w:ascii="Arial" w:hAnsi="Arial" w:cs="Arial"/>
          <w:i/>
          <w:sz w:val="20"/>
          <w:szCs w:val="22"/>
          <w:u w:val="single"/>
          <w:lang w:val="en-US"/>
        </w:rPr>
        <w:t>Function</w:t>
      </w:r>
      <w:r w:rsidRPr="000309B0">
        <w:rPr>
          <w:rFonts w:ascii="Arial" w:hAnsi="Arial" w:cs="Arial"/>
          <w:i/>
          <w:sz w:val="20"/>
          <w:szCs w:val="22"/>
          <w:lang w:val="en-US"/>
        </w:rPr>
        <w:t xml:space="preserve">: </w:t>
      </w:r>
      <w:r w:rsidR="00C52AC0" w:rsidRPr="000309B0">
        <w:rPr>
          <w:rFonts w:ascii="Arial" w:hAnsi="Arial" w:cs="Arial"/>
          <w:i/>
          <w:sz w:val="20"/>
          <w:szCs w:val="22"/>
          <w:lang w:val="en-US"/>
        </w:rPr>
        <w:t>A</w:t>
      </w:r>
      <w:r w:rsidR="001E1D15" w:rsidRPr="000309B0">
        <w:rPr>
          <w:rFonts w:ascii="Arial" w:hAnsi="Arial" w:cs="Arial"/>
          <w:i/>
          <w:sz w:val="20"/>
          <w:szCs w:val="22"/>
          <w:lang w:val="en-US"/>
        </w:rPr>
        <w:t>ssistant CC</w:t>
      </w:r>
    </w:p>
    <w:p w14:paraId="2FB25813" w14:textId="77777777" w:rsidR="00362E29" w:rsidRPr="00DA388B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fr-FR"/>
        </w:rPr>
      </w:pPr>
      <w:r w:rsidRPr="00DA388B">
        <w:rPr>
          <w:rFonts w:ascii="Arial" w:hAnsi="Arial" w:cs="Arial"/>
          <w:i/>
          <w:sz w:val="20"/>
          <w:szCs w:val="22"/>
          <w:u w:val="single"/>
          <w:lang w:val="fr-FR"/>
        </w:rPr>
        <w:t>Organisation</w:t>
      </w:r>
      <w:r w:rsidRPr="00DA388B">
        <w:rPr>
          <w:rFonts w:ascii="Arial" w:hAnsi="Arial" w:cs="Arial"/>
          <w:i/>
          <w:sz w:val="20"/>
          <w:szCs w:val="22"/>
          <w:lang w:val="fr-FR"/>
        </w:rPr>
        <w:t xml:space="preserve">: </w:t>
      </w:r>
    </w:p>
    <w:p w14:paraId="67E9996E" w14:textId="77777777" w:rsidR="00362E29" w:rsidRPr="00DA388B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fr-FR"/>
        </w:rPr>
      </w:pPr>
      <w:r w:rsidRPr="00DA388B">
        <w:rPr>
          <w:rFonts w:ascii="Arial" w:hAnsi="Arial" w:cs="Arial"/>
          <w:i/>
          <w:sz w:val="20"/>
          <w:szCs w:val="22"/>
          <w:lang w:val="fr-FR"/>
        </w:rPr>
        <w:t xml:space="preserve">E-mail: </w:t>
      </w:r>
      <w:hyperlink r:id="rId7" w:history="1"/>
      <w:r w:rsidRPr="00DA388B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fr-FR"/>
        </w:rPr>
        <w:t xml:space="preserve"> </w:t>
      </w:r>
    </w:p>
    <w:p w14:paraId="07B00A93" w14:textId="77777777" w:rsidR="00362E29" w:rsidRPr="00DA388B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noProof/>
          <w:sz w:val="20"/>
          <w:szCs w:val="20"/>
          <w:lang w:val="fr-FR"/>
        </w:rPr>
      </w:pPr>
      <w:r w:rsidRPr="00DA388B">
        <w:rPr>
          <w:rFonts w:ascii="Arial" w:hAnsi="Arial" w:cs="Arial"/>
          <w:i/>
          <w:sz w:val="20"/>
          <w:szCs w:val="22"/>
          <w:lang w:val="fr-FR"/>
        </w:rPr>
        <w:t xml:space="preserve">Tel: </w:t>
      </w:r>
    </w:p>
    <w:p w14:paraId="07925550" w14:textId="77777777" w:rsidR="00362E29" w:rsidRPr="000309B0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fr-FR"/>
        </w:rPr>
      </w:pPr>
      <w:r w:rsidRPr="000309B0">
        <w:rPr>
          <w:rFonts w:ascii="Arial" w:hAnsi="Arial" w:cs="Arial"/>
          <w:i/>
          <w:sz w:val="20"/>
          <w:szCs w:val="22"/>
          <w:lang w:val="fr-FR"/>
        </w:rPr>
        <w:t xml:space="preserve">Skype: </w:t>
      </w:r>
    </w:p>
    <w:p w14:paraId="13DFA27A" w14:textId="77777777"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Website: </w:t>
      </w:r>
    </w:p>
    <w:p w14:paraId="0568CF95" w14:textId="77777777" w:rsidR="001E1D15" w:rsidRDefault="001E1D15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20F02F84" w14:textId="77777777" w:rsidR="00705389" w:rsidRDefault="00705389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  <w:r w:rsidRPr="00EB7161">
        <w:rPr>
          <w:rFonts w:ascii="Arial" w:hAnsi="Arial" w:cs="Arial"/>
          <w:sz w:val="20"/>
          <w:szCs w:val="22"/>
          <w:u w:val="single"/>
          <w:lang w:val="en-US"/>
        </w:rPr>
        <w:t>Or</w:t>
      </w:r>
      <w:r w:rsidR="00A900C8" w:rsidRPr="00EB7161">
        <w:rPr>
          <w:rFonts w:ascii="Arial" w:hAnsi="Arial" w:cs="Arial"/>
          <w:sz w:val="20"/>
          <w:szCs w:val="22"/>
          <w:u w:val="single"/>
          <w:lang w:val="en-US"/>
        </w:rPr>
        <w:t xml:space="preserve">ganization and </w:t>
      </w:r>
      <w:r w:rsidR="00EB7161">
        <w:rPr>
          <w:rFonts w:ascii="Arial" w:hAnsi="Arial" w:cs="Arial"/>
          <w:sz w:val="20"/>
          <w:szCs w:val="22"/>
          <w:u w:val="single"/>
          <w:lang w:val="en-US"/>
        </w:rPr>
        <w:t>Number of Staff</w:t>
      </w:r>
      <w:r w:rsidR="008835AF" w:rsidRPr="00EB7161">
        <w:rPr>
          <w:rFonts w:ascii="Arial" w:hAnsi="Arial" w:cs="Arial"/>
          <w:sz w:val="20"/>
          <w:szCs w:val="22"/>
          <w:u w:val="single"/>
          <w:lang w:val="en-US"/>
        </w:rPr>
        <w:t>:</w:t>
      </w:r>
      <w:r w:rsidR="00B241C5">
        <w:rPr>
          <w:rFonts w:ascii="Arial" w:hAnsi="Arial" w:cs="Arial"/>
          <w:sz w:val="20"/>
          <w:szCs w:val="22"/>
          <w:u w:val="single"/>
          <w:lang w:val="en-US"/>
        </w:rPr>
        <w:t xml:space="preserve"> GLOBE Program Cameroon, (no direct staff)</w:t>
      </w:r>
    </w:p>
    <w:p w14:paraId="395BB11F" w14:textId="77777777" w:rsidR="00705389" w:rsidRDefault="00705389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0DA6C7C2" w14:textId="77777777" w:rsidR="00705389" w:rsidRDefault="00705389" w:rsidP="00705389">
      <w:pPr>
        <w:rPr>
          <w:rFonts w:ascii="Arial" w:hAnsi="Arial" w:cs="Arial"/>
          <w:sz w:val="20"/>
          <w:szCs w:val="22"/>
          <w:lang w:val="en-US"/>
        </w:rPr>
      </w:pPr>
      <w:r w:rsidRPr="001E1D15">
        <w:rPr>
          <w:rFonts w:ascii="Arial" w:hAnsi="Arial" w:cs="Arial"/>
          <w:sz w:val="20"/>
          <w:szCs w:val="22"/>
          <w:u w:val="single"/>
          <w:lang w:val="en-US"/>
        </w:rPr>
        <w:t>Funding by</w:t>
      </w:r>
      <w:r w:rsidRPr="001E1D15">
        <w:rPr>
          <w:rFonts w:ascii="Arial" w:hAnsi="Arial" w:cs="Arial"/>
          <w:sz w:val="20"/>
          <w:szCs w:val="22"/>
          <w:lang w:val="en-US"/>
        </w:rPr>
        <w:t xml:space="preserve">: </w:t>
      </w:r>
      <w:r w:rsidR="00B241C5">
        <w:rPr>
          <w:rFonts w:ascii="Arial" w:hAnsi="Arial" w:cs="Arial"/>
          <w:sz w:val="20"/>
          <w:szCs w:val="22"/>
          <w:lang w:val="en-US"/>
        </w:rPr>
        <w:t>Ministry of Secondary Education</w:t>
      </w:r>
    </w:p>
    <w:p w14:paraId="524A1A9E" w14:textId="77777777" w:rsidR="00705389" w:rsidRDefault="00705389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7FEC01A0" w14:textId="77777777" w:rsidR="00362E29" w:rsidRPr="001E1D15" w:rsidRDefault="00A900C8" w:rsidP="00362E2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Cooperating O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rganizations</w:t>
      </w:r>
      <w:r>
        <w:rPr>
          <w:rFonts w:ascii="Arial" w:hAnsi="Arial" w:cs="Arial"/>
          <w:sz w:val="20"/>
          <w:szCs w:val="22"/>
          <w:u w:val="single"/>
          <w:lang w:val="en-US"/>
        </w:rPr>
        <w:t>/</w:t>
      </w:r>
      <w:r w:rsidRPr="00EB7161">
        <w:rPr>
          <w:rFonts w:ascii="Arial" w:hAnsi="Arial" w:cs="Arial"/>
          <w:sz w:val="20"/>
          <w:szCs w:val="22"/>
          <w:u w:val="single"/>
          <w:lang w:val="en-US"/>
        </w:rPr>
        <w:t>I</w:t>
      </w:r>
      <w:r w:rsidR="00705389" w:rsidRPr="00EB7161">
        <w:rPr>
          <w:rFonts w:ascii="Arial" w:hAnsi="Arial" w:cs="Arial"/>
          <w:sz w:val="20"/>
          <w:szCs w:val="22"/>
          <w:u w:val="single"/>
          <w:lang w:val="en-US"/>
        </w:rPr>
        <w:t>ndividuals</w:t>
      </w:r>
      <w:r w:rsidR="00362E29" w:rsidRPr="00EB7161">
        <w:rPr>
          <w:rFonts w:ascii="Arial" w:hAnsi="Arial" w:cs="Arial"/>
          <w:sz w:val="20"/>
          <w:szCs w:val="22"/>
          <w:lang w:val="en-US"/>
        </w:rPr>
        <w:t>:</w:t>
      </w:r>
      <w:r w:rsidR="00362E29" w:rsidRPr="001E1D15">
        <w:rPr>
          <w:rFonts w:ascii="Arial" w:hAnsi="Arial" w:cs="Arial"/>
          <w:sz w:val="20"/>
          <w:szCs w:val="22"/>
          <w:lang w:val="en-US"/>
        </w:rPr>
        <w:t xml:space="preserve"> </w:t>
      </w:r>
    </w:p>
    <w:p w14:paraId="1C075C5A" w14:textId="77777777" w:rsidR="00362E29" w:rsidRPr="001E1D15" w:rsidRDefault="00362E29" w:rsidP="00362E29">
      <w:pPr>
        <w:rPr>
          <w:rFonts w:ascii="Arial" w:hAnsi="Arial" w:cs="Arial"/>
          <w:sz w:val="20"/>
          <w:szCs w:val="22"/>
          <w:highlight w:val="yellow"/>
          <w:u w:val="single"/>
          <w:lang w:val="en-US"/>
        </w:rPr>
      </w:pPr>
    </w:p>
    <w:p w14:paraId="616E9A85" w14:textId="77777777" w:rsidR="00362E29" w:rsidRPr="001E1D15" w:rsidRDefault="00705389" w:rsidP="00362E2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GLOBE</w:t>
      </w:r>
      <w:r w:rsidR="00A900C8">
        <w:rPr>
          <w:rFonts w:ascii="Arial" w:hAnsi="Arial" w:cs="Arial"/>
          <w:sz w:val="20"/>
          <w:szCs w:val="22"/>
          <w:u w:val="single"/>
          <w:lang w:val="en-US"/>
        </w:rPr>
        <w:t xml:space="preserve"> S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chools</w:t>
      </w:r>
      <w:r w:rsidR="00362E29" w:rsidRPr="001E1D15">
        <w:rPr>
          <w:rFonts w:ascii="Arial" w:hAnsi="Arial" w:cs="Arial"/>
          <w:sz w:val="20"/>
          <w:szCs w:val="22"/>
          <w:lang w:val="en-US"/>
        </w:rPr>
        <w:t xml:space="preserve">: </w:t>
      </w:r>
      <w:r w:rsidR="00B241C5">
        <w:rPr>
          <w:rFonts w:ascii="Arial" w:hAnsi="Arial" w:cs="Arial"/>
          <w:sz w:val="20"/>
          <w:szCs w:val="22"/>
          <w:lang w:val="en-US"/>
        </w:rPr>
        <w:t>40+</w:t>
      </w:r>
    </w:p>
    <w:p w14:paraId="6B2AD880" w14:textId="77777777" w:rsidR="00362E29" w:rsidRPr="001E1D15" w:rsidRDefault="00362E29" w:rsidP="00362E29">
      <w:pPr>
        <w:rPr>
          <w:rFonts w:ascii="Arial" w:hAnsi="Arial" w:cs="Arial"/>
          <w:sz w:val="20"/>
          <w:szCs w:val="22"/>
          <w:highlight w:val="yellow"/>
          <w:lang w:val="en-US"/>
        </w:rPr>
      </w:pPr>
    </w:p>
    <w:p w14:paraId="65C08DD3" w14:textId="77777777" w:rsidR="00362E29" w:rsidRDefault="00A900C8" w:rsidP="00362E2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GLOBE P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rotocol</w:t>
      </w:r>
      <w:r>
        <w:rPr>
          <w:rFonts w:ascii="Arial" w:hAnsi="Arial" w:cs="Arial"/>
          <w:sz w:val="20"/>
          <w:szCs w:val="22"/>
          <w:u w:val="single"/>
          <w:lang w:val="en-US"/>
        </w:rPr>
        <w:t xml:space="preserve"> A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>reas</w:t>
      </w:r>
      <w:r w:rsidR="00362E29" w:rsidRPr="001E1D15">
        <w:rPr>
          <w:rFonts w:ascii="Arial" w:hAnsi="Arial" w:cs="Arial"/>
          <w:sz w:val="20"/>
          <w:szCs w:val="22"/>
          <w:lang w:val="en-US"/>
        </w:rPr>
        <w:t xml:space="preserve">: </w:t>
      </w:r>
      <w:r w:rsidR="00B241C5">
        <w:rPr>
          <w:rFonts w:ascii="Arial" w:hAnsi="Arial" w:cs="Arial"/>
          <w:sz w:val="20"/>
          <w:szCs w:val="22"/>
          <w:lang w:val="en-US"/>
        </w:rPr>
        <w:t xml:space="preserve">Training include the </w:t>
      </w:r>
      <w:r w:rsidR="000309B0">
        <w:rPr>
          <w:rFonts w:ascii="Arial" w:hAnsi="Arial" w:cs="Arial"/>
          <w:sz w:val="20"/>
          <w:szCs w:val="22"/>
          <w:lang w:val="en-US"/>
        </w:rPr>
        <w:t>Atmosphere, Soil, Hydrology, Malaria</w:t>
      </w:r>
      <w:r w:rsidR="00B241C5">
        <w:rPr>
          <w:rFonts w:ascii="Arial" w:hAnsi="Arial" w:cs="Arial"/>
          <w:sz w:val="20"/>
          <w:szCs w:val="22"/>
          <w:lang w:val="en-US"/>
        </w:rPr>
        <w:t xml:space="preserve"> investigation areas</w:t>
      </w:r>
    </w:p>
    <w:p w14:paraId="270DC413" w14:textId="77777777" w:rsidR="00665A9F" w:rsidRDefault="00665A9F" w:rsidP="00362E29">
      <w:pPr>
        <w:rPr>
          <w:rFonts w:ascii="Arial" w:hAnsi="Arial" w:cs="Arial"/>
          <w:sz w:val="20"/>
          <w:szCs w:val="22"/>
          <w:lang w:val="en-US"/>
        </w:rPr>
      </w:pPr>
    </w:p>
    <w:p w14:paraId="5627E05F" w14:textId="77777777" w:rsidR="001C40BA" w:rsidRDefault="00A900C8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Number of Schools R</w:t>
      </w:r>
      <w:r w:rsidR="00665A9F">
        <w:rPr>
          <w:rFonts w:ascii="Arial" w:hAnsi="Arial" w:cs="Arial"/>
          <w:sz w:val="20"/>
          <w:szCs w:val="22"/>
          <w:u w:val="single"/>
          <w:lang w:val="en-US"/>
        </w:rPr>
        <w:t>eporting</w:t>
      </w:r>
      <w:r>
        <w:rPr>
          <w:rFonts w:ascii="Arial" w:hAnsi="Arial" w:cs="Arial"/>
          <w:sz w:val="20"/>
          <w:szCs w:val="22"/>
          <w:u w:val="single"/>
          <w:lang w:val="en-US"/>
        </w:rPr>
        <w:t xml:space="preserve"> D</w:t>
      </w:r>
      <w:r w:rsidR="00E74F15">
        <w:rPr>
          <w:rFonts w:ascii="Arial" w:hAnsi="Arial" w:cs="Arial"/>
          <w:sz w:val="20"/>
          <w:szCs w:val="22"/>
          <w:u w:val="single"/>
          <w:lang w:val="en-US"/>
        </w:rPr>
        <w:t>ata</w:t>
      </w:r>
      <w:r>
        <w:rPr>
          <w:rFonts w:ascii="Arial" w:hAnsi="Arial" w:cs="Arial"/>
          <w:sz w:val="20"/>
          <w:szCs w:val="22"/>
          <w:u w:val="single"/>
          <w:lang w:val="en-US"/>
        </w:rPr>
        <w:t xml:space="preserve"> over Past Y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>ear</w:t>
      </w:r>
      <w:r w:rsidR="00E74F15">
        <w:rPr>
          <w:rFonts w:ascii="Arial" w:hAnsi="Arial" w:cs="Arial"/>
          <w:sz w:val="20"/>
          <w:szCs w:val="22"/>
          <w:u w:val="single"/>
          <w:lang w:val="en-US"/>
        </w:rPr>
        <w:t>:</w:t>
      </w:r>
      <w:r w:rsidR="00B241C5">
        <w:rPr>
          <w:rFonts w:ascii="Arial" w:hAnsi="Arial" w:cs="Arial"/>
          <w:sz w:val="20"/>
          <w:szCs w:val="22"/>
          <w:u w:val="single"/>
          <w:lang w:val="en-US"/>
        </w:rPr>
        <w:t xml:space="preserve"> Not reporting as a school but some teachers including myself are reporting as citizen scientists</w:t>
      </w:r>
    </w:p>
    <w:p w14:paraId="52D783B0" w14:textId="77777777" w:rsidR="00665A9F" w:rsidRPr="001E1D15" w:rsidRDefault="00665A9F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30E3D559" w14:textId="77777777" w:rsidR="00362E29" w:rsidRDefault="00A900C8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Program I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 xml:space="preserve">mplementation, </w:t>
      </w:r>
      <w:r w:rsidR="001C40BA" w:rsidRPr="00EB7161">
        <w:rPr>
          <w:rFonts w:ascii="Arial" w:hAnsi="Arial" w:cs="Arial"/>
          <w:sz w:val="20"/>
          <w:szCs w:val="22"/>
          <w:u w:val="single"/>
          <w:lang w:val="en-US"/>
        </w:rPr>
        <w:t>Inte</w:t>
      </w:r>
      <w:r w:rsidRPr="00EB7161">
        <w:rPr>
          <w:rFonts w:ascii="Arial" w:hAnsi="Arial" w:cs="Arial"/>
          <w:sz w:val="20"/>
          <w:szCs w:val="22"/>
          <w:u w:val="single"/>
          <w:lang w:val="en-US"/>
        </w:rPr>
        <w:t>rnational Cooperation in GLOBE N</w:t>
      </w:r>
      <w:r w:rsidR="001C40BA" w:rsidRPr="00EB7161">
        <w:rPr>
          <w:rFonts w:ascii="Arial" w:hAnsi="Arial" w:cs="Arial"/>
          <w:sz w:val="20"/>
          <w:szCs w:val="22"/>
          <w:u w:val="single"/>
          <w:lang w:val="en-US"/>
        </w:rPr>
        <w:t>etwork,</w:t>
      </w:r>
      <w:r w:rsidR="001C40BA" w:rsidRPr="001E1D15">
        <w:rPr>
          <w:rFonts w:ascii="Arial" w:hAnsi="Arial" w:cs="Arial"/>
          <w:sz w:val="20"/>
          <w:szCs w:val="22"/>
          <w:u w:val="single"/>
          <w:lang w:val="en-US"/>
        </w:rPr>
        <w:t xml:space="preserve"> 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 xml:space="preserve">and </w:t>
      </w:r>
      <w:r>
        <w:rPr>
          <w:rFonts w:ascii="Arial" w:hAnsi="Arial" w:cs="Arial"/>
          <w:sz w:val="20"/>
          <w:szCs w:val="22"/>
          <w:u w:val="single"/>
          <w:lang w:val="en-US"/>
        </w:rPr>
        <w:t>A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ctivities</w:t>
      </w:r>
      <w:r w:rsidR="00D35269">
        <w:rPr>
          <w:rFonts w:ascii="Arial" w:hAnsi="Arial" w:cs="Arial"/>
          <w:sz w:val="20"/>
          <w:szCs w:val="22"/>
          <w:u w:val="single"/>
          <w:lang w:val="en-US"/>
        </w:rPr>
        <w:t xml:space="preserve"> </w:t>
      </w:r>
      <w:r>
        <w:rPr>
          <w:rFonts w:ascii="Arial" w:hAnsi="Arial" w:cs="Arial"/>
          <w:sz w:val="20"/>
          <w:szCs w:val="22"/>
          <w:u w:val="single"/>
          <w:lang w:val="en-US"/>
        </w:rPr>
        <w:t>over Past Y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>ear</w:t>
      </w:r>
      <w:r>
        <w:rPr>
          <w:rFonts w:ascii="Arial" w:hAnsi="Arial" w:cs="Arial"/>
          <w:sz w:val="20"/>
          <w:szCs w:val="22"/>
          <w:u w:val="single"/>
          <w:lang w:val="en-US"/>
        </w:rPr>
        <w:t xml:space="preserve"> (categorized by GLOBE Strategic Plan 2018-2023 Goals)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:</w:t>
      </w:r>
    </w:p>
    <w:p w14:paraId="2F7C8C14" w14:textId="77777777" w:rsidR="001C40BA" w:rsidRDefault="001C40BA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58169F73" w14:textId="77777777" w:rsidR="001C40BA" w:rsidRDefault="001C40BA" w:rsidP="001C40BA">
      <w:pPr>
        <w:numPr>
          <w:ilvl w:val="0"/>
          <w:numId w:val="4"/>
        </w:num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Education</w:t>
      </w:r>
      <w:r w:rsidR="00B241C5">
        <w:rPr>
          <w:rFonts w:ascii="Arial" w:hAnsi="Arial" w:cs="Arial"/>
          <w:sz w:val="20"/>
          <w:szCs w:val="22"/>
          <w:u w:val="single"/>
          <w:lang w:val="en-US"/>
        </w:rPr>
        <w:t xml:space="preserve"> : </w:t>
      </w:r>
      <w:r w:rsidR="00924401">
        <w:rPr>
          <w:rFonts w:ascii="Arial" w:hAnsi="Arial" w:cs="Arial"/>
          <w:sz w:val="20"/>
          <w:szCs w:val="22"/>
          <w:u w:val="single"/>
          <w:lang w:val="en-US"/>
        </w:rPr>
        <w:t xml:space="preserve">GLOBE </w:t>
      </w:r>
      <w:r w:rsidR="00B241C5">
        <w:rPr>
          <w:rFonts w:ascii="Arial" w:hAnsi="Arial" w:cs="Arial"/>
          <w:sz w:val="20"/>
          <w:szCs w:val="22"/>
          <w:u w:val="single"/>
          <w:lang w:val="en-US"/>
        </w:rPr>
        <w:t xml:space="preserve">Teacher training </w:t>
      </w:r>
      <w:r w:rsidR="00924401">
        <w:rPr>
          <w:rFonts w:ascii="Arial" w:hAnsi="Arial" w:cs="Arial"/>
          <w:sz w:val="20"/>
          <w:szCs w:val="22"/>
          <w:u w:val="single"/>
          <w:lang w:val="en-US"/>
        </w:rPr>
        <w:t xml:space="preserve">workshops and mentoring </w:t>
      </w:r>
      <w:r w:rsidR="00B241C5">
        <w:rPr>
          <w:rFonts w:ascii="Arial" w:hAnsi="Arial" w:cs="Arial"/>
          <w:sz w:val="20"/>
          <w:szCs w:val="22"/>
          <w:u w:val="single"/>
          <w:lang w:val="en-US"/>
        </w:rPr>
        <w:t>across the country</w:t>
      </w:r>
    </w:p>
    <w:p w14:paraId="76EFE3DA" w14:textId="77777777" w:rsidR="008835AF" w:rsidRDefault="008835AF" w:rsidP="008835AF">
      <w:pPr>
        <w:ind w:left="720"/>
        <w:rPr>
          <w:rFonts w:ascii="Arial" w:hAnsi="Arial" w:cs="Arial"/>
          <w:sz w:val="20"/>
          <w:szCs w:val="22"/>
          <w:u w:val="single"/>
          <w:lang w:val="en-US"/>
        </w:rPr>
      </w:pPr>
    </w:p>
    <w:p w14:paraId="6C0523AB" w14:textId="77777777" w:rsidR="001C40BA" w:rsidRDefault="001C40BA" w:rsidP="001C40BA">
      <w:pPr>
        <w:numPr>
          <w:ilvl w:val="0"/>
          <w:numId w:val="4"/>
        </w:num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Science</w:t>
      </w:r>
      <w:r w:rsidR="00B241C5">
        <w:rPr>
          <w:rFonts w:ascii="Arial" w:hAnsi="Arial" w:cs="Arial"/>
          <w:sz w:val="20"/>
          <w:szCs w:val="22"/>
          <w:u w:val="single"/>
          <w:lang w:val="en-US"/>
        </w:rPr>
        <w:t xml:space="preserve"> : Teachers work with students but unfortunately or deliberately do not contribute datasets</w:t>
      </w:r>
      <w:r w:rsidR="00924401">
        <w:rPr>
          <w:rFonts w:ascii="Arial" w:hAnsi="Arial" w:cs="Arial"/>
          <w:sz w:val="20"/>
          <w:szCs w:val="22"/>
          <w:u w:val="single"/>
          <w:lang w:val="en-US"/>
        </w:rPr>
        <w:t xml:space="preserve"> </w:t>
      </w:r>
      <w:r w:rsidR="000309B0">
        <w:rPr>
          <w:rFonts w:ascii="Arial" w:hAnsi="Arial" w:cs="Arial"/>
          <w:sz w:val="20"/>
          <w:szCs w:val="22"/>
          <w:u w:val="single"/>
          <w:lang w:val="en-US"/>
        </w:rPr>
        <w:t>and</w:t>
      </w:r>
      <w:r w:rsidR="00924401">
        <w:rPr>
          <w:rFonts w:ascii="Arial" w:hAnsi="Arial" w:cs="Arial"/>
          <w:sz w:val="20"/>
          <w:szCs w:val="22"/>
          <w:u w:val="single"/>
          <w:lang w:val="en-US"/>
        </w:rPr>
        <w:t xml:space="preserve"> IVSS submissions</w:t>
      </w:r>
    </w:p>
    <w:p w14:paraId="1C365288" w14:textId="77777777" w:rsidR="008835AF" w:rsidRDefault="008835AF" w:rsidP="008835AF">
      <w:pPr>
        <w:ind w:left="720"/>
        <w:rPr>
          <w:rFonts w:ascii="Arial" w:hAnsi="Arial" w:cs="Arial"/>
          <w:sz w:val="20"/>
          <w:szCs w:val="22"/>
          <w:u w:val="single"/>
          <w:lang w:val="en-US"/>
        </w:rPr>
      </w:pPr>
    </w:p>
    <w:p w14:paraId="6B08E52C" w14:textId="77777777" w:rsidR="001C40BA" w:rsidRDefault="001C40BA" w:rsidP="001C40BA">
      <w:pPr>
        <w:numPr>
          <w:ilvl w:val="0"/>
          <w:numId w:val="4"/>
        </w:num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Community</w:t>
      </w:r>
      <w:r w:rsidR="00B241C5">
        <w:rPr>
          <w:rFonts w:ascii="Arial" w:hAnsi="Arial" w:cs="Arial"/>
          <w:sz w:val="20"/>
          <w:szCs w:val="22"/>
          <w:u w:val="single"/>
          <w:lang w:val="en-US"/>
        </w:rPr>
        <w:t>: no reports or vlog or blog contributed</w:t>
      </w:r>
    </w:p>
    <w:p w14:paraId="4F4CCAE9" w14:textId="77777777" w:rsidR="008835AF" w:rsidRDefault="008835AF" w:rsidP="008835AF">
      <w:pPr>
        <w:ind w:left="720"/>
        <w:rPr>
          <w:rFonts w:ascii="Arial" w:hAnsi="Arial" w:cs="Arial"/>
          <w:sz w:val="20"/>
          <w:szCs w:val="22"/>
          <w:u w:val="single"/>
          <w:lang w:val="en-US"/>
        </w:rPr>
      </w:pPr>
    </w:p>
    <w:p w14:paraId="50112522" w14:textId="77777777" w:rsidR="001C40BA" w:rsidRDefault="001C40BA" w:rsidP="001C40BA">
      <w:pPr>
        <w:numPr>
          <w:ilvl w:val="0"/>
          <w:numId w:val="4"/>
        </w:num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Technology</w:t>
      </w:r>
      <w:r w:rsidR="00B241C5">
        <w:rPr>
          <w:rFonts w:ascii="Arial" w:hAnsi="Arial" w:cs="Arial"/>
          <w:sz w:val="20"/>
          <w:szCs w:val="22"/>
          <w:u w:val="single"/>
          <w:lang w:val="en-US"/>
        </w:rPr>
        <w:t>: We have been able to take part in some webinars and use the admin tools to set up onsite training workshops</w:t>
      </w:r>
    </w:p>
    <w:p w14:paraId="3CCA770C" w14:textId="77777777" w:rsidR="008835AF" w:rsidRDefault="008835AF" w:rsidP="008835AF">
      <w:pPr>
        <w:ind w:left="720"/>
        <w:rPr>
          <w:rFonts w:ascii="Arial" w:hAnsi="Arial" w:cs="Arial"/>
          <w:sz w:val="20"/>
          <w:szCs w:val="22"/>
          <w:u w:val="single"/>
          <w:lang w:val="en-US"/>
        </w:rPr>
      </w:pPr>
    </w:p>
    <w:p w14:paraId="3E45DE34" w14:textId="77777777" w:rsidR="001C40BA" w:rsidRDefault="001C40BA" w:rsidP="001C40BA">
      <w:pPr>
        <w:numPr>
          <w:ilvl w:val="0"/>
          <w:numId w:val="4"/>
        </w:num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Communications</w:t>
      </w:r>
      <w:r w:rsidR="00B241C5">
        <w:rPr>
          <w:rFonts w:ascii="Arial" w:hAnsi="Arial" w:cs="Arial"/>
          <w:sz w:val="20"/>
          <w:szCs w:val="22"/>
          <w:u w:val="single"/>
          <w:lang w:val="en-US"/>
        </w:rPr>
        <w:t>: No approved reports so far</w:t>
      </w:r>
    </w:p>
    <w:p w14:paraId="196A3860" w14:textId="77777777" w:rsidR="004D2E63" w:rsidRDefault="004D2E63" w:rsidP="004D2E63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1B01794B" w14:textId="77777777" w:rsidR="004D2E63" w:rsidRDefault="004D2E63" w:rsidP="004D2E63">
      <w:pPr>
        <w:rPr>
          <w:rFonts w:ascii="Arial" w:hAnsi="Arial" w:cs="Arial"/>
          <w:sz w:val="20"/>
          <w:szCs w:val="22"/>
          <w:u w:val="single"/>
          <w:lang w:val="en-US"/>
        </w:rPr>
      </w:pPr>
      <w:r w:rsidRPr="00EB7161">
        <w:rPr>
          <w:rFonts w:ascii="Arial" w:hAnsi="Arial" w:cs="Arial"/>
          <w:sz w:val="20"/>
          <w:szCs w:val="22"/>
          <w:u w:val="single"/>
          <w:lang w:val="en-US"/>
        </w:rPr>
        <w:t>Plans and Ideas for Next Year:</w:t>
      </w:r>
    </w:p>
    <w:p w14:paraId="2296F17D" w14:textId="77777777" w:rsidR="005633A6" w:rsidRDefault="005633A6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14:paraId="13BB0794" w14:textId="77777777" w:rsidR="00B241C5" w:rsidRDefault="00B241C5" w:rsidP="00362E29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2"/>
          <w:highlight w:val="yellow"/>
          <w:lang w:val="en-US"/>
        </w:rPr>
      </w:pPr>
      <w:r w:rsidRPr="00B241C5">
        <w:rPr>
          <w:rFonts w:ascii="Arial" w:hAnsi="Arial" w:cs="Arial"/>
          <w:sz w:val="20"/>
          <w:szCs w:val="22"/>
          <w:highlight w:val="yellow"/>
          <w:lang w:val="en-US"/>
        </w:rPr>
        <w:t>For the purpose of data contribution, I</w:t>
      </w:r>
      <w:r w:rsidR="00146493">
        <w:rPr>
          <w:rFonts w:ascii="Arial" w:hAnsi="Arial" w:cs="Arial"/>
          <w:sz w:val="20"/>
          <w:szCs w:val="22"/>
          <w:highlight w:val="yellow"/>
          <w:lang w:val="en-US"/>
        </w:rPr>
        <w:t xml:space="preserve"> am going to hand pick teachers, </w:t>
      </w:r>
      <w:r w:rsidRPr="00B241C5">
        <w:rPr>
          <w:rFonts w:ascii="Arial" w:hAnsi="Arial" w:cs="Arial"/>
          <w:sz w:val="20"/>
          <w:szCs w:val="22"/>
          <w:highlight w:val="yellow"/>
          <w:lang w:val="en-US"/>
        </w:rPr>
        <w:t xml:space="preserve">provide motivation </w:t>
      </w:r>
      <w:r w:rsidR="00146493">
        <w:rPr>
          <w:rFonts w:ascii="Arial" w:hAnsi="Arial" w:cs="Arial"/>
          <w:sz w:val="20"/>
          <w:szCs w:val="22"/>
          <w:highlight w:val="yellow"/>
          <w:lang w:val="en-US"/>
        </w:rPr>
        <w:t>on</w:t>
      </w:r>
      <w:r w:rsidRPr="00B241C5">
        <w:rPr>
          <w:rFonts w:ascii="Arial" w:hAnsi="Arial" w:cs="Arial"/>
          <w:sz w:val="20"/>
          <w:szCs w:val="22"/>
          <w:highlight w:val="yellow"/>
          <w:lang w:val="en-US"/>
        </w:rPr>
        <w:t xml:space="preserve"> data reporting, </w:t>
      </w:r>
      <w:proofErr w:type="spellStart"/>
      <w:r w:rsidRPr="00B241C5">
        <w:rPr>
          <w:rFonts w:ascii="Arial" w:hAnsi="Arial" w:cs="Arial"/>
          <w:sz w:val="20"/>
          <w:szCs w:val="22"/>
          <w:highlight w:val="yellow"/>
          <w:lang w:val="en-US"/>
        </w:rPr>
        <w:t>Vlogging</w:t>
      </w:r>
      <w:proofErr w:type="spellEnd"/>
      <w:r w:rsidRPr="00B241C5">
        <w:rPr>
          <w:rFonts w:ascii="Arial" w:hAnsi="Arial" w:cs="Arial"/>
          <w:sz w:val="20"/>
          <w:szCs w:val="22"/>
          <w:highlight w:val="yellow"/>
          <w:lang w:val="en-US"/>
        </w:rPr>
        <w:t>, and IVSS submissions.</w:t>
      </w:r>
      <w:r>
        <w:rPr>
          <w:rFonts w:ascii="Arial" w:hAnsi="Arial" w:cs="Arial"/>
          <w:sz w:val="20"/>
          <w:szCs w:val="22"/>
          <w:highlight w:val="yellow"/>
          <w:lang w:val="en-US"/>
        </w:rPr>
        <w:t xml:space="preserve"> </w:t>
      </w:r>
      <w:r w:rsidRPr="00B241C5">
        <w:rPr>
          <w:rFonts w:ascii="Arial" w:hAnsi="Arial" w:cs="Arial"/>
          <w:sz w:val="20"/>
          <w:szCs w:val="22"/>
          <w:highlight w:val="yellow"/>
          <w:lang w:val="en-US"/>
        </w:rPr>
        <w:t>Nevertheless, GLOBE Program Cameroon will continue to provide GLOBE materials and training to teachers in the schools.</w:t>
      </w:r>
    </w:p>
    <w:p w14:paraId="091E70F7" w14:textId="77777777" w:rsidR="00B241C5" w:rsidRPr="00B241C5" w:rsidRDefault="00B241C5" w:rsidP="00362E29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2"/>
          <w:highlight w:val="yellow"/>
          <w:lang w:val="en-US"/>
        </w:rPr>
      </w:pPr>
      <w:r>
        <w:rPr>
          <w:rFonts w:ascii="Arial" w:hAnsi="Arial" w:cs="Arial"/>
          <w:sz w:val="20"/>
          <w:szCs w:val="22"/>
          <w:highlight w:val="yellow"/>
          <w:lang w:val="en-US"/>
        </w:rPr>
        <w:t xml:space="preserve">The Government of Cameroon is working on a new format to doing GLOBE in Cameroon. </w:t>
      </w:r>
      <w:r w:rsidR="00146493">
        <w:rPr>
          <w:rFonts w:ascii="Arial" w:hAnsi="Arial" w:cs="Arial"/>
          <w:sz w:val="20"/>
          <w:szCs w:val="22"/>
          <w:highlight w:val="yellow"/>
          <w:lang w:val="en-US"/>
        </w:rPr>
        <w:t>The new format shall see the appellation of Coordinator and Assistant Coordinator GLOBE Program including a spell out inter</w:t>
      </w:r>
      <w:r w:rsidR="00924401">
        <w:rPr>
          <w:rFonts w:ascii="Arial" w:hAnsi="Arial" w:cs="Arial"/>
          <w:sz w:val="20"/>
          <w:szCs w:val="22"/>
          <w:highlight w:val="yellow"/>
          <w:lang w:val="en-US"/>
        </w:rPr>
        <w:t>-</w:t>
      </w:r>
      <w:r w:rsidR="00146493">
        <w:rPr>
          <w:rFonts w:ascii="Arial" w:hAnsi="Arial" w:cs="Arial"/>
          <w:sz w:val="20"/>
          <w:szCs w:val="22"/>
          <w:highlight w:val="yellow"/>
          <w:lang w:val="en-US"/>
        </w:rPr>
        <w:t xml:space="preserve">ministerial back office. Your office shall be informed as soon as the administrative documents are ready for </w:t>
      </w:r>
      <w:r w:rsidR="00924401">
        <w:rPr>
          <w:rFonts w:ascii="Arial" w:hAnsi="Arial" w:cs="Arial"/>
          <w:sz w:val="20"/>
          <w:szCs w:val="22"/>
          <w:highlight w:val="yellow"/>
          <w:lang w:val="en-US"/>
        </w:rPr>
        <w:t>implementation. Hence and until then</w:t>
      </w:r>
      <w:r w:rsidR="00146493">
        <w:rPr>
          <w:rFonts w:ascii="Arial" w:hAnsi="Arial" w:cs="Arial"/>
          <w:sz w:val="20"/>
          <w:szCs w:val="22"/>
          <w:highlight w:val="yellow"/>
          <w:lang w:val="en-US"/>
        </w:rPr>
        <w:t xml:space="preserve">, GLOBE Program Cameroon </w:t>
      </w:r>
      <w:r w:rsidR="00924401">
        <w:rPr>
          <w:rFonts w:ascii="Arial" w:hAnsi="Arial" w:cs="Arial"/>
          <w:sz w:val="20"/>
          <w:szCs w:val="22"/>
          <w:highlight w:val="yellow"/>
          <w:lang w:val="en-US"/>
        </w:rPr>
        <w:t xml:space="preserve">shall </w:t>
      </w:r>
      <w:r w:rsidR="00146493">
        <w:rPr>
          <w:rFonts w:ascii="Arial" w:hAnsi="Arial" w:cs="Arial"/>
          <w:sz w:val="20"/>
          <w:szCs w:val="22"/>
          <w:highlight w:val="yellow"/>
          <w:lang w:val="en-US"/>
        </w:rPr>
        <w:t xml:space="preserve">continue </w:t>
      </w:r>
      <w:r w:rsidR="00924401">
        <w:rPr>
          <w:rFonts w:ascii="Arial" w:hAnsi="Arial" w:cs="Arial"/>
          <w:sz w:val="20"/>
          <w:szCs w:val="22"/>
          <w:highlight w:val="yellow"/>
          <w:lang w:val="en-US"/>
        </w:rPr>
        <w:t>with</w:t>
      </w:r>
      <w:r w:rsidR="00146493">
        <w:rPr>
          <w:rFonts w:ascii="Arial" w:hAnsi="Arial" w:cs="Arial"/>
          <w:sz w:val="20"/>
          <w:szCs w:val="22"/>
          <w:highlight w:val="yellow"/>
          <w:lang w:val="en-US"/>
        </w:rPr>
        <w:t xml:space="preserve"> the practice of GLOBE Program worldwide.</w:t>
      </w:r>
    </w:p>
    <w:p w14:paraId="6FE0700C" w14:textId="77777777" w:rsidR="00B241C5" w:rsidRPr="001E1D15" w:rsidRDefault="00B241C5" w:rsidP="00362E29">
      <w:pPr>
        <w:rPr>
          <w:rFonts w:ascii="Arial" w:hAnsi="Arial" w:cs="Arial"/>
          <w:sz w:val="20"/>
          <w:szCs w:val="22"/>
          <w:highlight w:val="yellow"/>
          <w:lang w:val="en-US"/>
        </w:rPr>
      </w:pPr>
    </w:p>
    <w:sectPr w:rsidR="00B241C5" w:rsidRPr="001E1D15" w:rsidSect="00F207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1BEA7" w14:textId="77777777" w:rsidR="006B259D" w:rsidRDefault="006B259D" w:rsidP="001F1EEC">
      <w:r>
        <w:separator/>
      </w:r>
    </w:p>
  </w:endnote>
  <w:endnote w:type="continuationSeparator" w:id="0">
    <w:p w14:paraId="287F50E7" w14:textId="77777777" w:rsidR="006B259D" w:rsidRDefault="006B259D" w:rsidP="001F1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E0AB2" w14:textId="77777777" w:rsidR="000309B0" w:rsidRDefault="000309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3386B" w14:textId="77777777" w:rsidR="001F1EEC" w:rsidRPr="001F1EEC" w:rsidRDefault="00DA388B">
    <w:pPr>
      <w:pStyle w:val="Footer"/>
      <w:rPr>
        <w:b/>
        <w:i/>
      </w:rPr>
    </w:pPr>
    <w:r>
      <w:rPr>
        <w:b/>
        <w:i/>
      </w:rPr>
      <w:t>202</w:t>
    </w:r>
    <w:r w:rsidR="000309B0">
      <w:rPr>
        <w:b/>
        <w:i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231A2" w14:textId="77777777" w:rsidR="000309B0" w:rsidRDefault="000309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78596" w14:textId="77777777" w:rsidR="006B259D" w:rsidRDefault="006B259D" w:rsidP="001F1EEC">
      <w:r>
        <w:separator/>
      </w:r>
    </w:p>
  </w:footnote>
  <w:footnote w:type="continuationSeparator" w:id="0">
    <w:p w14:paraId="47522982" w14:textId="77777777" w:rsidR="006B259D" w:rsidRDefault="006B259D" w:rsidP="001F1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A6D9A" w14:textId="77777777" w:rsidR="000309B0" w:rsidRDefault="000309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434D3" w14:textId="77777777" w:rsidR="001F1EEC" w:rsidRPr="001F1EEC" w:rsidRDefault="00DF0D6C">
    <w:pPr>
      <w:pStyle w:val="Header"/>
      <w:rPr>
        <w:b/>
        <w:i/>
      </w:rPr>
    </w:pPr>
    <w:r>
      <w:rPr>
        <w:b/>
        <w:i/>
      </w:rPr>
      <w:t xml:space="preserve">REPORT FOR </w:t>
    </w:r>
    <w:r w:rsidR="000309B0">
      <w:rPr>
        <w:b/>
        <w:i/>
      </w:rPr>
      <w:t>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340AA" w14:textId="77777777" w:rsidR="000309B0" w:rsidRDefault="000309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0A211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9F6EE5"/>
    <w:multiLevelType w:val="hybridMultilevel"/>
    <w:tmpl w:val="34F89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90BF4"/>
    <w:multiLevelType w:val="hybridMultilevel"/>
    <w:tmpl w:val="78024E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F6BAB"/>
    <w:multiLevelType w:val="hybridMultilevel"/>
    <w:tmpl w:val="94D4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135E3C"/>
    <w:multiLevelType w:val="hybridMultilevel"/>
    <w:tmpl w:val="FDD2EE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243721">
    <w:abstractNumId w:val="4"/>
  </w:num>
  <w:num w:numId="2" w16cid:durableId="1413114572">
    <w:abstractNumId w:val="0"/>
  </w:num>
  <w:num w:numId="3" w16cid:durableId="1727337753">
    <w:abstractNumId w:val="3"/>
  </w:num>
  <w:num w:numId="4" w16cid:durableId="1690376186">
    <w:abstractNumId w:val="1"/>
  </w:num>
  <w:num w:numId="5" w16cid:durableId="1917129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E29"/>
    <w:rsid w:val="00013188"/>
    <w:rsid w:val="00016C50"/>
    <w:rsid w:val="000309B0"/>
    <w:rsid w:val="00032F39"/>
    <w:rsid w:val="00076D82"/>
    <w:rsid w:val="00097E4F"/>
    <w:rsid w:val="00100B6F"/>
    <w:rsid w:val="00133570"/>
    <w:rsid w:val="001373E2"/>
    <w:rsid w:val="00146493"/>
    <w:rsid w:val="00147BE6"/>
    <w:rsid w:val="0016189E"/>
    <w:rsid w:val="00186D4F"/>
    <w:rsid w:val="001C40BA"/>
    <w:rsid w:val="001D0C27"/>
    <w:rsid w:val="001E1D15"/>
    <w:rsid w:val="001F1EEC"/>
    <w:rsid w:val="00232D89"/>
    <w:rsid w:val="002432D2"/>
    <w:rsid w:val="00256C8D"/>
    <w:rsid w:val="0029450F"/>
    <w:rsid w:val="002A46E8"/>
    <w:rsid w:val="002A50C1"/>
    <w:rsid w:val="00362E29"/>
    <w:rsid w:val="00391554"/>
    <w:rsid w:val="00393B7E"/>
    <w:rsid w:val="003D5C4F"/>
    <w:rsid w:val="004056C5"/>
    <w:rsid w:val="00432609"/>
    <w:rsid w:val="00443862"/>
    <w:rsid w:val="00485640"/>
    <w:rsid w:val="004B4F0A"/>
    <w:rsid w:val="004C29FB"/>
    <w:rsid w:val="004C6B04"/>
    <w:rsid w:val="004D2E63"/>
    <w:rsid w:val="005122EF"/>
    <w:rsid w:val="005241B2"/>
    <w:rsid w:val="005633A6"/>
    <w:rsid w:val="00577242"/>
    <w:rsid w:val="005C1DA7"/>
    <w:rsid w:val="00621A48"/>
    <w:rsid w:val="00634976"/>
    <w:rsid w:val="00665A9F"/>
    <w:rsid w:val="00680EED"/>
    <w:rsid w:val="006B259D"/>
    <w:rsid w:val="006C2540"/>
    <w:rsid w:val="00705389"/>
    <w:rsid w:val="00855F8B"/>
    <w:rsid w:val="0086290C"/>
    <w:rsid w:val="008835AF"/>
    <w:rsid w:val="008E3052"/>
    <w:rsid w:val="00924401"/>
    <w:rsid w:val="00995180"/>
    <w:rsid w:val="009D0442"/>
    <w:rsid w:val="009F6769"/>
    <w:rsid w:val="00A230EA"/>
    <w:rsid w:val="00A34735"/>
    <w:rsid w:val="00A554E9"/>
    <w:rsid w:val="00A82AE8"/>
    <w:rsid w:val="00A900C8"/>
    <w:rsid w:val="00B14C70"/>
    <w:rsid w:val="00B15735"/>
    <w:rsid w:val="00B241C5"/>
    <w:rsid w:val="00B30D95"/>
    <w:rsid w:val="00BF658F"/>
    <w:rsid w:val="00C35BF9"/>
    <w:rsid w:val="00C52AC0"/>
    <w:rsid w:val="00C6631C"/>
    <w:rsid w:val="00C733FC"/>
    <w:rsid w:val="00D01875"/>
    <w:rsid w:val="00D17EDF"/>
    <w:rsid w:val="00D35269"/>
    <w:rsid w:val="00DA388B"/>
    <w:rsid w:val="00DF0D6C"/>
    <w:rsid w:val="00E421D5"/>
    <w:rsid w:val="00E74F15"/>
    <w:rsid w:val="00EB7161"/>
    <w:rsid w:val="00EE5C61"/>
    <w:rsid w:val="00F207D9"/>
    <w:rsid w:val="00F3033C"/>
    <w:rsid w:val="00F63AA8"/>
    <w:rsid w:val="00FD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3F5E1"/>
  <w15:docId w15:val="{90D7BED6-2F9F-481F-985A-EF6E79C5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E29"/>
    <w:rPr>
      <w:rFonts w:ascii="Times New Roman" w:eastAsia="Times New Roman" w:hAnsi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62E2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6631C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1EE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F1EEC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1F1EE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F1EEC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3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33A6"/>
    <w:rPr>
      <w:rFonts w:ascii="Tahoma" w:eastAsia="Times New Roman" w:hAnsi="Tahoma" w:cs="Tahoma"/>
      <w:sz w:val="16"/>
      <w:szCs w:val="16"/>
      <w:lang w:val="hr-HR" w:eastAsia="hr-HR"/>
    </w:rPr>
  </w:style>
  <w:style w:type="paragraph" w:styleId="ListParagraph">
    <w:name w:val="List Paragraph"/>
    <w:basedOn w:val="Normal"/>
    <w:uiPriority w:val="34"/>
    <w:qFormat/>
    <w:rsid w:val="004D2E6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hyperlink" Target="mailto:vendula.krivankova@terezanet.cz" TargetMode="External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2095</CharactersWithSpaces>
  <SharedDoc>false</SharedDoc>
  <HLinks>
    <vt:vector size="6" baseType="variant">
      <vt:variant>
        <vt:i4>104</vt:i4>
      </vt:variant>
      <vt:variant>
        <vt:i4>0</vt:i4>
      </vt:variant>
      <vt:variant>
        <vt:i4>0</vt:i4>
      </vt:variant>
      <vt:variant>
        <vt:i4>5</vt:i4>
      </vt:variant>
      <vt:variant>
        <vt:lpwstr>mailto:vendula.krivankova@terezanet.cz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</dc:creator>
  <cp:keywords/>
  <cp:lastModifiedBy>Lawrence Kambiwoa</cp:lastModifiedBy>
  <cp:revision>2</cp:revision>
  <cp:lastPrinted>2018-12-17T15:00:00Z</cp:lastPrinted>
  <dcterms:created xsi:type="dcterms:W3CDTF">2024-05-03T12:07:00Z</dcterms:created>
  <dcterms:modified xsi:type="dcterms:W3CDTF">2024-05-03T12:07:00Z</dcterms:modified>
</cp:coreProperties>
</file>