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FF3" w:rsidRDefault="00B37FF3" w:rsidP="00B517B3"/>
    <w:p w:rsidR="00BF417B" w:rsidRPr="004D3E9A" w:rsidRDefault="00BF417B" w:rsidP="00514830">
      <w:pPr>
        <w:tabs>
          <w:tab w:val="left" w:pos="5450"/>
        </w:tabs>
        <w:spacing w:line="276" w:lineRule="auto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b/>
          <w:color w:val="123357"/>
          <w:sz w:val="36"/>
        </w:rPr>
        <w:t xml:space="preserve">How to get to </w:t>
      </w:r>
      <w:r w:rsidR="003A73FC">
        <w:rPr>
          <w:rFonts w:ascii="Arial Narrow" w:hAnsi="Arial Narrow"/>
          <w:b/>
          <w:color w:val="123357"/>
          <w:sz w:val="36"/>
        </w:rPr>
        <w:t>Toulouse</w:t>
      </w:r>
      <w:r w:rsidR="00D37BB1">
        <w:rPr>
          <w:rFonts w:ascii="Arial Narrow" w:hAnsi="Arial Narrow"/>
          <w:b/>
          <w:color w:val="123357"/>
          <w:sz w:val="36"/>
        </w:rPr>
        <w:t xml:space="preserve"> </w:t>
      </w:r>
      <w:r w:rsidR="00514830">
        <w:rPr>
          <w:rFonts w:ascii="Arial Narrow" w:hAnsi="Arial Narrow"/>
          <w:b/>
          <w:color w:val="123357"/>
          <w:sz w:val="36"/>
        </w:rPr>
        <w:tab/>
      </w:r>
    </w:p>
    <w:p w:rsidR="007D6288" w:rsidRDefault="007D6288" w:rsidP="003A73FC">
      <w:pPr>
        <w:spacing w:line="264" w:lineRule="auto"/>
        <w:rPr>
          <w:rFonts w:ascii="Arial Narrow" w:hAnsi="Arial Narrow"/>
          <w:b/>
          <w:color w:val="123357"/>
        </w:rPr>
      </w:pPr>
    </w:p>
    <w:p w:rsidR="003A73FC" w:rsidRPr="00231E96" w:rsidRDefault="003A73FC" w:rsidP="003A73FC">
      <w:pPr>
        <w:spacing w:line="264" w:lineRule="auto"/>
        <w:rPr>
          <w:rFonts w:ascii="Arial Narrow" w:hAnsi="Arial Narrow"/>
          <w:szCs w:val="28"/>
        </w:rPr>
      </w:pPr>
      <w:r w:rsidRPr="00231E96">
        <w:rPr>
          <w:rFonts w:ascii="Arial Narrow" w:hAnsi="Arial Narrow"/>
          <w:b/>
          <w:color w:val="123357"/>
        </w:rPr>
        <w:t>By plane:</w:t>
      </w:r>
    </w:p>
    <w:p w:rsidR="00BE1700" w:rsidRPr="00231E96" w:rsidRDefault="00BE1700" w:rsidP="003A73FC">
      <w:pPr>
        <w:pStyle w:val="Odstavecseseznamem"/>
        <w:numPr>
          <w:ilvl w:val="0"/>
          <w:numId w:val="3"/>
        </w:numPr>
        <w:spacing w:line="264" w:lineRule="auto"/>
        <w:rPr>
          <w:rFonts w:ascii="Arial Narrow" w:hAnsi="Arial Narrow"/>
          <w:szCs w:val="28"/>
        </w:rPr>
      </w:pPr>
      <w:r w:rsidRPr="00231E96">
        <w:rPr>
          <w:rFonts w:ascii="Arial Narrow" w:hAnsi="Arial Narrow"/>
          <w:szCs w:val="28"/>
        </w:rPr>
        <w:t xml:space="preserve">Toulouse </w:t>
      </w:r>
      <w:proofErr w:type="spellStart"/>
      <w:r w:rsidR="00231E96" w:rsidRPr="00231E96">
        <w:rPr>
          <w:rFonts w:ascii="Arial Narrow" w:hAnsi="Arial Narrow"/>
          <w:szCs w:val="28"/>
        </w:rPr>
        <w:t>Blagnac</w:t>
      </w:r>
      <w:proofErr w:type="spellEnd"/>
      <w:r w:rsidR="00231E96" w:rsidRPr="00231E96">
        <w:rPr>
          <w:rFonts w:ascii="Arial Narrow" w:hAnsi="Arial Narrow"/>
          <w:szCs w:val="28"/>
        </w:rPr>
        <w:t xml:space="preserve"> </w:t>
      </w:r>
      <w:r w:rsidR="003A73FC" w:rsidRPr="00231E96">
        <w:rPr>
          <w:rFonts w:ascii="Arial Narrow" w:hAnsi="Arial Narrow"/>
          <w:szCs w:val="28"/>
        </w:rPr>
        <w:t>Airport (</w:t>
      </w:r>
      <w:r w:rsidRPr="00231E96">
        <w:rPr>
          <w:rFonts w:ascii="Arial Narrow" w:hAnsi="Arial Narrow"/>
          <w:szCs w:val="28"/>
        </w:rPr>
        <w:t>TLS</w:t>
      </w:r>
      <w:r w:rsidR="003A73FC" w:rsidRPr="00231E96">
        <w:rPr>
          <w:rFonts w:ascii="Arial Narrow" w:hAnsi="Arial Narrow"/>
          <w:szCs w:val="28"/>
        </w:rPr>
        <w:t>)</w:t>
      </w:r>
      <w:r w:rsidR="003A73FC" w:rsidRPr="00231E96">
        <w:rPr>
          <w:rFonts w:ascii="Arial Narrow" w:hAnsi="Arial Narrow"/>
        </w:rPr>
        <w:t xml:space="preserve"> </w:t>
      </w:r>
      <w:hyperlink r:id="rId8" w:history="1">
        <w:r w:rsidRPr="00B517B3">
          <w:rPr>
            <w:rStyle w:val="Hypertextovodkaz"/>
            <w:rFonts w:ascii="Arial Narrow" w:hAnsi="Arial Narrow" w:cs="Arial"/>
            <w:bdr w:val="none" w:sz="0" w:space="0" w:color="auto" w:frame="1"/>
            <w:shd w:val="clear" w:color="auto" w:fill="FFFFFF"/>
          </w:rPr>
          <w:t>www.toulouse.aeroport.fr/en</w:t>
        </w:r>
      </w:hyperlink>
    </w:p>
    <w:p w:rsidR="003A73FC" w:rsidRPr="00231E96" w:rsidRDefault="003A73FC" w:rsidP="003A73FC">
      <w:pPr>
        <w:spacing w:line="264" w:lineRule="auto"/>
        <w:rPr>
          <w:rFonts w:ascii="Arial Narrow" w:hAnsi="Arial Narrow"/>
          <w:szCs w:val="28"/>
        </w:rPr>
      </w:pPr>
      <w:r w:rsidRPr="00231E96">
        <w:rPr>
          <w:rFonts w:ascii="Arial Narrow" w:hAnsi="Arial Narrow"/>
          <w:b/>
          <w:color w:val="123357"/>
        </w:rPr>
        <w:t>By train:</w:t>
      </w:r>
    </w:p>
    <w:p w:rsidR="00231E96" w:rsidRPr="00231E96" w:rsidRDefault="00231E96" w:rsidP="00231E96">
      <w:pPr>
        <w:pStyle w:val="Odstavecseseznamem"/>
        <w:numPr>
          <w:ilvl w:val="0"/>
          <w:numId w:val="3"/>
        </w:numPr>
        <w:spacing w:after="273"/>
        <w:textAlignment w:val="baseline"/>
        <w:outlineLvl w:val="1"/>
        <w:rPr>
          <w:rFonts w:ascii="Arial Narrow" w:hAnsi="Arial Narrow"/>
        </w:rPr>
      </w:pPr>
      <w:proofErr w:type="spellStart"/>
      <w:r w:rsidRPr="00231E96">
        <w:rPr>
          <w:rFonts w:ascii="Arial Narrow" w:hAnsi="Arial Narrow"/>
          <w:szCs w:val="28"/>
        </w:rPr>
        <w:t>Matabiau</w:t>
      </w:r>
      <w:proofErr w:type="spellEnd"/>
      <w:r w:rsidRPr="00231E96">
        <w:rPr>
          <w:rFonts w:ascii="Arial Narrow" w:hAnsi="Arial Narrow"/>
          <w:szCs w:val="28"/>
        </w:rPr>
        <w:t>-SNCF railway station</w:t>
      </w:r>
      <w:r>
        <w:rPr>
          <w:rFonts w:ascii="Arial Narrow" w:hAnsi="Arial Narrow"/>
          <w:szCs w:val="28"/>
        </w:rPr>
        <w:t xml:space="preserve"> </w:t>
      </w:r>
      <w:hyperlink r:id="rId9" w:history="1">
        <w:r w:rsidRPr="00B517B3">
          <w:rPr>
            <w:rStyle w:val="Hypertextovodkaz"/>
            <w:rFonts w:ascii="Arial Narrow" w:hAnsi="Arial Narrow" w:cs="Arial"/>
            <w:bdr w:val="none" w:sz="0" w:space="0" w:color="auto" w:frame="1"/>
            <w:shd w:val="clear" w:color="auto" w:fill="FFFFFF"/>
          </w:rPr>
          <w:t>www.sncf.com/fr/gares/services/toulouse-matabiau</w:t>
        </w:r>
      </w:hyperlink>
    </w:p>
    <w:p w:rsidR="00BE5B7B" w:rsidRDefault="003A73FC" w:rsidP="00231E96">
      <w:pPr>
        <w:spacing w:after="273"/>
        <w:textAlignment w:val="baseline"/>
        <w:outlineLvl w:val="1"/>
        <w:rPr>
          <w:rFonts w:ascii="Arial Narrow" w:hAnsi="Arial Narrow"/>
          <w:szCs w:val="28"/>
        </w:rPr>
      </w:pPr>
      <w:r w:rsidRPr="00231E96">
        <w:rPr>
          <w:rFonts w:ascii="Arial Narrow" w:hAnsi="Arial Narrow"/>
          <w:szCs w:val="28"/>
        </w:rPr>
        <w:t xml:space="preserve">Please find detailed information at </w:t>
      </w:r>
      <w:hyperlink r:id="rId10" w:history="1">
        <w:r w:rsidR="00231E96" w:rsidRPr="0046499F">
          <w:rPr>
            <w:rStyle w:val="Hypertextovodkaz"/>
            <w:rFonts w:ascii="Arial Narrow" w:hAnsi="Arial Narrow"/>
            <w:szCs w:val="28"/>
          </w:rPr>
          <w:t>https://www.toulouse-visit.com/getting-toulouse</w:t>
        </w:r>
      </w:hyperlink>
    </w:p>
    <w:p w:rsidR="00C91FDA" w:rsidRPr="00C91FDA" w:rsidRDefault="00C91FDA" w:rsidP="00016113">
      <w:pPr>
        <w:spacing w:line="276" w:lineRule="auto"/>
        <w:rPr>
          <w:rFonts w:ascii="Arial Narrow" w:hAnsi="Arial Narrow"/>
          <w:b/>
          <w:color w:val="123357"/>
        </w:rPr>
      </w:pPr>
    </w:p>
    <w:p w:rsidR="00016113" w:rsidRPr="004D3E9A" w:rsidRDefault="00016113" w:rsidP="00016113">
      <w:pPr>
        <w:spacing w:line="276" w:lineRule="auto"/>
        <w:rPr>
          <w:rFonts w:ascii="Arial Narrow" w:hAnsi="Arial Narrow"/>
          <w:b/>
          <w:color w:val="123357"/>
          <w:sz w:val="36"/>
        </w:rPr>
      </w:pPr>
      <w:r w:rsidRPr="004D3E9A">
        <w:rPr>
          <w:rFonts w:ascii="Arial Narrow" w:hAnsi="Arial Narrow"/>
          <w:b/>
          <w:color w:val="123357"/>
          <w:sz w:val="36"/>
        </w:rPr>
        <w:t>Venue</w:t>
      </w:r>
    </w:p>
    <w:p w:rsidR="00C91FDA" w:rsidRDefault="00016113" w:rsidP="00982B5D">
      <w:pPr>
        <w:spacing w:line="276" w:lineRule="auto"/>
        <w:rPr>
          <w:rFonts w:ascii="Arial Narrow" w:hAnsi="Arial Narrow"/>
          <w:szCs w:val="28"/>
        </w:rPr>
      </w:pPr>
      <w:r w:rsidRPr="00E10455">
        <w:rPr>
          <w:rFonts w:ascii="Arial Narrow" w:hAnsi="Arial Narrow"/>
          <w:szCs w:val="28"/>
        </w:rPr>
        <w:t xml:space="preserve">The GLOBE </w:t>
      </w:r>
      <w:r w:rsidR="00C91FDA">
        <w:rPr>
          <w:rFonts w:ascii="Arial Narrow" w:hAnsi="Arial Narrow"/>
          <w:szCs w:val="28"/>
        </w:rPr>
        <w:t>Training</w:t>
      </w:r>
      <w:r w:rsidRPr="00E10455">
        <w:rPr>
          <w:rFonts w:ascii="Arial Narrow" w:hAnsi="Arial Narrow"/>
          <w:szCs w:val="28"/>
        </w:rPr>
        <w:t xml:space="preserve"> for Europe and Eurasia will take pla</w:t>
      </w:r>
      <w:r>
        <w:rPr>
          <w:rFonts w:ascii="Arial Narrow" w:hAnsi="Arial Narrow"/>
          <w:szCs w:val="28"/>
        </w:rPr>
        <w:t>ce at</w:t>
      </w:r>
      <w:r w:rsidR="00C91FDA">
        <w:rPr>
          <w:rFonts w:ascii="Arial Narrow" w:hAnsi="Arial Narrow"/>
          <w:szCs w:val="28"/>
        </w:rPr>
        <w:t xml:space="preserve"> one of the GLOBE schools in Toulouse (14</w:t>
      </w:r>
      <w:r w:rsidR="00C91FDA" w:rsidRPr="00C91FDA">
        <w:rPr>
          <w:rFonts w:ascii="Arial Narrow" w:hAnsi="Arial Narrow"/>
          <w:szCs w:val="28"/>
          <w:vertAlign w:val="superscript"/>
        </w:rPr>
        <w:t>th</w:t>
      </w:r>
      <w:r w:rsidR="00C91FDA">
        <w:rPr>
          <w:rFonts w:ascii="Arial Narrow" w:hAnsi="Arial Narrow"/>
          <w:szCs w:val="28"/>
        </w:rPr>
        <w:t xml:space="preserve"> November) and in</w:t>
      </w:r>
      <w:r>
        <w:rPr>
          <w:rFonts w:ascii="Arial Narrow" w:hAnsi="Arial Narrow"/>
          <w:szCs w:val="28"/>
        </w:rPr>
        <w:t xml:space="preserve"> </w:t>
      </w:r>
      <w:hyperlink r:id="rId11" w:history="1">
        <w:r w:rsidRPr="0058235F">
          <w:rPr>
            <w:rStyle w:val="Hypertextovodkaz"/>
            <w:rFonts w:ascii="Arial Narrow" w:hAnsi="Arial Narrow"/>
            <w:szCs w:val="28"/>
          </w:rPr>
          <w:t>CNES</w:t>
        </w:r>
      </w:hyperlink>
      <w:r w:rsidR="0058235F">
        <w:rPr>
          <w:rFonts w:ascii="Arial Narrow" w:hAnsi="Arial Narrow"/>
          <w:szCs w:val="28"/>
        </w:rPr>
        <w:t xml:space="preserve"> - </w:t>
      </w:r>
      <w:r w:rsidR="0058235F" w:rsidRPr="0058235F">
        <w:rPr>
          <w:rFonts w:ascii="Arial Narrow" w:hAnsi="Arial Narrow"/>
          <w:szCs w:val="28"/>
        </w:rPr>
        <w:t xml:space="preserve">Centre National </w:t>
      </w:r>
      <w:proofErr w:type="spellStart"/>
      <w:r w:rsidR="0058235F" w:rsidRPr="0058235F">
        <w:rPr>
          <w:rFonts w:ascii="Arial Narrow" w:hAnsi="Arial Narrow"/>
          <w:szCs w:val="28"/>
        </w:rPr>
        <w:t>d'Études</w:t>
      </w:r>
      <w:proofErr w:type="spellEnd"/>
      <w:r w:rsidR="0058235F" w:rsidRPr="0058235F">
        <w:rPr>
          <w:rFonts w:ascii="Arial Narrow" w:hAnsi="Arial Narrow"/>
          <w:szCs w:val="28"/>
        </w:rPr>
        <w:t xml:space="preserve"> </w:t>
      </w:r>
      <w:proofErr w:type="spellStart"/>
      <w:r w:rsidR="0058235F" w:rsidRPr="0058235F">
        <w:rPr>
          <w:rFonts w:ascii="Arial Narrow" w:hAnsi="Arial Narrow"/>
          <w:szCs w:val="28"/>
        </w:rPr>
        <w:t>Spatiales</w:t>
      </w:r>
      <w:proofErr w:type="spellEnd"/>
      <w:r w:rsidR="00C91FDA">
        <w:rPr>
          <w:rFonts w:ascii="Arial Narrow" w:hAnsi="Arial Narrow"/>
          <w:szCs w:val="28"/>
        </w:rPr>
        <w:t xml:space="preserve"> (15-16</w:t>
      </w:r>
      <w:r w:rsidR="00C91FDA" w:rsidRPr="00C91FDA">
        <w:rPr>
          <w:rFonts w:ascii="Arial Narrow" w:hAnsi="Arial Narrow"/>
          <w:szCs w:val="28"/>
          <w:vertAlign w:val="superscript"/>
        </w:rPr>
        <w:t>th</w:t>
      </w:r>
      <w:r w:rsidR="00C91FDA">
        <w:rPr>
          <w:rFonts w:ascii="Arial Narrow" w:hAnsi="Arial Narrow"/>
          <w:szCs w:val="28"/>
        </w:rPr>
        <w:t xml:space="preserve"> November)</w:t>
      </w:r>
      <w:r w:rsidR="00C47B73">
        <w:rPr>
          <w:rFonts w:ascii="Arial Narrow" w:hAnsi="Arial Narrow"/>
          <w:szCs w:val="28"/>
        </w:rPr>
        <w:t xml:space="preserve">, </w:t>
      </w:r>
      <w:r w:rsidR="00C47B73" w:rsidRPr="00C47B73">
        <w:rPr>
          <w:rFonts w:ascii="Arial Narrow" w:hAnsi="Arial Narrow"/>
          <w:szCs w:val="28"/>
        </w:rPr>
        <w:t>18 Avenue Edouard Belin, 31400 Toulouse</w:t>
      </w:r>
      <w:r w:rsidR="00C47B73">
        <w:rPr>
          <w:rFonts w:ascii="Arial Narrow" w:hAnsi="Arial Narrow"/>
          <w:szCs w:val="28"/>
        </w:rPr>
        <w:t>.</w:t>
      </w:r>
      <w:r w:rsidR="00C91FDA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It is to get </w:t>
      </w:r>
      <w:r w:rsidR="00C91FDA">
        <w:rPr>
          <w:rFonts w:ascii="Arial Narrow" w:hAnsi="Arial Narrow"/>
          <w:szCs w:val="28"/>
        </w:rPr>
        <w:t>around</w:t>
      </w:r>
      <w:r>
        <w:rPr>
          <w:rFonts w:ascii="Arial Narrow" w:hAnsi="Arial Narrow"/>
          <w:szCs w:val="28"/>
        </w:rPr>
        <w:t xml:space="preserve"> by public transportation (train/metro)</w:t>
      </w:r>
      <w:r w:rsidR="00CB0D6F">
        <w:rPr>
          <w:rFonts w:ascii="Arial Narrow" w:hAnsi="Arial Narrow"/>
          <w:szCs w:val="28"/>
        </w:rPr>
        <w:t xml:space="preserve"> from the </w:t>
      </w:r>
      <w:r w:rsidR="00C91FDA">
        <w:rPr>
          <w:rFonts w:ascii="Arial Narrow" w:hAnsi="Arial Narrow"/>
          <w:szCs w:val="28"/>
        </w:rPr>
        <w:t>city center</w:t>
      </w:r>
      <w:r>
        <w:rPr>
          <w:rFonts w:ascii="Arial Narrow" w:hAnsi="Arial Narrow"/>
          <w:szCs w:val="28"/>
        </w:rPr>
        <w:t>.</w:t>
      </w:r>
      <w:r w:rsidR="00C47B73">
        <w:rPr>
          <w:rFonts w:ascii="Arial Narrow" w:hAnsi="Arial Narrow"/>
          <w:szCs w:val="28"/>
        </w:rPr>
        <w:t xml:space="preserve"> </w:t>
      </w:r>
    </w:p>
    <w:p w:rsidR="00016113" w:rsidRDefault="00C47B73" w:rsidP="00982B5D">
      <w:pPr>
        <w:spacing w:line="276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We will provide</w:t>
      </w:r>
      <w:r w:rsidR="00C91FDA">
        <w:rPr>
          <w:rFonts w:ascii="Arial Narrow" w:hAnsi="Arial Narrow"/>
          <w:szCs w:val="28"/>
        </w:rPr>
        <w:t xml:space="preserve"> you with detailed information on school venue and local transport later on.</w:t>
      </w:r>
    </w:p>
    <w:p w:rsidR="00016113" w:rsidRDefault="00016113" w:rsidP="00982B5D">
      <w:pPr>
        <w:spacing w:line="276" w:lineRule="auto"/>
        <w:rPr>
          <w:rFonts w:ascii="Arial Narrow" w:hAnsi="Arial Narrow"/>
          <w:szCs w:val="28"/>
        </w:rPr>
      </w:pPr>
    </w:p>
    <w:p w:rsidR="007D6288" w:rsidRDefault="007D6288" w:rsidP="007D6288">
      <w:pPr>
        <w:spacing w:line="276" w:lineRule="auto"/>
        <w:rPr>
          <w:rFonts w:ascii="Arial Narrow" w:hAnsi="Arial Narrow"/>
          <w:b/>
          <w:color w:val="123357"/>
          <w:sz w:val="36"/>
        </w:rPr>
      </w:pPr>
    </w:p>
    <w:p w:rsidR="007D6288" w:rsidRPr="004D3E9A" w:rsidRDefault="007D6288" w:rsidP="007D6288">
      <w:pPr>
        <w:spacing w:line="276" w:lineRule="auto"/>
        <w:rPr>
          <w:rFonts w:ascii="Arial Narrow" w:hAnsi="Arial Narrow"/>
          <w:b/>
          <w:color w:val="123357"/>
          <w:sz w:val="36"/>
        </w:rPr>
      </w:pPr>
      <w:r>
        <w:rPr>
          <w:rFonts w:ascii="Arial Narrow" w:hAnsi="Arial Narrow"/>
          <w:b/>
          <w:color w:val="123357"/>
          <w:sz w:val="36"/>
        </w:rPr>
        <w:t>Accommodation</w:t>
      </w:r>
    </w:p>
    <w:p w:rsidR="007D6288" w:rsidRPr="00C91FDA" w:rsidRDefault="00534EB3" w:rsidP="007D6288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Accommodation is not provided. </w:t>
      </w:r>
      <w:r w:rsidR="007D6288" w:rsidRPr="00C91FDA">
        <w:rPr>
          <w:rFonts w:ascii="Arial Narrow" w:hAnsi="Arial Narrow"/>
        </w:rPr>
        <w:t>There are plenty options of accommodation in the city of Toulouse, book in advance.</w:t>
      </w:r>
    </w:p>
    <w:p w:rsidR="007D6288" w:rsidRDefault="007D6288" w:rsidP="00982B5D">
      <w:pPr>
        <w:spacing w:line="276" w:lineRule="auto"/>
        <w:rPr>
          <w:rFonts w:ascii="Arial Narrow" w:hAnsi="Arial Narrow"/>
          <w:szCs w:val="28"/>
        </w:rPr>
      </w:pPr>
    </w:p>
    <w:p w:rsidR="007D6288" w:rsidRDefault="007D6288" w:rsidP="00982B5D">
      <w:pPr>
        <w:spacing w:line="276" w:lineRule="auto"/>
        <w:rPr>
          <w:rFonts w:ascii="Arial Narrow" w:hAnsi="Arial Narrow"/>
          <w:b/>
          <w:color w:val="123357"/>
          <w:sz w:val="36"/>
        </w:rPr>
      </w:pPr>
    </w:p>
    <w:p w:rsidR="007D6288" w:rsidRPr="007D6288" w:rsidRDefault="007D6288" w:rsidP="00982B5D">
      <w:pPr>
        <w:spacing w:line="276" w:lineRule="auto"/>
        <w:rPr>
          <w:rFonts w:ascii="Arial Narrow" w:hAnsi="Arial Narrow"/>
          <w:b/>
          <w:color w:val="123357"/>
          <w:sz w:val="36"/>
        </w:rPr>
      </w:pPr>
      <w:r w:rsidRPr="007D6288">
        <w:rPr>
          <w:rFonts w:ascii="Arial Narrow" w:hAnsi="Arial Narrow"/>
          <w:b/>
          <w:color w:val="123357"/>
          <w:sz w:val="36"/>
        </w:rPr>
        <w:t>Agenda</w:t>
      </w:r>
    </w:p>
    <w:p w:rsidR="007D6288" w:rsidRDefault="007D6288" w:rsidP="00982B5D">
      <w:pPr>
        <w:spacing w:line="276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The training consist of 2</w:t>
      </w:r>
      <w:proofErr w:type="gramStart"/>
      <w:r>
        <w:rPr>
          <w:rFonts w:ascii="Arial Narrow" w:hAnsi="Arial Narrow"/>
          <w:szCs w:val="28"/>
        </w:rPr>
        <w:t>,5</w:t>
      </w:r>
      <w:proofErr w:type="gramEnd"/>
      <w:r>
        <w:rPr>
          <w:rFonts w:ascii="Arial Narrow" w:hAnsi="Arial Narrow"/>
          <w:szCs w:val="28"/>
        </w:rPr>
        <w:t xml:space="preserve"> days. Participants can attend the whole training or opt for attending only 1 day.</w:t>
      </w:r>
    </w:p>
    <w:p w:rsidR="007D6288" w:rsidRDefault="007D6288" w:rsidP="00982B5D">
      <w:pPr>
        <w:spacing w:line="276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The training offers following modules:</w:t>
      </w:r>
    </w:p>
    <w:p w:rsidR="007D6288" w:rsidRPr="007D6288" w:rsidRDefault="007D6288" w:rsidP="00982B5D">
      <w:pPr>
        <w:spacing w:line="276" w:lineRule="auto"/>
        <w:rPr>
          <w:rFonts w:ascii="Arial Narrow" w:hAnsi="Arial Narrow"/>
          <w:b/>
          <w:szCs w:val="28"/>
        </w:rPr>
      </w:pPr>
      <w:r w:rsidRPr="007D6288">
        <w:rPr>
          <w:rFonts w:ascii="Arial Narrow" w:hAnsi="Arial Narrow"/>
          <w:b/>
          <w:szCs w:val="28"/>
        </w:rPr>
        <w:t>14th November, Wednesday</w:t>
      </w:r>
    </w:p>
    <w:p w:rsidR="007D6288" w:rsidRPr="007D6288" w:rsidRDefault="007D6288" w:rsidP="007D6288">
      <w:pPr>
        <w:pStyle w:val="Odstavecseseznamem"/>
        <w:numPr>
          <w:ilvl w:val="0"/>
          <w:numId w:val="10"/>
        </w:numPr>
        <w:spacing w:before="60" w:after="60"/>
        <w:rPr>
          <w:rFonts w:ascii="Arial Narrow" w:hAnsi="Arial Narrow"/>
          <w:szCs w:val="28"/>
        </w:rPr>
      </w:pPr>
      <w:r w:rsidRPr="007D6288">
        <w:rPr>
          <w:rFonts w:ascii="Arial Narrow" w:hAnsi="Arial Narrow"/>
          <w:szCs w:val="28"/>
        </w:rPr>
        <w:t>GLOBE Hydrology for beginners</w:t>
      </w:r>
    </w:p>
    <w:p w:rsidR="007D6288" w:rsidRPr="007D6288" w:rsidRDefault="007D6288" w:rsidP="007D6288">
      <w:pPr>
        <w:pStyle w:val="Odstavecseseznamem"/>
        <w:numPr>
          <w:ilvl w:val="0"/>
          <w:numId w:val="10"/>
        </w:numPr>
        <w:spacing w:before="60" w:after="60"/>
        <w:rPr>
          <w:rFonts w:ascii="Arial Narrow" w:hAnsi="Arial Narrow"/>
          <w:szCs w:val="28"/>
        </w:rPr>
      </w:pPr>
      <w:r w:rsidRPr="007D6288">
        <w:rPr>
          <w:rFonts w:ascii="Arial Narrow" w:hAnsi="Arial Narrow"/>
          <w:szCs w:val="28"/>
        </w:rPr>
        <w:t xml:space="preserve">GLOBE </w:t>
      </w:r>
      <w:r w:rsidRPr="007D6288">
        <w:rPr>
          <w:rFonts w:ascii="Arial Narrow" w:hAnsi="Arial Narrow"/>
          <w:szCs w:val="28"/>
        </w:rPr>
        <w:t>Training</w:t>
      </w:r>
      <w:r w:rsidRPr="007D6288">
        <w:rPr>
          <w:rFonts w:ascii="Arial Narrow" w:hAnsi="Arial Narrow"/>
          <w:szCs w:val="28"/>
        </w:rPr>
        <w:t xml:space="preserve"> for Trainers and Experienced teachers</w:t>
      </w:r>
    </w:p>
    <w:p w:rsidR="007D6288" w:rsidRPr="007D6288" w:rsidRDefault="007D6288" w:rsidP="00982B5D">
      <w:pPr>
        <w:spacing w:line="276" w:lineRule="auto"/>
        <w:rPr>
          <w:rFonts w:ascii="Arial Narrow" w:hAnsi="Arial Narrow"/>
          <w:b/>
          <w:szCs w:val="28"/>
        </w:rPr>
      </w:pPr>
      <w:r w:rsidRPr="007D6288">
        <w:rPr>
          <w:rFonts w:ascii="Arial Narrow" w:hAnsi="Arial Narrow"/>
          <w:b/>
          <w:szCs w:val="28"/>
        </w:rPr>
        <w:t>15th November, Thursday</w:t>
      </w:r>
    </w:p>
    <w:p w:rsidR="007D6288" w:rsidRPr="007D6288" w:rsidRDefault="007D6288" w:rsidP="007D6288">
      <w:pPr>
        <w:pStyle w:val="Odstavecseseznamem"/>
        <w:numPr>
          <w:ilvl w:val="0"/>
          <w:numId w:val="11"/>
        </w:numPr>
        <w:spacing w:before="60" w:after="60"/>
        <w:rPr>
          <w:rFonts w:ascii="Arial Narrow" w:hAnsi="Arial Narrow"/>
          <w:szCs w:val="28"/>
        </w:rPr>
      </w:pPr>
      <w:r w:rsidRPr="007D6288">
        <w:rPr>
          <w:rFonts w:ascii="Arial Narrow" w:hAnsi="Arial Narrow"/>
          <w:szCs w:val="28"/>
        </w:rPr>
        <w:t>GLOBE Atmosphere (Meteorology, Air Quality)</w:t>
      </w:r>
    </w:p>
    <w:p w:rsidR="007D6288" w:rsidRPr="007D6288" w:rsidRDefault="007D6288" w:rsidP="007D6288">
      <w:pPr>
        <w:pStyle w:val="Odstavecseseznamem"/>
        <w:numPr>
          <w:ilvl w:val="0"/>
          <w:numId w:val="11"/>
        </w:numPr>
        <w:spacing w:before="60" w:after="60"/>
        <w:rPr>
          <w:rFonts w:ascii="Arial Narrow" w:hAnsi="Arial Narrow"/>
          <w:szCs w:val="28"/>
        </w:rPr>
      </w:pPr>
      <w:r w:rsidRPr="007D6288">
        <w:rPr>
          <w:rFonts w:ascii="Arial Narrow" w:hAnsi="Arial Narrow"/>
          <w:szCs w:val="28"/>
        </w:rPr>
        <w:t>GLOBE Training for Trainers and Experienced teachers</w:t>
      </w:r>
    </w:p>
    <w:p w:rsidR="007D6288" w:rsidRDefault="007D6288" w:rsidP="00982B5D">
      <w:pPr>
        <w:spacing w:line="276" w:lineRule="auto"/>
        <w:rPr>
          <w:rFonts w:ascii="Arial Narrow" w:hAnsi="Arial Narrow"/>
          <w:b/>
          <w:szCs w:val="28"/>
        </w:rPr>
      </w:pPr>
      <w:r w:rsidRPr="007D6288">
        <w:rPr>
          <w:rFonts w:ascii="Arial Narrow" w:hAnsi="Arial Narrow"/>
          <w:b/>
          <w:szCs w:val="28"/>
        </w:rPr>
        <w:t>16th November, Friday</w:t>
      </w:r>
      <w:r>
        <w:rPr>
          <w:rFonts w:ascii="Arial Narrow" w:hAnsi="Arial Narrow"/>
          <w:b/>
          <w:szCs w:val="28"/>
        </w:rPr>
        <w:t xml:space="preserve"> morning</w:t>
      </w:r>
      <w:r w:rsidRPr="007D6288">
        <w:rPr>
          <w:rFonts w:ascii="Arial Narrow" w:hAnsi="Arial Narrow"/>
          <w:b/>
          <w:szCs w:val="28"/>
        </w:rPr>
        <w:t xml:space="preserve"> </w:t>
      </w:r>
      <w:r>
        <w:rPr>
          <w:rFonts w:ascii="Arial Narrow" w:hAnsi="Arial Narrow"/>
          <w:b/>
          <w:szCs w:val="28"/>
        </w:rPr>
        <w:t xml:space="preserve">- </w:t>
      </w:r>
      <w:r w:rsidRPr="007D6288">
        <w:rPr>
          <w:rFonts w:ascii="Arial Narrow" w:hAnsi="Arial Narrow"/>
          <w:b/>
          <w:szCs w:val="28"/>
        </w:rPr>
        <w:t>Aerospace Museum Toulouse</w:t>
      </w:r>
      <w:r>
        <w:rPr>
          <w:rFonts w:ascii="Arial Narrow" w:hAnsi="Arial Narrow"/>
          <w:b/>
          <w:szCs w:val="28"/>
        </w:rPr>
        <w:t xml:space="preserve"> tour</w:t>
      </w:r>
      <w:r w:rsidRPr="007D6288">
        <w:rPr>
          <w:rFonts w:ascii="Arial Narrow" w:hAnsi="Arial Narrow"/>
          <w:b/>
          <w:szCs w:val="28"/>
        </w:rPr>
        <w:br/>
      </w:r>
    </w:p>
    <w:p w:rsidR="007D6288" w:rsidRPr="007D6288" w:rsidRDefault="007D6288" w:rsidP="00982B5D">
      <w:pPr>
        <w:spacing w:line="276" w:lineRule="auto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 xml:space="preserve">Full agenda can be downloaded at the </w:t>
      </w:r>
      <w:hyperlink r:id="rId12" w:history="1">
        <w:r w:rsidRPr="00593EBB">
          <w:rPr>
            <w:rStyle w:val="Hypertextovodkaz"/>
            <w:rFonts w:ascii="Arial Narrow" w:hAnsi="Arial Narrow"/>
            <w:b/>
            <w:szCs w:val="28"/>
          </w:rPr>
          <w:t>GLOB</w:t>
        </w:r>
        <w:r w:rsidRPr="00593EBB">
          <w:rPr>
            <w:rStyle w:val="Hypertextovodkaz"/>
            <w:rFonts w:ascii="Arial Narrow" w:hAnsi="Arial Narrow"/>
            <w:b/>
            <w:szCs w:val="28"/>
          </w:rPr>
          <w:t>E</w:t>
        </w:r>
        <w:r w:rsidRPr="00593EBB">
          <w:rPr>
            <w:rStyle w:val="Hypertextovodkaz"/>
            <w:rFonts w:ascii="Arial Narrow" w:hAnsi="Arial Narrow"/>
            <w:b/>
            <w:szCs w:val="28"/>
          </w:rPr>
          <w:t xml:space="preserve"> Program website</w:t>
        </w:r>
      </w:hyperlink>
      <w:r>
        <w:rPr>
          <w:rFonts w:ascii="Arial Narrow" w:hAnsi="Arial Narrow"/>
          <w:b/>
          <w:szCs w:val="28"/>
        </w:rPr>
        <w:t>.</w:t>
      </w:r>
    </w:p>
    <w:p w:rsidR="007D6288" w:rsidRDefault="007D6288" w:rsidP="00982B5D">
      <w:pPr>
        <w:spacing w:line="276" w:lineRule="auto"/>
        <w:rPr>
          <w:rFonts w:ascii="Arial Narrow" w:hAnsi="Arial Narrow"/>
          <w:szCs w:val="28"/>
        </w:rPr>
      </w:pPr>
    </w:p>
    <w:p w:rsidR="007D6288" w:rsidRDefault="007D6288" w:rsidP="00982B5D">
      <w:pPr>
        <w:spacing w:line="276" w:lineRule="auto"/>
        <w:rPr>
          <w:rFonts w:ascii="Arial Narrow" w:hAnsi="Arial Narrow"/>
          <w:b/>
          <w:color w:val="123357"/>
          <w:sz w:val="36"/>
        </w:rPr>
      </w:pPr>
    </w:p>
    <w:p w:rsidR="007D6288" w:rsidRDefault="007D6288" w:rsidP="00982B5D">
      <w:pPr>
        <w:spacing w:line="276" w:lineRule="auto"/>
        <w:rPr>
          <w:rFonts w:ascii="Arial Narrow" w:hAnsi="Arial Narrow"/>
          <w:b/>
          <w:color w:val="123357"/>
          <w:sz w:val="36"/>
        </w:rPr>
      </w:pPr>
    </w:p>
    <w:p w:rsidR="00982B5D" w:rsidRPr="004D3E9A" w:rsidRDefault="00C91FDA" w:rsidP="00982B5D">
      <w:pPr>
        <w:spacing w:line="276" w:lineRule="auto"/>
        <w:rPr>
          <w:rFonts w:ascii="Arial Narrow" w:hAnsi="Arial Narrow"/>
          <w:b/>
          <w:color w:val="123357"/>
          <w:sz w:val="36"/>
        </w:rPr>
      </w:pPr>
      <w:r>
        <w:rPr>
          <w:rFonts w:ascii="Arial Narrow" w:hAnsi="Arial Narrow"/>
          <w:b/>
          <w:color w:val="123357"/>
          <w:sz w:val="36"/>
        </w:rPr>
        <w:t>Registration</w:t>
      </w:r>
    </w:p>
    <w:p w:rsidR="002F73AD" w:rsidRDefault="00016113" w:rsidP="00016113">
      <w:pPr>
        <w:spacing w:line="276" w:lineRule="auto"/>
        <w:rPr>
          <w:rFonts w:ascii="Arial Narrow" w:hAnsi="Arial Narrow"/>
          <w:szCs w:val="28"/>
        </w:rPr>
      </w:pPr>
      <w:r w:rsidRPr="006C36E0">
        <w:rPr>
          <w:rFonts w:ascii="Arial Narrow" w:hAnsi="Arial Narrow"/>
          <w:szCs w:val="28"/>
        </w:rPr>
        <w:t>Please register using the following link:</w:t>
      </w:r>
      <w:r w:rsidR="00C91FDA">
        <w:rPr>
          <w:rFonts w:ascii="Arial Narrow" w:hAnsi="Arial Narrow"/>
          <w:szCs w:val="28"/>
        </w:rPr>
        <w:t xml:space="preserve"> </w:t>
      </w:r>
      <w:hyperlink r:id="rId13" w:history="1">
        <w:r w:rsidR="00344B3A" w:rsidRPr="00DE4E72">
          <w:rPr>
            <w:rStyle w:val="Hypertextovodkaz"/>
            <w:rFonts w:ascii="Arial Narrow" w:hAnsi="Arial Narrow"/>
            <w:szCs w:val="28"/>
          </w:rPr>
          <w:t>https://docs.google.com/forms/d/e/1FAIpQLSeX_Zms9hwGBQaWH5gXOAk2A5Y_ztVeaDYnx0KcLfPODZXxkA/viewform</w:t>
        </w:r>
      </w:hyperlink>
    </w:p>
    <w:p w:rsidR="00344B3A" w:rsidRDefault="00344B3A" w:rsidP="00016113">
      <w:pPr>
        <w:spacing w:line="276" w:lineRule="auto"/>
        <w:rPr>
          <w:rFonts w:ascii="Arial Narrow" w:hAnsi="Arial Narrow"/>
          <w:szCs w:val="28"/>
        </w:rPr>
      </w:pPr>
    </w:p>
    <w:p w:rsidR="00016113" w:rsidRDefault="006C36E0" w:rsidP="00016113">
      <w:pPr>
        <w:spacing w:line="276" w:lineRule="auto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The</w:t>
      </w:r>
      <w:r w:rsidRPr="00BB08A6">
        <w:rPr>
          <w:rFonts w:ascii="Arial Narrow" w:hAnsi="Arial Narrow"/>
          <w:b/>
          <w:szCs w:val="28"/>
        </w:rPr>
        <w:t xml:space="preserve"> registration is open until 30</w:t>
      </w:r>
      <w:r w:rsidRPr="00BB08A6">
        <w:rPr>
          <w:rFonts w:ascii="Arial Narrow" w:hAnsi="Arial Narrow"/>
          <w:b/>
          <w:szCs w:val="28"/>
          <w:vertAlign w:val="superscript"/>
        </w:rPr>
        <w:t>th</w:t>
      </w:r>
      <w:r w:rsidRPr="00BB08A6">
        <w:rPr>
          <w:rFonts w:ascii="Arial Narrow" w:hAnsi="Arial Narrow"/>
          <w:b/>
          <w:szCs w:val="28"/>
        </w:rPr>
        <w:t xml:space="preserve"> September 2018.</w:t>
      </w:r>
    </w:p>
    <w:p w:rsidR="007D6288" w:rsidRDefault="007D6288" w:rsidP="007D6288">
      <w:pPr>
        <w:spacing w:line="276" w:lineRule="auto"/>
        <w:rPr>
          <w:rFonts w:ascii="Arial Narrow" w:hAnsi="Arial Narrow"/>
          <w:b/>
          <w:color w:val="123357"/>
        </w:rPr>
      </w:pPr>
    </w:p>
    <w:p w:rsidR="007D6288" w:rsidRDefault="007D6288">
      <w:pPr>
        <w:rPr>
          <w:rFonts w:ascii="Arial Narrow" w:hAnsi="Arial Narrow"/>
          <w:b/>
          <w:color w:val="123357"/>
          <w:sz w:val="36"/>
        </w:rPr>
      </w:pPr>
    </w:p>
    <w:p w:rsidR="00C91FDA" w:rsidRPr="004D3E9A" w:rsidRDefault="00C91FDA" w:rsidP="00C91FDA">
      <w:pPr>
        <w:spacing w:line="276" w:lineRule="auto"/>
        <w:rPr>
          <w:rFonts w:ascii="Arial Narrow" w:hAnsi="Arial Narrow"/>
          <w:b/>
          <w:color w:val="123357"/>
          <w:sz w:val="36"/>
        </w:rPr>
      </w:pPr>
      <w:r>
        <w:rPr>
          <w:rFonts w:ascii="Arial Narrow" w:hAnsi="Arial Narrow"/>
          <w:b/>
          <w:color w:val="123357"/>
          <w:sz w:val="36"/>
        </w:rPr>
        <w:t>Conference Fee</w:t>
      </w:r>
    </w:p>
    <w:tbl>
      <w:tblPr>
        <w:tblStyle w:val="Mkatabulky"/>
        <w:tblW w:w="9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877"/>
        <w:gridCol w:w="3085"/>
        <w:gridCol w:w="1242"/>
        <w:gridCol w:w="952"/>
        <w:gridCol w:w="2001"/>
        <w:gridCol w:w="118"/>
      </w:tblGrid>
      <w:tr w:rsidR="00851E14" w:rsidTr="006C36E0">
        <w:trPr>
          <w:trHeight w:val="223"/>
        </w:trPr>
        <w:tc>
          <w:tcPr>
            <w:tcW w:w="7156" w:type="dxa"/>
            <w:gridSpan w:val="4"/>
            <w:shd w:val="clear" w:color="auto" w:fill="DEEAF6" w:themeFill="accent1" w:themeFillTint="33"/>
          </w:tcPr>
          <w:p w:rsidR="007E071C" w:rsidRPr="00E61D93" w:rsidRDefault="007E071C" w:rsidP="007E071C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</w:p>
        </w:tc>
        <w:tc>
          <w:tcPr>
            <w:tcW w:w="2119" w:type="dxa"/>
            <w:gridSpan w:val="2"/>
            <w:shd w:val="clear" w:color="auto" w:fill="DEEAF6" w:themeFill="accent1" w:themeFillTint="33"/>
          </w:tcPr>
          <w:p w:rsidR="00851E14" w:rsidRPr="00E61D93" w:rsidRDefault="007E071C" w:rsidP="00E10455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  <w:r>
              <w:rPr>
                <w:rFonts w:ascii="Arial Narrow" w:hAnsi="Arial Narrow"/>
                <w:b/>
                <w:color w:val="123257"/>
                <w:szCs w:val="28"/>
              </w:rPr>
              <w:t xml:space="preserve"> </w:t>
            </w:r>
          </w:p>
        </w:tc>
      </w:tr>
      <w:tr w:rsidR="00851E14" w:rsidTr="006C36E0">
        <w:trPr>
          <w:gridAfter w:val="1"/>
          <w:wAfter w:w="118" w:type="dxa"/>
          <w:trHeight w:val="854"/>
        </w:trPr>
        <w:tc>
          <w:tcPr>
            <w:tcW w:w="1877" w:type="dxa"/>
            <w:shd w:val="clear" w:color="auto" w:fill="DEEAF6" w:themeFill="accent1" w:themeFillTint="33"/>
          </w:tcPr>
          <w:p w:rsidR="00851E14" w:rsidRPr="00851E14" w:rsidRDefault="00851E14" w:rsidP="00B37FF3">
            <w:pPr>
              <w:spacing w:line="276" w:lineRule="auto"/>
              <w:rPr>
                <w:rFonts w:ascii="Arial Narrow" w:hAnsi="Arial Narrow"/>
                <w:color w:val="000000" w:themeColor="text1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Wed. </w:t>
            </w:r>
            <w:r w:rsidR="00435AA3">
              <w:rPr>
                <w:rFonts w:ascii="Arial Narrow" w:hAnsi="Arial Narrow"/>
                <w:color w:val="000000" w:themeColor="text1"/>
                <w:szCs w:val="28"/>
              </w:rPr>
              <w:t>Nov</w:t>
            </w: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. 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>14</w:t>
            </w:r>
            <w:r w:rsidRPr="00851E14">
              <w:rPr>
                <w:rFonts w:ascii="Arial Narrow" w:hAnsi="Arial Narrow"/>
                <w:color w:val="000000" w:themeColor="text1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4327" w:type="dxa"/>
            <w:gridSpan w:val="2"/>
            <w:shd w:val="clear" w:color="auto" w:fill="DEEAF6" w:themeFill="accent1" w:themeFillTint="33"/>
          </w:tcPr>
          <w:p w:rsidR="00851E14" w:rsidRPr="00851E14" w:rsidRDefault="00851E14" w:rsidP="00B37FF3">
            <w:pPr>
              <w:spacing w:line="276" w:lineRule="auto"/>
              <w:rPr>
                <w:rFonts w:ascii="Arial Narrow" w:hAnsi="Arial Narrow"/>
                <w:color w:val="000000" w:themeColor="text1"/>
                <w:szCs w:val="28"/>
              </w:rPr>
            </w:pPr>
            <w:r w:rsidRPr="00851E14">
              <w:rPr>
                <w:rFonts w:ascii="Arial Narrow" w:hAnsi="Arial Narrow"/>
                <w:color w:val="000000" w:themeColor="text1"/>
                <w:szCs w:val="28"/>
              </w:rPr>
              <w:t xml:space="preserve">GLOBE Training 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>–</w:t>
            </w:r>
            <w:r w:rsidR="007444E6" w:rsidRPr="00851E14">
              <w:rPr>
                <w:rFonts w:ascii="Arial Narrow" w:hAnsi="Arial Narrow"/>
                <w:color w:val="000000" w:themeColor="text1"/>
                <w:szCs w:val="28"/>
              </w:rPr>
              <w:t xml:space="preserve"> Workshops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>, School Visit, Culture evening with Working Dinner</w:t>
            </w:r>
          </w:p>
        </w:tc>
        <w:tc>
          <w:tcPr>
            <w:tcW w:w="2953" w:type="dxa"/>
            <w:gridSpan w:val="2"/>
            <w:shd w:val="clear" w:color="auto" w:fill="DEEAF6" w:themeFill="accent1" w:themeFillTint="33"/>
          </w:tcPr>
          <w:p w:rsidR="00851E14" w:rsidRDefault="0036371D" w:rsidP="0036371D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  <w:r>
              <w:rPr>
                <w:rFonts w:ascii="Arial Narrow" w:hAnsi="Arial Narrow"/>
                <w:b/>
                <w:color w:val="123257"/>
                <w:szCs w:val="28"/>
              </w:rPr>
              <w:t>50</w:t>
            </w:r>
            <w:r w:rsidR="00851E14">
              <w:rPr>
                <w:rFonts w:ascii="Arial Narrow" w:hAnsi="Arial Narrow"/>
                <w:b/>
                <w:color w:val="123257"/>
                <w:szCs w:val="28"/>
              </w:rPr>
              <w:t xml:space="preserve"> €</w:t>
            </w:r>
            <w:r w:rsidR="00B6437C">
              <w:rPr>
                <w:rFonts w:ascii="Arial Narrow" w:hAnsi="Arial Narrow"/>
                <w:b/>
                <w:color w:val="123257"/>
                <w:szCs w:val="28"/>
              </w:rPr>
              <w:t xml:space="preserve"> </w:t>
            </w:r>
          </w:p>
        </w:tc>
      </w:tr>
      <w:tr w:rsidR="00851E14" w:rsidTr="006C36E0">
        <w:trPr>
          <w:gridAfter w:val="1"/>
          <w:wAfter w:w="118" w:type="dxa"/>
          <w:trHeight w:val="569"/>
        </w:trPr>
        <w:tc>
          <w:tcPr>
            <w:tcW w:w="1877" w:type="dxa"/>
            <w:shd w:val="clear" w:color="auto" w:fill="DEEAF6" w:themeFill="accent1" w:themeFillTint="33"/>
          </w:tcPr>
          <w:p w:rsidR="00851E14" w:rsidRPr="00851E14" w:rsidRDefault="00851E14" w:rsidP="00B37FF3">
            <w:pPr>
              <w:spacing w:line="276" w:lineRule="auto"/>
              <w:rPr>
                <w:rFonts w:ascii="Arial Narrow" w:hAnsi="Arial Narrow"/>
                <w:color w:val="000000" w:themeColor="text1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Thu. </w:t>
            </w:r>
            <w:r w:rsidR="00435AA3">
              <w:rPr>
                <w:rFonts w:ascii="Arial Narrow" w:hAnsi="Arial Narrow"/>
                <w:color w:val="000000" w:themeColor="text1"/>
                <w:szCs w:val="28"/>
              </w:rPr>
              <w:t xml:space="preserve">Nov. 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>15</w:t>
            </w:r>
            <w:r w:rsidRPr="00851E14">
              <w:rPr>
                <w:rFonts w:ascii="Arial Narrow" w:hAnsi="Arial Narrow"/>
                <w:color w:val="000000" w:themeColor="text1"/>
                <w:szCs w:val="28"/>
                <w:vertAlign w:val="superscript"/>
              </w:rPr>
              <w:t>th</w:t>
            </w:r>
          </w:p>
        </w:tc>
        <w:tc>
          <w:tcPr>
            <w:tcW w:w="4327" w:type="dxa"/>
            <w:gridSpan w:val="2"/>
            <w:shd w:val="clear" w:color="auto" w:fill="DEEAF6" w:themeFill="accent1" w:themeFillTint="33"/>
          </w:tcPr>
          <w:p w:rsidR="00851E14" w:rsidRPr="00851E14" w:rsidRDefault="000C75A2" w:rsidP="00B37FF3">
            <w:pPr>
              <w:spacing w:line="276" w:lineRule="auto"/>
              <w:rPr>
                <w:rFonts w:ascii="Arial Narrow" w:hAnsi="Arial Narrow"/>
                <w:color w:val="000000" w:themeColor="text1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GLOBE Training 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>–</w:t>
            </w: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 </w:t>
            </w:r>
            <w:r w:rsidR="00851E14" w:rsidRPr="00851E14">
              <w:rPr>
                <w:rFonts w:ascii="Arial Narrow" w:hAnsi="Arial Narrow"/>
                <w:color w:val="000000" w:themeColor="text1"/>
                <w:szCs w:val="28"/>
              </w:rPr>
              <w:t>Workshops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953" w:type="dxa"/>
            <w:gridSpan w:val="2"/>
            <w:shd w:val="clear" w:color="auto" w:fill="DEEAF6" w:themeFill="accent1" w:themeFillTint="33"/>
          </w:tcPr>
          <w:p w:rsidR="00851E14" w:rsidRDefault="0036371D" w:rsidP="0036371D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  <w:r>
              <w:rPr>
                <w:rFonts w:ascii="Arial Narrow" w:hAnsi="Arial Narrow"/>
                <w:b/>
                <w:color w:val="123257"/>
                <w:szCs w:val="28"/>
              </w:rPr>
              <w:t>20</w:t>
            </w:r>
            <w:r w:rsidR="00851E14">
              <w:rPr>
                <w:rFonts w:ascii="Arial Narrow" w:hAnsi="Arial Narrow"/>
                <w:b/>
                <w:color w:val="123257"/>
                <w:szCs w:val="28"/>
              </w:rPr>
              <w:t xml:space="preserve"> €</w:t>
            </w:r>
            <w:r w:rsidR="00B6437C">
              <w:rPr>
                <w:rFonts w:ascii="Arial Narrow" w:hAnsi="Arial Narrow"/>
                <w:b/>
                <w:color w:val="123257"/>
                <w:szCs w:val="28"/>
              </w:rPr>
              <w:t xml:space="preserve"> </w:t>
            </w:r>
          </w:p>
        </w:tc>
      </w:tr>
      <w:tr w:rsidR="00851E14" w:rsidTr="006C36E0">
        <w:trPr>
          <w:gridAfter w:val="1"/>
          <w:wAfter w:w="118" w:type="dxa"/>
          <w:trHeight w:val="397"/>
        </w:trPr>
        <w:tc>
          <w:tcPr>
            <w:tcW w:w="1877" w:type="dxa"/>
            <w:shd w:val="clear" w:color="auto" w:fill="DEEAF6" w:themeFill="accent1" w:themeFillTint="33"/>
          </w:tcPr>
          <w:p w:rsidR="00851E14" w:rsidRPr="00851E14" w:rsidRDefault="00851E14" w:rsidP="00B37FF3">
            <w:pPr>
              <w:spacing w:line="276" w:lineRule="auto"/>
              <w:rPr>
                <w:rFonts w:ascii="Arial Narrow" w:hAnsi="Arial Narrow"/>
                <w:color w:val="000000" w:themeColor="text1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Fri. </w:t>
            </w:r>
            <w:r w:rsidR="00435AA3">
              <w:rPr>
                <w:rFonts w:ascii="Arial Narrow" w:hAnsi="Arial Narrow"/>
                <w:color w:val="000000" w:themeColor="text1"/>
                <w:szCs w:val="28"/>
              </w:rPr>
              <w:t>Nov</w:t>
            </w:r>
            <w:r>
              <w:rPr>
                <w:rFonts w:ascii="Arial Narrow" w:hAnsi="Arial Narrow"/>
                <w:color w:val="000000" w:themeColor="text1"/>
                <w:szCs w:val="28"/>
              </w:rPr>
              <w:t xml:space="preserve">. </w:t>
            </w:r>
            <w:r w:rsidR="00435AA3">
              <w:rPr>
                <w:rFonts w:ascii="Arial Narrow" w:hAnsi="Arial Narrow"/>
                <w:color w:val="000000" w:themeColor="text1"/>
                <w:szCs w:val="28"/>
              </w:rPr>
              <w:t>1</w:t>
            </w:r>
            <w:r w:rsidR="00B37FF3">
              <w:rPr>
                <w:rFonts w:ascii="Arial Narrow" w:hAnsi="Arial Narrow"/>
                <w:color w:val="000000" w:themeColor="text1"/>
                <w:szCs w:val="28"/>
              </w:rPr>
              <w:t>6</w:t>
            </w:r>
            <w:r w:rsidRPr="00851E14">
              <w:rPr>
                <w:rFonts w:ascii="Arial Narrow" w:hAnsi="Arial Narrow"/>
                <w:color w:val="000000" w:themeColor="text1"/>
                <w:szCs w:val="28"/>
                <w:vertAlign w:val="superscript"/>
              </w:rPr>
              <w:t>th</w:t>
            </w:r>
          </w:p>
        </w:tc>
        <w:tc>
          <w:tcPr>
            <w:tcW w:w="4327" w:type="dxa"/>
            <w:gridSpan w:val="2"/>
            <w:shd w:val="clear" w:color="auto" w:fill="DEEAF6" w:themeFill="accent1" w:themeFillTint="33"/>
          </w:tcPr>
          <w:p w:rsidR="00851E14" w:rsidRPr="00016113" w:rsidRDefault="00C91FDA" w:rsidP="00C91FDA">
            <w:pPr>
              <w:spacing w:line="276" w:lineRule="auto"/>
              <w:rPr>
                <w:rFonts w:ascii="Arial Narrow" w:hAnsi="Arial Narrow"/>
                <w:color w:val="000000" w:themeColor="text1"/>
                <w:szCs w:val="28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Cs w:val="28"/>
              </w:rPr>
              <w:t>Aeros</w:t>
            </w:r>
            <w:r w:rsidR="00B37FF3" w:rsidRPr="00BB08A6">
              <w:rPr>
                <w:rFonts w:ascii="Arial Narrow" w:hAnsi="Arial Narrow"/>
                <w:color w:val="000000" w:themeColor="text1"/>
                <w:szCs w:val="28"/>
              </w:rPr>
              <w:t>pace museum</w:t>
            </w:r>
            <w:r w:rsidR="00B6437C" w:rsidRPr="00BB08A6">
              <w:rPr>
                <w:rFonts w:ascii="Arial Narrow" w:hAnsi="Arial Narrow"/>
                <w:color w:val="000000" w:themeColor="text1"/>
                <w:szCs w:val="28"/>
              </w:rPr>
              <w:t xml:space="preserve"> tour</w:t>
            </w:r>
          </w:p>
        </w:tc>
        <w:tc>
          <w:tcPr>
            <w:tcW w:w="2953" w:type="dxa"/>
            <w:gridSpan w:val="2"/>
            <w:shd w:val="clear" w:color="auto" w:fill="DEEAF6" w:themeFill="accent1" w:themeFillTint="33"/>
          </w:tcPr>
          <w:p w:rsidR="00851E14" w:rsidRPr="006C36E0" w:rsidRDefault="006C36E0" w:rsidP="006C36E0">
            <w:pPr>
              <w:spacing w:line="276" w:lineRule="auto"/>
              <w:rPr>
                <w:rFonts w:ascii="Arial Narrow" w:hAnsi="Arial Narrow"/>
                <w:b/>
                <w:color w:val="123257"/>
                <w:sz w:val="20"/>
                <w:szCs w:val="20"/>
              </w:rPr>
            </w:pPr>
            <w:r w:rsidRPr="006C36E0">
              <w:rPr>
                <w:rFonts w:ascii="Arial Narrow" w:hAnsi="Arial Narrow"/>
                <w:b/>
                <w:color w:val="123257"/>
                <w:sz w:val="20"/>
                <w:szCs w:val="20"/>
              </w:rPr>
              <w:t>Entrance not included in the fee</w:t>
            </w:r>
          </w:p>
        </w:tc>
      </w:tr>
      <w:tr w:rsidR="004C675F" w:rsidTr="006C36E0">
        <w:trPr>
          <w:gridAfter w:val="1"/>
          <w:wAfter w:w="118" w:type="dxa"/>
          <w:trHeight w:val="397"/>
        </w:trPr>
        <w:tc>
          <w:tcPr>
            <w:tcW w:w="4962" w:type="dxa"/>
            <w:gridSpan w:val="2"/>
            <w:shd w:val="clear" w:color="auto" w:fill="DEEAF6" w:themeFill="accent1" w:themeFillTint="33"/>
          </w:tcPr>
          <w:p w:rsidR="009A13B7" w:rsidRDefault="009A13B7" w:rsidP="00E10455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</w:p>
          <w:p w:rsidR="004C675F" w:rsidRPr="00E61D93" w:rsidRDefault="004C675F" w:rsidP="00E10455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  <w:r w:rsidRPr="00E61D93">
              <w:rPr>
                <w:rFonts w:ascii="Arial Narrow" w:hAnsi="Arial Narrow"/>
                <w:b/>
                <w:color w:val="123257"/>
                <w:szCs w:val="28"/>
              </w:rPr>
              <w:t>What is included?</w:t>
            </w:r>
          </w:p>
        </w:tc>
        <w:tc>
          <w:tcPr>
            <w:tcW w:w="4195" w:type="dxa"/>
            <w:gridSpan w:val="3"/>
            <w:shd w:val="clear" w:color="auto" w:fill="DEEAF6" w:themeFill="accent1" w:themeFillTint="33"/>
          </w:tcPr>
          <w:p w:rsidR="009A13B7" w:rsidRDefault="009A13B7" w:rsidP="00E10455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</w:p>
          <w:p w:rsidR="004C675F" w:rsidRPr="00E61D93" w:rsidRDefault="004C675F" w:rsidP="00E10455">
            <w:pPr>
              <w:spacing w:line="276" w:lineRule="auto"/>
              <w:rPr>
                <w:rFonts w:ascii="Arial Narrow" w:hAnsi="Arial Narrow"/>
                <w:b/>
                <w:color w:val="123257"/>
                <w:szCs w:val="28"/>
              </w:rPr>
            </w:pPr>
            <w:r w:rsidRPr="00E61D93">
              <w:rPr>
                <w:rFonts w:ascii="Arial Narrow" w:hAnsi="Arial Narrow"/>
                <w:b/>
                <w:color w:val="123257"/>
                <w:szCs w:val="28"/>
              </w:rPr>
              <w:t>What is not included?</w:t>
            </w:r>
          </w:p>
        </w:tc>
      </w:tr>
      <w:tr w:rsidR="004C675F" w:rsidTr="006C36E0">
        <w:trPr>
          <w:gridAfter w:val="1"/>
          <w:wAfter w:w="118" w:type="dxa"/>
          <w:trHeight w:val="397"/>
        </w:trPr>
        <w:tc>
          <w:tcPr>
            <w:tcW w:w="4962" w:type="dxa"/>
            <w:gridSpan w:val="2"/>
            <w:shd w:val="clear" w:color="auto" w:fill="DEEAF6" w:themeFill="accent1" w:themeFillTint="33"/>
          </w:tcPr>
          <w:p w:rsidR="00B37FF3" w:rsidRDefault="000C75A2" w:rsidP="000C75A2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>
              <w:rPr>
                <w:rFonts w:ascii="Arial Narrow" w:hAnsi="Arial Narrow"/>
                <w:szCs w:val="28"/>
              </w:rPr>
              <w:t xml:space="preserve">Lunch </w:t>
            </w:r>
            <w:r w:rsidR="00B37FF3">
              <w:rPr>
                <w:rFonts w:ascii="Arial Narrow" w:hAnsi="Arial Narrow"/>
                <w:szCs w:val="28"/>
              </w:rPr>
              <w:t>except Friday</w:t>
            </w:r>
          </w:p>
          <w:p w:rsidR="000C75A2" w:rsidRDefault="00B37FF3" w:rsidP="000C75A2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>
              <w:rPr>
                <w:rFonts w:ascii="Arial Narrow" w:hAnsi="Arial Narrow"/>
                <w:szCs w:val="28"/>
              </w:rPr>
              <w:t xml:space="preserve">Working </w:t>
            </w:r>
            <w:r w:rsidR="0023363A">
              <w:rPr>
                <w:rFonts w:ascii="Arial Narrow" w:hAnsi="Arial Narrow"/>
                <w:szCs w:val="28"/>
              </w:rPr>
              <w:t>Dinner</w:t>
            </w:r>
            <w:r w:rsidR="000C75A2">
              <w:rPr>
                <w:rFonts w:ascii="Arial Narrow" w:hAnsi="Arial Narrow"/>
                <w:szCs w:val="28"/>
              </w:rPr>
              <w:t xml:space="preserve"> </w:t>
            </w:r>
            <w:r>
              <w:rPr>
                <w:rFonts w:ascii="Arial Narrow" w:hAnsi="Arial Narrow"/>
                <w:szCs w:val="28"/>
              </w:rPr>
              <w:t>–</w:t>
            </w:r>
            <w:r w:rsidR="00C91FDA">
              <w:rPr>
                <w:rFonts w:ascii="Arial Narrow" w:hAnsi="Arial Narrow"/>
                <w:szCs w:val="28"/>
              </w:rPr>
              <w:t xml:space="preserve"> </w:t>
            </w:r>
            <w:r>
              <w:rPr>
                <w:rFonts w:ascii="Arial Narrow" w:hAnsi="Arial Narrow"/>
                <w:szCs w:val="28"/>
              </w:rPr>
              <w:t>Wednesday</w:t>
            </w:r>
          </w:p>
          <w:p w:rsidR="004D3E9A" w:rsidRPr="004D3E9A" w:rsidRDefault="004D3E9A" w:rsidP="000C75A2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 w:rsidRPr="004D3E9A">
              <w:rPr>
                <w:rFonts w:ascii="Arial Narrow" w:hAnsi="Arial Narrow"/>
                <w:szCs w:val="28"/>
              </w:rPr>
              <w:t xml:space="preserve">Coffee </w:t>
            </w:r>
            <w:r>
              <w:rPr>
                <w:rFonts w:ascii="Arial Narrow" w:hAnsi="Arial Narrow"/>
                <w:szCs w:val="28"/>
              </w:rPr>
              <w:t>breaks</w:t>
            </w:r>
            <w:r w:rsidR="001F6E23">
              <w:rPr>
                <w:rFonts w:ascii="Arial Narrow" w:hAnsi="Arial Narrow"/>
                <w:szCs w:val="28"/>
              </w:rPr>
              <w:t xml:space="preserve"> except Friday</w:t>
            </w:r>
          </w:p>
          <w:p w:rsidR="001F6E23" w:rsidRPr="00A17120" w:rsidRDefault="004D3E9A" w:rsidP="00C91FDA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>
              <w:rPr>
                <w:rFonts w:ascii="Arial Narrow" w:hAnsi="Arial Narrow"/>
                <w:szCs w:val="28"/>
              </w:rPr>
              <w:t>Printed materials</w:t>
            </w:r>
          </w:p>
        </w:tc>
        <w:tc>
          <w:tcPr>
            <w:tcW w:w="4195" w:type="dxa"/>
            <w:gridSpan w:val="3"/>
            <w:shd w:val="clear" w:color="auto" w:fill="DEEAF6" w:themeFill="accent1" w:themeFillTint="33"/>
          </w:tcPr>
          <w:p w:rsidR="006B7750" w:rsidRPr="00BB08A6" w:rsidRDefault="000C75A2" w:rsidP="004D3E9A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 w:rsidRPr="00BB08A6">
              <w:rPr>
                <w:rFonts w:ascii="Arial Narrow" w:hAnsi="Arial Narrow"/>
                <w:szCs w:val="28"/>
              </w:rPr>
              <w:t xml:space="preserve">Lunch </w:t>
            </w:r>
            <w:r w:rsidR="006B7750" w:rsidRPr="00BB08A6">
              <w:rPr>
                <w:rFonts w:ascii="Arial Narrow" w:hAnsi="Arial Narrow"/>
                <w:szCs w:val="28"/>
              </w:rPr>
              <w:t>– Friday</w:t>
            </w:r>
          </w:p>
          <w:p w:rsidR="000C75A2" w:rsidRPr="00BB08A6" w:rsidRDefault="000C75A2" w:rsidP="004D3E9A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 w:rsidRPr="00BB08A6">
              <w:rPr>
                <w:rFonts w:ascii="Arial Narrow" w:hAnsi="Arial Narrow"/>
                <w:szCs w:val="28"/>
              </w:rPr>
              <w:t xml:space="preserve">Dinner </w:t>
            </w:r>
            <w:r w:rsidR="006B7750" w:rsidRPr="00BB08A6">
              <w:rPr>
                <w:rFonts w:ascii="Arial Narrow" w:hAnsi="Arial Narrow"/>
                <w:szCs w:val="28"/>
              </w:rPr>
              <w:t>–</w:t>
            </w:r>
            <w:r w:rsidR="00B37FF3" w:rsidRPr="00BB08A6">
              <w:rPr>
                <w:rFonts w:ascii="Arial Narrow" w:hAnsi="Arial Narrow"/>
                <w:szCs w:val="28"/>
              </w:rPr>
              <w:t>Tuesday, Thursday</w:t>
            </w:r>
          </w:p>
          <w:p w:rsidR="000C75A2" w:rsidRPr="00BB08A6" w:rsidRDefault="001F6E23" w:rsidP="004D3E9A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 w:rsidRPr="00BB08A6">
              <w:rPr>
                <w:rFonts w:ascii="Arial Narrow" w:hAnsi="Arial Narrow"/>
                <w:szCs w:val="28"/>
              </w:rPr>
              <w:t xml:space="preserve">Travel from the hotel to CNES and back </w:t>
            </w:r>
          </w:p>
          <w:p w:rsidR="006B7750" w:rsidRPr="00BB08A6" w:rsidRDefault="004D3E9A" w:rsidP="00015AC4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 w:rsidRPr="00BB08A6">
              <w:rPr>
                <w:rFonts w:ascii="Arial Narrow" w:hAnsi="Arial Narrow"/>
                <w:szCs w:val="28"/>
              </w:rPr>
              <w:t xml:space="preserve">Travel </w:t>
            </w:r>
            <w:r w:rsidR="006B7750" w:rsidRPr="00BB08A6">
              <w:rPr>
                <w:rFonts w:ascii="Arial Narrow" w:hAnsi="Arial Narrow"/>
                <w:szCs w:val="28"/>
              </w:rPr>
              <w:t>from/to the airport</w:t>
            </w:r>
          </w:p>
          <w:p w:rsidR="00B6437C" w:rsidRPr="00BB08A6" w:rsidRDefault="00B6437C" w:rsidP="00015AC4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Cs w:val="28"/>
              </w:rPr>
            </w:pPr>
            <w:r w:rsidRPr="00BB08A6">
              <w:rPr>
                <w:rFonts w:ascii="Arial Narrow" w:hAnsi="Arial Narrow"/>
                <w:szCs w:val="28"/>
              </w:rPr>
              <w:t xml:space="preserve">Space museum guided tour </w:t>
            </w:r>
            <w:r w:rsidR="00BB08A6">
              <w:rPr>
                <w:rFonts w:ascii="Arial Narrow" w:hAnsi="Arial Narrow"/>
                <w:szCs w:val="28"/>
              </w:rPr>
              <w:t xml:space="preserve">   </w:t>
            </w:r>
            <w:r w:rsidRPr="00BB08A6">
              <w:rPr>
                <w:rFonts w:ascii="Arial Narrow" w:hAnsi="Arial Narrow"/>
                <w:b/>
                <w:color w:val="123257"/>
                <w:szCs w:val="28"/>
              </w:rPr>
              <w:t>25,00 €</w:t>
            </w:r>
          </w:p>
          <w:p w:rsidR="00015AC4" w:rsidRPr="006B7750" w:rsidRDefault="00015AC4" w:rsidP="006B7750">
            <w:pPr>
              <w:spacing w:line="276" w:lineRule="auto"/>
              <w:rPr>
                <w:rFonts w:ascii="Arial Narrow" w:hAnsi="Arial Narrow"/>
                <w:szCs w:val="28"/>
              </w:rPr>
            </w:pPr>
          </w:p>
        </w:tc>
      </w:tr>
    </w:tbl>
    <w:p w:rsidR="003C47D2" w:rsidRDefault="003C47D2" w:rsidP="004D3E9A">
      <w:pPr>
        <w:spacing w:line="276" w:lineRule="auto"/>
      </w:pPr>
    </w:p>
    <w:p w:rsidR="009A13B7" w:rsidRDefault="009A13B7" w:rsidP="004D3E9A">
      <w:pPr>
        <w:spacing w:line="276" w:lineRule="auto"/>
      </w:pPr>
    </w:p>
    <w:p w:rsidR="001F4E0D" w:rsidRPr="004D3E9A" w:rsidRDefault="001F4E0D" w:rsidP="001F4E0D">
      <w:pPr>
        <w:spacing w:line="276" w:lineRule="auto"/>
        <w:rPr>
          <w:rFonts w:ascii="Arial Narrow" w:hAnsi="Arial Narrow"/>
          <w:b/>
          <w:color w:val="123357"/>
          <w:sz w:val="36"/>
        </w:rPr>
      </w:pPr>
      <w:r>
        <w:rPr>
          <w:rFonts w:ascii="Arial Narrow" w:hAnsi="Arial Narrow"/>
          <w:b/>
          <w:color w:val="123357"/>
          <w:sz w:val="36"/>
        </w:rPr>
        <w:t>Contact</w:t>
      </w:r>
    </w:p>
    <w:p w:rsidR="001F4E0D" w:rsidRDefault="00982B5D" w:rsidP="001F4E0D">
      <w:pPr>
        <w:spacing w:line="276" w:lineRule="auto"/>
        <w:rPr>
          <w:rFonts w:ascii="Arial Narrow" w:hAnsi="Arial Narrow"/>
        </w:rPr>
      </w:pPr>
      <w:r w:rsidRPr="00982B5D">
        <w:rPr>
          <w:rFonts w:ascii="Arial Narrow" w:hAnsi="Arial Narrow"/>
        </w:rPr>
        <w:t>For further infor</w:t>
      </w:r>
      <w:r>
        <w:rPr>
          <w:rFonts w:ascii="Arial Narrow" w:hAnsi="Arial Narrow"/>
        </w:rPr>
        <w:t>mation, please contact</w:t>
      </w:r>
    </w:p>
    <w:p w:rsidR="006B7750" w:rsidRDefault="006B7750" w:rsidP="001F4E0D">
      <w:pPr>
        <w:spacing w:line="276" w:lineRule="auto"/>
        <w:rPr>
          <w:rFonts w:ascii="Arial Narrow" w:hAnsi="Arial Narrow"/>
          <w:b/>
          <w:color w:val="123257"/>
        </w:rPr>
      </w:pPr>
    </w:p>
    <w:p w:rsidR="00982B5D" w:rsidRPr="00E61D93" w:rsidRDefault="00D84477" w:rsidP="001F4E0D">
      <w:pPr>
        <w:spacing w:line="276" w:lineRule="auto"/>
        <w:rPr>
          <w:rFonts w:ascii="Arial Narrow" w:hAnsi="Arial Narrow"/>
          <w:b/>
          <w:color w:val="123257"/>
        </w:rPr>
      </w:pPr>
      <w:r>
        <w:rPr>
          <w:rFonts w:ascii="Arial Narrow" w:hAnsi="Arial Narrow"/>
          <w:b/>
          <w:color w:val="123257"/>
        </w:rPr>
        <w:t>Dana Votápková, Bára Semeráková</w:t>
      </w:r>
    </w:p>
    <w:p w:rsidR="00D84477" w:rsidRDefault="00D84477" w:rsidP="00D84477">
      <w:r>
        <w:t>GLOBE Europe and Eurasia Region Coordination Office</w:t>
      </w:r>
    </w:p>
    <w:p w:rsidR="00D84477" w:rsidRDefault="00D84477" w:rsidP="00D84477">
      <w:r>
        <w:t xml:space="preserve">Email: </w:t>
      </w:r>
      <w:hyperlink r:id="rId14" w:history="1">
        <w:r w:rsidRPr="003352A3">
          <w:rPr>
            <w:rStyle w:val="Hypertextovodkaz"/>
          </w:rPr>
          <w:t>europe@globe.gov</w:t>
        </w:r>
      </w:hyperlink>
    </w:p>
    <w:p w:rsidR="00D84477" w:rsidRDefault="006B7750" w:rsidP="00D84477">
      <w:bookmarkStart w:id="0" w:name="_GoBack"/>
      <w:bookmarkEnd w:id="0"/>
      <w:r>
        <w:t>Mobile Phone:  +420 732 107 910</w:t>
      </w:r>
    </w:p>
    <w:p w:rsidR="00982B5D" w:rsidRDefault="006B7750" w:rsidP="001F4E0D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Skype: </w:t>
      </w:r>
      <w:proofErr w:type="spellStart"/>
      <w:r>
        <w:rPr>
          <w:rFonts w:ascii="Arial Narrow" w:hAnsi="Arial Narrow"/>
        </w:rPr>
        <w:t>danavotapkova</w:t>
      </w:r>
      <w:proofErr w:type="spellEnd"/>
    </w:p>
    <w:p w:rsidR="006B7750" w:rsidRDefault="006B7750" w:rsidP="001F4E0D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Skype: </w:t>
      </w:r>
      <w:proofErr w:type="spellStart"/>
      <w:r w:rsidR="00E3061C">
        <w:rPr>
          <w:rFonts w:ascii="Arial Narrow" w:hAnsi="Arial Narrow"/>
        </w:rPr>
        <w:t>bara.semerakova</w:t>
      </w:r>
      <w:proofErr w:type="spellEnd"/>
    </w:p>
    <w:p w:rsidR="003A73FC" w:rsidRDefault="003A73FC" w:rsidP="003A73FC">
      <w:pPr>
        <w:spacing w:line="276" w:lineRule="auto"/>
        <w:rPr>
          <w:rFonts w:ascii="Arial Narrow" w:hAnsi="Arial Narrow"/>
          <w:szCs w:val="28"/>
        </w:rPr>
      </w:pPr>
    </w:p>
    <w:sectPr w:rsidR="003A73FC" w:rsidSect="006B7750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851" w:right="851" w:bottom="567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700" w:rsidRDefault="00BE1700" w:rsidP="000A7837">
      <w:r>
        <w:separator/>
      </w:r>
    </w:p>
  </w:endnote>
  <w:endnote w:type="continuationSeparator" w:id="0">
    <w:p w:rsidR="00BE1700" w:rsidRDefault="00BE1700" w:rsidP="000A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700" w:rsidRDefault="00BE1700" w:rsidP="00971362">
    <w:pPr>
      <w:pStyle w:val="Zpat"/>
      <w:jc w:val="center"/>
    </w:pPr>
    <w:r>
      <w:rPr>
        <w:noProof/>
      </w:rPr>
      <w:drawing>
        <wp:inline distT="0" distB="0" distL="0" distR="0">
          <wp:extent cx="1057176" cy="811678"/>
          <wp:effectExtent l="0" t="0" r="0" b="7620"/>
          <wp:docPr id="4" name="Bild 4" descr="../Documents/Forschung/GLOBE/Logos/GLOBElogo_color-arc_l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ocuments/Forschung/GLOBE/Logos/GLOBElogo_color-arc_lg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477" cy="84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1700" w:rsidRDefault="00BE1700" w:rsidP="006958A9">
    <w:pPr>
      <w:pStyle w:val="Zpat"/>
      <w:jc w:val="right"/>
    </w:pPr>
    <w:r>
      <w:t xml:space="preserve">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700" w:rsidRDefault="00BE1700" w:rsidP="000A7837">
      <w:r>
        <w:separator/>
      </w:r>
    </w:p>
  </w:footnote>
  <w:footnote w:type="continuationSeparator" w:id="0">
    <w:p w:rsidR="00BE1700" w:rsidRDefault="00BE1700" w:rsidP="000A7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700" w:rsidRDefault="00BE1700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0318750" cy="15557500"/>
          <wp:effectExtent l="0" t="0" r="0" b="12700"/>
          <wp:wrapNone/>
          <wp:docPr id="7" name="Bild 7" descr="/Users/andreasthiemer/Documents/Forschung/GLOBE/Materialien/GLOBE Hintergrund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Users/andreasthiemer/Documents/Forschung/GLOBE/Materialien/GLOBE Hintergrund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0" cy="1555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134F2">
      <w:rPr>
        <w:noProof/>
        <w:lang w:val="de-DE"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812.5pt;height:1225pt;z-index:-251657216;mso-wrap-edited:f;mso-position-horizontal:center;mso-position-horizontal-relative:margin;mso-position-vertical:center;mso-position-vertical-relative:margin" wrapcoords="-20 0 -20 21587 21600 21587 21600 0 -20 0">
          <v:imagedata r:id="rId2" o:title="GLOBE Hintergr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700" w:rsidRDefault="00BE1700" w:rsidP="001F6E23">
    <w:pPr>
      <w:pStyle w:val="Odstavecseseznamem"/>
      <w:numPr>
        <w:ilvl w:val="0"/>
        <w:numId w:val="9"/>
      </w:numPr>
      <w:spacing w:line="276" w:lineRule="auto"/>
      <w:rPr>
        <w:rFonts w:ascii="Arial Narrow" w:hAnsi="Arial Narrow"/>
        <w:b/>
        <w:color w:val="7030A0"/>
        <w:sz w:val="56"/>
      </w:rPr>
    </w:pPr>
    <w:r w:rsidRPr="00675DC0">
      <w:rPr>
        <w:rFonts w:ascii="Arial Narrow" w:hAnsi="Arial Narrow"/>
        <w:b/>
        <w:color w:val="7030A0"/>
        <w:sz w:val="56"/>
      </w:rPr>
      <w:t>General Information</w:t>
    </w:r>
  </w:p>
  <w:p w:rsidR="00BE1700" w:rsidRPr="00E10455" w:rsidRDefault="00BE1700" w:rsidP="00675DC0">
    <w:pPr>
      <w:spacing w:line="276" w:lineRule="auto"/>
      <w:rPr>
        <w:rFonts w:ascii="Arial Narrow" w:hAnsi="Arial Narrow"/>
        <w:color w:val="000000" w:themeColor="text1"/>
        <w:sz w:val="20"/>
        <w:szCs w:val="20"/>
      </w:rPr>
    </w:pPr>
    <w:r w:rsidRPr="00E10455">
      <w:rPr>
        <w:rFonts w:ascii="Arial Narrow" w:hAnsi="Arial Narrow"/>
        <w:color w:val="000000" w:themeColor="text1"/>
        <w:sz w:val="20"/>
        <w:szCs w:val="20"/>
      </w:rPr>
      <w:t>201</w:t>
    </w:r>
    <w:r>
      <w:rPr>
        <w:rFonts w:ascii="Arial Narrow" w:hAnsi="Arial Narrow"/>
        <w:color w:val="000000" w:themeColor="text1"/>
        <w:sz w:val="20"/>
        <w:szCs w:val="20"/>
      </w:rPr>
      <w:t>8</w:t>
    </w:r>
    <w:r w:rsidRPr="00E10455">
      <w:rPr>
        <w:rFonts w:ascii="Arial Narrow" w:hAnsi="Arial Narrow"/>
        <w:color w:val="000000" w:themeColor="text1"/>
        <w:sz w:val="20"/>
        <w:szCs w:val="20"/>
      </w:rPr>
      <w:t xml:space="preserve"> GLOBE </w:t>
    </w:r>
    <w:r w:rsidR="00C91FDA">
      <w:rPr>
        <w:rFonts w:ascii="Arial Narrow" w:hAnsi="Arial Narrow"/>
        <w:color w:val="000000" w:themeColor="text1"/>
        <w:sz w:val="20"/>
        <w:szCs w:val="20"/>
      </w:rPr>
      <w:t xml:space="preserve">Training </w:t>
    </w:r>
    <w:r w:rsidRPr="00E10455">
      <w:rPr>
        <w:rFonts w:ascii="Arial Narrow" w:hAnsi="Arial Narrow"/>
        <w:color w:val="000000" w:themeColor="text1"/>
        <w:sz w:val="20"/>
        <w:szCs w:val="20"/>
      </w:rPr>
      <w:t>for Europe and Eurasia</w:t>
    </w:r>
    <w:r w:rsidR="00C91FDA">
      <w:rPr>
        <w:rFonts w:ascii="Arial Narrow" w:hAnsi="Arial Narrow"/>
        <w:color w:val="000000" w:themeColor="text1"/>
        <w:sz w:val="20"/>
        <w:szCs w:val="20"/>
      </w:rPr>
      <w:t>, 14</w:t>
    </w:r>
    <w:r w:rsidRPr="00E10455">
      <w:rPr>
        <w:rFonts w:ascii="Arial Narrow" w:hAnsi="Arial Narrow"/>
        <w:color w:val="000000" w:themeColor="text1"/>
        <w:sz w:val="20"/>
        <w:szCs w:val="20"/>
      </w:rPr>
      <w:t>–</w:t>
    </w:r>
    <w:r>
      <w:rPr>
        <w:rFonts w:ascii="Arial Narrow" w:hAnsi="Arial Narrow"/>
        <w:color w:val="000000" w:themeColor="text1"/>
        <w:sz w:val="20"/>
        <w:szCs w:val="20"/>
      </w:rPr>
      <w:t>16</w:t>
    </w:r>
    <w:r w:rsidRPr="00E10455">
      <w:rPr>
        <w:rFonts w:ascii="Arial Narrow" w:hAnsi="Arial Narrow"/>
        <w:color w:val="000000" w:themeColor="text1"/>
        <w:sz w:val="20"/>
        <w:szCs w:val="20"/>
        <w:vertAlign w:val="superscript"/>
      </w:rPr>
      <w:t>th</w:t>
    </w:r>
    <w:r w:rsidRPr="00E10455">
      <w:rPr>
        <w:rFonts w:ascii="Arial Narrow" w:hAnsi="Arial Narrow"/>
        <w:color w:val="000000" w:themeColor="text1"/>
        <w:sz w:val="20"/>
        <w:szCs w:val="20"/>
      </w:rPr>
      <w:t xml:space="preserve"> </w:t>
    </w:r>
    <w:r>
      <w:rPr>
        <w:rFonts w:ascii="Arial Narrow" w:hAnsi="Arial Narrow"/>
        <w:color w:val="000000" w:themeColor="text1"/>
        <w:sz w:val="20"/>
        <w:szCs w:val="20"/>
      </w:rPr>
      <w:t xml:space="preserve">November </w:t>
    </w:r>
    <w:r w:rsidRPr="00E10455">
      <w:rPr>
        <w:rFonts w:ascii="Arial Narrow" w:hAnsi="Arial Narrow"/>
        <w:color w:val="000000" w:themeColor="text1"/>
        <w:sz w:val="20"/>
        <w:szCs w:val="20"/>
      </w:rPr>
      <w:t>201</w:t>
    </w:r>
    <w:r>
      <w:rPr>
        <w:rFonts w:ascii="Arial Narrow" w:hAnsi="Arial Narrow"/>
        <w:color w:val="000000" w:themeColor="text1"/>
        <w:sz w:val="20"/>
        <w:szCs w:val="20"/>
      </w:rPr>
      <w:t>8</w:t>
    </w:r>
    <w:r w:rsidRPr="00E10455">
      <w:rPr>
        <w:rFonts w:ascii="Arial Narrow" w:hAnsi="Arial Narrow"/>
        <w:color w:val="000000" w:themeColor="text1"/>
        <w:sz w:val="20"/>
        <w:szCs w:val="20"/>
      </w:rPr>
      <w:t xml:space="preserve">, </w:t>
    </w:r>
    <w:r>
      <w:rPr>
        <w:rFonts w:ascii="Arial Narrow" w:hAnsi="Arial Narrow"/>
        <w:color w:val="000000" w:themeColor="text1"/>
        <w:sz w:val="20"/>
        <w:szCs w:val="20"/>
      </w:rPr>
      <w:t>Toulouse / France</w:t>
    </w:r>
  </w:p>
  <w:p w:rsidR="00BE1700" w:rsidRDefault="00BE1700" w:rsidP="00675DC0">
    <w:r w:rsidRPr="00675DC0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-5559425</wp:posOffset>
          </wp:positionH>
          <wp:positionV relativeFrom="paragraph">
            <wp:posOffset>4054252</wp:posOffset>
          </wp:positionV>
          <wp:extent cx="10035540" cy="436880"/>
          <wp:effectExtent l="0" t="1270" r="2540" b="2540"/>
          <wp:wrapNone/>
          <wp:docPr id="1" name="Bild 1" descr="../Documents/Forschung/GLOBE/Logos/Banner-la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Documents/Forschung/GLOBE/Logos/Banner-la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003554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700" w:rsidRDefault="00BE1700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0318750" cy="15557500"/>
          <wp:effectExtent l="0" t="0" r="0" b="12700"/>
          <wp:wrapNone/>
          <wp:docPr id="6" name="Bild 6" descr="/Users/andreasthiemer/Documents/Forschung/GLOBE/Materialien/GLOBE Hintergrund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/Users/andreasthiemer/Documents/Forschung/GLOBE/Materialien/GLOBE Hintergrund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0" cy="1555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134F2">
      <w:rPr>
        <w:noProof/>
        <w:lang w:val="de-DE"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812.5pt;height:1225pt;z-index:-251656192;mso-wrap-edited:f;mso-position-horizontal:center;mso-position-horizontal-relative:margin;mso-position-vertical:center;mso-position-vertical-relative:margin" wrapcoords="-20 0 -20 21587 21600 21587 21600 0 -20 0">
          <v:imagedata r:id="rId2" o:title="GLOBE Hintergr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212D"/>
    <w:multiLevelType w:val="hybridMultilevel"/>
    <w:tmpl w:val="2076D0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97E57"/>
    <w:multiLevelType w:val="hybridMultilevel"/>
    <w:tmpl w:val="ECB45A82"/>
    <w:lvl w:ilvl="0" w:tplc="E0B8721A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B41B1C"/>
    <w:multiLevelType w:val="hybridMultilevel"/>
    <w:tmpl w:val="6C903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4EE2"/>
    <w:multiLevelType w:val="hybridMultilevel"/>
    <w:tmpl w:val="9E36FC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592A"/>
    <w:multiLevelType w:val="hybridMultilevel"/>
    <w:tmpl w:val="CB2E5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221D4"/>
    <w:multiLevelType w:val="hybridMultilevel"/>
    <w:tmpl w:val="B2F4B970"/>
    <w:lvl w:ilvl="0" w:tplc="75F46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C300F"/>
    <w:multiLevelType w:val="hybridMultilevel"/>
    <w:tmpl w:val="DF242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77A22"/>
    <w:multiLevelType w:val="hybridMultilevel"/>
    <w:tmpl w:val="96CC95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84E3E"/>
    <w:multiLevelType w:val="hybridMultilevel"/>
    <w:tmpl w:val="ECB45A82"/>
    <w:lvl w:ilvl="0" w:tplc="E0B8721A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73C4F7C"/>
    <w:multiLevelType w:val="hybridMultilevel"/>
    <w:tmpl w:val="243424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42107"/>
    <w:multiLevelType w:val="multilevel"/>
    <w:tmpl w:val="674A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837"/>
    <w:rsid w:val="00015AC4"/>
    <w:rsid w:val="00016113"/>
    <w:rsid w:val="00016606"/>
    <w:rsid w:val="00027B12"/>
    <w:rsid w:val="000356C1"/>
    <w:rsid w:val="00050139"/>
    <w:rsid w:val="00061D01"/>
    <w:rsid w:val="000A7837"/>
    <w:rsid w:val="000B1467"/>
    <w:rsid w:val="000B790B"/>
    <w:rsid w:val="000C095A"/>
    <w:rsid w:val="000C75A2"/>
    <w:rsid w:val="000D767F"/>
    <w:rsid w:val="000E590B"/>
    <w:rsid w:val="000F19DE"/>
    <w:rsid w:val="000F4735"/>
    <w:rsid w:val="000F62AD"/>
    <w:rsid w:val="00172728"/>
    <w:rsid w:val="00184E27"/>
    <w:rsid w:val="001A1E8B"/>
    <w:rsid w:val="001A6814"/>
    <w:rsid w:val="001D204D"/>
    <w:rsid w:val="001F4E0D"/>
    <w:rsid w:val="001F6E23"/>
    <w:rsid w:val="00224B6A"/>
    <w:rsid w:val="0023113A"/>
    <w:rsid w:val="00231E96"/>
    <w:rsid w:val="0023363A"/>
    <w:rsid w:val="00245CBC"/>
    <w:rsid w:val="00250E11"/>
    <w:rsid w:val="0026247F"/>
    <w:rsid w:val="002F48AD"/>
    <w:rsid w:val="002F52BD"/>
    <w:rsid w:val="002F73AD"/>
    <w:rsid w:val="00305FAD"/>
    <w:rsid w:val="00314609"/>
    <w:rsid w:val="00344B3A"/>
    <w:rsid w:val="0036371D"/>
    <w:rsid w:val="003A17BD"/>
    <w:rsid w:val="003A73FC"/>
    <w:rsid w:val="003B4637"/>
    <w:rsid w:val="003C47D2"/>
    <w:rsid w:val="00404B56"/>
    <w:rsid w:val="004134F2"/>
    <w:rsid w:val="00435AA3"/>
    <w:rsid w:val="00450FB7"/>
    <w:rsid w:val="004A126D"/>
    <w:rsid w:val="004B43BE"/>
    <w:rsid w:val="004C675F"/>
    <w:rsid w:val="004D16F8"/>
    <w:rsid w:val="004D2E7B"/>
    <w:rsid w:val="004D3E9A"/>
    <w:rsid w:val="00514830"/>
    <w:rsid w:val="005333B7"/>
    <w:rsid w:val="00534EB3"/>
    <w:rsid w:val="00565C2F"/>
    <w:rsid w:val="00573F30"/>
    <w:rsid w:val="0058235F"/>
    <w:rsid w:val="00593EBB"/>
    <w:rsid w:val="005B6A73"/>
    <w:rsid w:val="005D4451"/>
    <w:rsid w:val="005E704D"/>
    <w:rsid w:val="005F734A"/>
    <w:rsid w:val="00605B1C"/>
    <w:rsid w:val="00655315"/>
    <w:rsid w:val="00657A39"/>
    <w:rsid w:val="00675DC0"/>
    <w:rsid w:val="006833D0"/>
    <w:rsid w:val="006958A9"/>
    <w:rsid w:val="00695921"/>
    <w:rsid w:val="006B7750"/>
    <w:rsid w:val="006C36E0"/>
    <w:rsid w:val="006C4BB1"/>
    <w:rsid w:val="006D3131"/>
    <w:rsid w:val="007444E6"/>
    <w:rsid w:val="0076174A"/>
    <w:rsid w:val="00792AF6"/>
    <w:rsid w:val="007D6288"/>
    <w:rsid w:val="007E071C"/>
    <w:rsid w:val="007F11BF"/>
    <w:rsid w:val="007F70CB"/>
    <w:rsid w:val="0080273E"/>
    <w:rsid w:val="00811D47"/>
    <w:rsid w:val="00813387"/>
    <w:rsid w:val="00816003"/>
    <w:rsid w:val="00851E14"/>
    <w:rsid w:val="00867CC4"/>
    <w:rsid w:val="008B335E"/>
    <w:rsid w:val="008D7E77"/>
    <w:rsid w:val="008F4541"/>
    <w:rsid w:val="0090304C"/>
    <w:rsid w:val="00961D5E"/>
    <w:rsid w:val="00971362"/>
    <w:rsid w:val="00972521"/>
    <w:rsid w:val="00982B5D"/>
    <w:rsid w:val="009A13B7"/>
    <w:rsid w:val="009C2590"/>
    <w:rsid w:val="009D3D7C"/>
    <w:rsid w:val="009D7F86"/>
    <w:rsid w:val="00A16D6B"/>
    <w:rsid w:val="00A17120"/>
    <w:rsid w:val="00A3753B"/>
    <w:rsid w:val="00A52C93"/>
    <w:rsid w:val="00A55AA3"/>
    <w:rsid w:val="00A8649F"/>
    <w:rsid w:val="00AB0277"/>
    <w:rsid w:val="00AF05BD"/>
    <w:rsid w:val="00AF0AFC"/>
    <w:rsid w:val="00B37FF3"/>
    <w:rsid w:val="00B517B3"/>
    <w:rsid w:val="00B61073"/>
    <w:rsid w:val="00B6437C"/>
    <w:rsid w:val="00B90F96"/>
    <w:rsid w:val="00BB08A6"/>
    <w:rsid w:val="00BB3E0A"/>
    <w:rsid w:val="00BD7547"/>
    <w:rsid w:val="00BE1700"/>
    <w:rsid w:val="00BE5B7B"/>
    <w:rsid w:val="00BF417B"/>
    <w:rsid w:val="00C15A72"/>
    <w:rsid w:val="00C3287C"/>
    <w:rsid w:val="00C47B73"/>
    <w:rsid w:val="00C64A9F"/>
    <w:rsid w:val="00C73978"/>
    <w:rsid w:val="00C76B4E"/>
    <w:rsid w:val="00C91FDA"/>
    <w:rsid w:val="00C97AC1"/>
    <w:rsid w:val="00CB0D6F"/>
    <w:rsid w:val="00CC31D9"/>
    <w:rsid w:val="00CC7C4F"/>
    <w:rsid w:val="00CD4791"/>
    <w:rsid w:val="00D1368B"/>
    <w:rsid w:val="00D37BB1"/>
    <w:rsid w:val="00D502E5"/>
    <w:rsid w:val="00D6000B"/>
    <w:rsid w:val="00D61211"/>
    <w:rsid w:val="00D84477"/>
    <w:rsid w:val="00D974F7"/>
    <w:rsid w:val="00DA5509"/>
    <w:rsid w:val="00DB6E9F"/>
    <w:rsid w:val="00DD3074"/>
    <w:rsid w:val="00E014CC"/>
    <w:rsid w:val="00E10455"/>
    <w:rsid w:val="00E27C8E"/>
    <w:rsid w:val="00E3061C"/>
    <w:rsid w:val="00E30E49"/>
    <w:rsid w:val="00E324AC"/>
    <w:rsid w:val="00E46607"/>
    <w:rsid w:val="00E61D93"/>
    <w:rsid w:val="00EA4C0E"/>
    <w:rsid w:val="00EB0484"/>
    <w:rsid w:val="00EB7B00"/>
    <w:rsid w:val="00F01827"/>
    <w:rsid w:val="00F06116"/>
    <w:rsid w:val="00F26DAD"/>
    <w:rsid w:val="00F44F9F"/>
    <w:rsid w:val="00F5683D"/>
    <w:rsid w:val="00F80CC2"/>
    <w:rsid w:val="00F82211"/>
    <w:rsid w:val="00FE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CD5873E8-B161-4DB9-A0DD-DDBDA357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095A"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231E9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78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7837"/>
  </w:style>
  <w:style w:type="paragraph" w:styleId="Zpat">
    <w:name w:val="footer"/>
    <w:basedOn w:val="Normln"/>
    <w:link w:val="ZpatChar"/>
    <w:uiPriority w:val="99"/>
    <w:unhideWhenUsed/>
    <w:rsid w:val="000A78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7837"/>
  </w:style>
  <w:style w:type="table" w:styleId="Mkatabulky">
    <w:name w:val="Table Grid"/>
    <w:basedOn w:val="Normlntabulka"/>
    <w:uiPriority w:val="39"/>
    <w:rsid w:val="009C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958A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F52B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A17BD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0FB7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4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4477"/>
    <w:rPr>
      <w:rFonts w:ascii="Tahoma" w:hAnsi="Tahoma" w:cs="Tahoma"/>
      <w:sz w:val="16"/>
      <w:szCs w:val="16"/>
    </w:rPr>
  </w:style>
  <w:style w:type="character" w:customStyle="1" w:styleId="value">
    <w:name w:val="value"/>
    <w:basedOn w:val="Standardnpsmoodstavce"/>
    <w:rsid w:val="00BD7547"/>
  </w:style>
  <w:style w:type="character" w:customStyle="1" w:styleId="label">
    <w:name w:val="label"/>
    <w:basedOn w:val="Standardnpsmoodstavce"/>
    <w:rsid w:val="00BD7547"/>
  </w:style>
  <w:style w:type="character" w:customStyle="1" w:styleId="apple-converted-space">
    <w:name w:val="apple-converted-space"/>
    <w:basedOn w:val="Standardnpsmoodstavce"/>
    <w:rsid w:val="00BD7547"/>
  </w:style>
  <w:style w:type="character" w:customStyle="1" w:styleId="colon">
    <w:name w:val="colon"/>
    <w:basedOn w:val="Standardnpsmoodstavce"/>
    <w:rsid w:val="00BD7547"/>
  </w:style>
  <w:style w:type="paragraph" w:styleId="FormtovanvHTML">
    <w:name w:val="HTML Preformatted"/>
    <w:basedOn w:val="Normln"/>
    <w:link w:val="FormtovanvHTMLChar"/>
    <w:uiPriority w:val="99"/>
    <w:unhideWhenUsed/>
    <w:rsid w:val="00972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he-IL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72521"/>
    <w:rPr>
      <w:rFonts w:ascii="Courier New" w:eastAsia="Times New Roman" w:hAnsi="Courier New" w:cs="Courier New"/>
      <w:sz w:val="20"/>
      <w:szCs w:val="20"/>
      <w:lang w:val="en-US" w:bidi="he-IL"/>
    </w:rPr>
  </w:style>
  <w:style w:type="character" w:customStyle="1" w:styleId="lrzxr">
    <w:name w:val="lrzxr"/>
    <w:basedOn w:val="Standardnpsmoodstavce"/>
    <w:rsid w:val="00C47B73"/>
  </w:style>
  <w:style w:type="character" w:customStyle="1" w:styleId="Nadpis2Char">
    <w:name w:val="Nadpis 2 Char"/>
    <w:basedOn w:val="Standardnpsmoodstavce"/>
    <w:link w:val="Nadpis2"/>
    <w:uiPriority w:val="9"/>
    <w:rsid w:val="00231E96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toulouse.aeroport.fr/en" TargetMode="External"/><Relationship Id="rId13" Type="http://schemas.openxmlformats.org/officeDocument/2006/relationships/hyperlink" Target="https://docs.google.com/forms/d/e/1FAIpQLSeX_Zms9hwGBQaWH5gXOAk2A5Y_ztVeaDYnx0KcLfPODZXxkA/viewfor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lobe.gov/web/europe-and-eurasia/home/events/eventsdetail/14028/2018-globe-regional-meeting-for-europe-and-eurasia-and-training-for-trainers?backURL=https%3A%2F%2Fwww.globe.gov%3A443%2Fweb%2Feurope-and-eurasia%2Fhome%2Fevents%3Fp_p_id%3Dcommoneventsportlet_WAR_globegovcmsportlet_INSTANCE_G6Kp%26p_p_lifecycle%3D0%26p_p_state%3Dnormal%26p_p_mode%3Dview%26p_p_col_id%3Dcolumn-1%26p_p_col_count%3D1%26_commoneventsportlet_WAR_globegovcmsportlet_INSTANCE_G6Kp_year%3D-1%26_commoneventsportlet_WAR_globegovcmsportlet_INSTANCE_G6Kp_categoryId%3D-1%26_commoneventsportlet_WAR_globegovcmsportlet_INSTANCE_G6Kp_orgFilterId%3D-1%26_commoneventsportlet_WAR_globegovcmsportlet_INSTANCE_G6Kp_isUpcomingFilter%3Dtrue%26_commoneventsportlet_WAR_globegovcmsportlet_INSTANCE_G6Kp_filterOrder%3D%26_commoneventsportlet_WAR_globegovcmsportlet_INSTANCE_G6Kp_start%3D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nes.fr/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toulouse-visit.com/getting-toulous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www.sncf.com/fr/gares/services/toulouse-matabiau" TargetMode="External"/><Relationship Id="rId14" Type="http://schemas.openxmlformats.org/officeDocument/2006/relationships/hyperlink" Target="mailto:europe@glob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89DA3FA-A703-42FF-BAD4-8A98DC2D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שם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Universität zu Köln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Thiemer</dc:creator>
  <cp:lastModifiedBy>Bára Semeráková</cp:lastModifiedBy>
  <cp:revision>19</cp:revision>
  <cp:lastPrinted>2018-06-06T15:59:00Z</cp:lastPrinted>
  <dcterms:created xsi:type="dcterms:W3CDTF">2018-05-21T13:58:00Z</dcterms:created>
  <dcterms:modified xsi:type="dcterms:W3CDTF">2018-08-31T11:15:00Z</dcterms:modified>
</cp:coreProperties>
</file>