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FD" w:rsidRPr="00AD1AFD" w:rsidRDefault="00AD1AFD" w:rsidP="00AD1AFD">
      <w:pPr>
        <w:jc w:val="center"/>
        <w:rPr>
          <w:b/>
          <w:color w:val="1F497D"/>
          <w:sz w:val="24"/>
          <w:szCs w:val="24"/>
        </w:rPr>
      </w:pPr>
      <w:r w:rsidRPr="00AD1AFD">
        <w:rPr>
          <w:b/>
          <w:color w:val="1F497D"/>
          <w:sz w:val="24"/>
          <w:szCs w:val="24"/>
        </w:rPr>
        <w:t xml:space="preserve">Information for participants of GLOBE </w:t>
      </w:r>
      <w:r w:rsidRPr="00AD1AFD">
        <w:rPr>
          <w:b/>
          <w:color w:val="1F497D"/>
          <w:sz w:val="24"/>
          <w:szCs w:val="24"/>
        </w:rPr>
        <w:t>Regional Meeting</w:t>
      </w:r>
    </w:p>
    <w:p w:rsidR="009C5BE5" w:rsidRDefault="009C5BE5" w:rsidP="009C5BE5">
      <w:pPr>
        <w:rPr>
          <w:color w:val="1F497D"/>
        </w:rPr>
      </w:pPr>
      <w:r w:rsidRPr="00AC0857">
        <w:rPr>
          <w:b/>
          <w:color w:val="1F497D"/>
        </w:rPr>
        <w:t xml:space="preserve">Registration </w:t>
      </w:r>
      <w:r>
        <w:rPr>
          <w:color w:val="1F497D"/>
        </w:rPr>
        <w:t>is on Monday 12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Nov</w:t>
      </w:r>
      <w:bookmarkStart w:id="0" w:name="_GoBack"/>
      <w:bookmarkEnd w:id="0"/>
      <w:r>
        <w:rPr>
          <w:color w:val="1F497D"/>
        </w:rPr>
        <w:t>ember from 8.00 to 8.45 at CNES</w:t>
      </w:r>
      <w:r w:rsidR="003C09E1" w:rsidRPr="00EF7277">
        <w:rPr>
          <w:color w:val="1F497D"/>
        </w:rPr>
        <w:t xml:space="preserve"> - Centre National </w:t>
      </w:r>
      <w:proofErr w:type="spellStart"/>
      <w:r w:rsidR="003C09E1" w:rsidRPr="00EF7277">
        <w:rPr>
          <w:color w:val="1F497D"/>
        </w:rPr>
        <w:t>d'Études</w:t>
      </w:r>
      <w:proofErr w:type="spellEnd"/>
      <w:r w:rsidR="003C09E1" w:rsidRPr="00EF7277">
        <w:rPr>
          <w:color w:val="1F497D"/>
        </w:rPr>
        <w:t xml:space="preserve"> </w:t>
      </w:r>
      <w:proofErr w:type="spellStart"/>
      <w:r w:rsidR="003C09E1" w:rsidRPr="00EF7277">
        <w:rPr>
          <w:color w:val="1F497D"/>
        </w:rPr>
        <w:t>Spatiales</w:t>
      </w:r>
      <w:proofErr w:type="spellEnd"/>
      <w:r w:rsidR="003C09E1" w:rsidRPr="00EF7277">
        <w:rPr>
          <w:color w:val="1F497D"/>
        </w:rPr>
        <w:t xml:space="preserve">, 18 Avenue Edouard Belin, </w:t>
      </w:r>
      <w:proofErr w:type="gramStart"/>
      <w:r w:rsidR="003C09E1" w:rsidRPr="00EF7277">
        <w:rPr>
          <w:color w:val="1F497D"/>
        </w:rPr>
        <w:t>Toulouse</w:t>
      </w:r>
      <w:proofErr w:type="gramEnd"/>
      <w:r w:rsidR="003C09E1">
        <w:rPr>
          <w:color w:val="1F497D"/>
        </w:rPr>
        <w:t xml:space="preserve">. </w:t>
      </w:r>
    </w:p>
    <w:p w:rsidR="00A07E06" w:rsidRPr="00A07E06" w:rsidRDefault="00A07E06" w:rsidP="009C5BE5">
      <w:pPr>
        <w:spacing w:after="0"/>
        <w:rPr>
          <w:b/>
          <w:bCs/>
          <w:color w:val="1F497D"/>
        </w:rPr>
      </w:pPr>
      <w:r w:rsidRPr="00A07E06">
        <w:rPr>
          <w:b/>
          <w:bCs/>
          <w:color w:val="1F497D"/>
        </w:rPr>
        <w:t xml:space="preserve">What to </w:t>
      </w:r>
      <w:r w:rsidR="006F1F55">
        <w:rPr>
          <w:b/>
          <w:bCs/>
          <w:color w:val="1F497D"/>
        </w:rPr>
        <w:t>bring along</w:t>
      </w:r>
    </w:p>
    <w:p w:rsidR="00A07E06" w:rsidRPr="006F1F55" w:rsidRDefault="00A07E06" w:rsidP="006F1F55">
      <w:pPr>
        <w:pStyle w:val="Odstavecseseznamem"/>
        <w:numPr>
          <w:ilvl w:val="0"/>
          <w:numId w:val="1"/>
        </w:numPr>
        <w:spacing w:after="0"/>
        <w:rPr>
          <w:color w:val="1F497D"/>
        </w:rPr>
      </w:pPr>
      <w:r w:rsidRPr="006F1F55">
        <w:rPr>
          <w:color w:val="1F497D"/>
        </w:rPr>
        <w:t xml:space="preserve">presentations </w:t>
      </w:r>
      <w:r w:rsidR="00AC0857" w:rsidRPr="006F1F55">
        <w:rPr>
          <w:color w:val="1F497D"/>
        </w:rPr>
        <w:t>a</w:t>
      </w:r>
      <w:r w:rsidRPr="006F1F55">
        <w:rPr>
          <w:color w:val="1F497D"/>
        </w:rPr>
        <w:t xml:space="preserve">t </w:t>
      </w:r>
      <w:r w:rsidR="00AC0857" w:rsidRPr="006F1F55">
        <w:rPr>
          <w:color w:val="1F497D"/>
        </w:rPr>
        <w:t xml:space="preserve">USB </w:t>
      </w:r>
      <w:r w:rsidRPr="006F1F55">
        <w:rPr>
          <w:color w:val="1F497D"/>
        </w:rPr>
        <w:t>stick t</w:t>
      </w:r>
      <w:r w:rsidR="009841A5">
        <w:rPr>
          <w:color w:val="1F497D"/>
        </w:rPr>
        <w:t>o download at the registration</w:t>
      </w:r>
    </w:p>
    <w:p w:rsidR="00A07E06" w:rsidRPr="006F1F55" w:rsidRDefault="00AC0857" w:rsidP="006F1F55">
      <w:pPr>
        <w:pStyle w:val="Odstavecseseznamem"/>
        <w:numPr>
          <w:ilvl w:val="0"/>
          <w:numId w:val="1"/>
        </w:numPr>
        <w:spacing w:after="0"/>
        <w:rPr>
          <w:color w:val="1F497D"/>
        </w:rPr>
      </w:pPr>
      <w:r w:rsidRPr="006F1F55">
        <w:rPr>
          <w:color w:val="1F497D"/>
        </w:rPr>
        <w:t xml:space="preserve">laptop/tablet </w:t>
      </w:r>
      <w:r w:rsidR="00767916" w:rsidRPr="006F1F55">
        <w:rPr>
          <w:color w:val="1F497D"/>
        </w:rPr>
        <w:t xml:space="preserve">to </w:t>
      </w:r>
      <w:r w:rsidRPr="006F1F55">
        <w:rPr>
          <w:color w:val="1F497D"/>
        </w:rPr>
        <w:t>work with globe.gov website</w:t>
      </w:r>
    </w:p>
    <w:p w:rsidR="00767916" w:rsidRDefault="00767916" w:rsidP="006F1F55">
      <w:pPr>
        <w:pStyle w:val="Odstavecseseznamem"/>
        <w:numPr>
          <w:ilvl w:val="0"/>
          <w:numId w:val="1"/>
        </w:numPr>
        <w:spacing w:after="0"/>
        <w:rPr>
          <w:bCs/>
          <w:color w:val="1F497D"/>
        </w:rPr>
      </w:pPr>
      <w:r w:rsidRPr="00D72102">
        <w:rPr>
          <w:bCs/>
          <w:color w:val="1F497D"/>
        </w:rPr>
        <w:t>Apps GLOBE Observer and GLOBE Data Entry</w:t>
      </w:r>
      <w:r w:rsidR="006F1F55" w:rsidRPr="006F1F55">
        <w:rPr>
          <w:bCs/>
          <w:color w:val="1F497D"/>
        </w:rPr>
        <w:t xml:space="preserve"> downloaded </w:t>
      </w:r>
      <w:r w:rsidR="009841A5">
        <w:rPr>
          <w:bCs/>
          <w:color w:val="1F497D"/>
        </w:rPr>
        <w:t>to your smartphones</w:t>
      </w:r>
    </w:p>
    <w:p w:rsidR="00D72102" w:rsidRDefault="00AD1AFD" w:rsidP="00D72102">
      <w:pPr>
        <w:pStyle w:val="Odstavecseseznamem"/>
        <w:spacing w:after="0"/>
        <w:rPr>
          <w:bCs/>
          <w:color w:val="1F497D"/>
        </w:rPr>
      </w:pPr>
      <w:hyperlink r:id="rId6" w:history="1">
        <w:r w:rsidR="00D72102" w:rsidRPr="00595808">
          <w:rPr>
            <w:rStyle w:val="Hypertextovodkaz"/>
            <w:bCs/>
          </w:rPr>
          <w:t>https://www.globe.gov/globe-data/data-entry/data-entry-app</w:t>
        </w:r>
      </w:hyperlink>
    </w:p>
    <w:p w:rsidR="00D72102" w:rsidRDefault="00AD1AFD" w:rsidP="00D72102">
      <w:pPr>
        <w:pStyle w:val="Odstavecseseznamem"/>
        <w:spacing w:after="0"/>
        <w:rPr>
          <w:bCs/>
          <w:color w:val="1F497D"/>
        </w:rPr>
      </w:pPr>
      <w:hyperlink r:id="rId7" w:history="1">
        <w:r w:rsidR="00D72102" w:rsidRPr="00595808">
          <w:rPr>
            <w:rStyle w:val="Hypertextovodkaz"/>
            <w:bCs/>
          </w:rPr>
          <w:t>https://observer.globe.gov/about/get-the-app</w:t>
        </w:r>
      </w:hyperlink>
    </w:p>
    <w:p w:rsidR="006F1F55" w:rsidRPr="00445925" w:rsidRDefault="006F1F55" w:rsidP="006F1F55">
      <w:pPr>
        <w:pStyle w:val="Odstavecseseznamem"/>
        <w:numPr>
          <w:ilvl w:val="0"/>
          <w:numId w:val="1"/>
        </w:numPr>
        <w:spacing w:after="0"/>
        <w:rPr>
          <w:color w:val="1F497D"/>
        </w:rPr>
      </w:pPr>
      <w:r w:rsidRPr="00445925">
        <w:rPr>
          <w:color w:val="1F497D"/>
        </w:rPr>
        <w:t>For culture evening on Wednesday night: an item that symbolizes a special experience (personal or related to the GLOBE Program)</w:t>
      </w:r>
    </w:p>
    <w:p w:rsidR="00767916" w:rsidRDefault="00767916" w:rsidP="00767916">
      <w:pPr>
        <w:spacing w:after="0"/>
        <w:rPr>
          <w:b/>
          <w:bCs/>
          <w:color w:val="1F497D"/>
        </w:rPr>
      </w:pPr>
    </w:p>
    <w:p w:rsidR="00767916" w:rsidRPr="00A07E06" w:rsidRDefault="00BC0C06" w:rsidP="00767916">
      <w:pPr>
        <w:spacing w:after="0"/>
        <w:rPr>
          <w:b/>
          <w:bCs/>
          <w:color w:val="1F497D"/>
        </w:rPr>
      </w:pPr>
      <w:r>
        <w:rPr>
          <w:b/>
          <w:bCs/>
          <w:color w:val="1F497D"/>
        </w:rPr>
        <w:t>Dress code</w:t>
      </w:r>
    </w:p>
    <w:p w:rsidR="00767916" w:rsidRPr="00A07E06" w:rsidRDefault="00767916" w:rsidP="00767916">
      <w:pPr>
        <w:spacing w:after="0"/>
        <w:rPr>
          <w:color w:val="1F497D"/>
        </w:rPr>
      </w:pPr>
      <w:r w:rsidRPr="00A07E06">
        <w:rPr>
          <w:color w:val="1F497D"/>
        </w:rPr>
        <w:t>Regional Meeting and Training is in general a casual event.</w:t>
      </w:r>
      <w:r>
        <w:rPr>
          <w:color w:val="1F497D"/>
        </w:rPr>
        <w:t xml:space="preserve"> Only for the opening ceremony and working dinner (Monday) and culture evening (Wednesday) we recommend wearing more formal </w:t>
      </w:r>
      <w:r w:rsidR="00AC0857">
        <w:rPr>
          <w:color w:val="1F497D"/>
        </w:rPr>
        <w:t>dress.</w:t>
      </w:r>
      <w:r>
        <w:rPr>
          <w:color w:val="1F497D"/>
        </w:rPr>
        <w:t xml:space="preserve"> </w:t>
      </w:r>
    </w:p>
    <w:p w:rsidR="00767916" w:rsidRDefault="00767916" w:rsidP="009C5BE5">
      <w:pPr>
        <w:spacing w:after="0"/>
        <w:rPr>
          <w:b/>
          <w:bCs/>
          <w:color w:val="1F497D"/>
        </w:rPr>
      </w:pPr>
    </w:p>
    <w:p w:rsidR="009C5BE5" w:rsidRPr="00767916" w:rsidRDefault="009C5BE5" w:rsidP="009C5BE5">
      <w:pPr>
        <w:spacing w:after="0"/>
        <w:rPr>
          <w:b/>
          <w:bCs/>
          <w:color w:val="1F497D"/>
        </w:rPr>
      </w:pPr>
      <w:r w:rsidRPr="00767916">
        <w:rPr>
          <w:b/>
          <w:bCs/>
          <w:color w:val="1F497D"/>
        </w:rPr>
        <w:t>Payment of the accommodation in the hotel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>RCO covers accommodation for all the participants supported by GIO.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>Participants that aren’t supported will pay their accommodation at the Hotel reception desk.</w:t>
      </w:r>
      <w:r w:rsidR="00AC0857">
        <w:rPr>
          <w:color w:val="1F497D"/>
        </w:rPr>
        <w:t xml:space="preserve"> The same applies for the participants who are supported by GIO only partly</w:t>
      </w:r>
      <w:r w:rsidRPr="00767916">
        <w:rPr>
          <w:color w:val="1F497D"/>
        </w:rPr>
        <w:t>.</w:t>
      </w:r>
    </w:p>
    <w:p w:rsidR="009C5BE5" w:rsidRDefault="009C5BE5" w:rsidP="009C5BE5">
      <w:pPr>
        <w:spacing w:after="0"/>
      </w:pPr>
    </w:p>
    <w:p w:rsidR="009C5BE5" w:rsidRPr="00767916" w:rsidRDefault="009C5BE5" w:rsidP="009C5BE5">
      <w:pPr>
        <w:spacing w:after="0"/>
        <w:rPr>
          <w:b/>
          <w:bCs/>
          <w:color w:val="1F497D"/>
        </w:rPr>
      </w:pPr>
      <w:r w:rsidRPr="00767916">
        <w:rPr>
          <w:b/>
          <w:bCs/>
          <w:color w:val="1F497D"/>
        </w:rPr>
        <w:t>Payment of the participating fee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>RCO covers participation fee for all the participants supported by GIO.</w:t>
      </w:r>
      <w:r w:rsidR="00AC0857">
        <w:rPr>
          <w:color w:val="1F497D"/>
        </w:rPr>
        <w:t xml:space="preserve"> </w:t>
      </w:r>
      <w:r w:rsidRPr="00767916">
        <w:rPr>
          <w:color w:val="1F497D"/>
        </w:rPr>
        <w:t xml:space="preserve">Participants that aren’t supported have already </w:t>
      </w:r>
      <w:r w:rsidR="00767916" w:rsidRPr="00767916">
        <w:rPr>
          <w:color w:val="1F497D"/>
        </w:rPr>
        <w:t>received the</w:t>
      </w:r>
      <w:r w:rsidRPr="00767916">
        <w:rPr>
          <w:color w:val="1F497D"/>
        </w:rPr>
        <w:t xml:space="preserve"> invoice by e-mail.</w:t>
      </w:r>
    </w:p>
    <w:p w:rsidR="009C5BE5" w:rsidRDefault="009C5BE5" w:rsidP="009C5BE5">
      <w:pPr>
        <w:spacing w:after="0"/>
      </w:pPr>
    </w:p>
    <w:p w:rsidR="00767916" w:rsidRPr="00767916" w:rsidRDefault="009C5BE5" w:rsidP="009C5BE5">
      <w:pPr>
        <w:spacing w:after="0"/>
        <w:rPr>
          <w:b/>
          <w:bCs/>
          <w:color w:val="1F497D"/>
        </w:rPr>
      </w:pPr>
      <w:r w:rsidRPr="00767916">
        <w:rPr>
          <w:b/>
          <w:bCs/>
          <w:color w:val="1F497D"/>
        </w:rPr>
        <w:t>Contacts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 xml:space="preserve">Danielle De </w:t>
      </w:r>
      <w:proofErr w:type="spellStart"/>
      <w:r w:rsidRPr="00767916">
        <w:rPr>
          <w:color w:val="1F497D"/>
        </w:rPr>
        <w:t>Staerke</w:t>
      </w:r>
      <w:proofErr w:type="spellEnd"/>
      <w:r w:rsidR="009841A5">
        <w:rPr>
          <w:color w:val="1F497D"/>
        </w:rPr>
        <w:t xml:space="preserve"> (CNES, GLOBE France)</w:t>
      </w:r>
      <w:r w:rsidRPr="00767916">
        <w:rPr>
          <w:color w:val="1F497D"/>
        </w:rPr>
        <w:t xml:space="preserve"> </w:t>
      </w:r>
      <w:r w:rsidR="00767916" w:rsidRPr="00767916">
        <w:rPr>
          <w:color w:val="1F497D"/>
        </w:rPr>
        <w:t>+33 6 84 16 44 75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 xml:space="preserve">Dana </w:t>
      </w:r>
      <w:proofErr w:type="spellStart"/>
      <w:r w:rsidRPr="00767916">
        <w:rPr>
          <w:color w:val="1F497D"/>
        </w:rPr>
        <w:t>Votapkova</w:t>
      </w:r>
      <w:proofErr w:type="spellEnd"/>
      <w:r w:rsidR="009841A5">
        <w:rPr>
          <w:color w:val="1F497D"/>
        </w:rPr>
        <w:t xml:space="preserve"> (RCO)</w:t>
      </w:r>
      <w:r w:rsidRPr="00767916">
        <w:rPr>
          <w:color w:val="1F497D"/>
        </w:rPr>
        <w:t xml:space="preserve"> +420 732 107 910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 xml:space="preserve">Bara </w:t>
      </w:r>
      <w:proofErr w:type="spellStart"/>
      <w:r w:rsidRPr="00D72102">
        <w:rPr>
          <w:color w:val="1F497D"/>
        </w:rPr>
        <w:t>Semerakova</w:t>
      </w:r>
      <w:proofErr w:type="spellEnd"/>
      <w:r w:rsidR="009841A5">
        <w:rPr>
          <w:color w:val="1F497D"/>
        </w:rPr>
        <w:t xml:space="preserve"> (RCO)</w:t>
      </w:r>
      <w:r w:rsidRPr="00D72102">
        <w:rPr>
          <w:color w:val="1F497D"/>
        </w:rPr>
        <w:t xml:space="preserve"> +420</w:t>
      </w:r>
      <w:r w:rsidR="009841A5">
        <w:rPr>
          <w:color w:val="1F497D"/>
        </w:rPr>
        <w:t> </w:t>
      </w:r>
      <w:r w:rsidR="00AC0857" w:rsidRPr="00D72102">
        <w:rPr>
          <w:color w:val="1F497D"/>
        </w:rPr>
        <w:t>773</w:t>
      </w:r>
      <w:r w:rsidR="009841A5">
        <w:rPr>
          <w:color w:val="1F497D"/>
        </w:rPr>
        <w:t> </w:t>
      </w:r>
      <w:r w:rsidR="00AC0857" w:rsidRPr="00D72102">
        <w:rPr>
          <w:color w:val="1F497D"/>
        </w:rPr>
        <w:t>503</w:t>
      </w:r>
      <w:r w:rsidR="009841A5">
        <w:rPr>
          <w:color w:val="1F497D"/>
        </w:rPr>
        <w:t xml:space="preserve"> </w:t>
      </w:r>
      <w:r w:rsidR="00AC0857" w:rsidRPr="00D72102">
        <w:rPr>
          <w:color w:val="1F497D"/>
        </w:rPr>
        <w:t>036</w:t>
      </w:r>
    </w:p>
    <w:p w:rsidR="005E761F" w:rsidRDefault="005E761F" w:rsidP="009C5BE5">
      <w:pPr>
        <w:rPr>
          <w:color w:val="1F497D"/>
        </w:rPr>
      </w:pPr>
    </w:p>
    <w:p w:rsidR="005E761F" w:rsidRDefault="005E761F" w:rsidP="009C5BE5">
      <w:pPr>
        <w:rPr>
          <w:color w:val="1F497D"/>
        </w:rPr>
      </w:pPr>
      <w:r>
        <w:rPr>
          <w:color w:val="1F497D"/>
        </w:rPr>
        <w:t>We wish you a pleasant journey and look forward to seeing you in Toulouse.</w:t>
      </w:r>
    </w:p>
    <w:p w:rsidR="009C5BE5" w:rsidRDefault="009C5BE5" w:rsidP="009C5BE5">
      <w:pPr>
        <w:rPr>
          <w:color w:val="1F497D"/>
        </w:rPr>
      </w:pPr>
      <w:r>
        <w:rPr>
          <w:color w:val="1F497D"/>
        </w:rPr>
        <w:t>Many regards on behalf of the organiz</w:t>
      </w:r>
      <w:r w:rsidR="00954910">
        <w:rPr>
          <w:color w:val="1F497D"/>
        </w:rPr>
        <w:t>ing</w:t>
      </w:r>
      <w:r>
        <w:rPr>
          <w:color w:val="1F497D"/>
        </w:rPr>
        <w:t xml:space="preserve"> team</w:t>
      </w:r>
      <w:r w:rsidR="00954910">
        <w:rPr>
          <w:color w:val="1F497D"/>
        </w:rPr>
        <w:t>,</w:t>
      </w:r>
    </w:p>
    <w:p w:rsidR="009C5BE5" w:rsidRDefault="005E761F" w:rsidP="009C5BE5">
      <w:pPr>
        <w:rPr>
          <w:color w:val="1F497D"/>
        </w:rPr>
      </w:pPr>
      <w:r>
        <w:rPr>
          <w:color w:val="1F497D"/>
        </w:rPr>
        <w:t xml:space="preserve">Bara, </w:t>
      </w:r>
      <w:r w:rsidR="009C5BE5">
        <w:rPr>
          <w:color w:val="1F497D"/>
        </w:rPr>
        <w:t>Dana</w:t>
      </w:r>
      <w:r>
        <w:rPr>
          <w:color w:val="1F497D"/>
        </w:rPr>
        <w:t>, Lenka, Danielle</w:t>
      </w:r>
    </w:p>
    <w:sectPr w:rsidR="009C5BE5" w:rsidSect="005E76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A4E"/>
    <w:multiLevelType w:val="hybridMultilevel"/>
    <w:tmpl w:val="88F2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5BE5"/>
    <w:rsid w:val="00003CD5"/>
    <w:rsid w:val="00044793"/>
    <w:rsid w:val="00071EDE"/>
    <w:rsid w:val="00075005"/>
    <w:rsid w:val="00075701"/>
    <w:rsid w:val="0008524B"/>
    <w:rsid w:val="00085D94"/>
    <w:rsid w:val="00091E98"/>
    <w:rsid w:val="000D5645"/>
    <w:rsid w:val="000F04F4"/>
    <w:rsid w:val="000F4895"/>
    <w:rsid w:val="00111F8F"/>
    <w:rsid w:val="00115A02"/>
    <w:rsid w:val="001376B7"/>
    <w:rsid w:val="001517CC"/>
    <w:rsid w:val="00184C70"/>
    <w:rsid w:val="001B7E8F"/>
    <w:rsid w:val="001D0936"/>
    <w:rsid w:val="00215191"/>
    <w:rsid w:val="002161ED"/>
    <w:rsid w:val="00224957"/>
    <w:rsid w:val="00237256"/>
    <w:rsid w:val="00277A8B"/>
    <w:rsid w:val="002C0978"/>
    <w:rsid w:val="002C33C3"/>
    <w:rsid w:val="002E50B2"/>
    <w:rsid w:val="002F6A13"/>
    <w:rsid w:val="003005E1"/>
    <w:rsid w:val="0030607B"/>
    <w:rsid w:val="0035579B"/>
    <w:rsid w:val="00357DB2"/>
    <w:rsid w:val="00367ACD"/>
    <w:rsid w:val="003A6B75"/>
    <w:rsid w:val="003A725E"/>
    <w:rsid w:val="003C09E1"/>
    <w:rsid w:val="003C5868"/>
    <w:rsid w:val="003E3268"/>
    <w:rsid w:val="00422594"/>
    <w:rsid w:val="004372E4"/>
    <w:rsid w:val="004441A8"/>
    <w:rsid w:val="00445925"/>
    <w:rsid w:val="00455B32"/>
    <w:rsid w:val="00462847"/>
    <w:rsid w:val="004719A4"/>
    <w:rsid w:val="004729DE"/>
    <w:rsid w:val="00485D58"/>
    <w:rsid w:val="00485E08"/>
    <w:rsid w:val="00491A1E"/>
    <w:rsid w:val="004C089B"/>
    <w:rsid w:val="004D1008"/>
    <w:rsid w:val="0051227C"/>
    <w:rsid w:val="00515505"/>
    <w:rsid w:val="005408EC"/>
    <w:rsid w:val="00575BCF"/>
    <w:rsid w:val="005760F2"/>
    <w:rsid w:val="005850BF"/>
    <w:rsid w:val="00586B3E"/>
    <w:rsid w:val="005E3FA3"/>
    <w:rsid w:val="005E568A"/>
    <w:rsid w:val="005E761F"/>
    <w:rsid w:val="0060489D"/>
    <w:rsid w:val="006219AE"/>
    <w:rsid w:val="006222C6"/>
    <w:rsid w:val="006244B6"/>
    <w:rsid w:val="00627A9A"/>
    <w:rsid w:val="006351F8"/>
    <w:rsid w:val="006C07B0"/>
    <w:rsid w:val="006E59BE"/>
    <w:rsid w:val="006F1F55"/>
    <w:rsid w:val="00711EAC"/>
    <w:rsid w:val="00730D8F"/>
    <w:rsid w:val="00767916"/>
    <w:rsid w:val="00780E4D"/>
    <w:rsid w:val="007B557E"/>
    <w:rsid w:val="007C6E0A"/>
    <w:rsid w:val="007C7D0E"/>
    <w:rsid w:val="007F674C"/>
    <w:rsid w:val="008258B1"/>
    <w:rsid w:val="008371D3"/>
    <w:rsid w:val="00843791"/>
    <w:rsid w:val="00860629"/>
    <w:rsid w:val="008718C9"/>
    <w:rsid w:val="008A6584"/>
    <w:rsid w:val="008B6F1F"/>
    <w:rsid w:val="008D28B1"/>
    <w:rsid w:val="008D4EBF"/>
    <w:rsid w:val="008E7094"/>
    <w:rsid w:val="008F2034"/>
    <w:rsid w:val="00904A7B"/>
    <w:rsid w:val="00954910"/>
    <w:rsid w:val="0095711B"/>
    <w:rsid w:val="00984119"/>
    <w:rsid w:val="009841A5"/>
    <w:rsid w:val="00984A9E"/>
    <w:rsid w:val="009B7377"/>
    <w:rsid w:val="009C5BE5"/>
    <w:rsid w:val="00A02B1E"/>
    <w:rsid w:val="00A032D9"/>
    <w:rsid w:val="00A07E06"/>
    <w:rsid w:val="00A30F83"/>
    <w:rsid w:val="00A471B5"/>
    <w:rsid w:val="00A619AA"/>
    <w:rsid w:val="00A84C0F"/>
    <w:rsid w:val="00A94942"/>
    <w:rsid w:val="00AC0857"/>
    <w:rsid w:val="00AD1AFD"/>
    <w:rsid w:val="00AD2B39"/>
    <w:rsid w:val="00AE0334"/>
    <w:rsid w:val="00AF137B"/>
    <w:rsid w:val="00B16502"/>
    <w:rsid w:val="00B4640E"/>
    <w:rsid w:val="00B47E1F"/>
    <w:rsid w:val="00B70712"/>
    <w:rsid w:val="00B71693"/>
    <w:rsid w:val="00BA1354"/>
    <w:rsid w:val="00BC0C06"/>
    <w:rsid w:val="00BD3EC5"/>
    <w:rsid w:val="00BD6206"/>
    <w:rsid w:val="00BE3182"/>
    <w:rsid w:val="00C027B5"/>
    <w:rsid w:val="00C35867"/>
    <w:rsid w:val="00C44457"/>
    <w:rsid w:val="00C51D07"/>
    <w:rsid w:val="00C55722"/>
    <w:rsid w:val="00C60464"/>
    <w:rsid w:val="00C608D5"/>
    <w:rsid w:val="00C70FE0"/>
    <w:rsid w:val="00C87A97"/>
    <w:rsid w:val="00CC2C17"/>
    <w:rsid w:val="00CE106C"/>
    <w:rsid w:val="00CE1216"/>
    <w:rsid w:val="00CF0276"/>
    <w:rsid w:val="00CF4F85"/>
    <w:rsid w:val="00D23E2D"/>
    <w:rsid w:val="00D314B1"/>
    <w:rsid w:val="00D328EB"/>
    <w:rsid w:val="00D33B05"/>
    <w:rsid w:val="00D34095"/>
    <w:rsid w:val="00D403B4"/>
    <w:rsid w:val="00D4615C"/>
    <w:rsid w:val="00D70981"/>
    <w:rsid w:val="00D72102"/>
    <w:rsid w:val="00D7664F"/>
    <w:rsid w:val="00D95605"/>
    <w:rsid w:val="00DB396D"/>
    <w:rsid w:val="00DC40CF"/>
    <w:rsid w:val="00DE5B77"/>
    <w:rsid w:val="00E01F7B"/>
    <w:rsid w:val="00E17CA3"/>
    <w:rsid w:val="00E25551"/>
    <w:rsid w:val="00E26144"/>
    <w:rsid w:val="00E37A3A"/>
    <w:rsid w:val="00E45374"/>
    <w:rsid w:val="00E714A3"/>
    <w:rsid w:val="00E75809"/>
    <w:rsid w:val="00EA7923"/>
    <w:rsid w:val="00EB5C96"/>
    <w:rsid w:val="00EE09A7"/>
    <w:rsid w:val="00EF1379"/>
    <w:rsid w:val="00EF6EC4"/>
    <w:rsid w:val="00F04861"/>
    <w:rsid w:val="00F22682"/>
    <w:rsid w:val="00F45E96"/>
    <w:rsid w:val="00F52D3D"/>
    <w:rsid w:val="00F5529A"/>
    <w:rsid w:val="00F613CE"/>
    <w:rsid w:val="00F76563"/>
    <w:rsid w:val="00FA552B"/>
    <w:rsid w:val="00FC2A0A"/>
    <w:rsid w:val="00FC3E7C"/>
    <w:rsid w:val="00FD7235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BE5"/>
    <w:pPr>
      <w:suppressAutoHyphens/>
    </w:pPr>
    <w:rPr>
      <w:rFonts w:ascii="Calibri" w:eastAsia="SimSun" w:hAnsi="Calibri" w:cs="font276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F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2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server.globe.gov/about/get-the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e.gov/globe-data/data-entry/data-entry-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Votápková</dc:creator>
  <cp:lastModifiedBy>Obsluha</cp:lastModifiedBy>
  <cp:revision>14</cp:revision>
  <dcterms:created xsi:type="dcterms:W3CDTF">2018-11-02T13:31:00Z</dcterms:created>
  <dcterms:modified xsi:type="dcterms:W3CDTF">2018-11-07T11:36:00Z</dcterms:modified>
</cp:coreProperties>
</file>