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22D2" w:rsidRPr="00674E99" w:rsidRDefault="009B22D2" w:rsidP="008E4FAF">
      <w:pPr>
        <w:widowControl w:val="0"/>
        <w:spacing w:after="0"/>
        <w:jc w:val="center"/>
        <w:rPr>
          <w:b/>
          <w:color w:val="1F497D" w:themeColor="text2"/>
          <w:sz w:val="32"/>
          <w:szCs w:val="32"/>
        </w:rPr>
      </w:pPr>
    </w:p>
    <w:p w:rsidR="00E528E9" w:rsidRPr="00462C85" w:rsidRDefault="00E528E9" w:rsidP="00E528E9">
      <w:pPr>
        <w:widowControl w:val="0"/>
        <w:spacing w:after="0"/>
        <w:jc w:val="center"/>
        <w:rPr>
          <w:b/>
          <w:caps/>
          <w:color w:val="1F497D" w:themeColor="text2"/>
          <w:sz w:val="52"/>
          <w:szCs w:val="52"/>
        </w:rPr>
      </w:pPr>
      <w:r w:rsidRPr="00462C85">
        <w:rPr>
          <w:b/>
          <w:caps/>
          <w:color w:val="1F497D" w:themeColor="text2"/>
          <w:sz w:val="52"/>
          <w:szCs w:val="52"/>
        </w:rPr>
        <w:t xml:space="preserve">GLOBE Europe and Eurasia </w:t>
      </w:r>
    </w:p>
    <w:p w:rsidR="00E528E9" w:rsidRPr="00462C85" w:rsidRDefault="00E528E9" w:rsidP="00E528E9">
      <w:pPr>
        <w:widowControl w:val="0"/>
        <w:spacing w:after="0"/>
        <w:jc w:val="center"/>
        <w:rPr>
          <w:b/>
          <w:caps/>
          <w:color w:val="1F497D" w:themeColor="text2"/>
          <w:sz w:val="36"/>
          <w:szCs w:val="36"/>
        </w:rPr>
      </w:pPr>
      <w:r w:rsidRPr="00462C85">
        <w:rPr>
          <w:b/>
          <w:caps/>
          <w:color w:val="1F497D" w:themeColor="text2"/>
          <w:sz w:val="52"/>
          <w:szCs w:val="52"/>
        </w:rPr>
        <w:t>2019 Regional Meeting and Training</w:t>
      </w:r>
      <w:r w:rsidRPr="00462C85">
        <w:rPr>
          <w:b/>
          <w:caps/>
          <w:color w:val="1F497D" w:themeColor="text2"/>
          <w:sz w:val="36"/>
          <w:szCs w:val="36"/>
        </w:rPr>
        <w:t xml:space="preserve"> </w:t>
      </w:r>
    </w:p>
    <w:p w:rsidR="00E528E9" w:rsidRPr="00E528E9" w:rsidRDefault="00E528E9" w:rsidP="00E528E9">
      <w:pPr>
        <w:widowControl w:val="0"/>
        <w:spacing w:after="0"/>
        <w:jc w:val="center"/>
        <w:rPr>
          <w:b/>
          <w:color w:val="1F497D" w:themeColor="text2"/>
          <w:sz w:val="36"/>
          <w:szCs w:val="36"/>
        </w:rPr>
      </w:pPr>
      <w:r w:rsidRPr="00E528E9">
        <w:rPr>
          <w:b/>
          <w:color w:val="1F497D" w:themeColor="text2"/>
          <w:sz w:val="36"/>
          <w:szCs w:val="36"/>
        </w:rPr>
        <w:t>Trieste, Italy</w:t>
      </w:r>
      <w:r>
        <w:rPr>
          <w:b/>
          <w:color w:val="1F497D" w:themeColor="text2"/>
          <w:sz w:val="36"/>
          <w:szCs w:val="36"/>
        </w:rPr>
        <w:t xml:space="preserve">, </w:t>
      </w:r>
      <w:r w:rsidR="00F40709">
        <w:rPr>
          <w:b/>
          <w:color w:val="1F497D" w:themeColor="text2"/>
          <w:sz w:val="36"/>
          <w:szCs w:val="36"/>
        </w:rPr>
        <w:t>21 – 25 October 2019</w:t>
      </w:r>
    </w:p>
    <w:p w:rsidR="00E528E9" w:rsidRDefault="00E528E9" w:rsidP="008E4FAF">
      <w:pPr>
        <w:widowControl w:val="0"/>
        <w:spacing w:after="0"/>
        <w:jc w:val="center"/>
        <w:rPr>
          <w:b/>
          <w:color w:val="1F497D" w:themeColor="text2"/>
          <w:sz w:val="36"/>
          <w:szCs w:val="36"/>
        </w:rPr>
      </w:pPr>
    </w:p>
    <w:tbl>
      <w:tblPr>
        <w:tblStyle w:val="a"/>
        <w:tblW w:w="7088" w:type="dxa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8"/>
      </w:tblGrid>
      <w:tr w:rsidR="00EB676F" w:rsidRPr="002149E4" w:rsidTr="00462C85"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76F" w:rsidRPr="00462C85" w:rsidRDefault="00462C85" w:rsidP="00462C85">
            <w:pPr>
              <w:widowControl w:val="0"/>
              <w:spacing w:before="120" w:after="12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 xml:space="preserve">Agenda – draft </w:t>
            </w:r>
            <w:r w:rsidRPr="00E528E9">
              <w:rPr>
                <w:b/>
                <w:color w:val="000000" w:themeColor="text1"/>
                <w:sz w:val="36"/>
                <w:szCs w:val="36"/>
              </w:rPr>
              <w:t>June 2019</w:t>
            </w:r>
          </w:p>
        </w:tc>
      </w:tr>
    </w:tbl>
    <w:p w:rsidR="00462C85" w:rsidRDefault="00462C85" w:rsidP="00462C85">
      <w:pPr>
        <w:widowControl w:val="0"/>
        <w:spacing w:after="0"/>
        <w:rPr>
          <w:b/>
          <w:color w:val="1F497D" w:themeColor="text2"/>
          <w:sz w:val="36"/>
          <w:szCs w:val="36"/>
        </w:rPr>
      </w:pPr>
    </w:p>
    <w:p w:rsidR="00263AE8" w:rsidRDefault="00263AE8" w:rsidP="00462C85">
      <w:pPr>
        <w:widowControl w:val="0"/>
        <w:spacing w:after="0"/>
        <w:rPr>
          <w:b/>
          <w:color w:val="1F497D" w:themeColor="text2"/>
          <w:sz w:val="36"/>
          <w:szCs w:val="36"/>
        </w:rPr>
      </w:pPr>
    </w:p>
    <w:p w:rsidR="00BE4FF3" w:rsidRDefault="00462C85" w:rsidP="00462C85">
      <w:pPr>
        <w:widowControl w:val="0"/>
        <w:spacing w:after="0"/>
        <w:rPr>
          <w:b/>
          <w:color w:val="1F497D" w:themeColor="text2"/>
          <w:sz w:val="36"/>
          <w:szCs w:val="36"/>
        </w:rPr>
      </w:pPr>
      <w:r w:rsidRPr="00462C85">
        <w:rPr>
          <w:b/>
          <w:color w:val="1F497D" w:themeColor="text2"/>
          <w:sz w:val="36"/>
          <w:szCs w:val="36"/>
        </w:rPr>
        <w:t xml:space="preserve">Part 1: </w:t>
      </w:r>
      <w:r>
        <w:rPr>
          <w:b/>
          <w:color w:val="1F497D" w:themeColor="text2"/>
          <w:sz w:val="36"/>
          <w:szCs w:val="36"/>
        </w:rPr>
        <w:t>GLOBE</w:t>
      </w:r>
      <w:r w:rsidRPr="00462C85">
        <w:rPr>
          <w:b/>
          <w:color w:val="1F497D" w:themeColor="text2"/>
          <w:sz w:val="36"/>
          <w:szCs w:val="36"/>
        </w:rPr>
        <w:t xml:space="preserve"> Country Coordinators Meeting (Oct</w:t>
      </w:r>
      <w:r>
        <w:rPr>
          <w:b/>
          <w:color w:val="1F497D" w:themeColor="text2"/>
          <w:sz w:val="36"/>
          <w:szCs w:val="36"/>
        </w:rPr>
        <w:t>ober</w:t>
      </w:r>
      <w:r w:rsidRPr="00462C85">
        <w:rPr>
          <w:b/>
          <w:color w:val="1F497D" w:themeColor="text2"/>
          <w:sz w:val="36"/>
          <w:szCs w:val="36"/>
        </w:rPr>
        <w:t xml:space="preserve"> 21-22)</w:t>
      </w:r>
    </w:p>
    <w:p w:rsidR="00263AE8" w:rsidRPr="00462C85" w:rsidRDefault="00263AE8" w:rsidP="00263AE8">
      <w:pPr>
        <w:widowControl w:val="0"/>
        <w:spacing w:after="0"/>
        <w:ind w:firstLine="720"/>
        <w:rPr>
          <w:b/>
          <w:sz w:val="28"/>
          <w:szCs w:val="28"/>
        </w:rPr>
      </w:pPr>
      <w:r>
        <w:rPr>
          <w:b/>
          <w:color w:val="1F497D" w:themeColor="text2"/>
          <w:sz w:val="36"/>
          <w:szCs w:val="36"/>
        </w:rPr>
        <w:t xml:space="preserve">- </w:t>
      </w:r>
      <w:r w:rsidRPr="00263AE8">
        <w:rPr>
          <w:color w:val="1F497D" w:themeColor="text2"/>
          <w:sz w:val="28"/>
          <w:szCs w:val="28"/>
        </w:rPr>
        <w:t>only for GLOBE Program Country Coordinators and invited guests</w:t>
      </w:r>
    </w:p>
    <w:p w:rsidR="00462C85" w:rsidRPr="00BE4FF3" w:rsidRDefault="00462C85">
      <w:pPr>
        <w:widowControl w:val="0"/>
        <w:spacing w:after="0"/>
        <w:rPr>
          <w:b/>
          <w:sz w:val="28"/>
          <w:szCs w:val="28"/>
        </w:rPr>
      </w:pPr>
    </w:p>
    <w:tbl>
      <w:tblPr>
        <w:tblStyle w:val="a"/>
        <w:tblW w:w="1033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4"/>
        <w:gridCol w:w="8924"/>
      </w:tblGrid>
      <w:tr w:rsidR="009B22D2" w:rsidRPr="002149E4" w:rsidTr="00A6416F">
        <w:tc>
          <w:tcPr>
            <w:tcW w:w="10338" w:type="dxa"/>
            <w:gridSpan w:val="2"/>
            <w:shd w:val="clear" w:color="auto" w:fill="D9D9D9"/>
            <w:vAlign w:val="center"/>
          </w:tcPr>
          <w:p w:rsidR="009B22D2" w:rsidRPr="00E528E9" w:rsidRDefault="00452E92" w:rsidP="00452E92">
            <w:pPr>
              <w:spacing w:before="60" w:after="60" w:line="240" w:lineRule="auto"/>
              <w:ind w:firstLine="142"/>
              <w:rPr>
                <w:sz w:val="28"/>
                <w:szCs w:val="28"/>
                <w:lang w:val="en-US"/>
              </w:rPr>
            </w:pPr>
            <w:r w:rsidRPr="00E528E9">
              <w:rPr>
                <w:b/>
                <w:sz w:val="28"/>
                <w:szCs w:val="28"/>
                <w:lang w:val="en-US"/>
              </w:rPr>
              <w:t>20</w:t>
            </w:r>
            <w:r w:rsidR="001319E3" w:rsidRPr="00E528E9">
              <w:rPr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="001319E3" w:rsidRPr="00E528E9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528E9">
              <w:rPr>
                <w:b/>
                <w:sz w:val="28"/>
                <w:szCs w:val="28"/>
                <w:lang w:val="en-US"/>
              </w:rPr>
              <w:t>October</w:t>
            </w:r>
            <w:r w:rsidR="0014493F" w:rsidRPr="00E528E9">
              <w:rPr>
                <w:b/>
                <w:sz w:val="28"/>
                <w:szCs w:val="28"/>
                <w:lang w:val="en-US"/>
              </w:rPr>
              <w:t>, Sunday</w:t>
            </w:r>
            <w:r w:rsidR="009B34B5" w:rsidRPr="00E528E9">
              <w:rPr>
                <w:b/>
                <w:sz w:val="28"/>
                <w:szCs w:val="28"/>
                <w:lang w:val="en-US"/>
              </w:rPr>
              <w:t>, Hotel</w:t>
            </w:r>
          </w:p>
        </w:tc>
      </w:tr>
      <w:tr w:rsidR="0089468D" w:rsidRPr="002149E4" w:rsidTr="00A6416F">
        <w:tc>
          <w:tcPr>
            <w:tcW w:w="1414" w:type="dxa"/>
          </w:tcPr>
          <w:p w:rsidR="0089468D" w:rsidRPr="002149E4" w:rsidRDefault="0089468D">
            <w:pPr>
              <w:spacing w:before="60" w:after="60" w:line="240" w:lineRule="auto"/>
              <w:jc w:val="center"/>
              <w:rPr>
                <w:lang w:val="en-US"/>
              </w:rPr>
            </w:pPr>
          </w:p>
        </w:tc>
        <w:tc>
          <w:tcPr>
            <w:tcW w:w="8924" w:type="dxa"/>
          </w:tcPr>
          <w:p w:rsidR="001F1574" w:rsidRPr="008E4FAF" w:rsidRDefault="008E4FAF" w:rsidP="00F40709">
            <w:pPr>
              <w:spacing w:before="60" w:after="60" w:line="240" w:lineRule="auto"/>
              <w:ind w:firstLine="288"/>
              <w:rPr>
                <w:color w:val="0070C0"/>
                <w:lang w:val="en-US"/>
              </w:rPr>
            </w:pPr>
            <w:r>
              <w:rPr>
                <w:color w:val="auto"/>
                <w:lang w:val="en-US"/>
              </w:rPr>
              <w:t xml:space="preserve">  </w:t>
            </w:r>
            <w:r w:rsidR="0089468D" w:rsidRPr="008E4FAF">
              <w:rPr>
                <w:color w:val="auto"/>
                <w:lang w:val="en-US"/>
              </w:rPr>
              <w:t xml:space="preserve">Arrival of </w:t>
            </w:r>
            <w:r w:rsidRPr="008E4FAF">
              <w:rPr>
                <w:color w:val="auto"/>
                <w:lang w:val="en-US"/>
              </w:rPr>
              <w:t>Country Coordinators</w:t>
            </w:r>
            <w:r w:rsidR="0089468D" w:rsidRPr="008E4FAF">
              <w:rPr>
                <w:color w:val="auto"/>
                <w:lang w:val="en-US"/>
              </w:rPr>
              <w:t xml:space="preserve"> </w:t>
            </w:r>
          </w:p>
        </w:tc>
      </w:tr>
      <w:tr w:rsidR="0089468D" w:rsidTr="00A6416F">
        <w:trPr>
          <w:trHeight w:val="320"/>
        </w:trPr>
        <w:tc>
          <w:tcPr>
            <w:tcW w:w="1414" w:type="dxa"/>
          </w:tcPr>
          <w:p w:rsidR="0089468D" w:rsidRPr="001319E3" w:rsidRDefault="0033671B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33671B">
              <w:t>16:30 – 18:00</w:t>
            </w:r>
          </w:p>
        </w:tc>
        <w:tc>
          <w:tcPr>
            <w:tcW w:w="8924" w:type="dxa"/>
          </w:tcPr>
          <w:p w:rsidR="0089468D" w:rsidRPr="0006190D" w:rsidRDefault="008E4FAF" w:rsidP="009A1264">
            <w:pPr>
              <w:spacing w:before="60" w:after="60" w:line="240" w:lineRule="auto"/>
              <w:ind w:firstLine="288"/>
              <w:rPr>
                <w:b/>
                <w:highlight w:val="yellow"/>
              </w:rPr>
            </w:pPr>
            <w:r>
              <w:rPr>
                <w:color w:val="auto"/>
              </w:rPr>
              <w:t xml:space="preserve"> </w:t>
            </w:r>
            <w:r w:rsidR="0033671B" w:rsidRPr="0006190D">
              <w:rPr>
                <w:b/>
                <w:color w:val="auto"/>
              </w:rPr>
              <w:t xml:space="preserve">GLOBE Board Meeting </w:t>
            </w:r>
          </w:p>
        </w:tc>
      </w:tr>
    </w:tbl>
    <w:p w:rsidR="009018F1" w:rsidRDefault="009018F1"/>
    <w:tbl>
      <w:tblPr>
        <w:tblStyle w:val="a"/>
        <w:tblW w:w="1033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4"/>
        <w:gridCol w:w="8924"/>
      </w:tblGrid>
      <w:tr w:rsidR="009B22D2" w:rsidRPr="002149E4" w:rsidTr="00A6416F">
        <w:tc>
          <w:tcPr>
            <w:tcW w:w="10338" w:type="dxa"/>
            <w:gridSpan w:val="2"/>
            <w:shd w:val="clear" w:color="auto" w:fill="D9D9D9"/>
          </w:tcPr>
          <w:p w:rsidR="00145469" w:rsidRPr="00E528E9" w:rsidRDefault="00452E92" w:rsidP="005336DB">
            <w:pPr>
              <w:tabs>
                <w:tab w:val="center" w:pos="5027"/>
              </w:tabs>
              <w:spacing w:before="60" w:after="60" w:line="240" w:lineRule="auto"/>
              <w:ind w:firstLine="142"/>
              <w:rPr>
                <w:b/>
                <w:sz w:val="28"/>
                <w:szCs w:val="28"/>
                <w:lang w:val="en-US"/>
              </w:rPr>
            </w:pPr>
            <w:r w:rsidRPr="00E528E9">
              <w:rPr>
                <w:b/>
                <w:sz w:val="28"/>
                <w:szCs w:val="28"/>
                <w:lang w:val="en-US"/>
              </w:rPr>
              <w:t>21</w:t>
            </w:r>
            <w:r w:rsidRPr="00E528E9">
              <w:rPr>
                <w:b/>
                <w:sz w:val="28"/>
                <w:szCs w:val="28"/>
                <w:vertAlign w:val="superscript"/>
                <w:lang w:val="en-US"/>
              </w:rPr>
              <w:t>st</w:t>
            </w:r>
            <w:r w:rsidR="0014493F" w:rsidRPr="00E528E9">
              <w:rPr>
                <w:b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E528E9">
              <w:rPr>
                <w:b/>
                <w:sz w:val="28"/>
                <w:szCs w:val="28"/>
                <w:lang w:val="en-US"/>
              </w:rPr>
              <w:t>October</w:t>
            </w:r>
            <w:r w:rsidR="001319E3" w:rsidRPr="00E528E9">
              <w:rPr>
                <w:b/>
                <w:sz w:val="28"/>
                <w:szCs w:val="28"/>
                <w:lang w:val="en-US"/>
              </w:rPr>
              <w:t>, Monday</w:t>
            </w:r>
            <w:r w:rsidR="009B34B5" w:rsidRPr="00E528E9">
              <w:rPr>
                <w:b/>
                <w:sz w:val="28"/>
                <w:szCs w:val="28"/>
                <w:lang w:val="en-US"/>
              </w:rPr>
              <w:t xml:space="preserve">, </w:t>
            </w:r>
            <w:r w:rsidR="00E528E9" w:rsidRPr="00E528E9">
              <w:rPr>
                <w:b/>
                <w:sz w:val="28"/>
                <w:szCs w:val="28"/>
                <w:lang w:val="en-US"/>
              </w:rPr>
              <w:t>Old Port of Trieste – Hydro</w:t>
            </w:r>
            <w:r w:rsidR="007F41D4">
              <w:rPr>
                <w:b/>
                <w:sz w:val="28"/>
                <w:szCs w:val="28"/>
                <w:lang w:val="en-US"/>
              </w:rPr>
              <w:t>dynamic</w:t>
            </w:r>
            <w:r w:rsidR="00E528E9" w:rsidRPr="00E528E9">
              <w:rPr>
                <w:b/>
                <w:sz w:val="28"/>
                <w:szCs w:val="28"/>
                <w:lang w:val="en-US"/>
              </w:rPr>
              <w:t xml:space="preserve"> Plant</w:t>
            </w:r>
          </w:p>
          <w:p w:rsidR="00776F79" w:rsidRPr="007E7D3A" w:rsidRDefault="00776F79" w:rsidP="005336DB">
            <w:pPr>
              <w:tabs>
                <w:tab w:val="center" w:pos="5027"/>
              </w:tabs>
              <w:spacing w:before="60" w:after="60" w:line="240" w:lineRule="auto"/>
              <w:ind w:firstLine="142"/>
              <w:rPr>
                <w:b/>
                <w:lang w:val="en-US"/>
              </w:rPr>
            </w:pPr>
            <w:r w:rsidRPr="00E528E9">
              <w:rPr>
                <w:b/>
                <w:sz w:val="28"/>
                <w:szCs w:val="28"/>
                <w:lang w:val="en-US"/>
              </w:rPr>
              <w:t>Country Coordinators Meeting</w:t>
            </w:r>
          </w:p>
        </w:tc>
      </w:tr>
      <w:tr w:rsidR="0089468D" w:rsidTr="00A6416F">
        <w:tc>
          <w:tcPr>
            <w:tcW w:w="1414" w:type="dxa"/>
          </w:tcPr>
          <w:p w:rsidR="0089468D" w:rsidRPr="007F41D4" w:rsidRDefault="0089468D" w:rsidP="007E7D3A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color w:val="auto"/>
                <w:lang w:val="en-US"/>
              </w:rPr>
            </w:pPr>
            <w:r w:rsidRPr="007F41D4">
              <w:rPr>
                <w:rFonts w:asciiTheme="minorHAnsi" w:hAnsiTheme="minorHAnsi" w:cs="Times New Roman"/>
                <w:color w:val="auto"/>
                <w:lang w:val="en-US"/>
              </w:rPr>
              <w:t>8:</w:t>
            </w:r>
            <w:r w:rsidR="007E7D3A" w:rsidRPr="007F41D4">
              <w:rPr>
                <w:rFonts w:asciiTheme="minorHAnsi" w:hAnsiTheme="minorHAnsi" w:cs="Times New Roman"/>
                <w:color w:val="auto"/>
                <w:lang w:val="en-US"/>
              </w:rPr>
              <w:t>0</w:t>
            </w:r>
            <w:r w:rsidRPr="007F41D4">
              <w:rPr>
                <w:rFonts w:asciiTheme="minorHAnsi" w:hAnsiTheme="minorHAnsi" w:cs="Times New Roman"/>
                <w:color w:val="auto"/>
                <w:lang w:val="en-US"/>
              </w:rPr>
              <w:t>0 – 9:00</w:t>
            </w:r>
          </w:p>
        </w:tc>
        <w:tc>
          <w:tcPr>
            <w:tcW w:w="8924" w:type="dxa"/>
          </w:tcPr>
          <w:p w:rsidR="0089468D" w:rsidRPr="007F41D4" w:rsidRDefault="008E4FAF" w:rsidP="00033CD8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7F41D4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="0089468D" w:rsidRPr="007F41D4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Registration</w:t>
            </w:r>
            <w:r w:rsidR="00033CD8" w:rsidRPr="007F41D4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89468D" w:rsidRPr="002149E4" w:rsidTr="00A6416F">
        <w:tc>
          <w:tcPr>
            <w:tcW w:w="1414" w:type="dxa"/>
          </w:tcPr>
          <w:p w:rsidR="009018F1" w:rsidRPr="007F41D4" w:rsidRDefault="0089468D" w:rsidP="007F41D4">
            <w:pPr>
              <w:spacing w:before="60" w:after="60" w:line="240" w:lineRule="auto"/>
              <w:jc w:val="center"/>
              <w:rPr>
                <w:strike/>
              </w:rPr>
            </w:pPr>
            <w:r>
              <w:t xml:space="preserve">9:00 – </w:t>
            </w:r>
            <w:r w:rsidR="00EF187D" w:rsidRPr="000E788D">
              <w:t>9:</w:t>
            </w:r>
            <w:r w:rsidR="007F41D4">
              <w:t>45</w:t>
            </w:r>
          </w:p>
        </w:tc>
        <w:tc>
          <w:tcPr>
            <w:tcW w:w="8924" w:type="dxa"/>
          </w:tcPr>
          <w:p w:rsidR="0089468D" w:rsidRPr="009018F1" w:rsidRDefault="00172378" w:rsidP="00172378">
            <w:pPr>
              <w:pStyle w:val="Default"/>
              <w:rPr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="008B7312" w:rsidRPr="00887CE0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 xml:space="preserve">Opening </w:t>
            </w:r>
          </w:p>
        </w:tc>
      </w:tr>
      <w:tr w:rsidR="0089468D" w:rsidRPr="002149E4" w:rsidTr="00A6416F">
        <w:tc>
          <w:tcPr>
            <w:tcW w:w="1414" w:type="dxa"/>
          </w:tcPr>
          <w:p w:rsidR="0089468D" w:rsidRDefault="001319E3" w:rsidP="00EF187D">
            <w:pPr>
              <w:spacing w:before="60" w:after="60" w:line="240" w:lineRule="auto"/>
              <w:jc w:val="center"/>
            </w:pPr>
            <w:r w:rsidRPr="000E788D">
              <w:t>9</w:t>
            </w:r>
            <w:r w:rsidR="0089468D" w:rsidRPr="000E788D">
              <w:t>:</w:t>
            </w:r>
            <w:r w:rsidR="007F41D4">
              <w:t>45</w:t>
            </w:r>
            <w:r w:rsidR="0089468D">
              <w:t xml:space="preserve"> – </w:t>
            </w:r>
            <w:r w:rsidR="00EF187D">
              <w:t>17:00</w:t>
            </w:r>
          </w:p>
          <w:p w:rsidR="00EF187D" w:rsidRDefault="00EF187D" w:rsidP="00EF187D">
            <w:pPr>
              <w:spacing w:before="60" w:after="60" w:line="240" w:lineRule="auto"/>
              <w:jc w:val="center"/>
            </w:pPr>
          </w:p>
        </w:tc>
        <w:tc>
          <w:tcPr>
            <w:tcW w:w="8924" w:type="dxa"/>
          </w:tcPr>
          <w:p w:rsidR="00E22BD8" w:rsidRDefault="00E22BD8" w:rsidP="005336DB">
            <w:pPr>
              <w:pStyle w:val="Odstavecseseznamem"/>
              <w:spacing w:before="60" w:after="60" w:line="240" w:lineRule="auto"/>
              <w:ind w:left="415" w:hanging="127"/>
              <w:rPr>
                <w:b/>
                <w:color w:val="auto"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 xml:space="preserve">Highlights from countries </w:t>
            </w:r>
            <w:r w:rsidR="00F347DA">
              <w:rPr>
                <w:b/>
                <w:color w:val="auto"/>
                <w:lang w:val="en-US"/>
              </w:rPr>
              <w:t xml:space="preserve">– sharing good </w:t>
            </w:r>
            <w:r w:rsidR="005336DB">
              <w:rPr>
                <w:b/>
                <w:color w:val="auto"/>
                <w:lang w:val="en-US"/>
              </w:rPr>
              <w:t>practice</w:t>
            </w:r>
          </w:p>
          <w:p w:rsidR="00EF187D" w:rsidRDefault="00EF187D" w:rsidP="00172378">
            <w:pPr>
              <w:pStyle w:val="Odstavecseseznamem"/>
              <w:spacing w:before="60" w:after="60" w:line="240" w:lineRule="auto"/>
              <w:ind w:left="415" w:hanging="127"/>
              <w:rPr>
                <w:b/>
                <w:color w:val="auto"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 xml:space="preserve">GLOBE </w:t>
            </w:r>
            <w:r w:rsidR="00172378">
              <w:rPr>
                <w:b/>
                <w:color w:val="auto"/>
                <w:lang w:val="en-US"/>
              </w:rPr>
              <w:t>Program updates</w:t>
            </w:r>
          </w:p>
          <w:p w:rsidR="00172378" w:rsidRPr="0006190D" w:rsidRDefault="00172378" w:rsidP="00172378">
            <w:pPr>
              <w:pStyle w:val="Odstavecseseznamem"/>
              <w:spacing w:before="60" w:after="60" w:line="240" w:lineRule="auto"/>
              <w:ind w:left="415" w:hanging="127"/>
              <w:rPr>
                <w:b/>
                <w:lang w:val="en-US"/>
              </w:rPr>
            </w:pPr>
            <w:r>
              <w:rPr>
                <w:b/>
                <w:color w:val="auto"/>
                <w:lang w:val="en-US"/>
              </w:rPr>
              <w:t>Workshops &amp; Discussions</w:t>
            </w:r>
          </w:p>
        </w:tc>
      </w:tr>
      <w:tr w:rsidR="0089468D" w:rsidRPr="002149E4" w:rsidTr="00A6416F">
        <w:tc>
          <w:tcPr>
            <w:tcW w:w="1414" w:type="dxa"/>
            <w:tcBorders>
              <w:bottom w:val="single" w:sz="4" w:space="0" w:color="000000"/>
            </w:tcBorders>
          </w:tcPr>
          <w:p w:rsidR="0089468D" w:rsidRDefault="0089468D" w:rsidP="00C10083">
            <w:pPr>
              <w:spacing w:before="60" w:after="60" w:line="240" w:lineRule="auto"/>
              <w:jc w:val="center"/>
            </w:pPr>
          </w:p>
        </w:tc>
        <w:tc>
          <w:tcPr>
            <w:tcW w:w="8924" w:type="dxa"/>
            <w:tcBorders>
              <w:bottom w:val="single" w:sz="4" w:space="0" w:color="000000"/>
            </w:tcBorders>
          </w:tcPr>
          <w:p w:rsidR="00481309" w:rsidRPr="00481309" w:rsidRDefault="00C10083" w:rsidP="005336DB">
            <w:pPr>
              <w:spacing w:before="60" w:after="60" w:line="240" w:lineRule="auto"/>
              <w:ind w:left="322" w:hanging="34"/>
              <w:rPr>
                <w:color w:val="auto"/>
                <w:lang w:val="en-US"/>
              </w:rPr>
            </w:pPr>
            <w:r w:rsidRPr="00481309">
              <w:rPr>
                <w:color w:val="auto"/>
                <w:lang w:val="en-US"/>
              </w:rPr>
              <w:t xml:space="preserve">Working Dinner </w:t>
            </w:r>
          </w:p>
        </w:tc>
      </w:tr>
    </w:tbl>
    <w:p w:rsidR="00E34246" w:rsidRDefault="00E34246"/>
    <w:tbl>
      <w:tblPr>
        <w:tblStyle w:val="a"/>
        <w:tblW w:w="1033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4"/>
        <w:gridCol w:w="8924"/>
      </w:tblGrid>
      <w:tr w:rsidR="00E528E9" w:rsidRPr="002149E4" w:rsidTr="007F41D4">
        <w:tc>
          <w:tcPr>
            <w:tcW w:w="1033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528E9" w:rsidRPr="00E528E9" w:rsidRDefault="00E528E9" w:rsidP="00E528E9">
            <w:pPr>
              <w:tabs>
                <w:tab w:val="center" w:pos="5027"/>
              </w:tabs>
              <w:spacing w:before="60" w:after="60" w:line="240" w:lineRule="auto"/>
              <w:ind w:firstLine="142"/>
              <w:rPr>
                <w:b/>
                <w:sz w:val="28"/>
                <w:szCs w:val="28"/>
                <w:lang w:val="en-US"/>
              </w:rPr>
            </w:pPr>
            <w:r w:rsidRPr="00E528E9">
              <w:rPr>
                <w:b/>
                <w:color w:val="auto"/>
                <w:sz w:val="28"/>
                <w:szCs w:val="28"/>
                <w:lang w:val="en-US"/>
              </w:rPr>
              <w:t>22</w:t>
            </w:r>
            <w:r w:rsidRPr="00E528E9">
              <w:rPr>
                <w:b/>
                <w:color w:val="auto"/>
                <w:sz w:val="28"/>
                <w:szCs w:val="28"/>
                <w:vertAlign w:val="superscript"/>
                <w:lang w:val="en-US"/>
              </w:rPr>
              <w:t>nd</w:t>
            </w:r>
            <w:r w:rsidRPr="00E528E9">
              <w:rPr>
                <w:b/>
                <w:color w:val="auto"/>
                <w:sz w:val="28"/>
                <w:szCs w:val="28"/>
                <w:lang w:val="en-US"/>
              </w:rPr>
              <w:t xml:space="preserve"> October, Tuesday, </w:t>
            </w:r>
            <w:r w:rsidRPr="00E528E9">
              <w:rPr>
                <w:b/>
                <w:sz w:val="28"/>
                <w:szCs w:val="28"/>
                <w:lang w:val="en-US"/>
              </w:rPr>
              <w:t xml:space="preserve">Old Port of Trieste – </w:t>
            </w:r>
            <w:r w:rsidR="007F41D4" w:rsidRPr="00E528E9">
              <w:rPr>
                <w:b/>
                <w:sz w:val="28"/>
                <w:szCs w:val="28"/>
                <w:lang w:val="en-US"/>
              </w:rPr>
              <w:t>Hydro</w:t>
            </w:r>
            <w:r w:rsidR="007F41D4">
              <w:rPr>
                <w:b/>
                <w:sz w:val="28"/>
                <w:szCs w:val="28"/>
                <w:lang w:val="en-US"/>
              </w:rPr>
              <w:t>dynamic</w:t>
            </w:r>
            <w:r w:rsidRPr="00E528E9">
              <w:rPr>
                <w:b/>
                <w:sz w:val="28"/>
                <w:szCs w:val="28"/>
                <w:lang w:val="en-US"/>
              </w:rPr>
              <w:t xml:space="preserve"> Plant</w:t>
            </w:r>
          </w:p>
          <w:p w:rsidR="00E528E9" w:rsidRPr="00E528E9" w:rsidRDefault="00E528E9" w:rsidP="005336DB">
            <w:pPr>
              <w:spacing w:before="60" w:after="60" w:line="240" w:lineRule="auto"/>
              <w:ind w:firstLine="142"/>
              <w:rPr>
                <w:b/>
                <w:color w:val="auto"/>
                <w:sz w:val="28"/>
                <w:szCs w:val="28"/>
                <w:lang w:val="en-US"/>
              </w:rPr>
            </w:pPr>
            <w:r w:rsidRPr="00E528E9">
              <w:rPr>
                <w:b/>
                <w:color w:val="auto"/>
                <w:sz w:val="28"/>
                <w:szCs w:val="28"/>
                <w:lang w:val="en-US"/>
              </w:rPr>
              <w:t>Country Coordinators Meeting</w:t>
            </w:r>
          </w:p>
        </w:tc>
      </w:tr>
      <w:tr w:rsidR="00C202C3" w:rsidRPr="002149E4" w:rsidTr="00981272">
        <w:trPr>
          <w:trHeight w:val="22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C3" w:rsidRDefault="00C202C3" w:rsidP="00172378">
            <w:pPr>
              <w:spacing w:before="60" w:after="60" w:line="240" w:lineRule="auto"/>
              <w:jc w:val="center"/>
            </w:pPr>
            <w:r>
              <w:t>9:00 – 18:00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8" w:rsidRDefault="00172378" w:rsidP="00172378">
            <w:pPr>
              <w:pStyle w:val="Odstavecseseznamem"/>
              <w:spacing w:before="60" w:after="60" w:line="240" w:lineRule="auto"/>
              <w:ind w:left="415" w:hanging="127"/>
              <w:rPr>
                <w:b/>
                <w:color w:val="auto"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 xml:space="preserve">Highlights from countries </w:t>
            </w:r>
            <w:r>
              <w:rPr>
                <w:b/>
                <w:color w:val="auto"/>
                <w:lang w:val="en-US"/>
              </w:rPr>
              <w:t>– sharing good practice</w:t>
            </w:r>
          </w:p>
          <w:p w:rsidR="00172378" w:rsidRDefault="00172378" w:rsidP="00172378">
            <w:pPr>
              <w:pStyle w:val="Odstavecseseznamem"/>
              <w:spacing w:before="60" w:after="60" w:line="240" w:lineRule="auto"/>
              <w:ind w:left="415" w:hanging="127"/>
              <w:rPr>
                <w:b/>
                <w:color w:val="auto"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 xml:space="preserve">GLOBE </w:t>
            </w:r>
            <w:r>
              <w:rPr>
                <w:b/>
                <w:color w:val="auto"/>
                <w:lang w:val="en-US"/>
              </w:rPr>
              <w:t>Program updates</w:t>
            </w:r>
          </w:p>
          <w:p w:rsidR="00C202C3" w:rsidRPr="005336DB" w:rsidRDefault="00172378" w:rsidP="00172378">
            <w:pPr>
              <w:pStyle w:val="Odstavecseseznamem"/>
              <w:spacing w:after="0" w:line="240" w:lineRule="auto"/>
              <w:ind w:hanging="432"/>
              <w:rPr>
                <w:rFonts w:cs="Arial"/>
                <w:b/>
                <w:lang w:val="en-US"/>
              </w:rPr>
            </w:pPr>
            <w:r>
              <w:rPr>
                <w:b/>
                <w:color w:val="auto"/>
                <w:lang w:val="en-US"/>
              </w:rPr>
              <w:t>Workshops &amp; Discussions</w:t>
            </w:r>
            <w:r w:rsidRPr="005336DB">
              <w:rPr>
                <w:rFonts w:cs="Arial"/>
                <w:b/>
                <w:lang w:val="en-US"/>
              </w:rPr>
              <w:t xml:space="preserve"> </w:t>
            </w:r>
          </w:p>
          <w:p w:rsidR="00C202C3" w:rsidRPr="005336DB" w:rsidRDefault="00172378" w:rsidP="00172378">
            <w:pPr>
              <w:pStyle w:val="Odstavecseseznamem"/>
              <w:spacing w:after="0" w:line="240" w:lineRule="auto"/>
              <w:ind w:hanging="432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E</w:t>
            </w:r>
            <w:r w:rsidR="00C202C3" w:rsidRPr="005336DB">
              <w:rPr>
                <w:rFonts w:cs="Arial"/>
                <w:b/>
                <w:lang w:val="en-US"/>
              </w:rPr>
              <w:t xml:space="preserve">lections of the </w:t>
            </w:r>
            <w:r>
              <w:rPr>
                <w:rFonts w:cs="Arial"/>
                <w:b/>
                <w:lang w:val="en-US"/>
              </w:rPr>
              <w:t>Board members</w:t>
            </w:r>
          </w:p>
        </w:tc>
      </w:tr>
      <w:tr w:rsidR="008E56E1" w:rsidRPr="002149E4" w:rsidTr="00981272">
        <w:tc>
          <w:tcPr>
            <w:tcW w:w="1414" w:type="dxa"/>
            <w:tcBorders>
              <w:bottom w:val="single" w:sz="4" w:space="0" w:color="000000"/>
            </w:tcBorders>
          </w:tcPr>
          <w:p w:rsidR="008E56E1" w:rsidRDefault="008E56E1" w:rsidP="00981272">
            <w:pPr>
              <w:spacing w:before="60" w:after="60" w:line="240" w:lineRule="auto"/>
              <w:jc w:val="center"/>
            </w:pPr>
          </w:p>
        </w:tc>
        <w:tc>
          <w:tcPr>
            <w:tcW w:w="8924" w:type="dxa"/>
            <w:tcBorders>
              <w:bottom w:val="single" w:sz="4" w:space="0" w:color="000000"/>
            </w:tcBorders>
          </w:tcPr>
          <w:p w:rsidR="008E56E1" w:rsidRPr="00481309" w:rsidRDefault="008E56E1" w:rsidP="00981272">
            <w:pPr>
              <w:spacing w:before="60" w:after="60" w:line="240" w:lineRule="auto"/>
              <w:ind w:left="322" w:hanging="34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Free evening</w:t>
            </w:r>
            <w:r w:rsidRPr="00481309">
              <w:rPr>
                <w:color w:val="auto"/>
                <w:lang w:val="en-US"/>
              </w:rPr>
              <w:t xml:space="preserve"> </w:t>
            </w:r>
          </w:p>
        </w:tc>
      </w:tr>
    </w:tbl>
    <w:p w:rsidR="00462C85" w:rsidRDefault="00EB676F" w:rsidP="00462C85">
      <w:pPr>
        <w:widowControl w:val="0"/>
        <w:spacing w:after="0"/>
        <w:ind w:firstLine="720"/>
      </w:pPr>
      <w:r>
        <w:br w:type="page"/>
      </w:r>
    </w:p>
    <w:p w:rsidR="00462C85" w:rsidRDefault="00462C85" w:rsidP="00462C85">
      <w:pPr>
        <w:widowControl w:val="0"/>
        <w:spacing w:after="0"/>
        <w:ind w:firstLine="720"/>
      </w:pPr>
    </w:p>
    <w:p w:rsidR="00462C85" w:rsidRDefault="00462C85" w:rsidP="00462C85">
      <w:pPr>
        <w:widowControl w:val="0"/>
        <w:spacing w:after="0"/>
        <w:ind w:firstLine="720"/>
      </w:pPr>
    </w:p>
    <w:p w:rsidR="00462C85" w:rsidRDefault="00462C85" w:rsidP="00462C85">
      <w:pPr>
        <w:widowControl w:val="0"/>
        <w:spacing w:after="0"/>
        <w:ind w:firstLine="720"/>
      </w:pPr>
    </w:p>
    <w:p w:rsidR="00EB676F" w:rsidRDefault="00462C85" w:rsidP="00462C85">
      <w:pPr>
        <w:widowControl w:val="0"/>
        <w:spacing w:after="0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 xml:space="preserve">Part 2: </w:t>
      </w:r>
      <w:r w:rsidRPr="00462C85">
        <w:rPr>
          <w:b/>
          <w:color w:val="1F497D" w:themeColor="text2"/>
          <w:sz w:val="36"/>
          <w:szCs w:val="36"/>
        </w:rPr>
        <w:t xml:space="preserve">GLOBE Program </w:t>
      </w:r>
      <w:r>
        <w:rPr>
          <w:b/>
          <w:color w:val="1F497D" w:themeColor="text2"/>
          <w:sz w:val="36"/>
          <w:szCs w:val="36"/>
        </w:rPr>
        <w:t>Conference and Training (October 23-25)</w:t>
      </w:r>
    </w:p>
    <w:p w:rsidR="00462C85" w:rsidRPr="00263AE8" w:rsidRDefault="00462C85" w:rsidP="00263AE8">
      <w:pPr>
        <w:widowControl w:val="0"/>
        <w:spacing w:after="0"/>
        <w:rPr>
          <w:color w:val="1F497D" w:themeColor="text2"/>
          <w:sz w:val="28"/>
          <w:szCs w:val="28"/>
        </w:rPr>
      </w:pPr>
      <w:r w:rsidRPr="00263AE8">
        <w:rPr>
          <w:color w:val="1F497D" w:themeColor="text2"/>
          <w:sz w:val="36"/>
          <w:szCs w:val="36"/>
        </w:rPr>
        <w:t xml:space="preserve">- </w:t>
      </w:r>
      <w:r w:rsidRPr="00263AE8">
        <w:rPr>
          <w:color w:val="1F497D" w:themeColor="text2"/>
          <w:sz w:val="28"/>
          <w:szCs w:val="28"/>
        </w:rPr>
        <w:t xml:space="preserve">GLOBE conference open to </w:t>
      </w:r>
      <w:r w:rsidR="00263AE8">
        <w:rPr>
          <w:color w:val="1F497D" w:themeColor="text2"/>
          <w:sz w:val="28"/>
          <w:szCs w:val="28"/>
        </w:rPr>
        <w:t>wide audience (</w:t>
      </w:r>
      <w:r w:rsidRPr="00263AE8">
        <w:rPr>
          <w:color w:val="1F497D" w:themeColor="text2"/>
          <w:sz w:val="28"/>
          <w:szCs w:val="28"/>
        </w:rPr>
        <w:t>citizens, students, educators</w:t>
      </w:r>
      <w:r w:rsidR="00263AE8">
        <w:rPr>
          <w:color w:val="1F497D" w:themeColor="text2"/>
          <w:sz w:val="28"/>
          <w:szCs w:val="28"/>
        </w:rPr>
        <w:t xml:space="preserve">, </w:t>
      </w:r>
      <w:r w:rsidRPr="00263AE8">
        <w:rPr>
          <w:color w:val="1F497D" w:themeColor="text2"/>
          <w:sz w:val="28"/>
          <w:szCs w:val="28"/>
        </w:rPr>
        <w:t>scientists</w:t>
      </w:r>
      <w:r w:rsidR="00263AE8">
        <w:rPr>
          <w:color w:val="1F497D" w:themeColor="text2"/>
          <w:sz w:val="28"/>
          <w:szCs w:val="28"/>
        </w:rPr>
        <w:t>...</w:t>
      </w:r>
      <w:bookmarkStart w:id="0" w:name="_GoBack"/>
      <w:bookmarkEnd w:id="0"/>
      <w:r w:rsidR="00263AE8">
        <w:rPr>
          <w:color w:val="1F497D" w:themeColor="text2"/>
          <w:sz w:val="28"/>
          <w:szCs w:val="28"/>
        </w:rPr>
        <w:t>)</w:t>
      </w:r>
    </w:p>
    <w:p w:rsidR="00462C85" w:rsidRPr="00263AE8" w:rsidRDefault="00462C85" w:rsidP="00462C85">
      <w:pPr>
        <w:widowControl w:val="0"/>
        <w:spacing w:after="0"/>
        <w:rPr>
          <w:color w:val="1F497D" w:themeColor="text2"/>
          <w:sz w:val="28"/>
          <w:szCs w:val="28"/>
        </w:rPr>
      </w:pPr>
      <w:r w:rsidRPr="00263AE8">
        <w:rPr>
          <w:color w:val="1F497D" w:themeColor="text2"/>
          <w:sz w:val="28"/>
          <w:szCs w:val="28"/>
        </w:rPr>
        <w:t>- GLOBE training open to teachers and educators, scientists, trainers a</w:t>
      </w:r>
      <w:r w:rsidR="00263AE8">
        <w:rPr>
          <w:color w:val="1F497D" w:themeColor="text2"/>
          <w:sz w:val="28"/>
          <w:szCs w:val="28"/>
        </w:rPr>
        <w:t xml:space="preserve">s well as other </w:t>
      </w:r>
      <w:r w:rsidRPr="00263AE8">
        <w:rPr>
          <w:color w:val="1F497D" w:themeColor="text2"/>
          <w:sz w:val="28"/>
          <w:szCs w:val="28"/>
        </w:rPr>
        <w:t>members</w:t>
      </w:r>
      <w:r w:rsidR="00263AE8">
        <w:rPr>
          <w:color w:val="1F497D" w:themeColor="text2"/>
          <w:sz w:val="28"/>
          <w:szCs w:val="28"/>
        </w:rPr>
        <w:t xml:space="preserve"> of GLOBE Program or individuals who want to join the program</w:t>
      </w:r>
    </w:p>
    <w:p w:rsidR="00462C85" w:rsidRDefault="00462C85" w:rsidP="00462C85">
      <w:pPr>
        <w:widowControl w:val="0"/>
        <w:spacing w:after="0"/>
        <w:ind w:firstLine="720"/>
      </w:pPr>
    </w:p>
    <w:tbl>
      <w:tblPr>
        <w:tblStyle w:val="a"/>
        <w:tblW w:w="1033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4"/>
        <w:gridCol w:w="1698"/>
        <w:gridCol w:w="1698"/>
        <w:gridCol w:w="1066"/>
        <w:gridCol w:w="645"/>
        <w:gridCol w:w="1124"/>
        <w:gridCol w:w="719"/>
        <w:gridCol w:w="1974"/>
      </w:tblGrid>
      <w:tr w:rsidR="00E528E9" w:rsidRPr="002149E4" w:rsidTr="00462C85">
        <w:tc>
          <w:tcPr>
            <w:tcW w:w="10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528E9" w:rsidRPr="00E528E9" w:rsidRDefault="00E528E9" w:rsidP="00E528E9">
            <w:pPr>
              <w:tabs>
                <w:tab w:val="center" w:pos="5027"/>
              </w:tabs>
              <w:spacing w:before="60" w:after="60" w:line="240" w:lineRule="auto"/>
              <w:ind w:firstLine="142"/>
              <w:rPr>
                <w:b/>
                <w:sz w:val="28"/>
                <w:szCs w:val="28"/>
                <w:lang w:val="en-US"/>
              </w:rPr>
            </w:pPr>
            <w:r w:rsidRPr="00E528E9">
              <w:rPr>
                <w:b/>
                <w:sz w:val="28"/>
                <w:szCs w:val="28"/>
                <w:lang w:val="en-US"/>
              </w:rPr>
              <w:t>23</w:t>
            </w:r>
            <w:r w:rsidRPr="00E528E9">
              <w:rPr>
                <w:b/>
                <w:sz w:val="28"/>
                <w:szCs w:val="28"/>
                <w:vertAlign w:val="superscript"/>
                <w:lang w:val="en-US"/>
              </w:rPr>
              <w:t>rd</w:t>
            </w:r>
            <w:r w:rsidRPr="00E528E9">
              <w:rPr>
                <w:b/>
                <w:sz w:val="28"/>
                <w:szCs w:val="28"/>
                <w:lang w:val="en-US"/>
              </w:rPr>
              <w:t xml:space="preserve"> October, Wednesday, Old Port of Trieste – </w:t>
            </w:r>
            <w:r w:rsidR="007F41D4" w:rsidRPr="00E528E9">
              <w:rPr>
                <w:b/>
                <w:sz w:val="28"/>
                <w:szCs w:val="28"/>
                <w:lang w:val="en-US"/>
              </w:rPr>
              <w:t>Hydro</w:t>
            </w:r>
            <w:r w:rsidR="007F41D4">
              <w:rPr>
                <w:b/>
                <w:sz w:val="28"/>
                <w:szCs w:val="28"/>
                <w:lang w:val="en-US"/>
              </w:rPr>
              <w:t>dynamic</w:t>
            </w:r>
            <w:r w:rsidRPr="00E528E9">
              <w:rPr>
                <w:b/>
                <w:sz w:val="28"/>
                <w:szCs w:val="28"/>
                <w:lang w:val="en-US"/>
              </w:rPr>
              <w:t xml:space="preserve"> Plant</w:t>
            </w:r>
          </w:p>
          <w:p w:rsidR="00E528E9" w:rsidRDefault="00E528E9" w:rsidP="00E528E9">
            <w:pPr>
              <w:tabs>
                <w:tab w:val="center" w:pos="5027"/>
              </w:tabs>
              <w:spacing w:before="60" w:after="60" w:line="240" w:lineRule="auto"/>
              <w:ind w:firstLine="142"/>
              <w:rPr>
                <w:b/>
                <w:lang w:val="en-US"/>
              </w:rPr>
            </w:pPr>
            <w:r w:rsidRPr="00E528E9">
              <w:rPr>
                <w:b/>
                <w:sz w:val="28"/>
                <w:szCs w:val="28"/>
                <w:lang w:val="en-US"/>
              </w:rPr>
              <w:t>Citizen Science Conference and GLOBE Training</w:t>
            </w:r>
          </w:p>
        </w:tc>
      </w:tr>
      <w:tr w:rsidR="00557810" w:rsidTr="00462C85">
        <w:tc>
          <w:tcPr>
            <w:tcW w:w="1414" w:type="dxa"/>
            <w:tcBorders>
              <w:top w:val="single" w:sz="4" w:space="0" w:color="auto"/>
              <w:bottom w:val="single" w:sz="4" w:space="0" w:color="000000"/>
            </w:tcBorders>
          </w:tcPr>
          <w:p w:rsidR="00557810" w:rsidRDefault="00557810" w:rsidP="00452E92">
            <w:pPr>
              <w:spacing w:before="60" w:after="60" w:line="240" w:lineRule="auto"/>
              <w:jc w:val="center"/>
            </w:pPr>
            <w:r>
              <w:t>8:30 – 9:00</w:t>
            </w:r>
          </w:p>
        </w:tc>
        <w:tc>
          <w:tcPr>
            <w:tcW w:w="8924" w:type="dxa"/>
            <w:gridSpan w:val="7"/>
            <w:tcBorders>
              <w:top w:val="single" w:sz="4" w:space="0" w:color="auto"/>
              <w:bottom w:val="single" w:sz="4" w:space="0" w:color="000000"/>
            </w:tcBorders>
          </w:tcPr>
          <w:p w:rsidR="00557810" w:rsidRPr="00EA5BBE" w:rsidRDefault="00557810" w:rsidP="005336DB">
            <w:pPr>
              <w:spacing w:before="60" w:after="60" w:line="240" w:lineRule="auto"/>
              <w:ind w:left="142" w:firstLine="146"/>
              <w:rPr>
                <w:b/>
                <w:color w:val="auto"/>
                <w:sz w:val="24"/>
                <w:szCs w:val="24"/>
              </w:rPr>
            </w:pPr>
            <w:r w:rsidRPr="00EA5BBE">
              <w:rPr>
                <w:b/>
                <w:color w:val="auto"/>
                <w:sz w:val="24"/>
                <w:szCs w:val="24"/>
              </w:rPr>
              <w:t>Registration</w:t>
            </w:r>
            <w:r w:rsidR="008E56E1" w:rsidRPr="00EA5BBE">
              <w:rPr>
                <w:b/>
                <w:color w:val="auto"/>
                <w:sz w:val="24"/>
                <w:szCs w:val="24"/>
              </w:rPr>
              <w:t xml:space="preserve"> for the participants of the training</w:t>
            </w:r>
          </w:p>
        </w:tc>
      </w:tr>
      <w:tr w:rsidR="00557810" w:rsidTr="00462C85">
        <w:tc>
          <w:tcPr>
            <w:tcW w:w="1414" w:type="dxa"/>
          </w:tcPr>
          <w:p w:rsidR="00557810" w:rsidRDefault="00557810" w:rsidP="00452E92">
            <w:pPr>
              <w:spacing w:before="60" w:after="60" w:line="240" w:lineRule="auto"/>
              <w:jc w:val="center"/>
            </w:pPr>
            <w:r>
              <w:t>9:00 – 10.00</w:t>
            </w:r>
          </w:p>
        </w:tc>
        <w:tc>
          <w:tcPr>
            <w:tcW w:w="8924" w:type="dxa"/>
            <w:gridSpan w:val="7"/>
          </w:tcPr>
          <w:p w:rsidR="00981272" w:rsidRPr="00981272" w:rsidRDefault="00557810" w:rsidP="00981272">
            <w:pPr>
              <w:spacing w:before="60" w:after="60" w:line="240" w:lineRule="auto"/>
              <w:ind w:left="288"/>
              <w:rPr>
                <w:b/>
                <w:sz w:val="24"/>
                <w:szCs w:val="24"/>
              </w:rPr>
            </w:pPr>
            <w:r w:rsidRPr="005C6ABC">
              <w:rPr>
                <w:b/>
                <w:sz w:val="24"/>
                <w:szCs w:val="24"/>
              </w:rPr>
              <w:t xml:space="preserve">Opening of </w:t>
            </w:r>
            <w:r w:rsidR="00981272">
              <w:rPr>
                <w:b/>
                <w:sz w:val="24"/>
                <w:szCs w:val="24"/>
              </w:rPr>
              <w:t xml:space="preserve">the </w:t>
            </w:r>
            <w:r w:rsidRPr="005C6ABC">
              <w:rPr>
                <w:b/>
                <w:sz w:val="24"/>
                <w:szCs w:val="24"/>
              </w:rPr>
              <w:t>Conference</w:t>
            </w:r>
            <w:r w:rsidR="00981272">
              <w:rPr>
                <w:b/>
                <w:sz w:val="24"/>
                <w:szCs w:val="24"/>
              </w:rPr>
              <w:t xml:space="preserve"> „How Citizen Science links to Climate Change”</w:t>
            </w:r>
            <w:r w:rsidRPr="005C6ABC">
              <w:rPr>
                <w:b/>
                <w:sz w:val="24"/>
                <w:szCs w:val="24"/>
              </w:rPr>
              <w:t xml:space="preserve"> </w:t>
            </w:r>
            <w:r w:rsidR="003259ED">
              <w:rPr>
                <w:b/>
                <w:sz w:val="24"/>
                <w:szCs w:val="24"/>
              </w:rPr>
              <w:t xml:space="preserve">- </w:t>
            </w:r>
            <w:r w:rsidRPr="003259ED">
              <w:rPr>
                <w:i/>
              </w:rPr>
              <w:t>opened to citizens</w:t>
            </w:r>
            <w:r w:rsidR="008E56E1">
              <w:rPr>
                <w:i/>
              </w:rPr>
              <w:t>, teachers</w:t>
            </w:r>
            <w:r w:rsidRPr="003259ED">
              <w:rPr>
                <w:i/>
              </w:rPr>
              <w:t xml:space="preserve"> and students</w:t>
            </w:r>
            <w:r>
              <w:rPr>
                <w:b/>
                <w:sz w:val="20"/>
                <w:szCs w:val="20"/>
              </w:rPr>
              <w:br/>
            </w:r>
            <w:r w:rsidR="008E56E1" w:rsidRPr="008E56E1">
              <w:rPr>
                <w:b/>
                <w:sz w:val="24"/>
                <w:szCs w:val="24"/>
              </w:rPr>
              <w:t>Keynote Presentations</w:t>
            </w:r>
          </w:p>
        </w:tc>
      </w:tr>
      <w:tr w:rsidR="00557810" w:rsidRPr="002149E4" w:rsidTr="00462C85">
        <w:tc>
          <w:tcPr>
            <w:tcW w:w="1414" w:type="dxa"/>
          </w:tcPr>
          <w:p w:rsidR="00557810" w:rsidRDefault="00557810" w:rsidP="00E90024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</w:t>
            </w:r>
            <w:r w:rsidRPr="009645B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  <w:p w:rsidR="00557810" w:rsidRDefault="00557810" w:rsidP="00E90024">
            <w:pPr>
              <w:spacing w:before="60" w:after="60" w:line="240" w:lineRule="auto"/>
              <w:jc w:val="center"/>
            </w:pPr>
          </w:p>
        </w:tc>
        <w:tc>
          <w:tcPr>
            <w:tcW w:w="8924" w:type="dxa"/>
            <w:gridSpan w:val="7"/>
          </w:tcPr>
          <w:p w:rsidR="00557810" w:rsidRPr="00EA5BBE" w:rsidRDefault="00EA5BBE" w:rsidP="00EA5BBE">
            <w:pPr>
              <w:spacing w:before="60" w:after="60" w:line="240" w:lineRule="auto"/>
              <w:ind w:left="2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Teachers-Citizens-</w:t>
            </w:r>
            <w:r w:rsidR="00557810" w:rsidRPr="00EA5BBE">
              <w:rPr>
                <w:b/>
                <w:sz w:val="24"/>
                <w:szCs w:val="24"/>
              </w:rPr>
              <w:t>Students</w:t>
            </w:r>
            <w:r w:rsidR="008E56E1" w:rsidRPr="00EA5BBE">
              <w:rPr>
                <w:b/>
                <w:sz w:val="24"/>
                <w:szCs w:val="24"/>
              </w:rPr>
              <w:t xml:space="preserve"> Interactions I.</w:t>
            </w:r>
            <w:r w:rsidRPr="00EA5BBE">
              <w:rPr>
                <w:b/>
                <w:sz w:val="24"/>
                <w:szCs w:val="24"/>
              </w:rPr>
              <w:t xml:space="preserve"> : </w:t>
            </w:r>
            <w:r w:rsidR="00557810" w:rsidRPr="00EA5BBE">
              <w:rPr>
                <w:b/>
                <w:sz w:val="24"/>
                <w:szCs w:val="24"/>
              </w:rPr>
              <w:t>Presentations and demonstrations of Apps</w:t>
            </w:r>
          </w:p>
        </w:tc>
      </w:tr>
      <w:tr w:rsidR="00557810" w:rsidRPr="002149E4" w:rsidTr="00462C85">
        <w:tc>
          <w:tcPr>
            <w:tcW w:w="1414" w:type="dxa"/>
          </w:tcPr>
          <w:p w:rsidR="00557810" w:rsidRDefault="00557810" w:rsidP="0055781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11:00</w:t>
            </w:r>
          </w:p>
        </w:tc>
        <w:tc>
          <w:tcPr>
            <w:tcW w:w="8924" w:type="dxa"/>
            <w:gridSpan w:val="7"/>
          </w:tcPr>
          <w:p w:rsidR="00557810" w:rsidRDefault="00557810" w:rsidP="002E6D4C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Coffee break</w:t>
            </w:r>
          </w:p>
        </w:tc>
      </w:tr>
      <w:tr w:rsidR="00557810" w:rsidRPr="002149E4" w:rsidTr="00462C85">
        <w:tc>
          <w:tcPr>
            <w:tcW w:w="1414" w:type="dxa"/>
          </w:tcPr>
          <w:p w:rsidR="00557810" w:rsidRDefault="00557810" w:rsidP="008E56E1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</w:t>
            </w:r>
            <w:r w:rsidR="00EA5BBE">
              <w:rPr>
                <w:sz w:val="20"/>
                <w:szCs w:val="20"/>
              </w:rPr>
              <w:t>0</w:t>
            </w:r>
            <w:r w:rsidR="008E56E1">
              <w:rPr>
                <w:sz w:val="20"/>
                <w:szCs w:val="20"/>
              </w:rPr>
              <w:t>0</w:t>
            </w:r>
          </w:p>
        </w:tc>
        <w:tc>
          <w:tcPr>
            <w:tcW w:w="8924" w:type="dxa"/>
            <w:gridSpan w:val="7"/>
          </w:tcPr>
          <w:p w:rsidR="00557810" w:rsidRPr="00EA5BBE" w:rsidRDefault="00EA5BBE" w:rsidP="00EA5BBE">
            <w:pPr>
              <w:spacing w:before="60" w:after="60" w:line="240" w:lineRule="auto"/>
              <w:ind w:left="2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Teachers-Citizens-</w:t>
            </w:r>
            <w:r w:rsidR="00557810" w:rsidRPr="00EA5BBE">
              <w:rPr>
                <w:b/>
                <w:sz w:val="24"/>
                <w:szCs w:val="24"/>
              </w:rPr>
              <w:t xml:space="preserve">Students </w:t>
            </w:r>
            <w:r w:rsidR="008E56E1" w:rsidRPr="00EA5BBE">
              <w:rPr>
                <w:b/>
                <w:sz w:val="24"/>
                <w:szCs w:val="24"/>
              </w:rPr>
              <w:t>Interactions II.</w:t>
            </w:r>
            <w:r w:rsidRPr="00EA5BB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E</w:t>
            </w:r>
            <w:r w:rsidR="00557810" w:rsidRPr="00EA5BBE">
              <w:rPr>
                <w:b/>
                <w:sz w:val="24"/>
                <w:szCs w:val="24"/>
              </w:rPr>
              <w:t xml:space="preserve">xhibition </w:t>
            </w:r>
            <w:r>
              <w:rPr>
                <w:b/>
                <w:sz w:val="24"/>
                <w:szCs w:val="24"/>
              </w:rPr>
              <w:t xml:space="preserve">Market </w:t>
            </w:r>
            <w:r w:rsidR="00557810" w:rsidRPr="00EA5BBE">
              <w:rPr>
                <w:b/>
                <w:sz w:val="24"/>
                <w:szCs w:val="24"/>
              </w:rPr>
              <w:t>of projects</w:t>
            </w:r>
            <w:r w:rsidR="003259ED" w:rsidRPr="00EA5BBE">
              <w:rPr>
                <w:b/>
                <w:sz w:val="24"/>
                <w:szCs w:val="24"/>
              </w:rPr>
              <w:t xml:space="preserve"> and </w:t>
            </w:r>
            <w:r w:rsidR="00557810" w:rsidRPr="00EA5BBE">
              <w:rPr>
                <w:b/>
                <w:sz w:val="24"/>
                <w:szCs w:val="24"/>
              </w:rPr>
              <w:t xml:space="preserve">activities </w:t>
            </w:r>
          </w:p>
        </w:tc>
      </w:tr>
      <w:tr w:rsidR="00557810" w:rsidRPr="002149E4" w:rsidTr="00462C85">
        <w:trPr>
          <w:trHeight w:val="514"/>
        </w:trPr>
        <w:tc>
          <w:tcPr>
            <w:tcW w:w="1414" w:type="dxa"/>
          </w:tcPr>
          <w:p w:rsidR="00557810" w:rsidRPr="009645BC" w:rsidRDefault="00557810" w:rsidP="008E56E1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</w:t>
            </w:r>
            <w:r w:rsidR="00EA5BBE">
              <w:rPr>
                <w:sz w:val="20"/>
                <w:szCs w:val="20"/>
              </w:rPr>
              <w:t>0</w:t>
            </w:r>
            <w:r w:rsidR="008E56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 12:30</w:t>
            </w:r>
          </w:p>
        </w:tc>
        <w:tc>
          <w:tcPr>
            <w:tcW w:w="8924" w:type="dxa"/>
            <w:gridSpan w:val="7"/>
          </w:tcPr>
          <w:p w:rsidR="00557810" w:rsidRDefault="00557810" w:rsidP="00EA5BBE">
            <w:pPr>
              <w:spacing w:before="60" w:after="6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</w:t>
            </w:r>
            <w:r w:rsidRPr="000E4C9B">
              <w:rPr>
                <w:b/>
                <w:color w:val="auto"/>
              </w:rPr>
              <w:t>R</w:t>
            </w:r>
            <w:r w:rsidRPr="00EA5BBE">
              <w:rPr>
                <w:b/>
                <w:sz w:val="24"/>
                <w:szCs w:val="24"/>
              </w:rPr>
              <w:t>eflection</w:t>
            </w:r>
            <w:r w:rsidR="00EA5BBE" w:rsidRPr="00EA5BBE">
              <w:rPr>
                <w:b/>
                <w:sz w:val="24"/>
                <w:szCs w:val="24"/>
              </w:rPr>
              <w:t xml:space="preserve"> by Keynote Speakers</w:t>
            </w:r>
          </w:p>
        </w:tc>
      </w:tr>
      <w:tr w:rsidR="00557810" w:rsidRPr="002149E4" w:rsidTr="00462C85">
        <w:tc>
          <w:tcPr>
            <w:tcW w:w="1414" w:type="dxa"/>
          </w:tcPr>
          <w:p w:rsidR="00557810" w:rsidRDefault="00557810" w:rsidP="00776F79">
            <w:pPr>
              <w:spacing w:before="60" w:after="60" w:line="240" w:lineRule="auto"/>
              <w:jc w:val="center"/>
            </w:pPr>
            <w:r>
              <w:t>12:30 – 14:00</w:t>
            </w:r>
          </w:p>
        </w:tc>
        <w:tc>
          <w:tcPr>
            <w:tcW w:w="8924" w:type="dxa"/>
            <w:gridSpan w:val="7"/>
          </w:tcPr>
          <w:p w:rsidR="00557810" w:rsidRPr="00EA5BBE" w:rsidRDefault="00557810" w:rsidP="005336DB">
            <w:pPr>
              <w:spacing w:before="60" w:after="60" w:line="240" w:lineRule="auto"/>
              <w:ind w:left="142" w:firstLine="146"/>
              <w:rPr>
                <w:color w:val="auto"/>
              </w:rPr>
            </w:pPr>
            <w:r w:rsidRPr="00EA5BBE">
              <w:rPr>
                <w:color w:val="auto"/>
              </w:rPr>
              <w:t>Lunch</w:t>
            </w:r>
          </w:p>
        </w:tc>
      </w:tr>
      <w:tr w:rsidR="00557810" w:rsidRPr="002149E4" w:rsidTr="00462C85">
        <w:trPr>
          <w:trHeight w:val="519"/>
        </w:trPr>
        <w:tc>
          <w:tcPr>
            <w:tcW w:w="1414" w:type="dxa"/>
          </w:tcPr>
          <w:p w:rsidR="00557810" w:rsidRDefault="00557810" w:rsidP="008B7312">
            <w:pPr>
              <w:spacing w:before="60" w:after="60" w:line="240" w:lineRule="auto"/>
              <w:jc w:val="center"/>
            </w:pPr>
          </w:p>
        </w:tc>
        <w:tc>
          <w:tcPr>
            <w:tcW w:w="8924" w:type="dxa"/>
            <w:gridSpan w:val="7"/>
          </w:tcPr>
          <w:p w:rsidR="00557810" w:rsidRDefault="00557810" w:rsidP="000E4C9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</w:t>
            </w:r>
            <w:r w:rsidRPr="002E6D4C">
              <w:rPr>
                <w:b/>
                <w:color w:val="000000" w:themeColor="text1"/>
                <w:sz w:val="24"/>
                <w:szCs w:val="24"/>
              </w:rPr>
              <w:t xml:space="preserve">  GLOBE Training 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502F5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02F59" w:rsidRPr="00EA5BBE">
              <w:rPr>
                <w:color w:val="000000" w:themeColor="text1"/>
                <w:sz w:val="24"/>
                <w:szCs w:val="24"/>
              </w:rPr>
              <w:t xml:space="preserve">– split </w:t>
            </w:r>
            <w:r w:rsidR="00EA5BBE">
              <w:rPr>
                <w:color w:val="000000" w:themeColor="text1"/>
                <w:sz w:val="24"/>
                <w:szCs w:val="24"/>
              </w:rPr>
              <w:t xml:space="preserve">up </w:t>
            </w:r>
            <w:r w:rsidR="00502F59" w:rsidRPr="00EA5BBE">
              <w:rPr>
                <w:color w:val="000000" w:themeColor="text1"/>
                <w:sz w:val="24"/>
                <w:szCs w:val="24"/>
              </w:rPr>
              <w:t>to several groups</w:t>
            </w:r>
          </w:p>
        </w:tc>
      </w:tr>
      <w:tr w:rsidR="000C3F95" w:rsidRPr="002149E4" w:rsidTr="0067664E">
        <w:trPr>
          <w:trHeight w:val="719"/>
        </w:trPr>
        <w:tc>
          <w:tcPr>
            <w:tcW w:w="1414" w:type="dxa"/>
          </w:tcPr>
          <w:p w:rsidR="000C3F95" w:rsidRDefault="000C3F95" w:rsidP="008B7312">
            <w:pPr>
              <w:spacing w:before="60" w:after="60" w:line="240" w:lineRule="auto"/>
              <w:jc w:val="center"/>
            </w:pPr>
          </w:p>
        </w:tc>
        <w:tc>
          <w:tcPr>
            <w:tcW w:w="3396" w:type="dxa"/>
            <w:gridSpan w:val="2"/>
          </w:tcPr>
          <w:p w:rsidR="000C3F95" w:rsidRPr="000E4C9B" w:rsidRDefault="000C3F95" w:rsidP="00EA5BBE">
            <w:pPr>
              <w:jc w:val="center"/>
              <w:rPr>
                <w:b/>
                <w:color w:val="000000" w:themeColor="text1"/>
              </w:rPr>
            </w:pPr>
            <w:r w:rsidRPr="00EA5BBE">
              <w:rPr>
                <w:b/>
                <w:color w:val="000000" w:themeColor="text1"/>
                <w:sz w:val="24"/>
                <w:szCs w:val="24"/>
              </w:rPr>
              <w:t>Let’s Start with G</w:t>
            </w:r>
            <w:r w:rsidR="00EA5BBE">
              <w:rPr>
                <w:b/>
                <w:color w:val="000000" w:themeColor="text1"/>
                <w:sz w:val="24"/>
                <w:szCs w:val="24"/>
              </w:rPr>
              <w:t>LOBE</w:t>
            </w:r>
            <w:r w:rsidRPr="00EA5BBE">
              <w:rPr>
                <w:b/>
                <w:color w:val="000000" w:themeColor="text1"/>
                <w:sz w:val="24"/>
                <w:szCs w:val="24"/>
              </w:rPr>
              <w:br/>
            </w:r>
            <w:r w:rsidRPr="00862A9D">
              <w:rPr>
                <w:color w:val="000000" w:themeColor="text1"/>
              </w:rPr>
              <w:t xml:space="preserve"> (for beginners)</w:t>
            </w:r>
          </w:p>
        </w:tc>
        <w:tc>
          <w:tcPr>
            <w:tcW w:w="5528" w:type="dxa"/>
            <w:gridSpan w:val="5"/>
          </w:tcPr>
          <w:p w:rsidR="000C3F95" w:rsidRDefault="000C3F95" w:rsidP="00EA5BBE">
            <w:pPr>
              <w:tabs>
                <w:tab w:val="left" w:pos="1050"/>
              </w:tabs>
              <w:jc w:val="center"/>
              <w:rPr>
                <w:b/>
                <w:color w:val="000000" w:themeColor="text1"/>
              </w:rPr>
            </w:pPr>
            <w:r w:rsidRPr="00EA5BBE">
              <w:rPr>
                <w:b/>
                <w:color w:val="000000" w:themeColor="text1"/>
                <w:sz w:val="24"/>
                <w:szCs w:val="24"/>
              </w:rPr>
              <w:t>W</w:t>
            </w:r>
            <w:r w:rsidR="003A6BD5">
              <w:rPr>
                <w:b/>
                <w:color w:val="000000" w:themeColor="text1"/>
                <w:sz w:val="24"/>
                <w:szCs w:val="24"/>
              </w:rPr>
              <w:t>iden Our V</w:t>
            </w:r>
            <w:r w:rsidRPr="00EA5BBE">
              <w:rPr>
                <w:b/>
                <w:color w:val="000000" w:themeColor="text1"/>
                <w:sz w:val="24"/>
                <w:szCs w:val="24"/>
              </w:rPr>
              <w:t>ision</w:t>
            </w:r>
            <w:r w:rsidRPr="00EA5BBE">
              <w:rPr>
                <w:b/>
                <w:color w:val="000000" w:themeColor="text1"/>
                <w:sz w:val="24"/>
                <w:szCs w:val="24"/>
              </w:rPr>
              <w:br/>
            </w:r>
            <w:r w:rsidRPr="00862A9D">
              <w:rPr>
                <w:color w:val="000000" w:themeColor="text1"/>
              </w:rPr>
              <w:t xml:space="preserve">(for GLOBE </w:t>
            </w:r>
            <w:r>
              <w:rPr>
                <w:color w:val="000000" w:themeColor="text1"/>
              </w:rPr>
              <w:t>CCs, trainers</w:t>
            </w:r>
            <w:r w:rsidR="00EA5BBE">
              <w:rPr>
                <w:color w:val="000000" w:themeColor="text1"/>
              </w:rPr>
              <w:t xml:space="preserve"> and</w:t>
            </w:r>
            <w:r>
              <w:rPr>
                <w:color w:val="000000" w:themeColor="text1"/>
              </w:rPr>
              <w:t xml:space="preserve"> advanced t</w:t>
            </w:r>
            <w:r w:rsidRPr="00862A9D">
              <w:rPr>
                <w:color w:val="000000" w:themeColor="text1"/>
              </w:rPr>
              <w:t>eachers)</w:t>
            </w:r>
          </w:p>
        </w:tc>
      </w:tr>
      <w:tr w:rsidR="00557810" w:rsidRPr="002149E4" w:rsidTr="00462C85">
        <w:trPr>
          <w:trHeight w:val="605"/>
        </w:trPr>
        <w:tc>
          <w:tcPr>
            <w:tcW w:w="1414" w:type="dxa"/>
          </w:tcPr>
          <w:p w:rsidR="00557810" w:rsidRDefault="00557810" w:rsidP="00292B26">
            <w:pPr>
              <w:spacing w:before="60" w:after="60" w:line="240" w:lineRule="auto"/>
              <w:jc w:val="center"/>
            </w:pPr>
            <w:r>
              <w:t>1</w:t>
            </w:r>
            <w:r w:rsidR="00292B26">
              <w:t>4</w:t>
            </w:r>
            <w:r>
              <w:t>:00 – 1</w:t>
            </w:r>
            <w:r w:rsidR="00292B26">
              <w:t>5</w:t>
            </w:r>
            <w:r>
              <w:t>:00</w:t>
            </w:r>
          </w:p>
        </w:tc>
        <w:tc>
          <w:tcPr>
            <w:tcW w:w="3396" w:type="dxa"/>
            <w:gridSpan w:val="2"/>
          </w:tcPr>
          <w:p w:rsidR="00557810" w:rsidRPr="00EA5BBE" w:rsidRDefault="00EA5BBE" w:rsidP="00EA5BBE">
            <w:pPr>
              <w:spacing w:before="60" w:after="60" w:line="240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557810" w:rsidRPr="00EA5BBE">
              <w:rPr>
                <w:b/>
                <w:color w:val="000000" w:themeColor="text1"/>
                <w:sz w:val="24"/>
                <w:szCs w:val="24"/>
              </w:rPr>
              <w:t>What you can do with G</w:t>
            </w:r>
            <w:r w:rsidRPr="00EA5BBE">
              <w:rPr>
                <w:b/>
                <w:color w:val="000000" w:themeColor="text1"/>
                <w:sz w:val="24"/>
                <w:szCs w:val="24"/>
              </w:rPr>
              <w:t>LOBE</w:t>
            </w:r>
          </w:p>
        </w:tc>
        <w:tc>
          <w:tcPr>
            <w:tcW w:w="2835" w:type="dxa"/>
            <w:gridSpan w:val="3"/>
          </w:tcPr>
          <w:p w:rsidR="00292B26" w:rsidRPr="00EA5BBE" w:rsidRDefault="00292B26" w:rsidP="00EA5BBE">
            <w:pPr>
              <w:tabs>
                <w:tab w:val="left" w:pos="1050"/>
              </w:tabs>
              <w:spacing w:after="0"/>
              <w:ind w:left="165"/>
              <w:rPr>
                <w:b/>
                <w:sz w:val="24"/>
                <w:szCs w:val="24"/>
              </w:rPr>
            </w:pPr>
            <w:r w:rsidRPr="00EA5BBE">
              <w:rPr>
                <w:b/>
                <w:sz w:val="24"/>
                <w:szCs w:val="24"/>
              </w:rPr>
              <w:t>Oceans and Sea Waters</w:t>
            </w:r>
          </w:p>
          <w:p w:rsidR="00557810" w:rsidRPr="00EA5BBE" w:rsidRDefault="00150312" w:rsidP="00150312">
            <w:pPr>
              <w:tabs>
                <w:tab w:val="left" w:pos="1050"/>
              </w:tabs>
              <w:spacing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57810" w:rsidRPr="00EA5BBE" w:rsidRDefault="00EA5BBE" w:rsidP="00292B26">
            <w:pPr>
              <w:tabs>
                <w:tab w:val="left" w:pos="1050"/>
              </w:tabs>
              <w:spacing w:after="0"/>
              <w:rPr>
                <w:b/>
                <w:sz w:val="24"/>
                <w:szCs w:val="24"/>
              </w:rPr>
            </w:pPr>
            <w:r w:rsidRPr="00EA5BBE">
              <w:rPr>
                <w:b/>
                <w:color w:val="auto"/>
                <w:sz w:val="24"/>
                <w:szCs w:val="24"/>
              </w:rPr>
              <w:t xml:space="preserve">  </w:t>
            </w:r>
            <w:r w:rsidR="003561DE" w:rsidRPr="00EA5BBE">
              <w:rPr>
                <w:b/>
                <w:color w:val="auto"/>
                <w:sz w:val="24"/>
                <w:szCs w:val="24"/>
              </w:rPr>
              <w:t xml:space="preserve">Alien Species App </w:t>
            </w:r>
          </w:p>
        </w:tc>
      </w:tr>
      <w:tr w:rsidR="00292B26" w:rsidTr="00462C85">
        <w:trPr>
          <w:trHeight w:hRule="exact" w:val="542"/>
        </w:trPr>
        <w:tc>
          <w:tcPr>
            <w:tcW w:w="1414" w:type="dxa"/>
          </w:tcPr>
          <w:p w:rsidR="00292B26" w:rsidRDefault="00292B26" w:rsidP="00292B26">
            <w:pPr>
              <w:spacing w:before="60" w:after="60" w:line="240" w:lineRule="auto"/>
              <w:jc w:val="center"/>
            </w:pPr>
            <w:r>
              <w:t>15:00 – 15:30</w:t>
            </w:r>
          </w:p>
        </w:tc>
        <w:tc>
          <w:tcPr>
            <w:tcW w:w="8924" w:type="dxa"/>
            <w:gridSpan w:val="7"/>
          </w:tcPr>
          <w:p w:rsidR="00292B26" w:rsidRPr="00EA5BBE" w:rsidRDefault="00EA5BBE" w:rsidP="00557810">
            <w:pPr>
              <w:tabs>
                <w:tab w:val="left" w:pos="1050"/>
              </w:tabs>
              <w:spacing w:after="0"/>
            </w:pPr>
            <w:r w:rsidRPr="00EA5BBE">
              <w:t xml:space="preserve">  </w:t>
            </w:r>
            <w:r w:rsidR="00292B26" w:rsidRPr="00EA5BBE">
              <w:t>Coffee break</w:t>
            </w:r>
          </w:p>
        </w:tc>
      </w:tr>
      <w:tr w:rsidR="0067664E" w:rsidTr="0067664E">
        <w:trPr>
          <w:trHeight w:val="1358"/>
        </w:trPr>
        <w:tc>
          <w:tcPr>
            <w:tcW w:w="1414" w:type="dxa"/>
          </w:tcPr>
          <w:p w:rsidR="0067664E" w:rsidRDefault="0067664E" w:rsidP="00292B26">
            <w:pPr>
              <w:spacing w:before="60" w:after="60" w:line="240" w:lineRule="auto"/>
              <w:jc w:val="center"/>
            </w:pPr>
            <w:r>
              <w:t>15:20– 17:30</w:t>
            </w:r>
          </w:p>
          <w:p w:rsidR="0067664E" w:rsidRDefault="0067664E" w:rsidP="00292B26">
            <w:pPr>
              <w:spacing w:before="60" w:after="60" w:line="240" w:lineRule="auto"/>
              <w:jc w:val="center"/>
            </w:pPr>
          </w:p>
        </w:tc>
        <w:tc>
          <w:tcPr>
            <w:tcW w:w="1698" w:type="dxa"/>
          </w:tcPr>
          <w:p w:rsidR="0067664E" w:rsidRDefault="0067664E" w:rsidP="0067664E">
            <w:pPr>
              <w:spacing w:before="60" w:after="60" w:line="240" w:lineRule="auto"/>
              <w:ind w:left="142"/>
              <w:jc w:val="center"/>
              <w:rPr>
                <w:b/>
                <w:color w:val="auto"/>
                <w:sz w:val="24"/>
                <w:szCs w:val="24"/>
              </w:rPr>
            </w:pPr>
            <w:r w:rsidRPr="00EA5BBE">
              <w:rPr>
                <w:b/>
                <w:color w:val="auto"/>
                <w:sz w:val="24"/>
                <w:szCs w:val="24"/>
              </w:rPr>
              <w:t>GLOBE Atmosphere</w:t>
            </w:r>
          </w:p>
          <w:p w:rsidR="0067664E" w:rsidRDefault="0067664E" w:rsidP="0067664E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  <w:r w:rsidRPr="00862A9D">
              <w:rPr>
                <w:color w:val="000000" w:themeColor="text1"/>
              </w:rPr>
              <w:t>(for beginners)</w:t>
            </w:r>
          </w:p>
          <w:p w:rsidR="0067664E" w:rsidRPr="00EA5BBE" w:rsidRDefault="0067664E" w:rsidP="0067664E">
            <w:pPr>
              <w:spacing w:before="60" w:after="60" w:line="240" w:lineRule="auto"/>
              <w:ind w:left="142"/>
              <w:jc w:val="center"/>
              <w:rPr>
                <w:b/>
                <w:color w:val="auto"/>
                <w:sz w:val="24"/>
                <w:szCs w:val="24"/>
              </w:rPr>
            </w:pPr>
            <w:r w:rsidRPr="003561DE">
              <w:rPr>
                <w:color w:val="auto"/>
              </w:rPr>
              <w:t xml:space="preserve">Field Work, Data Entry, </w:t>
            </w:r>
            <w:r>
              <w:rPr>
                <w:color w:val="auto"/>
              </w:rPr>
              <w:t>GLOBE Observer A</w:t>
            </w:r>
            <w:r w:rsidRPr="003561DE">
              <w:rPr>
                <w:color w:val="auto"/>
              </w:rPr>
              <w:t>pp, Classroom practice</w:t>
            </w:r>
          </w:p>
        </w:tc>
        <w:tc>
          <w:tcPr>
            <w:tcW w:w="1698" w:type="dxa"/>
          </w:tcPr>
          <w:p w:rsidR="0067664E" w:rsidRDefault="0067664E" w:rsidP="0067664E">
            <w:pPr>
              <w:spacing w:before="60" w:after="60" w:line="240" w:lineRule="auto"/>
              <w:ind w:left="142"/>
              <w:jc w:val="center"/>
              <w:rPr>
                <w:b/>
                <w:color w:val="auto"/>
                <w:sz w:val="24"/>
                <w:szCs w:val="24"/>
              </w:rPr>
            </w:pPr>
            <w:r w:rsidRPr="00EA5BBE">
              <w:rPr>
                <w:b/>
                <w:color w:val="auto"/>
                <w:sz w:val="24"/>
                <w:szCs w:val="24"/>
              </w:rPr>
              <w:t xml:space="preserve">GLOBE </w:t>
            </w:r>
            <w:r>
              <w:rPr>
                <w:b/>
                <w:color w:val="auto"/>
                <w:sz w:val="24"/>
                <w:szCs w:val="24"/>
              </w:rPr>
              <w:t>Hydrology</w:t>
            </w:r>
          </w:p>
          <w:p w:rsidR="0067664E" w:rsidRDefault="0067664E" w:rsidP="0067664E">
            <w:pPr>
              <w:spacing w:before="60" w:after="60" w:line="240" w:lineRule="auto"/>
              <w:ind w:left="142"/>
              <w:jc w:val="center"/>
              <w:rPr>
                <w:color w:val="000000" w:themeColor="text1"/>
              </w:rPr>
            </w:pPr>
            <w:r w:rsidRPr="0067664E">
              <w:rPr>
                <w:color w:val="000000" w:themeColor="text1"/>
              </w:rPr>
              <w:t>(for beginners</w:t>
            </w:r>
            <w:r w:rsidRPr="00862A9D">
              <w:rPr>
                <w:color w:val="000000" w:themeColor="text1"/>
              </w:rPr>
              <w:t>)</w:t>
            </w:r>
          </w:p>
          <w:p w:rsidR="0067664E" w:rsidRPr="003561DE" w:rsidRDefault="0067664E" w:rsidP="0067664E">
            <w:pPr>
              <w:spacing w:before="60" w:after="60" w:line="240" w:lineRule="auto"/>
              <w:ind w:left="155"/>
              <w:jc w:val="center"/>
              <w:rPr>
                <w:b/>
                <w:color w:val="auto"/>
              </w:rPr>
            </w:pPr>
            <w:r w:rsidRPr="003561DE">
              <w:rPr>
                <w:color w:val="auto"/>
              </w:rPr>
              <w:t>Field Work, Data Entry, Classroom practice</w:t>
            </w:r>
            <w:r>
              <w:rPr>
                <w:color w:val="auto"/>
              </w:rPr>
              <w:t>, studies on plastic microparticles in water</w:t>
            </w:r>
          </w:p>
        </w:tc>
        <w:tc>
          <w:tcPr>
            <w:tcW w:w="1711" w:type="dxa"/>
            <w:gridSpan w:val="2"/>
          </w:tcPr>
          <w:p w:rsidR="0067664E" w:rsidRPr="00F40709" w:rsidRDefault="0067664E" w:rsidP="0067664E">
            <w:pPr>
              <w:tabs>
                <w:tab w:val="left" w:pos="1050"/>
              </w:tabs>
              <w:spacing w:after="0"/>
              <w:jc w:val="center"/>
              <w:rPr>
                <w:i/>
                <w:color w:val="auto"/>
                <w:sz w:val="24"/>
                <w:szCs w:val="24"/>
              </w:rPr>
            </w:pPr>
            <w:r w:rsidRPr="00F40709">
              <w:rPr>
                <w:i/>
                <w:color w:val="auto"/>
                <w:sz w:val="24"/>
                <w:szCs w:val="24"/>
              </w:rPr>
              <w:t xml:space="preserve">Topic to be confirmed (e.g. </w:t>
            </w:r>
            <w:r>
              <w:rPr>
                <w:i/>
                <w:color w:val="auto"/>
                <w:sz w:val="24"/>
                <w:szCs w:val="24"/>
              </w:rPr>
              <w:t xml:space="preserve">Aerosols, Water Vapor, solar radiation, </w:t>
            </w:r>
            <w:r w:rsidRPr="00F40709">
              <w:rPr>
                <w:i/>
                <w:color w:val="auto"/>
                <w:sz w:val="24"/>
                <w:szCs w:val="24"/>
              </w:rPr>
              <w:t>Mosquito Habitat Mapper)</w:t>
            </w:r>
          </w:p>
        </w:tc>
        <w:tc>
          <w:tcPr>
            <w:tcW w:w="1843" w:type="dxa"/>
            <w:gridSpan w:val="2"/>
          </w:tcPr>
          <w:p w:rsidR="0067664E" w:rsidRPr="003A6BD5" w:rsidRDefault="0067664E" w:rsidP="0067664E">
            <w:pPr>
              <w:spacing w:before="60" w:after="60" w:line="240" w:lineRule="auto"/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3A6BD5">
              <w:rPr>
                <w:b/>
                <w:color w:val="auto"/>
                <w:sz w:val="24"/>
                <w:szCs w:val="24"/>
                <w:lang w:val="en-US"/>
              </w:rPr>
              <w:t>Urban Climate</w:t>
            </w:r>
          </w:p>
          <w:p w:rsidR="0067664E" w:rsidRPr="00EA5BBE" w:rsidRDefault="0067664E" w:rsidP="0067664E">
            <w:pPr>
              <w:tabs>
                <w:tab w:val="left" w:pos="1050"/>
              </w:tabs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lang w:val="en-US"/>
              </w:rPr>
              <w:t>(linked to GLOBE Atmosphere and GLOBE Observer Cloud App)</w:t>
            </w:r>
          </w:p>
        </w:tc>
        <w:tc>
          <w:tcPr>
            <w:tcW w:w="1974" w:type="dxa"/>
          </w:tcPr>
          <w:p w:rsidR="0067664E" w:rsidRPr="00EA5BBE" w:rsidRDefault="0067664E" w:rsidP="0067664E">
            <w:pPr>
              <w:tabs>
                <w:tab w:val="left" w:pos="105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EA5BBE">
              <w:rPr>
                <w:b/>
                <w:sz w:val="24"/>
                <w:szCs w:val="24"/>
              </w:rPr>
              <w:t>Forests and Climate</w:t>
            </w:r>
          </w:p>
          <w:p w:rsidR="0067664E" w:rsidRPr="00EA5BBE" w:rsidRDefault="0067664E" w:rsidP="0067664E">
            <w:pPr>
              <w:spacing w:before="60" w:after="60" w:line="240" w:lineRule="auto"/>
              <w:ind w:left="142"/>
              <w:jc w:val="center"/>
              <w:rPr>
                <w:b/>
                <w:sz w:val="24"/>
                <w:szCs w:val="24"/>
              </w:rPr>
            </w:pPr>
            <w:r w:rsidRPr="00862A9D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linked to GLOBE Biosphere and GLOBE Observer Tree Height App</w:t>
            </w:r>
            <w:r w:rsidRPr="00862A9D">
              <w:rPr>
                <w:color w:val="000000" w:themeColor="text1"/>
              </w:rPr>
              <w:t>)</w:t>
            </w:r>
          </w:p>
          <w:p w:rsidR="0067664E" w:rsidRPr="00EA5BBE" w:rsidRDefault="0067664E" w:rsidP="003561DE">
            <w:pPr>
              <w:tabs>
                <w:tab w:val="left" w:pos="1050"/>
              </w:tabs>
              <w:spacing w:after="0"/>
              <w:rPr>
                <w:sz w:val="24"/>
                <w:szCs w:val="24"/>
              </w:rPr>
            </w:pPr>
          </w:p>
        </w:tc>
      </w:tr>
      <w:tr w:rsidR="0067664E" w:rsidTr="0067664E">
        <w:trPr>
          <w:trHeight w:val="602"/>
        </w:trPr>
        <w:tc>
          <w:tcPr>
            <w:tcW w:w="1414" w:type="dxa"/>
          </w:tcPr>
          <w:p w:rsidR="0067664E" w:rsidRDefault="0067664E">
            <w:pPr>
              <w:spacing w:before="60" w:after="60" w:line="240" w:lineRule="auto"/>
              <w:jc w:val="center"/>
            </w:pPr>
            <w:r>
              <w:t>17:30 – 18:30</w:t>
            </w:r>
          </w:p>
        </w:tc>
        <w:tc>
          <w:tcPr>
            <w:tcW w:w="4462" w:type="dxa"/>
            <w:gridSpan w:val="3"/>
          </w:tcPr>
          <w:p w:rsidR="0067664E" w:rsidRPr="00EA70DB" w:rsidRDefault="0067664E" w:rsidP="00150312">
            <w:pPr>
              <w:spacing w:before="60" w:after="60" w:line="240" w:lineRule="auto"/>
              <w:ind w:left="155"/>
              <w:rPr>
                <w:b/>
                <w:color w:val="000000" w:themeColor="text1"/>
              </w:rPr>
            </w:pPr>
            <w:r w:rsidRPr="00EA70DB">
              <w:rPr>
                <w:b/>
                <w:color w:val="000000" w:themeColor="text1"/>
              </w:rPr>
              <w:t>GLOB</w:t>
            </w:r>
            <w:r>
              <w:rPr>
                <w:b/>
                <w:color w:val="000000" w:themeColor="text1"/>
              </w:rPr>
              <w:t>E website administration for beginners</w:t>
            </w:r>
            <w:r w:rsidRPr="00B37CAA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Accounts, School Page, Site, Data...</w:t>
            </w:r>
          </w:p>
        </w:tc>
        <w:tc>
          <w:tcPr>
            <w:tcW w:w="4462" w:type="dxa"/>
            <w:gridSpan w:val="4"/>
          </w:tcPr>
          <w:p w:rsidR="0067664E" w:rsidRDefault="0067664E" w:rsidP="0067664E">
            <w:pPr>
              <w:spacing w:after="0" w:line="240" w:lineRule="auto"/>
              <w:ind w:left="15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What else with GLOBE?</w:t>
            </w:r>
          </w:p>
          <w:p w:rsidR="0067664E" w:rsidRPr="0067664E" w:rsidRDefault="0067664E" w:rsidP="0067664E">
            <w:pPr>
              <w:spacing w:after="0" w:line="240" w:lineRule="auto"/>
              <w:ind w:left="153"/>
              <w:rPr>
                <w:color w:val="000000" w:themeColor="text1"/>
              </w:rPr>
            </w:pPr>
            <w:r w:rsidRPr="0067664E">
              <w:rPr>
                <w:color w:val="000000" w:themeColor="text1"/>
              </w:rPr>
              <w:t>Monitoring campaigns Students Researches, Webinars, Apps ...</w:t>
            </w:r>
          </w:p>
        </w:tc>
      </w:tr>
      <w:tr w:rsidR="00557810" w:rsidTr="00462C85">
        <w:tc>
          <w:tcPr>
            <w:tcW w:w="1414" w:type="dxa"/>
            <w:tcBorders>
              <w:bottom w:val="single" w:sz="4" w:space="0" w:color="000000"/>
            </w:tcBorders>
          </w:tcPr>
          <w:p w:rsidR="00557810" w:rsidRDefault="00557810">
            <w:pPr>
              <w:spacing w:before="60" w:after="60" w:line="240" w:lineRule="auto"/>
              <w:jc w:val="center"/>
            </w:pPr>
          </w:p>
        </w:tc>
        <w:tc>
          <w:tcPr>
            <w:tcW w:w="8924" w:type="dxa"/>
            <w:gridSpan w:val="7"/>
            <w:tcBorders>
              <w:bottom w:val="single" w:sz="4" w:space="0" w:color="000000"/>
            </w:tcBorders>
          </w:tcPr>
          <w:p w:rsidR="00557810" w:rsidRDefault="00557810" w:rsidP="009F2F51">
            <w:pPr>
              <w:spacing w:before="60" w:after="60" w:line="240" w:lineRule="auto"/>
              <w:ind w:left="155"/>
              <w:rPr>
                <w:color w:val="auto"/>
              </w:rPr>
            </w:pPr>
            <w:r>
              <w:rPr>
                <w:color w:val="auto"/>
              </w:rPr>
              <w:t xml:space="preserve">Working </w:t>
            </w:r>
            <w:r w:rsidRPr="00E34246">
              <w:rPr>
                <w:color w:val="auto"/>
              </w:rPr>
              <w:t xml:space="preserve">Dinner </w:t>
            </w:r>
            <w:r>
              <w:rPr>
                <w:color w:val="auto"/>
              </w:rPr>
              <w:t>+ Culture Evening</w:t>
            </w:r>
          </w:p>
        </w:tc>
      </w:tr>
    </w:tbl>
    <w:p w:rsidR="00EB676F" w:rsidRDefault="00EB676F">
      <w:r>
        <w:br w:type="page"/>
      </w:r>
    </w:p>
    <w:p w:rsidR="00F65DB0" w:rsidRDefault="00F65DB0"/>
    <w:p w:rsidR="00EB676F" w:rsidRDefault="00EB676F"/>
    <w:tbl>
      <w:tblPr>
        <w:tblStyle w:val="a"/>
        <w:tblpPr w:leftFromText="180" w:rightFromText="180" w:vertAnchor="text" w:horzAnchor="margin" w:tblpX="-142" w:tblpY="66"/>
        <w:tblW w:w="102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2"/>
      </w:tblGrid>
      <w:tr w:rsidR="00E528E9" w:rsidRPr="002149E4" w:rsidTr="0067664E">
        <w:tc>
          <w:tcPr>
            <w:tcW w:w="10202" w:type="dxa"/>
            <w:shd w:val="clear" w:color="auto" w:fill="D9D9D9"/>
          </w:tcPr>
          <w:p w:rsidR="00E528E9" w:rsidRPr="00441AB8" w:rsidRDefault="00E528E9" w:rsidP="0067664E">
            <w:pPr>
              <w:spacing w:before="60" w:after="60" w:line="240" w:lineRule="auto"/>
              <w:rPr>
                <w:b/>
                <w:sz w:val="28"/>
                <w:szCs w:val="28"/>
                <w:lang w:val="en-US"/>
              </w:rPr>
            </w:pPr>
            <w:r w:rsidRPr="00441AB8">
              <w:rPr>
                <w:b/>
                <w:sz w:val="28"/>
                <w:szCs w:val="28"/>
                <w:lang w:val="en-US"/>
              </w:rPr>
              <w:t>24</w:t>
            </w:r>
            <w:r w:rsidRPr="00441AB8">
              <w:rPr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441AB8">
              <w:rPr>
                <w:b/>
                <w:sz w:val="28"/>
                <w:szCs w:val="28"/>
                <w:lang w:val="en-US"/>
              </w:rPr>
              <w:t xml:space="preserve"> October, Thursday, GLOBE schools</w:t>
            </w:r>
            <w:r w:rsidR="00441AB8">
              <w:rPr>
                <w:b/>
                <w:sz w:val="28"/>
                <w:szCs w:val="28"/>
                <w:lang w:val="en-US"/>
              </w:rPr>
              <w:t xml:space="preserve"> in</w:t>
            </w:r>
            <w:r w:rsidR="00441AB8" w:rsidRPr="00441AB8">
              <w:rPr>
                <w:b/>
                <w:color w:val="auto"/>
                <w:sz w:val="28"/>
                <w:szCs w:val="28"/>
              </w:rPr>
              <w:t xml:space="preserve"> Fiumicello </w:t>
            </w:r>
            <w:r w:rsidR="00441AB8">
              <w:rPr>
                <w:b/>
                <w:color w:val="auto"/>
                <w:sz w:val="28"/>
                <w:szCs w:val="28"/>
              </w:rPr>
              <w:t>and</w:t>
            </w:r>
            <w:r w:rsidR="00441AB8" w:rsidRPr="00441AB8">
              <w:rPr>
                <w:b/>
                <w:color w:val="auto"/>
                <w:sz w:val="28"/>
                <w:szCs w:val="28"/>
              </w:rPr>
              <w:t xml:space="preserve"> Cervignano del Friuli</w:t>
            </w:r>
          </w:p>
          <w:p w:rsidR="00E528E9" w:rsidRDefault="00E528E9" w:rsidP="0067664E">
            <w:pPr>
              <w:spacing w:before="60" w:after="60" w:line="240" w:lineRule="auto"/>
              <w:rPr>
                <w:b/>
                <w:lang w:val="en-US"/>
              </w:rPr>
            </w:pPr>
            <w:r w:rsidRPr="00441AB8">
              <w:rPr>
                <w:b/>
                <w:sz w:val="28"/>
                <w:szCs w:val="28"/>
                <w:lang w:val="en-US"/>
              </w:rPr>
              <w:t xml:space="preserve">Visit of </w:t>
            </w:r>
            <w:r w:rsidR="003259ED">
              <w:rPr>
                <w:b/>
                <w:sz w:val="28"/>
                <w:szCs w:val="28"/>
                <w:lang w:val="en-US"/>
              </w:rPr>
              <w:t xml:space="preserve">leading </w:t>
            </w:r>
            <w:r w:rsidRPr="00441AB8">
              <w:rPr>
                <w:b/>
                <w:sz w:val="28"/>
                <w:szCs w:val="28"/>
                <w:lang w:val="en-US"/>
              </w:rPr>
              <w:t>schools</w:t>
            </w:r>
            <w:r w:rsidR="00441AB8">
              <w:rPr>
                <w:b/>
                <w:sz w:val="28"/>
                <w:szCs w:val="28"/>
                <w:lang w:val="en-US"/>
              </w:rPr>
              <w:t xml:space="preserve"> </w:t>
            </w:r>
            <w:r w:rsidR="003259ED">
              <w:rPr>
                <w:b/>
                <w:sz w:val="28"/>
                <w:szCs w:val="28"/>
                <w:lang w:val="en-US"/>
              </w:rPr>
              <w:t xml:space="preserve">in the GLOBE Program </w:t>
            </w:r>
            <w:r w:rsidR="00441AB8">
              <w:rPr>
                <w:b/>
                <w:sz w:val="28"/>
                <w:szCs w:val="28"/>
                <w:lang w:val="en-US"/>
              </w:rPr>
              <w:t xml:space="preserve">and </w:t>
            </w:r>
            <w:r w:rsidRPr="00441AB8">
              <w:rPr>
                <w:b/>
                <w:sz w:val="28"/>
                <w:szCs w:val="28"/>
                <w:lang w:val="en-US"/>
              </w:rPr>
              <w:t>GLOBE Training</w:t>
            </w:r>
          </w:p>
        </w:tc>
      </w:tr>
    </w:tbl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89"/>
        <w:gridCol w:w="2806"/>
        <w:gridCol w:w="1730"/>
        <w:gridCol w:w="1105"/>
        <w:gridCol w:w="2835"/>
      </w:tblGrid>
      <w:tr w:rsidR="005407E5" w:rsidTr="00150312">
        <w:tc>
          <w:tcPr>
            <w:tcW w:w="1589" w:type="dxa"/>
          </w:tcPr>
          <w:p w:rsidR="005407E5" w:rsidRDefault="008F0202" w:rsidP="008F0202">
            <w:pPr>
              <w:spacing w:before="60" w:after="60" w:line="240" w:lineRule="auto"/>
            </w:pPr>
            <w:r>
              <w:t xml:space="preserve">    </w:t>
            </w:r>
            <w:r w:rsidR="005407E5">
              <w:t>7.45</w:t>
            </w:r>
          </w:p>
        </w:tc>
        <w:tc>
          <w:tcPr>
            <w:tcW w:w="8476" w:type="dxa"/>
            <w:gridSpan w:val="4"/>
            <w:vAlign w:val="center"/>
          </w:tcPr>
          <w:p w:rsidR="005407E5" w:rsidRPr="003259ED" w:rsidRDefault="00986A17" w:rsidP="00150312">
            <w:pPr>
              <w:spacing w:after="60" w:line="240" w:lineRule="auto"/>
              <w:ind w:firstLine="34"/>
              <w:contextualSpacing/>
              <w:rPr>
                <w:color w:val="auto"/>
              </w:rPr>
            </w:pPr>
            <w:r w:rsidRPr="003259ED">
              <w:rPr>
                <w:color w:val="auto"/>
              </w:rPr>
              <w:t>Departure from Trieste</w:t>
            </w:r>
            <w:r w:rsidR="00150312">
              <w:rPr>
                <w:color w:val="auto"/>
              </w:rPr>
              <w:t xml:space="preserve"> by train</w:t>
            </w:r>
          </w:p>
        </w:tc>
      </w:tr>
      <w:tr w:rsidR="0094598C" w:rsidTr="00150312">
        <w:trPr>
          <w:trHeight w:val="418"/>
        </w:trPr>
        <w:tc>
          <w:tcPr>
            <w:tcW w:w="1589" w:type="dxa"/>
          </w:tcPr>
          <w:p w:rsidR="00776F79" w:rsidRDefault="00BD03B3" w:rsidP="003259ED">
            <w:pPr>
              <w:spacing w:before="60" w:after="60" w:line="240" w:lineRule="auto"/>
              <w:jc w:val="center"/>
            </w:pPr>
            <w:r>
              <w:t>8</w:t>
            </w:r>
            <w:r w:rsidR="0094598C">
              <w:t>:</w:t>
            </w:r>
            <w:r>
              <w:t>45</w:t>
            </w:r>
            <w:r w:rsidR="0094598C">
              <w:t xml:space="preserve">– </w:t>
            </w:r>
            <w:r w:rsidR="005407E5">
              <w:t>9.45</w:t>
            </w:r>
          </w:p>
        </w:tc>
        <w:tc>
          <w:tcPr>
            <w:tcW w:w="8476" w:type="dxa"/>
            <w:gridSpan w:val="4"/>
            <w:vAlign w:val="center"/>
          </w:tcPr>
          <w:p w:rsidR="005407E5" w:rsidRPr="003259ED" w:rsidRDefault="00BD03B3" w:rsidP="003259ED">
            <w:pPr>
              <w:spacing w:after="60" w:line="240" w:lineRule="auto"/>
              <w:ind w:firstLine="34"/>
              <w:contextualSpacing/>
              <w:rPr>
                <w:b/>
                <w:i/>
                <w:color w:val="0070C0"/>
              </w:rPr>
            </w:pPr>
            <w:r w:rsidRPr="003259ED">
              <w:rPr>
                <w:b/>
                <w:color w:val="auto"/>
              </w:rPr>
              <w:t xml:space="preserve">Visit of </w:t>
            </w:r>
            <w:r w:rsidR="00986A17" w:rsidRPr="003259ED">
              <w:rPr>
                <w:b/>
                <w:i/>
                <w:color w:val="000000" w:themeColor="text1"/>
              </w:rPr>
              <w:t>„</w:t>
            </w:r>
            <w:r w:rsidR="00986A17" w:rsidRPr="003259ED">
              <w:rPr>
                <w:b/>
              </w:rPr>
              <w:t>G.Garibaldi” Primary School in Fiumicello - Villa Vicentin</w:t>
            </w:r>
            <w:r w:rsidR="00EA70DB" w:rsidRPr="003259ED">
              <w:rPr>
                <w:b/>
              </w:rPr>
              <w:t>a</w:t>
            </w:r>
          </w:p>
        </w:tc>
      </w:tr>
      <w:tr w:rsidR="005407E5" w:rsidTr="00150312">
        <w:tc>
          <w:tcPr>
            <w:tcW w:w="1589" w:type="dxa"/>
          </w:tcPr>
          <w:p w:rsidR="005407E5" w:rsidRDefault="00986A17" w:rsidP="00776F79">
            <w:pPr>
              <w:spacing w:before="60" w:after="60" w:line="240" w:lineRule="auto"/>
              <w:jc w:val="center"/>
            </w:pPr>
            <w:r w:rsidRPr="008F0202">
              <w:t>9:</w:t>
            </w:r>
            <w:r w:rsidR="005407E5" w:rsidRPr="008F0202">
              <w:t>45-10</w:t>
            </w:r>
            <w:r w:rsidRPr="008F0202">
              <w:t>:00</w:t>
            </w:r>
            <w:r w:rsidR="005407E5" w:rsidRPr="008F0202">
              <w:t xml:space="preserve"> bus</w:t>
            </w:r>
          </w:p>
        </w:tc>
        <w:tc>
          <w:tcPr>
            <w:tcW w:w="8476" w:type="dxa"/>
            <w:gridSpan w:val="4"/>
            <w:vAlign w:val="center"/>
          </w:tcPr>
          <w:p w:rsidR="005407E5" w:rsidRPr="003259ED" w:rsidRDefault="00B37CAA" w:rsidP="00BF39A3">
            <w:pPr>
              <w:spacing w:after="60" w:line="240" w:lineRule="auto"/>
              <w:ind w:firstLine="34"/>
              <w:contextualSpacing/>
              <w:rPr>
                <w:color w:val="auto"/>
              </w:rPr>
            </w:pPr>
            <w:r w:rsidRPr="003259ED">
              <w:rPr>
                <w:color w:val="auto"/>
              </w:rPr>
              <w:t>bus transfer</w:t>
            </w:r>
          </w:p>
        </w:tc>
      </w:tr>
      <w:tr w:rsidR="009F3768" w:rsidTr="00150312">
        <w:tc>
          <w:tcPr>
            <w:tcW w:w="1589" w:type="dxa"/>
          </w:tcPr>
          <w:p w:rsidR="009F3768" w:rsidRDefault="009F3768" w:rsidP="009F3768">
            <w:pPr>
              <w:spacing w:before="60" w:after="60" w:line="240" w:lineRule="auto"/>
              <w:jc w:val="center"/>
            </w:pPr>
            <w:r>
              <w:t>10:</w:t>
            </w:r>
            <w:r>
              <w:t>00</w:t>
            </w:r>
            <w:r>
              <w:t>-1</w:t>
            </w:r>
            <w:r>
              <w:t>0</w:t>
            </w:r>
            <w:r>
              <w:t>:</w:t>
            </w:r>
            <w:r>
              <w:t>30</w:t>
            </w:r>
          </w:p>
        </w:tc>
        <w:tc>
          <w:tcPr>
            <w:tcW w:w="8476" w:type="dxa"/>
            <w:gridSpan w:val="4"/>
            <w:vAlign w:val="center"/>
          </w:tcPr>
          <w:p w:rsidR="009F3768" w:rsidRPr="00B37CAA" w:rsidRDefault="009F3768" w:rsidP="000144A2">
            <w:pPr>
              <w:spacing w:after="60" w:line="240" w:lineRule="auto"/>
              <w:ind w:firstLine="34"/>
              <w:contextualSpacing/>
              <w:rPr>
                <w:color w:val="000000" w:themeColor="text1"/>
              </w:rPr>
            </w:pPr>
            <w:r w:rsidRPr="00B37CAA">
              <w:rPr>
                <w:color w:val="000000" w:themeColor="text1"/>
              </w:rPr>
              <w:t>Coff</w:t>
            </w:r>
            <w:r>
              <w:rPr>
                <w:color w:val="000000" w:themeColor="text1"/>
              </w:rPr>
              <w:t>e</w:t>
            </w:r>
            <w:r w:rsidRPr="00B37CAA">
              <w:rPr>
                <w:color w:val="000000" w:themeColor="text1"/>
              </w:rPr>
              <w:t>e break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9F3768" w:rsidTr="00150312">
        <w:tc>
          <w:tcPr>
            <w:tcW w:w="1589" w:type="dxa"/>
          </w:tcPr>
          <w:p w:rsidR="009F3768" w:rsidRDefault="009F3768" w:rsidP="009F3768">
            <w:pPr>
              <w:spacing w:before="60" w:after="60" w:line="240" w:lineRule="auto"/>
              <w:jc w:val="center"/>
            </w:pPr>
            <w:r w:rsidRPr="008F0202">
              <w:t>10:</w:t>
            </w:r>
            <w:r>
              <w:t>3</w:t>
            </w:r>
            <w:r w:rsidRPr="008F0202">
              <w:t>0-1</w:t>
            </w:r>
            <w:r>
              <w:t>1</w:t>
            </w:r>
            <w:r w:rsidRPr="008F0202">
              <w:t>:</w:t>
            </w:r>
            <w:r>
              <w:t>1</w:t>
            </w:r>
            <w:r w:rsidRPr="008F0202">
              <w:t>5</w:t>
            </w:r>
          </w:p>
        </w:tc>
        <w:tc>
          <w:tcPr>
            <w:tcW w:w="8476" w:type="dxa"/>
            <w:gridSpan w:val="4"/>
            <w:vAlign w:val="center"/>
          </w:tcPr>
          <w:p w:rsidR="009F3768" w:rsidRDefault="009F3768" w:rsidP="003259ED">
            <w:pPr>
              <w:spacing w:after="60" w:line="240" w:lineRule="auto"/>
              <w:ind w:firstLine="34"/>
              <w:contextualSpacing/>
              <w:rPr>
                <w:color w:val="000000" w:themeColor="text1"/>
              </w:rPr>
            </w:pPr>
            <w:r w:rsidRPr="003259ED">
              <w:rPr>
                <w:b/>
                <w:color w:val="auto"/>
              </w:rPr>
              <w:t xml:space="preserve">Visit of </w:t>
            </w:r>
            <w:r w:rsidRPr="003259ED">
              <w:rPr>
                <w:b/>
                <w:color w:val="000000" w:themeColor="text1"/>
              </w:rPr>
              <w:t>IIS „ Bassa Friulana” Senior High School:</w:t>
            </w:r>
            <w:r w:rsidRPr="00B37CAA">
              <w:rPr>
                <w:color w:val="000000" w:themeColor="text1"/>
              </w:rPr>
              <w:t xml:space="preserve">  short visit of the school</w:t>
            </w:r>
            <w:r>
              <w:rPr>
                <w:color w:val="000000" w:themeColor="text1"/>
              </w:rPr>
              <w:t xml:space="preserve">. </w:t>
            </w:r>
          </w:p>
          <w:p w:rsidR="009F3768" w:rsidRPr="00EA70DB" w:rsidRDefault="009F3768" w:rsidP="00EB676F">
            <w:pPr>
              <w:spacing w:after="60" w:line="240" w:lineRule="auto"/>
              <w:ind w:firstLine="34"/>
              <w:contextualSpacing/>
              <w:rPr>
                <w:b/>
                <w:color w:val="auto"/>
              </w:rPr>
            </w:pPr>
            <w:r>
              <w:rPr>
                <w:color w:val="000000" w:themeColor="text1"/>
              </w:rPr>
              <w:t>After that participants stay at school for the training sessions.</w:t>
            </w:r>
          </w:p>
        </w:tc>
      </w:tr>
      <w:tr w:rsidR="009F3768" w:rsidTr="00150312">
        <w:tc>
          <w:tcPr>
            <w:tcW w:w="1589" w:type="dxa"/>
          </w:tcPr>
          <w:p w:rsidR="009F3768" w:rsidRDefault="009F3768" w:rsidP="005407E5">
            <w:pPr>
              <w:spacing w:before="60" w:after="60" w:line="240" w:lineRule="auto"/>
              <w:jc w:val="center"/>
            </w:pPr>
          </w:p>
        </w:tc>
        <w:tc>
          <w:tcPr>
            <w:tcW w:w="8476" w:type="dxa"/>
            <w:gridSpan w:val="4"/>
            <w:vAlign w:val="center"/>
          </w:tcPr>
          <w:p w:rsidR="009F3768" w:rsidRPr="00F40709" w:rsidRDefault="009F3768" w:rsidP="0050423A">
            <w:pPr>
              <w:spacing w:after="60" w:line="240" w:lineRule="auto"/>
              <w:ind w:firstLine="34"/>
              <w:contextualSpacing/>
              <w:rPr>
                <w:color w:val="000000" w:themeColor="text1"/>
                <w:lang w:val="cs-CZ"/>
              </w:rPr>
            </w:pPr>
            <w:r w:rsidRPr="009B143B">
              <w:rPr>
                <w:b/>
                <w:color w:val="000000" w:themeColor="text1"/>
                <w:sz w:val="24"/>
                <w:szCs w:val="24"/>
              </w:rPr>
              <w:t>GLOBE Training</w:t>
            </w:r>
            <w:r w:rsidRPr="009B143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143B">
              <w:rPr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– split up to several groups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***</w:t>
            </w:r>
          </w:p>
          <w:p w:rsidR="009F3768" w:rsidRPr="00B37CAA" w:rsidRDefault="009F3768" w:rsidP="00150312">
            <w:pPr>
              <w:spacing w:after="60" w:line="240" w:lineRule="auto"/>
              <w:contextualSpacing/>
              <w:rPr>
                <w:color w:val="000000" w:themeColor="text1"/>
              </w:rPr>
            </w:pPr>
          </w:p>
        </w:tc>
      </w:tr>
      <w:tr w:rsidR="009F3768" w:rsidTr="003259ED">
        <w:tc>
          <w:tcPr>
            <w:tcW w:w="1589" w:type="dxa"/>
          </w:tcPr>
          <w:p w:rsidR="009F3768" w:rsidRDefault="009F3768" w:rsidP="003561DE">
            <w:pPr>
              <w:spacing w:before="60" w:after="60" w:line="240" w:lineRule="auto"/>
              <w:jc w:val="center"/>
            </w:pPr>
            <w:r>
              <w:t>11.30 – 12.30</w:t>
            </w:r>
          </w:p>
        </w:tc>
        <w:tc>
          <w:tcPr>
            <w:tcW w:w="2806" w:type="dxa"/>
          </w:tcPr>
          <w:p w:rsidR="009F3768" w:rsidRPr="00EA5BBE" w:rsidRDefault="009F3768" w:rsidP="00150312">
            <w:pPr>
              <w:tabs>
                <w:tab w:val="left" w:pos="1050"/>
              </w:tabs>
              <w:spacing w:after="0"/>
              <w:rPr>
                <w:b/>
                <w:sz w:val="24"/>
                <w:szCs w:val="24"/>
              </w:rPr>
            </w:pPr>
            <w:r w:rsidRPr="00EA5BBE">
              <w:rPr>
                <w:b/>
                <w:sz w:val="24"/>
                <w:szCs w:val="24"/>
              </w:rPr>
              <w:t>Forests and Climate</w:t>
            </w:r>
          </w:p>
          <w:p w:rsidR="009F3768" w:rsidRPr="00862A9D" w:rsidRDefault="009F3768" w:rsidP="00EB676F">
            <w:pPr>
              <w:spacing w:before="60" w:after="60" w:line="240" w:lineRule="auto"/>
              <w:ind w:left="142"/>
              <w:rPr>
                <w:b/>
                <w:color w:val="000000" w:themeColor="text1"/>
              </w:rPr>
            </w:pPr>
            <w:r w:rsidRPr="00862A9D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linked to GLOBE Biosphere and GLOBE Observer Tree Height App</w:t>
            </w:r>
            <w:r w:rsidRPr="00862A9D">
              <w:rPr>
                <w:color w:val="000000" w:themeColor="text1"/>
              </w:rPr>
              <w:t>)</w:t>
            </w:r>
          </w:p>
        </w:tc>
        <w:tc>
          <w:tcPr>
            <w:tcW w:w="2835" w:type="dxa"/>
            <w:gridSpan w:val="2"/>
          </w:tcPr>
          <w:p w:rsidR="009F3768" w:rsidRPr="00EA5BBE" w:rsidRDefault="009F3768" w:rsidP="00150312">
            <w:pPr>
              <w:tabs>
                <w:tab w:val="left" w:pos="1050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Vegetation in Seasons</w:t>
            </w:r>
          </w:p>
          <w:p w:rsidR="009F3768" w:rsidRPr="00862A9D" w:rsidRDefault="009F3768" w:rsidP="00EB676F">
            <w:pPr>
              <w:spacing w:before="60" w:after="60" w:line="240" w:lineRule="auto"/>
              <w:ind w:left="142"/>
              <w:rPr>
                <w:b/>
                <w:color w:val="000000" w:themeColor="text1"/>
              </w:rPr>
            </w:pPr>
            <w:r w:rsidRPr="00862A9D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linked to GLOBE Phenology and Atmosphere, GrowApp</w:t>
            </w:r>
            <w:r w:rsidRPr="00862A9D">
              <w:rPr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:rsidR="009F3768" w:rsidRPr="00EA5BBE" w:rsidRDefault="009F3768" w:rsidP="00150312">
            <w:pPr>
              <w:tabs>
                <w:tab w:val="left" w:pos="1050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Drought</w:t>
            </w:r>
          </w:p>
          <w:p w:rsidR="009F3768" w:rsidRPr="00862A9D" w:rsidRDefault="009F3768" w:rsidP="00EB676F">
            <w:pPr>
              <w:spacing w:before="60" w:after="60" w:line="240" w:lineRule="auto"/>
              <w:ind w:left="142"/>
              <w:rPr>
                <w:b/>
                <w:color w:val="000000" w:themeColor="text1"/>
              </w:rPr>
            </w:pPr>
            <w:r w:rsidRPr="00862A9D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linked to GLOBE Soils and Atmosphere and GLOBE Observer Land Cover App</w:t>
            </w:r>
            <w:r w:rsidRPr="00862A9D">
              <w:rPr>
                <w:color w:val="000000" w:themeColor="text1"/>
              </w:rPr>
              <w:t>)</w:t>
            </w:r>
          </w:p>
        </w:tc>
      </w:tr>
      <w:tr w:rsidR="009F3768" w:rsidTr="003259ED">
        <w:tc>
          <w:tcPr>
            <w:tcW w:w="1589" w:type="dxa"/>
          </w:tcPr>
          <w:p w:rsidR="009F3768" w:rsidRDefault="009F3768" w:rsidP="00776F79">
            <w:pPr>
              <w:spacing w:before="60" w:after="60" w:line="240" w:lineRule="auto"/>
              <w:jc w:val="center"/>
            </w:pPr>
            <w:r>
              <w:t>12:30 – 14:00</w:t>
            </w:r>
          </w:p>
        </w:tc>
        <w:tc>
          <w:tcPr>
            <w:tcW w:w="8476" w:type="dxa"/>
            <w:gridSpan w:val="4"/>
          </w:tcPr>
          <w:p w:rsidR="009F3768" w:rsidRPr="00EA70DB" w:rsidRDefault="009F3768" w:rsidP="005336DB">
            <w:pPr>
              <w:spacing w:after="60" w:line="240" w:lineRule="auto"/>
              <w:ind w:firstLine="34"/>
              <w:contextualSpacing/>
              <w:rPr>
                <w:color w:val="000000" w:themeColor="text1"/>
              </w:rPr>
            </w:pPr>
            <w:r w:rsidRPr="00EA70DB">
              <w:rPr>
                <w:color w:val="000000" w:themeColor="text1"/>
              </w:rPr>
              <w:t>Lunch</w:t>
            </w:r>
          </w:p>
        </w:tc>
      </w:tr>
      <w:tr w:rsidR="009F3768" w:rsidTr="003259ED">
        <w:tc>
          <w:tcPr>
            <w:tcW w:w="1589" w:type="dxa"/>
          </w:tcPr>
          <w:p w:rsidR="009F3768" w:rsidRDefault="009F3768" w:rsidP="009F3768">
            <w:pPr>
              <w:spacing w:before="60" w:after="60" w:line="240" w:lineRule="auto"/>
              <w:jc w:val="center"/>
            </w:pPr>
            <w:r>
              <w:t>14:00 – 16:00</w:t>
            </w:r>
          </w:p>
        </w:tc>
        <w:tc>
          <w:tcPr>
            <w:tcW w:w="2806" w:type="dxa"/>
          </w:tcPr>
          <w:p w:rsidR="009F3768" w:rsidRPr="00B37CAA" w:rsidRDefault="009F3768" w:rsidP="003561DE">
            <w:pPr>
              <w:spacing w:after="60" w:line="240" w:lineRule="auto"/>
              <w:ind w:firstLine="34"/>
              <w:contextualSpacing/>
              <w:rPr>
                <w:b/>
                <w:color w:val="000000" w:themeColor="text1"/>
              </w:rPr>
            </w:pPr>
            <w:r w:rsidRPr="00862A9D">
              <w:rPr>
                <w:b/>
                <w:color w:val="000000" w:themeColor="text1"/>
              </w:rPr>
              <w:t>Forest</w:t>
            </w:r>
            <w:r>
              <w:rPr>
                <w:b/>
                <w:color w:val="000000" w:themeColor="text1"/>
              </w:rPr>
              <w:t xml:space="preserve"> and climate </w:t>
            </w:r>
            <w:r w:rsidRPr="00862A9D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- continues</w:t>
            </w:r>
          </w:p>
        </w:tc>
        <w:tc>
          <w:tcPr>
            <w:tcW w:w="2835" w:type="dxa"/>
            <w:gridSpan w:val="2"/>
          </w:tcPr>
          <w:p w:rsidR="009F3768" w:rsidRPr="00B37CAA" w:rsidRDefault="009F3768" w:rsidP="00150312">
            <w:pPr>
              <w:spacing w:after="60" w:line="240" w:lineRule="auto"/>
              <w:ind w:firstLine="34"/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Vegetation in Seasons - continues</w:t>
            </w:r>
          </w:p>
        </w:tc>
        <w:tc>
          <w:tcPr>
            <w:tcW w:w="2835" w:type="dxa"/>
          </w:tcPr>
          <w:p w:rsidR="009F3768" w:rsidRPr="00B37CAA" w:rsidRDefault="009F3768" w:rsidP="003561DE">
            <w:pPr>
              <w:spacing w:after="60" w:line="240" w:lineRule="auto"/>
              <w:ind w:firstLine="34"/>
              <w:contextualSpacing/>
              <w:rPr>
                <w:b/>
                <w:color w:val="000000" w:themeColor="text1"/>
              </w:rPr>
            </w:pPr>
            <w:r w:rsidRPr="00862A9D">
              <w:rPr>
                <w:b/>
                <w:color w:val="000000" w:themeColor="text1"/>
              </w:rPr>
              <w:t>Drought</w:t>
            </w:r>
            <w:r w:rsidRPr="00B37CAA"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- continues</w:t>
            </w:r>
          </w:p>
        </w:tc>
      </w:tr>
      <w:tr w:rsidR="009F3768" w:rsidTr="003259ED">
        <w:tc>
          <w:tcPr>
            <w:tcW w:w="1589" w:type="dxa"/>
          </w:tcPr>
          <w:p w:rsidR="009F3768" w:rsidRDefault="009F3768" w:rsidP="009F3768">
            <w:pPr>
              <w:spacing w:before="60" w:after="60" w:line="240" w:lineRule="auto"/>
              <w:jc w:val="center"/>
            </w:pPr>
            <w:r>
              <w:t>16:00 -16:30</w:t>
            </w:r>
          </w:p>
        </w:tc>
        <w:tc>
          <w:tcPr>
            <w:tcW w:w="8476" w:type="dxa"/>
            <w:gridSpan w:val="4"/>
          </w:tcPr>
          <w:p w:rsidR="009F3768" w:rsidRPr="00EA70DB" w:rsidRDefault="009F3768" w:rsidP="008B7312">
            <w:pPr>
              <w:spacing w:after="60" w:line="240" w:lineRule="auto"/>
              <w:ind w:firstLine="34"/>
              <w:contextualSpacing/>
              <w:rPr>
                <w:color w:val="000000" w:themeColor="text1"/>
              </w:rPr>
            </w:pPr>
            <w:r w:rsidRPr="00EA70DB">
              <w:rPr>
                <w:color w:val="000000" w:themeColor="text1"/>
              </w:rPr>
              <w:t>Coff</w:t>
            </w:r>
            <w:r>
              <w:rPr>
                <w:color w:val="000000" w:themeColor="text1"/>
              </w:rPr>
              <w:t>e</w:t>
            </w:r>
            <w:r w:rsidRPr="00EA70DB">
              <w:rPr>
                <w:color w:val="000000" w:themeColor="text1"/>
              </w:rPr>
              <w:t>e break</w:t>
            </w:r>
          </w:p>
        </w:tc>
      </w:tr>
      <w:tr w:rsidR="009F3768" w:rsidTr="003A6BD5">
        <w:trPr>
          <w:trHeight w:val="624"/>
        </w:trPr>
        <w:tc>
          <w:tcPr>
            <w:tcW w:w="1589" w:type="dxa"/>
          </w:tcPr>
          <w:p w:rsidR="009F3768" w:rsidRDefault="009F3768" w:rsidP="003A6BD5">
            <w:pPr>
              <w:spacing w:before="60" w:after="60" w:line="240" w:lineRule="auto"/>
              <w:jc w:val="center"/>
            </w:pPr>
            <w:r>
              <w:t>16:30 – 17:45</w:t>
            </w:r>
          </w:p>
        </w:tc>
        <w:tc>
          <w:tcPr>
            <w:tcW w:w="4536" w:type="dxa"/>
            <w:gridSpan w:val="2"/>
            <w:vAlign w:val="center"/>
          </w:tcPr>
          <w:p w:rsidR="009F3768" w:rsidRPr="00150312" w:rsidRDefault="009F3768" w:rsidP="00150312">
            <w:pPr>
              <w:spacing w:before="120" w:after="60" w:line="240" w:lineRule="auto"/>
              <w:ind w:firstLine="34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0312">
              <w:rPr>
                <w:b/>
                <w:color w:val="000000" w:themeColor="text1"/>
                <w:sz w:val="24"/>
                <w:szCs w:val="24"/>
              </w:rPr>
              <w:t>Networking and collaboration planning</w:t>
            </w:r>
          </w:p>
        </w:tc>
        <w:tc>
          <w:tcPr>
            <w:tcW w:w="3940" w:type="dxa"/>
            <w:gridSpan w:val="2"/>
            <w:vAlign w:val="center"/>
          </w:tcPr>
          <w:p w:rsidR="009F3768" w:rsidRPr="00150312" w:rsidRDefault="009F3768" w:rsidP="00150312">
            <w:pPr>
              <w:spacing w:before="120" w:after="60" w:line="240" w:lineRule="auto"/>
              <w:ind w:firstLine="34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50312">
              <w:rPr>
                <w:b/>
                <w:color w:val="000000" w:themeColor="text1"/>
                <w:sz w:val="24"/>
                <w:szCs w:val="24"/>
              </w:rPr>
              <w:t xml:space="preserve">GLOBE website </w:t>
            </w:r>
            <w:r>
              <w:rPr>
                <w:b/>
                <w:color w:val="000000" w:themeColor="text1"/>
                <w:sz w:val="24"/>
                <w:szCs w:val="24"/>
              </w:rPr>
              <w:t>tools</w:t>
            </w:r>
            <w:r w:rsidRPr="00150312">
              <w:rPr>
                <w:b/>
                <w:color w:val="000000" w:themeColor="text1"/>
                <w:sz w:val="24"/>
                <w:szCs w:val="24"/>
              </w:rPr>
              <w:t xml:space="preserve"> practice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F3768" w:rsidTr="003259ED">
        <w:tc>
          <w:tcPr>
            <w:tcW w:w="1589" w:type="dxa"/>
          </w:tcPr>
          <w:p w:rsidR="009F3768" w:rsidRDefault="009F3768" w:rsidP="009F3768">
            <w:pPr>
              <w:spacing w:before="60" w:after="60" w:line="240" w:lineRule="auto"/>
              <w:ind w:left="34"/>
            </w:pPr>
            <w:r>
              <w:t xml:space="preserve">18:00 </w:t>
            </w:r>
          </w:p>
        </w:tc>
        <w:tc>
          <w:tcPr>
            <w:tcW w:w="8476" w:type="dxa"/>
            <w:gridSpan w:val="4"/>
          </w:tcPr>
          <w:p w:rsidR="009F3768" w:rsidRPr="003259ED" w:rsidRDefault="009F3768" w:rsidP="008F0202">
            <w:pPr>
              <w:tabs>
                <w:tab w:val="center" w:pos="4161"/>
              </w:tabs>
              <w:spacing w:after="60" w:line="240" w:lineRule="auto"/>
              <w:ind w:firstLine="34"/>
              <w:contextualSpacing/>
              <w:rPr>
                <w:color w:val="auto"/>
              </w:rPr>
            </w:pPr>
            <w:r w:rsidRPr="003259ED">
              <w:rPr>
                <w:color w:val="auto"/>
              </w:rPr>
              <w:t>Departure from Cervignano to Trieste by train</w:t>
            </w:r>
          </w:p>
        </w:tc>
      </w:tr>
      <w:tr w:rsidR="009F3768" w:rsidTr="003259ED">
        <w:tc>
          <w:tcPr>
            <w:tcW w:w="1589" w:type="dxa"/>
          </w:tcPr>
          <w:p w:rsidR="009F3768" w:rsidRDefault="009F3768" w:rsidP="008F0202">
            <w:pPr>
              <w:spacing w:before="60" w:after="60" w:line="240" w:lineRule="auto"/>
            </w:pPr>
          </w:p>
        </w:tc>
        <w:tc>
          <w:tcPr>
            <w:tcW w:w="8476" w:type="dxa"/>
            <w:gridSpan w:val="4"/>
          </w:tcPr>
          <w:p w:rsidR="009F3768" w:rsidRDefault="009F3768" w:rsidP="00981272">
            <w:pPr>
              <w:spacing w:after="60" w:line="240" w:lineRule="auto"/>
              <w:ind w:firstLine="34"/>
              <w:contextualSpacing/>
              <w:rPr>
                <w:color w:val="auto"/>
              </w:rPr>
            </w:pPr>
            <w:r>
              <w:rPr>
                <w:color w:val="auto"/>
              </w:rPr>
              <w:t>Free evening</w:t>
            </w:r>
          </w:p>
        </w:tc>
      </w:tr>
    </w:tbl>
    <w:p w:rsidR="00F40709" w:rsidRPr="00E03A92" w:rsidRDefault="00F40709">
      <w:pPr>
        <w:rPr>
          <w:sz w:val="24"/>
          <w:szCs w:val="24"/>
        </w:rPr>
      </w:pPr>
      <w:r w:rsidRPr="00E03A92">
        <w:rPr>
          <w:color w:val="000000" w:themeColor="text1"/>
          <w:sz w:val="24"/>
          <w:szCs w:val="24"/>
          <w:lang w:val="en-US"/>
        </w:rPr>
        <w:t>***</w:t>
      </w:r>
      <w:r w:rsidR="00E03A92" w:rsidRPr="00E03A92">
        <w:rPr>
          <w:color w:val="000000" w:themeColor="text1"/>
          <w:sz w:val="24"/>
          <w:szCs w:val="24"/>
          <w:lang w:val="en-US"/>
        </w:rPr>
        <w:t xml:space="preserve"> One more workshop session for beginners might be added on </w:t>
      </w:r>
      <w:r w:rsidR="00E03A92" w:rsidRPr="00E03A92">
        <w:rPr>
          <w:b/>
          <w:color w:val="000000" w:themeColor="text1"/>
          <w:sz w:val="24"/>
          <w:szCs w:val="24"/>
          <w:lang w:val="en-US"/>
        </w:rPr>
        <w:t>GLOBE Hydrology</w:t>
      </w:r>
    </w:p>
    <w:tbl>
      <w:tblPr>
        <w:tblStyle w:val="a"/>
        <w:tblW w:w="1019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83"/>
        <w:gridCol w:w="2477"/>
        <w:gridCol w:w="2693"/>
        <w:gridCol w:w="3544"/>
      </w:tblGrid>
      <w:tr w:rsidR="009B143B" w:rsidTr="00A6416F">
        <w:tc>
          <w:tcPr>
            <w:tcW w:w="10197" w:type="dxa"/>
            <w:gridSpan w:val="4"/>
            <w:shd w:val="clear" w:color="auto" w:fill="D9D9D9"/>
          </w:tcPr>
          <w:p w:rsidR="00441AB8" w:rsidRDefault="009B143B" w:rsidP="00E528E9">
            <w:pPr>
              <w:tabs>
                <w:tab w:val="center" w:pos="5027"/>
              </w:tabs>
              <w:spacing w:before="60" w:after="60" w:line="240" w:lineRule="auto"/>
              <w:ind w:firstLine="142"/>
              <w:rPr>
                <w:b/>
                <w:sz w:val="28"/>
                <w:szCs w:val="28"/>
                <w:lang w:val="en-US"/>
              </w:rPr>
            </w:pPr>
            <w:r w:rsidRPr="00441AB8">
              <w:rPr>
                <w:b/>
                <w:sz w:val="28"/>
                <w:szCs w:val="28"/>
                <w:lang w:val="en-US"/>
              </w:rPr>
              <w:t>25</w:t>
            </w:r>
            <w:r w:rsidRPr="00441AB8">
              <w:rPr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441AB8">
              <w:rPr>
                <w:b/>
                <w:sz w:val="28"/>
                <w:szCs w:val="28"/>
                <w:lang w:val="en-US"/>
              </w:rPr>
              <w:t xml:space="preserve"> October, Friday </w:t>
            </w:r>
            <w:r w:rsidR="00E528E9" w:rsidRPr="00441AB8">
              <w:rPr>
                <w:b/>
                <w:sz w:val="28"/>
                <w:szCs w:val="28"/>
                <w:lang w:val="en-US"/>
              </w:rPr>
              <w:t xml:space="preserve">- Old Port of Trieste – </w:t>
            </w:r>
            <w:r w:rsidR="007F41D4" w:rsidRPr="00E528E9">
              <w:rPr>
                <w:b/>
                <w:sz w:val="28"/>
                <w:szCs w:val="28"/>
                <w:lang w:val="en-US"/>
              </w:rPr>
              <w:t>Hydro</w:t>
            </w:r>
            <w:r w:rsidR="007F41D4">
              <w:rPr>
                <w:b/>
                <w:sz w:val="28"/>
                <w:szCs w:val="28"/>
                <w:lang w:val="en-US"/>
              </w:rPr>
              <w:t>dynamic</w:t>
            </w:r>
            <w:r w:rsidR="00E528E9" w:rsidRPr="00441AB8">
              <w:rPr>
                <w:b/>
                <w:sz w:val="28"/>
                <w:szCs w:val="28"/>
                <w:lang w:val="en-US"/>
              </w:rPr>
              <w:t xml:space="preserve"> Plant</w:t>
            </w:r>
          </w:p>
          <w:p w:rsidR="009B143B" w:rsidRPr="00441AB8" w:rsidRDefault="00441AB8" w:rsidP="00E528E9">
            <w:pPr>
              <w:tabs>
                <w:tab w:val="center" w:pos="5027"/>
              </w:tabs>
              <w:spacing w:before="60" w:after="60" w:line="240" w:lineRule="auto"/>
              <w:ind w:firstLine="142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GLOBE Training and </w:t>
            </w:r>
            <w:r w:rsidR="009B143B" w:rsidRPr="00441AB8">
              <w:rPr>
                <w:b/>
                <w:sz w:val="28"/>
                <w:szCs w:val="28"/>
                <w:lang w:val="en-US"/>
              </w:rPr>
              <w:t xml:space="preserve">Excursion </w:t>
            </w:r>
            <w:r w:rsidR="00E528E9" w:rsidRPr="00441AB8">
              <w:rPr>
                <w:b/>
                <w:sz w:val="28"/>
                <w:szCs w:val="28"/>
                <w:lang w:val="en-US"/>
              </w:rPr>
              <w:t>around Trieste</w:t>
            </w:r>
          </w:p>
        </w:tc>
      </w:tr>
      <w:tr w:rsidR="009B143B" w:rsidRPr="002149E4" w:rsidTr="00A6416F">
        <w:tc>
          <w:tcPr>
            <w:tcW w:w="1483" w:type="dxa"/>
          </w:tcPr>
          <w:p w:rsidR="009B143B" w:rsidRDefault="009B143B" w:rsidP="00BD03B3">
            <w:pPr>
              <w:spacing w:before="60" w:after="60" w:line="240" w:lineRule="auto"/>
              <w:jc w:val="center"/>
            </w:pPr>
            <w:r>
              <w:t>9:00 – 12:00</w:t>
            </w:r>
          </w:p>
        </w:tc>
        <w:tc>
          <w:tcPr>
            <w:tcW w:w="8714" w:type="dxa"/>
            <w:gridSpan w:val="3"/>
          </w:tcPr>
          <w:p w:rsidR="009B143B" w:rsidRDefault="009B143B" w:rsidP="003A6BD5">
            <w:pPr>
              <w:spacing w:before="60" w:after="60"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  </w:t>
            </w:r>
            <w:r w:rsidRPr="009B143B">
              <w:rPr>
                <w:b/>
                <w:color w:val="auto"/>
                <w:sz w:val="24"/>
                <w:szCs w:val="24"/>
                <w:lang w:val="en-US"/>
              </w:rPr>
              <w:t>GLOBE Training 3</w:t>
            </w:r>
            <w:r w:rsidR="00502F59">
              <w:rPr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502F59">
              <w:rPr>
                <w:b/>
                <w:color w:val="000000" w:themeColor="text1"/>
                <w:sz w:val="24"/>
                <w:szCs w:val="24"/>
              </w:rPr>
              <w:t xml:space="preserve">– split </w:t>
            </w:r>
            <w:r w:rsidR="003A6BD5">
              <w:rPr>
                <w:b/>
                <w:color w:val="000000" w:themeColor="text1"/>
                <w:sz w:val="24"/>
                <w:szCs w:val="24"/>
              </w:rPr>
              <w:t xml:space="preserve">up </w:t>
            </w:r>
            <w:r w:rsidR="00502F59">
              <w:rPr>
                <w:b/>
                <w:color w:val="000000" w:themeColor="text1"/>
                <w:sz w:val="24"/>
                <w:szCs w:val="24"/>
              </w:rPr>
              <w:t>to 3 groups</w:t>
            </w:r>
          </w:p>
        </w:tc>
      </w:tr>
      <w:tr w:rsidR="009B143B" w:rsidRPr="002149E4" w:rsidTr="00A6416F">
        <w:tc>
          <w:tcPr>
            <w:tcW w:w="1483" w:type="dxa"/>
          </w:tcPr>
          <w:p w:rsidR="009B143B" w:rsidRDefault="009B143B" w:rsidP="00BD03B3">
            <w:pPr>
              <w:spacing w:before="60" w:after="60" w:line="240" w:lineRule="auto"/>
              <w:jc w:val="center"/>
            </w:pPr>
          </w:p>
        </w:tc>
        <w:tc>
          <w:tcPr>
            <w:tcW w:w="2477" w:type="dxa"/>
          </w:tcPr>
          <w:p w:rsidR="009B143B" w:rsidRPr="003A6BD5" w:rsidRDefault="003A6BD5" w:rsidP="00BD03B3">
            <w:pPr>
              <w:spacing w:before="60" w:after="60" w:line="240" w:lineRule="auto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9B143B" w:rsidRPr="003A6BD5">
              <w:rPr>
                <w:b/>
                <w:color w:val="auto"/>
                <w:sz w:val="24"/>
                <w:szCs w:val="24"/>
                <w:lang w:val="en-US"/>
              </w:rPr>
              <w:t>Urban Climate</w:t>
            </w:r>
          </w:p>
          <w:p w:rsidR="009B143B" w:rsidRPr="009B143B" w:rsidRDefault="003A6BD5" w:rsidP="003A6BD5">
            <w:pPr>
              <w:spacing w:before="60" w:after="60"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(linked to GLOBE Atmosphere and GLOBE Observer Cloud App</w:t>
            </w:r>
            <w:r w:rsidR="009B143B">
              <w:rPr>
                <w:color w:val="auto"/>
                <w:lang w:val="en-US"/>
              </w:rPr>
              <w:t>)</w:t>
            </w:r>
          </w:p>
        </w:tc>
        <w:tc>
          <w:tcPr>
            <w:tcW w:w="2693" w:type="dxa"/>
          </w:tcPr>
          <w:p w:rsidR="003A6BD5" w:rsidRPr="00EA5BBE" w:rsidRDefault="003A6BD5" w:rsidP="003A6BD5">
            <w:pPr>
              <w:tabs>
                <w:tab w:val="left" w:pos="1050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Drought</w:t>
            </w:r>
          </w:p>
          <w:p w:rsidR="009B143B" w:rsidRPr="009B143B" w:rsidRDefault="003A6BD5" w:rsidP="00EB676F">
            <w:pPr>
              <w:spacing w:before="60" w:after="60" w:line="240" w:lineRule="auto"/>
              <w:ind w:left="142"/>
              <w:rPr>
                <w:b/>
                <w:color w:val="auto"/>
                <w:lang w:val="en-US"/>
              </w:rPr>
            </w:pPr>
            <w:r w:rsidRPr="00862A9D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linked to GLOBE Soils and Atmosphere and GLOBE Observer Land Cover App</w:t>
            </w:r>
            <w:r w:rsidRPr="00862A9D">
              <w:rPr>
                <w:color w:val="000000" w:themeColor="text1"/>
              </w:rPr>
              <w:t>)</w:t>
            </w:r>
          </w:p>
        </w:tc>
        <w:tc>
          <w:tcPr>
            <w:tcW w:w="3544" w:type="dxa"/>
          </w:tcPr>
          <w:p w:rsidR="003A6BD5" w:rsidRPr="00EA5BBE" w:rsidRDefault="003A6BD5" w:rsidP="003A6BD5">
            <w:pPr>
              <w:tabs>
                <w:tab w:val="left" w:pos="1050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Vegetation in Seasons</w:t>
            </w:r>
          </w:p>
          <w:p w:rsidR="003A6BD5" w:rsidRPr="00EA5BBE" w:rsidRDefault="003A6BD5" w:rsidP="003A6BD5">
            <w:pPr>
              <w:spacing w:before="60" w:after="60" w:line="240" w:lineRule="auto"/>
              <w:ind w:left="142"/>
              <w:rPr>
                <w:b/>
                <w:sz w:val="24"/>
                <w:szCs w:val="24"/>
              </w:rPr>
            </w:pPr>
            <w:r w:rsidRPr="00862A9D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linked to GLOBE Phenology and Atmosphere, GrowApp</w:t>
            </w:r>
            <w:r w:rsidRPr="00862A9D">
              <w:rPr>
                <w:color w:val="000000" w:themeColor="text1"/>
              </w:rPr>
              <w:t>)</w:t>
            </w:r>
          </w:p>
          <w:p w:rsidR="009B143B" w:rsidRDefault="009B143B" w:rsidP="009B143B">
            <w:pPr>
              <w:spacing w:before="60" w:after="60" w:line="240" w:lineRule="auto"/>
              <w:rPr>
                <w:color w:val="auto"/>
                <w:lang w:val="en-US"/>
              </w:rPr>
            </w:pPr>
          </w:p>
        </w:tc>
      </w:tr>
      <w:tr w:rsidR="009B143B" w:rsidRPr="002149E4" w:rsidTr="00A6416F">
        <w:tc>
          <w:tcPr>
            <w:tcW w:w="1483" w:type="dxa"/>
          </w:tcPr>
          <w:p w:rsidR="009B143B" w:rsidRDefault="009B143B" w:rsidP="00BD03B3">
            <w:pPr>
              <w:spacing w:before="60" w:after="60" w:line="240" w:lineRule="auto"/>
              <w:jc w:val="center"/>
            </w:pPr>
            <w:r>
              <w:t>10:00 – 10:30</w:t>
            </w:r>
          </w:p>
        </w:tc>
        <w:tc>
          <w:tcPr>
            <w:tcW w:w="8714" w:type="dxa"/>
            <w:gridSpan w:val="3"/>
          </w:tcPr>
          <w:p w:rsidR="009B143B" w:rsidRDefault="009B143B" w:rsidP="00BD03B3">
            <w:pPr>
              <w:spacing w:before="60" w:after="60"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Coffee break</w:t>
            </w:r>
          </w:p>
        </w:tc>
      </w:tr>
      <w:tr w:rsidR="009B143B" w:rsidRPr="002149E4" w:rsidTr="00EB676F">
        <w:trPr>
          <w:trHeight w:val="454"/>
        </w:trPr>
        <w:tc>
          <w:tcPr>
            <w:tcW w:w="1483" w:type="dxa"/>
          </w:tcPr>
          <w:p w:rsidR="009B143B" w:rsidRDefault="009B143B" w:rsidP="00BD03B3">
            <w:pPr>
              <w:spacing w:before="60" w:after="60" w:line="240" w:lineRule="auto"/>
              <w:jc w:val="center"/>
            </w:pPr>
          </w:p>
        </w:tc>
        <w:tc>
          <w:tcPr>
            <w:tcW w:w="2477" w:type="dxa"/>
          </w:tcPr>
          <w:p w:rsidR="009B143B" w:rsidRDefault="003A6BD5" w:rsidP="00EB676F">
            <w:pPr>
              <w:spacing w:before="60" w:after="60" w:line="240" w:lineRule="auto"/>
              <w:rPr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 xml:space="preserve"> </w:t>
            </w:r>
            <w:r w:rsidR="009B143B" w:rsidRPr="009B143B">
              <w:rPr>
                <w:b/>
                <w:color w:val="auto"/>
                <w:lang w:val="en-US"/>
              </w:rPr>
              <w:t>Urban Climate</w:t>
            </w:r>
            <w:r w:rsidR="009B143B">
              <w:rPr>
                <w:b/>
                <w:color w:val="000000" w:themeColor="text1"/>
              </w:rPr>
              <w:t>- continues</w:t>
            </w:r>
          </w:p>
        </w:tc>
        <w:tc>
          <w:tcPr>
            <w:tcW w:w="2693" w:type="dxa"/>
          </w:tcPr>
          <w:p w:rsidR="009B143B" w:rsidRDefault="003A6BD5" w:rsidP="00EB676F">
            <w:pPr>
              <w:spacing w:before="60" w:after="60" w:line="240" w:lineRule="auto"/>
              <w:rPr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 xml:space="preserve"> </w:t>
            </w:r>
            <w:r w:rsidR="009B143B" w:rsidRPr="009B143B">
              <w:rPr>
                <w:b/>
                <w:color w:val="auto"/>
                <w:lang w:val="en-US"/>
              </w:rPr>
              <w:t>Drought</w:t>
            </w:r>
            <w:r w:rsidR="009B143B">
              <w:rPr>
                <w:b/>
                <w:color w:val="000000" w:themeColor="text1"/>
              </w:rPr>
              <w:t>- continues</w:t>
            </w:r>
          </w:p>
        </w:tc>
        <w:tc>
          <w:tcPr>
            <w:tcW w:w="3544" w:type="dxa"/>
          </w:tcPr>
          <w:p w:rsidR="009B143B" w:rsidRDefault="009B143B" w:rsidP="003A6BD5">
            <w:pPr>
              <w:spacing w:after="60" w:line="240" w:lineRule="auto"/>
              <w:ind w:firstLine="34"/>
              <w:contextualSpacing/>
              <w:rPr>
                <w:color w:val="auto"/>
                <w:lang w:val="en-US"/>
              </w:rPr>
            </w:pPr>
            <w:r>
              <w:rPr>
                <w:b/>
                <w:color w:val="000000" w:themeColor="text1"/>
              </w:rPr>
              <w:t>Vegetation in Seasons - continues</w:t>
            </w:r>
          </w:p>
        </w:tc>
      </w:tr>
      <w:tr w:rsidR="009B143B" w:rsidRPr="002149E4" w:rsidTr="00A6416F">
        <w:tc>
          <w:tcPr>
            <w:tcW w:w="1483" w:type="dxa"/>
          </w:tcPr>
          <w:p w:rsidR="009B143B" w:rsidRDefault="009B143B" w:rsidP="00BD03B3">
            <w:pPr>
              <w:spacing w:before="60" w:after="60" w:line="240" w:lineRule="auto"/>
              <w:jc w:val="center"/>
            </w:pPr>
            <w:r>
              <w:t>12:00 - 13:00</w:t>
            </w:r>
          </w:p>
        </w:tc>
        <w:tc>
          <w:tcPr>
            <w:tcW w:w="8714" w:type="dxa"/>
            <w:gridSpan w:val="3"/>
          </w:tcPr>
          <w:p w:rsidR="009B143B" w:rsidRPr="00A6416F" w:rsidRDefault="009B143B" w:rsidP="00BD03B3">
            <w:pPr>
              <w:spacing w:before="60" w:after="60"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  </w:t>
            </w:r>
            <w:r w:rsidRPr="00A6416F">
              <w:rPr>
                <w:color w:val="auto"/>
                <w:lang w:val="en-US"/>
              </w:rPr>
              <w:t>Lunch</w:t>
            </w:r>
          </w:p>
        </w:tc>
      </w:tr>
      <w:tr w:rsidR="009B143B" w:rsidRPr="002149E4" w:rsidTr="00EB676F">
        <w:trPr>
          <w:trHeight w:val="470"/>
        </w:trPr>
        <w:tc>
          <w:tcPr>
            <w:tcW w:w="1483" w:type="dxa"/>
          </w:tcPr>
          <w:p w:rsidR="009B143B" w:rsidRDefault="009B143B" w:rsidP="00BD03B3">
            <w:pPr>
              <w:spacing w:before="60" w:after="60" w:line="240" w:lineRule="auto"/>
              <w:jc w:val="center"/>
            </w:pPr>
            <w:r>
              <w:t>13:00 – 18:00</w:t>
            </w:r>
          </w:p>
        </w:tc>
        <w:tc>
          <w:tcPr>
            <w:tcW w:w="8714" w:type="dxa"/>
            <w:gridSpan w:val="3"/>
          </w:tcPr>
          <w:p w:rsidR="009B143B" w:rsidRDefault="009B143B" w:rsidP="00EB676F">
            <w:pPr>
              <w:spacing w:before="60" w:after="60" w:line="240" w:lineRule="auto"/>
              <w:rPr>
                <w:color w:val="auto"/>
                <w:lang w:val="en-US"/>
              </w:rPr>
            </w:pPr>
            <w:r w:rsidRPr="003A6BD5">
              <w:rPr>
                <w:color w:val="auto"/>
                <w:sz w:val="24"/>
                <w:szCs w:val="24"/>
                <w:lang w:val="en-US"/>
              </w:rPr>
              <w:t xml:space="preserve">  </w:t>
            </w:r>
            <w:r w:rsidR="003259ED" w:rsidRPr="003A6BD5">
              <w:rPr>
                <w:b/>
                <w:color w:val="auto"/>
                <w:sz w:val="24"/>
                <w:szCs w:val="24"/>
                <w:lang w:val="en-US"/>
              </w:rPr>
              <w:t>Exc</w:t>
            </w:r>
            <w:r w:rsidR="00A6416F" w:rsidRPr="003A6BD5">
              <w:rPr>
                <w:b/>
                <w:color w:val="auto"/>
                <w:sz w:val="24"/>
                <w:szCs w:val="24"/>
                <w:lang w:val="en-US"/>
              </w:rPr>
              <w:t>ursion in the region of Trieste</w:t>
            </w:r>
            <w:r w:rsidR="00A6416F">
              <w:rPr>
                <w:b/>
                <w:color w:val="auto"/>
                <w:lang w:val="en-US"/>
              </w:rPr>
              <w:t xml:space="preserve"> – </w:t>
            </w:r>
            <w:r w:rsidR="00A6416F" w:rsidRPr="00A6416F">
              <w:rPr>
                <w:color w:val="auto"/>
                <w:lang w:val="en-US"/>
              </w:rPr>
              <w:t>details will be provided later</w:t>
            </w:r>
          </w:p>
        </w:tc>
      </w:tr>
    </w:tbl>
    <w:p w:rsidR="00F65DB0" w:rsidRDefault="00F65DB0" w:rsidP="00BF39A3">
      <w:pPr>
        <w:spacing w:after="0"/>
        <w:rPr>
          <w:b/>
        </w:rPr>
      </w:pPr>
    </w:p>
    <w:sectPr w:rsidR="00F65DB0" w:rsidSect="00462C85">
      <w:headerReference w:type="even" r:id="rId8"/>
      <w:headerReference w:type="default" r:id="rId9"/>
      <w:pgSz w:w="11906" w:h="16838"/>
      <w:pgMar w:top="794" w:right="849" w:bottom="851" w:left="851" w:header="794" w:footer="709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4E" w:rsidRDefault="0067664E" w:rsidP="00EE1B31">
      <w:pPr>
        <w:spacing w:after="0" w:line="240" w:lineRule="auto"/>
      </w:pPr>
      <w:r>
        <w:separator/>
      </w:r>
    </w:p>
  </w:endnote>
  <w:endnote w:type="continuationSeparator" w:id="0">
    <w:p w:rsidR="0067664E" w:rsidRDefault="0067664E" w:rsidP="00EE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4E" w:rsidRDefault="0067664E" w:rsidP="00EE1B31">
      <w:pPr>
        <w:spacing w:after="0" w:line="240" w:lineRule="auto"/>
      </w:pPr>
      <w:r>
        <w:separator/>
      </w:r>
    </w:p>
  </w:footnote>
  <w:footnote w:type="continuationSeparator" w:id="0">
    <w:p w:rsidR="0067664E" w:rsidRDefault="0067664E" w:rsidP="00EE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4E" w:rsidRDefault="0067664E"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4E" w:rsidRDefault="0067664E" w:rsidP="00557810">
    <w:pPr>
      <w:pStyle w:val="Zhlav"/>
      <w:jc w:val="center"/>
      <w:rPr>
        <w:b/>
        <w:color w:val="365F91" w:themeColor="accent1" w:themeShade="BF"/>
        <w:sz w:val="28"/>
        <w:szCs w:val="28"/>
      </w:rPr>
    </w:pPr>
    <w:r>
      <w:rPr>
        <w:b/>
        <w:noProof/>
        <w:color w:val="365F91" w:themeColor="accent1" w:themeShade="BF"/>
        <w:sz w:val="28"/>
        <w:szCs w:val="28"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-222885</wp:posOffset>
          </wp:positionH>
          <wp:positionV relativeFrom="paragraph">
            <wp:posOffset>-291303</wp:posOffset>
          </wp:positionV>
          <wp:extent cx="1276350" cy="974090"/>
          <wp:effectExtent l="0" t="0" r="0" b="0"/>
          <wp:wrapTight wrapText="bothSides">
            <wp:wrapPolygon edited="0">
              <wp:start x="0" y="0"/>
              <wp:lineTo x="0" y="21121"/>
              <wp:lineTo x="21278" y="21121"/>
              <wp:lineTo x="21278" y="0"/>
              <wp:lineTo x="0" y="0"/>
            </wp:wrapPolygon>
          </wp:wrapTight>
          <wp:docPr id="8" name="obrázek 1" descr="H:\Globe Regional HD Office_Europe Eurasia\PR\logo_GLOBE\GLOBElogo_color-arc_l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Globe Regional HD Office_Europe Eurasia\PR\logo_GLOBE\GLOBElogo_color-arc_l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664E" w:rsidRDefault="0067664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949"/>
    <w:multiLevelType w:val="multilevel"/>
    <w:tmpl w:val="620A97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5583850"/>
    <w:multiLevelType w:val="hybridMultilevel"/>
    <w:tmpl w:val="192E655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7416EE6"/>
    <w:multiLevelType w:val="hybridMultilevel"/>
    <w:tmpl w:val="7F2E6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11DD"/>
    <w:multiLevelType w:val="hybridMultilevel"/>
    <w:tmpl w:val="DE10BDC2"/>
    <w:lvl w:ilvl="0" w:tplc="FFE003C4">
      <w:start w:val="1"/>
      <w:numFmt w:val="upp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23314A98"/>
    <w:multiLevelType w:val="hybridMultilevel"/>
    <w:tmpl w:val="AAFE3C3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6BA6264"/>
    <w:multiLevelType w:val="hybridMultilevel"/>
    <w:tmpl w:val="21A2A0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31DF8"/>
    <w:multiLevelType w:val="hybridMultilevel"/>
    <w:tmpl w:val="E272E34A"/>
    <w:lvl w:ilvl="0" w:tplc="25045608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E9F4C22"/>
    <w:multiLevelType w:val="multilevel"/>
    <w:tmpl w:val="CD2E031A"/>
    <w:lvl w:ilvl="0">
      <w:start w:val="1"/>
      <w:numFmt w:val="bullet"/>
      <w:lvlText w:val="●"/>
      <w:lvlJc w:val="left"/>
      <w:pPr>
        <w:ind w:left="862" w:firstLine="50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82" w:firstLine="122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02" w:firstLine="194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22" w:firstLine="266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42" w:firstLine="338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62" w:firstLine="410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82" w:firstLine="482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02" w:firstLine="554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22" w:firstLine="6262"/>
      </w:pPr>
      <w:rPr>
        <w:rFonts w:ascii="Arial" w:eastAsia="Arial" w:hAnsi="Arial" w:cs="Arial"/>
      </w:rPr>
    </w:lvl>
  </w:abstractNum>
  <w:abstractNum w:abstractNumId="8">
    <w:nsid w:val="3D232CE6"/>
    <w:multiLevelType w:val="hybridMultilevel"/>
    <w:tmpl w:val="18A0120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FD47475"/>
    <w:multiLevelType w:val="multilevel"/>
    <w:tmpl w:val="EAFE99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425D2A96"/>
    <w:multiLevelType w:val="hybridMultilevel"/>
    <w:tmpl w:val="D8048E62"/>
    <w:lvl w:ilvl="0" w:tplc="040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>
    <w:nsid w:val="48801934"/>
    <w:multiLevelType w:val="hybridMultilevel"/>
    <w:tmpl w:val="E56CDC3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A502FDA"/>
    <w:multiLevelType w:val="hybridMultilevel"/>
    <w:tmpl w:val="D38E82C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4D643C1C"/>
    <w:multiLevelType w:val="multilevel"/>
    <w:tmpl w:val="79F05A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4DED3EB5"/>
    <w:multiLevelType w:val="hybridMultilevel"/>
    <w:tmpl w:val="125CD03A"/>
    <w:lvl w:ilvl="0" w:tplc="4F3E5A14">
      <w:start w:val="12"/>
      <w:numFmt w:val="bullet"/>
      <w:lvlText w:val="-"/>
      <w:lvlJc w:val="left"/>
      <w:pPr>
        <w:ind w:left="579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5">
    <w:nsid w:val="57214FC2"/>
    <w:multiLevelType w:val="hybridMultilevel"/>
    <w:tmpl w:val="DDF6B96C"/>
    <w:lvl w:ilvl="0" w:tplc="B79C4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F6D01"/>
    <w:multiLevelType w:val="multilevel"/>
    <w:tmpl w:val="3E247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60F15371"/>
    <w:multiLevelType w:val="multilevel"/>
    <w:tmpl w:val="D1C63392"/>
    <w:lvl w:ilvl="0">
      <w:start w:val="1"/>
      <w:numFmt w:val="bullet"/>
      <w:lvlText w:val="●"/>
      <w:lvlJc w:val="left"/>
      <w:pPr>
        <w:ind w:left="862" w:firstLine="50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82" w:firstLine="122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02" w:firstLine="194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22" w:firstLine="266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42" w:firstLine="338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62" w:firstLine="410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82" w:firstLine="482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02" w:firstLine="554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22" w:firstLine="6262"/>
      </w:pPr>
      <w:rPr>
        <w:rFonts w:ascii="Arial" w:eastAsia="Arial" w:hAnsi="Arial" w:cs="Arial"/>
      </w:rPr>
    </w:lvl>
  </w:abstractNum>
  <w:abstractNum w:abstractNumId="18">
    <w:nsid w:val="62EE19C2"/>
    <w:multiLevelType w:val="hybridMultilevel"/>
    <w:tmpl w:val="A3B85E72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9">
    <w:nsid w:val="6915177D"/>
    <w:multiLevelType w:val="hybridMultilevel"/>
    <w:tmpl w:val="7C32F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D568F"/>
    <w:multiLevelType w:val="hybridMultilevel"/>
    <w:tmpl w:val="8ACC1564"/>
    <w:lvl w:ilvl="0" w:tplc="0407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6CF8279F"/>
    <w:multiLevelType w:val="hybridMultilevel"/>
    <w:tmpl w:val="1B0AABEC"/>
    <w:lvl w:ilvl="0" w:tplc="17C095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40F53"/>
    <w:multiLevelType w:val="multilevel"/>
    <w:tmpl w:val="4D2C0C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3">
    <w:nsid w:val="706D5DF0"/>
    <w:multiLevelType w:val="hybridMultilevel"/>
    <w:tmpl w:val="39C82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35953"/>
    <w:multiLevelType w:val="hybridMultilevel"/>
    <w:tmpl w:val="A7D2B08C"/>
    <w:lvl w:ilvl="0" w:tplc="C0667F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223E0"/>
    <w:multiLevelType w:val="hybridMultilevel"/>
    <w:tmpl w:val="CBC26136"/>
    <w:lvl w:ilvl="0" w:tplc="A1F49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0"/>
  </w:num>
  <w:num w:numId="4">
    <w:abstractNumId w:val="9"/>
  </w:num>
  <w:num w:numId="5">
    <w:abstractNumId w:val="17"/>
  </w:num>
  <w:num w:numId="6">
    <w:abstractNumId w:val="16"/>
  </w:num>
  <w:num w:numId="7">
    <w:abstractNumId w:val="7"/>
  </w:num>
  <w:num w:numId="8">
    <w:abstractNumId w:val="10"/>
  </w:num>
  <w:num w:numId="9">
    <w:abstractNumId w:val="4"/>
  </w:num>
  <w:num w:numId="10">
    <w:abstractNumId w:val="23"/>
  </w:num>
  <w:num w:numId="11">
    <w:abstractNumId w:val="2"/>
  </w:num>
  <w:num w:numId="12">
    <w:abstractNumId w:val="12"/>
  </w:num>
  <w:num w:numId="13">
    <w:abstractNumId w:val="8"/>
  </w:num>
  <w:num w:numId="14">
    <w:abstractNumId w:val="6"/>
  </w:num>
  <w:num w:numId="15">
    <w:abstractNumId w:val="5"/>
  </w:num>
  <w:num w:numId="16">
    <w:abstractNumId w:val="20"/>
  </w:num>
  <w:num w:numId="17">
    <w:abstractNumId w:val="18"/>
  </w:num>
  <w:num w:numId="18">
    <w:abstractNumId w:val="1"/>
  </w:num>
  <w:num w:numId="19">
    <w:abstractNumId w:val="11"/>
  </w:num>
  <w:num w:numId="20">
    <w:abstractNumId w:val="19"/>
  </w:num>
  <w:num w:numId="21">
    <w:abstractNumId w:val="14"/>
  </w:num>
  <w:num w:numId="22">
    <w:abstractNumId w:val="25"/>
  </w:num>
  <w:num w:numId="23">
    <w:abstractNumId w:val="21"/>
  </w:num>
  <w:num w:numId="24">
    <w:abstractNumId w:val="15"/>
  </w:num>
  <w:num w:numId="25">
    <w:abstractNumId w:val="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B22D2"/>
    <w:rsid w:val="00033CD8"/>
    <w:rsid w:val="00052CC4"/>
    <w:rsid w:val="000542B4"/>
    <w:rsid w:val="0006190D"/>
    <w:rsid w:val="0007196B"/>
    <w:rsid w:val="000C3F95"/>
    <w:rsid w:val="000C4FD3"/>
    <w:rsid w:val="000D0BEE"/>
    <w:rsid w:val="000D5DF4"/>
    <w:rsid w:val="000D7E4E"/>
    <w:rsid w:val="000E4C9B"/>
    <w:rsid w:val="000E788D"/>
    <w:rsid w:val="000F0426"/>
    <w:rsid w:val="00124DBC"/>
    <w:rsid w:val="001319E3"/>
    <w:rsid w:val="0014493F"/>
    <w:rsid w:val="00145469"/>
    <w:rsid w:val="00150312"/>
    <w:rsid w:val="00172378"/>
    <w:rsid w:val="00172858"/>
    <w:rsid w:val="001B4B2E"/>
    <w:rsid w:val="001F1574"/>
    <w:rsid w:val="00206037"/>
    <w:rsid w:val="002149E4"/>
    <w:rsid w:val="002230C3"/>
    <w:rsid w:val="00263AE8"/>
    <w:rsid w:val="00263C57"/>
    <w:rsid w:val="00276DB6"/>
    <w:rsid w:val="00282346"/>
    <w:rsid w:val="00292B26"/>
    <w:rsid w:val="002C1229"/>
    <w:rsid w:val="002C4E7D"/>
    <w:rsid w:val="002C6D7B"/>
    <w:rsid w:val="002E04F1"/>
    <w:rsid w:val="002E6D4C"/>
    <w:rsid w:val="002F46A2"/>
    <w:rsid w:val="003259ED"/>
    <w:rsid w:val="0033671B"/>
    <w:rsid w:val="00352458"/>
    <w:rsid w:val="003561DE"/>
    <w:rsid w:val="003773FF"/>
    <w:rsid w:val="003A6BD5"/>
    <w:rsid w:val="003B00DA"/>
    <w:rsid w:val="003B3BCA"/>
    <w:rsid w:val="003D1949"/>
    <w:rsid w:val="003D1A65"/>
    <w:rsid w:val="003D330E"/>
    <w:rsid w:val="003D5C64"/>
    <w:rsid w:val="003D616E"/>
    <w:rsid w:val="004056D2"/>
    <w:rsid w:val="00406122"/>
    <w:rsid w:val="0042210D"/>
    <w:rsid w:val="0042293A"/>
    <w:rsid w:val="00430135"/>
    <w:rsid w:val="004379FB"/>
    <w:rsid w:val="00441AB8"/>
    <w:rsid w:val="00446B3D"/>
    <w:rsid w:val="00452E92"/>
    <w:rsid w:val="00462C85"/>
    <w:rsid w:val="00466128"/>
    <w:rsid w:val="00481309"/>
    <w:rsid w:val="004A2E0F"/>
    <w:rsid w:val="004B4B34"/>
    <w:rsid w:val="004F4E3A"/>
    <w:rsid w:val="005006EB"/>
    <w:rsid w:val="00502F59"/>
    <w:rsid w:val="0050423A"/>
    <w:rsid w:val="00514CE8"/>
    <w:rsid w:val="005336DB"/>
    <w:rsid w:val="00536188"/>
    <w:rsid w:val="0053710C"/>
    <w:rsid w:val="005407E5"/>
    <w:rsid w:val="005546CF"/>
    <w:rsid w:val="00557810"/>
    <w:rsid w:val="00567A67"/>
    <w:rsid w:val="0057022E"/>
    <w:rsid w:val="00570A56"/>
    <w:rsid w:val="0058731C"/>
    <w:rsid w:val="00593722"/>
    <w:rsid w:val="00594CCA"/>
    <w:rsid w:val="005B148A"/>
    <w:rsid w:val="005C6ABC"/>
    <w:rsid w:val="005D5F64"/>
    <w:rsid w:val="005F43C3"/>
    <w:rsid w:val="0060467C"/>
    <w:rsid w:val="00616BD3"/>
    <w:rsid w:val="00636949"/>
    <w:rsid w:val="006426A4"/>
    <w:rsid w:val="00647A37"/>
    <w:rsid w:val="00657AA8"/>
    <w:rsid w:val="00674E99"/>
    <w:rsid w:val="0067664E"/>
    <w:rsid w:val="00683385"/>
    <w:rsid w:val="00690246"/>
    <w:rsid w:val="00695860"/>
    <w:rsid w:val="006C2DA5"/>
    <w:rsid w:val="00754AE8"/>
    <w:rsid w:val="0076037D"/>
    <w:rsid w:val="00771D21"/>
    <w:rsid w:val="00776B05"/>
    <w:rsid w:val="00776F79"/>
    <w:rsid w:val="00795101"/>
    <w:rsid w:val="00795824"/>
    <w:rsid w:val="007A0562"/>
    <w:rsid w:val="007A6904"/>
    <w:rsid w:val="007A6CE6"/>
    <w:rsid w:val="007B11E8"/>
    <w:rsid w:val="007B780D"/>
    <w:rsid w:val="007D7102"/>
    <w:rsid w:val="007E41AD"/>
    <w:rsid w:val="007E7D3A"/>
    <w:rsid w:val="007F41D4"/>
    <w:rsid w:val="008055B0"/>
    <w:rsid w:val="00843F5C"/>
    <w:rsid w:val="00862A9D"/>
    <w:rsid w:val="008732B6"/>
    <w:rsid w:val="00887CE0"/>
    <w:rsid w:val="00893822"/>
    <w:rsid w:val="0089468D"/>
    <w:rsid w:val="00895711"/>
    <w:rsid w:val="008A2224"/>
    <w:rsid w:val="008B7312"/>
    <w:rsid w:val="008C4CFD"/>
    <w:rsid w:val="008C55C3"/>
    <w:rsid w:val="008D76EB"/>
    <w:rsid w:val="008E2795"/>
    <w:rsid w:val="008E4FAF"/>
    <w:rsid w:val="008E56E1"/>
    <w:rsid w:val="008F0202"/>
    <w:rsid w:val="009018F1"/>
    <w:rsid w:val="009103BF"/>
    <w:rsid w:val="009242EE"/>
    <w:rsid w:val="0094598C"/>
    <w:rsid w:val="00981272"/>
    <w:rsid w:val="00986A17"/>
    <w:rsid w:val="00990B22"/>
    <w:rsid w:val="009A1264"/>
    <w:rsid w:val="009B143B"/>
    <w:rsid w:val="009B22D2"/>
    <w:rsid w:val="009B34B5"/>
    <w:rsid w:val="009D43CC"/>
    <w:rsid w:val="009D7199"/>
    <w:rsid w:val="009F2F51"/>
    <w:rsid w:val="009F3768"/>
    <w:rsid w:val="009F532F"/>
    <w:rsid w:val="00A14E20"/>
    <w:rsid w:val="00A25064"/>
    <w:rsid w:val="00A32B35"/>
    <w:rsid w:val="00A41FE1"/>
    <w:rsid w:val="00A53248"/>
    <w:rsid w:val="00A6416F"/>
    <w:rsid w:val="00AA6086"/>
    <w:rsid w:val="00AB0887"/>
    <w:rsid w:val="00AE237D"/>
    <w:rsid w:val="00AF3727"/>
    <w:rsid w:val="00AF489F"/>
    <w:rsid w:val="00B07D9C"/>
    <w:rsid w:val="00B1612A"/>
    <w:rsid w:val="00B27FEC"/>
    <w:rsid w:val="00B37CAA"/>
    <w:rsid w:val="00B54E6C"/>
    <w:rsid w:val="00B61E77"/>
    <w:rsid w:val="00B6318B"/>
    <w:rsid w:val="00B70D26"/>
    <w:rsid w:val="00B82DD5"/>
    <w:rsid w:val="00B84056"/>
    <w:rsid w:val="00B857D3"/>
    <w:rsid w:val="00B87E3A"/>
    <w:rsid w:val="00B92694"/>
    <w:rsid w:val="00BB16FF"/>
    <w:rsid w:val="00BC0AFC"/>
    <w:rsid w:val="00BC3C5C"/>
    <w:rsid w:val="00BD03B3"/>
    <w:rsid w:val="00BE4FF3"/>
    <w:rsid w:val="00BF39A3"/>
    <w:rsid w:val="00C03C63"/>
    <w:rsid w:val="00C05312"/>
    <w:rsid w:val="00C10083"/>
    <w:rsid w:val="00C202C3"/>
    <w:rsid w:val="00C36A13"/>
    <w:rsid w:val="00C41342"/>
    <w:rsid w:val="00C620FD"/>
    <w:rsid w:val="00C7711C"/>
    <w:rsid w:val="00C9337D"/>
    <w:rsid w:val="00CA5897"/>
    <w:rsid w:val="00CB2B22"/>
    <w:rsid w:val="00CC6F04"/>
    <w:rsid w:val="00CE2445"/>
    <w:rsid w:val="00D050FA"/>
    <w:rsid w:val="00D159DC"/>
    <w:rsid w:val="00D57F09"/>
    <w:rsid w:val="00D775EA"/>
    <w:rsid w:val="00D819F4"/>
    <w:rsid w:val="00D9086C"/>
    <w:rsid w:val="00D935F1"/>
    <w:rsid w:val="00DA2432"/>
    <w:rsid w:val="00DA3806"/>
    <w:rsid w:val="00E03A92"/>
    <w:rsid w:val="00E110F9"/>
    <w:rsid w:val="00E22BD8"/>
    <w:rsid w:val="00E30DD9"/>
    <w:rsid w:val="00E34246"/>
    <w:rsid w:val="00E528E9"/>
    <w:rsid w:val="00E66D54"/>
    <w:rsid w:val="00E72F0B"/>
    <w:rsid w:val="00E90024"/>
    <w:rsid w:val="00EA5BBE"/>
    <w:rsid w:val="00EA70DB"/>
    <w:rsid w:val="00EB6750"/>
    <w:rsid w:val="00EB676F"/>
    <w:rsid w:val="00ED5571"/>
    <w:rsid w:val="00EE1B31"/>
    <w:rsid w:val="00EF187D"/>
    <w:rsid w:val="00EF1EF3"/>
    <w:rsid w:val="00F21A6D"/>
    <w:rsid w:val="00F26F93"/>
    <w:rsid w:val="00F27BFB"/>
    <w:rsid w:val="00F30249"/>
    <w:rsid w:val="00F335A5"/>
    <w:rsid w:val="00F347DA"/>
    <w:rsid w:val="00F40709"/>
    <w:rsid w:val="00F505E7"/>
    <w:rsid w:val="00F6171F"/>
    <w:rsid w:val="00F65DB0"/>
    <w:rsid w:val="00F946F6"/>
    <w:rsid w:val="00F97DB4"/>
    <w:rsid w:val="00FB1F68"/>
    <w:rsid w:val="00FF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D1949"/>
  </w:style>
  <w:style w:type="paragraph" w:styleId="Nadpis1">
    <w:name w:val="heading 1"/>
    <w:basedOn w:val="Normln"/>
    <w:next w:val="Normln"/>
    <w:rsid w:val="003D194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3D194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3D194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3D194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3D1949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3D194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3D19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3D194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3D194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194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CE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43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70D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0D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0D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0D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0D2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1612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E1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1B31"/>
  </w:style>
  <w:style w:type="paragraph" w:styleId="Zpat">
    <w:name w:val="footer"/>
    <w:basedOn w:val="Normln"/>
    <w:link w:val="ZpatChar"/>
    <w:uiPriority w:val="99"/>
    <w:unhideWhenUsed/>
    <w:rsid w:val="00EE1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1B31"/>
  </w:style>
  <w:style w:type="character" w:customStyle="1" w:styleId="docssharedwiztogglelabeledlabeltext">
    <w:name w:val="docssharedwiztogglelabeledlabeltext"/>
    <w:basedOn w:val="Standardnpsmoodstavce"/>
    <w:rsid w:val="00EE1B31"/>
  </w:style>
  <w:style w:type="paragraph" w:customStyle="1" w:styleId="Default">
    <w:name w:val="Default"/>
    <w:rsid w:val="00033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it-IT"/>
    </w:rPr>
  </w:style>
  <w:style w:type="character" w:styleId="Siln">
    <w:name w:val="Strong"/>
    <w:basedOn w:val="Standardnpsmoodstavce"/>
    <w:uiPriority w:val="22"/>
    <w:qFormat/>
    <w:rsid w:val="009242EE"/>
    <w:rPr>
      <w:b/>
      <w:bCs/>
    </w:rPr>
  </w:style>
  <w:style w:type="character" w:styleId="Zvraznn">
    <w:name w:val="Emphasis"/>
    <w:basedOn w:val="Standardnpsmoodstavce"/>
    <w:uiPriority w:val="20"/>
    <w:qFormat/>
    <w:rsid w:val="009242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B00D-2029-4288-8D2E-7552921E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666</Words>
  <Characters>3933</Characters>
  <Application>Microsoft Office Word</Application>
  <DocSecurity>0</DocSecurity>
  <Lines>32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Dana Votápková</cp:lastModifiedBy>
  <cp:revision>3</cp:revision>
  <cp:lastPrinted>2019-06-24T06:46:00Z</cp:lastPrinted>
  <dcterms:created xsi:type="dcterms:W3CDTF">2019-06-24T11:56:00Z</dcterms:created>
  <dcterms:modified xsi:type="dcterms:W3CDTF">2019-06-24T12:27:00Z</dcterms:modified>
</cp:coreProperties>
</file>