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p>
    <w:p>
      <w:pPr>
        <w:pStyle w:val="Body A"/>
        <w:jc w:val="center"/>
        <w:rPr>
          <w:b w:val="1"/>
          <w:bCs w:val="1"/>
          <w:sz w:val="24"/>
          <w:szCs w:val="24"/>
        </w:rPr>
      </w:pPr>
      <w:r>
        <w:rPr>
          <w:b w:val="1"/>
          <w:bCs w:val="1"/>
          <w:sz w:val="24"/>
          <w:szCs w:val="24"/>
          <w:rtl w:val="0"/>
          <w:lang w:val="en-US"/>
        </w:rPr>
        <w:t>MOSQUITO PROTOCOL</w:t>
      </w:r>
    </w:p>
    <w:p>
      <w:pPr>
        <w:pStyle w:val="Body A"/>
        <w:spacing w:after="0" w:line="240" w:lineRule="auto"/>
        <w:jc w:val="center"/>
        <w:rPr>
          <w:b w:val="1"/>
          <w:bCs w:val="1"/>
          <w:sz w:val="28"/>
          <w:szCs w:val="28"/>
          <w:u w:val="single"/>
        </w:rPr>
      </w:pPr>
      <w:r>
        <w:rPr>
          <w:b w:val="1"/>
          <w:bCs w:val="1"/>
          <w:sz w:val="28"/>
          <w:szCs w:val="28"/>
          <w:u w:val="single"/>
          <w:rtl w:val="0"/>
          <w:lang w:val="en-US"/>
        </w:rPr>
        <w:t>Analysis of surveys of Hammonasset, Cove River and Campus</w:t>
      </w:r>
    </w:p>
    <w:p>
      <w:pPr>
        <w:pStyle w:val="Body A"/>
        <w:jc w:val="center"/>
      </w:pPr>
    </w:p>
    <w:p>
      <w:pPr>
        <w:pStyle w:val="Body A"/>
      </w:pPr>
    </w:p>
    <w:p>
      <w:pPr>
        <w:pStyle w:val="Body A"/>
        <w:rPr>
          <w:sz w:val="24"/>
          <w:szCs w:val="24"/>
        </w:rPr>
      </w:pPr>
      <w:r>
        <w:rPr>
          <w:sz w:val="24"/>
          <w:szCs w:val="24"/>
          <w:rtl w:val="0"/>
          <w:lang w:val="en-US"/>
        </w:rPr>
        <w:t>The total number of respondents was 97. There were 24 responses for Campus site, 32 for the Cove River and 41 for Hammonasset. Not everybody answered the whole survey, therefore data missing.</w:t>
      </w:r>
    </w:p>
    <w:p>
      <w:pPr>
        <w:pStyle w:val="Body A"/>
        <w:rPr>
          <w:sz w:val="24"/>
          <w:szCs w:val="24"/>
        </w:rPr>
      </w:pPr>
    </w:p>
    <w:tbl>
      <w:tblPr>
        <w:tblW w:w="10673" w:type="dxa"/>
        <w:jc w:val="left"/>
        <w:tblInd w:w="2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093"/>
        <w:gridCol w:w="7580"/>
      </w:tblGrid>
      <w:tr>
        <w:tblPrEx>
          <w:shd w:val="clear" w:color="auto" w:fill="cdd4e9"/>
        </w:tblPrEx>
        <w:trPr>
          <w:trHeight w:val="30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z w:val="24"/>
                <w:szCs w:val="24"/>
                <w:rtl w:val="0"/>
                <w:lang w:val="es-ES_tradnl"/>
              </w:rPr>
              <w:t>Question</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z w:val="24"/>
                <w:szCs w:val="24"/>
                <w:rtl w:val="0"/>
                <w:lang w:val="es-ES_tradnl"/>
              </w:rPr>
              <w:t xml:space="preserve">Answers  </w:t>
            </w:r>
          </w:p>
        </w:tc>
      </w:tr>
      <w:tr>
        <w:tblPrEx>
          <w:shd w:val="clear" w:color="auto" w:fill="cdd4e9"/>
        </w:tblPrEx>
        <w:trPr>
          <w:trHeight w:val="114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z w:val="24"/>
                <w:szCs w:val="24"/>
                <w:rtl w:val="0"/>
                <w:lang w:val="en-US"/>
              </w:rPr>
              <w:t>1-How many times have you conducted this protocol before today?</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4"/>
                <w:szCs w:val="24"/>
                <w:rtl w:val="0"/>
                <w:lang w:val="en-US"/>
              </w:rPr>
              <w:t xml:space="preserve">45 people answered this question. 26 people said that they had never conducted this protocol before, 10 people said that they had conducted it between 1-2 times, and 9 people said they had conducted the protocol many times (more than three). </w:t>
            </w:r>
          </w:p>
        </w:tc>
      </w:tr>
      <w:tr>
        <w:tblPrEx>
          <w:shd w:val="clear" w:color="auto" w:fill="cdd4e9"/>
        </w:tblPrEx>
        <w:trPr>
          <w:trHeight w:val="114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z w:val="24"/>
                <w:szCs w:val="24"/>
                <w:rtl w:val="0"/>
                <w:lang w:val="en-US"/>
              </w:rPr>
              <w:t>2-Did you do the e-training module for this protocol before this workshop?</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4"/>
                <w:szCs w:val="24"/>
                <w:rtl w:val="0"/>
                <w:lang w:val="en-US"/>
              </w:rPr>
              <w:t xml:space="preserve">48 people answered the question. 18 people said they had done it and 30 did not do the e-training before the workshop. </w:t>
            </w:r>
          </w:p>
        </w:tc>
      </w:tr>
      <w:tr>
        <w:tblPrEx>
          <w:shd w:val="clear" w:color="auto" w:fill="cdd4e9"/>
        </w:tblPrEx>
        <w:trPr>
          <w:trHeight w:val="1509"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b w:val="1"/>
                <w:bCs w:val="1"/>
                <w:sz w:val="24"/>
                <w:szCs w:val="24"/>
                <w:rtl w:val="0"/>
                <w:lang w:val="en-US"/>
              </w:rPr>
              <w:t>3- Circle the protocol that you felt was more engaging to you. Describe why you felt it was engaging.</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sz w:val="24"/>
                <w:szCs w:val="24"/>
                <w:rtl w:val="0"/>
                <w:lang w:val="en-US"/>
              </w:rPr>
              <w:t>17 people felt that the mosquito protocol was the most engaging for them.</w:t>
            </w:r>
          </w:p>
        </w:tc>
      </w:tr>
      <w:tr>
        <w:tblPrEx>
          <w:shd w:val="clear" w:color="auto" w:fill="cdd4e9"/>
        </w:tblPrEx>
        <w:trPr>
          <w:trHeight w:val="141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z w:val="24"/>
                <w:szCs w:val="24"/>
                <w:rtl w:val="0"/>
                <w:lang w:val="en-US"/>
              </w:rPr>
              <w:t xml:space="preserve"> Were you able to successfully use the instrument?</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z w:val="24"/>
                <w:szCs w:val="24"/>
              </w:rPr>
            </w:pPr>
            <w:r>
              <w:rPr>
                <w:sz w:val="24"/>
                <w:szCs w:val="24"/>
                <w:rtl w:val="0"/>
                <w:lang w:val="en-US"/>
              </w:rPr>
              <w:t xml:space="preserve">Most answers are from Hammonasset, where 23 people could use it successfully and 5 could not. </w:t>
            </w:r>
          </w:p>
          <w:p>
            <w:pPr>
              <w:pStyle w:val="Body A"/>
              <w:spacing w:after="0" w:line="240" w:lineRule="auto"/>
            </w:pPr>
            <w:r>
              <w:rPr>
                <w:sz w:val="24"/>
                <w:szCs w:val="24"/>
                <w:rtl w:val="0"/>
                <w:lang w:val="en-US"/>
              </w:rPr>
              <w:t>In general, the responses of the three sites were that most of the trainees were able to do it. Meter stick, hand lens, tape measure: all worked great.</w:t>
            </w:r>
          </w:p>
        </w:tc>
      </w:tr>
    </w:tbl>
    <w:p>
      <w:pPr>
        <w:pStyle w:val="Body A"/>
        <w:widowControl w:val="0"/>
        <w:spacing w:line="240" w:lineRule="auto"/>
        <w:ind w:left="110" w:hanging="110"/>
        <w:rPr>
          <w:sz w:val="24"/>
          <w:szCs w:val="24"/>
        </w:rPr>
      </w:pPr>
    </w:p>
    <w:p>
      <w:pPr>
        <w:pStyle w:val="Body A"/>
        <w:widowControl w:val="0"/>
        <w:spacing w:line="240" w:lineRule="auto"/>
        <w:ind w:left="2" w:hanging="2"/>
        <w:rPr>
          <w:sz w:val="24"/>
          <w:szCs w:val="24"/>
        </w:rPr>
      </w:pPr>
    </w:p>
    <w:p>
      <w:pPr>
        <w:pStyle w:val="Body A"/>
        <w:ind w:left="142" w:firstLine="0"/>
      </w:pPr>
      <w:r>
        <w:rPr>
          <w:b w:val="1"/>
          <w:bCs w:val="1"/>
          <w:sz w:val="24"/>
          <w:szCs w:val="24"/>
          <w:rtl w:val="0"/>
          <w:lang w:val="en-US"/>
        </w:rPr>
        <w:t>What did you learn?</w:t>
      </w:r>
    </w:p>
    <w:p>
      <w:pPr>
        <w:pStyle w:val="Body A"/>
        <w:ind w:left="142" w:firstLine="0"/>
        <w:rPr>
          <w:sz w:val="24"/>
          <w:szCs w:val="24"/>
        </w:rPr>
      </w:pPr>
      <w:r>
        <w:rPr>
          <w:sz w:val="24"/>
          <w:szCs w:val="24"/>
          <w:rtl w:val="0"/>
          <w:lang w:val="en-US"/>
        </w:rPr>
        <w:t>Although the participants learned about science, education, and life from all protocols, they expressed that it is important to investigate in the field (How to take samples and use instruments, to identify possible larvae found, etc).</w:t>
      </w:r>
    </w:p>
    <w:p>
      <w:pPr>
        <w:pStyle w:val="Body A"/>
        <w:spacing w:after="0" w:line="240" w:lineRule="auto"/>
        <w:ind w:left="142" w:firstLine="0"/>
        <w:rPr>
          <w:sz w:val="24"/>
          <w:szCs w:val="24"/>
        </w:rPr>
      </w:pPr>
      <w:r>
        <w:rPr>
          <w:sz w:val="24"/>
          <w:szCs w:val="24"/>
          <w:rtl w:val="0"/>
          <w:lang w:val="en-US"/>
        </w:rPr>
        <w:t xml:space="preserve">They found mosquito protocol to be a good and quick method.  </w:t>
      </w:r>
    </w:p>
    <w:p>
      <w:pPr>
        <w:pStyle w:val="Body A"/>
        <w:spacing w:after="0" w:line="240" w:lineRule="auto"/>
        <w:ind w:left="142" w:firstLine="0"/>
        <w:rPr>
          <w:sz w:val="24"/>
          <w:szCs w:val="24"/>
        </w:rPr>
      </w:pPr>
      <w:r>
        <w:rPr>
          <w:sz w:val="24"/>
          <w:szCs w:val="24"/>
          <w:rtl w:val="0"/>
          <w:lang w:val="en-US"/>
        </w:rPr>
        <w:t xml:space="preserve">They learned about: </w:t>
      </w:r>
    </w:p>
    <w:p>
      <w:pPr>
        <w:pStyle w:val="Body A"/>
        <w:spacing w:after="0" w:line="240" w:lineRule="auto"/>
        <w:ind w:left="142" w:firstLine="0"/>
        <w:rPr>
          <w:sz w:val="24"/>
          <w:szCs w:val="24"/>
        </w:rPr>
      </w:pPr>
      <w:r>
        <w:rPr>
          <w:sz w:val="24"/>
          <w:szCs w:val="24"/>
          <w:rtl w:val="0"/>
          <w:lang w:val="en-US"/>
        </w:rPr>
        <w:t>*samples (collecting process)</w:t>
      </w:r>
      <w:r>
        <w:rPr>
          <w:sz w:val="24"/>
          <w:szCs w:val="24"/>
          <w:rtl w:val="0"/>
        </w:rPr>
        <w:br w:type="textWrapping"/>
        <w:t xml:space="preserve">   </w:t>
      </w:r>
      <w:r>
        <w:rPr>
          <w:sz w:val="24"/>
          <w:szCs w:val="24"/>
          <w:rtl w:val="0"/>
          <w:lang w:val="en-US"/>
        </w:rPr>
        <w:t>*the instrument usage</w:t>
      </w:r>
      <w:r>
        <w:rPr>
          <w:sz w:val="24"/>
          <w:szCs w:val="24"/>
          <w:rtl w:val="0"/>
        </w:rPr>
        <w:br w:type="textWrapping"/>
        <w:t xml:space="preserve">   </w:t>
      </w:r>
      <w:r>
        <w:rPr>
          <w:sz w:val="24"/>
          <w:szCs w:val="24"/>
          <w:rtl w:val="0"/>
          <w:lang w:val="en-US"/>
        </w:rPr>
        <w:t>* larvae identification</w:t>
      </w:r>
      <w:r>
        <w:rPr>
          <w:sz w:val="24"/>
          <w:szCs w:val="24"/>
        </w:rPr>
        <w:br w:type="textWrapping"/>
      </w:r>
      <w:r>
        <w:rPr>
          <w:sz w:val="24"/>
          <w:szCs w:val="24"/>
          <w:rtl w:val="0"/>
          <w:lang w:val="en-US"/>
        </w:rPr>
        <w:t xml:space="preserve">Regarding the use of the mosquito habitat mapper: </w:t>
      </w:r>
    </w:p>
    <w:p>
      <w:pPr>
        <w:pStyle w:val="Body A"/>
        <w:spacing w:after="0" w:line="240" w:lineRule="auto"/>
        <w:ind w:left="142" w:firstLine="0"/>
        <w:rPr>
          <w:sz w:val="24"/>
          <w:szCs w:val="24"/>
        </w:rPr>
      </w:pPr>
      <w:r>
        <w:rPr>
          <w:sz w:val="24"/>
          <w:szCs w:val="24"/>
          <w:rtl w:val="0"/>
          <w:lang w:val="en-US"/>
        </w:rPr>
        <w:t xml:space="preserve">   *how to collect the data</w:t>
      </w:r>
      <w:r>
        <w:rPr>
          <w:sz w:val="24"/>
          <w:szCs w:val="24"/>
          <w:rtl w:val="0"/>
        </w:rPr>
        <w:br w:type="textWrapping"/>
        <w:t xml:space="preserve">   </w:t>
      </w:r>
      <w:r>
        <w:rPr>
          <w:sz w:val="24"/>
          <w:szCs w:val="24"/>
          <w:rtl w:val="0"/>
          <w:lang w:val="en-US"/>
        </w:rPr>
        <w:t>*how to conduct the field work</w:t>
      </w:r>
      <w:r>
        <w:rPr>
          <w:sz w:val="24"/>
          <w:szCs w:val="24"/>
        </w:rPr>
        <w:br w:type="textWrapping"/>
      </w:r>
      <w:r>
        <w:rPr>
          <w:sz w:val="24"/>
          <w:szCs w:val="24"/>
          <w:rtl w:val="0"/>
          <w:lang w:val="en-US"/>
        </w:rPr>
        <w:t xml:space="preserve">About the cellphone microscope: </w:t>
      </w:r>
    </w:p>
    <w:p>
      <w:pPr>
        <w:pStyle w:val="Body A"/>
        <w:spacing w:after="0" w:line="240" w:lineRule="auto"/>
        <w:ind w:left="142" w:firstLine="0"/>
        <w:rPr>
          <w:sz w:val="24"/>
          <w:szCs w:val="24"/>
        </w:rPr>
      </w:pPr>
      <w:r>
        <w:rPr>
          <w:sz w:val="24"/>
          <w:szCs w:val="24"/>
          <w:rtl w:val="0"/>
          <w:lang w:val="en-US"/>
        </w:rPr>
        <w:t xml:space="preserve">   *phone app</w:t>
      </w:r>
      <w:r>
        <w:rPr>
          <w:sz w:val="24"/>
          <w:szCs w:val="24"/>
          <w:rtl w:val="0"/>
        </w:rPr>
        <w:br w:type="textWrapping"/>
        <w:t xml:space="preserve">   </w:t>
      </w:r>
      <w:r>
        <w:rPr>
          <w:sz w:val="24"/>
          <w:szCs w:val="24"/>
          <w:rtl w:val="0"/>
          <w:lang w:val="en-US"/>
        </w:rPr>
        <w:t>*mosquito identification</w:t>
      </w:r>
    </w:p>
    <w:p>
      <w:pPr>
        <w:pStyle w:val="Body A"/>
        <w:spacing w:after="0" w:line="240" w:lineRule="auto"/>
        <w:ind w:left="142" w:firstLine="0"/>
        <w:rPr>
          <w:sz w:val="24"/>
          <w:szCs w:val="24"/>
        </w:rPr>
      </w:pPr>
    </w:p>
    <w:p>
      <w:pPr>
        <w:pStyle w:val="Body A"/>
        <w:ind w:left="142" w:firstLine="0"/>
        <w:rPr>
          <w:sz w:val="24"/>
          <w:szCs w:val="24"/>
        </w:rPr>
      </w:pPr>
    </w:p>
    <w:p>
      <w:pPr>
        <w:pStyle w:val="Body A"/>
        <w:ind w:left="142" w:firstLine="0"/>
        <w:rPr>
          <w:b w:val="1"/>
          <w:bCs w:val="1"/>
          <w:sz w:val="24"/>
          <w:szCs w:val="24"/>
        </w:rPr>
      </w:pPr>
      <w:r>
        <w:rPr>
          <w:b w:val="1"/>
          <w:bCs w:val="1"/>
          <w:sz w:val="24"/>
          <w:szCs w:val="24"/>
          <w:rtl w:val="0"/>
          <w:lang w:val="en-US"/>
        </w:rPr>
        <w:t>Comments/Suggestions</w:t>
      </w:r>
    </w:p>
    <w:p>
      <w:pPr>
        <w:pStyle w:val="Body A"/>
        <w:spacing w:after="0"/>
        <w:ind w:left="142" w:firstLine="0"/>
        <w:rPr>
          <w:sz w:val="24"/>
          <w:szCs w:val="24"/>
        </w:rPr>
      </w:pPr>
      <w:r>
        <w:rPr>
          <w:sz w:val="24"/>
          <w:szCs w:val="24"/>
          <w:rtl w:val="0"/>
          <w:lang w:val="en-US"/>
        </w:rPr>
        <w:t>The mosquito protocol was new to most of trainees.</w:t>
      </w:r>
    </w:p>
    <w:p>
      <w:pPr>
        <w:pStyle w:val="Body A"/>
        <w:spacing w:after="0"/>
        <w:ind w:left="142" w:firstLine="0"/>
        <w:rPr>
          <w:sz w:val="24"/>
          <w:szCs w:val="24"/>
        </w:rPr>
      </w:pPr>
      <w:r>
        <w:rPr>
          <w:sz w:val="24"/>
          <w:szCs w:val="24"/>
          <w:rtl w:val="0"/>
          <w:lang w:val="en-US"/>
        </w:rPr>
        <w:t>Most of trainees had not done the e-training before the workshop, it should be helpful to promote the E-training also in the classrooms.</w:t>
      </w:r>
    </w:p>
    <w:p>
      <w:pPr>
        <w:pStyle w:val="Body A"/>
        <w:spacing w:after="0"/>
        <w:ind w:left="142" w:firstLine="0"/>
        <w:rPr>
          <w:sz w:val="24"/>
          <w:szCs w:val="24"/>
        </w:rPr>
      </w:pPr>
      <w:r>
        <w:rPr>
          <w:sz w:val="24"/>
          <w:szCs w:val="24"/>
          <w:rtl w:val="0"/>
          <w:lang w:val="en-US"/>
        </w:rPr>
        <w:t>Transects and mosquitos were well explained.</w:t>
      </w:r>
    </w:p>
    <w:p>
      <w:pPr>
        <w:pStyle w:val="Body A"/>
        <w:spacing w:after="0" w:line="240" w:lineRule="auto"/>
        <w:ind w:left="142" w:firstLine="0"/>
        <w:rPr>
          <w:sz w:val="24"/>
          <w:szCs w:val="24"/>
        </w:rPr>
      </w:pPr>
      <w:r>
        <w:rPr>
          <w:sz w:val="24"/>
          <w:szCs w:val="24"/>
          <w:rtl w:val="0"/>
          <w:lang w:val="en-US"/>
        </w:rPr>
        <w:t>Mosquito protocol better relates to community involvement</w:t>
      </w:r>
    </w:p>
    <w:p>
      <w:pPr>
        <w:pStyle w:val="Body A"/>
        <w:spacing w:after="0" w:line="240" w:lineRule="auto"/>
        <w:ind w:left="142" w:firstLine="0"/>
        <w:rPr>
          <w:sz w:val="24"/>
          <w:szCs w:val="24"/>
        </w:rPr>
      </w:pPr>
      <w:r>
        <w:rPr>
          <w:sz w:val="24"/>
          <w:szCs w:val="24"/>
          <w:rtl w:val="0"/>
          <w:lang w:val="en-US"/>
        </w:rPr>
        <w:t>Mosquito protocol is an important issue to investigate in the field. Many Brazilian schools are engaged in the mosquito challenge community campaign now.</w:t>
      </w:r>
    </w:p>
    <w:p>
      <w:pPr>
        <w:pStyle w:val="Body A"/>
        <w:spacing w:after="0"/>
        <w:ind w:left="142" w:firstLine="0"/>
        <w:rPr>
          <w:sz w:val="24"/>
          <w:szCs w:val="24"/>
        </w:rPr>
      </w:pPr>
    </w:p>
    <w:p>
      <w:pPr>
        <w:pStyle w:val="Body A"/>
        <w:spacing w:after="0"/>
        <w:ind w:left="142" w:firstLine="0"/>
        <w:rPr>
          <w:sz w:val="24"/>
          <w:szCs w:val="24"/>
        </w:rPr>
      </w:pPr>
      <w:r>
        <w:rPr>
          <w:sz w:val="24"/>
          <w:szCs w:val="24"/>
          <w:rtl w:val="0"/>
          <w:lang w:val="en-US"/>
        </w:rPr>
        <w:t>Although is not clear if they referred to mosquito app, they also mentioned:</w:t>
      </w:r>
    </w:p>
    <w:p>
      <w:pPr>
        <w:pStyle w:val="Body A"/>
        <w:spacing w:after="0"/>
        <w:ind w:left="142" w:firstLine="0"/>
        <w:rPr>
          <w:sz w:val="24"/>
          <w:szCs w:val="24"/>
        </w:rPr>
      </w:pPr>
      <w:r>
        <w:rPr>
          <w:sz w:val="24"/>
          <w:szCs w:val="24"/>
          <w:rtl w:val="0"/>
          <w:lang w:val="en-US"/>
        </w:rPr>
        <w:t>- So excited to have this protocol and app</w:t>
      </w:r>
    </w:p>
    <w:p>
      <w:pPr>
        <w:pStyle w:val="Body A"/>
        <w:spacing w:after="0"/>
        <w:ind w:left="142" w:firstLine="0"/>
      </w:pPr>
      <w:r>
        <w:rPr>
          <w:sz w:val="24"/>
          <w:szCs w:val="24"/>
          <w:rtl w:val="0"/>
          <w:lang w:val="en-US"/>
        </w:rPr>
        <w:t>-We used the observer app. It was difficult to collect and analyze the data.</w:t>
      </w:r>
    </w:p>
    <w:p>
      <w:pPr>
        <w:pStyle w:val="Body A"/>
        <w:spacing w:after="0"/>
        <w:ind w:left="142" w:firstLine="0"/>
        <w:rPr>
          <w:sz w:val="24"/>
          <w:szCs w:val="24"/>
        </w:rPr>
      </w:pPr>
    </w:p>
    <w:p>
      <w:pPr>
        <w:pStyle w:val="Body A"/>
        <w:ind w:left="142" w:firstLine="0"/>
        <w:rPr>
          <w:sz w:val="24"/>
          <w:szCs w:val="24"/>
        </w:rPr>
      </w:pPr>
      <w:r>
        <w:rPr>
          <w:b w:val="1"/>
          <w:bCs w:val="1"/>
          <w:sz w:val="24"/>
          <w:szCs w:val="24"/>
          <w:rtl w:val="0"/>
          <w:lang w:val="en-US"/>
        </w:rPr>
        <w:t>Please describe the challenges associated with the protocols you conducted today.</w:t>
      </w:r>
    </w:p>
    <w:p>
      <w:pPr>
        <w:pStyle w:val="Body A"/>
        <w:spacing w:after="0" w:line="240" w:lineRule="auto"/>
        <w:ind w:left="142" w:firstLine="0"/>
        <w:rPr>
          <w:sz w:val="24"/>
          <w:szCs w:val="24"/>
        </w:rPr>
      </w:pPr>
      <w:r>
        <w:rPr>
          <w:sz w:val="24"/>
          <w:szCs w:val="24"/>
          <w:rtl w:val="0"/>
          <w:lang w:val="en-US"/>
        </w:rPr>
        <w:t>There were no mosquitoes, shortage of devices for this protocol. On the other hand, they said that the mosquito protocol was well explained.</w:t>
      </w:r>
    </w:p>
    <w:p>
      <w:pPr>
        <w:pStyle w:val="Body A"/>
        <w:spacing w:after="0" w:line="240" w:lineRule="auto"/>
        <w:ind w:left="142" w:firstLine="0"/>
        <w:rPr>
          <w:sz w:val="24"/>
          <w:szCs w:val="24"/>
        </w:rPr>
      </w:pPr>
      <w:r>
        <w:rPr>
          <w:sz w:val="24"/>
          <w:szCs w:val="24"/>
          <w:rtl w:val="0"/>
          <w:lang w:val="en-US"/>
        </w:rPr>
        <w:t>Sampling water for the mosquito was challenging depending on the site and related to larvae collecting</w:t>
      </w:r>
    </w:p>
    <w:p>
      <w:pPr>
        <w:pStyle w:val="Body A"/>
        <w:spacing w:after="0" w:line="240" w:lineRule="auto"/>
        <w:ind w:left="142" w:firstLine="0"/>
        <w:rPr>
          <w:sz w:val="24"/>
          <w:szCs w:val="24"/>
        </w:rPr>
      </w:pPr>
      <w:r>
        <w:rPr>
          <w:sz w:val="24"/>
          <w:szCs w:val="24"/>
          <w:rtl w:val="0"/>
          <w:lang w:val="en-US"/>
        </w:rPr>
        <w:t>Some did not download GLOBE Observer. Mosquito sampling field guide instructions are confusing</w:t>
      </w:r>
    </w:p>
    <w:p>
      <w:pPr>
        <w:pStyle w:val="Body A"/>
        <w:spacing w:after="0" w:line="240" w:lineRule="auto"/>
        <w:ind w:left="142" w:firstLine="0"/>
        <w:rPr>
          <w:sz w:val="24"/>
          <w:szCs w:val="24"/>
        </w:rPr>
      </w:pPr>
      <w:r>
        <w:rPr>
          <w:sz w:val="24"/>
          <w:szCs w:val="24"/>
          <w:rtl w:val="0"/>
          <w:lang w:val="en-US"/>
        </w:rPr>
        <w:t>It was difficult to identify mosquitos (they mean larvae); the photos are not labeled on the GLOBE Observer app.</w:t>
      </w:r>
    </w:p>
    <w:p>
      <w:pPr>
        <w:pStyle w:val="Body A"/>
        <w:spacing w:after="0" w:line="240" w:lineRule="auto"/>
        <w:ind w:left="142" w:firstLine="0"/>
        <w:rPr>
          <w:sz w:val="24"/>
          <w:szCs w:val="24"/>
        </w:rPr>
      </w:pPr>
      <w:r>
        <w:rPr>
          <w:sz w:val="24"/>
          <w:szCs w:val="24"/>
          <w:rtl w:val="0"/>
          <w:lang w:val="en-US"/>
        </w:rPr>
        <w:t>The trainees couldn</w:t>
      </w:r>
      <w:r>
        <w:rPr>
          <w:sz w:val="24"/>
          <w:szCs w:val="24"/>
          <w:rtl w:val="0"/>
          <w:lang w:val="en-US"/>
        </w:rPr>
        <w:t>’</w:t>
      </w:r>
      <w:r>
        <w:rPr>
          <w:sz w:val="24"/>
          <w:szCs w:val="24"/>
          <w:rtl w:val="0"/>
          <w:lang w:val="en-US"/>
        </w:rPr>
        <w:t>t see the display because there was no shade, they also couldn</w:t>
      </w:r>
      <w:r>
        <w:rPr>
          <w:sz w:val="24"/>
          <w:szCs w:val="24"/>
          <w:rtl w:val="0"/>
          <w:lang w:val="en-US"/>
        </w:rPr>
        <w:t>’</w:t>
      </w:r>
      <w:r>
        <w:rPr>
          <w:sz w:val="24"/>
          <w:szCs w:val="24"/>
          <w:rtl w:val="0"/>
          <w:lang w:val="en-US"/>
        </w:rPr>
        <w:t>t figure how to zoom in while taking pictures in the app.</w:t>
      </w:r>
    </w:p>
    <w:p>
      <w:pPr>
        <w:pStyle w:val="Body A"/>
        <w:spacing w:after="0" w:line="240" w:lineRule="auto"/>
        <w:ind w:left="142" w:firstLine="0"/>
        <w:rPr>
          <w:b w:val="1"/>
          <w:bCs w:val="1"/>
          <w:sz w:val="24"/>
          <w:szCs w:val="24"/>
        </w:rPr>
      </w:pPr>
    </w:p>
    <w:p>
      <w:pPr>
        <w:pStyle w:val="Body A"/>
        <w:spacing w:after="0" w:line="240" w:lineRule="auto"/>
        <w:ind w:left="142" w:firstLine="0"/>
        <w:rPr>
          <w:b w:val="1"/>
          <w:bCs w:val="1"/>
          <w:sz w:val="24"/>
          <w:szCs w:val="24"/>
        </w:rPr>
      </w:pPr>
      <w:r>
        <w:rPr>
          <w:b w:val="1"/>
          <w:bCs w:val="1"/>
          <w:sz w:val="24"/>
          <w:szCs w:val="24"/>
          <w:rtl w:val="0"/>
          <w:lang w:val="en-US"/>
        </w:rPr>
        <w:t>What suggestions do you have to improve the protocols you conducted today?</w:t>
      </w:r>
    </w:p>
    <w:p>
      <w:pPr>
        <w:pStyle w:val="Body A"/>
        <w:spacing w:after="0" w:line="240" w:lineRule="auto"/>
        <w:ind w:left="142" w:firstLine="0"/>
        <w:rPr>
          <w:b w:val="1"/>
          <w:bCs w:val="1"/>
          <w:sz w:val="24"/>
          <w:szCs w:val="24"/>
        </w:rPr>
      </w:pPr>
    </w:p>
    <w:p>
      <w:pPr>
        <w:pStyle w:val="Body A"/>
        <w:spacing w:after="0" w:line="240" w:lineRule="auto"/>
        <w:ind w:left="142" w:firstLine="0"/>
        <w:rPr>
          <w:sz w:val="24"/>
          <w:szCs w:val="24"/>
        </w:rPr>
      </w:pPr>
      <w:r>
        <w:rPr>
          <w:sz w:val="24"/>
          <w:szCs w:val="24"/>
          <w:rtl w:val="0"/>
          <w:lang w:val="en-US"/>
        </w:rPr>
        <w:t>The mosquito protocol should include the use of the app.</w:t>
      </w:r>
    </w:p>
    <w:p>
      <w:pPr>
        <w:pStyle w:val="Body A"/>
        <w:spacing w:after="0" w:line="240" w:lineRule="auto"/>
        <w:ind w:left="142" w:firstLine="0"/>
        <w:rPr>
          <w:sz w:val="24"/>
          <w:szCs w:val="24"/>
        </w:rPr>
      </w:pPr>
      <w:r>
        <w:rPr>
          <w:sz w:val="24"/>
          <w:szCs w:val="24"/>
          <w:rtl w:val="0"/>
          <w:lang w:val="en-US"/>
        </w:rPr>
        <w:t>Mosquito protocol needs small groups for measurements and data collection</w:t>
      </w:r>
    </w:p>
    <w:p>
      <w:pPr>
        <w:pStyle w:val="Body A"/>
        <w:spacing w:after="0" w:line="240" w:lineRule="auto"/>
        <w:ind w:left="142" w:firstLine="0"/>
        <w:rPr>
          <w:sz w:val="24"/>
          <w:szCs w:val="24"/>
        </w:rPr>
      </w:pPr>
      <w:r>
        <w:rPr>
          <w:sz w:val="24"/>
          <w:szCs w:val="24"/>
          <w:rtl w:val="0"/>
          <w:lang w:val="en-US"/>
        </w:rPr>
        <w:t>More details about the use of the app</w:t>
      </w:r>
    </w:p>
    <w:p>
      <w:pPr>
        <w:pStyle w:val="Body A"/>
        <w:spacing w:after="0" w:line="240" w:lineRule="auto"/>
        <w:ind w:left="142" w:firstLine="0"/>
        <w:rPr>
          <w:sz w:val="24"/>
          <w:szCs w:val="24"/>
        </w:rPr>
      </w:pPr>
      <w:r>
        <w:rPr>
          <w:sz w:val="24"/>
          <w:szCs w:val="24"/>
          <w:rtl w:val="0"/>
          <w:lang w:val="en-US"/>
        </w:rPr>
        <w:t>Photos of larvae of different magnifications should be uploaded on the app</w:t>
      </w:r>
    </w:p>
    <w:p>
      <w:pPr>
        <w:pStyle w:val="Body A"/>
        <w:spacing w:after="0" w:line="240" w:lineRule="auto"/>
        <w:ind w:left="142" w:firstLine="0"/>
        <w:rPr>
          <w:sz w:val="24"/>
          <w:szCs w:val="24"/>
        </w:rPr>
      </w:pPr>
      <w:r>
        <w:rPr>
          <w:sz w:val="24"/>
          <w:szCs w:val="24"/>
          <w:rtl w:val="0"/>
          <w:lang w:val="en-US"/>
        </w:rPr>
        <w:t>More training sessions is needed, actual observations are more accurate</w:t>
      </w:r>
    </w:p>
    <w:p>
      <w:pPr>
        <w:pStyle w:val="Body A"/>
        <w:spacing w:after="0" w:line="240" w:lineRule="auto"/>
        <w:ind w:left="142" w:firstLine="0"/>
      </w:pPr>
      <w:r>
        <w:rPr>
          <w:sz w:val="24"/>
          <w:szCs w:val="24"/>
          <w:rtl w:val="0"/>
          <w:lang w:val="en-US"/>
        </w:rPr>
        <w:t>To-do list is needed on the sampling page in the app, no link to tips</w:t>
      </w:r>
    </w:p>
    <w:sectPr>
      <w:headerReference w:type="default" r:id="rId4"/>
      <w:footerReference w:type="default" r:id="rId5"/>
      <w:pgSz w:w="11900" w:h="16840" w:orient="portrait"/>
      <w:pgMar w:top="426" w:right="709" w:bottom="851" w:left="709"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