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6225" w14:textId="566A735B" w:rsidR="00F40EBE" w:rsidRPr="00AC2613" w:rsidRDefault="000A1B01" w:rsidP="00AC2613">
      <w:pPr>
        <w:pStyle w:val="BodyText"/>
        <w:spacing w:before="1"/>
        <w:ind w:right="101"/>
        <w:jc w:val="center"/>
        <w:rPr>
          <w:b/>
          <w:sz w:val="24"/>
          <w:szCs w:val="24"/>
        </w:rPr>
      </w:pPr>
      <w:r>
        <w:rPr>
          <w:b/>
          <w:sz w:val="24"/>
          <w:szCs w:val="24"/>
        </w:rPr>
        <w:t xml:space="preserve"> </w:t>
      </w:r>
      <w:r w:rsidR="00AC2613" w:rsidRPr="00AC2613">
        <w:rPr>
          <w:b/>
          <w:sz w:val="24"/>
          <w:szCs w:val="24"/>
        </w:rPr>
        <w:t xml:space="preserve">The </w:t>
      </w:r>
      <w:r w:rsidR="00785ADD">
        <w:rPr>
          <w:b/>
          <w:sz w:val="24"/>
          <w:szCs w:val="24"/>
        </w:rPr>
        <w:t>Weather</w:t>
      </w:r>
      <w:r w:rsidR="003503EF">
        <w:rPr>
          <w:b/>
          <w:sz w:val="24"/>
          <w:szCs w:val="24"/>
        </w:rPr>
        <w:t xml:space="preserve"> Bundle</w:t>
      </w:r>
      <w:r w:rsidR="00F40EBE" w:rsidRPr="00AC2613">
        <w:rPr>
          <w:b/>
          <w:sz w:val="24"/>
          <w:szCs w:val="24"/>
        </w:rPr>
        <w:t xml:space="preserve"> Protocol</w:t>
      </w:r>
      <w:r w:rsidR="00AC2613" w:rsidRPr="00AC2613">
        <w:rPr>
          <w:b/>
          <w:sz w:val="24"/>
          <w:szCs w:val="24"/>
        </w:rPr>
        <w:t xml:space="preserve"> </w:t>
      </w:r>
    </w:p>
    <w:p w14:paraId="5C70D409" w14:textId="77777777" w:rsidR="00F40EBE" w:rsidRPr="00B71A18" w:rsidRDefault="00F40EBE" w:rsidP="00F40EBE">
      <w:pPr>
        <w:pStyle w:val="BodyText"/>
        <w:spacing w:before="1"/>
        <w:ind w:right="101"/>
        <w:jc w:val="both"/>
        <w:rPr>
          <w:b/>
        </w:rPr>
      </w:pPr>
    </w:p>
    <w:p w14:paraId="39490EA9" w14:textId="48D6004D" w:rsidR="00292896" w:rsidRPr="00785ADD" w:rsidRDefault="000A1B01" w:rsidP="00785ADD">
      <w:pPr>
        <w:pStyle w:val="BodyText"/>
        <w:ind w:right="101"/>
        <w:jc w:val="both"/>
        <w:rPr>
          <w:b/>
        </w:rPr>
      </w:pPr>
      <w:r>
        <w:rPr>
          <w:b/>
        </w:rPr>
        <w:t xml:space="preserve">I. </w:t>
      </w:r>
      <w:r w:rsidR="00FE2E26">
        <w:rPr>
          <w:b/>
        </w:rPr>
        <w:t>Introduction</w:t>
      </w:r>
    </w:p>
    <w:p w14:paraId="762B386D" w14:textId="011B543A" w:rsidR="000B3D07" w:rsidRPr="0097569B" w:rsidRDefault="00785ADD" w:rsidP="0097569B">
      <w:pPr>
        <w:shd w:val="clear" w:color="auto" w:fill="FFFFFF"/>
        <w:spacing w:before="100" w:beforeAutospacing="1" w:after="100" w:afterAutospacing="1"/>
        <w:jc w:val="both"/>
        <w:rPr>
          <w:color w:val="000000"/>
          <w:shd w:val="clear" w:color="auto" w:fill="FFFFFF"/>
        </w:rPr>
      </w:pPr>
      <w:r w:rsidRPr="0097569B">
        <w:rPr>
          <w:rStyle w:val="Strong"/>
          <w:bdr w:val="none" w:sz="0" w:space="0" w:color="auto" w:frame="1"/>
          <w:shd w:val="clear" w:color="auto" w:fill="FFFFFF"/>
        </w:rPr>
        <w:t>Weather</w:t>
      </w:r>
      <w:r w:rsidRPr="0097569B">
        <w:rPr>
          <w:shd w:val="clear" w:color="auto" w:fill="FFFFFF"/>
        </w:rPr>
        <w:t>, is the state of the </w:t>
      </w:r>
      <w:hyperlink r:id="rId8" w:history="1">
        <w:r w:rsidRPr="0097569B">
          <w:rPr>
            <w:rStyle w:val="Hyperlink"/>
            <w:color w:val="auto"/>
            <w:u w:val="none"/>
            <w:shd w:val="clear" w:color="auto" w:fill="FFFFFF"/>
          </w:rPr>
          <w:t>atmosphere</w:t>
        </w:r>
      </w:hyperlink>
      <w:r w:rsidRPr="0097569B">
        <w:rPr>
          <w:shd w:val="clear" w:color="auto" w:fill="FFFFFF"/>
        </w:rPr>
        <w:t xml:space="preserve"> at a particular place during a short period of time. It </w:t>
      </w:r>
      <w:r w:rsidR="0091224E">
        <w:rPr>
          <w:shd w:val="clear" w:color="auto" w:fill="FFFFFF"/>
        </w:rPr>
        <w:t>reflects</w:t>
      </w:r>
      <w:r w:rsidRPr="0097569B">
        <w:rPr>
          <w:shd w:val="clear" w:color="auto" w:fill="FFFFFF"/>
        </w:rPr>
        <w:t xml:space="preserve"> such atmospheric parameters as air temperature, </w:t>
      </w:r>
      <w:r w:rsidR="00C7778C">
        <w:rPr>
          <w:shd w:val="clear" w:color="auto" w:fill="FFFFFF"/>
        </w:rPr>
        <w:t xml:space="preserve">air pressure, air </w:t>
      </w:r>
      <w:r w:rsidRPr="0097569B">
        <w:rPr>
          <w:shd w:val="clear" w:color="auto" w:fill="FFFFFF"/>
        </w:rPr>
        <w:t>humidity</w:t>
      </w:r>
      <w:r w:rsidR="0091224E">
        <w:rPr>
          <w:shd w:val="clear" w:color="auto" w:fill="FFFFFF"/>
        </w:rPr>
        <w:t xml:space="preserve">, </w:t>
      </w:r>
      <w:r w:rsidRPr="0097569B">
        <w:rPr>
          <w:shd w:val="clear" w:color="auto" w:fill="FFFFFF"/>
        </w:rPr>
        <w:t xml:space="preserve">precipitation (type </w:t>
      </w:r>
      <w:r w:rsidR="00C7778C">
        <w:rPr>
          <w:shd w:val="clear" w:color="auto" w:fill="FFFFFF"/>
        </w:rPr>
        <w:t xml:space="preserve">and amount), </w:t>
      </w:r>
      <w:r w:rsidRPr="0097569B">
        <w:rPr>
          <w:shd w:val="clear" w:color="auto" w:fill="FFFFFF"/>
        </w:rPr>
        <w:t>clouds (type and cover)</w:t>
      </w:r>
      <w:r w:rsidR="00C7778C">
        <w:rPr>
          <w:shd w:val="clear" w:color="auto" w:fill="FFFFFF"/>
        </w:rPr>
        <w:t xml:space="preserve"> and winds (direction and speed)</w:t>
      </w:r>
      <w:r w:rsidRPr="0097569B">
        <w:rPr>
          <w:shd w:val="clear" w:color="auto" w:fill="FFFFFF"/>
        </w:rPr>
        <w:t xml:space="preserve">. It is directly related to the energy budget of the place concerned and to this end is also a function of land cover which influences the amount of solar radiation absorbed or reflected by the ground and </w:t>
      </w:r>
      <w:r w:rsidR="00AA6961">
        <w:rPr>
          <w:shd w:val="clear" w:color="auto" w:fill="FFFFFF"/>
        </w:rPr>
        <w:t>alon</w:t>
      </w:r>
      <w:r w:rsidR="00DF5CF5">
        <w:rPr>
          <w:shd w:val="clear" w:color="auto" w:fill="FFFFFF"/>
        </w:rPr>
        <w:t xml:space="preserve">g with surface temperature </w:t>
      </w:r>
      <w:r w:rsidRPr="0097569B">
        <w:rPr>
          <w:shd w:val="clear" w:color="auto" w:fill="FFFFFF"/>
        </w:rPr>
        <w:t xml:space="preserve">the amount of thermal radiation </w:t>
      </w:r>
      <w:r w:rsidR="0091224E">
        <w:rPr>
          <w:shd w:val="clear" w:color="auto" w:fill="FFFFFF"/>
        </w:rPr>
        <w:t xml:space="preserve">that is </w:t>
      </w:r>
      <w:r w:rsidRPr="0097569B">
        <w:rPr>
          <w:shd w:val="clear" w:color="auto" w:fill="FFFFFF"/>
        </w:rPr>
        <w:t>emitted.</w:t>
      </w:r>
      <w:r w:rsidR="000B3D07" w:rsidRPr="0097569B">
        <w:rPr>
          <w:color w:val="000000"/>
          <w:shd w:val="clear" w:color="auto" w:fill="FFFFFF"/>
        </w:rPr>
        <w:t xml:space="preserve"> </w:t>
      </w:r>
    </w:p>
    <w:p w14:paraId="07783231" w14:textId="77D7B357" w:rsidR="00F460D4" w:rsidRPr="0097569B" w:rsidRDefault="00F460D4" w:rsidP="0097569B">
      <w:pPr>
        <w:shd w:val="clear" w:color="auto" w:fill="FFFFFF"/>
        <w:spacing w:before="100" w:beforeAutospacing="1" w:after="100" w:afterAutospacing="1"/>
        <w:jc w:val="both"/>
        <w:rPr>
          <w:color w:val="000000"/>
          <w:lang w:eastAsia="el-GR"/>
        </w:rPr>
      </w:pPr>
      <w:r w:rsidRPr="0097569B">
        <w:rPr>
          <w:b/>
          <w:color w:val="000000"/>
          <w:lang w:eastAsia="el-GR"/>
        </w:rPr>
        <w:t>Weather</w:t>
      </w:r>
      <w:r w:rsidRPr="0097569B">
        <w:rPr>
          <w:color w:val="000000"/>
          <w:lang w:eastAsia="el-GR"/>
        </w:rPr>
        <w:t xml:space="preserve"> is different in different parts of the world and changes over minutes, hours, days, and weeks.</w:t>
      </w:r>
      <w:r w:rsidR="0097569B" w:rsidRPr="0097569B">
        <w:rPr>
          <w:color w:val="000000"/>
          <w:lang w:eastAsia="el-GR"/>
        </w:rPr>
        <w:t xml:space="preserve"> The majority of weather events take place in the troposphere, i.e. the part of </w:t>
      </w:r>
      <w:r w:rsidRPr="0097569B">
        <w:rPr>
          <w:color w:val="000000"/>
          <w:lang w:eastAsia="el-GR"/>
        </w:rPr>
        <w:t>Earth’s atmosphere</w:t>
      </w:r>
      <w:r w:rsidR="0091224E">
        <w:rPr>
          <w:color w:val="000000"/>
          <w:lang w:eastAsia="el-GR"/>
        </w:rPr>
        <w:t xml:space="preserve"> that </w:t>
      </w:r>
      <w:r w:rsidR="00DF5CF5">
        <w:rPr>
          <w:color w:val="000000"/>
          <w:lang w:eastAsia="el-GR"/>
        </w:rPr>
        <w:t xml:space="preserve">extends </w:t>
      </w:r>
      <w:r w:rsidR="0091224E">
        <w:rPr>
          <w:color w:val="000000"/>
          <w:lang w:eastAsia="el-GR"/>
        </w:rPr>
        <w:t xml:space="preserve">from the ground to roughly </w:t>
      </w:r>
      <w:r w:rsidR="00DF5CF5">
        <w:rPr>
          <w:color w:val="000000"/>
          <w:lang w:eastAsia="el-GR"/>
        </w:rPr>
        <w:t>8</w:t>
      </w:r>
      <w:r w:rsidR="0091224E">
        <w:rPr>
          <w:color w:val="000000"/>
          <w:lang w:eastAsia="el-GR"/>
        </w:rPr>
        <w:t>-15 km</w:t>
      </w:r>
      <w:r w:rsidR="00DF5CF5">
        <w:rPr>
          <w:color w:val="000000"/>
          <w:lang w:eastAsia="el-GR"/>
        </w:rPr>
        <w:t>.</w:t>
      </w:r>
      <w:r w:rsidR="0091224E">
        <w:rPr>
          <w:color w:val="000000"/>
          <w:lang w:eastAsia="el-GR"/>
        </w:rPr>
        <w:t xml:space="preserve"> altitude.</w:t>
      </w:r>
    </w:p>
    <w:p w14:paraId="05ED6383" w14:textId="41A0D26C" w:rsidR="00785ADD" w:rsidRPr="0097569B" w:rsidRDefault="00785ADD" w:rsidP="0097569B">
      <w:pPr>
        <w:shd w:val="clear" w:color="auto" w:fill="FFFFFF"/>
        <w:spacing w:before="100" w:beforeAutospacing="1" w:after="100" w:afterAutospacing="1"/>
        <w:jc w:val="both"/>
        <w:rPr>
          <w:color w:val="000000"/>
          <w:shd w:val="clear" w:color="auto" w:fill="FFFFFF"/>
        </w:rPr>
      </w:pPr>
      <w:r w:rsidRPr="0097569B">
        <w:rPr>
          <w:shd w:val="clear" w:color="auto" w:fill="FFFFFF"/>
        </w:rPr>
        <w:t xml:space="preserve">It is important to (a) monitor the atmospheric parameters so as to predict or </w:t>
      </w:r>
      <w:r w:rsidR="00E45413" w:rsidRPr="0097569B">
        <w:rPr>
          <w:shd w:val="clear" w:color="auto" w:fill="FFFFFF"/>
        </w:rPr>
        <w:t xml:space="preserve">to </w:t>
      </w:r>
      <w:r w:rsidRPr="0097569B">
        <w:rPr>
          <w:shd w:val="clear" w:color="auto" w:fill="FFFFFF"/>
        </w:rPr>
        <w:t>explain</w:t>
      </w:r>
      <w:r w:rsidR="00405904" w:rsidRPr="0097569B">
        <w:rPr>
          <w:shd w:val="clear" w:color="auto" w:fill="FFFFFF"/>
        </w:rPr>
        <w:t xml:space="preserve"> </w:t>
      </w:r>
      <w:r w:rsidR="0097569B">
        <w:rPr>
          <w:shd w:val="clear" w:color="auto" w:fill="FFFFFF"/>
        </w:rPr>
        <w:t>changes</w:t>
      </w:r>
      <w:r w:rsidRPr="0097569B">
        <w:rPr>
          <w:shd w:val="clear" w:color="auto" w:fill="FFFFFF"/>
        </w:rPr>
        <w:t xml:space="preserve"> in prevailing weather conditions</w:t>
      </w:r>
      <w:r w:rsidR="00DF5CF5">
        <w:rPr>
          <w:shd w:val="clear" w:color="auto" w:fill="FFFFFF"/>
        </w:rPr>
        <w:t>;</w:t>
      </w:r>
      <w:r w:rsidRPr="0097569B">
        <w:rPr>
          <w:shd w:val="clear" w:color="auto" w:fill="FFFFFF"/>
        </w:rPr>
        <w:t xml:space="preserve"> (b) understand the interdependencies of the various atmospheric parameters</w:t>
      </w:r>
      <w:r w:rsidR="00DF5CF5">
        <w:rPr>
          <w:shd w:val="clear" w:color="auto" w:fill="FFFFFF"/>
        </w:rPr>
        <w:t>;</w:t>
      </w:r>
      <w:r w:rsidRPr="0097569B">
        <w:rPr>
          <w:shd w:val="clear" w:color="auto" w:fill="FFFFFF"/>
        </w:rPr>
        <w:t xml:space="preserve"> (c) link the atmospheric parameters to the energy </w:t>
      </w:r>
      <w:r w:rsidR="00DF5CF5">
        <w:rPr>
          <w:shd w:val="clear" w:color="auto" w:fill="FFFFFF"/>
        </w:rPr>
        <w:t xml:space="preserve">and water </w:t>
      </w:r>
      <w:r w:rsidRPr="0097569B">
        <w:rPr>
          <w:shd w:val="clear" w:color="auto" w:fill="FFFFFF"/>
        </w:rPr>
        <w:t xml:space="preserve">budget of the </w:t>
      </w:r>
      <w:r w:rsidR="00DF5CF5">
        <w:rPr>
          <w:shd w:val="clear" w:color="auto" w:fill="FFFFFF"/>
        </w:rPr>
        <w:t>locale;</w:t>
      </w:r>
      <w:r w:rsidRPr="0097569B">
        <w:rPr>
          <w:shd w:val="clear" w:color="auto" w:fill="FFFFFF"/>
        </w:rPr>
        <w:t xml:space="preserve"> </w:t>
      </w:r>
      <w:r w:rsidR="00DF5CF5">
        <w:rPr>
          <w:shd w:val="clear" w:color="auto" w:fill="FFFFFF"/>
        </w:rPr>
        <w:t xml:space="preserve">and </w:t>
      </w:r>
      <w:r w:rsidRPr="0097569B">
        <w:rPr>
          <w:shd w:val="clear" w:color="auto" w:fill="FFFFFF"/>
        </w:rPr>
        <w:t xml:space="preserve">(d) understand the dynamics of the atmosphere in terms of cold/warm fronts, high/low pressure systems, cloud formation, etc. </w:t>
      </w:r>
      <w:r w:rsidR="00DF5CF5">
        <w:rPr>
          <w:shd w:val="clear" w:color="auto" w:fill="FFFFFF"/>
        </w:rPr>
        <w:t>I</w:t>
      </w:r>
      <w:r w:rsidRPr="0097569B">
        <w:rPr>
          <w:shd w:val="clear" w:color="auto" w:fill="FFFFFF"/>
        </w:rPr>
        <w:t xml:space="preserve">t is also important to understand the difference between weather and climate, even though both </w:t>
      </w:r>
      <w:r w:rsidR="00137483" w:rsidRPr="0097569B">
        <w:rPr>
          <w:shd w:val="clear" w:color="auto" w:fill="FFFFFF"/>
        </w:rPr>
        <w:t xml:space="preserve">depend on </w:t>
      </w:r>
      <w:r w:rsidR="00A80982">
        <w:rPr>
          <w:shd w:val="clear" w:color="auto" w:fill="FFFFFF"/>
        </w:rPr>
        <w:t>many</w:t>
      </w:r>
      <w:r w:rsidR="00405904" w:rsidRPr="0097569B">
        <w:rPr>
          <w:shd w:val="clear" w:color="auto" w:fill="FFFFFF"/>
        </w:rPr>
        <w:t xml:space="preserve"> of</w:t>
      </w:r>
      <w:r w:rsidRPr="0097569B">
        <w:rPr>
          <w:shd w:val="clear" w:color="auto" w:fill="FFFFFF"/>
        </w:rPr>
        <w:t xml:space="preserve"> </w:t>
      </w:r>
      <w:r w:rsidR="00A80982">
        <w:rPr>
          <w:shd w:val="clear" w:color="auto" w:fill="FFFFFF"/>
        </w:rPr>
        <w:t>the same</w:t>
      </w:r>
      <w:r w:rsidR="00A80982" w:rsidRPr="0097569B">
        <w:rPr>
          <w:shd w:val="clear" w:color="auto" w:fill="FFFFFF"/>
        </w:rPr>
        <w:t xml:space="preserve"> </w:t>
      </w:r>
      <w:r w:rsidRPr="0097569B">
        <w:rPr>
          <w:shd w:val="clear" w:color="auto" w:fill="FFFFFF"/>
        </w:rPr>
        <w:t xml:space="preserve">atmospheric parameters. </w:t>
      </w:r>
    </w:p>
    <w:p w14:paraId="11D1CA98" w14:textId="25ADE3DE" w:rsidR="00405904" w:rsidRPr="0097569B" w:rsidRDefault="00405904" w:rsidP="0097569B">
      <w:pPr>
        <w:pStyle w:val="BodyText"/>
        <w:spacing w:line="252" w:lineRule="exact"/>
        <w:jc w:val="both"/>
      </w:pPr>
      <w:r w:rsidRPr="0097569B">
        <w:t xml:space="preserve">The purpose of the </w:t>
      </w:r>
      <w:r w:rsidRPr="0097569B">
        <w:rPr>
          <w:b/>
        </w:rPr>
        <w:t>Weather Bundle</w:t>
      </w:r>
      <w:r w:rsidRPr="0097569B">
        <w:t xml:space="preserve"> is to suggest </w:t>
      </w:r>
      <w:r w:rsidR="00854FA5" w:rsidRPr="0097569B">
        <w:t>a group of</w:t>
      </w:r>
      <w:r w:rsidR="00F40EBE" w:rsidRPr="0097569B">
        <w:t xml:space="preserve"> GLOBE pr</w:t>
      </w:r>
      <w:r w:rsidR="00E60C78" w:rsidRPr="0097569B">
        <w:t>oto</w:t>
      </w:r>
      <w:r w:rsidR="00292896" w:rsidRPr="0097569B">
        <w:t>cols</w:t>
      </w:r>
      <w:r w:rsidR="00854FA5" w:rsidRPr="0097569B">
        <w:t xml:space="preserve"> </w:t>
      </w:r>
      <w:r w:rsidR="00A9552C" w:rsidRPr="0097569B">
        <w:t>t</w:t>
      </w:r>
      <w:r w:rsidR="00854FA5" w:rsidRPr="0097569B">
        <w:t>hat</w:t>
      </w:r>
      <w:r w:rsidR="00A9552C" w:rsidRPr="0097569B">
        <w:t xml:space="preserve"> </w:t>
      </w:r>
      <w:r w:rsidR="00854FA5" w:rsidRPr="0097569B">
        <w:t xml:space="preserve">can provide students and </w:t>
      </w:r>
      <w:r w:rsidR="00AD5C0E" w:rsidRPr="0097569B">
        <w:t>teac</w:t>
      </w:r>
      <w:r w:rsidR="00854FA5" w:rsidRPr="0097569B">
        <w:t xml:space="preserve">hers with </w:t>
      </w:r>
      <w:r w:rsidR="00292896" w:rsidRPr="0097569B">
        <w:t xml:space="preserve">integrated </w:t>
      </w:r>
      <w:r w:rsidR="00E60C78" w:rsidRPr="0097569B">
        <w:t>knowledge</w:t>
      </w:r>
      <w:r w:rsidR="00F40EBE" w:rsidRPr="0097569B">
        <w:t xml:space="preserve"> </w:t>
      </w:r>
      <w:r w:rsidR="00AE53EE" w:rsidRPr="0097569B">
        <w:t>of the</w:t>
      </w:r>
      <w:r w:rsidRPr="0097569B">
        <w:t xml:space="preserve"> parameters and processes which control weather and are responsible through their changes, for weather events.  </w:t>
      </w:r>
    </w:p>
    <w:p w14:paraId="1B0B87DA" w14:textId="77777777" w:rsidR="00405904" w:rsidRPr="0097569B" w:rsidRDefault="00405904" w:rsidP="0097569B">
      <w:pPr>
        <w:pStyle w:val="BodyText"/>
        <w:spacing w:line="252" w:lineRule="exact"/>
        <w:jc w:val="both"/>
      </w:pPr>
    </w:p>
    <w:p w14:paraId="246079A2" w14:textId="1B8A4D32" w:rsidR="00503F7E" w:rsidRPr="0097569B" w:rsidRDefault="00503F7E" w:rsidP="0097569B">
      <w:pPr>
        <w:pStyle w:val="BodyText"/>
        <w:ind w:right="101"/>
        <w:jc w:val="both"/>
      </w:pPr>
      <w:r w:rsidRPr="0097569B">
        <w:t xml:space="preserve">Figure 1 provides a graph of the </w:t>
      </w:r>
      <w:r w:rsidR="00405904" w:rsidRPr="0097569B">
        <w:rPr>
          <w:b/>
        </w:rPr>
        <w:t>Weather</w:t>
      </w:r>
      <w:r w:rsidRPr="0097569B">
        <w:rPr>
          <w:b/>
        </w:rPr>
        <w:t xml:space="preserve"> </w:t>
      </w:r>
      <w:r w:rsidR="008312B8" w:rsidRPr="0097569B">
        <w:rPr>
          <w:b/>
        </w:rPr>
        <w:t>Bundle</w:t>
      </w:r>
      <w:r w:rsidRPr="0097569B">
        <w:t xml:space="preserve">; the main </w:t>
      </w:r>
      <w:r w:rsidR="00405904" w:rsidRPr="0097569B">
        <w:t>parameters</w:t>
      </w:r>
      <w:r w:rsidRPr="0097569B">
        <w:t xml:space="preserve"> to be studied are provided in the middle of the graph and are linked to </w:t>
      </w:r>
      <w:r w:rsidR="00C7778C">
        <w:t xml:space="preserve">the respective </w:t>
      </w:r>
      <w:r w:rsidRPr="0097569B">
        <w:t xml:space="preserve">GLOBE protocols. </w:t>
      </w:r>
    </w:p>
    <w:p w14:paraId="32DFBFDF" w14:textId="77777777" w:rsidR="00405904" w:rsidRDefault="00405904" w:rsidP="00F40EBE">
      <w:pPr>
        <w:pStyle w:val="BodyText"/>
        <w:ind w:right="101"/>
        <w:jc w:val="both"/>
      </w:pPr>
    </w:p>
    <w:p w14:paraId="2467859F" w14:textId="31C6977B" w:rsidR="00405904" w:rsidRDefault="00AA6961" w:rsidP="00F40EBE">
      <w:pPr>
        <w:pStyle w:val="BodyText"/>
        <w:ind w:right="101"/>
        <w:jc w:val="both"/>
      </w:pPr>
      <w:r>
        <w:rPr>
          <w:noProof/>
          <w:lang w:val="el-GR" w:eastAsia="el-GR" w:bidi="ar-SA"/>
        </w:rPr>
        <w:drawing>
          <wp:inline distT="0" distB="0" distL="0" distR="0" wp14:anchorId="67725368" wp14:editId="0E2EBAF2">
            <wp:extent cx="5724525" cy="3362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362325"/>
                    </a:xfrm>
                    <a:prstGeom prst="rect">
                      <a:avLst/>
                    </a:prstGeom>
                    <a:noFill/>
                    <a:ln>
                      <a:noFill/>
                    </a:ln>
                  </pic:spPr>
                </pic:pic>
              </a:graphicData>
            </a:graphic>
          </wp:inline>
        </w:drawing>
      </w:r>
    </w:p>
    <w:p w14:paraId="4CD0AC45" w14:textId="77777777" w:rsidR="00405904" w:rsidRDefault="00405904" w:rsidP="00F40EBE">
      <w:pPr>
        <w:pStyle w:val="BodyText"/>
        <w:ind w:right="101"/>
        <w:jc w:val="both"/>
      </w:pPr>
    </w:p>
    <w:p w14:paraId="35A08FA2" w14:textId="2C8EFB33" w:rsidR="00503F7E" w:rsidRDefault="00503F7E" w:rsidP="00AE53EE">
      <w:pPr>
        <w:pStyle w:val="BodyText"/>
        <w:ind w:right="101"/>
        <w:jc w:val="center"/>
      </w:pPr>
      <w:r>
        <w:t xml:space="preserve">Figure 1. </w:t>
      </w:r>
      <w:r w:rsidR="00AC2613">
        <w:t xml:space="preserve">A schematic </w:t>
      </w:r>
      <w:r w:rsidR="00AE53EE">
        <w:t>representation</w:t>
      </w:r>
      <w:r w:rsidR="003503EF">
        <w:t xml:space="preserve"> of the </w:t>
      </w:r>
      <w:r w:rsidR="00405904">
        <w:t>Weather</w:t>
      </w:r>
      <w:r w:rsidR="003503EF">
        <w:t xml:space="preserve"> </w:t>
      </w:r>
      <w:r w:rsidR="00AC2613">
        <w:t>Protocol</w:t>
      </w:r>
      <w:r w:rsidR="000150AD" w:rsidRPr="000150AD">
        <w:t xml:space="preserve"> </w:t>
      </w:r>
      <w:r w:rsidR="000150AD">
        <w:t>Bundle</w:t>
      </w:r>
      <w:r w:rsidR="00AC2613">
        <w:t>.</w:t>
      </w:r>
    </w:p>
    <w:p w14:paraId="6BB31650" w14:textId="77777777" w:rsidR="00503F7E" w:rsidRDefault="00503F7E" w:rsidP="00F40EBE">
      <w:pPr>
        <w:pStyle w:val="BodyText"/>
        <w:ind w:right="101"/>
        <w:jc w:val="both"/>
      </w:pPr>
    </w:p>
    <w:p w14:paraId="7F0735F2" w14:textId="76C5B002" w:rsidR="0050414E" w:rsidRDefault="0050414E" w:rsidP="0050414E">
      <w:pPr>
        <w:widowControl/>
        <w:shd w:val="clear" w:color="auto" w:fill="FFFFFF"/>
        <w:autoSpaceDE/>
        <w:autoSpaceDN/>
        <w:rPr>
          <w:b/>
          <w:color w:val="414042"/>
          <w:sz w:val="24"/>
          <w:szCs w:val="24"/>
          <w:lang w:eastAsia="el-GR" w:bidi="ar-SA"/>
        </w:rPr>
      </w:pPr>
      <w:r w:rsidRPr="0050414E">
        <w:rPr>
          <w:b/>
          <w:color w:val="414042"/>
          <w:sz w:val="24"/>
          <w:szCs w:val="24"/>
          <w:lang w:eastAsia="el-GR" w:bidi="ar-SA"/>
        </w:rPr>
        <w:t>II. List of the GLOBE P</w:t>
      </w:r>
      <w:r w:rsidR="00C7778C">
        <w:rPr>
          <w:b/>
          <w:color w:val="414042"/>
          <w:sz w:val="24"/>
          <w:szCs w:val="24"/>
          <w:lang w:eastAsia="el-GR" w:bidi="ar-SA"/>
        </w:rPr>
        <w:t>rotocols included in the bundle</w:t>
      </w:r>
    </w:p>
    <w:p w14:paraId="4C22A081" w14:textId="77777777" w:rsidR="0050414E" w:rsidRDefault="0050414E" w:rsidP="0050414E">
      <w:pPr>
        <w:widowControl/>
        <w:shd w:val="clear" w:color="auto" w:fill="FFFFFF"/>
        <w:autoSpaceDE/>
        <w:autoSpaceDN/>
        <w:rPr>
          <w:b/>
          <w:color w:val="414042"/>
          <w:sz w:val="24"/>
          <w:szCs w:val="24"/>
          <w:lang w:eastAsia="el-GR" w:bidi="ar-SA"/>
        </w:rPr>
      </w:pPr>
    </w:p>
    <w:p w14:paraId="1D3933F7" w14:textId="48240F45" w:rsidR="0050414E" w:rsidRPr="0097569B" w:rsidRDefault="0050414E" w:rsidP="0050414E">
      <w:pPr>
        <w:widowControl/>
        <w:shd w:val="clear" w:color="auto" w:fill="FFFFFF"/>
        <w:autoSpaceDE/>
        <w:autoSpaceDN/>
        <w:rPr>
          <w:b/>
          <w:sz w:val="24"/>
          <w:szCs w:val="24"/>
          <w:lang w:eastAsia="el-GR" w:bidi="ar-SA"/>
        </w:rPr>
      </w:pPr>
      <w:r>
        <w:rPr>
          <w:b/>
          <w:color w:val="414042"/>
          <w:sz w:val="24"/>
          <w:szCs w:val="24"/>
          <w:lang w:eastAsia="el-GR" w:bidi="ar-SA"/>
        </w:rPr>
        <w:tab/>
      </w:r>
      <w:r w:rsidRPr="0097569B">
        <w:rPr>
          <w:b/>
          <w:sz w:val="24"/>
          <w:szCs w:val="24"/>
          <w:lang w:eastAsia="el-GR" w:bidi="ar-SA"/>
        </w:rPr>
        <w:t>Atmosphere Protocol</w:t>
      </w:r>
      <w:r w:rsidR="008B25CC">
        <w:rPr>
          <w:b/>
          <w:sz w:val="24"/>
          <w:szCs w:val="24"/>
          <w:lang w:eastAsia="el-GR" w:bidi="ar-SA"/>
        </w:rPr>
        <w:t>s</w:t>
      </w:r>
      <w:r w:rsidRPr="0097569B">
        <w:rPr>
          <w:b/>
          <w:sz w:val="24"/>
          <w:szCs w:val="24"/>
          <w:lang w:eastAsia="el-GR" w:bidi="ar-SA"/>
        </w:rPr>
        <w:t xml:space="preserve"> </w:t>
      </w:r>
    </w:p>
    <w:p w14:paraId="1859B7DC" w14:textId="17298C59" w:rsidR="0050414E"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Air temperature</w:t>
      </w:r>
    </w:p>
    <w:p w14:paraId="39E04DE4" w14:textId="6D18EED4" w:rsidR="00405904" w:rsidRPr="0070340D" w:rsidRDefault="00405904" w:rsidP="00405904">
      <w:pPr>
        <w:widowControl/>
        <w:shd w:val="clear" w:color="auto" w:fill="FFFFFF"/>
        <w:autoSpaceDE/>
        <w:autoSpaceDN/>
        <w:ind w:left="720" w:firstLine="720"/>
        <w:rPr>
          <w:sz w:val="24"/>
          <w:szCs w:val="24"/>
          <w:lang w:eastAsia="el-GR" w:bidi="ar-SA"/>
        </w:rPr>
      </w:pPr>
      <w:r>
        <w:rPr>
          <w:sz w:val="24"/>
          <w:szCs w:val="24"/>
          <w:lang w:eastAsia="el-GR" w:bidi="ar-SA"/>
        </w:rPr>
        <w:t>Pressure</w:t>
      </w:r>
    </w:p>
    <w:p w14:paraId="26333FF6" w14:textId="553AE3B4"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lastRenderedPageBreak/>
        <w:tab/>
      </w:r>
      <w:r w:rsidRPr="0070340D">
        <w:rPr>
          <w:sz w:val="24"/>
          <w:szCs w:val="24"/>
          <w:lang w:eastAsia="el-GR" w:bidi="ar-SA"/>
        </w:rPr>
        <w:tab/>
        <w:t>Relative humidity</w:t>
      </w:r>
    </w:p>
    <w:p w14:paraId="69700357" w14:textId="0865865D" w:rsidR="0050414E" w:rsidRPr="0070340D" w:rsidRDefault="0050414E" w:rsidP="00405904">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Precipitation</w:t>
      </w:r>
      <w:r w:rsidR="00405904">
        <w:rPr>
          <w:sz w:val="24"/>
          <w:szCs w:val="24"/>
          <w:lang w:eastAsia="el-GR" w:bidi="ar-SA"/>
        </w:rPr>
        <w:t xml:space="preserve"> </w:t>
      </w:r>
    </w:p>
    <w:p w14:paraId="05766B30" w14:textId="25D4A760"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Clouds</w:t>
      </w:r>
    </w:p>
    <w:p w14:paraId="27CFD2B9" w14:textId="77777777" w:rsidR="0050414E" w:rsidRPr="0070340D" w:rsidRDefault="0050414E" w:rsidP="0050414E">
      <w:pPr>
        <w:widowControl/>
        <w:shd w:val="clear" w:color="auto" w:fill="FFFFFF"/>
        <w:autoSpaceDE/>
        <w:autoSpaceDN/>
        <w:rPr>
          <w:sz w:val="24"/>
          <w:szCs w:val="24"/>
          <w:lang w:eastAsia="el-GR" w:bidi="ar-SA"/>
        </w:rPr>
      </w:pPr>
    </w:p>
    <w:p w14:paraId="5A7B220F" w14:textId="04479877" w:rsidR="0050414E" w:rsidRPr="0097569B" w:rsidRDefault="0050414E" w:rsidP="0050414E">
      <w:pPr>
        <w:widowControl/>
        <w:shd w:val="clear" w:color="auto" w:fill="FFFFFF"/>
        <w:autoSpaceDE/>
        <w:autoSpaceDN/>
        <w:rPr>
          <w:b/>
          <w:sz w:val="24"/>
          <w:szCs w:val="24"/>
          <w:lang w:eastAsia="el-GR" w:bidi="ar-SA"/>
        </w:rPr>
      </w:pPr>
      <w:r w:rsidRPr="0070340D">
        <w:rPr>
          <w:sz w:val="24"/>
          <w:szCs w:val="24"/>
          <w:lang w:eastAsia="el-GR" w:bidi="ar-SA"/>
        </w:rPr>
        <w:tab/>
      </w:r>
      <w:r w:rsidR="008B25CC">
        <w:rPr>
          <w:b/>
          <w:sz w:val="24"/>
          <w:szCs w:val="24"/>
          <w:lang w:eastAsia="el-GR" w:bidi="ar-SA"/>
        </w:rPr>
        <w:t>Biosphere</w:t>
      </w:r>
      <w:r w:rsidRPr="0097569B">
        <w:rPr>
          <w:b/>
          <w:sz w:val="24"/>
          <w:szCs w:val="24"/>
          <w:lang w:eastAsia="el-GR" w:bidi="ar-SA"/>
        </w:rPr>
        <w:t xml:space="preserve"> Protocol </w:t>
      </w:r>
    </w:p>
    <w:p w14:paraId="009B5255" w14:textId="2C4956A7" w:rsidR="0050414E" w:rsidRPr="0070340D" w:rsidRDefault="0050414E" w:rsidP="0050414E">
      <w:pPr>
        <w:widowControl/>
        <w:shd w:val="clear" w:color="auto" w:fill="FFFFFF"/>
        <w:autoSpaceDE/>
        <w:autoSpaceDN/>
        <w:rPr>
          <w:sz w:val="24"/>
          <w:szCs w:val="24"/>
          <w:lang w:eastAsia="el-GR" w:bidi="ar-SA"/>
        </w:rPr>
      </w:pPr>
      <w:r w:rsidRPr="0070340D">
        <w:rPr>
          <w:sz w:val="24"/>
          <w:szCs w:val="24"/>
          <w:lang w:eastAsia="el-GR" w:bidi="ar-SA"/>
        </w:rPr>
        <w:tab/>
      </w:r>
      <w:r w:rsidRPr="0070340D">
        <w:rPr>
          <w:sz w:val="24"/>
          <w:szCs w:val="24"/>
          <w:lang w:eastAsia="el-GR" w:bidi="ar-SA"/>
        </w:rPr>
        <w:tab/>
        <w:t>Land cover classification</w:t>
      </w:r>
    </w:p>
    <w:p w14:paraId="027CFDB1" w14:textId="77777777" w:rsidR="00EA3837" w:rsidRPr="0070340D" w:rsidRDefault="00EA3837" w:rsidP="0050414E">
      <w:pPr>
        <w:widowControl/>
        <w:shd w:val="clear" w:color="auto" w:fill="FFFFFF"/>
        <w:autoSpaceDE/>
        <w:autoSpaceDN/>
        <w:rPr>
          <w:sz w:val="24"/>
          <w:szCs w:val="24"/>
          <w:lang w:eastAsia="el-GR" w:bidi="ar-SA"/>
        </w:rPr>
      </w:pPr>
    </w:p>
    <w:p w14:paraId="101D2C25" w14:textId="4A334DCD" w:rsidR="00EA3837" w:rsidRPr="0097569B" w:rsidRDefault="00EA3837" w:rsidP="0018693D">
      <w:pPr>
        <w:widowControl/>
        <w:shd w:val="clear" w:color="auto" w:fill="FFFFFF"/>
        <w:autoSpaceDE/>
        <w:autoSpaceDN/>
        <w:ind w:firstLine="720"/>
        <w:rPr>
          <w:b/>
          <w:sz w:val="24"/>
          <w:szCs w:val="24"/>
          <w:lang w:eastAsia="el-GR" w:bidi="ar-SA"/>
        </w:rPr>
      </w:pPr>
      <w:r w:rsidRPr="0097569B">
        <w:rPr>
          <w:b/>
          <w:sz w:val="24"/>
          <w:szCs w:val="24"/>
          <w:lang w:eastAsia="el-GR" w:bidi="ar-SA"/>
        </w:rPr>
        <w:t>Hydrosphere Protocol</w:t>
      </w:r>
    </w:p>
    <w:p w14:paraId="5642628F" w14:textId="49B0C4E7" w:rsidR="0050414E" w:rsidRPr="0070340D" w:rsidRDefault="00EA3837" w:rsidP="00405904">
      <w:pPr>
        <w:widowControl/>
        <w:shd w:val="clear" w:color="auto" w:fill="FFFFFF"/>
        <w:autoSpaceDE/>
        <w:autoSpaceDN/>
        <w:ind w:firstLine="720"/>
        <w:rPr>
          <w:sz w:val="24"/>
          <w:szCs w:val="24"/>
          <w:lang w:eastAsia="el-GR" w:bidi="ar-SA"/>
        </w:rPr>
      </w:pPr>
      <w:r w:rsidRPr="0070340D">
        <w:rPr>
          <w:sz w:val="24"/>
          <w:szCs w:val="24"/>
          <w:lang w:eastAsia="el-GR" w:bidi="ar-SA"/>
        </w:rPr>
        <w:tab/>
        <w:t>Water temperature</w:t>
      </w:r>
      <w:r w:rsidR="00405904">
        <w:rPr>
          <w:sz w:val="24"/>
          <w:szCs w:val="24"/>
          <w:lang w:eastAsia="el-GR" w:bidi="ar-SA"/>
        </w:rPr>
        <w:t xml:space="preserve"> (surface) </w:t>
      </w:r>
    </w:p>
    <w:p w14:paraId="72D9E594" w14:textId="77777777" w:rsidR="0050414E" w:rsidRDefault="0050414E" w:rsidP="0050414E">
      <w:pPr>
        <w:widowControl/>
        <w:shd w:val="clear" w:color="auto" w:fill="FFFFFF"/>
        <w:autoSpaceDE/>
        <w:autoSpaceDN/>
        <w:rPr>
          <w:b/>
          <w:color w:val="414042"/>
          <w:sz w:val="24"/>
          <w:szCs w:val="24"/>
          <w:lang w:eastAsia="el-GR" w:bidi="ar-SA"/>
        </w:rPr>
      </w:pPr>
    </w:p>
    <w:p w14:paraId="020966C8" w14:textId="2183A457" w:rsidR="00E60C78" w:rsidRPr="008758A2" w:rsidRDefault="0050414E" w:rsidP="008758A2">
      <w:pPr>
        <w:widowControl/>
        <w:shd w:val="clear" w:color="auto" w:fill="FFFFFF"/>
        <w:autoSpaceDE/>
        <w:autoSpaceDN/>
        <w:jc w:val="both"/>
      </w:pPr>
      <w:r w:rsidRPr="0050414E">
        <w:rPr>
          <w:b/>
          <w:color w:val="414042"/>
          <w:sz w:val="24"/>
          <w:szCs w:val="24"/>
          <w:lang w:eastAsia="el-GR" w:bidi="ar-SA"/>
        </w:rPr>
        <w:t xml:space="preserve">III. Science background </w:t>
      </w:r>
      <w:r w:rsidR="00007A4C">
        <w:rPr>
          <w:b/>
          <w:color w:val="414042"/>
          <w:sz w:val="24"/>
          <w:szCs w:val="24"/>
          <w:lang w:eastAsia="el-GR" w:bidi="ar-SA"/>
        </w:rPr>
        <w:t>and description of GLOBE Protocols</w:t>
      </w:r>
      <w:r w:rsidR="000B3D07">
        <w:rPr>
          <w:b/>
          <w:color w:val="414042"/>
          <w:sz w:val="24"/>
          <w:szCs w:val="24"/>
          <w:lang w:eastAsia="el-GR" w:bidi="ar-SA"/>
        </w:rPr>
        <w:t xml:space="preserve"> </w:t>
      </w:r>
    </w:p>
    <w:p w14:paraId="3DB8BCAE" w14:textId="77777777" w:rsidR="009C4325" w:rsidRPr="008758A2" w:rsidRDefault="00084ECA" w:rsidP="008758A2">
      <w:pPr>
        <w:pStyle w:val="BodyText"/>
        <w:spacing w:before="11"/>
        <w:jc w:val="both"/>
      </w:pPr>
      <w:r w:rsidRPr="008758A2">
        <w:t xml:space="preserve"> </w:t>
      </w:r>
    </w:p>
    <w:p w14:paraId="66B9A88C" w14:textId="1D7EAA30" w:rsidR="00C7778C" w:rsidRDefault="00FE2E26" w:rsidP="008758A2">
      <w:pPr>
        <w:pStyle w:val="NormalWeb"/>
        <w:shd w:val="clear" w:color="auto" w:fill="FFFFFF"/>
        <w:spacing w:before="0" w:beforeAutospacing="0" w:after="225" w:afterAutospacing="0"/>
        <w:jc w:val="both"/>
        <w:textAlignment w:val="baseline"/>
        <w:rPr>
          <w:sz w:val="22"/>
          <w:szCs w:val="22"/>
          <w:lang w:val="en-US"/>
        </w:rPr>
      </w:pPr>
      <w:r w:rsidRPr="0091224E">
        <w:rPr>
          <w:sz w:val="22"/>
          <w:szCs w:val="22"/>
          <w:lang w:val="en-US"/>
        </w:rPr>
        <w:t>Air temperature is both a climat</w:t>
      </w:r>
      <w:r w:rsidR="008B25CC">
        <w:rPr>
          <w:sz w:val="22"/>
          <w:szCs w:val="22"/>
          <w:lang w:val="en-US"/>
        </w:rPr>
        <w:t>e</w:t>
      </w:r>
      <w:r w:rsidRPr="0091224E">
        <w:rPr>
          <w:sz w:val="22"/>
          <w:szCs w:val="22"/>
          <w:lang w:val="en-US"/>
        </w:rPr>
        <w:t xml:space="preserve"> and </w:t>
      </w:r>
      <w:r w:rsidR="00405904" w:rsidRPr="0091224E">
        <w:rPr>
          <w:sz w:val="22"/>
          <w:szCs w:val="22"/>
          <w:lang w:val="en-US"/>
        </w:rPr>
        <w:t>weather</w:t>
      </w:r>
      <w:r w:rsidRPr="0091224E">
        <w:rPr>
          <w:sz w:val="22"/>
          <w:szCs w:val="22"/>
          <w:lang w:val="en-US"/>
        </w:rPr>
        <w:t xml:space="preserve"> parameter. </w:t>
      </w:r>
      <w:r w:rsidRPr="00C7778C">
        <w:rPr>
          <w:sz w:val="22"/>
          <w:szCs w:val="22"/>
          <w:lang w:val="en-US"/>
        </w:rPr>
        <w:t xml:space="preserve">Along with </w:t>
      </w:r>
      <w:r w:rsidR="00C7778C">
        <w:rPr>
          <w:sz w:val="22"/>
          <w:szCs w:val="22"/>
          <w:lang w:val="en-US"/>
        </w:rPr>
        <w:t>air pressure,</w:t>
      </w:r>
      <w:r w:rsidRPr="00C7778C">
        <w:rPr>
          <w:sz w:val="22"/>
          <w:szCs w:val="22"/>
          <w:lang w:val="en-US"/>
        </w:rPr>
        <w:t xml:space="preserve"> relative humidity</w:t>
      </w:r>
      <w:r w:rsidR="008B25CC">
        <w:rPr>
          <w:sz w:val="22"/>
          <w:szCs w:val="22"/>
          <w:lang w:val="en-US"/>
        </w:rPr>
        <w:t>, clouds,</w:t>
      </w:r>
      <w:r w:rsidRPr="00C7778C">
        <w:rPr>
          <w:sz w:val="22"/>
          <w:szCs w:val="22"/>
          <w:lang w:val="en-US"/>
        </w:rPr>
        <w:t xml:space="preserve"> and precipitation, it is possible to obtain a view of the weather patterns of the area concerned. </w:t>
      </w:r>
    </w:p>
    <w:p w14:paraId="5D1AFF53" w14:textId="670EF27D" w:rsidR="00472B99" w:rsidRPr="00935FBE" w:rsidRDefault="009A576A" w:rsidP="00C7778C">
      <w:pPr>
        <w:pStyle w:val="NormalWeb"/>
        <w:shd w:val="clear" w:color="auto" w:fill="FFFFFF"/>
        <w:spacing w:before="0" w:beforeAutospacing="0" w:after="225" w:afterAutospacing="0"/>
        <w:jc w:val="both"/>
        <w:textAlignment w:val="baseline"/>
        <w:rPr>
          <w:sz w:val="22"/>
          <w:szCs w:val="22"/>
          <w:lang w:val="en-US"/>
        </w:rPr>
      </w:pPr>
      <w:r w:rsidRPr="008758A2">
        <w:rPr>
          <w:sz w:val="22"/>
          <w:szCs w:val="22"/>
          <w:lang w:val="en-US"/>
        </w:rPr>
        <w:t xml:space="preserve">Air temperature </w:t>
      </w:r>
      <w:r w:rsidR="00935FBE" w:rsidRPr="008758A2">
        <w:rPr>
          <w:sz w:val="22"/>
          <w:szCs w:val="22"/>
          <w:lang w:val="en-US"/>
        </w:rPr>
        <w:t xml:space="preserve">depends on the </w:t>
      </w:r>
      <w:r w:rsidR="00935FBE" w:rsidRPr="008758A2">
        <w:rPr>
          <w:sz w:val="22"/>
          <w:szCs w:val="22"/>
          <w:u w:val="single"/>
          <w:lang w:val="en-US"/>
        </w:rPr>
        <w:t xml:space="preserve">energy budget </w:t>
      </w:r>
      <w:r w:rsidR="00935FBE" w:rsidRPr="008758A2">
        <w:rPr>
          <w:sz w:val="22"/>
          <w:szCs w:val="22"/>
          <w:lang w:val="en-US"/>
        </w:rPr>
        <w:t xml:space="preserve">of the area concerned; it affects air pressure, relative humidity, the rate of evaporation, </w:t>
      </w:r>
      <w:r w:rsidR="00935FBE" w:rsidRPr="00935FBE">
        <w:rPr>
          <w:sz w:val="22"/>
          <w:szCs w:val="22"/>
          <w:lang w:val="en-US"/>
        </w:rPr>
        <w:t>wind speed and direction</w:t>
      </w:r>
      <w:r w:rsidR="00935FBE" w:rsidRPr="008758A2">
        <w:rPr>
          <w:sz w:val="22"/>
          <w:szCs w:val="22"/>
          <w:lang w:val="en-US"/>
        </w:rPr>
        <w:t xml:space="preserve"> and finally </w:t>
      </w:r>
      <w:r w:rsidR="00935FBE" w:rsidRPr="00935FBE">
        <w:rPr>
          <w:sz w:val="22"/>
          <w:szCs w:val="22"/>
          <w:lang w:val="en-US"/>
        </w:rPr>
        <w:t>precipitation patterns and type</w:t>
      </w:r>
      <w:r w:rsidR="00935FBE" w:rsidRPr="008758A2">
        <w:rPr>
          <w:sz w:val="22"/>
          <w:szCs w:val="22"/>
          <w:lang w:val="en-US"/>
        </w:rPr>
        <w:t>.</w:t>
      </w:r>
      <w:r w:rsidR="00C7778C">
        <w:rPr>
          <w:sz w:val="22"/>
          <w:szCs w:val="22"/>
          <w:lang w:val="en-US"/>
        </w:rPr>
        <w:t xml:space="preserve"> </w:t>
      </w:r>
      <w:r w:rsidR="00472B99" w:rsidRPr="008758A2">
        <w:rPr>
          <w:color w:val="000000"/>
          <w:sz w:val="22"/>
          <w:szCs w:val="22"/>
          <w:lang w:val="en-US"/>
        </w:rPr>
        <w:t xml:space="preserve">Many interesting short-term temperature fluctuations </w:t>
      </w:r>
      <w:r w:rsidR="00472B99" w:rsidRPr="00C7778C">
        <w:rPr>
          <w:color w:val="000000"/>
          <w:sz w:val="22"/>
          <w:szCs w:val="22"/>
          <w:lang w:val="en-US"/>
        </w:rPr>
        <w:t xml:space="preserve">occur </w:t>
      </w:r>
      <w:r w:rsidR="00472B99" w:rsidRPr="008758A2">
        <w:rPr>
          <w:color w:val="000000"/>
          <w:sz w:val="22"/>
          <w:szCs w:val="22"/>
          <w:lang w:val="en-US"/>
        </w:rPr>
        <w:t xml:space="preserve">in connection with local weather disturbances. </w:t>
      </w:r>
      <w:r w:rsidR="00472B99" w:rsidRPr="0091224E">
        <w:rPr>
          <w:color w:val="000000"/>
          <w:sz w:val="22"/>
          <w:szCs w:val="22"/>
          <w:lang w:val="en-US"/>
        </w:rPr>
        <w:t>A cold front can reduce air temperature clo</w:t>
      </w:r>
      <w:r w:rsidR="008758A2" w:rsidRPr="0091224E">
        <w:rPr>
          <w:color w:val="000000"/>
          <w:lang w:val="en-US"/>
        </w:rPr>
        <w:t xml:space="preserve">se to </w:t>
      </w:r>
      <w:r w:rsidR="003E0F8D">
        <w:rPr>
          <w:color w:val="000000"/>
          <w:lang w:val="en-US"/>
        </w:rPr>
        <w:t xml:space="preserve">the </w:t>
      </w:r>
      <w:r w:rsidR="008758A2" w:rsidRPr="0091224E">
        <w:rPr>
          <w:color w:val="000000"/>
          <w:lang w:val="en-US"/>
        </w:rPr>
        <w:t>ground by several</w:t>
      </w:r>
      <w:r w:rsidR="00472B99" w:rsidRPr="0091224E">
        <w:rPr>
          <w:color w:val="000000"/>
          <w:sz w:val="22"/>
          <w:szCs w:val="22"/>
          <w:lang w:val="en-US"/>
        </w:rPr>
        <w:t xml:space="preserve"> deg</w:t>
      </w:r>
      <w:r w:rsidR="008758A2" w:rsidRPr="0091224E">
        <w:rPr>
          <w:color w:val="000000"/>
          <w:lang w:val="en-US"/>
        </w:rPr>
        <w:t>rees</w:t>
      </w:r>
      <w:r w:rsidR="00472B99" w:rsidRPr="0091224E">
        <w:rPr>
          <w:color w:val="000000"/>
          <w:sz w:val="22"/>
          <w:szCs w:val="22"/>
          <w:lang w:val="en-US"/>
        </w:rPr>
        <w:t xml:space="preserve"> Celsius; similarly air temperature will increase </w:t>
      </w:r>
      <w:r w:rsidR="003E0F8D">
        <w:rPr>
          <w:color w:val="000000"/>
          <w:sz w:val="22"/>
          <w:szCs w:val="22"/>
          <w:lang w:val="en-US"/>
        </w:rPr>
        <w:t>with</w:t>
      </w:r>
      <w:r w:rsidR="003E0F8D" w:rsidRPr="0091224E">
        <w:rPr>
          <w:color w:val="000000"/>
          <w:sz w:val="22"/>
          <w:szCs w:val="22"/>
          <w:lang w:val="en-US"/>
        </w:rPr>
        <w:t xml:space="preserve"> </w:t>
      </w:r>
      <w:r w:rsidR="00472B99" w:rsidRPr="0091224E">
        <w:rPr>
          <w:color w:val="000000"/>
          <w:sz w:val="22"/>
          <w:szCs w:val="22"/>
          <w:lang w:val="en-US"/>
        </w:rPr>
        <w:t xml:space="preserve">the passage of </w:t>
      </w:r>
      <w:r w:rsidR="008758A2" w:rsidRPr="0091224E">
        <w:rPr>
          <w:color w:val="000000"/>
          <w:lang w:val="en-US"/>
        </w:rPr>
        <w:t xml:space="preserve">a </w:t>
      </w:r>
      <w:r w:rsidR="00472B99" w:rsidRPr="0091224E">
        <w:rPr>
          <w:color w:val="000000"/>
          <w:sz w:val="22"/>
          <w:szCs w:val="22"/>
          <w:lang w:val="en-US"/>
        </w:rPr>
        <w:t xml:space="preserve">warm front. </w:t>
      </w:r>
    </w:p>
    <w:p w14:paraId="6CD5E88F" w14:textId="29E7EB55" w:rsidR="00F460D4" w:rsidRPr="008758A2" w:rsidRDefault="00F460D4" w:rsidP="00935FBE">
      <w:pPr>
        <w:widowControl/>
        <w:shd w:val="clear" w:color="auto" w:fill="FFFFFF"/>
        <w:autoSpaceDE/>
        <w:autoSpaceDN/>
        <w:spacing w:beforeAutospacing="1" w:afterAutospacing="1"/>
        <w:jc w:val="both"/>
        <w:textAlignment w:val="baseline"/>
        <w:rPr>
          <w:lang w:eastAsia="el-GR" w:bidi="ar-SA"/>
        </w:rPr>
      </w:pPr>
      <w:r w:rsidRPr="00472B99">
        <w:rPr>
          <w:lang w:eastAsia="el-GR" w:bidi="ar-SA"/>
        </w:rPr>
        <w:t>A</w:t>
      </w:r>
      <w:r w:rsidRPr="00F460D4">
        <w:rPr>
          <w:lang w:eastAsia="el-GR" w:bidi="ar-SA"/>
        </w:rPr>
        <w:t xml:space="preserve">ir pressure is the force per unit of area exerted on </w:t>
      </w:r>
      <w:r w:rsidR="003E0F8D">
        <w:rPr>
          <w:lang w:eastAsia="el-GR" w:bidi="ar-SA"/>
        </w:rPr>
        <w:t>T</w:t>
      </w:r>
      <w:r w:rsidRPr="00F460D4">
        <w:rPr>
          <w:lang w:eastAsia="el-GR" w:bidi="ar-SA"/>
        </w:rPr>
        <w:t>Earth’s surface by the weight of the air above the surface. The number of air molecules above a surface determines air pressure. As the number of molecules increases, they exert more pres</w:t>
      </w:r>
      <w:r w:rsidR="00935FBE" w:rsidRPr="00472B99">
        <w:rPr>
          <w:lang w:eastAsia="el-GR" w:bidi="ar-SA"/>
        </w:rPr>
        <w:t xml:space="preserve">sure on a surface and </w:t>
      </w:r>
      <w:r w:rsidRPr="00F460D4">
        <w:rPr>
          <w:lang w:eastAsia="el-GR" w:bidi="ar-SA"/>
        </w:rPr>
        <w:t>atmospheric pressure increases. By contrast, if the number of molecules decreases, so too does the air pressure.</w:t>
      </w:r>
      <w:r w:rsidR="0091224E">
        <w:rPr>
          <w:lang w:eastAsia="el-GR" w:bidi="ar-SA"/>
        </w:rPr>
        <w:t xml:space="preserve"> In an area with an unstable and thus ascending air mass, a low pressure system is developed at the surface and a high pressure one at the top of the troposphere. </w:t>
      </w:r>
    </w:p>
    <w:p w14:paraId="174AD597" w14:textId="260AEC32" w:rsidR="00935FBE" w:rsidRPr="008758A2" w:rsidRDefault="00855474" w:rsidP="008758A2">
      <w:pPr>
        <w:widowControl/>
        <w:shd w:val="clear" w:color="auto" w:fill="FFFFFF"/>
        <w:autoSpaceDE/>
        <w:autoSpaceDN/>
        <w:spacing w:beforeAutospacing="1" w:afterAutospacing="1"/>
        <w:jc w:val="both"/>
        <w:textAlignment w:val="baseline"/>
        <w:rPr>
          <w:shd w:val="clear" w:color="auto" w:fill="FFFFFF"/>
        </w:rPr>
      </w:pPr>
      <w:r>
        <w:rPr>
          <w:i/>
          <w:lang w:eastAsia="el-GR" w:bidi="ar-SA"/>
        </w:rPr>
        <w:t xml:space="preserve">A close correlation of </w:t>
      </w:r>
      <w:r w:rsidR="008758A2" w:rsidRPr="00C7778C">
        <w:rPr>
          <w:i/>
          <w:lang w:eastAsia="el-GR" w:bidi="ar-SA"/>
        </w:rPr>
        <w:t>energy budget, air temperature, air pressure and winds exists. W</w:t>
      </w:r>
      <w:r w:rsidR="00935FBE" w:rsidRPr="00C7778C">
        <w:rPr>
          <w:i/>
          <w:shd w:val="clear" w:color="auto" w:fill="FFFFFF"/>
        </w:rPr>
        <w:t>hen the energy budget changes</w:t>
      </w:r>
      <w:r w:rsidR="008758A2" w:rsidRPr="00C7778C">
        <w:rPr>
          <w:i/>
          <w:shd w:val="clear" w:color="auto" w:fill="FFFFFF"/>
        </w:rPr>
        <w:t xml:space="preserve"> in a place</w:t>
      </w:r>
      <w:r w:rsidR="00935FBE" w:rsidRPr="00C7778C">
        <w:rPr>
          <w:i/>
          <w:shd w:val="clear" w:color="auto" w:fill="FFFFFF"/>
        </w:rPr>
        <w:t>, then a change of air temperature is caused, leading to a change of air pressure. The latter activates the pressure gradient force</w:t>
      </w:r>
      <w:r w:rsidR="003E0F8D">
        <w:rPr>
          <w:i/>
          <w:shd w:val="clear" w:color="auto" w:fill="FFFFFF"/>
        </w:rPr>
        <w:t xml:space="preserve"> (the difference in pressure from place to place)</w:t>
      </w:r>
      <w:r w:rsidR="00935FBE" w:rsidRPr="00C7778C">
        <w:rPr>
          <w:i/>
          <w:shd w:val="clear" w:color="auto" w:fill="FFFFFF"/>
        </w:rPr>
        <w:t>, which forces the movement of an air mass from an area of high pressure to a low pressure one. Winds are produced in</w:t>
      </w:r>
      <w:r w:rsidR="0091224E">
        <w:rPr>
          <w:i/>
          <w:shd w:val="clear" w:color="auto" w:fill="FFFFFF"/>
        </w:rPr>
        <w:t xml:space="preserve"> this way. The intensity of </w:t>
      </w:r>
      <w:r w:rsidR="00935FBE" w:rsidRPr="00C7778C">
        <w:rPr>
          <w:i/>
          <w:shd w:val="clear" w:color="auto" w:fill="FFFFFF"/>
        </w:rPr>
        <w:t>winds depends on the degree of change of the energy budget, and thus of air temperature and pressure. The larger the gradient of pressure, the stronger the winds</w:t>
      </w:r>
      <w:r w:rsidR="00935FBE" w:rsidRPr="008758A2">
        <w:rPr>
          <w:shd w:val="clear" w:color="auto" w:fill="FFFFFF"/>
        </w:rPr>
        <w:t xml:space="preserve">. </w:t>
      </w:r>
    </w:p>
    <w:p w14:paraId="31289C58" w14:textId="0C13FE47" w:rsidR="000B3D07" w:rsidRPr="00935FBE" w:rsidRDefault="000B3D07" w:rsidP="00935FBE">
      <w:pPr>
        <w:shd w:val="clear" w:color="auto" w:fill="FFFFFF"/>
        <w:spacing w:before="100" w:beforeAutospacing="1" w:after="100" w:afterAutospacing="1"/>
        <w:jc w:val="both"/>
        <w:rPr>
          <w:color w:val="000000"/>
          <w:shd w:val="clear" w:color="auto" w:fill="FFFFFF"/>
        </w:rPr>
      </w:pPr>
      <w:r w:rsidRPr="00935FBE">
        <w:t xml:space="preserve">Atmospheric humidity </w:t>
      </w:r>
      <w:r w:rsidR="00F460D4" w:rsidRPr="00935FBE">
        <w:t xml:space="preserve">is </w:t>
      </w:r>
      <w:r w:rsidR="00944A1E">
        <w:rPr>
          <w:color w:val="000000"/>
          <w:lang w:eastAsia="el-GR"/>
        </w:rPr>
        <w:t>the amount of water vapo</w:t>
      </w:r>
      <w:r w:rsidRPr="00935FBE">
        <w:rPr>
          <w:color w:val="000000"/>
          <w:lang w:eastAsia="el-GR"/>
        </w:rPr>
        <w:t>r or moisture in the </w:t>
      </w:r>
      <w:r w:rsidR="0097569B" w:rsidRPr="00935FBE">
        <w:rPr>
          <w:color w:val="000000"/>
          <w:lang w:eastAsia="el-GR"/>
        </w:rPr>
        <w:t>air</w:t>
      </w:r>
      <w:r w:rsidR="00F460D4" w:rsidRPr="00935FBE">
        <w:rPr>
          <w:color w:val="000000"/>
          <w:lang w:eastAsia="el-GR"/>
        </w:rPr>
        <w:t xml:space="preserve">; it is an </w:t>
      </w:r>
      <w:r w:rsidRPr="00935FBE">
        <w:rPr>
          <w:color w:val="000000"/>
          <w:lang w:eastAsia="el-GR"/>
        </w:rPr>
        <w:t>important weather parameter, closely linked to precipitation. All types of precipitation, including drizzle, rain</w:t>
      </w:r>
      <w:r w:rsidR="003E0F8D">
        <w:rPr>
          <w:color w:val="000000"/>
          <w:lang w:eastAsia="el-GR"/>
        </w:rPr>
        <w:t>,</w:t>
      </w:r>
      <w:r w:rsidRPr="00935FBE">
        <w:rPr>
          <w:color w:val="000000"/>
          <w:lang w:eastAsia="el-GR"/>
        </w:rPr>
        <w:t xml:space="preserve"> and snow are produced as a result of the condensation of atmospheric moisture. Relative humidity in particular is the amount of moisture in the air compared to what the air can hold at a specific temperature. </w:t>
      </w:r>
    </w:p>
    <w:p w14:paraId="0D8CD8E2" w14:textId="413BF292" w:rsidR="000F491C" w:rsidRPr="0097569B" w:rsidRDefault="0097569B" w:rsidP="0097569B">
      <w:pPr>
        <w:jc w:val="both"/>
        <w:textAlignment w:val="baseline"/>
        <w:rPr>
          <w:color w:val="000000"/>
          <w:lang w:eastAsia="el-GR"/>
        </w:rPr>
      </w:pPr>
      <w:r>
        <w:rPr>
          <w:color w:val="000000"/>
          <w:lang w:eastAsia="el-GR"/>
        </w:rPr>
        <w:t>Precipitation</w:t>
      </w:r>
      <w:r w:rsidR="000F491C" w:rsidRPr="0097569B">
        <w:rPr>
          <w:color w:val="000000"/>
          <w:lang w:eastAsia="el-GR"/>
        </w:rPr>
        <w:t> is one of the three main processes</w:t>
      </w:r>
      <w:r>
        <w:rPr>
          <w:color w:val="000000"/>
          <w:lang w:eastAsia="el-GR"/>
        </w:rPr>
        <w:t xml:space="preserve"> </w:t>
      </w:r>
      <w:r w:rsidR="000F491C" w:rsidRPr="0097569B">
        <w:rPr>
          <w:color w:val="000000"/>
          <w:lang w:eastAsia="el-GR"/>
        </w:rPr>
        <w:t>that </w:t>
      </w:r>
      <w:r w:rsidR="00935FBE">
        <w:rPr>
          <w:color w:val="000000"/>
          <w:lang w:eastAsia="el-GR"/>
        </w:rPr>
        <w:t>constitute</w:t>
      </w:r>
      <w:r w:rsidR="000F491C" w:rsidRPr="0097569B">
        <w:rPr>
          <w:color w:val="000000"/>
          <w:lang w:eastAsia="el-GR"/>
        </w:rPr>
        <w:t> the </w:t>
      </w:r>
      <w:r>
        <w:rPr>
          <w:color w:val="000000"/>
          <w:lang w:eastAsia="el-GR"/>
        </w:rPr>
        <w:t>hydrological cycle</w:t>
      </w:r>
      <w:r w:rsidR="00935FBE">
        <w:rPr>
          <w:color w:val="000000"/>
          <w:lang w:eastAsia="el-GR"/>
        </w:rPr>
        <w:t xml:space="preserve"> (the other two are evaporation and condensation)</w:t>
      </w:r>
      <w:r w:rsidR="000F491C" w:rsidRPr="0097569B">
        <w:rPr>
          <w:color w:val="000000"/>
          <w:lang w:eastAsia="el-GR"/>
        </w:rPr>
        <w:t>. </w:t>
      </w:r>
      <w:r w:rsidR="00935FBE">
        <w:rPr>
          <w:color w:val="000000"/>
          <w:lang w:eastAsia="el-GR"/>
        </w:rPr>
        <w:t xml:space="preserve">Water </w:t>
      </w:r>
      <w:r w:rsidR="000F491C" w:rsidRPr="0097569B">
        <w:rPr>
          <w:color w:val="000000"/>
          <w:lang w:eastAsia="el-GR"/>
        </w:rPr>
        <w:t>evaporates from </w:t>
      </w:r>
      <w:r w:rsidR="00935FBE">
        <w:rPr>
          <w:color w:val="000000"/>
          <w:lang w:eastAsia="el-GR"/>
        </w:rPr>
        <w:t>ocean,</w:t>
      </w:r>
      <w:r w:rsidR="000F491C" w:rsidRPr="0097569B">
        <w:rPr>
          <w:color w:val="000000"/>
          <w:lang w:eastAsia="el-GR"/>
        </w:rPr>
        <w:t xml:space="preserve"> land, and freshwater surfaces, condenses to form </w:t>
      </w:r>
      <w:r w:rsidR="00935FBE">
        <w:rPr>
          <w:color w:val="000000"/>
          <w:lang w:eastAsia="el-GR"/>
        </w:rPr>
        <w:t xml:space="preserve">clouds and finally returns to </w:t>
      </w:r>
      <w:r w:rsidR="000F491C" w:rsidRPr="0097569B">
        <w:rPr>
          <w:color w:val="000000"/>
          <w:lang w:eastAsia="el-GR"/>
        </w:rPr>
        <w:t xml:space="preserve">Earth’s surface as precipitation. </w:t>
      </w:r>
      <w:r w:rsidR="00935FBE">
        <w:rPr>
          <w:color w:val="000000"/>
          <w:lang w:eastAsia="el-GR"/>
        </w:rPr>
        <w:t xml:space="preserve"> </w:t>
      </w:r>
    </w:p>
    <w:p w14:paraId="546A1843" w14:textId="77777777" w:rsidR="000F491C" w:rsidRPr="0097569B" w:rsidRDefault="000F491C" w:rsidP="0097569B">
      <w:pPr>
        <w:jc w:val="both"/>
        <w:textAlignment w:val="baseline"/>
        <w:rPr>
          <w:color w:val="000000"/>
          <w:lang w:eastAsia="el-GR"/>
        </w:rPr>
      </w:pPr>
    </w:p>
    <w:p w14:paraId="0BE8EA50" w14:textId="3EC19C6B" w:rsidR="000B3D07" w:rsidRPr="0097569B" w:rsidRDefault="000B3D07" w:rsidP="0097569B">
      <w:pPr>
        <w:jc w:val="both"/>
        <w:textAlignment w:val="baseline"/>
      </w:pPr>
      <w:r w:rsidRPr="0097569B">
        <w:t xml:space="preserve">Evaporation results in higher relative humidity and causes an air mass to become </w:t>
      </w:r>
      <w:r w:rsidR="0091224E">
        <w:t xml:space="preserve">thermodynamically </w:t>
      </w:r>
      <w:r w:rsidRPr="0097569B">
        <w:t>unstable and thus to rise in the atmosphere.  Evaporation is higher over marine areas</w:t>
      </w:r>
      <w:r w:rsidR="000F491C" w:rsidRPr="0097569B">
        <w:t>, especially in areas where the sea surface temperature exceeds 26</w:t>
      </w:r>
      <w:r w:rsidRPr="0097569B">
        <w:t xml:space="preserve"> C</w:t>
      </w:r>
      <w:r w:rsidR="000F491C" w:rsidRPr="0097569B">
        <w:t>. As a matter of fact extreme weather events such as hurricanes, originate, among other areas, in t</w:t>
      </w:r>
      <w:r w:rsidR="00472B99">
        <w:t>he warm waters of the Car</w:t>
      </w:r>
      <w:r w:rsidR="00935FBE">
        <w:t>i</w:t>
      </w:r>
      <w:r w:rsidR="00472B99">
        <w:t>b</w:t>
      </w:r>
      <w:r w:rsidR="00935FBE">
        <w:t>bean</w:t>
      </w:r>
      <w:r w:rsidR="0097569B">
        <w:t xml:space="preserve"> </w:t>
      </w:r>
      <w:r w:rsidR="00472B99">
        <w:t>sea</w:t>
      </w:r>
      <w:r w:rsidR="008758A2">
        <w:t>s</w:t>
      </w:r>
      <w:r w:rsidR="00472B99">
        <w:t xml:space="preserve"> </w:t>
      </w:r>
      <w:r w:rsidR="000F491C" w:rsidRPr="0097569B">
        <w:t xml:space="preserve">from August to September, thus at times when the sea surface temperature is above 26 C. </w:t>
      </w:r>
      <w:r w:rsidRPr="0097569B">
        <w:t xml:space="preserve"> </w:t>
      </w:r>
    </w:p>
    <w:p w14:paraId="0F49A29C" w14:textId="77777777" w:rsidR="00F460D4" w:rsidRPr="0097569B" w:rsidRDefault="00F460D4" w:rsidP="0097569B">
      <w:pPr>
        <w:jc w:val="both"/>
        <w:textAlignment w:val="baseline"/>
      </w:pPr>
    </w:p>
    <w:p w14:paraId="2421560F" w14:textId="33AB9DAA" w:rsidR="00F460D4" w:rsidRPr="0097569B" w:rsidRDefault="00F460D4" w:rsidP="0097569B">
      <w:pPr>
        <w:jc w:val="both"/>
        <w:textAlignment w:val="baseline"/>
        <w:rPr>
          <w:color w:val="000000"/>
          <w:lang w:eastAsia="el-GR" w:bidi="ar-SA"/>
        </w:rPr>
      </w:pPr>
      <w:r w:rsidRPr="0097569B">
        <w:rPr>
          <w:color w:val="000000"/>
          <w:lang w:eastAsia="el-GR"/>
        </w:rPr>
        <w:t xml:space="preserve">Clouds are formed </w:t>
      </w:r>
      <w:r w:rsidR="00944A1E">
        <w:rPr>
          <w:color w:val="000000"/>
          <w:lang w:eastAsia="el-GR"/>
        </w:rPr>
        <w:t>when water vapo</w:t>
      </w:r>
      <w:r w:rsidR="00472B99">
        <w:rPr>
          <w:color w:val="000000"/>
          <w:lang w:eastAsia="el-GR"/>
        </w:rPr>
        <w:t xml:space="preserve">r is condensed on aerosol particles that are suspended in the air. Condensation takes places when air masses are cooled by </w:t>
      </w:r>
      <w:r w:rsidRPr="0097569B">
        <w:rPr>
          <w:color w:val="000000"/>
          <w:lang w:eastAsia="el-GR"/>
        </w:rPr>
        <w:t xml:space="preserve">expansion </w:t>
      </w:r>
      <w:r w:rsidR="008758A2">
        <w:rPr>
          <w:color w:val="000000"/>
          <w:lang w:eastAsia="el-GR"/>
        </w:rPr>
        <w:t xml:space="preserve">while they lift in the air, at higher altitudes where pressures are lower. </w:t>
      </w:r>
      <w:r w:rsidR="00472B99">
        <w:rPr>
          <w:color w:val="000000"/>
          <w:lang w:eastAsia="el-GR"/>
        </w:rPr>
        <w:t>Clouds of vertical extent (called Cu</w:t>
      </w:r>
      <w:r w:rsidR="008758A2">
        <w:rPr>
          <w:color w:val="000000"/>
          <w:lang w:eastAsia="el-GR"/>
        </w:rPr>
        <w:t>mulus and Cumulonimbus) reflect</w:t>
      </w:r>
      <w:r w:rsidR="00472B99">
        <w:rPr>
          <w:color w:val="000000"/>
          <w:lang w:eastAsia="el-GR"/>
        </w:rPr>
        <w:t xml:space="preserve"> instability in the lower atmosphere and </w:t>
      </w:r>
      <w:r w:rsidR="008758A2">
        <w:rPr>
          <w:color w:val="000000"/>
          <w:lang w:eastAsia="el-GR"/>
        </w:rPr>
        <w:t xml:space="preserve">indicate </w:t>
      </w:r>
      <w:r w:rsidR="00472B99">
        <w:rPr>
          <w:color w:val="000000"/>
          <w:lang w:eastAsia="el-GR"/>
        </w:rPr>
        <w:t>convective motions. They are usually associated with low pressure systems</w:t>
      </w:r>
      <w:r w:rsidR="008758A2">
        <w:rPr>
          <w:color w:val="000000"/>
          <w:lang w:eastAsia="el-GR"/>
        </w:rPr>
        <w:t xml:space="preserve"> (typically associated with bad weather)</w:t>
      </w:r>
      <w:r w:rsidR="00472B99">
        <w:rPr>
          <w:color w:val="000000"/>
          <w:lang w:eastAsia="el-GR"/>
        </w:rPr>
        <w:t xml:space="preserve">. </w:t>
      </w:r>
    </w:p>
    <w:p w14:paraId="39DF6AE8" w14:textId="5E8D21FF" w:rsidR="00FE2E26" w:rsidRDefault="00F460D4" w:rsidP="00472B99">
      <w:pPr>
        <w:jc w:val="both"/>
        <w:textAlignment w:val="baseline"/>
      </w:pPr>
      <w:r w:rsidRPr="0097569B">
        <w:rPr>
          <w:color w:val="000000"/>
          <w:lang w:eastAsia="el-GR"/>
        </w:rPr>
        <w:t xml:space="preserve"> </w:t>
      </w:r>
      <w:r w:rsidR="00472B99">
        <w:rPr>
          <w:color w:val="000000"/>
          <w:lang w:eastAsia="el-GR"/>
        </w:rPr>
        <w:t xml:space="preserve"> </w:t>
      </w:r>
    </w:p>
    <w:p w14:paraId="1FDC45D4" w14:textId="77777777" w:rsidR="00944A1E" w:rsidRDefault="00007A4C" w:rsidP="00944A1E">
      <w:pPr>
        <w:pStyle w:val="BodyText"/>
        <w:ind w:right="101"/>
        <w:jc w:val="both"/>
      </w:pPr>
      <w:r>
        <w:lastRenderedPageBreak/>
        <w:t>Land cover is important as knowing the t</w:t>
      </w:r>
      <w:r w:rsidRPr="00B71A18">
        <w:t xml:space="preserve">ype of materials at the surface </w:t>
      </w:r>
      <w:r>
        <w:t>is u</w:t>
      </w:r>
      <w:r w:rsidRPr="00B71A18">
        <w:t xml:space="preserve">seful in </w:t>
      </w:r>
      <w:r w:rsidR="00472B99">
        <w:t xml:space="preserve">defining the energy </w:t>
      </w:r>
      <w:r w:rsidR="008758A2">
        <w:t>budget of</w:t>
      </w:r>
      <w:r w:rsidR="00472B99">
        <w:t xml:space="preserve"> the area concerned as this </w:t>
      </w:r>
      <w:r w:rsidR="008758A2">
        <w:t>depends on</w:t>
      </w:r>
      <w:r w:rsidR="00472B99">
        <w:t xml:space="preserve"> the </w:t>
      </w:r>
      <w:r w:rsidRPr="00B71A18">
        <w:t xml:space="preserve">albedo, the </w:t>
      </w:r>
      <w:r w:rsidR="00472B99">
        <w:t xml:space="preserve">thermal </w:t>
      </w:r>
      <w:r w:rsidRPr="00B71A18">
        <w:t>emission coefficient and the heat capacity of surface materials.</w:t>
      </w:r>
      <w:r>
        <w:t xml:space="preserve"> </w:t>
      </w:r>
      <w:r w:rsidR="00472B99">
        <w:t xml:space="preserve"> </w:t>
      </w:r>
      <w:r w:rsidR="00944A1E" w:rsidRPr="0097569B">
        <w:t>Evaporation is related to land cover as impervious urban materials such as asphalt and concrete, do not retain water for evaporation, whereas vegetation transpires water transforming soil moisture to atmospheric humidity</w:t>
      </w:r>
      <w:r w:rsidR="00944A1E">
        <w:t>.</w:t>
      </w:r>
    </w:p>
    <w:p w14:paraId="60C373C6" w14:textId="606FA4D7" w:rsidR="00F460D4" w:rsidRDefault="00944A1E" w:rsidP="00944A1E">
      <w:pPr>
        <w:pStyle w:val="BodyText"/>
        <w:ind w:right="101"/>
        <w:jc w:val="both"/>
        <w:rPr>
          <w:rFonts w:ascii="Arial" w:hAnsi="Arial" w:cs="Arial"/>
          <w:color w:val="000000"/>
          <w:sz w:val="27"/>
          <w:szCs w:val="27"/>
          <w:lang w:eastAsia="el-GR"/>
        </w:rPr>
      </w:pPr>
      <w:r>
        <w:t xml:space="preserve"> </w:t>
      </w:r>
    </w:p>
    <w:p w14:paraId="59E33F3C" w14:textId="77777777" w:rsidR="0018693D" w:rsidRPr="000A1A4D" w:rsidRDefault="0018693D" w:rsidP="0018693D">
      <w:pPr>
        <w:widowControl/>
        <w:shd w:val="clear" w:color="auto" w:fill="FFFFFF"/>
        <w:autoSpaceDE/>
        <w:autoSpaceDN/>
        <w:rPr>
          <w:b/>
          <w:color w:val="414042"/>
          <w:sz w:val="24"/>
          <w:szCs w:val="24"/>
          <w:lang w:eastAsia="el-GR" w:bidi="ar-SA"/>
        </w:rPr>
      </w:pPr>
      <w:r w:rsidRPr="000A1A4D">
        <w:rPr>
          <w:b/>
          <w:color w:val="414042"/>
          <w:sz w:val="24"/>
          <w:szCs w:val="24"/>
          <w:lang w:eastAsia="el-GR" w:bidi="ar-SA"/>
        </w:rPr>
        <w:t xml:space="preserve">V. Examples of case studies </w:t>
      </w:r>
    </w:p>
    <w:p w14:paraId="3613A93E" w14:textId="77777777" w:rsidR="00944A1E" w:rsidRDefault="00944A1E" w:rsidP="0018693D">
      <w:pPr>
        <w:widowControl/>
        <w:shd w:val="clear" w:color="auto" w:fill="FFFFFF"/>
        <w:autoSpaceDE/>
        <w:autoSpaceDN/>
        <w:rPr>
          <w:lang w:eastAsia="el-GR" w:bidi="ar-SA"/>
        </w:rPr>
      </w:pPr>
    </w:p>
    <w:p w14:paraId="0D324B42" w14:textId="3C7E24FA" w:rsidR="0018693D" w:rsidRPr="00855474" w:rsidRDefault="0018693D" w:rsidP="00F13031">
      <w:pPr>
        <w:widowControl/>
        <w:shd w:val="clear" w:color="auto" w:fill="FFFFFF"/>
        <w:autoSpaceDE/>
        <w:autoSpaceDN/>
        <w:jc w:val="both"/>
        <w:rPr>
          <w:b/>
          <w:lang w:eastAsia="el-GR" w:bidi="ar-SA"/>
        </w:rPr>
      </w:pPr>
      <w:r w:rsidRPr="00855474">
        <w:rPr>
          <w:b/>
          <w:lang w:eastAsia="el-GR" w:bidi="ar-SA"/>
        </w:rPr>
        <w:t xml:space="preserve">Case Study 1. Define </w:t>
      </w:r>
      <w:r w:rsidR="00944A1E" w:rsidRPr="00855474">
        <w:rPr>
          <w:b/>
          <w:lang w:eastAsia="el-GR" w:bidi="ar-SA"/>
        </w:rPr>
        <w:t>the relationship between air temperature and air pressure</w:t>
      </w:r>
      <w:r w:rsidR="00F13031" w:rsidRPr="00855474">
        <w:rPr>
          <w:b/>
          <w:lang w:eastAsia="el-GR" w:bidi="ar-SA"/>
        </w:rPr>
        <w:t xml:space="preserve"> (at the ground).</w:t>
      </w:r>
    </w:p>
    <w:p w14:paraId="4DB3066D" w14:textId="77777777" w:rsidR="00944A1E" w:rsidRDefault="00944A1E" w:rsidP="00F13031">
      <w:pPr>
        <w:widowControl/>
        <w:shd w:val="clear" w:color="auto" w:fill="FFFFFF"/>
        <w:autoSpaceDE/>
        <w:autoSpaceDN/>
        <w:jc w:val="both"/>
        <w:rPr>
          <w:lang w:eastAsia="el-GR" w:bidi="ar-SA"/>
        </w:rPr>
      </w:pPr>
    </w:p>
    <w:p w14:paraId="680A53FE" w14:textId="249A9648" w:rsidR="00944A1E" w:rsidRDefault="00944A1E" w:rsidP="00F13031">
      <w:pPr>
        <w:widowControl/>
        <w:shd w:val="clear" w:color="auto" w:fill="FFFFFF"/>
        <w:autoSpaceDE/>
        <w:autoSpaceDN/>
        <w:jc w:val="both"/>
        <w:rPr>
          <w:lang w:eastAsia="el-GR" w:bidi="ar-SA"/>
        </w:rPr>
      </w:pPr>
      <w:r>
        <w:rPr>
          <w:lang w:eastAsia="el-GR" w:bidi="ar-SA"/>
        </w:rPr>
        <w:t>Populate the Table below, for a selected day</w:t>
      </w:r>
      <w:r w:rsidR="0091224E">
        <w:rPr>
          <w:lang w:eastAsia="el-GR" w:bidi="ar-SA"/>
        </w:rPr>
        <w:t xml:space="preserve"> for an area of interest.</w:t>
      </w:r>
      <w:r>
        <w:rPr>
          <w:lang w:eastAsia="el-GR" w:bidi="ar-SA"/>
        </w:rPr>
        <w:t xml:space="preserve"> Once the Table is completed</w:t>
      </w:r>
      <w:r w:rsidR="00F13031">
        <w:rPr>
          <w:lang w:eastAsia="el-GR" w:bidi="ar-SA"/>
        </w:rPr>
        <w:t xml:space="preserve">, work out a graphical representation </w:t>
      </w:r>
      <w:r w:rsidR="000E116E">
        <w:rPr>
          <w:lang w:eastAsia="el-GR" w:bidi="ar-SA"/>
        </w:rPr>
        <w:t xml:space="preserve">of the relationship </w:t>
      </w:r>
      <w:r w:rsidR="00F13031">
        <w:rPr>
          <w:lang w:eastAsia="el-GR" w:bidi="ar-SA"/>
        </w:rPr>
        <w:t>between air temperature and air pressure</w:t>
      </w:r>
      <w:r w:rsidR="0091224E">
        <w:rPr>
          <w:lang w:eastAsia="el-GR" w:bidi="ar-SA"/>
        </w:rPr>
        <w:t xml:space="preserve"> for the area </w:t>
      </w:r>
      <w:r w:rsidR="000E116E">
        <w:rPr>
          <w:lang w:eastAsia="el-GR" w:bidi="ar-SA"/>
        </w:rPr>
        <w:t>measured</w:t>
      </w:r>
      <w:r w:rsidR="00F13031">
        <w:rPr>
          <w:lang w:eastAsia="el-GR" w:bidi="ar-SA"/>
        </w:rPr>
        <w:t xml:space="preserve">. Observe the correlation between these atmospheric parameters and explain their changes. </w:t>
      </w:r>
    </w:p>
    <w:p w14:paraId="59CC5E05" w14:textId="77777777" w:rsidR="00944A1E" w:rsidRDefault="00944A1E" w:rsidP="00944A1E">
      <w:pPr>
        <w:widowControl/>
        <w:shd w:val="clear" w:color="auto" w:fill="FFFFFF"/>
        <w:autoSpaceDE/>
        <w:autoSpaceDN/>
        <w:jc w:val="center"/>
        <w:rPr>
          <w:lang w:eastAsia="el-GR" w:bidi="ar-SA"/>
        </w:rPr>
      </w:pPr>
    </w:p>
    <w:tbl>
      <w:tblPr>
        <w:tblStyle w:val="TableGrid"/>
        <w:tblW w:w="0" w:type="auto"/>
        <w:tblLook w:val="04A0" w:firstRow="1" w:lastRow="0" w:firstColumn="1" w:lastColumn="0" w:noHBand="0" w:noVBand="1"/>
      </w:tblPr>
      <w:tblGrid>
        <w:gridCol w:w="3003"/>
        <w:gridCol w:w="3003"/>
        <w:gridCol w:w="3004"/>
      </w:tblGrid>
      <w:tr w:rsidR="00944A1E" w14:paraId="5ACC927B" w14:textId="77777777" w:rsidTr="00944A1E">
        <w:tc>
          <w:tcPr>
            <w:tcW w:w="3003" w:type="dxa"/>
          </w:tcPr>
          <w:p w14:paraId="58480105" w14:textId="6D466292" w:rsidR="00944A1E" w:rsidRDefault="00944A1E" w:rsidP="00944A1E">
            <w:pPr>
              <w:widowControl/>
              <w:autoSpaceDE/>
              <w:autoSpaceDN/>
              <w:jc w:val="center"/>
              <w:rPr>
                <w:lang w:eastAsia="el-GR" w:bidi="ar-SA"/>
              </w:rPr>
            </w:pPr>
            <w:r>
              <w:rPr>
                <w:lang w:eastAsia="el-GR" w:bidi="ar-SA"/>
              </w:rPr>
              <w:t>Time of day</w:t>
            </w:r>
          </w:p>
        </w:tc>
        <w:tc>
          <w:tcPr>
            <w:tcW w:w="3003" w:type="dxa"/>
          </w:tcPr>
          <w:p w14:paraId="5D5C0F88" w14:textId="40406031" w:rsidR="00944A1E" w:rsidRDefault="00944A1E" w:rsidP="00944A1E">
            <w:pPr>
              <w:widowControl/>
              <w:autoSpaceDE/>
              <w:autoSpaceDN/>
              <w:jc w:val="center"/>
              <w:rPr>
                <w:lang w:eastAsia="el-GR" w:bidi="ar-SA"/>
              </w:rPr>
            </w:pPr>
            <w:r>
              <w:rPr>
                <w:lang w:eastAsia="el-GR" w:bidi="ar-SA"/>
              </w:rPr>
              <w:t>Air temperature (deg Celsius)</w:t>
            </w:r>
          </w:p>
        </w:tc>
        <w:tc>
          <w:tcPr>
            <w:tcW w:w="3004" w:type="dxa"/>
          </w:tcPr>
          <w:p w14:paraId="2FCCB1C5" w14:textId="00B71A09" w:rsidR="00944A1E" w:rsidRDefault="00944A1E" w:rsidP="00944A1E">
            <w:pPr>
              <w:widowControl/>
              <w:autoSpaceDE/>
              <w:autoSpaceDN/>
              <w:jc w:val="center"/>
              <w:rPr>
                <w:lang w:eastAsia="el-GR" w:bidi="ar-SA"/>
              </w:rPr>
            </w:pPr>
            <w:r>
              <w:rPr>
                <w:lang w:eastAsia="el-GR" w:bidi="ar-SA"/>
              </w:rPr>
              <w:t>Air pressure (mb)</w:t>
            </w:r>
          </w:p>
        </w:tc>
      </w:tr>
      <w:tr w:rsidR="00944A1E" w14:paraId="266AB1CE" w14:textId="77777777" w:rsidTr="00944A1E">
        <w:tc>
          <w:tcPr>
            <w:tcW w:w="3003" w:type="dxa"/>
          </w:tcPr>
          <w:p w14:paraId="751C5032" w14:textId="0B6E83C5" w:rsidR="00944A1E" w:rsidRDefault="00944A1E" w:rsidP="00944A1E">
            <w:pPr>
              <w:widowControl/>
              <w:autoSpaceDE/>
              <w:autoSpaceDN/>
              <w:jc w:val="center"/>
              <w:rPr>
                <w:lang w:eastAsia="el-GR" w:bidi="ar-SA"/>
              </w:rPr>
            </w:pPr>
            <w:r>
              <w:rPr>
                <w:lang w:eastAsia="el-GR" w:bidi="ar-SA"/>
              </w:rPr>
              <w:t>09.00</w:t>
            </w:r>
          </w:p>
        </w:tc>
        <w:tc>
          <w:tcPr>
            <w:tcW w:w="3003" w:type="dxa"/>
          </w:tcPr>
          <w:p w14:paraId="5A3D945C" w14:textId="77777777" w:rsidR="00944A1E" w:rsidRDefault="00944A1E" w:rsidP="00944A1E">
            <w:pPr>
              <w:widowControl/>
              <w:autoSpaceDE/>
              <w:autoSpaceDN/>
              <w:jc w:val="center"/>
              <w:rPr>
                <w:lang w:eastAsia="el-GR" w:bidi="ar-SA"/>
              </w:rPr>
            </w:pPr>
          </w:p>
        </w:tc>
        <w:tc>
          <w:tcPr>
            <w:tcW w:w="3004" w:type="dxa"/>
          </w:tcPr>
          <w:p w14:paraId="0771738E" w14:textId="77777777" w:rsidR="00944A1E" w:rsidRDefault="00944A1E" w:rsidP="00944A1E">
            <w:pPr>
              <w:widowControl/>
              <w:autoSpaceDE/>
              <w:autoSpaceDN/>
              <w:jc w:val="center"/>
              <w:rPr>
                <w:lang w:eastAsia="el-GR" w:bidi="ar-SA"/>
              </w:rPr>
            </w:pPr>
          </w:p>
        </w:tc>
      </w:tr>
      <w:tr w:rsidR="00944A1E" w14:paraId="1D3A9EC4" w14:textId="77777777" w:rsidTr="00944A1E">
        <w:tc>
          <w:tcPr>
            <w:tcW w:w="3003" w:type="dxa"/>
          </w:tcPr>
          <w:p w14:paraId="6633ED8C" w14:textId="29C1CE66" w:rsidR="00944A1E" w:rsidRDefault="00944A1E" w:rsidP="00944A1E">
            <w:pPr>
              <w:widowControl/>
              <w:autoSpaceDE/>
              <w:autoSpaceDN/>
              <w:jc w:val="center"/>
              <w:rPr>
                <w:lang w:eastAsia="el-GR" w:bidi="ar-SA"/>
              </w:rPr>
            </w:pPr>
            <w:r>
              <w:rPr>
                <w:lang w:eastAsia="el-GR" w:bidi="ar-SA"/>
              </w:rPr>
              <w:t>12.00</w:t>
            </w:r>
          </w:p>
        </w:tc>
        <w:tc>
          <w:tcPr>
            <w:tcW w:w="3003" w:type="dxa"/>
          </w:tcPr>
          <w:p w14:paraId="712CF929" w14:textId="77777777" w:rsidR="00944A1E" w:rsidRDefault="00944A1E" w:rsidP="00944A1E">
            <w:pPr>
              <w:widowControl/>
              <w:autoSpaceDE/>
              <w:autoSpaceDN/>
              <w:jc w:val="center"/>
              <w:rPr>
                <w:lang w:eastAsia="el-GR" w:bidi="ar-SA"/>
              </w:rPr>
            </w:pPr>
          </w:p>
        </w:tc>
        <w:tc>
          <w:tcPr>
            <w:tcW w:w="3004" w:type="dxa"/>
          </w:tcPr>
          <w:p w14:paraId="655F89E9" w14:textId="77777777" w:rsidR="00944A1E" w:rsidRDefault="00944A1E" w:rsidP="00944A1E">
            <w:pPr>
              <w:widowControl/>
              <w:autoSpaceDE/>
              <w:autoSpaceDN/>
              <w:jc w:val="center"/>
              <w:rPr>
                <w:lang w:eastAsia="el-GR" w:bidi="ar-SA"/>
              </w:rPr>
            </w:pPr>
          </w:p>
        </w:tc>
      </w:tr>
      <w:tr w:rsidR="00944A1E" w14:paraId="72613D98" w14:textId="77777777" w:rsidTr="00944A1E">
        <w:tc>
          <w:tcPr>
            <w:tcW w:w="3003" w:type="dxa"/>
          </w:tcPr>
          <w:p w14:paraId="6CE986FD" w14:textId="0B17D605" w:rsidR="00944A1E" w:rsidRDefault="00944A1E" w:rsidP="00944A1E">
            <w:pPr>
              <w:widowControl/>
              <w:autoSpaceDE/>
              <w:autoSpaceDN/>
              <w:jc w:val="center"/>
              <w:rPr>
                <w:lang w:eastAsia="el-GR" w:bidi="ar-SA"/>
              </w:rPr>
            </w:pPr>
            <w:r>
              <w:rPr>
                <w:lang w:eastAsia="el-GR" w:bidi="ar-SA"/>
              </w:rPr>
              <w:t>15.00</w:t>
            </w:r>
          </w:p>
        </w:tc>
        <w:tc>
          <w:tcPr>
            <w:tcW w:w="3003" w:type="dxa"/>
          </w:tcPr>
          <w:p w14:paraId="55EC842E" w14:textId="77777777" w:rsidR="00944A1E" w:rsidRDefault="00944A1E" w:rsidP="00944A1E">
            <w:pPr>
              <w:widowControl/>
              <w:autoSpaceDE/>
              <w:autoSpaceDN/>
              <w:jc w:val="center"/>
              <w:rPr>
                <w:lang w:eastAsia="el-GR" w:bidi="ar-SA"/>
              </w:rPr>
            </w:pPr>
          </w:p>
        </w:tc>
        <w:tc>
          <w:tcPr>
            <w:tcW w:w="3004" w:type="dxa"/>
          </w:tcPr>
          <w:p w14:paraId="6D97C4AE" w14:textId="77777777" w:rsidR="00944A1E" w:rsidRDefault="00944A1E" w:rsidP="00944A1E">
            <w:pPr>
              <w:widowControl/>
              <w:autoSpaceDE/>
              <w:autoSpaceDN/>
              <w:jc w:val="center"/>
              <w:rPr>
                <w:lang w:eastAsia="el-GR" w:bidi="ar-SA"/>
              </w:rPr>
            </w:pPr>
          </w:p>
        </w:tc>
      </w:tr>
      <w:tr w:rsidR="00944A1E" w14:paraId="41B376CA" w14:textId="77777777" w:rsidTr="00944A1E">
        <w:tc>
          <w:tcPr>
            <w:tcW w:w="3003" w:type="dxa"/>
          </w:tcPr>
          <w:p w14:paraId="1784F020" w14:textId="2C7A2711" w:rsidR="00944A1E" w:rsidRDefault="00944A1E" w:rsidP="00944A1E">
            <w:pPr>
              <w:widowControl/>
              <w:autoSpaceDE/>
              <w:autoSpaceDN/>
              <w:jc w:val="center"/>
              <w:rPr>
                <w:lang w:eastAsia="el-GR" w:bidi="ar-SA"/>
              </w:rPr>
            </w:pPr>
            <w:r>
              <w:rPr>
                <w:lang w:eastAsia="el-GR" w:bidi="ar-SA"/>
              </w:rPr>
              <w:t>18.00</w:t>
            </w:r>
          </w:p>
        </w:tc>
        <w:tc>
          <w:tcPr>
            <w:tcW w:w="3003" w:type="dxa"/>
          </w:tcPr>
          <w:p w14:paraId="61FCB17F" w14:textId="77777777" w:rsidR="00944A1E" w:rsidRDefault="00944A1E" w:rsidP="00944A1E">
            <w:pPr>
              <w:widowControl/>
              <w:autoSpaceDE/>
              <w:autoSpaceDN/>
              <w:jc w:val="center"/>
              <w:rPr>
                <w:lang w:eastAsia="el-GR" w:bidi="ar-SA"/>
              </w:rPr>
            </w:pPr>
          </w:p>
        </w:tc>
        <w:tc>
          <w:tcPr>
            <w:tcW w:w="3004" w:type="dxa"/>
          </w:tcPr>
          <w:p w14:paraId="363245FB" w14:textId="77777777" w:rsidR="00944A1E" w:rsidRDefault="00944A1E" w:rsidP="00944A1E">
            <w:pPr>
              <w:widowControl/>
              <w:autoSpaceDE/>
              <w:autoSpaceDN/>
              <w:jc w:val="center"/>
              <w:rPr>
                <w:lang w:eastAsia="el-GR" w:bidi="ar-SA"/>
              </w:rPr>
            </w:pPr>
          </w:p>
        </w:tc>
      </w:tr>
      <w:tr w:rsidR="00944A1E" w14:paraId="1EDF46E1" w14:textId="77777777" w:rsidTr="00944A1E">
        <w:tc>
          <w:tcPr>
            <w:tcW w:w="3003" w:type="dxa"/>
          </w:tcPr>
          <w:p w14:paraId="1CE0FD99" w14:textId="65397D92" w:rsidR="00944A1E" w:rsidRDefault="00944A1E" w:rsidP="00944A1E">
            <w:pPr>
              <w:widowControl/>
              <w:autoSpaceDE/>
              <w:autoSpaceDN/>
              <w:jc w:val="center"/>
              <w:rPr>
                <w:lang w:eastAsia="el-GR" w:bidi="ar-SA"/>
              </w:rPr>
            </w:pPr>
            <w:r>
              <w:rPr>
                <w:lang w:eastAsia="el-GR" w:bidi="ar-SA"/>
              </w:rPr>
              <w:t>21.00</w:t>
            </w:r>
          </w:p>
        </w:tc>
        <w:tc>
          <w:tcPr>
            <w:tcW w:w="3003" w:type="dxa"/>
          </w:tcPr>
          <w:p w14:paraId="7E6DA4BB" w14:textId="77777777" w:rsidR="00944A1E" w:rsidRDefault="00944A1E" w:rsidP="00944A1E">
            <w:pPr>
              <w:widowControl/>
              <w:autoSpaceDE/>
              <w:autoSpaceDN/>
              <w:jc w:val="center"/>
              <w:rPr>
                <w:lang w:eastAsia="el-GR" w:bidi="ar-SA"/>
              </w:rPr>
            </w:pPr>
          </w:p>
        </w:tc>
        <w:tc>
          <w:tcPr>
            <w:tcW w:w="3004" w:type="dxa"/>
          </w:tcPr>
          <w:p w14:paraId="4F558515" w14:textId="77777777" w:rsidR="00944A1E" w:rsidRDefault="00944A1E" w:rsidP="00944A1E">
            <w:pPr>
              <w:widowControl/>
              <w:autoSpaceDE/>
              <w:autoSpaceDN/>
              <w:jc w:val="center"/>
              <w:rPr>
                <w:lang w:eastAsia="el-GR" w:bidi="ar-SA"/>
              </w:rPr>
            </w:pPr>
          </w:p>
        </w:tc>
      </w:tr>
      <w:tr w:rsidR="00944A1E" w14:paraId="689C794E" w14:textId="77777777" w:rsidTr="00944A1E">
        <w:tc>
          <w:tcPr>
            <w:tcW w:w="3003" w:type="dxa"/>
          </w:tcPr>
          <w:p w14:paraId="76AEEDD1" w14:textId="699329AF" w:rsidR="00944A1E" w:rsidRDefault="00944A1E" w:rsidP="00944A1E">
            <w:pPr>
              <w:widowControl/>
              <w:autoSpaceDE/>
              <w:autoSpaceDN/>
              <w:jc w:val="center"/>
              <w:rPr>
                <w:lang w:eastAsia="el-GR" w:bidi="ar-SA"/>
              </w:rPr>
            </w:pPr>
            <w:r>
              <w:rPr>
                <w:lang w:eastAsia="el-GR" w:bidi="ar-SA"/>
              </w:rPr>
              <w:t>24.00</w:t>
            </w:r>
          </w:p>
        </w:tc>
        <w:tc>
          <w:tcPr>
            <w:tcW w:w="3003" w:type="dxa"/>
          </w:tcPr>
          <w:p w14:paraId="2FE66117" w14:textId="77777777" w:rsidR="00944A1E" w:rsidRDefault="00944A1E" w:rsidP="00944A1E">
            <w:pPr>
              <w:widowControl/>
              <w:autoSpaceDE/>
              <w:autoSpaceDN/>
              <w:jc w:val="center"/>
              <w:rPr>
                <w:lang w:eastAsia="el-GR" w:bidi="ar-SA"/>
              </w:rPr>
            </w:pPr>
          </w:p>
        </w:tc>
        <w:tc>
          <w:tcPr>
            <w:tcW w:w="3004" w:type="dxa"/>
          </w:tcPr>
          <w:p w14:paraId="34277411" w14:textId="77777777" w:rsidR="00944A1E" w:rsidRDefault="00944A1E" w:rsidP="00944A1E">
            <w:pPr>
              <w:widowControl/>
              <w:autoSpaceDE/>
              <w:autoSpaceDN/>
              <w:jc w:val="center"/>
              <w:rPr>
                <w:lang w:eastAsia="el-GR" w:bidi="ar-SA"/>
              </w:rPr>
            </w:pPr>
          </w:p>
        </w:tc>
      </w:tr>
    </w:tbl>
    <w:p w14:paraId="103FC8CD" w14:textId="77777777" w:rsidR="00944A1E" w:rsidRDefault="00944A1E" w:rsidP="00944A1E">
      <w:pPr>
        <w:widowControl/>
        <w:shd w:val="clear" w:color="auto" w:fill="FFFFFF"/>
        <w:autoSpaceDE/>
        <w:autoSpaceDN/>
        <w:jc w:val="center"/>
        <w:rPr>
          <w:lang w:eastAsia="el-GR" w:bidi="ar-SA"/>
        </w:rPr>
      </w:pPr>
    </w:p>
    <w:p w14:paraId="4AB15F71" w14:textId="1DE5EA23" w:rsidR="00944A1E" w:rsidRPr="00855474" w:rsidRDefault="00944A1E" w:rsidP="00855474">
      <w:pPr>
        <w:widowControl/>
        <w:shd w:val="clear" w:color="auto" w:fill="FFFFFF"/>
        <w:autoSpaceDE/>
        <w:autoSpaceDN/>
        <w:jc w:val="both"/>
        <w:rPr>
          <w:b/>
          <w:lang w:eastAsia="el-GR" w:bidi="ar-SA"/>
        </w:rPr>
      </w:pPr>
      <w:r w:rsidRPr="00855474">
        <w:rPr>
          <w:b/>
          <w:lang w:eastAsia="el-GR" w:bidi="ar-SA"/>
        </w:rPr>
        <w:t xml:space="preserve">Case Study 2. </w:t>
      </w:r>
      <w:r w:rsidR="00F13031" w:rsidRPr="00855474">
        <w:rPr>
          <w:b/>
          <w:lang w:eastAsia="el-GR" w:bidi="ar-SA"/>
        </w:rPr>
        <w:t xml:space="preserve"> </w:t>
      </w:r>
      <w:r w:rsidR="0079672E" w:rsidRPr="00855474">
        <w:rPr>
          <w:b/>
          <w:lang w:eastAsia="el-GR" w:bidi="ar-SA"/>
        </w:rPr>
        <w:t xml:space="preserve">Link the presence of clouds to atmospheric pressure. </w:t>
      </w:r>
    </w:p>
    <w:p w14:paraId="5FCF8433" w14:textId="77777777" w:rsidR="0079672E" w:rsidRDefault="0079672E" w:rsidP="00855474">
      <w:pPr>
        <w:widowControl/>
        <w:shd w:val="clear" w:color="auto" w:fill="FFFFFF"/>
        <w:autoSpaceDE/>
        <w:autoSpaceDN/>
        <w:jc w:val="both"/>
        <w:rPr>
          <w:lang w:eastAsia="el-GR" w:bidi="ar-SA"/>
        </w:rPr>
      </w:pPr>
    </w:p>
    <w:p w14:paraId="347A0E43" w14:textId="1123038E" w:rsidR="0079672E" w:rsidRDefault="0079672E" w:rsidP="00855474">
      <w:pPr>
        <w:widowControl/>
        <w:shd w:val="clear" w:color="auto" w:fill="FFFFFF"/>
        <w:autoSpaceDE/>
        <w:autoSpaceDN/>
        <w:jc w:val="both"/>
        <w:rPr>
          <w:lang w:eastAsia="el-GR" w:bidi="ar-SA"/>
        </w:rPr>
      </w:pPr>
      <w:r>
        <w:rPr>
          <w:lang w:eastAsia="el-GR" w:bidi="ar-SA"/>
        </w:rPr>
        <w:t xml:space="preserve">Populate the Table below, for selected days. Take note that air descends </w:t>
      </w:r>
      <w:r w:rsidR="000E116E">
        <w:rPr>
          <w:lang w:eastAsia="el-GR" w:bidi="ar-SA"/>
        </w:rPr>
        <w:t xml:space="preserve">in </w:t>
      </w:r>
      <w:r>
        <w:rPr>
          <w:lang w:eastAsia="el-GR" w:bidi="ar-SA"/>
        </w:rPr>
        <w:t>high pressure systems, a fact which results in cloud</w:t>
      </w:r>
      <w:r w:rsidR="0091224E">
        <w:rPr>
          <w:lang w:eastAsia="el-GR" w:bidi="ar-SA"/>
        </w:rPr>
        <w:t xml:space="preserve"> </w:t>
      </w:r>
      <w:r w:rsidR="000E116E">
        <w:rPr>
          <w:lang w:eastAsia="el-GR" w:bidi="ar-SA"/>
        </w:rPr>
        <w:t>evaporation</w:t>
      </w:r>
      <w:r>
        <w:rPr>
          <w:lang w:eastAsia="el-GR" w:bidi="ar-SA"/>
        </w:rPr>
        <w:t xml:space="preserve">. High pressure is almost always considered a sign of good or fair weather. On the contrary </w:t>
      </w:r>
      <w:r w:rsidR="000E116E">
        <w:rPr>
          <w:lang w:eastAsia="el-GR" w:bidi="ar-SA"/>
        </w:rPr>
        <w:t xml:space="preserve">in </w:t>
      </w:r>
      <w:r>
        <w:rPr>
          <w:lang w:eastAsia="el-GR" w:bidi="ar-SA"/>
        </w:rPr>
        <w:t xml:space="preserve">low pressure systems, air ascends and develops clouds (and eventually storms). Thus low pressure is associated with bad weather. </w:t>
      </w:r>
    </w:p>
    <w:p w14:paraId="3EB75D47" w14:textId="77777777" w:rsidR="0079672E" w:rsidRDefault="0079672E" w:rsidP="0079672E">
      <w:pPr>
        <w:widowControl/>
        <w:shd w:val="clear" w:color="auto" w:fill="FFFFFF"/>
        <w:autoSpaceDE/>
        <w:autoSpaceDN/>
        <w:jc w:val="center"/>
        <w:rPr>
          <w:lang w:eastAsia="el-GR" w:bidi="ar-SA"/>
        </w:rPr>
      </w:pPr>
    </w:p>
    <w:tbl>
      <w:tblPr>
        <w:tblStyle w:val="TableGrid"/>
        <w:tblW w:w="0" w:type="auto"/>
        <w:tblLook w:val="04A0" w:firstRow="1" w:lastRow="0" w:firstColumn="1" w:lastColumn="0" w:noHBand="0" w:noVBand="1"/>
      </w:tblPr>
      <w:tblGrid>
        <w:gridCol w:w="3003"/>
        <w:gridCol w:w="3003"/>
        <w:gridCol w:w="3004"/>
      </w:tblGrid>
      <w:tr w:rsidR="0079672E" w14:paraId="693BEC07" w14:textId="77777777" w:rsidTr="006D6E0A">
        <w:tc>
          <w:tcPr>
            <w:tcW w:w="3003" w:type="dxa"/>
          </w:tcPr>
          <w:p w14:paraId="1B824656" w14:textId="493B83F0" w:rsidR="0079672E" w:rsidRDefault="0079672E" w:rsidP="006D6E0A">
            <w:pPr>
              <w:widowControl/>
              <w:autoSpaceDE/>
              <w:autoSpaceDN/>
              <w:jc w:val="center"/>
              <w:rPr>
                <w:lang w:eastAsia="el-GR" w:bidi="ar-SA"/>
              </w:rPr>
            </w:pPr>
            <w:r>
              <w:rPr>
                <w:lang w:eastAsia="el-GR" w:bidi="ar-SA"/>
              </w:rPr>
              <w:t>Day</w:t>
            </w:r>
          </w:p>
        </w:tc>
        <w:tc>
          <w:tcPr>
            <w:tcW w:w="3003" w:type="dxa"/>
          </w:tcPr>
          <w:p w14:paraId="6FD1070A" w14:textId="004E85B7" w:rsidR="0079672E" w:rsidRDefault="0079672E" w:rsidP="0079672E">
            <w:pPr>
              <w:widowControl/>
              <w:autoSpaceDE/>
              <w:autoSpaceDN/>
              <w:jc w:val="center"/>
              <w:rPr>
                <w:lang w:eastAsia="el-GR" w:bidi="ar-SA"/>
              </w:rPr>
            </w:pPr>
            <w:r>
              <w:rPr>
                <w:lang w:eastAsia="el-GR" w:bidi="ar-SA"/>
              </w:rPr>
              <w:t>Air pressure (mb)</w:t>
            </w:r>
          </w:p>
        </w:tc>
        <w:tc>
          <w:tcPr>
            <w:tcW w:w="3004" w:type="dxa"/>
          </w:tcPr>
          <w:p w14:paraId="4107F482" w14:textId="3658AA5D" w:rsidR="0079672E" w:rsidRDefault="0079672E" w:rsidP="006D6E0A">
            <w:pPr>
              <w:widowControl/>
              <w:autoSpaceDE/>
              <w:autoSpaceDN/>
              <w:jc w:val="center"/>
              <w:rPr>
                <w:lang w:eastAsia="el-GR" w:bidi="ar-SA"/>
              </w:rPr>
            </w:pPr>
            <w:r>
              <w:rPr>
                <w:lang w:eastAsia="el-GR" w:bidi="ar-SA"/>
              </w:rPr>
              <w:t xml:space="preserve"> Presence of clouds (yes/no)</w:t>
            </w:r>
          </w:p>
        </w:tc>
      </w:tr>
      <w:tr w:rsidR="0079672E" w14:paraId="6CCE1A85" w14:textId="77777777" w:rsidTr="006D6E0A">
        <w:tc>
          <w:tcPr>
            <w:tcW w:w="3003" w:type="dxa"/>
          </w:tcPr>
          <w:p w14:paraId="3ADAA95A" w14:textId="695A2E07" w:rsidR="0079672E" w:rsidRDefault="0079672E" w:rsidP="006D6E0A">
            <w:pPr>
              <w:widowControl/>
              <w:autoSpaceDE/>
              <w:autoSpaceDN/>
              <w:jc w:val="center"/>
              <w:rPr>
                <w:lang w:eastAsia="el-GR" w:bidi="ar-SA"/>
              </w:rPr>
            </w:pPr>
            <w:r>
              <w:rPr>
                <w:lang w:eastAsia="el-GR" w:bidi="ar-SA"/>
              </w:rPr>
              <w:t xml:space="preserve"> </w:t>
            </w:r>
          </w:p>
        </w:tc>
        <w:tc>
          <w:tcPr>
            <w:tcW w:w="3003" w:type="dxa"/>
          </w:tcPr>
          <w:p w14:paraId="719FAF3E" w14:textId="77777777" w:rsidR="0079672E" w:rsidRDefault="0079672E" w:rsidP="006D6E0A">
            <w:pPr>
              <w:widowControl/>
              <w:autoSpaceDE/>
              <w:autoSpaceDN/>
              <w:jc w:val="center"/>
              <w:rPr>
                <w:lang w:eastAsia="el-GR" w:bidi="ar-SA"/>
              </w:rPr>
            </w:pPr>
          </w:p>
        </w:tc>
        <w:tc>
          <w:tcPr>
            <w:tcW w:w="3004" w:type="dxa"/>
          </w:tcPr>
          <w:p w14:paraId="1612DDA7" w14:textId="77777777" w:rsidR="0079672E" w:rsidRDefault="0079672E" w:rsidP="006D6E0A">
            <w:pPr>
              <w:widowControl/>
              <w:autoSpaceDE/>
              <w:autoSpaceDN/>
              <w:jc w:val="center"/>
              <w:rPr>
                <w:lang w:eastAsia="el-GR" w:bidi="ar-SA"/>
              </w:rPr>
            </w:pPr>
          </w:p>
        </w:tc>
      </w:tr>
      <w:tr w:rsidR="0079672E" w14:paraId="377C11D0" w14:textId="77777777" w:rsidTr="006D6E0A">
        <w:tc>
          <w:tcPr>
            <w:tcW w:w="3003" w:type="dxa"/>
          </w:tcPr>
          <w:p w14:paraId="39DC4BC4" w14:textId="223D51A8" w:rsidR="0079672E" w:rsidRDefault="0079672E" w:rsidP="006D6E0A">
            <w:pPr>
              <w:widowControl/>
              <w:autoSpaceDE/>
              <w:autoSpaceDN/>
              <w:jc w:val="center"/>
              <w:rPr>
                <w:lang w:eastAsia="el-GR" w:bidi="ar-SA"/>
              </w:rPr>
            </w:pPr>
            <w:r>
              <w:rPr>
                <w:lang w:eastAsia="el-GR" w:bidi="ar-SA"/>
              </w:rPr>
              <w:t xml:space="preserve"> </w:t>
            </w:r>
          </w:p>
        </w:tc>
        <w:tc>
          <w:tcPr>
            <w:tcW w:w="3003" w:type="dxa"/>
          </w:tcPr>
          <w:p w14:paraId="535363F6" w14:textId="77777777" w:rsidR="0079672E" w:rsidRDefault="0079672E" w:rsidP="006D6E0A">
            <w:pPr>
              <w:widowControl/>
              <w:autoSpaceDE/>
              <w:autoSpaceDN/>
              <w:jc w:val="center"/>
              <w:rPr>
                <w:lang w:eastAsia="el-GR" w:bidi="ar-SA"/>
              </w:rPr>
            </w:pPr>
          </w:p>
        </w:tc>
        <w:tc>
          <w:tcPr>
            <w:tcW w:w="3004" w:type="dxa"/>
          </w:tcPr>
          <w:p w14:paraId="412EB254" w14:textId="77777777" w:rsidR="0079672E" w:rsidRDefault="0079672E" w:rsidP="006D6E0A">
            <w:pPr>
              <w:widowControl/>
              <w:autoSpaceDE/>
              <w:autoSpaceDN/>
              <w:jc w:val="center"/>
              <w:rPr>
                <w:lang w:eastAsia="el-GR" w:bidi="ar-SA"/>
              </w:rPr>
            </w:pPr>
          </w:p>
        </w:tc>
      </w:tr>
      <w:tr w:rsidR="0079672E" w14:paraId="688087EC" w14:textId="77777777" w:rsidTr="006D6E0A">
        <w:tc>
          <w:tcPr>
            <w:tcW w:w="3003" w:type="dxa"/>
          </w:tcPr>
          <w:p w14:paraId="2DC4357A" w14:textId="2FC346FE" w:rsidR="0079672E" w:rsidRDefault="0079672E" w:rsidP="006D6E0A">
            <w:pPr>
              <w:widowControl/>
              <w:autoSpaceDE/>
              <w:autoSpaceDN/>
              <w:jc w:val="center"/>
              <w:rPr>
                <w:lang w:eastAsia="el-GR" w:bidi="ar-SA"/>
              </w:rPr>
            </w:pPr>
            <w:r>
              <w:rPr>
                <w:lang w:eastAsia="el-GR" w:bidi="ar-SA"/>
              </w:rPr>
              <w:t xml:space="preserve"> </w:t>
            </w:r>
          </w:p>
        </w:tc>
        <w:tc>
          <w:tcPr>
            <w:tcW w:w="3003" w:type="dxa"/>
          </w:tcPr>
          <w:p w14:paraId="5B4445C9" w14:textId="77777777" w:rsidR="0079672E" w:rsidRDefault="0079672E" w:rsidP="006D6E0A">
            <w:pPr>
              <w:widowControl/>
              <w:autoSpaceDE/>
              <w:autoSpaceDN/>
              <w:jc w:val="center"/>
              <w:rPr>
                <w:lang w:eastAsia="el-GR" w:bidi="ar-SA"/>
              </w:rPr>
            </w:pPr>
          </w:p>
        </w:tc>
        <w:tc>
          <w:tcPr>
            <w:tcW w:w="3004" w:type="dxa"/>
          </w:tcPr>
          <w:p w14:paraId="65362043" w14:textId="77777777" w:rsidR="0079672E" w:rsidRDefault="0079672E" w:rsidP="006D6E0A">
            <w:pPr>
              <w:widowControl/>
              <w:autoSpaceDE/>
              <w:autoSpaceDN/>
              <w:jc w:val="center"/>
              <w:rPr>
                <w:lang w:eastAsia="el-GR" w:bidi="ar-SA"/>
              </w:rPr>
            </w:pPr>
          </w:p>
        </w:tc>
      </w:tr>
      <w:tr w:rsidR="0079672E" w14:paraId="5E98CAB3" w14:textId="77777777" w:rsidTr="006D6E0A">
        <w:tc>
          <w:tcPr>
            <w:tcW w:w="3003" w:type="dxa"/>
          </w:tcPr>
          <w:p w14:paraId="25EB63EB" w14:textId="6C5B2F99" w:rsidR="0079672E" w:rsidRDefault="0079672E" w:rsidP="006D6E0A">
            <w:pPr>
              <w:widowControl/>
              <w:autoSpaceDE/>
              <w:autoSpaceDN/>
              <w:jc w:val="center"/>
              <w:rPr>
                <w:lang w:eastAsia="el-GR" w:bidi="ar-SA"/>
              </w:rPr>
            </w:pPr>
            <w:r>
              <w:rPr>
                <w:lang w:eastAsia="el-GR" w:bidi="ar-SA"/>
              </w:rPr>
              <w:t xml:space="preserve"> </w:t>
            </w:r>
          </w:p>
        </w:tc>
        <w:tc>
          <w:tcPr>
            <w:tcW w:w="3003" w:type="dxa"/>
          </w:tcPr>
          <w:p w14:paraId="5264F986" w14:textId="77777777" w:rsidR="0079672E" w:rsidRDefault="0079672E" w:rsidP="006D6E0A">
            <w:pPr>
              <w:widowControl/>
              <w:autoSpaceDE/>
              <w:autoSpaceDN/>
              <w:jc w:val="center"/>
              <w:rPr>
                <w:lang w:eastAsia="el-GR" w:bidi="ar-SA"/>
              </w:rPr>
            </w:pPr>
          </w:p>
        </w:tc>
        <w:tc>
          <w:tcPr>
            <w:tcW w:w="3004" w:type="dxa"/>
          </w:tcPr>
          <w:p w14:paraId="06C56AA4" w14:textId="77777777" w:rsidR="0079672E" w:rsidRDefault="0079672E" w:rsidP="006D6E0A">
            <w:pPr>
              <w:widowControl/>
              <w:autoSpaceDE/>
              <w:autoSpaceDN/>
              <w:jc w:val="center"/>
              <w:rPr>
                <w:lang w:eastAsia="el-GR" w:bidi="ar-SA"/>
              </w:rPr>
            </w:pPr>
          </w:p>
        </w:tc>
      </w:tr>
      <w:tr w:rsidR="0079672E" w14:paraId="5E87973E" w14:textId="77777777" w:rsidTr="006D6E0A">
        <w:tc>
          <w:tcPr>
            <w:tcW w:w="3003" w:type="dxa"/>
          </w:tcPr>
          <w:p w14:paraId="26A52CEA" w14:textId="40F084F1" w:rsidR="0079672E" w:rsidRDefault="0079672E" w:rsidP="006D6E0A">
            <w:pPr>
              <w:widowControl/>
              <w:autoSpaceDE/>
              <w:autoSpaceDN/>
              <w:jc w:val="center"/>
              <w:rPr>
                <w:lang w:eastAsia="el-GR" w:bidi="ar-SA"/>
              </w:rPr>
            </w:pPr>
            <w:r>
              <w:rPr>
                <w:lang w:eastAsia="el-GR" w:bidi="ar-SA"/>
              </w:rPr>
              <w:t xml:space="preserve"> </w:t>
            </w:r>
          </w:p>
        </w:tc>
        <w:tc>
          <w:tcPr>
            <w:tcW w:w="3003" w:type="dxa"/>
          </w:tcPr>
          <w:p w14:paraId="29B8D876" w14:textId="77777777" w:rsidR="0079672E" w:rsidRDefault="0079672E" w:rsidP="006D6E0A">
            <w:pPr>
              <w:widowControl/>
              <w:autoSpaceDE/>
              <w:autoSpaceDN/>
              <w:jc w:val="center"/>
              <w:rPr>
                <w:lang w:eastAsia="el-GR" w:bidi="ar-SA"/>
              </w:rPr>
            </w:pPr>
          </w:p>
        </w:tc>
        <w:tc>
          <w:tcPr>
            <w:tcW w:w="3004" w:type="dxa"/>
          </w:tcPr>
          <w:p w14:paraId="3354FD56" w14:textId="77777777" w:rsidR="0079672E" w:rsidRDefault="0079672E" w:rsidP="006D6E0A">
            <w:pPr>
              <w:widowControl/>
              <w:autoSpaceDE/>
              <w:autoSpaceDN/>
              <w:jc w:val="center"/>
              <w:rPr>
                <w:lang w:eastAsia="el-GR" w:bidi="ar-SA"/>
              </w:rPr>
            </w:pPr>
          </w:p>
        </w:tc>
      </w:tr>
    </w:tbl>
    <w:p w14:paraId="742CD7C5" w14:textId="530F2C25" w:rsidR="00F13031" w:rsidRDefault="0079672E" w:rsidP="0018693D">
      <w:pPr>
        <w:widowControl/>
        <w:shd w:val="clear" w:color="auto" w:fill="FFFFFF"/>
        <w:autoSpaceDE/>
        <w:autoSpaceDN/>
        <w:rPr>
          <w:lang w:eastAsia="el-GR" w:bidi="ar-SA"/>
        </w:rPr>
      </w:pPr>
      <w:r>
        <w:rPr>
          <w:lang w:eastAsia="el-GR" w:bidi="ar-SA"/>
        </w:rPr>
        <w:t xml:space="preserve"> </w:t>
      </w:r>
    </w:p>
    <w:p w14:paraId="20E0C38C" w14:textId="280E9342" w:rsidR="00944A1E" w:rsidRPr="00FE4576" w:rsidRDefault="0091224E" w:rsidP="00FE4576">
      <w:pPr>
        <w:widowControl/>
        <w:shd w:val="clear" w:color="auto" w:fill="FFFFFF"/>
        <w:autoSpaceDE/>
        <w:autoSpaceDN/>
        <w:jc w:val="both"/>
        <w:rPr>
          <w:b/>
          <w:lang w:eastAsia="el-GR" w:bidi="ar-SA"/>
        </w:rPr>
      </w:pPr>
      <w:r w:rsidRPr="0091224E">
        <w:rPr>
          <w:b/>
          <w:lang w:eastAsia="el-GR" w:bidi="ar-SA"/>
        </w:rPr>
        <w:t>Case Study 3. Follow the formation of Cumulonimbus</w:t>
      </w:r>
    </w:p>
    <w:p w14:paraId="51CC5CBD" w14:textId="77777777" w:rsidR="0091224E" w:rsidRPr="00FE4576" w:rsidRDefault="0091224E" w:rsidP="00FE4576">
      <w:pPr>
        <w:widowControl/>
        <w:shd w:val="clear" w:color="auto" w:fill="FFFFFF"/>
        <w:autoSpaceDE/>
        <w:autoSpaceDN/>
        <w:jc w:val="both"/>
        <w:rPr>
          <w:lang w:eastAsia="el-GR" w:bidi="ar-SA"/>
        </w:rPr>
      </w:pPr>
    </w:p>
    <w:p w14:paraId="301FD507" w14:textId="1F94BE78" w:rsidR="0091224E" w:rsidRPr="00FE4576" w:rsidRDefault="0091224E" w:rsidP="00FE4576">
      <w:pPr>
        <w:widowControl/>
        <w:shd w:val="clear" w:color="auto" w:fill="FFFFFF"/>
        <w:autoSpaceDE/>
        <w:autoSpaceDN/>
        <w:jc w:val="both"/>
        <w:rPr>
          <w:color w:val="000000"/>
          <w:sz w:val="21"/>
          <w:szCs w:val="21"/>
          <w:shd w:val="clear" w:color="auto" w:fill="FFFFFF"/>
        </w:rPr>
      </w:pPr>
      <w:r w:rsidRPr="00FE4576">
        <w:rPr>
          <w:lang w:eastAsia="el-GR" w:bidi="ar-SA"/>
        </w:rPr>
        <w:t xml:space="preserve">Cumulonimbus (Cb) </w:t>
      </w:r>
      <w:r w:rsidR="00FE4576" w:rsidRPr="00FE4576">
        <w:rPr>
          <w:lang w:eastAsia="el-GR" w:bidi="ar-SA"/>
        </w:rPr>
        <w:t>c</w:t>
      </w:r>
      <w:r w:rsidR="00FE4576" w:rsidRPr="00FE4576">
        <w:rPr>
          <w:color w:val="000000"/>
          <w:sz w:val="21"/>
          <w:szCs w:val="21"/>
          <w:shd w:val="clear" w:color="auto" w:fill="FFFFFF"/>
        </w:rPr>
        <w:t>louds grow</w:t>
      </w:r>
      <w:r w:rsidR="000E116E">
        <w:rPr>
          <w:color w:val="000000"/>
          <w:sz w:val="21"/>
          <w:szCs w:val="21"/>
          <w:shd w:val="clear" w:color="auto" w:fill="FFFFFF"/>
        </w:rPr>
        <w:t xml:space="preserve"> </w:t>
      </w:r>
      <w:r w:rsidR="000E116E" w:rsidRPr="00FE4576">
        <w:rPr>
          <w:color w:val="000000"/>
          <w:sz w:val="21"/>
          <w:szCs w:val="21"/>
          <w:shd w:val="clear" w:color="auto" w:fill="FFFFFF"/>
        </w:rPr>
        <w:t>vertical</w:t>
      </w:r>
      <w:r w:rsidR="000E116E">
        <w:rPr>
          <w:color w:val="000000"/>
          <w:sz w:val="21"/>
          <w:szCs w:val="21"/>
          <w:shd w:val="clear" w:color="auto" w:fill="FFFFFF"/>
        </w:rPr>
        <w:t>ly</w:t>
      </w:r>
      <w:r w:rsidR="00FE4576" w:rsidRPr="00FE4576">
        <w:rPr>
          <w:color w:val="000000"/>
          <w:sz w:val="21"/>
          <w:szCs w:val="21"/>
          <w:shd w:val="clear" w:color="auto" w:fill="FFFFFF"/>
        </w:rPr>
        <w:t xml:space="preserve"> and </w:t>
      </w:r>
      <w:r w:rsidR="000E116E">
        <w:rPr>
          <w:color w:val="000000"/>
          <w:sz w:val="21"/>
          <w:szCs w:val="21"/>
          <w:shd w:val="clear" w:color="auto" w:fill="FFFFFF"/>
        </w:rPr>
        <w:t xml:space="preserve">their yops </w:t>
      </w:r>
      <w:r w:rsidR="00FE4576" w:rsidRPr="00FE4576">
        <w:rPr>
          <w:color w:val="000000"/>
          <w:sz w:val="21"/>
          <w:szCs w:val="21"/>
          <w:shd w:val="clear" w:color="auto" w:fill="FFFFFF"/>
        </w:rPr>
        <w:t>can reach altitude</w:t>
      </w:r>
      <w:r w:rsidR="000E116E">
        <w:rPr>
          <w:color w:val="000000"/>
          <w:sz w:val="21"/>
          <w:szCs w:val="21"/>
          <w:shd w:val="clear" w:color="auto" w:fill="FFFFFF"/>
        </w:rPr>
        <w:t>s</w:t>
      </w:r>
      <w:r w:rsidR="00FE4576" w:rsidRPr="00FE4576">
        <w:rPr>
          <w:color w:val="000000"/>
          <w:sz w:val="21"/>
          <w:szCs w:val="21"/>
          <w:shd w:val="clear" w:color="auto" w:fill="FFFFFF"/>
        </w:rPr>
        <w:t xml:space="preserve"> of 10 km.</w:t>
      </w:r>
      <w:r w:rsidR="000E116E">
        <w:rPr>
          <w:color w:val="000000"/>
          <w:sz w:val="21"/>
          <w:szCs w:val="21"/>
          <w:shd w:val="clear" w:color="auto" w:fill="FFFFFF"/>
        </w:rPr>
        <w:t xml:space="preserve"> And higher.</w:t>
      </w:r>
      <w:r w:rsidR="00FE4576" w:rsidRPr="00FE4576">
        <w:rPr>
          <w:color w:val="000000"/>
          <w:sz w:val="21"/>
          <w:szCs w:val="21"/>
          <w:shd w:val="clear" w:color="auto" w:fill="FFFFFF"/>
        </w:rPr>
        <w:t xml:space="preserve"> At this height, the prevailing winds (of high intensity) will flatten the top of the cloud, shaping it as an anvil. They reflect strong instability in the troposphere and high amounts of water vapor, for instance due to excessive evaporation. Cumulonimbus clouds are associated with low pressure systems forcing air masses to rapidly ascend and form convective clouds due to condensation; they bring heavy rain, snow, hail, lightning, and sometimes tornadoes.</w:t>
      </w:r>
    </w:p>
    <w:p w14:paraId="27F8D6BA" w14:textId="77777777" w:rsidR="00FE4576" w:rsidRPr="00FE4576" w:rsidRDefault="00FE4576" w:rsidP="00FE4576">
      <w:pPr>
        <w:widowControl/>
        <w:shd w:val="clear" w:color="auto" w:fill="FFFFFF"/>
        <w:autoSpaceDE/>
        <w:autoSpaceDN/>
        <w:jc w:val="both"/>
        <w:rPr>
          <w:color w:val="000000"/>
          <w:sz w:val="21"/>
          <w:szCs w:val="21"/>
          <w:shd w:val="clear" w:color="auto" w:fill="FFFFFF"/>
        </w:rPr>
      </w:pPr>
    </w:p>
    <w:p w14:paraId="1052632F" w14:textId="285BBF90" w:rsidR="00FE4576" w:rsidRDefault="00FE4576" w:rsidP="00FE4576">
      <w:pPr>
        <w:widowControl/>
        <w:shd w:val="clear" w:color="auto" w:fill="FFFFFF"/>
        <w:autoSpaceDE/>
        <w:autoSpaceDN/>
        <w:jc w:val="both"/>
        <w:rPr>
          <w:color w:val="000000"/>
          <w:sz w:val="21"/>
          <w:szCs w:val="21"/>
          <w:shd w:val="clear" w:color="auto" w:fill="FFFFFF"/>
        </w:rPr>
      </w:pPr>
      <w:r w:rsidRPr="00FE4576">
        <w:rPr>
          <w:color w:val="000000"/>
          <w:sz w:val="21"/>
          <w:szCs w:val="21"/>
          <w:shd w:val="clear" w:color="auto" w:fill="FFFFFF"/>
        </w:rPr>
        <w:t>A Cumulonimbus cloud is recognized as follows: (a) the cloud has grown very high in the atmosphere and is distinct from other clouds in the same area</w:t>
      </w:r>
      <w:r w:rsidR="000E116E">
        <w:rPr>
          <w:color w:val="000000"/>
          <w:sz w:val="21"/>
          <w:szCs w:val="21"/>
          <w:shd w:val="clear" w:color="auto" w:fill="FFFFFF"/>
        </w:rPr>
        <w:t>;</w:t>
      </w:r>
      <w:r w:rsidRPr="00FE4576">
        <w:rPr>
          <w:color w:val="000000"/>
          <w:sz w:val="21"/>
          <w:szCs w:val="21"/>
          <w:shd w:val="clear" w:color="auto" w:fill="FFFFFF"/>
        </w:rPr>
        <w:t xml:space="preserve"> (b) the cloud is dark in its base, a clear sign of potential rain</w:t>
      </w:r>
      <w:r w:rsidR="000E116E">
        <w:rPr>
          <w:color w:val="000000"/>
          <w:sz w:val="21"/>
          <w:szCs w:val="21"/>
          <w:shd w:val="clear" w:color="auto" w:fill="FFFFFF"/>
        </w:rPr>
        <w:t>;</w:t>
      </w:r>
      <w:r w:rsidRPr="00FE4576">
        <w:rPr>
          <w:color w:val="000000"/>
          <w:sz w:val="21"/>
          <w:szCs w:val="21"/>
          <w:shd w:val="clear" w:color="auto" w:fill="FFFFFF"/>
        </w:rPr>
        <w:t xml:space="preserve"> (c) the cloud has a flat top</w:t>
      </w:r>
      <w:r w:rsidR="000E116E">
        <w:rPr>
          <w:color w:val="000000"/>
          <w:sz w:val="21"/>
          <w:szCs w:val="21"/>
          <w:shd w:val="clear" w:color="auto" w:fill="FFFFFF"/>
        </w:rPr>
        <w:t>;</w:t>
      </w:r>
      <w:r w:rsidRPr="00FE4576">
        <w:rPr>
          <w:color w:val="000000"/>
          <w:sz w:val="21"/>
          <w:szCs w:val="21"/>
          <w:shd w:val="clear" w:color="auto" w:fill="FFFFFF"/>
        </w:rPr>
        <w:t xml:space="preserve"> (d) sudden and intense rain takes place</w:t>
      </w:r>
      <w:r w:rsidR="000E116E">
        <w:rPr>
          <w:color w:val="000000"/>
          <w:sz w:val="21"/>
          <w:szCs w:val="21"/>
          <w:shd w:val="clear" w:color="auto" w:fill="FFFFFF"/>
        </w:rPr>
        <w:t>; and</w:t>
      </w:r>
      <w:r w:rsidRPr="00FE4576">
        <w:rPr>
          <w:color w:val="000000"/>
          <w:sz w:val="21"/>
          <w:szCs w:val="21"/>
          <w:shd w:val="clear" w:color="auto" w:fill="FFFFFF"/>
        </w:rPr>
        <w:t xml:space="preserve"> (e) l</w:t>
      </w:r>
      <w:r>
        <w:rPr>
          <w:color w:val="000000"/>
          <w:sz w:val="21"/>
          <w:szCs w:val="21"/>
          <w:shd w:val="clear" w:color="auto" w:fill="FFFFFF"/>
        </w:rPr>
        <w:t xml:space="preserve">ighting and thunder </w:t>
      </w:r>
      <w:r w:rsidR="000E116E">
        <w:rPr>
          <w:color w:val="000000"/>
          <w:sz w:val="21"/>
          <w:szCs w:val="21"/>
          <w:shd w:val="clear" w:color="auto" w:fill="FFFFFF"/>
        </w:rPr>
        <w:t xml:space="preserve">are </w:t>
      </w:r>
      <w:r>
        <w:rPr>
          <w:color w:val="000000"/>
          <w:sz w:val="21"/>
          <w:szCs w:val="21"/>
          <w:shd w:val="clear" w:color="auto" w:fill="FFFFFF"/>
        </w:rPr>
        <w:t>observed.</w:t>
      </w:r>
    </w:p>
    <w:p w14:paraId="42DD8876" w14:textId="77777777" w:rsidR="00FE4576" w:rsidRDefault="00FE4576" w:rsidP="00FE4576">
      <w:pPr>
        <w:widowControl/>
        <w:shd w:val="clear" w:color="auto" w:fill="FFFFFF"/>
        <w:autoSpaceDE/>
        <w:autoSpaceDN/>
        <w:jc w:val="both"/>
        <w:rPr>
          <w:color w:val="000000"/>
          <w:sz w:val="21"/>
          <w:szCs w:val="21"/>
          <w:shd w:val="clear" w:color="auto" w:fill="FFFFFF"/>
        </w:rPr>
      </w:pPr>
    </w:p>
    <w:p w14:paraId="02BBA1F2" w14:textId="7340846C" w:rsidR="00FE4576" w:rsidRDefault="00FE4576" w:rsidP="00FE4576">
      <w:pPr>
        <w:widowControl/>
        <w:shd w:val="clear" w:color="auto" w:fill="FFFFFF"/>
        <w:autoSpaceDE/>
        <w:autoSpaceDN/>
        <w:jc w:val="both"/>
        <w:rPr>
          <w:color w:val="000000"/>
          <w:sz w:val="21"/>
          <w:szCs w:val="21"/>
          <w:shd w:val="clear" w:color="auto" w:fill="FFFFFF"/>
        </w:rPr>
      </w:pPr>
      <w:r>
        <w:rPr>
          <w:color w:val="000000"/>
          <w:sz w:val="21"/>
          <w:szCs w:val="21"/>
          <w:shd w:val="clear" w:color="auto" w:fill="FFFFFF"/>
        </w:rPr>
        <w:t xml:space="preserve">Figure 2 shows a Cumulonimbus cloud as observed from an airplane flying at an altitude of 30,000 ft. </w:t>
      </w:r>
    </w:p>
    <w:p w14:paraId="0D251654" w14:textId="77777777" w:rsidR="00FE4576" w:rsidRDefault="00FE4576" w:rsidP="00FE4576">
      <w:pPr>
        <w:widowControl/>
        <w:shd w:val="clear" w:color="auto" w:fill="FFFFFF"/>
        <w:autoSpaceDE/>
        <w:autoSpaceDN/>
        <w:jc w:val="both"/>
        <w:rPr>
          <w:color w:val="000000"/>
          <w:sz w:val="21"/>
          <w:szCs w:val="21"/>
          <w:shd w:val="clear" w:color="auto" w:fill="FFFFFF"/>
        </w:rPr>
      </w:pPr>
    </w:p>
    <w:p w14:paraId="7DCC7316" w14:textId="5C0915B0" w:rsidR="006D2366" w:rsidRDefault="006D2366" w:rsidP="00FE4576">
      <w:pPr>
        <w:widowControl/>
        <w:shd w:val="clear" w:color="auto" w:fill="FFFFFF"/>
        <w:autoSpaceDE/>
        <w:autoSpaceDN/>
        <w:jc w:val="both"/>
        <w:rPr>
          <w:color w:val="000000"/>
          <w:sz w:val="21"/>
          <w:szCs w:val="21"/>
          <w:shd w:val="clear" w:color="auto" w:fill="FFFFFF"/>
        </w:rPr>
      </w:pPr>
      <w:r>
        <w:rPr>
          <w:noProof/>
          <w:color w:val="000000"/>
          <w:sz w:val="21"/>
          <w:szCs w:val="21"/>
          <w:shd w:val="clear" w:color="auto" w:fill="FFFFFF"/>
          <w:lang w:val="el-GR" w:eastAsia="el-GR" w:bidi="ar-SA"/>
        </w:rPr>
        <w:lastRenderedPageBreak/>
        <w:drawing>
          <wp:inline distT="0" distB="0" distL="0" distR="0" wp14:anchorId="6391F706" wp14:editId="5600B2DE">
            <wp:extent cx="5727639" cy="4339186"/>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 cloud.jpg"/>
                    <pic:cNvPicPr/>
                  </pic:nvPicPr>
                  <pic:blipFill>
                    <a:blip r:embed="rId10">
                      <a:extLst>
                        <a:ext uri="{28A0092B-C50C-407E-A947-70E740481C1C}">
                          <a14:useLocalDpi xmlns:a14="http://schemas.microsoft.com/office/drawing/2010/main" val="0"/>
                        </a:ext>
                      </a:extLst>
                    </a:blip>
                    <a:stretch>
                      <a:fillRect/>
                    </a:stretch>
                  </pic:blipFill>
                  <pic:spPr>
                    <a:xfrm>
                      <a:off x="0" y="0"/>
                      <a:ext cx="5735961" cy="4345491"/>
                    </a:xfrm>
                    <a:prstGeom prst="rect">
                      <a:avLst/>
                    </a:prstGeom>
                  </pic:spPr>
                </pic:pic>
              </a:graphicData>
            </a:graphic>
          </wp:inline>
        </w:drawing>
      </w:r>
    </w:p>
    <w:p w14:paraId="62D65F11" w14:textId="084D4264" w:rsidR="00FE4576" w:rsidRPr="00FE4576" w:rsidRDefault="006D2366" w:rsidP="00FE4576">
      <w:pPr>
        <w:widowControl/>
        <w:shd w:val="clear" w:color="auto" w:fill="FFFFFF"/>
        <w:autoSpaceDE/>
        <w:autoSpaceDN/>
        <w:jc w:val="both"/>
        <w:rPr>
          <w:color w:val="000000"/>
          <w:sz w:val="21"/>
          <w:szCs w:val="21"/>
          <w:shd w:val="clear" w:color="auto" w:fill="FFFFFF"/>
        </w:rPr>
      </w:pPr>
      <w:r>
        <w:rPr>
          <w:color w:val="000000"/>
          <w:sz w:val="21"/>
          <w:szCs w:val="21"/>
          <w:shd w:val="clear" w:color="auto" w:fill="FFFFFF"/>
        </w:rPr>
        <w:t>Figure 2. A Cumulonimbus cloud in full deployment. Note the anvil shape top, a characteristic sign of high winds (photo courtesy: C. Cartalis).</w:t>
      </w:r>
    </w:p>
    <w:p w14:paraId="6AB1C138" w14:textId="77777777" w:rsidR="00FE4576" w:rsidRDefault="00FE4576" w:rsidP="0018693D">
      <w:pPr>
        <w:widowControl/>
        <w:shd w:val="clear" w:color="auto" w:fill="FFFFFF"/>
        <w:autoSpaceDE/>
        <w:autoSpaceDN/>
        <w:rPr>
          <w:lang w:eastAsia="el-GR" w:bidi="ar-SA"/>
        </w:rPr>
      </w:pPr>
    </w:p>
    <w:p w14:paraId="41D51E09" w14:textId="6D8DF1C5" w:rsidR="0018693D" w:rsidRPr="0018693D" w:rsidRDefault="0018693D" w:rsidP="0018693D">
      <w:pPr>
        <w:widowControl/>
        <w:shd w:val="clear" w:color="auto" w:fill="FFFFFF"/>
        <w:autoSpaceDE/>
        <w:autoSpaceDN/>
        <w:rPr>
          <w:b/>
          <w:color w:val="414042"/>
          <w:sz w:val="24"/>
          <w:szCs w:val="24"/>
          <w:lang w:eastAsia="el-GR" w:bidi="ar-SA"/>
        </w:rPr>
      </w:pPr>
      <w:r w:rsidRPr="0018693D">
        <w:rPr>
          <w:b/>
          <w:color w:val="414042"/>
          <w:sz w:val="24"/>
          <w:szCs w:val="24"/>
          <w:lang w:eastAsia="el-GR" w:bidi="ar-SA"/>
        </w:rPr>
        <w:t xml:space="preserve">VI. Summary </w:t>
      </w:r>
    </w:p>
    <w:p w14:paraId="27EE167D" w14:textId="77777777" w:rsidR="0018693D" w:rsidRPr="0018693D" w:rsidRDefault="0018693D" w:rsidP="0018693D">
      <w:pPr>
        <w:widowControl/>
        <w:shd w:val="clear" w:color="auto" w:fill="FFFFFF"/>
        <w:autoSpaceDE/>
        <w:autoSpaceDN/>
        <w:rPr>
          <w:color w:val="414042"/>
          <w:sz w:val="24"/>
          <w:szCs w:val="24"/>
          <w:lang w:eastAsia="el-GR" w:bidi="ar-SA"/>
        </w:rPr>
      </w:pPr>
    </w:p>
    <w:p w14:paraId="3C91B32B" w14:textId="4923185D" w:rsidR="00B5135C" w:rsidRDefault="0079672E" w:rsidP="0018693D">
      <w:pPr>
        <w:widowControl/>
        <w:shd w:val="clear" w:color="auto" w:fill="F2F2F2"/>
        <w:autoSpaceDE/>
        <w:autoSpaceDN/>
        <w:spacing w:after="240" w:line="255" w:lineRule="atLeast"/>
        <w:jc w:val="both"/>
        <w:textAlignment w:val="baseline"/>
        <w:rPr>
          <w:color w:val="000000"/>
          <w:lang w:eastAsia="el-GR" w:bidi="ar-SA"/>
        </w:rPr>
      </w:pPr>
      <w:r>
        <w:rPr>
          <w:color w:val="000000"/>
          <w:lang w:eastAsia="el-GR" w:bidi="ar-SA"/>
        </w:rPr>
        <w:t xml:space="preserve"> </w:t>
      </w:r>
      <w:r w:rsidR="0002270E">
        <w:rPr>
          <w:color w:val="000000"/>
          <w:lang w:eastAsia="el-GR" w:bidi="ar-SA"/>
        </w:rPr>
        <w:t>Regardless if it is hot or cold, dry or humid, windy or calm, weather is a fascinating ensemble of several atmospheric parameters</w:t>
      </w:r>
      <w:r w:rsidR="00B5135C">
        <w:rPr>
          <w:color w:val="000000"/>
          <w:lang w:eastAsia="el-GR" w:bidi="ar-SA"/>
        </w:rPr>
        <w:t xml:space="preserve"> described </w:t>
      </w:r>
      <w:r w:rsidR="001072D1">
        <w:rPr>
          <w:color w:val="000000"/>
          <w:lang w:eastAsia="el-GR" w:bidi="ar-SA"/>
        </w:rPr>
        <w:t xml:space="preserve">and interrelated through </w:t>
      </w:r>
      <w:r w:rsidR="00B5135C">
        <w:rPr>
          <w:color w:val="000000"/>
          <w:lang w:eastAsia="el-GR" w:bidi="ar-SA"/>
        </w:rPr>
        <w:t>the laws of physics and thermodynamics</w:t>
      </w:r>
      <w:r w:rsidR="0002270E">
        <w:rPr>
          <w:color w:val="000000"/>
          <w:lang w:eastAsia="el-GR" w:bidi="ar-SA"/>
        </w:rPr>
        <w:t xml:space="preserve"> Their interdependence defines the prevailing wea</w:t>
      </w:r>
      <w:r w:rsidR="001072D1">
        <w:rPr>
          <w:color w:val="000000"/>
          <w:lang w:eastAsia="el-GR" w:bidi="ar-SA"/>
        </w:rPr>
        <w:t xml:space="preserve">ther patterns and also controls their </w:t>
      </w:r>
      <w:r w:rsidR="0002270E">
        <w:rPr>
          <w:color w:val="000000"/>
          <w:lang w:eastAsia="el-GR" w:bidi="ar-SA"/>
        </w:rPr>
        <w:t xml:space="preserve">evolution in space and time. </w:t>
      </w:r>
    </w:p>
    <w:p w14:paraId="3C852F8D" w14:textId="28FFB157" w:rsidR="0002270E" w:rsidRDefault="0002270E" w:rsidP="0018693D">
      <w:pPr>
        <w:widowControl/>
        <w:shd w:val="clear" w:color="auto" w:fill="F2F2F2"/>
        <w:autoSpaceDE/>
        <w:autoSpaceDN/>
        <w:spacing w:after="240" w:line="255" w:lineRule="atLeast"/>
        <w:jc w:val="both"/>
        <w:textAlignment w:val="baseline"/>
        <w:rPr>
          <w:color w:val="000000"/>
          <w:lang w:eastAsia="el-GR" w:bidi="ar-SA"/>
        </w:rPr>
      </w:pPr>
      <w:r>
        <w:rPr>
          <w:color w:val="000000"/>
          <w:lang w:eastAsia="el-GR" w:bidi="ar-SA"/>
        </w:rPr>
        <w:t xml:space="preserve">Weather is influenced by climate change, taken that the increase of air or sea surface temperature, may lead to extreme weather events of increased frequency and intensity. </w:t>
      </w:r>
      <w:r w:rsidR="001072D1">
        <w:rPr>
          <w:color w:val="000000"/>
          <w:lang w:eastAsia="el-GR" w:bidi="ar-SA"/>
        </w:rPr>
        <w:t>The weakening of the polar cell in the Arctic is associated with the thermal disturbance in the area, potentially associated to the melting of ice. Once the polar cell is weaken</w:t>
      </w:r>
      <w:r w:rsidR="008D2C56">
        <w:rPr>
          <w:color w:val="000000"/>
          <w:lang w:eastAsia="el-GR" w:bidi="ar-SA"/>
        </w:rPr>
        <w:t>ed</w:t>
      </w:r>
      <w:r w:rsidR="001072D1">
        <w:rPr>
          <w:color w:val="000000"/>
          <w:lang w:eastAsia="el-GR" w:bidi="ar-SA"/>
        </w:rPr>
        <w:t>, very cold air masses move to</w:t>
      </w:r>
      <w:r w:rsidR="008D2C56">
        <w:rPr>
          <w:color w:val="000000"/>
          <w:lang w:eastAsia="el-GR" w:bidi="ar-SA"/>
        </w:rPr>
        <w:t>ward</w:t>
      </w:r>
      <w:r w:rsidR="001072D1">
        <w:rPr>
          <w:color w:val="000000"/>
          <w:lang w:eastAsia="el-GR" w:bidi="ar-SA"/>
        </w:rPr>
        <w:t xml:space="preserve"> </w:t>
      </w:r>
      <w:r w:rsidR="008D2C56">
        <w:rPr>
          <w:color w:val="000000"/>
          <w:lang w:eastAsia="el-GR" w:bidi="ar-SA"/>
        </w:rPr>
        <w:t>the equator</w:t>
      </w:r>
      <w:r w:rsidR="001072D1">
        <w:rPr>
          <w:color w:val="000000"/>
          <w:lang w:eastAsia="el-GR" w:bidi="ar-SA"/>
        </w:rPr>
        <w:t xml:space="preserve">, a phenomenon </w:t>
      </w:r>
      <w:r w:rsidR="008D2C56">
        <w:rPr>
          <w:color w:val="000000"/>
          <w:lang w:eastAsia="el-GR" w:bidi="ar-SA"/>
        </w:rPr>
        <w:t xml:space="preserve">called </w:t>
      </w:r>
      <w:r w:rsidR="001072D1">
        <w:rPr>
          <w:color w:val="000000"/>
          <w:lang w:eastAsia="el-GR" w:bidi="ar-SA"/>
        </w:rPr>
        <w:t>a cold</w:t>
      </w:r>
      <w:r w:rsidR="006D2366">
        <w:rPr>
          <w:color w:val="000000"/>
          <w:lang w:eastAsia="el-GR" w:bidi="ar-SA"/>
        </w:rPr>
        <w:t xml:space="preserve"> air</w:t>
      </w:r>
      <w:r w:rsidR="001072D1">
        <w:rPr>
          <w:color w:val="000000"/>
          <w:lang w:eastAsia="el-GR" w:bidi="ar-SA"/>
        </w:rPr>
        <w:t xml:space="preserve"> intrusion. </w:t>
      </w:r>
    </w:p>
    <w:p w14:paraId="7A5DFA05" w14:textId="59996CC7" w:rsidR="00A839D7" w:rsidRPr="00B71A18" w:rsidRDefault="008D2C56" w:rsidP="0002270E">
      <w:pPr>
        <w:widowControl/>
        <w:shd w:val="clear" w:color="auto" w:fill="F2F2F2"/>
        <w:autoSpaceDE/>
        <w:autoSpaceDN/>
        <w:spacing w:after="240" w:line="255" w:lineRule="atLeast"/>
        <w:jc w:val="both"/>
        <w:textAlignment w:val="baseline"/>
      </w:pPr>
      <w:r>
        <w:rPr>
          <w:color w:val="000000"/>
          <w:lang w:eastAsia="el-GR" w:bidi="ar-SA"/>
        </w:rPr>
        <w:t xml:space="preserve">Given </w:t>
      </w:r>
      <w:r w:rsidR="0002270E">
        <w:rPr>
          <w:color w:val="000000"/>
          <w:lang w:eastAsia="el-GR" w:bidi="ar-SA"/>
        </w:rPr>
        <w:t xml:space="preserve">that weather </w:t>
      </w:r>
      <w:r w:rsidR="00B5135C">
        <w:rPr>
          <w:color w:val="000000"/>
          <w:lang w:eastAsia="el-GR" w:bidi="ar-SA"/>
        </w:rPr>
        <w:t>influences</w:t>
      </w:r>
      <w:r w:rsidR="0002270E">
        <w:rPr>
          <w:color w:val="000000"/>
          <w:lang w:eastAsia="el-GR" w:bidi="ar-SA"/>
        </w:rPr>
        <w:t xml:space="preserve"> </w:t>
      </w:r>
      <w:r w:rsidR="00B5135C">
        <w:rPr>
          <w:color w:val="000000"/>
          <w:lang w:eastAsia="el-GR" w:bidi="ar-SA"/>
        </w:rPr>
        <w:t xml:space="preserve">human security as well as </w:t>
      </w:r>
      <w:r w:rsidR="0002270E">
        <w:rPr>
          <w:color w:val="000000"/>
          <w:lang w:eastAsia="el-GR" w:bidi="ar-SA"/>
        </w:rPr>
        <w:t xml:space="preserve">a wide number of </w:t>
      </w:r>
      <w:r>
        <w:rPr>
          <w:color w:val="000000"/>
          <w:lang w:eastAsia="el-GR" w:bidi="ar-SA"/>
        </w:rPr>
        <w:t xml:space="preserve">human </w:t>
      </w:r>
      <w:r w:rsidR="0002270E">
        <w:rPr>
          <w:color w:val="000000"/>
          <w:lang w:eastAsia="el-GR" w:bidi="ar-SA"/>
        </w:rPr>
        <w:t xml:space="preserve">activities and </w:t>
      </w:r>
      <w:r>
        <w:rPr>
          <w:color w:val="000000"/>
          <w:lang w:eastAsia="el-GR" w:bidi="ar-SA"/>
        </w:rPr>
        <w:t xml:space="preserve">economic </w:t>
      </w:r>
      <w:r w:rsidR="0002270E">
        <w:rPr>
          <w:color w:val="000000"/>
          <w:lang w:eastAsia="el-GR" w:bidi="ar-SA"/>
        </w:rPr>
        <w:t>sectors, from transport to agriculture and from tourism to energy production, it is of great importance to establish and operate spat</w:t>
      </w:r>
      <w:r w:rsidR="006D2366">
        <w:rPr>
          <w:color w:val="000000"/>
          <w:lang w:eastAsia="el-GR" w:bidi="ar-SA"/>
        </w:rPr>
        <w:t xml:space="preserve">ially wide monitoring networks and take advantage of meteorological satellites </w:t>
      </w:r>
      <w:r w:rsidR="0002270E">
        <w:rPr>
          <w:color w:val="000000"/>
          <w:lang w:eastAsia="el-GR" w:bidi="ar-SA"/>
        </w:rPr>
        <w:t xml:space="preserve">as to </w:t>
      </w:r>
      <w:r w:rsidR="006D2366">
        <w:rPr>
          <w:color w:val="000000"/>
          <w:lang w:eastAsia="el-GR" w:bidi="ar-SA"/>
        </w:rPr>
        <w:t xml:space="preserve">detect changes and predict the weather </w:t>
      </w:r>
      <w:r w:rsidR="0002270E">
        <w:rPr>
          <w:color w:val="000000"/>
          <w:lang w:eastAsia="el-GR" w:bidi="ar-SA"/>
        </w:rPr>
        <w:t xml:space="preserve">with </w:t>
      </w:r>
      <w:r w:rsidR="006D2366">
        <w:rPr>
          <w:color w:val="000000"/>
          <w:lang w:eastAsia="el-GR" w:bidi="ar-SA"/>
        </w:rPr>
        <w:t>the required accuracy; it is also important to maintain</w:t>
      </w:r>
      <w:r w:rsidR="0002270E">
        <w:rPr>
          <w:color w:val="000000"/>
          <w:lang w:eastAsia="el-GR" w:bidi="ar-SA"/>
        </w:rPr>
        <w:t xml:space="preserve"> meteorological records which are supportive for weather modeling and a</w:t>
      </w:r>
      <w:bookmarkStart w:id="0" w:name="_GoBack"/>
      <w:bookmarkEnd w:id="0"/>
      <w:r w:rsidR="0002270E">
        <w:rPr>
          <w:color w:val="000000"/>
          <w:lang w:eastAsia="el-GR" w:bidi="ar-SA"/>
        </w:rPr>
        <w:t xml:space="preserve">nalysis. </w:t>
      </w:r>
    </w:p>
    <w:sectPr w:rsidR="00A839D7" w:rsidRPr="00B71A18">
      <w:footerReference w:type="default" r:id="rId11"/>
      <w:pgSz w:w="11920" w:h="17340"/>
      <w:pgMar w:top="1400" w:right="1520" w:bottom="880" w:left="1380"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69D88" w14:textId="77777777" w:rsidR="001C6B78" w:rsidRDefault="001C6B78">
      <w:r>
        <w:separator/>
      </w:r>
    </w:p>
  </w:endnote>
  <w:endnote w:type="continuationSeparator" w:id="0">
    <w:p w14:paraId="2F192635" w14:textId="77777777" w:rsidR="001C6B78" w:rsidRDefault="001C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2A71" w14:textId="77777777" w:rsidR="007249C3" w:rsidRDefault="007249C3">
    <w:pPr>
      <w:pStyle w:val="BodyText"/>
      <w:spacing w:line="14" w:lineRule="auto"/>
      <w:rPr>
        <w:sz w:val="20"/>
      </w:rPr>
    </w:pPr>
    <w:r>
      <w:rPr>
        <w:noProof/>
        <w:lang w:val="el-GR" w:eastAsia="el-GR" w:bidi="ar-SA"/>
      </w:rPr>
      <mc:AlternateContent>
        <mc:Choice Requires="wps">
          <w:drawing>
            <wp:anchor distT="0" distB="0" distL="114300" distR="114300" simplePos="0" relativeHeight="251657728" behindDoc="1" locked="0" layoutInCell="1" allowOverlap="1" wp14:anchorId="030742BD" wp14:editId="4897F5CC">
              <wp:simplePos x="0" y="0"/>
              <wp:positionH relativeFrom="page">
                <wp:posOffset>5151755</wp:posOffset>
              </wp:positionH>
              <wp:positionV relativeFrom="page">
                <wp:posOffset>10424160</wp:posOffset>
              </wp:positionV>
              <wp:extent cx="1399540" cy="139700"/>
              <wp:effectExtent l="0" t="3810" r="190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8D098" w14:textId="77777777" w:rsidR="007249C3" w:rsidRDefault="007249C3">
                          <w:pPr>
                            <w:spacing w:before="15"/>
                            <w:ind w:left="20"/>
                            <w:rPr>
                              <w:rFonts w:ascii="Arial"/>
                              <w:sz w:val="16"/>
                            </w:rPr>
                          </w:pPr>
                          <w:r>
                            <w:rPr>
                              <w:rFonts w:ascii="Arial"/>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42BD" id="_x0000_t202" coordsize="21600,21600" o:spt="202" path="m,l,21600r21600,l21600,xe">
              <v:stroke joinstyle="miter"/>
              <v:path gradientshapeok="t" o:connecttype="rect"/>
            </v:shapetype>
            <v:shape id="Text Box 1" o:spid="_x0000_s1026" type="#_x0000_t202" style="position:absolute;margin-left:405.65pt;margin-top:820.8pt;width:110.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n9rAIAAKo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" filled="f" stroked="f">
              <v:textbox inset="0,0,0,0">
                <w:txbxContent>
                  <w:p w14:paraId="7E68D098" w14:textId="77777777" w:rsidR="007249C3" w:rsidRDefault="007249C3">
                    <w:pPr>
                      <w:spacing w:before="15"/>
                      <w:ind w:left="20"/>
                      <w:rPr>
                        <w:rFonts w:ascii="Arial"/>
                        <w:sz w:val="16"/>
                      </w:rPr>
                    </w:pPr>
                    <w:r>
                      <w:rPr>
                        <w:rFonts w:ascii="Arial"/>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AA1C" w14:textId="77777777" w:rsidR="001C6B78" w:rsidRDefault="001C6B78">
      <w:r>
        <w:separator/>
      </w:r>
    </w:p>
  </w:footnote>
  <w:footnote w:type="continuationSeparator" w:id="0">
    <w:p w14:paraId="7293982C" w14:textId="77777777" w:rsidR="001C6B78" w:rsidRDefault="001C6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E2E5C"/>
    <w:multiLevelType w:val="hybridMultilevel"/>
    <w:tmpl w:val="65CCBFC2"/>
    <w:lvl w:ilvl="0" w:tplc="E546372C">
      <w:start w:val="1"/>
      <w:numFmt w:val="lowerLetter"/>
      <w:lvlText w:val="(%1)"/>
      <w:lvlJc w:val="left"/>
      <w:pPr>
        <w:ind w:left="439" w:hanging="314"/>
      </w:pPr>
      <w:rPr>
        <w:rFonts w:ascii="Times New Roman" w:eastAsia="Times New Roman" w:hAnsi="Times New Roman" w:cs="Times New Roman" w:hint="default"/>
        <w:b/>
        <w:bCs/>
        <w:w w:val="100"/>
        <w:sz w:val="22"/>
        <w:szCs w:val="22"/>
        <w:lang w:val="en-US" w:eastAsia="en-US" w:bidi="en-US"/>
      </w:rPr>
    </w:lvl>
    <w:lvl w:ilvl="1" w:tplc="E806DE26">
      <w:numFmt w:val="bullet"/>
      <w:lvlText w:val="•"/>
      <w:lvlJc w:val="left"/>
      <w:pPr>
        <w:ind w:left="1297" w:hanging="314"/>
      </w:pPr>
      <w:rPr>
        <w:rFonts w:hint="default"/>
        <w:lang w:val="en-US" w:eastAsia="en-US" w:bidi="en-US"/>
      </w:rPr>
    </w:lvl>
    <w:lvl w:ilvl="2" w:tplc="0EC85AD6">
      <w:numFmt w:val="bullet"/>
      <w:lvlText w:val="•"/>
      <w:lvlJc w:val="left"/>
      <w:pPr>
        <w:ind w:left="2154" w:hanging="314"/>
      </w:pPr>
      <w:rPr>
        <w:rFonts w:hint="default"/>
        <w:lang w:val="en-US" w:eastAsia="en-US" w:bidi="en-US"/>
      </w:rPr>
    </w:lvl>
    <w:lvl w:ilvl="3" w:tplc="27B2543C">
      <w:numFmt w:val="bullet"/>
      <w:lvlText w:val="•"/>
      <w:lvlJc w:val="left"/>
      <w:pPr>
        <w:ind w:left="3012" w:hanging="314"/>
      </w:pPr>
      <w:rPr>
        <w:rFonts w:hint="default"/>
        <w:lang w:val="en-US" w:eastAsia="en-US" w:bidi="en-US"/>
      </w:rPr>
    </w:lvl>
    <w:lvl w:ilvl="4" w:tplc="F432CD88">
      <w:numFmt w:val="bullet"/>
      <w:lvlText w:val="•"/>
      <w:lvlJc w:val="left"/>
      <w:pPr>
        <w:ind w:left="3869" w:hanging="314"/>
      </w:pPr>
      <w:rPr>
        <w:rFonts w:hint="default"/>
        <w:lang w:val="en-US" w:eastAsia="en-US" w:bidi="en-US"/>
      </w:rPr>
    </w:lvl>
    <w:lvl w:ilvl="5" w:tplc="66460DCA">
      <w:numFmt w:val="bullet"/>
      <w:lvlText w:val="•"/>
      <w:lvlJc w:val="left"/>
      <w:pPr>
        <w:ind w:left="4726" w:hanging="314"/>
      </w:pPr>
      <w:rPr>
        <w:rFonts w:hint="default"/>
        <w:lang w:val="en-US" w:eastAsia="en-US" w:bidi="en-US"/>
      </w:rPr>
    </w:lvl>
    <w:lvl w:ilvl="6" w:tplc="7B1EC0B6">
      <w:numFmt w:val="bullet"/>
      <w:lvlText w:val="•"/>
      <w:lvlJc w:val="left"/>
      <w:pPr>
        <w:ind w:left="5584" w:hanging="314"/>
      </w:pPr>
      <w:rPr>
        <w:rFonts w:hint="default"/>
        <w:lang w:val="en-US" w:eastAsia="en-US" w:bidi="en-US"/>
      </w:rPr>
    </w:lvl>
    <w:lvl w:ilvl="7" w:tplc="B366CCC2">
      <w:numFmt w:val="bullet"/>
      <w:lvlText w:val="•"/>
      <w:lvlJc w:val="left"/>
      <w:pPr>
        <w:ind w:left="6441" w:hanging="314"/>
      </w:pPr>
      <w:rPr>
        <w:rFonts w:hint="default"/>
        <w:lang w:val="en-US" w:eastAsia="en-US" w:bidi="en-US"/>
      </w:rPr>
    </w:lvl>
    <w:lvl w:ilvl="8" w:tplc="D50A813C">
      <w:numFmt w:val="bullet"/>
      <w:lvlText w:val="•"/>
      <w:lvlJc w:val="left"/>
      <w:pPr>
        <w:ind w:left="7298" w:hanging="314"/>
      </w:pPr>
      <w:rPr>
        <w:rFonts w:hint="default"/>
        <w:lang w:val="en-US" w:eastAsia="en-US" w:bidi="en-US"/>
      </w:rPr>
    </w:lvl>
  </w:abstractNum>
  <w:abstractNum w:abstractNumId="1" w15:restartNumberingAfterBreak="0">
    <w:nsid w:val="25C64756"/>
    <w:multiLevelType w:val="hybridMultilevel"/>
    <w:tmpl w:val="D5B86A64"/>
    <w:lvl w:ilvl="0" w:tplc="D5D28290">
      <w:start w:val="1"/>
      <w:numFmt w:val="lowerLetter"/>
      <w:lvlText w:val="(%1)"/>
      <w:lvlJc w:val="left"/>
      <w:pPr>
        <w:ind w:left="125" w:hanging="293"/>
      </w:pPr>
      <w:rPr>
        <w:rFonts w:ascii="Times New Roman" w:eastAsia="Times New Roman" w:hAnsi="Times New Roman" w:cs="Times New Roman" w:hint="default"/>
        <w:w w:val="100"/>
        <w:sz w:val="22"/>
        <w:szCs w:val="22"/>
        <w:lang w:val="en-US" w:eastAsia="en-US" w:bidi="en-US"/>
      </w:rPr>
    </w:lvl>
    <w:lvl w:ilvl="1" w:tplc="33D285DC">
      <w:numFmt w:val="bullet"/>
      <w:lvlText w:val="•"/>
      <w:lvlJc w:val="left"/>
      <w:pPr>
        <w:ind w:left="1009" w:hanging="293"/>
      </w:pPr>
      <w:rPr>
        <w:rFonts w:hint="default"/>
        <w:lang w:val="en-US" w:eastAsia="en-US" w:bidi="en-US"/>
      </w:rPr>
    </w:lvl>
    <w:lvl w:ilvl="2" w:tplc="EF4236D2">
      <w:numFmt w:val="bullet"/>
      <w:lvlText w:val="•"/>
      <w:lvlJc w:val="left"/>
      <w:pPr>
        <w:ind w:left="1898" w:hanging="293"/>
      </w:pPr>
      <w:rPr>
        <w:rFonts w:hint="default"/>
        <w:lang w:val="en-US" w:eastAsia="en-US" w:bidi="en-US"/>
      </w:rPr>
    </w:lvl>
    <w:lvl w:ilvl="3" w:tplc="9D569530">
      <w:numFmt w:val="bullet"/>
      <w:lvlText w:val="•"/>
      <w:lvlJc w:val="left"/>
      <w:pPr>
        <w:ind w:left="2788" w:hanging="293"/>
      </w:pPr>
      <w:rPr>
        <w:rFonts w:hint="default"/>
        <w:lang w:val="en-US" w:eastAsia="en-US" w:bidi="en-US"/>
      </w:rPr>
    </w:lvl>
    <w:lvl w:ilvl="4" w:tplc="FAFC1AD4">
      <w:numFmt w:val="bullet"/>
      <w:lvlText w:val="•"/>
      <w:lvlJc w:val="left"/>
      <w:pPr>
        <w:ind w:left="3677" w:hanging="293"/>
      </w:pPr>
      <w:rPr>
        <w:rFonts w:hint="default"/>
        <w:lang w:val="en-US" w:eastAsia="en-US" w:bidi="en-US"/>
      </w:rPr>
    </w:lvl>
    <w:lvl w:ilvl="5" w:tplc="B8029B50">
      <w:numFmt w:val="bullet"/>
      <w:lvlText w:val="•"/>
      <w:lvlJc w:val="left"/>
      <w:pPr>
        <w:ind w:left="4566" w:hanging="293"/>
      </w:pPr>
      <w:rPr>
        <w:rFonts w:hint="default"/>
        <w:lang w:val="en-US" w:eastAsia="en-US" w:bidi="en-US"/>
      </w:rPr>
    </w:lvl>
    <w:lvl w:ilvl="6" w:tplc="BD505272">
      <w:numFmt w:val="bullet"/>
      <w:lvlText w:val="•"/>
      <w:lvlJc w:val="left"/>
      <w:pPr>
        <w:ind w:left="5456" w:hanging="293"/>
      </w:pPr>
      <w:rPr>
        <w:rFonts w:hint="default"/>
        <w:lang w:val="en-US" w:eastAsia="en-US" w:bidi="en-US"/>
      </w:rPr>
    </w:lvl>
    <w:lvl w:ilvl="7" w:tplc="70EA5FA4">
      <w:numFmt w:val="bullet"/>
      <w:lvlText w:val="•"/>
      <w:lvlJc w:val="left"/>
      <w:pPr>
        <w:ind w:left="6345" w:hanging="293"/>
      </w:pPr>
      <w:rPr>
        <w:rFonts w:hint="default"/>
        <w:lang w:val="en-US" w:eastAsia="en-US" w:bidi="en-US"/>
      </w:rPr>
    </w:lvl>
    <w:lvl w:ilvl="8" w:tplc="B3A2FF08">
      <w:numFmt w:val="bullet"/>
      <w:lvlText w:val="•"/>
      <w:lvlJc w:val="left"/>
      <w:pPr>
        <w:ind w:left="7234" w:hanging="293"/>
      </w:pPr>
      <w:rPr>
        <w:rFonts w:hint="default"/>
        <w:lang w:val="en-US" w:eastAsia="en-US" w:bidi="en-US"/>
      </w:rPr>
    </w:lvl>
  </w:abstractNum>
  <w:abstractNum w:abstractNumId="2" w15:restartNumberingAfterBreak="0">
    <w:nsid w:val="311F2B4F"/>
    <w:multiLevelType w:val="hybridMultilevel"/>
    <w:tmpl w:val="6F966856"/>
    <w:lvl w:ilvl="0" w:tplc="0980B32E">
      <w:start w:val="1"/>
      <w:numFmt w:val="lowerLetter"/>
      <w:lvlText w:val="(%1)"/>
      <w:lvlJc w:val="left"/>
      <w:pPr>
        <w:ind w:left="125" w:hanging="305"/>
      </w:pPr>
      <w:rPr>
        <w:rFonts w:ascii="Times New Roman" w:eastAsia="Times New Roman" w:hAnsi="Times New Roman" w:cs="Times New Roman" w:hint="default"/>
        <w:w w:val="100"/>
        <w:sz w:val="22"/>
        <w:szCs w:val="22"/>
        <w:lang w:val="en-US" w:eastAsia="en-US" w:bidi="en-US"/>
      </w:rPr>
    </w:lvl>
    <w:lvl w:ilvl="1" w:tplc="70F00E34">
      <w:numFmt w:val="bullet"/>
      <w:lvlText w:val="•"/>
      <w:lvlJc w:val="left"/>
      <w:pPr>
        <w:ind w:left="1009" w:hanging="305"/>
      </w:pPr>
      <w:rPr>
        <w:rFonts w:hint="default"/>
        <w:lang w:val="en-US" w:eastAsia="en-US" w:bidi="en-US"/>
      </w:rPr>
    </w:lvl>
    <w:lvl w:ilvl="2" w:tplc="477831AE">
      <w:numFmt w:val="bullet"/>
      <w:lvlText w:val="•"/>
      <w:lvlJc w:val="left"/>
      <w:pPr>
        <w:ind w:left="1898" w:hanging="305"/>
      </w:pPr>
      <w:rPr>
        <w:rFonts w:hint="default"/>
        <w:lang w:val="en-US" w:eastAsia="en-US" w:bidi="en-US"/>
      </w:rPr>
    </w:lvl>
    <w:lvl w:ilvl="3" w:tplc="32B23E90">
      <w:numFmt w:val="bullet"/>
      <w:lvlText w:val="•"/>
      <w:lvlJc w:val="left"/>
      <w:pPr>
        <w:ind w:left="2788" w:hanging="305"/>
      </w:pPr>
      <w:rPr>
        <w:rFonts w:hint="default"/>
        <w:lang w:val="en-US" w:eastAsia="en-US" w:bidi="en-US"/>
      </w:rPr>
    </w:lvl>
    <w:lvl w:ilvl="4" w:tplc="73108686">
      <w:numFmt w:val="bullet"/>
      <w:lvlText w:val="•"/>
      <w:lvlJc w:val="left"/>
      <w:pPr>
        <w:ind w:left="3677" w:hanging="305"/>
      </w:pPr>
      <w:rPr>
        <w:rFonts w:hint="default"/>
        <w:lang w:val="en-US" w:eastAsia="en-US" w:bidi="en-US"/>
      </w:rPr>
    </w:lvl>
    <w:lvl w:ilvl="5" w:tplc="5A668D9C">
      <w:numFmt w:val="bullet"/>
      <w:lvlText w:val="•"/>
      <w:lvlJc w:val="left"/>
      <w:pPr>
        <w:ind w:left="4566" w:hanging="305"/>
      </w:pPr>
      <w:rPr>
        <w:rFonts w:hint="default"/>
        <w:lang w:val="en-US" w:eastAsia="en-US" w:bidi="en-US"/>
      </w:rPr>
    </w:lvl>
    <w:lvl w:ilvl="6" w:tplc="2D7C59F0">
      <w:numFmt w:val="bullet"/>
      <w:lvlText w:val="•"/>
      <w:lvlJc w:val="left"/>
      <w:pPr>
        <w:ind w:left="5456" w:hanging="305"/>
      </w:pPr>
      <w:rPr>
        <w:rFonts w:hint="default"/>
        <w:lang w:val="en-US" w:eastAsia="en-US" w:bidi="en-US"/>
      </w:rPr>
    </w:lvl>
    <w:lvl w:ilvl="7" w:tplc="C2A6E1E4">
      <w:numFmt w:val="bullet"/>
      <w:lvlText w:val="•"/>
      <w:lvlJc w:val="left"/>
      <w:pPr>
        <w:ind w:left="6345" w:hanging="305"/>
      </w:pPr>
      <w:rPr>
        <w:rFonts w:hint="default"/>
        <w:lang w:val="en-US" w:eastAsia="en-US" w:bidi="en-US"/>
      </w:rPr>
    </w:lvl>
    <w:lvl w:ilvl="8" w:tplc="93547DB4">
      <w:numFmt w:val="bullet"/>
      <w:lvlText w:val="•"/>
      <w:lvlJc w:val="left"/>
      <w:pPr>
        <w:ind w:left="7234" w:hanging="305"/>
      </w:pPr>
      <w:rPr>
        <w:rFonts w:hint="default"/>
        <w:lang w:val="en-US" w:eastAsia="en-US" w:bidi="en-US"/>
      </w:rPr>
    </w:lvl>
  </w:abstractNum>
  <w:abstractNum w:abstractNumId="3" w15:restartNumberingAfterBreak="0">
    <w:nsid w:val="4FF35831"/>
    <w:multiLevelType w:val="multilevel"/>
    <w:tmpl w:val="8E54A4DA"/>
    <w:lvl w:ilvl="0">
      <w:start w:val="1"/>
      <w:numFmt w:val="decimal"/>
      <w:lvlText w:val="%1."/>
      <w:lvlJc w:val="left"/>
      <w:pPr>
        <w:ind w:left="715" w:hanging="59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2150" w:hanging="591"/>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378" w:hanging="591"/>
      </w:pPr>
      <w:rPr>
        <w:rFonts w:hint="default"/>
        <w:lang w:val="en-US" w:eastAsia="en-US" w:bidi="en-US"/>
      </w:rPr>
    </w:lvl>
    <w:lvl w:ilvl="3">
      <w:numFmt w:val="bullet"/>
      <w:lvlText w:val="•"/>
      <w:lvlJc w:val="left"/>
      <w:pPr>
        <w:ind w:left="3208" w:hanging="591"/>
      </w:pPr>
      <w:rPr>
        <w:rFonts w:hint="default"/>
        <w:lang w:val="en-US" w:eastAsia="en-US" w:bidi="en-US"/>
      </w:rPr>
    </w:lvl>
    <w:lvl w:ilvl="4">
      <w:numFmt w:val="bullet"/>
      <w:lvlText w:val="•"/>
      <w:lvlJc w:val="left"/>
      <w:pPr>
        <w:ind w:left="4037" w:hanging="591"/>
      </w:pPr>
      <w:rPr>
        <w:rFonts w:hint="default"/>
        <w:lang w:val="en-US" w:eastAsia="en-US" w:bidi="en-US"/>
      </w:rPr>
    </w:lvl>
    <w:lvl w:ilvl="5">
      <w:numFmt w:val="bullet"/>
      <w:lvlText w:val="•"/>
      <w:lvlJc w:val="left"/>
      <w:pPr>
        <w:ind w:left="4866" w:hanging="591"/>
      </w:pPr>
      <w:rPr>
        <w:rFonts w:hint="default"/>
        <w:lang w:val="en-US" w:eastAsia="en-US" w:bidi="en-US"/>
      </w:rPr>
    </w:lvl>
    <w:lvl w:ilvl="6">
      <w:numFmt w:val="bullet"/>
      <w:lvlText w:val="•"/>
      <w:lvlJc w:val="left"/>
      <w:pPr>
        <w:ind w:left="5696" w:hanging="591"/>
      </w:pPr>
      <w:rPr>
        <w:rFonts w:hint="default"/>
        <w:lang w:val="en-US" w:eastAsia="en-US" w:bidi="en-US"/>
      </w:rPr>
    </w:lvl>
    <w:lvl w:ilvl="7">
      <w:numFmt w:val="bullet"/>
      <w:lvlText w:val="•"/>
      <w:lvlJc w:val="left"/>
      <w:pPr>
        <w:ind w:left="6525" w:hanging="591"/>
      </w:pPr>
      <w:rPr>
        <w:rFonts w:hint="default"/>
        <w:lang w:val="en-US" w:eastAsia="en-US" w:bidi="en-US"/>
      </w:rPr>
    </w:lvl>
    <w:lvl w:ilvl="8">
      <w:numFmt w:val="bullet"/>
      <w:lvlText w:val="•"/>
      <w:lvlJc w:val="left"/>
      <w:pPr>
        <w:ind w:left="7354" w:hanging="591"/>
      </w:pPr>
      <w:rPr>
        <w:rFonts w:hint="default"/>
        <w:lang w:val="en-US" w:eastAsia="en-US" w:bidi="en-US"/>
      </w:rPr>
    </w:lvl>
  </w:abstractNum>
  <w:abstractNum w:abstractNumId="4" w15:restartNumberingAfterBreak="0">
    <w:nsid w:val="65BF28E2"/>
    <w:multiLevelType w:val="hybridMultilevel"/>
    <w:tmpl w:val="4956CD08"/>
    <w:lvl w:ilvl="0" w:tplc="29FAC74C">
      <w:start w:val="1"/>
      <w:numFmt w:val="lowerLetter"/>
      <w:lvlText w:val="%1)"/>
      <w:lvlJc w:val="left"/>
      <w:pPr>
        <w:ind w:left="125" w:hanging="243"/>
      </w:pPr>
      <w:rPr>
        <w:rFonts w:ascii="Times New Roman" w:eastAsia="Times New Roman" w:hAnsi="Times New Roman" w:cs="Times New Roman" w:hint="default"/>
        <w:w w:val="100"/>
        <w:sz w:val="22"/>
        <w:szCs w:val="22"/>
        <w:lang w:val="en-US" w:eastAsia="en-US" w:bidi="en-US"/>
      </w:rPr>
    </w:lvl>
    <w:lvl w:ilvl="1" w:tplc="518277BA">
      <w:numFmt w:val="bullet"/>
      <w:lvlText w:val="•"/>
      <w:lvlJc w:val="left"/>
      <w:pPr>
        <w:ind w:left="1009" w:hanging="243"/>
      </w:pPr>
      <w:rPr>
        <w:rFonts w:hint="default"/>
        <w:lang w:val="en-US" w:eastAsia="en-US" w:bidi="en-US"/>
      </w:rPr>
    </w:lvl>
    <w:lvl w:ilvl="2" w:tplc="9E9C4CF4">
      <w:numFmt w:val="bullet"/>
      <w:lvlText w:val="•"/>
      <w:lvlJc w:val="left"/>
      <w:pPr>
        <w:ind w:left="1898" w:hanging="243"/>
      </w:pPr>
      <w:rPr>
        <w:rFonts w:hint="default"/>
        <w:lang w:val="en-US" w:eastAsia="en-US" w:bidi="en-US"/>
      </w:rPr>
    </w:lvl>
    <w:lvl w:ilvl="3" w:tplc="94FAC4C0">
      <w:numFmt w:val="bullet"/>
      <w:lvlText w:val="•"/>
      <w:lvlJc w:val="left"/>
      <w:pPr>
        <w:ind w:left="2788" w:hanging="243"/>
      </w:pPr>
      <w:rPr>
        <w:rFonts w:hint="default"/>
        <w:lang w:val="en-US" w:eastAsia="en-US" w:bidi="en-US"/>
      </w:rPr>
    </w:lvl>
    <w:lvl w:ilvl="4" w:tplc="B26EA870">
      <w:numFmt w:val="bullet"/>
      <w:lvlText w:val="•"/>
      <w:lvlJc w:val="left"/>
      <w:pPr>
        <w:ind w:left="3677" w:hanging="243"/>
      </w:pPr>
      <w:rPr>
        <w:rFonts w:hint="default"/>
        <w:lang w:val="en-US" w:eastAsia="en-US" w:bidi="en-US"/>
      </w:rPr>
    </w:lvl>
    <w:lvl w:ilvl="5" w:tplc="78A24C50">
      <w:numFmt w:val="bullet"/>
      <w:lvlText w:val="•"/>
      <w:lvlJc w:val="left"/>
      <w:pPr>
        <w:ind w:left="4566" w:hanging="243"/>
      </w:pPr>
      <w:rPr>
        <w:rFonts w:hint="default"/>
        <w:lang w:val="en-US" w:eastAsia="en-US" w:bidi="en-US"/>
      </w:rPr>
    </w:lvl>
    <w:lvl w:ilvl="6" w:tplc="0BAC2986">
      <w:numFmt w:val="bullet"/>
      <w:lvlText w:val="•"/>
      <w:lvlJc w:val="left"/>
      <w:pPr>
        <w:ind w:left="5456" w:hanging="243"/>
      </w:pPr>
      <w:rPr>
        <w:rFonts w:hint="default"/>
        <w:lang w:val="en-US" w:eastAsia="en-US" w:bidi="en-US"/>
      </w:rPr>
    </w:lvl>
    <w:lvl w:ilvl="7" w:tplc="85C0B29A">
      <w:numFmt w:val="bullet"/>
      <w:lvlText w:val="•"/>
      <w:lvlJc w:val="left"/>
      <w:pPr>
        <w:ind w:left="6345" w:hanging="243"/>
      </w:pPr>
      <w:rPr>
        <w:rFonts w:hint="default"/>
        <w:lang w:val="en-US" w:eastAsia="en-US" w:bidi="en-US"/>
      </w:rPr>
    </w:lvl>
    <w:lvl w:ilvl="8" w:tplc="6E842D32">
      <w:numFmt w:val="bullet"/>
      <w:lvlText w:val="•"/>
      <w:lvlJc w:val="left"/>
      <w:pPr>
        <w:ind w:left="7234" w:hanging="243"/>
      </w:pPr>
      <w:rPr>
        <w:rFonts w:hint="default"/>
        <w:lang w:val="en-US" w:eastAsia="en-US" w:bidi="en-US"/>
      </w:rPr>
    </w:lvl>
  </w:abstractNum>
  <w:abstractNum w:abstractNumId="5" w15:restartNumberingAfterBreak="0">
    <w:nsid w:val="792F4171"/>
    <w:multiLevelType w:val="multilevel"/>
    <w:tmpl w:val="BDC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D7"/>
    <w:rsid w:val="00001BF3"/>
    <w:rsid w:val="00007A4C"/>
    <w:rsid w:val="00012338"/>
    <w:rsid w:val="000150AD"/>
    <w:rsid w:val="0002270E"/>
    <w:rsid w:val="00062D5C"/>
    <w:rsid w:val="0008153C"/>
    <w:rsid w:val="00084ECA"/>
    <w:rsid w:val="000A1A4D"/>
    <w:rsid w:val="000A1B01"/>
    <w:rsid w:val="000B3D07"/>
    <w:rsid w:val="000E116E"/>
    <w:rsid w:val="000F491C"/>
    <w:rsid w:val="001072D1"/>
    <w:rsid w:val="00137483"/>
    <w:rsid w:val="00176E17"/>
    <w:rsid w:val="0018693D"/>
    <w:rsid w:val="00193DEB"/>
    <w:rsid w:val="001C6B78"/>
    <w:rsid w:val="00292896"/>
    <w:rsid w:val="00296319"/>
    <w:rsid w:val="002B3C0A"/>
    <w:rsid w:val="002F4CD5"/>
    <w:rsid w:val="00304C6F"/>
    <w:rsid w:val="003503EF"/>
    <w:rsid w:val="00397FC5"/>
    <w:rsid w:val="003C3D6F"/>
    <w:rsid w:val="003E0F8D"/>
    <w:rsid w:val="00405904"/>
    <w:rsid w:val="004527F6"/>
    <w:rsid w:val="004641D7"/>
    <w:rsid w:val="004645E7"/>
    <w:rsid w:val="00472B99"/>
    <w:rsid w:val="00503F7E"/>
    <w:rsid w:val="0050414E"/>
    <w:rsid w:val="00563839"/>
    <w:rsid w:val="00577E2D"/>
    <w:rsid w:val="006D2366"/>
    <w:rsid w:val="0070340D"/>
    <w:rsid w:val="007249C3"/>
    <w:rsid w:val="00785ADD"/>
    <w:rsid w:val="0079672E"/>
    <w:rsid w:val="007E6476"/>
    <w:rsid w:val="00817E53"/>
    <w:rsid w:val="008312B8"/>
    <w:rsid w:val="00852BA1"/>
    <w:rsid w:val="00854FA5"/>
    <w:rsid w:val="00855474"/>
    <w:rsid w:val="008758A2"/>
    <w:rsid w:val="008B25CC"/>
    <w:rsid w:val="008D2C56"/>
    <w:rsid w:val="0091224E"/>
    <w:rsid w:val="00935FBE"/>
    <w:rsid w:val="00944A1E"/>
    <w:rsid w:val="00951C24"/>
    <w:rsid w:val="0097569B"/>
    <w:rsid w:val="009A576A"/>
    <w:rsid w:val="009C4325"/>
    <w:rsid w:val="009D1412"/>
    <w:rsid w:val="009D2567"/>
    <w:rsid w:val="009F5A2F"/>
    <w:rsid w:val="00A80982"/>
    <w:rsid w:val="00A839D7"/>
    <w:rsid w:val="00A9552C"/>
    <w:rsid w:val="00AA6961"/>
    <w:rsid w:val="00AC2613"/>
    <w:rsid w:val="00AD5C0E"/>
    <w:rsid w:val="00AE53EE"/>
    <w:rsid w:val="00B1599E"/>
    <w:rsid w:val="00B16D95"/>
    <w:rsid w:val="00B31840"/>
    <w:rsid w:val="00B44E2A"/>
    <w:rsid w:val="00B5135C"/>
    <w:rsid w:val="00B71A18"/>
    <w:rsid w:val="00BA173A"/>
    <w:rsid w:val="00BE4F70"/>
    <w:rsid w:val="00C7778C"/>
    <w:rsid w:val="00CB7EAC"/>
    <w:rsid w:val="00D3251D"/>
    <w:rsid w:val="00D92941"/>
    <w:rsid w:val="00DC359C"/>
    <w:rsid w:val="00DF5CF5"/>
    <w:rsid w:val="00E115B0"/>
    <w:rsid w:val="00E45413"/>
    <w:rsid w:val="00E60C78"/>
    <w:rsid w:val="00E673C8"/>
    <w:rsid w:val="00EA106A"/>
    <w:rsid w:val="00EA3837"/>
    <w:rsid w:val="00EC0AC9"/>
    <w:rsid w:val="00EC1B67"/>
    <w:rsid w:val="00F04A44"/>
    <w:rsid w:val="00F122B4"/>
    <w:rsid w:val="00F13031"/>
    <w:rsid w:val="00F40EBE"/>
    <w:rsid w:val="00F460D4"/>
    <w:rsid w:val="00F4679B"/>
    <w:rsid w:val="00FE2E26"/>
    <w:rsid w:val="00FE457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4207F"/>
  <w15:docId w15:val="{8BEB912F-0A13-471B-8F81-99EBD45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1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C4325"/>
    <w:pPr>
      <w:widowControl/>
      <w:autoSpaceDE/>
      <w:autoSpaceDN/>
      <w:spacing w:before="100" w:beforeAutospacing="1" w:after="100" w:afterAutospacing="1"/>
    </w:pPr>
    <w:rPr>
      <w:sz w:val="24"/>
      <w:szCs w:val="24"/>
      <w:lang w:val="el-GR" w:eastAsia="el-GR" w:bidi="ar-SA"/>
    </w:rPr>
  </w:style>
  <w:style w:type="paragraph" w:styleId="Header">
    <w:name w:val="header"/>
    <w:basedOn w:val="Normal"/>
    <w:link w:val="HeaderChar"/>
    <w:uiPriority w:val="99"/>
    <w:unhideWhenUsed/>
    <w:rsid w:val="004527F6"/>
    <w:pPr>
      <w:tabs>
        <w:tab w:val="center" w:pos="4153"/>
        <w:tab w:val="right" w:pos="8306"/>
      </w:tabs>
    </w:pPr>
  </w:style>
  <w:style w:type="character" w:customStyle="1" w:styleId="HeaderChar">
    <w:name w:val="Header Char"/>
    <w:basedOn w:val="DefaultParagraphFont"/>
    <w:link w:val="Header"/>
    <w:uiPriority w:val="99"/>
    <w:rsid w:val="004527F6"/>
    <w:rPr>
      <w:rFonts w:ascii="Times New Roman" w:eastAsia="Times New Roman" w:hAnsi="Times New Roman" w:cs="Times New Roman"/>
      <w:lang w:bidi="en-US"/>
    </w:rPr>
  </w:style>
  <w:style w:type="paragraph" w:styleId="Footer">
    <w:name w:val="footer"/>
    <w:basedOn w:val="Normal"/>
    <w:link w:val="FooterChar"/>
    <w:uiPriority w:val="99"/>
    <w:unhideWhenUsed/>
    <w:rsid w:val="004527F6"/>
    <w:pPr>
      <w:tabs>
        <w:tab w:val="center" w:pos="4153"/>
        <w:tab w:val="right" w:pos="8306"/>
      </w:tabs>
    </w:pPr>
  </w:style>
  <w:style w:type="character" w:customStyle="1" w:styleId="FooterChar">
    <w:name w:val="Footer Char"/>
    <w:basedOn w:val="DefaultParagraphFont"/>
    <w:link w:val="Footer"/>
    <w:uiPriority w:val="99"/>
    <w:rsid w:val="004527F6"/>
    <w:rPr>
      <w:rFonts w:ascii="Times New Roman" w:eastAsia="Times New Roman" w:hAnsi="Times New Roman" w:cs="Times New Roman"/>
      <w:lang w:bidi="en-US"/>
    </w:rPr>
  </w:style>
  <w:style w:type="table" w:styleId="TableGrid">
    <w:name w:val="Table Grid"/>
    <w:basedOn w:val="TableNormal"/>
    <w:uiPriority w:val="39"/>
    <w:rsid w:val="0045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highlight">
    <w:name w:val="topic-highlight"/>
    <w:basedOn w:val="DefaultParagraphFont"/>
    <w:rsid w:val="00DC359C"/>
  </w:style>
  <w:style w:type="character" w:styleId="Hyperlink">
    <w:name w:val="Hyperlink"/>
    <w:basedOn w:val="DefaultParagraphFont"/>
    <w:uiPriority w:val="99"/>
    <w:unhideWhenUsed/>
    <w:rsid w:val="00084ECA"/>
    <w:rPr>
      <w:color w:val="0000FF" w:themeColor="hyperlink"/>
      <w:u w:val="single"/>
    </w:rPr>
  </w:style>
  <w:style w:type="character" w:styleId="Emphasis">
    <w:name w:val="Emphasis"/>
    <w:basedOn w:val="DefaultParagraphFont"/>
    <w:uiPriority w:val="20"/>
    <w:qFormat/>
    <w:rsid w:val="00397FC5"/>
    <w:rPr>
      <w:i/>
      <w:iCs/>
    </w:rPr>
  </w:style>
  <w:style w:type="paragraph" w:styleId="FootnoteText">
    <w:name w:val="footnote text"/>
    <w:basedOn w:val="Normal"/>
    <w:link w:val="FootnoteTextChar"/>
    <w:uiPriority w:val="99"/>
    <w:semiHidden/>
    <w:unhideWhenUsed/>
    <w:rsid w:val="00AE53EE"/>
    <w:rPr>
      <w:sz w:val="20"/>
      <w:szCs w:val="20"/>
    </w:rPr>
  </w:style>
  <w:style w:type="character" w:customStyle="1" w:styleId="FootnoteTextChar">
    <w:name w:val="Footnote Text Char"/>
    <w:basedOn w:val="DefaultParagraphFont"/>
    <w:link w:val="FootnoteText"/>
    <w:uiPriority w:val="99"/>
    <w:semiHidden/>
    <w:rsid w:val="00AE53E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E53EE"/>
    <w:rPr>
      <w:vertAlign w:val="superscript"/>
    </w:rPr>
  </w:style>
  <w:style w:type="paragraph" w:styleId="BalloonText">
    <w:name w:val="Balloon Text"/>
    <w:basedOn w:val="Normal"/>
    <w:link w:val="BalloonTextChar"/>
    <w:uiPriority w:val="99"/>
    <w:semiHidden/>
    <w:unhideWhenUsed/>
    <w:rsid w:val="009D1412"/>
    <w:rPr>
      <w:rFonts w:ascii="Tahoma" w:hAnsi="Tahoma" w:cs="Tahoma"/>
      <w:sz w:val="16"/>
      <w:szCs w:val="16"/>
    </w:rPr>
  </w:style>
  <w:style w:type="character" w:customStyle="1" w:styleId="BalloonTextChar">
    <w:name w:val="Balloon Text Char"/>
    <w:basedOn w:val="DefaultParagraphFont"/>
    <w:link w:val="BalloonText"/>
    <w:uiPriority w:val="99"/>
    <w:semiHidden/>
    <w:rsid w:val="009D1412"/>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8312B8"/>
    <w:rPr>
      <w:sz w:val="16"/>
      <w:szCs w:val="16"/>
    </w:rPr>
  </w:style>
  <w:style w:type="paragraph" w:styleId="CommentText">
    <w:name w:val="annotation text"/>
    <w:basedOn w:val="Normal"/>
    <w:link w:val="CommentTextChar"/>
    <w:uiPriority w:val="99"/>
    <w:semiHidden/>
    <w:unhideWhenUsed/>
    <w:rsid w:val="008312B8"/>
    <w:rPr>
      <w:sz w:val="20"/>
      <w:szCs w:val="20"/>
    </w:rPr>
  </w:style>
  <w:style w:type="character" w:customStyle="1" w:styleId="CommentTextChar">
    <w:name w:val="Comment Text Char"/>
    <w:basedOn w:val="DefaultParagraphFont"/>
    <w:link w:val="CommentText"/>
    <w:uiPriority w:val="99"/>
    <w:semiHidden/>
    <w:rsid w:val="008312B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312B8"/>
    <w:rPr>
      <w:b/>
      <w:bCs/>
    </w:rPr>
  </w:style>
  <w:style w:type="character" w:customStyle="1" w:styleId="CommentSubjectChar">
    <w:name w:val="Comment Subject Char"/>
    <w:basedOn w:val="CommentTextChar"/>
    <w:link w:val="CommentSubject"/>
    <w:uiPriority w:val="99"/>
    <w:semiHidden/>
    <w:rsid w:val="008312B8"/>
    <w:rPr>
      <w:rFonts w:ascii="Times New Roman" w:eastAsia="Times New Roman" w:hAnsi="Times New Roman" w:cs="Times New Roman"/>
      <w:b/>
      <w:bCs/>
      <w:sz w:val="20"/>
      <w:szCs w:val="20"/>
      <w:lang w:bidi="en-US"/>
    </w:rPr>
  </w:style>
  <w:style w:type="character" w:styleId="Strong">
    <w:name w:val="Strong"/>
    <w:basedOn w:val="DefaultParagraphFont"/>
    <w:uiPriority w:val="22"/>
    <w:qFormat/>
    <w:rsid w:val="00785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7172">
      <w:bodyDiv w:val="1"/>
      <w:marLeft w:val="0"/>
      <w:marRight w:val="0"/>
      <w:marTop w:val="0"/>
      <w:marBottom w:val="0"/>
      <w:divBdr>
        <w:top w:val="none" w:sz="0" w:space="0" w:color="auto"/>
        <w:left w:val="none" w:sz="0" w:space="0" w:color="auto"/>
        <w:bottom w:val="none" w:sz="0" w:space="0" w:color="auto"/>
        <w:right w:val="none" w:sz="0" w:space="0" w:color="auto"/>
      </w:divBdr>
    </w:div>
    <w:div w:id="417755198">
      <w:bodyDiv w:val="1"/>
      <w:marLeft w:val="0"/>
      <w:marRight w:val="0"/>
      <w:marTop w:val="0"/>
      <w:marBottom w:val="0"/>
      <w:divBdr>
        <w:top w:val="none" w:sz="0" w:space="0" w:color="auto"/>
        <w:left w:val="none" w:sz="0" w:space="0" w:color="auto"/>
        <w:bottom w:val="none" w:sz="0" w:space="0" w:color="auto"/>
        <w:right w:val="none" w:sz="0" w:space="0" w:color="auto"/>
      </w:divBdr>
    </w:div>
    <w:div w:id="433092569">
      <w:bodyDiv w:val="1"/>
      <w:marLeft w:val="0"/>
      <w:marRight w:val="0"/>
      <w:marTop w:val="0"/>
      <w:marBottom w:val="0"/>
      <w:divBdr>
        <w:top w:val="none" w:sz="0" w:space="0" w:color="auto"/>
        <w:left w:val="none" w:sz="0" w:space="0" w:color="auto"/>
        <w:bottom w:val="none" w:sz="0" w:space="0" w:color="auto"/>
        <w:right w:val="none" w:sz="0" w:space="0" w:color="auto"/>
      </w:divBdr>
    </w:div>
    <w:div w:id="564221612">
      <w:bodyDiv w:val="1"/>
      <w:marLeft w:val="0"/>
      <w:marRight w:val="0"/>
      <w:marTop w:val="0"/>
      <w:marBottom w:val="0"/>
      <w:divBdr>
        <w:top w:val="none" w:sz="0" w:space="0" w:color="auto"/>
        <w:left w:val="none" w:sz="0" w:space="0" w:color="auto"/>
        <w:bottom w:val="none" w:sz="0" w:space="0" w:color="auto"/>
        <w:right w:val="none" w:sz="0" w:space="0" w:color="auto"/>
      </w:divBdr>
    </w:div>
    <w:div w:id="622274662">
      <w:bodyDiv w:val="1"/>
      <w:marLeft w:val="0"/>
      <w:marRight w:val="0"/>
      <w:marTop w:val="0"/>
      <w:marBottom w:val="0"/>
      <w:divBdr>
        <w:top w:val="none" w:sz="0" w:space="0" w:color="auto"/>
        <w:left w:val="none" w:sz="0" w:space="0" w:color="auto"/>
        <w:bottom w:val="none" w:sz="0" w:space="0" w:color="auto"/>
        <w:right w:val="none" w:sz="0" w:space="0" w:color="auto"/>
      </w:divBdr>
    </w:div>
    <w:div w:id="748162231">
      <w:bodyDiv w:val="1"/>
      <w:marLeft w:val="0"/>
      <w:marRight w:val="0"/>
      <w:marTop w:val="0"/>
      <w:marBottom w:val="0"/>
      <w:divBdr>
        <w:top w:val="none" w:sz="0" w:space="0" w:color="auto"/>
        <w:left w:val="none" w:sz="0" w:space="0" w:color="auto"/>
        <w:bottom w:val="none" w:sz="0" w:space="0" w:color="auto"/>
        <w:right w:val="none" w:sz="0" w:space="0" w:color="auto"/>
      </w:divBdr>
    </w:div>
    <w:div w:id="849678942">
      <w:bodyDiv w:val="1"/>
      <w:marLeft w:val="0"/>
      <w:marRight w:val="0"/>
      <w:marTop w:val="0"/>
      <w:marBottom w:val="0"/>
      <w:divBdr>
        <w:top w:val="none" w:sz="0" w:space="0" w:color="auto"/>
        <w:left w:val="none" w:sz="0" w:space="0" w:color="auto"/>
        <w:bottom w:val="none" w:sz="0" w:space="0" w:color="auto"/>
        <w:right w:val="none" w:sz="0" w:space="0" w:color="auto"/>
      </w:divBdr>
    </w:div>
    <w:div w:id="887763616">
      <w:bodyDiv w:val="1"/>
      <w:marLeft w:val="0"/>
      <w:marRight w:val="0"/>
      <w:marTop w:val="0"/>
      <w:marBottom w:val="0"/>
      <w:divBdr>
        <w:top w:val="none" w:sz="0" w:space="0" w:color="auto"/>
        <w:left w:val="none" w:sz="0" w:space="0" w:color="auto"/>
        <w:bottom w:val="none" w:sz="0" w:space="0" w:color="auto"/>
        <w:right w:val="none" w:sz="0" w:space="0" w:color="auto"/>
      </w:divBdr>
    </w:div>
    <w:div w:id="971330319">
      <w:bodyDiv w:val="1"/>
      <w:marLeft w:val="0"/>
      <w:marRight w:val="0"/>
      <w:marTop w:val="0"/>
      <w:marBottom w:val="0"/>
      <w:divBdr>
        <w:top w:val="none" w:sz="0" w:space="0" w:color="auto"/>
        <w:left w:val="none" w:sz="0" w:space="0" w:color="auto"/>
        <w:bottom w:val="none" w:sz="0" w:space="0" w:color="auto"/>
        <w:right w:val="none" w:sz="0" w:space="0" w:color="auto"/>
      </w:divBdr>
      <w:divsChild>
        <w:div w:id="409469947">
          <w:marLeft w:val="0"/>
          <w:marRight w:val="0"/>
          <w:marTop w:val="0"/>
          <w:marBottom w:val="0"/>
          <w:divBdr>
            <w:top w:val="none" w:sz="0" w:space="0" w:color="auto"/>
            <w:left w:val="none" w:sz="0" w:space="0" w:color="auto"/>
            <w:bottom w:val="none" w:sz="0" w:space="0" w:color="auto"/>
            <w:right w:val="none" w:sz="0" w:space="0" w:color="auto"/>
          </w:divBdr>
        </w:div>
        <w:div w:id="1110273186">
          <w:marLeft w:val="0"/>
          <w:marRight w:val="0"/>
          <w:marTop w:val="0"/>
          <w:marBottom w:val="0"/>
          <w:divBdr>
            <w:top w:val="none" w:sz="0" w:space="0" w:color="auto"/>
            <w:left w:val="none" w:sz="0" w:space="0" w:color="auto"/>
            <w:bottom w:val="none" w:sz="0" w:space="0" w:color="auto"/>
            <w:right w:val="none" w:sz="0" w:space="0" w:color="auto"/>
          </w:divBdr>
        </w:div>
      </w:divsChild>
    </w:div>
    <w:div w:id="104721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atmosph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831A-66BA-4E82-8857-A1857768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piopuser</dc:creator>
  <cp:lastModifiedBy>piopuser</cp:lastModifiedBy>
  <cp:revision>3</cp:revision>
  <dcterms:created xsi:type="dcterms:W3CDTF">2019-06-20T18:33:00Z</dcterms:created>
  <dcterms:modified xsi:type="dcterms:W3CDTF">2019-06-20T18:34:00Z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2018-09-23T00:00:00Z</vt:filetime>
  </property>
</Properties>
</file>