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DEC33" w14:textId="77777777" w:rsidR="000F2568" w:rsidRPr="00EB4B49" w:rsidRDefault="008E709D">
      <w:pPr>
        <w:pStyle w:val="Title"/>
        <w:rPr>
          <w:color w:val="C00000"/>
          <w:sz w:val="40"/>
          <w:szCs w:val="40"/>
        </w:rPr>
      </w:pPr>
      <w:r w:rsidRPr="00EB4B49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645745" wp14:editId="22B724F9">
            <wp:simplePos x="0" y="0"/>
            <wp:positionH relativeFrom="column">
              <wp:posOffset>5385031</wp:posOffset>
            </wp:positionH>
            <wp:positionV relativeFrom="paragraph">
              <wp:posOffset>0</wp:posOffset>
            </wp:positionV>
            <wp:extent cx="1014095" cy="953135"/>
            <wp:effectExtent l="0" t="0" r="1905" b="0"/>
            <wp:wrapTight wrapText="bothSides">
              <wp:wrapPolygon edited="0">
                <wp:start x="13796" y="0"/>
                <wp:lineTo x="12443" y="4605"/>
                <wp:lineTo x="4599" y="9498"/>
                <wp:lineTo x="4058" y="14103"/>
                <wp:lineTo x="0" y="18420"/>
                <wp:lineTo x="0" y="21298"/>
                <wp:lineTo x="20559" y="21298"/>
                <wp:lineTo x="21370" y="21298"/>
                <wp:lineTo x="21370" y="19859"/>
                <wp:lineTo x="18124" y="18420"/>
                <wp:lineTo x="15689" y="13815"/>
                <wp:lineTo x="18936" y="10649"/>
                <wp:lineTo x="18936" y="9785"/>
                <wp:lineTo x="15419" y="9210"/>
                <wp:lineTo x="17853" y="6332"/>
                <wp:lineTo x="18665" y="4893"/>
                <wp:lineTo x="17312" y="4605"/>
                <wp:lineTo x="15689" y="288"/>
                <wp:lineTo x="15419" y="0"/>
                <wp:lineTo x="13796" y="0"/>
              </wp:wrapPolygon>
            </wp:wrapTight>
            <wp:docPr id="1" name="Picture 1" descr="A picture containing kite, colorful, fl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ite, colorful, fly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E5" w:rsidRPr="00EB4B49">
        <w:rPr>
          <w:color w:val="C00000"/>
          <w:sz w:val="40"/>
          <w:szCs w:val="40"/>
        </w:rPr>
        <w:t>Data Bites</w:t>
      </w:r>
    </w:p>
    <w:p w14:paraId="23AB2DC8" w14:textId="1838155E" w:rsidR="004D53E5" w:rsidRDefault="004D53E5" w:rsidP="003E4547">
      <w:r w:rsidRPr="00C87070">
        <w:rPr>
          <w:b/>
          <w:bCs/>
        </w:rPr>
        <w:t>GLOBE Mission Mosquito</w:t>
      </w:r>
      <w:r w:rsidR="003E4547" w:rsidRPr="003E4547">
        <w:t xml:space="preserve"> </w:t>
      </w:r>
      <w:r w:rsidR="003E4547">
        <w:tab/>
      </w:r>
      <w:r w:rsidR="003E4547">
        <w:tab/>
      </w:r>
      <w:r w:rsidR="003E4547">
        <w:tab/>
      </w:r>
      <w:r w:rsidR="003E2BA5">
        <w:tab/>
      </w:r>
      <w:r w:rsidR="003E2BA5">
        <w:tab/>
      </w:r>
      <w:r w:rsidR="003E4547">
        <w:t>Data Challenge</w:t>
      </w:r>
    </w:p>
    <w:p w14:paraId="4549490C" w14:textId="77777777" w:rsidR="000F2568" w:rsidRPr="00C248B4" w:rsidRDefault="00FD18CD" w:rsidP="00C248B4">
      <w:pPr>
        <w:pStyle w:val="LessonHead"/>
      </w:pPr>
      <w:sdt>
        <w:sdtPr>
          <w:alias w:val="Overview:"/>
          <w:tag w:val="Overview:"/>
          <w:id w:val="-2102477657"/>
          <w:placeholder>
            <w:docPart w:val="9724375A68B50346BD4A9B986CC63852"/>
          </w:placeholder>
          <w:temporary/>
          <w:showingPlcHdr/>
          <w15:appearance w15:val="hidden"/>
        </w:sdtPr>
        <w:sdtEndPr/>
        <w:sdtContent>
          <w:r w:rsidR="000432CB" w:rsidRPr="00C248B4">
            <w:rPr>
              <w:color w:val="C00000"/>
            </w:rPr>
            <w:t>Overview</w:t>
          </w:r>
        </w:sdtContent>
      </w:sdt>
      <w:r w:rsidR="00C248B4">
        <w:t xml:space="preserve"> </w:t>
      </w:r>
    </w:p>
    <w:p w14:paraId="27842D73" w14:textId="2AFC4EB1" w:rsidR="000F2568" w:rsidRPr="00EB4B49" w:rsidRDefault="007A6E66">
      <w:pPr>
        <w:rPr>
          <w:sz w:val="20"/>
          <w:szCs w:val="20"/>
        </w:rPr>
      </w:pPr>
      <w:r w:rsidRPr="00EB4B49">
        <w:rPr>
          <w:sz w:val="20"/>
          <w:szCs w:val="20"/>
        </w:rPr>
        <w:t xml:space="preserve">This challenge is designed </w:t>
      </w:r>
      <w:r w:rsidR="00DB7003" w:rsidRPr="00EB4B49">
        <w:rPr>
          <w:sz w:val="20"/>
          <w:szCs w:val="20"/>
        </w:rPr>
        <w:t xml:space="preserve">to </w:t>
      </w:r>
      <w:r w:rsidRPr="00EB4B49">
        <w:rPr>
          <w:sz w:val="20"/>
          <w:szCs w:val="20"/>
        </w:rPr>
        <w:t xml:space="preserve">introduce the user to the GLOBE Visualization </w:t>
      </w:r>
      <w:r w:rsidR="00C87070" w:rsidRPr="00EB4B49">
        <w:rPr>
          <w:sz w:val="20"/>
          <w:szCs w:val="20"/>
        </w:rPr>
        <w:t>tool. Users will</w:t>
      </w:r>
      <w:r w:rsidRPr="00EB4B49">
        <w:rPr>
          <w:sz w:val="20"/>
          <w:szCs w:val="20"/>
        </w:rPr>
        <w:t xml:space="preserve"> select a protocol </w:t>
      </w:r>
      <w:r w:rsidR="003E2BA5" w:rsidRPr="00EB4B49">
        <w:rPr>
          <w:sz w:val="20"/>
          <w:szCs w:val="20"/>
        </w:rPr>
        <w:t>layer</w:t>
      </w:r>
      <w:r w:rsidRPr="00EB4B49">
        <w:rPr>
          <w:sz w:val="20"/>
          <w:szCs w:val="20"/>
        </w:rPr>
        <w:t>, us</w:t>
      </w:r>
      <w:r w:rsidR="00C87070" w:rsidRPr="00EB4B49">
        <w:rPr>
          <w:sz w:val="20"/>
          <w:szCs w:val="20"/>
        </w:rPr>
        <w:t>e</w:t>
      </w:r>
      <w:r w:rsidRPr="00EB4B49">
        <w:rPr>
          <w:sz w:val="20"/>
          <w:szCs w:val="20"/>
        </w:rPr>
        <w:t xml:space="preserve"> a filter</w:t>
      </w:r>
      <w:r w:rsidR="00DB7003" w:rsidRPr="00EB4B49">
        <w:rPr>
          <w:sz w:val="20"/>
          <w:szCs w:val="20"/>
        </w:rPr>
        <w:t>,</w:t>
      </w:r>
      <w:r w:rsidRPr="00EB4B49">
        <w:rPr>
          <w:sz w:val="20"/>
          <w:szCs w:val="20"/>
        </w:rPr>
        <w:t xml:space="preserve"> and </w:t>
      </w:r>
      <w:r w:rsidR="00125231" w:rsidRPr="00EB4B49">
        <w:rPr>
          <w:sz w:val="20"/>
          <w:szCs w:val="20"/>
        </w:rPr>
        <w:t>select</w:t>
      </w:r>
      <w:r w:rsidRPr="00EB4B49">
        <w:rPr>
          <w:sz w:val="20"/>
          <w:szCs w:val="20"/>
        </w:rPr>
        <w:t xml:space="preserve"> a specific date or date range. </w:t>
      </w:r>
      <w:r w:rsidR="00C87070" w:rsidRPr="00EB4B49">
        <w:rPr>
          <w:sz w:val="20"/>
          <w:szCs w:val="20"/>
        </w:rPr>
        <w:t xml:space="preserve">Screen capture the map, save </w:t>
      </w:r>
      <w:r w:rsidR="00F15665" w:rsidRPr="00EB4B49">
        <w:rPr>
          <w:sz w:val="20"/>
          <w:szCs w:val="20"/>
        </w:rPr>
        <w:t xml:space="preserve">it </w:t>
      </w:r>
      <w:r w:rsidR="00C87070" w:rsidRPr="00EB4B49">
        <w:rPr>
          <w:sz w:val="20"/>
          <w:szCs w:val="20"/>
        </w:rPr>
        <w:t xml:space="preserve">and </w:t>
      </w:r>
      <w:r w:rsidR="00F15665" w:rsidRPr="00EB4B49">
        <w:rPr>
          <w:sz w:val="20"/>
          <w:szCs w:val="20"/>
        </w:rPr>
        <w:t>upload/</w:t>
      </w:r>
      <w:r w:rsidR="00C87070" w:rsidRPr="00EB4B49">
        <w:rPr>
          <w:sz w:val="20"/>
          <w:szCs w:val="20"/>
        </w:rPr>
        <w:t xml:space="preserve">add </w:t>
      </w:r>
      <w:r w:rsidR="00F15665" w:rsidRPr="00EB4B49">
        <w:rPr>
          <w:sz w:val="20"/>
          <w:szCs w:val="20"/>
        </w:rPr>
        <w:t xml:space="preserve">it </w:t>
      </w:r>
      <w:r w:rsidR="00C87070" w:rsidRPr="00EB4B49">
        <w:rPr>
          <w:sz w:val="20"/>
          <w:szCs w:val="20"/>
        </w:rPr>
        <w:t xml:space="preserve">to the map gallery at this url: </w:t>
      </w:r>
      <w:hyperlink r:id="rId9" w:history="1">
        <w:r w:rsidR="00C87070" w:rsidRPr="00EB4B49">
          <w:rPr>
            <w:rStyle w:val="Hyperlink"/>
            <w:color w:val="000000" w:themeColor="text1"/>
            <w:sz w:val="20"/>
            <w:szCs w:val="20"/>
          </w:rPr>
          <w:t>https://padlet.com/cassie_soeffing/datachallenge1</w:t>
        </w:r>
      </w:hyperlink>
    </w:p>
    <w:p w14:paraId="3BE07566" w14:textId="2D0494C2" w:rsidR="007A6E66" w:rsidRPr="00EB4B49" w:rsidRDefault="007A6E66">
      <w:pPr>
        <w:rPr>
          <w:sz w:val="20"/>
          <w:szCs w:val="20"/>
        </w:rPr>
      </w:pPr>
    </w:p>
    <w:p w14:paraId="23CBB3FD" w14:textId="06E06028" w:rsidR="007A6E66" w:rsidRPr="00EB4B49" w:rsidRDefault="006617BA">
      <w:pPr>
        <w:rPr>
          <w:sz w:val="20"/>
          <w:szCs w:val="20"/>
        </w:rPr>
      </w:pPr>
      <w:r w:rsidRPr="00EB4B49">
        <w:rPr>
          <w:sz w:val="20"/>
          <w:szCs w:val="20"/>
        </w:rPr>
        <w:t>Data may seem esoteric on the surface, meaning only a small number of trained people know how to</w:t>
      </w:r>
      <w:r w:rsidR="00B87B69" w:rsidRPr="00EB4B49">
        <w:rPr>
          <w:sz w:val="20"/>
          <w:szCs w:val="20"/>
        </w:rPr>
        <w:t xml:space="preserve"> access it</w:t>
      </w:r>
      <w:r w:rsidR="00DB7003" w:rsidRPr="00EB4B49">
        <w:rPr>
          <w:sz w:val="20"/>
          <w:szCs w:val="20"/>
        </w:rPr>
        <w:t>,</w:t>
      </w:r>
      <w:r w:rsidR="00B87B69" w:rsidRPr="00EB4B49">
        <w:rPr>
          <w:sz w:val="20"/>
          <w:szCs w:val="20"/>
        </w:rPr>
        <w:t xml:space="preserve"> </w:t>
      </w:r>
      <w:r w:rsidR="00DB7003" w:rsidRPr="00EB4B49">
        <w:rPr>
          <w:sz w:val="20"/>
          <w:szCs w:val="20"/>
        </w:rPr>
        <w:t>b</w:t>
      </w:r>
      <w:r w:rsidR="00B87B69" w:rsidRPr="00EB4B49">
        <w:rPr>
          <w:sz w:val="20"/>
          <w:szCs w:val="20"/>
        </w:rPr>
        <w:t>ut that isn’t the case with GLOBE data</w:t>
      </w:r>
      <w:r w:rsidR="00B45F36" w:rsidRPr="00EB4B49">
        <w:rPr>
          <w:sz w:val="20"/>
          <w:szCs w:val="20"/>
        </w:rPr>
        <w:t xml:space="preserve"> and the GLOBE Visualization tool</w:t>
      </w:r>
      <w:r w:rsidR="00B87B69" w:rsidRPr="00EB4B49">
        <w:rPr>
          <w:sz w:val="20"/>
          <w:szCs w:val="20"/>
        </w:rPr>
        <w:t xml:space="preserve">. Anyone can access millions of </w:t>
      </w:r>
      <w:r w:rsidR="00B45F36" w:rsidRPr="00EB4B49">
        <w:rPr>
          <w:sz w:val="20"/>
          <w:szCs w:val="20"/>
        </w:rPr>
        <w:t xml:space="preserve">Earth </w:t>
      </w:r>
      <w:r w:rsidR="00B87B69" w:rsidRPr="00EB4B49">
        <w:rPr>
          <w:sz w:val="20"/>
          <w:szCs w:val="20"/>
        </w:rPr>
        <w:t xml:space="preserve">observations, determine which data applies to </w:t>
      </w:r>
      <w:r w:rsidR="00B45F36" w:rsidRPr="00EB4B49">
        <w:rPr>
          <w:sz w:val="20"/>
          <w:szCs w:val="20"/>
        </w:rPr>
        <w:t>a</w:t>
      </w:r>
      <w:r w:rsidR="00B87B69" w:rsidRPr="00EB4B49">
        <w:rPr>
          <w:sz w:val="20"/>
          <w:szCs w:val="20"/>
        </w:rPr>
        <w:t xml:space="preserve"> particular </w:t>
      </w:r>
      <w:r w:rsidR="00125231" w:rsidRPr="00EB4B49">
        <w:rPr>
          <w:sz w:val="20"/>
          <w:szCs w:val="20"/>
        </w:rPr>
        <w:t xml:space="preserve">area or </w:t>
      </w:r>
      <w:r w:rsidR="00B87B69" w:rsidRPr="00EB4B49">
        <w:rPr>
          <w:sz w:val="20"/>
          <w:szCs w:val="20"/>
        </w:rPr>
        <w:t xml:space="preserve">use, and then display </w:t>
      </w:r>
      <w:r w:rsidR="00125231" w:rsidRPr="00EB4B49">
        <w:rPr>
          <w:sz w:val="20"/>
          <w:szCs w:val="20"/>
        </w:rPr>
        <w:t xml:space="preserve">and download </w:t>
      </w:r>
      <w:r w:rsidR="00B87B69" w:rsidRPr="00EB4B49">
        <w:rPr>
          <w:sz w:val="20"/>
          <w:szCs w:val="20"/>
        </w:rPr>
        <w:t>it in a meaningful way</w:t>
      </w:r>
      <w:r w:rsidR="00B45F36" w:rsidRPr="00EB4B49">
        <w:rPr>
          <w:sz w:val="20"/>
          <w:szCs w:val="20"/>
        </w:rPr>
        <w:t>.</w:t>
      </w:r>
    </w:p>
    <w:tbl>
      <w:tblPr>
        <w:tblStyle w:val="LessonPlan"/>
        <w:tblW w:w="493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981"/>
        <w:gridCol w:w="3590"/>
        <w:gridCol w:w="4500"/>
      </w:tblGrid>
      <w:tr w:rsidR="007A6E66" w:rsidRPr="00FC3A38" w14:paraId="15593601" w14:textId="77777777" w:rsidTr="00B24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511" w14:textId="77777777" w:rsidR="007A6E66" w:rsidRPr="00FC3A38" w:rsidRDefault="007A6E66" w:rsidP="007A6E6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F0B" w14:textId="28C63894" w:rsidR="007A6E66" w:rsidRPr="00FC3A38" w:rsidRDefault="007A6E66" w:rsidP="00EB4B4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aps w:val="0"/>
                <w:color w:val="000000" w:themeColor="text1"/>
                <w:sz w:val="20"/>
                <w:szCs w:val="20"/>
              </w:rPr>
            </w:pPr>
            <w:r w:rsidRPr="00FC3A38">
              <w:rPr>
                <w:rFonts w:asciiTheme="minorHAnsi" w:hAnsiTheme="minorHAnsi"/>
                <w:b w:val="0"/>
                <w:bCs/>
                <w:caps w:val="0"/>
                <w:color w:val="000000" w:themeColor="text1"/>
                <w:sz w:val="20"/>
                <w:szCs w:val="20"/>
              </w:rPr>
              <w:t>Information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F82" w14:textId="4C1A84F7" w:rsidR="007A6E66" w:rsidRPr="00FC3A38" w:rsidRDefault="00FC3A38" w:rsidP="00EB4B4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aps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aps w:val="0"/>
                <w:color w:val="000000" w:themeColor="text1"/>
                <w:sz w:val="20"/>
                <w:szCs w:val="20"/>
              </w:rPr>
              <w:t>Proccess</w:t>
            </w:r>
            <w:proofErr w:type="spellEnd"/>
          </w:p>
        </w:tc>
      </w:tr>
      <w:tr w:rsidR="007A6E66" w:rsidRPr="00FC3A38" w14:paraId="4CD79F7F" w14:textId="77777777" w:rsidTr="00B241C7">
        <w:trPr>
          <w:trHeight w:val="1440"/>
        </w:trPr>
        <w:sdt>
          <w:sdtPr>
            <w:rPr>
              <w:bCs/>
              <w:color w:val="000000" w:themeColor="text1"/>
              <w:sz w:val="20"/>
              <w:szCs w:val="20"/>
            </w:rPr>
            <w:alias w:val="Objectives:"/>
            <w:tag w:val="Objectives:"/>
            <w:id w:val="-1639171023"/>
            <w:placeholder>
              <w:docPart w:val="4BB99FC0EEB8744EB6F37796BFC480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73E6A" w14:textId="77777777" w:rsidR="000F2568" w:rsidRPr="00FC3A38" w:rsidRDefault="00567354" w:rsidP="007A6E66">
                <w:pPr>
                  <w:rPr>
                    <w:bCs/>
                    <w:color w:val="000000" w:themeColor="text1"/>
                    <w:sz w:val="20"/>
                    <w:szCs w:val="20"/>
                  </w:rPr>
                </w:pPr>
                <w:r w:rsidRPr="00FC3A38">
                  <w:rPr>
                    <w:bCs/>
                    <w:color w:val="C00000"/>
                    <w:sz w:val="20"/>
                    <w:szCs w:val="20"/>
                  </w:rPr>
                  <w:t>Objectives</w:t>
                </w:r>
              </w:p>
            </w:tc>
          </w:sdtContent>
        </w:sdt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DF9" w14:textId="59CA9EF0" w:rsidR="006C16EC" w:rsidRPr="00FC3A38" w:rsidRDefault="006C16EC" w:rsidP="007A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>Viewers will be:</w:t>
            </w:r>
          </w:p>
          <w:p w14:paraId="6CC234DB" w14:textId="210BC776" w:rsidR="000F2568" w:rsidRPr="00FC3A38" w:rsidRDefault="007A6E66" w:rsidP="007A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>Introduc</w:t>
            </w:r>
            <w:r w:rsidR="006C16EC" w:rsidRPr="00FC3A38">
              <w:rPr>
                <w:color w:val="000000" w:themeColor="text1"/>
                <w:sz w:val="20"/>
                <w:szCs w:val="20"/>
              </w:rPr>
              <w:t xml:space="preserve">ed 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to </w:t>
            </w:r>
            <w:r w:rsidR="00DB7003" w:rsidRPr="00FC3A38">
              <w:rPr>
                <w:color w:val="000000" w:themeColor="text1"/>
                <w:sz w:val="20"/>
                <w:szCs w:val="20"/>
              </w:rPr>
              <w:t>GLOBE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, </w:t>
            </w:r>
            <w:r w:rsidR="00DB7003" w:rsidRPr="00FC3A38">
              <w:rPr>
                <w:color w:val="000000" w:themeColor="text1"/>
                <w:sz w:val="20"/>
                <w:szCs w:val="20"/>
              </w:rPr>
              <w:t>GLOBE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B7003" w:rsidRPr="00FC3A38">
              <w:rPr>
                <w:color w:val="000000" w:themeColor="text1"/>
                <w:sz w:val="20"/>
                <w:szCs w:val="20"/>
              </w:rPr>
              <w:t>O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bserver, and the </w:t>
            </w:r>
            <w:r w:rsidR="00DB7003" w:rsidRPr="00FC3A38">
              <w:rPr>
                <w:color w:val="000000" w:themeColor="text1"/>
                <w:sz w:val="20"/>
                <w:szCs w:val="20"/>
              </w:rPr>
              <w:t>GLOBE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DB7003" w:rsidRPr="00FC3A38">
              <w:rPr>
                <w:color w:val="000000" w:themeColor="text1"/>
                <w:sz w:val="20"/>
                <w:szCs w:val="20"/>
              </w:rPr>
              <w:t>V</w:t>
            </w:r>
            <w:r w:rsidRPr="00FC3A38">
              <w:rPr>
                <w:color w:val="000000" w:themeColor="text1"/>
                <w:sz w:val="20"/>
                <w:szCs w:val="20"/>
              </w:rPr>
              <w:t>isualization system.</w:t>
            </w:r>
          </w:p>
          <w:p w14:paraId="7172B948" w14:textId="05CE5198" w:rsidR="008E709D" w:rsidRPr="00FC3A38" w:rsidRDefault="006C16EC" w:rsidP="007A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 xml:space="preserve">Skills introduced, with a “show me that” you can do </w:t>
            </w:r>
            <w:r w:rsidR="00F15665">
              <w:rPr>
                <w:color w:val="000000" w:themeColor="text1"/>
                <w:sz w:val="20"/>
                <w:szCs w:val="20"/>
              </w:rPr>
              <w:t>i</w:t>
            </w:r>
            <w:r w:rsidRPr="00FC3A38">
              <w:rPr>
                <w:color w:val="000000" w:themeColor="text1"/>
                <w:sz w:val="20"/>
                <w:szCs w:val="20"/>
              </w:rPr>
              <w:t>t are:</w:t>
            </w:r>
          </w:p>
          <w:p w14:paraId="0A9E0D17" w14:textId="1E34B9EB" w:rsidR="00F15665" w:rsidRDefault="00F15665" w:rsidP="006C16EC">
            <w:pPr>
              <w:pStyle w:val="ListParagraph"/>
              <w:numPr>
                <w:ilvl w:val="0"/>
                <w:numId w:val="14"/>
              </w:numPr>
              <w:ind w:left="43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Navigating to GLOBE Visualization tool,</w:t>
            </w:r>
          </w:p>
          <w:p w14:paraId="593AE595" w14:textId="571CE585" w:rsidR="008E709D" w:rsidRPr="00FC3A38" w:rsidRDefault="007A6E66" w:rsidP="006C16EC">
            <w:pPr>
              <w:pStyle w:val="ListParagraph"/>
              <w:numPr>
                <w:ilvl w:val="0"/>
                <w:numId w:val="14"/>
              </w:numPr>
              <w:ind w:left="43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>How to add layers,</w:t>
            </w:r>
          </w:p>
          <w:p w14:paraId="43866AA8" w14:textId="3EFB7333" w:rsidR="008E709D" w:rsidRPr="00FC3A38" w:rsidRDefault="007A6E66" w:rsidP="006C16EC">
            <w:pPr>
              <w:pStyle w:val="ListParagraph"/>
              <w:numPr>
                <w:ilvl w:val="0"/>
                <w:numId w:val="14"/>
              </w:numPr>
              <w:ind w:left="43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>Select date or range</w:t>
            </w:r>
          </w:p>
          <w:p w14:paraId="16B68D98" w14:textId="62D6BED3" w:rsidR="008E709D" w:rsidRPr="00FC3A38" w:rsidRDefault="007A6E66" w:rsidP="006C16EC">
            <w:pPr>
              <w:pStyle w:val="ListParagraph"/>
              <w:numPr>
                <w:ilvl w:val="0"/>
                <w:numId w:val="14"/>
              </w:numPr>
              <w:ind w:left="43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>Save map</w:t>
            </w:r>
          </w:p>
          <w:p w14:paraId="7462BC88" w14:textId="771AD128" w:rsidR="008E709D" w:rsidRPr="00FC3A38" w:rsidRDefault="00B45F36" w:rsidP="006C16EC">
            <w:pPr>
              <w:pStyle w:val="ListParagraph"/>
              <w:numPr>
                <w:ilvl w:val="0"/>
                <w:numId w:val="14"/>
              </w:numPr>
              <w:ind w:left="43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>Use</w:t>
            </w:r>
            <w:r w:rsidR="007A6E66" w:rsidRPr="00FC3A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3A38">
              <w:rPr>
                <w:color w:val="000000" w:themeColor="text1"/>
                <w:sz w:val="20"/>
                <w:szCs w:val="20"/>
              </w:rPr>
              <w:t>P</w:t>
            </w:r>
            <w:r w:rsidR="007A6E66" w:rsidRPr="00FC3A38">
              <w:rPr>
                <w:color w:val="000000" w:themeColor="text1"/>
                <w:sz w:val="20"/>
                <w:szCs w:val="20"/>
              </w:rPr>
              <w:t xml:space="preserve">adlet 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as a </w:t>
            </w:r>
            <w:r w:rsidR="007A6E66" w:rsidRPr="00FC3A38">
              <w:rPr>
                <w:color w:val="000000" w:themeColor="text1"/>
                <w:sz w:val="20"/>
                <w:szCs w:val="20"/>
              </w:rPr>
              <w:t>gallery wall for data bite challenge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5068" w14:textId="68DB6B1B" w:rsidR="00F83336" w:rsidRPr="00FC3A38" w:rsidRDefault="00F83336" w:rsidP="007A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>https://www.globe.gov/globe-data/visualize-and-retrieve-data</w:t>
            </w:r>
          </w:p>
          <w:p w14:paraId="0AE7B614" w14:textId="0B96032B" w:rsidR="000F2568" w:rsidRPr="00FC3A38" w:rsidRDefault="007A6E66" w:rsidP="007A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 xml:space="preserve">Create a map with mosquito observations </w:t>
            </w:r>
            <w:r w:rsidR="00B45F36" w:rsidRPr="00FC3A38">
              <w:rPr>
                <w:color w:val="000000" w:themeColor="text1"/>
                <w:sz w:val="20"/>
                <w:szCs w:val="20"/>
              </w:rPr>
              <w:t>at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 either a local, state</w:t>
            </w:r>
            <w:r w:rsidR="00DB7003" w:rsidRPr="00FC3A38">
              <w:rPr>
                <w:color w:val="000000" w:themeColor="text1"/>
                <w:sz w:val="20"/>
                <w:szCs w:val="20"/>
              </w:rPr>
              <w:t>,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 or country level.</w:t>
            </w:r>
          </w:p>
          <w:p w14:paraId="7640DCBA" w14:textId="272524E2" w:rsidR="008E709D" w:rsidRPr="00FC3A38" w:rsidRDefault="007A6E66" w:rsidP="007A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 xml:space="preserve">Define </w:t>
            </w:r>
            <w:r w:rsidR="00B45F36" w:rsidRPr="00FC3A38">
              <w:rPr>
                <w:color w:val="000000" w:themeColor="text1"/>
                <w:sz w:val="20"/>
                <w:szCs w:val="20"/>
              </w:rPr>
              <w:t>a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 date </w:t>
            </w:r>
            <w:r w:rsidR="00B45F36" w:rsidRPr="00FC3A38">
              <w:rPr>
                <w:color w:val="000000" w:themeColor="text1"/>
                <w:sz w:val="20"/>
                <w:szCs w:val="20"/>
              </w:rPr>
              <w:t xml:space="preserve">or 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range </w:t>
            </w:r>
            <w:r w:rsidR="00B45F36" w:rsidRPr="00FC3A38">
              <w:rPr>
                <w:color w:val="000000" w:themeColor="text1"/>
                <w:sz w:val="20"/>
                <w:szCs w:val="20"/>
              </w:rPr>
              <w:t>for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 the data.</w:t>
            </w:r>
          </w:p>
          <w:p w14:paraId="3160C601" w14:textId="174F5CEA" w:rsidR="008E709D" w:rsidRPr="00FC3A38" w:rsidRDefault="007A6E66" w:rsidP="007A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>Screen capture the map and save it.</w:t>
            </w:r>
            <w:r w:rsidR="008E709D" w:rsidRPr="00FC3A38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6898E6B5" w14:textId="578EF79F" w:rsidR="008E709D" w:rsidRPr="00FC3A38" w:rsidRDefault="007A6E66" w:rsidP="007A6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 xml:space="preserve">Upload the map picture to </w:t>
            </w:r>
            <w:r w:rsidR="00DB7003" w:rsidRPr="00FC3A38">
              <w:rPr>
                <w:color w:val="000000" w:themeColor="text1"/>
                <w:sz w:val="20"/>
                <w:szCs w:val="20"/>
              </w:rPr>
              <w:t>P</w:t>
            </w:r>
            <w:r w:rsidRPr="00FC3A38">
              <w:rPr>
                <w:color w:val="000000" w:themeColor="text1"/>
                <w:sz w:val="20"/>
                <w:szCs w:val="20"/>
              </w:rPr>
              <w:t>adlet (</w:t>
            </w:r>
            <w:hyperlink r:id="rId10" w:history="1">
              <w:r w:rsidRPr="00FC3A38">
                <w:rPr>
                  <w:rStyle w:val="Hyperlink"/>
                  <w:color w:val="000000" w:themeColor="text1"/>
                  <w:sz w:val="20"/>
                  <w:szCs w:val="20"/>
                </w:rPr>
                <w:t>https://padlet.com/cassie_soeffing/datachallenge1</w:t>
              </w:r>
            </w:hyperlink>
            <w:r w:rsidR="008E709D" w:rsidRPr="00FC3A3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0F2568" w:rsidRPr="00FC3A38" w14:paraId="137A2AF0" w14:textId="77777777" w:rsidTr="00B241C7">
        <w:trPr>
          <w:trHeight w:val="1440"/>
        </w:trPr>
        <w:sdt>
          <w:sdtPr>
            <w:rPr>
              <w:color w:val="C00000"/>
              <w:sz w:val="20"/>
              <w:szCs w:val="20"/>
            </w:rPr>
            <w:alias w:val="Summary:"/>
            <w:tag w:val="Summary:"/>
            <w:id w:val="952829076"/>
            <w:placeholder>
              <w:docPart w:val="A7A942D0C4A7CB4C8C12121B0D4FA3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1" w:type="dxa"/>
              </w:tcPr>
              <w:p w14:paraId="4693EFE0" w14:textId="77777777" w:rsidR="000F2568" w:rsidRPr="00FC3A38" w:rsidRDefault="00567354">
                <w:pPr>
                  <w:rPr>
                    <w:sz w:val="20"/>
                    <w:szCs w:val="20"/>
                  </w:rPr>
                </w:pPr>
                <w:r w:rsidRPr="00FC3A38">
                  <w:rPr>
                    <w:color w:val="C00000"/>
                    <w:sz w:val="20"/>
                    <w:szCs w:val="20"/>
                  </w:rPr>
                  <w:t>Summary</w:t>
                </w:r>
              </w:p>
            </w:tc>
          </w:sdtContent>
        </w:sdt>
        <w:tc>
          <w:tcPr>
            <w:tcW w:w="3590" w:type="dxa"/>
          </w:tcPr>
          <w:p w14:paraId="096FC797" w14:textId="6E7E140A" w:rsidR="000F2568" w:rsidRPr="00FC3A38" w:rsidRDefault="00F1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From your map, c</w:t>
            </w:r>
            <w:r w:rsidR="00B45F36" w:rsidRPr="00FC3A38">
              <w:rPr>
                <w:color w:val="000000" w:themeColor="text1"/>
                <w:sz w:val="20"/>
                <w:szCs w:val="20"/>
              </w:rPr>
              <w:t>an you …</w:t>
            </w:r>
          </w:p>
          <w:p w14:paraId="04E08157" w14:textId="77777777" w:rsidR="00B45F36" w:rsidRPr="00FC3A38" w:rsidRDefault="00B45F36" w:rsidP="00913EFA">
            <w:pPr>
              <w:pStyle w:val="ListParagraph"/>
              <w:numPr>
                <w:ilvl w:val="0"/>
                <w:numId w:val="13"/>
              </w:numPr>
              <w:ind w:left="43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>See patterns in the observations?</w:t>
            </w:r>
          </w:p>
          <w:p w14:paraId="3DE260D8" w14:textId="407BF959" w:rsidR="00B45F36" w:rsidRPr="00FC3A38" w:rsidRDefault="00B45F36" w:rsidP="00913EFA">
            <w:pPr>
              <w:pStyle w:val="ListParagraph"/>
              <w:numPr>
                <w:ilvl w:val="0"/>
                <w:numId w:val="13"/>
              </w:numPr>
              <w:ind w:left="43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 xml:space="preserve">Determine </w:t>
            </w:r>
            <w:r w:rsidR="00DB7003" w:rsidRPr="00FC3A38">
              <w:rPr>
                <w:color w:val="000000" w:themeColor="text1"/>
                <w:sz w:val="20"/>
                <w:szCs w:val="20"/>
              </w:rPr>
              <w:t>the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 frequency of observations?</w:t>
            </w:r>
          </w:p>
          <w:p w14:paraId="770E9B04" w14:textId="77777777" w:rsidR="00B45F36" w:rsidRPr="00FC3A38" w:rsidRDefault="00B45F36" w:rsidP="00913EFA">
            <w:pPr>
              <w:pStyle w:val="ListParagraph"/>
              <w:numPr>
                <w:ilvl w:val="0"/>
                <w:numId w:val="13"/>
              </w:numPr>
              <w:ind w:left="43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 xml:space="preserve">Describe </w:t>
            </w:r>
            <w:r w:rsidR="00913EFA" w:rsidRPr="00FC3A38">
              <w:rPr>
                <w:color w:val="000000" w:themeColor="text1"/>
                <w:sz w:val="20"/>
                <w:szCs w:val="20"/>
              </w:rPr>
              <w:t>similarities or differences in the data</w:t>
            </w:r>
            <w:r w:rsidRPr="00FC3A38">
              <w:rPr>
                <w:color w:val="000000" w:themeColor="text1"/>
                <w:sz w:val="20"/>
                <w:szCs w:val="20"/>
              </w:rPr>
              <w:t>?</w:t>
            </w:r>
          </w:p>
          <w:p w14:paraId="688A19BF" w14:textId="77777777" w:rsidR="00913EFA" w:rsidRPr="00FC3A38" w:rsidRDefault="00913EFA" w:rsidP="00913EFA">
            <w:pPr>
              <w:pStyle w:val="ListParagraph"/>
              <w:numPr>
                <w:ilvl w:val="0"/>
                <w:numId w:val="13"/>
              </w:numPr>
              <w:ind w:left="43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>See changes over time (temporal) or spatial (expanded locations).</w:t>
            </w:r>
          </w:p>
          <w:p w14:paraId="34664269" w14:textId="55A623F9" w:rsidR="003E4547" w:rsidRPr="00FC3A38" w:rsidRDefault="003E4547" w:rsidP="003E4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>Explain</w:t>
            </w:r>
            <w:r w:rsidR="00B241C7">
              <w:rPr>
                <w:color w:val="000000" w:themeColor="text1"/>
                <w:sz w:val="20"/>
                <w:szCs w:val="20"/>
              </w:rPr>
              <w:t xml:space="preserve"> how and what you did to create your map?</w:t>
            </w:r>
          </w:p>
        </w:tc>
        <w:tc>
          <w:tcPr>
            <w:tcW w:w="4500" w:type="dxa"/>
          </w:tcPr>
          <w:p w14:paraId="259F6D4D" w14:textId="1CC249E6" w:rsidR="000F2568" w:rsidRPr="00FC3A38" w:rsidRDefault="003E4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>C</w:t>
            </w:r>
            <w:r w:rsidR="00913EFA" w:rsidRPr="00FC3A38">
              <w:rPr>
                <w:color w:val="000000" w:themeColor="text1"/>
                <w:sz w:val="20"/>
                <w:szCs w:val="20"/>
              </w:rPr>
              <w:t xml:space="preserve">reate your own </w:t>
            </w:r>
            <w:r w:rsidRPr="00FC3A38">
              <w:rPr>
                <w:color w:val="000000" w:themeColor="text1"/>
                <w:sz w:val="20"/>
                <w:szCs w:val="20"/>
              </w:rPr>
              <w:t>free Padlet account and</w:t>
            </w:r>
            <w:r w:rsidR="00913EFA" w:rsidRPr="00FC3A38">
              <w:rPr>
                <w:color w:val="000000" w:themeColor="text1"/>
                <w:sz w:val="20"/>
                <w:szCs w:val="20"/>
              </w:rPr>
              <w:t xml:space="preserve"> share your </w:t>
            </w:r>
            <w:r w:rsidRPr="00FC3A38">
              <w:rPr>
                <w:color w:val="000000" w:themeColor="text1"/>
                <w:sz w:val="20"/>
                <w:szCs w:val="20"/>
              </w:rPr>
              <w:t>GLOBE Visualizations with others</w:t>
            </w:r>
            <w:r w:rsidR="00913EFA" w:rsidRPr="00FC3A38">
              <w:rPr>
                <w:color w:val="000000" w:themeColor="text1"/>
                <w:sz w:val="20"/>
                <w:szCs w:val="20"/>
              </w:rPr>
              <w:t>.</w:t>
            </w:r>
          </w:p>
          <w:p w14:paraId="520E8E69" w14:textId="06268723" w:rsidR="003E4547" w:rsidRPr="00FC3A38" w:rsidRDefault="003E4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FC3A38">
              <w:rPr>
                <w:color w:val="000000" w:themeColor="text1"/>
                <w:sz w:val="20"/>
                <w:szCs w:val="20"/>
              </w:rPr>
              <w:t xml:space="preserve">Share </w:t>
            </w:r>
            <w:r w:rsidR="00F15665">
              <w:rPr>
                <w:color w:val="000000" w:themeColor="text1"/>
                <w:sz w:val="20"/>
                <w:szCs w:val="20"/>
              </w:rPr>
              <w:t xml:space="preserve">your data map </w:t>
            </w:r>
            <w:r w:rsidRPr="00FC3A38">
              <w:rPr>
                <w:color w:val="000000" w:themeColor="text1"/>
                <w:sz w:val="20"/>
                <w:szCs w:val="20"/>
              </w:rPr>
              <w:t xml:space="preserve">from </w:t>
            </w:r>
            <w:r w:rsidR="00F15665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FC3A38">
              <w:rPr>
                <w:color w:val="000000" w:themeColor="text1"/>
                <w:sz w:val="20"/>
                <w:szCs w:val="20"/>
              </w:rPr>
              <w:t>GLOBE Vis</w:t>
            </w:r>
            <w:r w:rsidR="00F15665">
              <w:rPr>
                <w:color w:val="000000" w:themeColor="text1"/>
                <w:sz w:val="20"/>
                <w:szCs w:val="20"/>
              </w:rPr>
              <w:t>ualization tool</w:t>
            </w:r>
            <w:r w:rsidRPr="00FC3A3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3163F" w:rsidRPr="00FC3A38" w14:paraId="4A3EB61D" w14:textId="77777777" w:rsidTr="00EB4B4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AB68DF6" w14:textId="0328BEC4" w:rsidR="00B3163F" w:rsidRPr="00FC3A38" w:rsidRDefault="00B3163F">
            <w:pPr>
              <w:rPr>
                <w:color w:val="C00000"/>
                <w:sz w:val="20"/>
                <w:szCs w:val="20"/>
              </w:rPr>
            </w:pPr>
            <w:r w:rsidRPr="00FC3A38">
              <w:rPr>
                <w:color w:val="C00000"/>
                <w:sz w:val="20"/>
                <w:szCs w:val="20"/>
              </w:rPr>
              <w:t>Extension</w:t>
            </w:r>
            <w:r w:rsidR="00F15665">
              <w:rPr>
                <w:color w:val="C00000"/>
                <w:sz w:val="20"/>
                <w:szCs w:val="20"/>
              </w:rPr>
              <w:t xml:space="preserve"> Ideas</w:t>
            </w:r>
          </w:p>
        </w:tc>
        <w:tc>
          <w:tcPr>
            <w:tcW w:w="3590" w:type="dxa"/>
          </w:tcPr>
          <w:p w14:paraId="0870D71C" w14:textId="778EC6E5" w:rsidR="00B3163F" w:rsidRPr="00FC3A38" w:rsidRDefault="00B31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882951C" w14:textId="77777777" w:rsidR="00F15665" w:rsidRPr="00EB4B49" w:rsidRDefault="00B45F36" w:rsidP="00EB4B49">
            <w:pPr>
              <w:pStyle w:val="ListParagraph"/>
              <w:numPr>
                <w:ilvl w:val="0"/>
                <w:numId w:val="15"/>
              </w:numPr>
              <w:ind w:left="44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B4B49">
              <w:rPr>
                <w:color w:val="000000" w:themeColor="text1"/>
                <w:sz w:val="20"/>
                <w:szCs w:val="20"/>
              </w:rPr>
              <w:t xml:space="preserve">Change the base map in </w:t>
            </w:r>
            <w:r w:rsidR="00DF7CB9" w:rsidRPr="00EB4B49">
              <w:rPr>
                <w:color w:val="000000" w:themeColor="text1"/>
                <w:sz w:val="20"/>
                <w:szCs w:val="20"/>
              </w:rPr>
              <w:t>GLOBE</w:t>
            </w:r>
            <w:r w:rsidRPr="00EB4B49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0CECF6F8" w14:textId="68872FC9" w:rsidR="00F15665" w:rsidRPr="00EB4B49" w:rsidRDefault="00F15665" w:rsidP="00EB4B49">
            <w:pPr>
              <w:pStyle w:val="ListParagraph"/>
              <w:numPr>
                <w:ilvl w:val="0"/>
                <w:numId w:val="15"/>
              </w:numPr>
              <w:ind w:left="44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B4B49">
              <w:rPr>
                <w:color w:val="000000" w:themeColor="text1"/>
                <w:sz w:val="20"/>
                <w:szCs w:val="20"/>
              </w:rPr>
              <w:t>Add land cover classification</w:t>
            </w:r>
          </w:p>
          <w:p w14:paraId="3F94FF90" w14:textId="291910FF" w:rsidR="00B00986" w:rsidRPr="00EB4B49" w:rsidRDefault="00B45F36" w:rsidP="00EB4B49">
            <w:pPr>
              <w:pStyle w:val="ListParagraph"/>
              <w:numPr>
                <w:ilvl w:val="0"/>
                <w:numId w:val="15"/>
              </w:numPr>
              <w:ind w:left="44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B4B49">
              <w:rPr>
                <w:color w:val="000000" w:themeColor="text1"/>
                <w:sz w:val="20"/>
                <w:szCs w:val="20"/>
              </w:rPr>
              <w:t>Zoom in to see if the land</w:t>
            </w:r>
            <w:r w:rsidR="00F15665" w:rsidRPr="00EB4B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4B49">
              <w:rPr>
                <w:color w:val="000000" w:themeColor="text1"/>
                <w:sz w:val="20"/>
                <w:szCs w:val="20"/>
              </w:rPr>
              <w:t>cover and mosquito observations coincide.</w:t>
            </w:r>
          </w:p>
          <w:p w14:paraId="6BF8FE3F" w14:textId="22B439DE" w:rsidR="00B00986" w:rsidRPr="00EB4B49" w:rsidRDefault="00B00986" w:rsidP="00EB4B49">
            <w:pPr>
              <w:pStyle w:val="ListParagraph"/>
              <w:numPr>
                <w:ilvl w:val="0"/>
                <w:numId w:val="15"/>
              </w:numPr>
              <w:ind w:left="44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B4B49">
              <w:rPr>
                <w:b/>
                <w:bCs/>
                <w:color w:val="000000" w:themeColor="text1"/>
                <w:sz w:val="20"/>
                <w:szCs w:val="20"/>
              </w:rPr>
              <w:t>Article</w:t>
            </w:r>
            <w:r w:rsidRPr="00EB4B49">
              <w:rPr>
                <w:color w:val="000000" w:themeColor="text1"/>
                <w:sz w:val="20"/>
                <w:szCs w:val="20"/>
              </w:rPr>
              <w:t xml:space="preserve">: Making Sense of Data </w:t>
            </w:r>
            <w:hyperlink r:id="rId11" w:history="1">
              <w:r w:rsidRPr="00EB4B49">
                <w:rPr>
                  <w:rStyle w:val="Hyperlink"/>
                  <w:color w:val="000000" w:themeColor="text1"/>
                  <w:sz w:val="20"/>
                  <w:szCs w:val="20"/>
                </w:rPr>
                <w:t>https://my.nsta.org/resource/6943/maki</w:t>
              </w:r>
              <w:r w:rsidRPr="00EB4B49">
                <w:rPr>
                  <w:rStyle w:val="Hyperlink"/>
                  <w:color w:val="000000" w:themeColor="text1"/>
                  <w:sz w:val="20"/>
                  <w:szCs w:val="20"/>
                </w:rPr>
                <w:t>n</w:t>
              </w:r>
              <w:r w:rsidRPr="00EB4B49">
                <w:rPr>
                  <w:rStyle w:val="Hyperlink"/>
                  <w:color w:val="000000" w:themeColor="text1"/>
                  <w:sz w:val="20"/>
                  <w:szCs w:val="20"/>
                </w:rPr>
                <w:t>g-s</w:t>
              </w:r>
              <w:r w:rsidRPr="00EB4B49">
                <w:rPr>
                  <w:rStyle w:val="Hyperlink"/>
                  <w:color w:val="000000" w:themeColor="text1"/>
                  <w:sz w:val="20"/>
                  <w:szCs w:val="20"/>
                </w:rPr>
                <w:t>e</w:t>
              </w:r>
              <w:r w:rsidRPr="00EB4B49">
                <w:rPr>
                  <w:rStyle w:val="Hyperlink"/>
                  <w:color w:val="000000" w:themeColor="text1"/>
                  <w:sz w:val="20"/>
                  <w:szCs w:val="20"/>
                </w:rPr>
                <w:t>nse-of-data</w:t>
              </w:r>
            </w:hyperlink>
          </w:p>
        </w:tc>
      </w:tr>
    </w:tbl>
    <w:p w14:paraId="50CDF607" w14:textId="77777777" w:rsidR="006678A6" w:rsidRDefault="006678A6" w:rsidP="00B00986">
      <w:pPr>
        <w:tabs>
          <w:tab w:val="left" w:pos="1380"/>
        </w:tabs>
        <w:ind w:left="0"/>
      </w:pPr>
    </w:p>
    <w:sectPr w:rsidR="006678A6" w:rsidSect="006678A6">
      <w:footerReference w:type="default" r:id="rId12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C4C0" w14:textId="77777777" w:rsidR="00FD18CD" w:rsidRDefault="00FD18CD">
      <w:pPr>
        <w:spacing w:before="0" w:after="0"/>
      </w:pPr>
      <w:r>
        <w:separator/>
      </w:r>
    </w:p>
  </w:endnote>
  <w:endnote w:type="continuationSeparator" w:id="0">
    <w:p w14:paraId="4542A158" w14:textId="77777777" w:rsidR="00FD18CD" w:rsidRDefault="00FD18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E8D63AEE-964B-5D40-8088-80119CFD35B9}"/>
    <w:embedBold r:id="rId2" w:fontKey="{0E55A46F-EFBA-B44C-AAB8-C40D131D5EAB}"/>
    <w:embedItalic r:id="rId3" w:fontKey="{7BF03A63-39A6-E94E-8D06-1D1D8E1A323B}"/>
    <w:embedBoldItalic r:id="rId4" w:fontKey="{6E977CBA-C222-8D4B-870B-24769C3D5A8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FABB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1E7B" w14:textId="77777777" w:rsidR="00FD18CD" w:rsidRDefault="00FD18CD">
      <w:pPr>
        <w:spacing w:before="0" w:after="0"/>
      </w:pPr>
      <w:r>
        <w:separator/>
      </w:r>
    </w:p>
  </w:footnote>
  <w:footnote w:type="continuationSeparator" w:id="0">
    <w:p w14:paraId="61F6E4D4" w14:textId="77777777" w:rsidR="00FD18CD" w:rsidRDefault="00FD18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81F31"/>
    <w:multiLevelType w:val="hybridMultilevel"/>
    <w:tmpl w:val="A336DE5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225672E5"/>
    <w:multiLevelType w:val="hybridMultilevel"/>
    <w:tmpl w:val="0D0E14A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87250"/>
    <w:multiLevelType w:val="hybridMultilevel"/>
    <w:tmpl w:val="8C9A53E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TrueTypeFonts/>
  <w:saveSubsetFonts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E5"/>
    <w:rsid w:val="0002581D"/>
    <w:rsid w:val="00030421"/>
    <w:rsid w:val="000432CB"/>
    <w:rsid w:val="00055D2C"/>
    <w:rsid w:val="0006522F"/>
    <w:rsid w:val="0008347E"/>
    <w:rsid w:val="000B4421"/>
    <w:rsid w:val="000E55A5"/>
    <w:rsid w:val="000F2568"/>
    <w:rsid w:val="00125231"/>
    <w:rsid w:val="0022642C"/>
    <w:rsid w:val="002417E3"/>
    <w:rsid w:val="0028329D"/>
    <w:rsid w:val="00286B6E"/>
    <w:rsid w:val="00297A24"/>
    <w:rsid w:val="002E2209"/>
    <w:rsid w:val="00341D3F"/>
    <w:rsid w:val="0038751C"/>
    <w:rsid w:val="00394227"/>
    <w:rsid w:val="003B6F61"/>
    <w:rsid w:val="003D782B"/>
    <w:rsid w:val="003E2BA5"/>
    <w:rsid w:val="003E4547"/>
    <w:rsid w:val="003E470A"/>
    <w:rsid w:val="004057C0"/>
    <w:rsid w:val="004944AE"/>
    <w:rsid w:val="004D53E5"/>
    <w:rsid w:val="00512620"/>
    <w:rsid w:val="00523346"/>
    <w:rsid w:val="005567A0"/>
    <w:rsid w:val="00567354"/>
    <w:rsid w:val="00610669"/>
    <w:rsid w:val="006617BA"/>
    <w:rsid w:val="006678A6"/>
    <w:rsid w:val="00675768"/>
    <w:rsid w:val="0069689F"/>
    <w:rsid w:val="006C16EC"/>
    <w:rsid w:val="006D0418"/>
    <w:rsid w:val="00767469"/>
    <w:rsid w:val="007A6E66"/>
    <w:rsid w:val="007C6B34"/>
    <w:rsid w:val="0082433E"/>
    <w:rsid w:val="0085237C"/>
    <w:rsid w:val="008622BF"/>
    <w:rsid w:val="008E709D"/>
    <w:rsid w:val="008F49AA"/>
    <w:rsid w:val="00913EFA"/>
    <w:rsid w:val="00945066"/>
    <w:rsid w:val="0095764D"/>
    <w:rsid w:val="00971F17"/>
    <w:rsid w:val="009B2A20"/>
    <w:rsid w:val="009D0FDD"/>
    <w:rsid w:val="00A8145D"/>
    <w:rsid w:val="00AC7F4E"/>
    <w:rsid w:val="00AD7154"/>
    <w:rsid w:val="00AF3E1A"/>
    <w:rsid w:val="00B00986"/>
    <w:rsid w:val="00B1404D"/>
    <w:rsid w:val="00B241C7"/>
    <w:rsid w:val="00B3163F"/>
    <w:rsid w:val="00B45F36"/>
    <w:rsid w:val="00B76B2E"/>
    <w:rsid w:val="00B87B69"/>
    <w:rsid w:val="00C248B4"/>
    <w:rsid w:val="00C323A8"/>
    <w:rsid w:val="00C65D07"/>
    <w:rsid w:val="00C87070"/>
    <w:rsid w:val="00CA002C"/>
    <w:rsid w:val="00CA5335"/>
    <w:rsid w:val="00CE6C14"/>
    <w:rsid w:val="00D0108E"/>
    <w:rsid w:val="00D4499C"/>
    <w:rsid w:val="00D543C2"/>
    <w:rsid w:val="00D63BAB"/>
    <w:rsid w:val="00DB7003"/>
    <w:rsid w:val="00DC39B6"/>
    <w:rsid w:val="00DF7CB9"/>
    <w:rsid w:val="00E36469"/>
    <w:rsid w:val="00EB4B49"/>
    <w:rsid w:val="00F15665"/>
    <w:rsid w:val="00F74F4E"/>
    <w:rsid w:val="00F83336"/>
    <w:rsid w:val="00FB46B7"/>
    <w:rsid w:val="00FC3A38"/>
    <w:rsid w:val="00FD18CD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F37E1"/>
  <w15:chartTrackingRefBased/>
  <w15:docId w15:val="{3F777A10-EFEE-A342-B39F-43CEF063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nsta.org/resource/6943/making-sense-of-d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dlet.com/cassie_soeffing/datachallenge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cassie_soeffing/datachallenge1" TargetMode="Externa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ssiesoeffing/Library/Containers/com.microsoft.Word/Data/Library/Application%20Support/Microsoft/Office/16.0/DTS/Search/%7bD0D8A2F4-02FA-AD42-9770-033B91E70FBA%7dtf040191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24375A68B50346BD4A9B986CC6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C7CA-9D29-1F48-8685-4932C1A19A60}"/>
      </w:docPartPr>
      <w:docPartBody>
        <w:p w:rsidR="00642627" w:rsidRDefault="003D625F">
          <w:pPr>
            <w:pStyle w:val="9724375A68B50346BD4A9B986CC63852"/>
          </w:pPr>
          <w:r>
            <w:t>Overview</w:t>
          </w:r>
        </w:p>
      </w:docPartBody>
    </w:docPart>
    <w:docPart>
      <w:docPartPr>
        <w:name w:val="4BB99FC0EEB8744EB6F37796BFC48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2B10-E2C6-3D4F-AF71-2E4394433DF5}"/>
      </w:docPartPr>
      <w:docPartBody>
        <w:p w:rsidR="00642627" w:rsidRDefault="003D625F">
          <w:pPr>
            <w:pStyle w:val="4BB99FC0EEB8744EB6F37796BFC480DA"/>
          </w:pPr>
          <w:r>
            <w:t>Objectives</w:t>
          </w:r>
        </w:p>
      </w:docPartBody>
    </w:docPart>
    <w:docPart>
      <w:docPartPr>
        <w:name w:val="A7A942D0C4A7CB4C8C12121B0D4F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9C37-57D3-E644-A1A0-8E12597DA441}"/>
      </w:docPartPr>
      <w:docPartBody>
        <w:p w:rsidR="00642627" w:rsidRDefault="003D625F">
          <w:pPr>
            <w:pStyle w:val="A7A942D0C4A7CB4C8C12121B0D4FA3F2"/>
          </w:pPr>
          <w:r>
            <w:t>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5F"/>
    <w:rsid w:val="00150213"/>
    <w:rsid w:val="00340194"/>
    <w:rsid w:val="003D625F"/>
    <w:rsid w:val="005505B9"/>
    <w:rsid w:val="00642627"/>
    <w:rsid w:val="006D0B21"/>
    <w:rsid w:val="009969DF"/>
    <w:rsid w:val="00A1052B"/>
    <w:rsid w:val="00B75245"/>
    <w:rsid w:val="00C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24375A68B50346BD4A9B986CC63852">
    <w:name w:val="9724375A68B50346BD4A9B986CC63852"/>
  </w:style>
  <w:style w:type="paragraph" w:customStyle="1" w:styleId="4BB99FC0EEB8744EB6F37796BFC480DA">
    <w:name w:val="4BB99FC0EEB8744EB6F37796BFC480DA"/>
  </w:style>
  <w:style w:type="paragraph" w:customStyle="1" w:styleId="A7A942D0C4A7CB4C8C12121B0D4FA3F2">
    <w:name w:val="A7A942D0C4A7CB4C8C12121B0D4FA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3D0636-B2EA-5247-B15B-676DDAD96280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9B02-003B-4816-A268-5669770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{D0D8A2F4-02FA-AD42-9770-033B91E70FBA}tf04019179.dotx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Soeffing</dc:creator>
  <cp:keywords/>
  <dc:description/>
  <cp:lastModifiedBy>Cassie Soeffing</cp:lastModifiedBy>
  <cp:revision>2</cp:revision>
  <cp:lastPrinted>2013-02-15T20:09:00Z</cp:lastPrinted>
  <dcterms:created xsi:type="dcterms:W3CDTF">2020-12-01T15:00:00Z</dcterms:created>
  <dcterms:modified xsi:type="dcterms:W3CDTF">2020-12-01T15:00:00Z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grammarly_documentId">
    <vt:lpwstr>documentId_1435</vt:lpwstr>
  </property>
  <property fmtid="{D5CDD505-2E9C-101B-9397-08002B2CF9AE}" pid="4" name="grammarly_documentContext">
    <vt:lpwstr>{"goals":[],"domain":"general","emotions":[],"dialect":"american"}</vt:lpwstr>
  </property>
</Properties>
</file>