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05F" w:rsidRDefault="0079005F">
      <w:pPr>
        <w:rPr>
          <w:rFonts w:ascii="Arial" w:hAnsi="Arial" w:cs="Arial"/>
          <w:b/>
          <w:sz w:val="48"/>
        </w:rPr>
      </w:pPr>
    </w:p>
    <w:p w:rsidR="0079005F" w:rsidRDefault="0079005F">
      <w:pPr>
        <w:rPr>
          <w:rFonts w:ascii="Arial" w:hAnsi="Arial" w:cs="Arial"/>
          <w:b/>
          <w:sz w:val="48"/>
        </w:rPr>
      </w:pPr>
    </w:p>
    <w:p w:rsidR="0079005F" w:rsidRPr="004F3A52" w:rsidRDefault="0079005F" w:rsidP="0079005F">
      <w:pPr>
        <w:spacing w:line="276" w:lineRule="auto"/>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ABSTRACT</w:t>
      </w:r>
    </w:p>
    <w:p w:rsidR="0025299D" w:rsidRDefault="0025299D">
      <w:pPr>
        <w:rPr>
          <w:rFonts w:ascii="Arial" w:hAnsi="Arial" w:cs="Arial"/>
          <w:sz w:val="24"/>
        </w:rPr>
      </w:pPr>
    </w:p>
    <w:p w:rsidR="0025299D" w:rsidRDefault="0025299D">
      <w:pPr>
        <w:rPr>
          <w:rFonts w:ascii="Arial" w:hAnsi="Arial" w:cs="Arial"/>
          <w:sz w:val="24"/>
        </w:rPr>
      </w:pPr>
    </w:p>
    <w:p w:rsidR="0025299D" w:rsidRDefault="0025299D">
      <w:pPr>
        <w:rPr>
          <w:rFonts w:ascii="Arial" w:hAnsi="Arial" w:cs="Arial"/>
          <w:sz w:val="24"/>
        </w:rPr>
      </w:pPr>
    </w:p>
    <w:p w:rsidR="0025299D" w:rsidRPr="003A3A5C" w:rsidRDefault="0025299D" w:rsidP="0025299D">
      <w:pPr>
        <w:jc w:val="left"/>
        <w:rPr>
          <w:rFonts w:ascii="Arial" w:hAnsi="Arial" w:cs="Arial"/>
          <w:b/>
          <w:sz w:val="24"/>
          <w:szCs w:val="24"/>
        </w:rPr>
      </w:pPr>
      <w:r w:rsidRPr="003A3A5C">
        <w:rPr>
          <w:rFonts w:ascii="Arial" w:hAnsi="Arial" w:cs="Arial"/>
          <w:b/>
          <w:sz w:val="28"/>
          <w:szCs w:val="24"/>
        </w:rPr>
        <w:t>"</w:t>
      </w:r>
      <w:r>
        <w:rPr>
          <w:rFonts w:ascii="Arial" w:hAnsi="Arial" w:cs="Arial"/>
          <w:b/>
          <w:sz w:val="28"/>
          <w:szCs w:val="24"/>
        </w:rPr>
        <w:t>Cool Concrete</w:t>
      </w:r>
      <w:r w:rsidRPr="003A3A5C">
        <w:rPr>
          <w:rFonts w:ascii="Arial" w:hAnsi="Arial" w:cs="Arial"/>
          <w:b/>
          <w:sz w:val="28"/>
          <w:szCs w:val="24"/>
        </w:rPr>
        <w:t>"</w:t>
      </w:r>
    </w:p>
    <w:p w:rsidR="0025299D" w:rsidRPr="003A3A5C" w:rsidRDefault="0025299D" w:rsidP="0025299D">
      <w:pPr>
        <w:jc w:val="left"/>
        <w:rPr>
          <w:rFonts w:ascii="Arial" w:hAnsi="Arial" w:cs="Arial"/>
          <w:sz w:val="20"/>
          <w:szCs w:val="24"/>
        </w:rPr>
      </w:pPr>
      <w:r w:rsidRPr="003A3A5C">
        <w:rPr>
          <w:rFonts w:ascii="Arial" w:hAnsi="Arial" w:cs="Arial"/>
          <w:sz w:val="20"/>
          <w:szCs w:val="24"/>
        </w:rPr>
        <w:t>"A study using the GLOBE Surface Temperature Protocol to analyze the temperature on six different surfaces".</w:t>
      </w:r>
    </w:p>
    <w:p w:rsidR="0025299D" w:rsidRPr="003A3A5C" w:rsidRDefault="0025299D" w:rsidP="0025299D">
      <w:pPr>
        <w:jc w:val="left"/>
        <w:rPr>
          <w:rFonts w:ascii="Arial" w:hAnsi="Arial" w:cs="Arial"/>
          <w:b/>
          <w:sz w:val="28"/>
          <w:szCs w:val="24"/>
        </w:rPr>
      </w:pPr>
      <w:r w:rsidRPr="003A3A5C">
        <w:rPr>
          <w:rFonts w:ascii="Arial" w:hAnsi="Arial" w:cs="Arial"/>
          <w:b/>
          <w:sz w:val="28"/>
          <w:szCs w:val="24"/>
        </w:rPr>
        <w:t>Annabelle Melton</w:t>
      </w:r>
    </w:p>
    <w:p w:rsidR="0025299D" w:rsidRPr="003A3A5C" w:rsidRDefault="0025299D" w:rsidP="0025299D">
      <w:pPr>
        <w:jc w:val="left"/>
        <w:rPr>
          <w:rFonts w:ascii="Arial" w:hAnsi="Arial" w:cs="Arial"/>
          <w:b/>
          <w:sz w:val="28"/>
          <w:szCs w:val="24"/>
        </w:rPr>
      </w:pPr>
      <w:r w:rsidRPr="003A3A5C">
        <w:rPr>
          <w:rFonts w:ascii="Arial" w:hAnsi="Arial" w:cs="Arial"/>
          <w:b/>
          <w:sz w:val="28"/>
          <w:szCs w:val="24"/>
        </w:rPr>
        <w:t>Alpena Middle School</w:t>
      </w:r>
    </w:p>
    <w:p w:rsidR="0025299D" w:rsidRDefault="0025299D" w:rsidP="0025299D">
      <w:pPr>
        <w:jc w:val="left"/>
        <w:rPr>
          <w:rFonts w:ascii="Arial" w:hAnsi="Arial" w:cs="Arial"/>
          <w:b/>
          <w:sz w:val="28"/>
          <w:szCs w:val="24"/>
        </w:rPr>
      </w:pPr>
    </w:p>
    <w:p w:rsidR="0025299D" w:rsidRPr="003A3A5C" w:rsidRDefault="0025299D" w:rsidP="0025299D">
      <w:pPr>
        <w:jc w:val="left"/>
        <w:rPr>
          <w:rFonts w:ascii="Arial" w:hAnsi="Arial" w:cs="Arial"/>
          <w:b/>
          <w:sz w:val="28"/>
          <w:szCs w:val="24"/>
        </w:rPr>
      </w:pPr>
    </w:p>
    <w:p w:rsidR="0025299D" w:rsidRPr="003A3A5C" w:rsidRDefault="0025299D" w:rsidP="0025299D">
      <w:pPr>
        <w:jc w:val="left"/>
        <w:rPr>
          <w:rFonts w:ascii="Arial" w:hAnsi="Arial" w:cs="Arial"/>
          <w:b/>
          <w:sz w:val="24"/>
          <w:szCs w:val="24"/>
        </w:rPr>
      </w:pPr>
    </w:p>
    <w:p w:rsidR="0025299D" w:rsidRPr="003A3A5C" w:rsidRDefault="0025299D" w:rsidP="0025299D">
      <w:pPr>
        <w:jc w:val="left"/>
        <w:rPr>
          <w:rFonts w:ascii="Arial" w:hAnsi="Arial" w:cs="Arial"/>
          <w:sz w:val="24"/>
          <w:szCs w:val="24"/>
        </w:rPr>
      </w:pPr>
      <w:r w:rsidRPr="003A3A5C">
        <w:rPr>
          <w:rFonts w:ascii="Arial" w:hAnsi="Arial" w:cs="Arial"/>
          <w:sz w:val="24"/>
          <w:szCs w:val="24"/>
        </w:rPr>
        <w:t xml:space="preserve">This project is the result of an investigation conducted using the GLOBE Surface Temperature Protocol to analyze the surface temperature of six different surfaces. It is predicted that the sand surface temperature will be the lowest and the asphalt surface temperature will be the highest compared to the average air temperature. </w:t>
      </w:r>
    </w:p>
    <w:p w:rsidR="0025299D" w:rsidRPr="003A3A5C" w:rsidRDefault="0025299D" w:rsidP="0025299D">
      <w:pPr>
        <w:jc w:val="left"/>
        <w:rPr>
          <w:rFonts w:ascii="Arial" w:hAnsi="Arial" w:cs="Arial"/>
          <w:sz w:val="24"/>
          <w:szCs w:val="24"/>
        </w:rPr>
      </w:pPr>
    </w:p>
    <w:p w:rsidR="0025299D" w:rsidRPr="003A3A5C" w:rsidRDefault="0025299D" w:rsidP="0025299D">
      <w:pPr>
        <w:jc w:val="left"/>
        <w:rPr>
          <w:rFonts w:ascii="Arial" w:hAnsi="Arial" w:cs="Arial"/>
          <w:sz w:val="24"/>
          <w:szCs w:val="24"/>
        </w:rPr>
      </w:pPr>
      <w:r w:rsidRPr="003A3A5C">
        <w:rPr>
          <w:rFonts w:ascii="Arial" w:hAnsi="Arial" w:cs="Arial"/>
          <w:sz w:val="24"/>
          <w:szCs w:val="24"/>
        </w:rPr>
        <w:t>During the GLOBE solar noon data collection windo</w:t>
      </w:r>
      <w:r>
        <w:rPr>
          <w:rFonts w:ascii="Arial" w:hAnsi="Arial" w:cs="Arial"/>
          <w:sz w:val="24"/>
          <w:szCs w:val="24"/>
        </w:rPr>
        <w:t xml:space="preserve">w, the researcher collected </w:t>
      </w:r>
      <w:r w:rsidRPr="003A3A5C">
        <w:rPr>
          <w:rFonts w:ascii="Arial" w:hAnsi="Arial" w:cs="Arial"/>
          <w:sz w:val="24"/>
          <w:szCs w:val="24"/>
        </w:rPr>
        <w:t>surface temperature on six different surfaces close to the school's GLOBE weather station site:  short grass, sand, bare ground, concrete, asphalt, and tall grass.  A</w:t>
      </w:r>
      <w:r>
        <w:rPr>
          <w:rFonts w:ascii="Arial" w:hAnsi="Arial" w:cs="Arial"/>
          <w:sz w:val="24"/>
          <w:szCs w:val="24"/>
        </w:rPr>
        <w:t>n</w:t>
      </w:r>
      <w:r w:rsidRPr="003A3A5C">
        <w:rPr>
          <w:rFonts w:ascii="Arial" w:hAnsi="Arial" w:cs="Arial"/>
          <w:sz w:val="24"/>
          <w:szCs w:val="24"/>
        </w:rPr>
        <w:t xml:space="preserve"> infrared thermometer was used to collect 9 samples for each surface on 5 different days, for a total of </w:t>
      </w:r>
      <w:r w:rsidRPr="008968AA">
        <w:rPr>
          <w:rFonts w:ascii="Arial" w:hAnsi="Arial" w:cs="Arial"/>
          <w:sz w:val="24"/>
          <w:szCs w:val="24"/>
        </w:rPr>
        <w:t xml:space="preserve">30 Surface Temperature/Cloud Observations and </w:t>
      </w:r>
      <w:r w:rsidRPr="003A3A5C">
        <w:rPr>
          <w:rFonts w:ascii="Arial" w:hAnsi="Arial" w:cs="Arial"/>
          <w:sz w:val="24"/>
          <w:szCs w:val="24"/>
        </w:rPr>
        <w:t>270 temperatures.  Following the GLOBE Surface Temperature Protocol, sky conditions, surface conditions, air temperature, barometri</w:t>
      </w:r>
      <w:r>
        <w:rPr>
          <w:rFonts w:ascii="Arial" w:hAnsi="Arial" w:cs="Arial"/>
          <w:sz w:val="24"/>
          <w:szCs w:val="24"/>
        </w:rPr>
        <w:t>c pressure and humidity were</w:t>
      </w:r>
      <w:r w:rsidRPr="003A3A5C">
        <w:rPr>
          <w:rFonts w:ascii="Arial" w:hAnsi="Arial" w:cs="Arial"/>
          <w:sz w:val="24"/>
          <w:szCs w:val="24"/>
        </w:rPr>
        <w:t xml:space="preserve"> collected and</w:t>
      </w:r>
      <w:r>
        <w:rPr>
          <w:rFonts w:ascii="Arial" w:hAnsi="Arial" w:cs="Arial"/>
          <w:sz w:val="24"/>
          <w:szCs w:val="24"/>
        </w:rPr>
        <w:t xml:space="preserve"> submitted to GLOBE</w:t>
      </w:r>
      <w:r w:rsidRPr="003A3A5C">
        <w:rPr>
          <w:rFonts w:ascii="Arial" w:hAnsi="Arial" w:cs="Arial"/>
          <w:sz w:val="24"/>
          <w:szCs w:val="24"/>
        </w:rPr>
        <w:t xml:space="preserve">.   </w:t>
      </w:r>
    </w:p>
    <w:p w:rsidR="0025299D" w:rsidRPr="003A3A5C" w:rsidRDefault="0025299D" w:rsidP="0025299D">
      <w:pPr>
        <w:jc w:val="left"/>
        <w:rPr>
          <w:rFonts w:ascii="Arial" w:hAnsi="Arial" w:cs="Arial"/>
          <w:sz w:val="24"/>
          <w:szCs w:val="24"/>
        </w:rPr>
      </w:pPr>
    </w:p>
    <w:p w:rsidR="0025299D" w:rsidRPr="003A3A5C" w:rsidRDefault="0025299D" w:rsidP="0025299D">
      <w:pPr>
        <w:jc w:val="left"/>
        <w:rPr>
          <w:rFonts w:ascii="Arial" w:hAnsi="Arial" w:cs="Arial"/>
          <w:sz w:val="24"/>
          <w:szCs w:val="24"/>
        </w:rPr>
      </w:pPr>
      <w:r w:rsidRPr="003A3A5C">
        <w:rPr>
          <w:rFonts w:ascii="Arial" w:hAnsi="Arial" w:cs="Arial"/>
          <w:sz w:val="24"/>
          <w:szCs w:val="24"/>
        </w:rPr>
        <w:t xml:space="preserve">The average air temperature was 14.82*C. The average temperature for short grass was 14.44˚C, sand was 11.82˚C, bare ground was 15,33˚C, concrete was 10.79˚C, asphalt was 15.38˚C, and tall grass was 14.53˚C.  </w:t>
      </w:r>
    </w:p>
    <w:p w:rsidR="0025299D" w:rsidRPr="003A3A5C" w:rsidRDefault="0025299D" w:rsidP="0025299D">
      <w:pPr>
        <w:jc w:val="left"/>
        <w:rPr>
          <w:rFonts w:ascii="Arial" w:hAnsi="Arial" w:cs="Arial"/>
          <w:sz w:val="24"/>
          <w:szCs w:val="24"/>
        </w:rPr>
      </w:pPr>
    </w:p>
    <w:p w:rsidR="0025299D" w:rsidRPr="003A3A5C" w:rsidRDefault="0025299D" w:rsidP="0025299D">
      <w:pPr>
        <w:jc w:val="left"/>
        <w:rPr>
          <w:rFonts w:ascii="Arial" w:hAnsi="Arial" w:cs="Arial"/>
          <w:sz w:val="24"/>
          <w:szCs w:val="24"/>
        </w:rPr>
      </w:pPr>
      <w:r w:rsidRPr="003A3A5C">
        <w:rPr>
          <w:rFonts w:ascii="Arial" w:hAnsi="Arial" w:cs="Arial"/>
          <w:sz w:val="24"/>
          <w:szCs w:val="24"/>
        </w:rPr>
        <w:t>The hypothesis was not completely supported by the data.  Concrete provided the coldest average temperature, -27% colder than the air.  Asphalt had the highest average temperature, +3.7% hotter than the air.  The surface temperatures were collected during the winter when the sun's rays were striking the surface at about a 30˚angle.  It is predicted that the asphalt would have a much higher percentage of increase in temperature during the summer months, when the sun's rays strike the earth at a more direct angle.</w:t>
      </w:r>
    </w:p>
    <w:p w:rsidR="0025299D" w:rsidRDefault="0025299D" w:rsidP="0025299D">
      <w:pPr>
        <w:jc w:val="left"/>
        <w:rPr>
          <w:rFonts w:ascii="Arial" w:hAnsi="Arial" w:cs="Arial"/>
          <w:sz w:val="24"/>
        </w:rPr>
      </w:pPr>
    </w:p>
    <w:p w:rsidR="0025299D" w:rsidRDefault="0025299D" w:rsidP="0025299D">
      <w:pPr>
        <w:jc w:val="left"/>
        <w:rPr>
          <w:rFonts w:ascii="Arial" w:hAnsi="Arial" w:cs="Arial"/>
          <w:sz w:val="24"/>
        </w:rPr>
      </w:pPr>
    </w:p>
    <w:p w:rsidR="00795386" w:rsidRDefault="00795386">
      <w:pPr>
        <w:rPr>
          <w:rFonts w:ascii="Arial" w:hAnsi="Arial" w:cs="Arial"/>
          <w:sz w:val="24"/>
        </w:rPr>
      </w:pPr>
      <w:r>
        <w:rPr>
          <w:rFonts w:ascii="Arial" w:hAnsi="Arial" w:cs="Arial"/>
          <w:sz w:val="24"/>
        </w:rPr>
        <w:br w:type="page"/>
      </w:r>
    </w:p>
    <w:p w:rsidR="00795386" w:rsidRPr="00F82EC3" w:rsidRDefault="00795386" w:rsidP="00795386">
      <w:pPr>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pPr>
      <w:r w:rsidRPr="00F82EC3">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lastRenderedPageBreak/>
        <w:t>"</w:t>
      </w:r>
      <w:r w:rsidRPr="0038098F">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t>Cool</w:t>
      </w:r>
      <w:r w:rsidRPr="00F82EC3">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t xml:space="preserve"> Concrete"</w:t>
      </w:r>
    </w:p>
    <w:p w:rsidR="00795386" w:rsidRPr="002E374A" w:rsidRDefault="00795386" w:rsidP="00795386">
      <w:pPr>
        <w:shd w:val="clear" w:color="auto" w:fill="FFFFFF" w:themeFill="background1"/>
        <w:rPr>
          <w:rFonts w:ascii="Arial" w:hAnsi="Arial" w:cs="Arial"/>
          <w:sz w:val="12"/>
          <w:szCs w:val="24"/>
        </w:rPr>
      </w:pPr>
    </w:p>
    <w:p w:rsidR="00795386" w:rsidRPr="0038098F" w:rsidRDefault="00795386" w:rsidP="00795386">
      <w:pPr>
        <w:rPr>
          <w:rFonts w:ascii="Arial" w:hAnsi="Arial" w:cs="Arial"/>
          <w:b/>
          <w:color w:val="00B0F0"/>
          <w:sz w:val="32"/>
          <w:szCs w:val="42"/>
          <w14:textOutline w14:w="6350" w14:cap="rnd" w14:cmpd="sng" w14:algn="ctr">
            <w14:solidFill>
              <w14:schemeClr w14:val="tx1"/>
            </w14:solidFill>
            <w14:prstDash w14:val="solid"/>
            <w14:bevel/>
          </w14:textOutline>
        </w:rPr>
      </w:pPr>
      <w:r w:rsidRPr="0038098F">
        <w:rPr>
          <w:rFonts w:ascii="Arial" w:hAnsi="Arial" w:cs="Arial"/>
          <w:b/>
          <w:color w:val="00B0F0"/>
          <w:sz w:val="32"/>
          <w:szCs w:val="42"/>
          <w14:textOutline w14:w="6350" w14:cap="rnd" w14:cmpd="sng" w14:algn="ctr">
            <w14:solidFill>
              <w14:schemeClr w14:val="tx1"/>
            </w14:solidFill>
            <w14:prstDash w14:val="solid"/>
            <w14:bevel/>
          </w14:textOutline>
        </w:rPr>
        <w:t xml:space="preserve">A study using the GLOBE Surface Temperature Protocol </w:t>
      </w:r>
    </w:p>
    <w:p w:rsidR="00795386" w:rsidRPr="0038098F" w:rsidRDefault="00795386" w:rsidP="00795386">
      <w:pPr>
        <w:rPr>
          <w:rFonts w:ascii="Arial" w:hAnsi="Arial" w:cs="Arial"/>
          <w:sz w:val="32"/>
          <w:szCs w:val="42"/>
          <w14:textOutline w14:w="6350" w14:cap="rnd" w14:cmpd="sng" w14:algn="ctr">
            <w14:solidFill>
              <w14:schemeClr w14:val="tx1"/>
            </w14:solidFill>
            <w14:prstDash w14:val="solid"/>
            <w14:bevel/>
          </w14:textOutline>
        </w:rPr>
      </w:pPr>
      <w:r w:rsidRPr="0038098F">
        <w:rPr>
          <w:rFonts w:ascii="Arial" w:hAnsi="Arial" w:cs="Arial"/>
          <w:b/>
          <w:color w:val="00B0F0"/>
          <w:sz w:val="32"/>
          <w:szCs w:val="42"/>
          <w14:textOutline w14:w="6350" w14:cap="rnd" w14:cmpd="sng" w14:algn="ctr">
            <w14:solidFill>
              <w14:schemeClr w14:val="tx1"/>
            </w14:solidFill>
            <w14:prstDash w14:val="solid"/>
            <w14:bevel/>
          </w14:textOutline>
        </w:rPr>
        <w:t>to analyze the temperature on six different surfaces.</w:t>
      </w:r>
    </w:p>
    <w:p w:rsidR="00795386" w:rsidRDefault="00795386" w:rsidP="00795386">
      <w:pPr>
        <w:shd w:val="clear" w:color="auto" w:fill="FFFFFF" w:themeFill="background1"/>
        <w:rPr>
          <w:rFonts w:ascii="Arial" w:hAnsi="Arial" w:cs="Arial"/>
          <w:b/>
          <w:szCs w:val="24"/>
        </w:rPr>
      </w:pPr>
      <w:r w:rsidRPr="0038098F">
        <w:rPr>
          <w:rFonts w:ascii="Arial" w:hAnsi="Arial" w:cs="Arial"/>
          <w:b/>
          <w:noProof/>
          <w:szCs w:val="24"/>
        </w:rPr>
        <w:drawing>
          <wp:inline distT="0" distB="0" distL="0" distR="0" wp14:anchorId="49C99DFA" wp14:editId="56BE4CD8">
            <wp:extent cx="5920068" cy="4573182"/>
            <wp:effectExtent l="6667" t="0" r="0" b="0"/>
            <wp:docPr id="1" name="Picture 1" descr="E:\1 - 1 School 2019-20\GLOBE - NWARSEF 2019-20\NWARSEF 2020\Annabelle Melton 2020\Picrtures Annabelle 2020\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Annabelle Melton 2020\Picrtures Annabelle 2020\IMG_08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803" t="6882" r="7223" b="9401"/>
                    <a:stretch/>
                  </pic:blipFill>
                  <pic:spPr bwMode="auto">
                    <a:xfrm rot="5400000">
                      <a:off x="0" y="0"/>
                      <a:ext cx="5932046" cy="4582435"/>
                    </a:xfrm>
                    <a:prstGeom prst="rect">
                      <a:avLst/>
                    </a:prstGeom>
                    <a:noFill/>
                    <a:ln>
                      <a:noFill/>
                    </a:ln>
                    <a:extLst>
                      <a:ext uri="{53640926-AAD7-44D8-BBD7-CCE9431645EC}">
                        <a14:shadowObscured xmlns:a14="http://schemas.microsoft.com/office/drawing/2010/main"/>
                      </a:ext>
                    </a:extLst>
                  </pic:spPr>
                </pic:pic>
              </a:graphicData>
            </a:graphic>
          </wp:inline>
        </w:drawing>
      </w:r>
    </w:p>
    <w:p w:rsidR="00795386" w:rsidRDefault="00795386" w:rsidP="00795386">
      <w:pPr>
        <w:rPr>
          <w:rFonts w:ascii="Arial" w:hAnsi="Arial" w:cs="Arial"/>
          <w:b/>
          <w:sz w:val="16"/>
          <w:szCs w:val="24"/>
        </w:rPr>
      </w:pPr>
    </w:p>
    <w:p w:rsidR="00795386" w:rsidRPr="0038098F" w:rsidRDefault="0079005F" w:rsidP="00417BFD">
      <w:pPr>
        <w:jc w:val="left"/>
        <w:rPr>
          <w:rFonts w:ascii="Arial" w:hAnsi="Arial" w:cs="Arial"/>
          <w:b/>
          <w:color w:val="00B0F0"/>
          <w:sz w:val="32"/>
          <w:szCs w:val="24"/>
          <w14:textOutline w14:w="3175" w14:cap="rnd" w14:cmpd="sng" w14:algn="ctr">
            <w14:solidFill>
              <w14:schemeClr w14:val="tx1"/>
            </w14:solidFill>
            <w14:prstDash w14:val="solid"/>
            <w14:bevel/>
          </w14:textOutline>
        </w:rPr>
      </w:pPr>
      <w:r>
        <w:rPr>
          <w:rFonts w:ascii="Arial" w:hAnsi="Arial" w:cs="Arial"/>
          <w:b/>
          <w:sz w:val="10"/>
          <w:szCs w:val="24"/>
        </w:rPr>
        <w:tab/>
      </w:r>
      <w:r>
        <w:rPr>
          <w:rFonts w:ascii="Arial" w:hAnsi="Arial" w:cs="Arial"/>
          <w:b/>
          <w:sz w:val="10"/>
          <w:szCs w:val="24"/>
        </w:rPr>
        <w:tab/>
        <w:t xml:space="preserve">       </w:t>
      </w:r>
      <w:r w:rsidR="00795386">
        <w:rPr>
          <w:rFonts w:ascii="Arial" w:hAnsi="Arial" w:cs="Arial"/>
          <w:b/>
          <w:sz w:val="10"/>
          <w:szCs w:val="24"/>
        </w:rPr>
        <w:t xml:space="preserve"> </w:t>
      </w:r>
      <w:r w:rsidR="00795386" w:rsidRPr="0038098F">
        <w:rPr>
          <w:rFonts w:ascii="Arial" w:hAnsi="Arial" w:cs="Arial"/>
          <w:b/>
          <w:color w:val="00B0F0"/>
          <w:sz w:val="32"/>
          <w:szCs w:val="24"/>
          <w14:textOutline w14:w="3175" w14:cap="rnd" w14:cmpd="sng" w14:algn="ctr">
            <w14:solidFill>
              <w14:schemeClr w14:val="tx1"/>
            </w14:solidFill>
            <w14:prstDash w14:val="solid"/>
            <w14:bevel/>
          </w14:textOutline>
        </w:rPr>
        <w:t>Annabelle Melton</w:t>
      </w:r>
    </w:p>
    <w:p w:rsidR="00417BFD" w:rsidRDefault="0079005F" w:rsidP="00417BFD">
      <w:pPr>
        <w:jc w:val="left"/>
        <w:rPr>
          <w:rFonts w:ascii="Arial" w:hAnsi="Arial" w:cs="Arial"/>
          <w:b/>
          <w:color w:val="00B0F0"/>
          <w:sz w:val="32"/>
          <w:szCs w:val="24"/>
          <w14:textOutline w14:w="3175" w14:cap="rnd" w14:cmpd="sng" w14:algn="ctr">
            <w14:solidFill>
              <w14:schemeClr w14:val="tx1"/>
            </w14:solidFill>
            <w14:prstDash w14:val="solid"/>
            <w14:bevel/>
          </w14:textOutline>
        </w:rPr>
      </w:pPr>
      <w:r>
        <w:rPr>
          <w:rFonts w:ascii="Arial" w:hAnsi="Arial" w:cs="Arial"/>
          <w:b/>
          <w:color w:val="00B0F0"/>
          <w:sz w:val="32"/>
          <w:szCs w:val="24"/>
          <w14:textOutline w14:w="3175" w14:cap="rnd" w14:cmpd="sng" w14:algn="ctr">
            <w14:solidFill>
              <w14:schemeClr w14:val="tx1"/>
            </w14:solidFill>
            <w14:prstDash w14:val="solid"/>
            <w14:bevel/>
          </w14:textOutline>
        </w:rPr>
        <w:tab/>
      </w:r>
      <w:r>
        <w:rPr>
          <w:rFonts w:ascii="Arial" w:hAnsi="Arial" w:cs="Arial"/>
          <w:b/>
          <w:color w:val="00B0F0"/>
          <w:sz w:val="32"/>
          <w:szCs w:val="24"/>
          <w14:textOutline w14:w="3175" w14:cap="rnd" w14:cmpd="sng" w14:algn="ctr">
            <w14:solidFill>
              <w14:schemeClr w14:val="tx1"/>
            </w14:solidFill>
            <w14:prstDash w14:val="solid"/>
            <w14:bevel/>
          </w14:textOutline>
        </w:rPr>
        <w:tab/>
        <w:t xml:space="preserve">   </w:t>
      </w:r>
      <w:r w:rsidR="00417BFD">
        <w:rPr>
          <w:rFonts w:ascii="Arial" w:hAnsi="Arial" w:cs="Arial"/>
          <w:b/>
          <w:color w:val="00B0F0"/>
          <w:sz w:val="32"/>
          <w:szCs w:val="24"/>
          <w14:textOutline w14:w="3175" w14:cap="rnd" w14:cmpd="sng" w14:algn="ctr">
            <w14:solidFill>
              <w14:schemeClr w14:val="tx1"/>
            </w14:solidFill>
            <w14:prstDash w14:val="solid"/>
            <w14:bevel/>
          </w14:textOutline>
        </w:rPr>
        <w:t>5</w:t>
      </w:r>
      <w:r w:rsidR="00417BFD" w:rsidRPr="00417BFD">
        <w:rPr>
          <w:rFonts w:ascii="Arial" w:hAnsi="Arial" w:cs="Arial"/>
          <w:b/>
          <w:color w:val="00B0F0"/>
          <w:sz w:val="32"/>
          <w:szCs w:val="24"/>
          <w:vertAlign w:val="superscript"/>
          <w14:textOutline w14:w="3175" w14:cap="rnd" w14:cmpd="sng" w14:algn="ctr">
            <w14:solidFill>
              <w14:schemeClr w14:val="tx1"/>
            </w14:solidFill>
            <w14:prstDash w14:val="solid"/>
            <w14:bevel/>
          </w14:textOutline>
        </w:rPr>
        <w:t>th</w:t>
      </w:r>
      <w:r w:rsidR="00417BFD">
        <w:rPr>
          <w:rFonts w:ascii="Arial" w:hAnsi="Arial" w:cs="Arial"/>
          <w:b/>
          <w:color w:val="00B0F0"/>
          <w:sz w:val="32"/>
          <w:szCs w:val="24"/>
          <w14:textOutline w14:w="3175" w14:cap="rnd" w14:cmpd="sng" w14:algn="ctr">
            <w14:solidFill>
              <w14:schemeClr w14:val="tx1"/>
            </w14:solidFill>
            <w14:prstDash w14:val="solid"/>
            <w14:bevel/>
          </w14:textOutline>
        </w:rPr>
        <w:t xml:space="preserve"> grade Alpena Middle School</w:t>
      </w:r>
    </w:p>
    <w:p w:rsidR="00795386" w:rsidRDefault="0079005F" w:rsidP="00417BFD">
      <w:pPr>
        <w:jc w:val="left"/>
        <w:rPr>
          <w:rFonts w:ascii="Arial" w:hAnsi="Arial" w:cs="Arial"/>
          <w:b/>
          <w:color w:val="00B0F0"/>
          <w:sz w:val="32"/>
          <w:szCs w:val="24"/>
          <w14:textOutline w14:w="3175" w14:cap="rnd" w14:cmpd="sng" w14:algn="ctr">
            <w14:solidFill>
              <w14:schemeClr w14:val="tx1"/>
            </w14:solidFill>
            <w14:prstDash w14:val="solid"/>
            <w14:bevel/>
          </w14:textOutline>
        </w:rPr>
      </w:pPr>
      <w:r>
        <w:rPr>
          <w:rFonts w:ascii="Arial" w:hAnsi="Arial" w:cs="Arial"/>
          <w:b/>
          <w:color w:val="00B0F0"/>
          <w:sz w:val="32"/>
          <w:szCs w:val="24"/>
          <w14:textOutline w14:w="3175" w14:cap="rnd" w14:cmpd="sng" w14:algn="ctr">
            <w14:solidFill>
              <w14:schemeClr w14:val="tx1"/>
            </w14:solidFill>
            <w14:prstDash w14:val="solid"/>
            <w14:bevel/>
          </w14:textOutline>
        </w:rPr>
        <w:tab/>
      </w:r>
      <w:r>
        <w:rPr>
          <w:rFonts w:ascii="Arial" w:hAnsi="Arial" w:cs="Arial"/>
          <w:b/>
          <w:color w:val="00B0F0"/>
          <w:sz w:val="32"/>
          <w:szCs w:val="24"/>
          <w14:textOutline w14:w="3175" w14:cap="rnd" w14:cmpd="sng" w14:algn="ctr">
            <w14:solidFill>
              <w14:schemeClr w14:val="tx1"/>
            </w14:solidFill>
            <w14:prstDash w14:val="solid"/>
            <w14:bevel/>
          </w14:textOutline>
        </w:rPr>
        <w:tab/>
        <w:t xml:space="preserve">   </w:t>
      </w:r>
      <w:r w:rsidR="00417BFD">
        <w:rPr>
          <w:rFonts w:ascii="Arial" w:hAnsi="Arial" w:cs="Arial"/>
          <w:b/>
          <w:color w:val="00B0F0"/>
          <w:sz w:val="32"/>
          <w:szCs w:val="24"/>
          <w14:textOutline w14:w="3175" w14:cap="rnd" w14:cmpd="sng" w14:algn="ctr">
            <w14:solidFill>
              <w14:schemeClr w14:val="tx1"/>
            </w14:solidFill>
            <w14:prstDash w14:val="solid"/>
            <w14:bevel/>
          </w14:textOutline>
        </w:rPr>
        <w:t>Roger Rose – Science Teacher</w:t>
      </w:r>
    </w:p>
    <w:p w:rsidR="00417BFD" w:rsidRDefault="0079005F" w:rsidP="006E6F76">
      <w:pPr>
        <w:jc w:val="left"/>
        <w:rPr>
          <w:rFonts w:ascii="Arial" w:hAnsi="Arial" w:cs="Arial"/>
          <w:b/>
          <w:color w:val="00B0F0"/>
          <w:sz w:val="32"/>
          <w:szCs w:val="24"/>
          <w14:textOutline w14:w="3175" w14:cap="rnd" w14:cmpd="sng" w14:algn="ctr">
            <w14:solidFill>
              <w14:schemeClr w14:val="tx1"/>
            </w14:solidFill>
            <w14:prstDash w14:val="solid"/>
            <w14:bevel/>
          </w14:textOutline>
        </w:rPr>
      </w:pPr>
      <w:r>
        <w:rPr>
          <w:rFonts w:ascii="Arial" w:hAnsi="Arial" w:cs="Arial"/>
          <w:b/>
          <w:color w:val="00B0F0"/>
          <w:sz w:val="32"/>
          <w:szCs w:val="24"/>
          <w14:textOutline w14:w="3175" w14:cap="rnd" w14:cmpd="sng" w14:algn="ctr">
            <w14:solidFill>
              <w14:schemeClr w14:val="tx1"/>
            </w14:solidFill>
            <w14:prstDash w14:val="solid"/>
            <w14:bevel/>
          </w14:textOutline>
        </w:rPr>
        <w:tab/>
      </w:r>
      <w:r>
        <w:rPr>
          <w:rFonts w:ascii="Arial" w:hAnsi="Arial" w:cs="Arial"/>
          <w:b/>
          <w:color w:val="00B0F0"/>
          <w:sz w:val="32"/>
          <w:szCs w:val="24"/>
          <w14:textOutline w14:w="3175" w14:cap="rnd" w14:cmpd="sng" w14:algn="ctr">
            <w14:solidFill>
              <w14:schemeClr w14:val="tx1"/>
            </w14:solidFill>
            <w14:prstDash w14:val="solid"/>
            <w14:bevel/>
          </w14:textOutline>
        </w:rPr>
        <w:tab/>
        <w:t xml:space="preserve">   </w:t>
      </w:r>
      <w:r w:rsidR="00417BFD">
        <w:rPr>
          <w:rFonts w:ascii="Arial" w:hAnsi="Arial" w:cs="Arial"/>
          <w:b/>
          <w:color w:val="00B0F0"/>
          <w:sz w:val="32"/>
          <w:szCs w:val="24"/>
          <w14:textOutline w14:w="3175" w14:cap="rnd" w14:cmpd="sng" w14:algn="ctr">
            <w14:solidFill>
              <w14:schemeClr w14:val="tx1"/>
            </w14:solidFill>
            <w14:prstDash w14:val="solid"/>
            <w14:bevel/>
          </w14:textOutline>
        </w:rPr>
        <w:t>March 12</w:t>
      </w:r>
      <w:r w:rsidR="00417BFD" w:rsidRPr="00417BFD">
        <w:rPr>
          <w:rFonts w:ascii="Arial" w:hAnsi="Arial" w:cs="Arial"/>
          <w:b/>
          <w:color w:val="00B0F0"/>
          <w:sz w:val="32"/>
          <w:szCs w:val="24"/>
          <w:vertAlign w:val="superscript"/>
          <w14:textOutline w14:w="3175" w14:cap="rnd" w14:cmpd="sng" w14:algn="ctr">
            <w14:solidFill>
              <w14:schemeClr w14:val="tx1"/>
            </w14:solidFill>
            <w14:prstDash w14:val="solid"/>
            <w14:bevel/>
          </w14:textOutline>
        </w:rPr>
        <w:t>th</w:t>
      </w:r>
      <w:r w:rsidR="00417BFD">
        <w:rPr>
          <w:rFonts w:ascii="Arial" w:hAnsi="Arial" w:cs="Arial"/>
          <w:b/>
          <w:color w:val="00B0F0"/>
          <w:sz w:val="32"/>
          <w:szCs w:val="24"/>
          <w14:textOutline w14:w="3175" w14:cap="rnd" w14:cmpd="sng" w14:algn="ctr">
            <w14:solidFill>
              <w14:schemeClr w14:val="tx1"/>
            </w14:solidFill>
            <w14:prstDash w14:val="solid"/>
            <w14:bevel/>
          </w14:textOutline>
        </w:rPr>
        <w:t xml:space="preserve"> 2020</w:t>
      </w:r>
    </w:p>
    <w:p w:rsidR="0079005F" w:rsidRDefault="0079005F" w:rsidP="0079005F">
      <w:pPr>
        <w:spacing w:line="276" w:lineRule="auto"/>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79005F" w:rsidRPr="004F3A52" w:rsidRDefault="0079005F" w:rsidP="0079005F">
      <w:pPr>
        <w:spacing w:line="276" w:lineRule="auto"/>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TABLE OF CONTENTS</w:t>
      </w:r>
    </w:p>
    <w:p w:rsidR="00417BFD" w:rsidRPr="00417BFD" w:rsidRDefault="00417BFD" w:rsidP="00417BFD">
      <w:pPr>
        <w:rPr>
          <w:rFonts w:ascii="Arial Black" w:hAnsi="Arial Black" w:cs="Arial"/>
          <w:b/>
          <w:sz w:val="24"/>
          <w:szCs w:val="24"/>
        </w:rPr>
      </w:pPr>
    </w:p>
    <w:p w:rsidR="00417BFD" w:rsidRPr="00417BFD" w:rsidRDefault="00417BFD" w:rsidP="00417BFD">
      <w:pPr>
        <w:spacing w:line="360" w:lineRule="auto"/>
        <w:jc w:val="both"/>
        <w:rPr>
          <w:rFonts w:ascii="Arial Black" w:hAnsi="Arial Black" w:cs="Arial"/>
          <w:sz w:val="32"/>
          <w:szCs w:val="24"/>
        </w:rPr>
      </w:pP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Abstract…………………………………………….…….......... 1</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Title Page and Table of Contents</w:t>
      </w:r>
      <w:r w:rsidRPr="00417BFD">
        <w:rPr>
          <w:rFonts w:ascii="Arial Black" w:hAnsi="Arial Black" w:cs="Arial"/>
          <w:sz w:val="32"/>
          <w:szCs w:val="24"/>
        </w:rPr>
        <w:tab/>
        <w:t>……………........... 2-3</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Research Question and Hypothesis………….……</w:t>
      </w:r>
      <w:proofErr w:type="gramStart"/>
      <w:r w:rsidRPr="00417BFD">
        <w:rPr>
          <w:rFonts w:ascii="Arial Black" w:hAnsi="Arial Black" w:cs="Arial"/>
          <w:sz w:val="32"/>
          <w:szCs w:val="24"/>
        </w:rPr>
        <w:t>…..</w:t>
      </w:r>
      <w:proofErr w:type="gramEnd"/>
      <w:r w:rsidRPr="00417BFD">
        <w:rPr>
          <w:rFonts w:ascii="Arial Black" w:hAnsi="Arial Black" w:cs="Arial"/>
          <w:sz w:val="32"/>
          <w:szCs w:val="24"/>
        </w:rPr>
        <w:t xml:space="preserve"> 4</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Methods &amp; Materials……………………………</w:t>
      </w:r>
      <w:proofErr w:type="gramStart"/>
      <w:r w:rsidRPr="00417BFD">
        <w:rPr>
          <w:rFonts w:ascii="Arial Black" w:hAnsi="Arial Black" w:cs="Arial"/>
          <w:sz w:val="32"/>
          <w:szCs w:val="24"/>
        </w:rPr>
        <w:t>….…</w:t>
      </w:r>
      <w:r w:rsidR="006E6F76">
        <w:rPr>
          <w:rFonts w:ascii="Arial Black" w:hAnsi="Arial Black" w:cs="Arial"/>
          <w:sz w:val="32"/>
          <w:szCs w:val="24"/>
        </w:rPr>
        <w:t>..</w:t>
      </w:r>
      <w:proofErr w:type="gramEnd"/>
      <w:r w:rsidR="006E6F76">
        <w:rPr>
          <w:rFonts w:ascii="Arial Black" w:hAnsi="Arial Black" w:cs="Arial"/>
          <w:sz w:val="32"/>
          <w:szCs w:val="24"/>
        </w:rPr>
        <w:t xml:space="preserve">  5 - 7</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Data Summary</w:t>
      </w:r>
      <w:r w:rsidR="006E6F76">
        <w:rPr>
          <w:rFonts w:ascii="Arial Black" w:hAnsi="Arial Black" w:cs="Arial"/>
          <w:sz w:val="32"/>
          <w:szCs w:val="24"/>
        </w:rPr>
        <w:t xml:space="preserve"> </w:t>
      </w:r>
      <w:r w:rsidR="006E6F76" w:rsidRPr="006E6F76">
        <w:rPr>
          <w:rFonts w:ascii="Arial Black" w:hAnsi="Arial Black" w:cs="Arial"/>
          <w:sz w:val="18"/>
          <w:szCs w:val="24"/>
        </w:rPr>
        <w:t xml:space="preserve">(Chart &amp; Graph) </w:t>
      </w:r>
      <w:r w:rsidRPr="00417BFD">
        <w:rPr>
          <w:rFonts w:ascii="Arial Black" w:hAnsi="Arial Black" w:cs="Arial"/>
          <w:sz w:val="32"/>
          <w:szCs w:val="24"/>
        </w:rPr>
        <w:t>…………………</w:t>
      </w:r>
      <w:r w:rsidR="006E6F76">
        <w:rPr>
          <w:rFonts w:ascii="Arial Black" w:hAnsi="Arial Black" w:cs="Arial"/>
          <w:sz w:val="32"/>
          <w:szCs w:val="24"/>
        </w:rPr>
        <w:t>…………...  8 - 9</w:t>
      </w:r>
    </w:p>
    <w:p w:rsidR="00417BFD" w:rsidRPr="00417BFD" w:rsidRDefault="006E6F76" w:rsidP="006E6F76">
      <w:pPr>
        <w:spacing w:line="360" w:lineRule="auto"/>
        <w:jc w:val="left"/>
        <w:rPr>
          <w:rFonts w:ascii="Arial Black" w:hAnsi="Arial Black" w:cs="Arial"/>
          <w:sz w:val="32"/>
          <w:szCs w:val="24"/>
        </w:rPr>
      </w:pPr>
      <w:r>
        <w:rPr>
          <w:rFonts w:ascii="Arial Black" w:hAnsi="Arial Black" w:cs="Arial"/>
          <w:sz w:val="32"/>
          <w:szCs w:val="24"/>
        </w:rPr>
        <w:t xml:space="preserve">Analysis &amp; </w:t>
      </w:r>
      <w:r w:rsidR="00417BFD" w:rsidRPr="00417BFD">
        <w:rPr>
          <w:rFonts w:ascii="Arial Black" w:hAnsi="Arial Black" w:cs="Arial"/>
          <w:sz w:val="32"/>
          <w:szCs w:val="24"/>
        </w:rPr>
        <w:t>Results………</w:t>
      </w:r>
      <w:r>
        <w:rPr>
          <w:rFonts w:ascii="Arial Black" w:hAnsi="Arial Black" w:cs="Arial"/>
          <w:sz w:val="32"/>
          <w:szCs w:val="24"/>
        </w:rPr>
        <w:t>…………............................. 10</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 xml:space="preserve">Conclusions……………………………………….…............ </w:t>
      </w:r>
      <w:r w:rsidR="006E6F76">
        <w:rPr>
          <w:rFonts w:ascii="Arial Black" w:hAnsi="Arial Black" w:cs="Arial"/>
          <w:sz w:val="32"/>
          <w:szCs w:val="24"/>
        </w:rPr>
        <w:t>10</w:t>
      </w:r>
    </w:p>
    <w:p w:rsidR="00417BFD" w:rsidRP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 xml:space="preserve">Discussion…………………………………………...………… </w:t>
      </w:r>
      <w:r w:rsidR="006E6F76">
        <w:rPr>
          <w:rFonts w:ascii="Arial Black" w:hAnsi="Arial Black" w:cs="Arial"/>
          <w:sz w:val="32"/>
          <w:szCs w:val="24"/>
        </w:rPr>
        <w:t>10</w:t>
      </w:r>
    </w:p>
    <w:p w:rsidR="00417BFD" w:rsidRDefault="00417BFD" w:rsidP="006E6F76">
      <w:pPr>
        <w:spacing w:line="360" w:lineRule="auto"/>
        <w:jc w:val="left"/>
        <w:rPr>
          <w:rFonts w:ascii="Arial Black" w:hAnsi="Arial Black" w:cs="Arial"/>
          <w:sz w:val="32"/>
          <w:szCs w:val="24"/>
        </w:rPr>
      </w:pPr>
      <w:r w:rsidRPr="00417BFD">
        <w:rPr>
          <w:rFonts w:ascii="Arial Black" w:hAnsi="Arial Black" w:cs="Arial"/>
          <w:sz w:val="32"/>
          <w:szCs w:val="24"/>
        </w:rPr>
        <w:t>Acknowledgements………………………………............</w:t>
      </w:r>
      <w:r w:rsidR="006E6F76">
        <w:rPr>
          <w:rFonts w:ascii="Arial Black" w:hAnsi="Arial Black" w:cs="Arial"/>
          <w:sz w:val="32"/>
          <w:szCs w:val="24"/>
        </w:rPr>
        <w:t>.</w:t>
      </w:r>
      <w:r w:rsidRPr="00417BFD">
        <w:rPr>
          <w:rFonts w:ascii="Arial Black" w:hAnsi="Arial Black" w:cs="Arial"/>
          <w:sz w:val="32"/>
          <w:szCs w:val="24"/>
        </w:rPr>
        <w:t xml:space="preserve"> </w:t>
      </w:r>
      <w:r w:rsidR="006E6F76">
        <w:rPr>
          <w:rFonts w:ascii="Arial Black" w:hAnsi="Arial Black" w:cs="Arial"/>
          <w:sz w:val="32"/>
          <w:szCs w:val="24"/>
        </w:rPr>
        <w:t>11</w:t>
      </w:r>
    </w:p>
    <w:p w:rsidR="004464BA" w:rsidRPr="00417BFD" w:rsidRDefault="004464BA" w:rsidP="006E6F76">
      <w:pPr>
        <w:spacing w:line="360" w:lineRule="auto"/>
        <w:jc w:val="left"/>
        <w:rPr>
          <w:rFonts w:ascii="Arial Black" w:hAnsi="Arial Black" w:cs="Arial"/>
          <w:sz w:val="32"/>
          <w:szCs w:val="24"/>
        </w:rPr>
      </w:pPr>
      <w:r>
        <w:rPr>
          <w:rFonts w:ascii="Arial Black" w:hAnsi="Arial Black" w:cs="Arial"/>
          <w:sz w:val="32"/>
          <w:szCs w:val="24"/>
        </w:rPr>
        <w:t>Display Board …………………………………………………. 11</w:t>
      </w:r>
      <w:bookmarkStart w:id="0" w:name="_GoBack"/>
      <w:bookmarkEnd w:id="0"/>
    </w:p>
    <w:p w:rsidR="00417BFD" w:rsidRPr="00417BFD" w:rsidRDefault="00417BFD" w:rsidP="006E6F76">
      <w:pPr>
        <w:jc w:val="left"/>
        <w:rPr>
          <w:rFonts w:ascii="Arial" w:hAnsi="Arial" w:cs="Arial"/>
          <w:b/>
          <w:sz w:val="32"/>
          <w:szCs w:val="24"/>
          <w14:textOutline w14:w="3175" w14:cap="rnd" w14:cmpd="sng" w14:algn="ctr">
            <w14:solidFill>
              <w14:schemeClr w14:val="tx1"/>
            </w14:solidFill>
            <w14:prstDash w14:val="solid"/>
            <w14:bevel/>
          </w14:textOutline>
        </w:rPr>
      </w:pPr>
      <w:r w:rsidRPr="00417BFD">
        <w:rPr>
          <w:rFonts w:ascii="Arial Black" w:hAnsi="Arial Black" w:cs="Arial"/>
          <w:b/>
          <w:sz w:val="32"/>
          <w:szCs w:val="24"/>
        </w:rPr>
        <w:t>References/Bibliography…………………………………</w:t>
      </w:r>
      <w:r w:rsidR="006E6F76">
        <w:rPr>
          <w:rFonts w:ascii="Arial Black" w:hAnsi="Arial Black" w:cs="Arial"/>
          <w:b/>
          <w:sz w:val="32"/>
          <w:szCs w:val="24"/>
        </w:rPr>
        <w:t>…</w:t>
      </w:r>
      <w:r w:rsidRPr="00417BFD">
        <w:rPr>
          <w:rFonts w:ascii="Arial Black" w:hAnsi="Arial Black" w:cs="Arial"/>
          <w:b/>
          <w:sz w:val="32"/>
          <w:szCs w:val="24"/>
        </w:rPr>
        <w:t xml:space="preserve"> </w:t>
      </w:r>
      <w:r w:rsidR="006E6F76">
        <w:rPr>
          <w:rFonts w:ascii="Arial Black" w:hAnsi="Arial Black" w:cs="Arial"/>
          <w:b/>
          <w:sz w:val="32"/>
          <w:szCs w:val="24"/>
        </w:rPr>
        <w:t>11</w:t>
      </w:r>
      <w:r w:rsidRPr="00417BFD">
        <w:rPr>
          <w:rFonts w:ascii="Arial Black" w:hAnsi="Arial Black" w:cs="Arial"/>
          <w:b/>
          <w:sz w:val="32"/>
          <w:szCs w:val="24"/>
        </w:rPr>
        <w:tab/>
      </w:r>
    </w:p>
    <w:p w:rsidR="0025299D" w:rsidRDefault="0025299D" w:rsidP="00417BFD">
      <w:pPr>
        <w:jc w:val="left"/>
        <w:rPr>
          <w:rFonts w:ascii="Arial" w:hAnsi="Arial" w:cs="Arial"/>
          <w:sz w:val="24"/>
        </w:rPr>
      </w:pPr>
    </w:p>
    <w:p w:rsidR="004F3A52" w:rsidRDefault="004F3A52" w:rsidP="00417BFD">
      <w:pPr>
        <w:jc w:val="left"/>
        <w:rPr>
          <w:rFonts w:ascii="Arial" w:hAnsi="Arial" w:cs="Arial"/>
          <w:sz w:val="24"/>
        </w:rPr>
      </w:pPr>
    </w:p>
    <w:p w:rsidR="004F3A52" w:rsidRDefault="004F3A52">
      <w:pPr>
        <w:rPr>
          <w:rFonts w:ascii="Arial" w:hAnsi="Arial" w:cs="Arial"/>
          <w:sz w:val="24"/>
        </w:rPr>
      </w:pPr>
      <w:r>
        <w:rPr>
          <w:rFonts w:ascii="Arial" w:hAnsi="Arial" w:cs="Arial"/>
          <w:sz w:val="24"/>
        </w:rPr>
        <w:br w:type="page"/>
      </w:r>
    </w:p>
    <w:p w:rsidR="0079005F" w:rsidRDefault="0079005F" w:rsidP="000138C0">
      <w:pPr>
        <w:spacing w:line="276" w:lineRule="auto"/>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RESEARCH QUESTION</w:t>
      </w:r>
    </w:p>
    <w:p w:rsidR="00903A51" w:rsidRDefault="00903A51" w:rsidP="000138C0">
      <w:pPr>
        <w:spacing w:line="360" w:lineRule="auto"/>
        <w:jc w:val="left"/>
        <w:rPr>
          <w:rFonts w:ascii="Arial" w:hAnsi="Arial" w:cs="Arial"/>
          <w:sz w:val="24"/>
          <w:szCs w:val="24"/>
        </w:rPr>
      </w:pPr>
    </w:p>
    <w:p w:rsidR="004F3A52" w:rsidRPr="000138C0" w:rsidRDefault="004F3A52" w:rsidP="000138C0">
      <w:pPr>
        <w:spacing w:line="360" w:lineRule="auto"/>
        <w:jc w:val="left"/>
        <w:rPr>
          <w:rFonts w:ascii="Arial" w:hAnsi="Arial" w:cs="Arial"/>
          <w:sz w:val="24"/>
          <w:szCs w:val="24"/>
        </w:rPr>
      </w:pPr>
      <w:r w:rsidRPr="000138C0">
        <w:rPr>
          <w:rFonts w:ascii="Arial" w:hAnsi="Arial" w:cs="Arial"/>
          <w:sz w:val="24"/>
          <w:szCs w:val="24"/>
        </w:rPr>
        <w:t xml:space="preserve">Have you ever noticed heat waves going up from asphalt surfaces, or walked barefoot across a hot sandy beach while trying to get to the water?  The heat from the sun affects many aspects of Earth's surface.  Coastal winds are created because water and soil heat up and cool down at different rates.  Areas in cities covered with bricks, concrete, and asphalt, have higher temperatures than the greener rural areas close by.  Sometimes the heat coming off of a parking lot surface can literally take your breath away when you get out of your car.  Over the past few years, GLOBE has conducted </w:t>
      </w:r>
      <w:proofErr w:type="gramStart"/>
      <w:r w:rsidRPr="000138C0">
        <w:rPr>
          <w:rFonts w:ascii="Arial" w:hAnsi="Arial" w:cs="Arial"/>
          <w:sz w:val="24"/>
          <w:szCs w:val="24"/>
        </w:rPr>
        <w:t>a</w:t>
      </w:r>
      <w:proofErr w:type="gramEnd"/>
      <w:r w:rsidRPr="000138C0">
        <w:rPr>
          <w:rFonts w:ascii="Arial" w:hAnsi="Arial" w:cs="Arial"/>
          <w:sz w:val="24"/>
          <w:szCs w:val="24"/>
        </w:rPr>
        <w:t xml:space="preserve"> Urban Heat Island/Surface Temperature Campaign, collecting data in a variety of areas with different surface covering. The type of surface covering can affect the temperature differently depending on the time of year.  For instance, in the summer, you would want something that would stay cool and in the winter, a warmer surface would most likely be preferred.</w:t>
      </w:r>
      <w:r w:rsidR="000138C0" w:rsidRPr="000138C0">
        <w:rPr>
          <w:rFonts w:ascii="Arial" w:hAnsi="Arial" w:cs="Arial"/>
          <w:sz w:val="24"/>
          <w:szCs w:val="24"/>
        </w:rPr>
        <w:t xml:space="preserve">  </w:t>
      </w:r>
      <w:r w:rsidRPr="000138C0">
        <w:rPr>
          <w:rFonts w:ascii="Arial" w:hAnsi="Arial" w:cs="Arial"/>
          <w:sz w:val="24"/>
          <w:szCs w:val="24"/>
        </w:rPr>
        <w:t xml:space="preserve">This project is the result of an investigation conducted using the GLOBE Surface Temperature Protocol to analyze the surface temperature of six different surfaces in the winter: short grass, tall grass, sand, bare ground, concrete, and asphalt. </w:t>
      </w:r>
    </w:p>
    <w:p w:rsidR="004F3A52" w:rsidRDefault="004F3A52" w:rsidP="004F3A52">
      <w:pPr>
        <w:jc w:val="left"/>
        <w:rPr>
          <w:rFonts w:ascii="Arial" w:hAnsi="Arial" w:cs="Arial"/>
          <w:b/>
          <w:sz w:val="18"/>
          <w:szCs w:val="24"/>
        </w:rPr>
      </w:pPr>
    </w:p>
    <w:p w:rsidR="000138C0" w:rsidRPr="00EA0AFB" w:rsidRDefault="000138C0" w:rsidP="004F3A52">
      <w:pPr>
        <w:jc w:val="left"/>
        <w:rPr>
          <w:rFonts w:ascii="Arial" w:hAnsi="Arial" w:cs="Arial"/>
          <w:b/>
          <w:sz w:val="18"/>
          <w:szCs w:val="24"/>
        </w:rPr>
      </w:pP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HYPOTHESIS</w:t>
      </w:r>
    </w:p>
    <w:p w:rsidR="00903A51" w:rsidRDefault="00903A51" w:rsidP="000138C0">
      <w:pPr>
        <w:spacing w:line="360" w:lineRule="auto"/>
        <w:jc w:val="left"/>
        <w:rPr>
          <w:rFonts w:ascii="Arial" w:hAnsi="Arial" w:cs="Arial"/>
          <w:sz w:val="24"/>
          <w:szCs w:val="24"/>
        </w:rPr>
      </w:pPr>
    </w:p>
    <w:p w:rsidR="004F3A52" w:rsidRPr="000138C0" w:rsidRDefault="004F3A52" w:rsidP="000138C0">
      <w:pPr>
        <w:spacing w:line="360" w:lineRule="auto"/>
        <w:jc w:val="left"/>
        <w:rPr>
          <w:rFonts w:ascii="Arial" w:hAnsi="Arial" w:cs="Arial"/>
          <w:sz w:val="24"/>
          <w:szCs w:val="24"/>
        </w:rPr>
      </w:pPr>
      <w:r w:rsidRPr="000138C0">
        <w:rPr>
          <w:rFonts w:ascii="Arial" w:hAnsi="Arial" w:cs="Arial"/>
          <w:sz w:val="24"/>
          <w:szCs w:val="24"/>
        </w:rPr>
        <w:t xml:space="preserve">This fall and winter, there has been a lot of rain in the Ozarks, and it is predicted that the water in the sand will result in the lowest average surface temperature compared to the average air temperature.  It is also predicted that since the asphalt is the darkest color surface, asphalt will have the highest average surface temperature compared to the average air temperature.  Therefore, it is predicted that the sand surface temperature will be the lowest and the asphalt surface temperature will be the highest.  </w:t>
      </w:r>
    </w:p>
    <w:p w:rsidR="004F3A52" w:rsidRDefault="004F3A52" w:rsidP="004F3A52">
      <w:pPr>
        <w:jc w:val="left"/>
        <w:rPr>
          <w:rFonts w:ascii="Arial" w:hAnsi="Arial" w:cs="Arial"/>
          <w:sz w:val="18"/>
          <w:szCs w:val="24"/>
        </w:rPr>
      </w:pPr>
    </w:p>
    <w:p w:rsidR="000138C0" w:rsidRPr="000138C0" w:rsidRDefault="000138C0" w:rsidP="000138C0">
      <w:pPr>
        <w:spacing w:line="276" w:lineRule="auto"/>
        <w:jc w:val="left"/>
        <w:rPr>
          <w:rFonts w:ascii="Arial Black" w:hAnsi="Arial Black" w:cs="Tahoma"/>
          <w:b/>
          <w:sz w:val="44"/>
          <w:szCs w:val="78"/>
          <w:u w:val="single"/>
        </w:rPr>
      </w:pPr>
      <w:r w:rsidRPr="004F3A52">
        <w:rPr>
          <w:rFonts w:ascii="Arial Black" w:hAnsi="Arial Black" w:cs="Tahoma"/>
          <w:b/>
          <w:color w:val="00B0F0"/>
          <w:sz w:val="44"/>
          <w:szCs w:val="78"/>
          <w:u w:val="single"/>
          <w14:textOutline w14:w="9525" w14:cap="rnd" w14:cmpd="sng" w14:algn="ctr">
            <w14:solidFill>
              <w14:schemeClr w14:val="tx1"/>
            </w14:solidFill>
            <w14:prstDash w14:val="solid"/>
            <w14:bevel/>
          </w14:textOutline>
        </w:rPr>
        <w:t>GLOBE Protocol Used</w:t>
      </w:r>
    </w:p>
    <w:p w:rsidR="00903A51" w:rsidRDefault="00903A51" w:rsidP="000138C0">
      <w:pPr>
        <w:spacing w:line="360" w:lineRule="auto"/>
        <w:jc w:val="left"/>
        <w:rPr>
          <w:rFonts w:ascii="Arial" w:hAnsi="Arial" w:cs="Arial"/>
          <w:sz w:val="20"/>
          <w:szCs w:val="34"/>
        </w:rPr>
      </w:pPr>
    </w:p>
    <w:p w:rsidR="000138C0" w:rsidRPr="004F3A52" w:rsidRDefault="000138C0" w:rsidP="000138C0">
      <w:pPr>
        <w:spacing w:line="360" w:lineRule="auto"/>
        <w:jc w:val="left"/>
        <w:rPr>
          <w:rFonts w:ascii="Arial" w:hAnsi="Arial" w:cs="Arial"/>
          <w:sz w:val="20"/>
          <w:szCs w:val="34"/>
        </w:rPr>
      </w:pPr>
      <w:r w:rsidRPr="004F3A52">
        <w:rPr>
          <w:rFonts w:ascii="Arial" w:hAnsi="Arial" w:cs="Arial"/>
          <w:sz w:val="20"/>
          <w:szCs w:val="34"/>
        </w:rPr>
        <w:t xml:space="preserve">Surface Temperature                            </w:t>
      </w:r>
      <w:r>
        <w:rPr>
          <w:rFonts w:ascii="Arial" w:hAnsi="Arial" w:cs="Arial"/>
          <w:sz w:val="20"/>
          <w:szCs w:val="34"/>
        </w:rPr>
        <w:tab/>
      </w:r>
      <w:r w:rsidRPr="004F3A52">
        <w:rPr>
          <w:rFonts w:ascii="Arial" w:hAnsi="Arial" w:cs="Arial"/>
          <w:sz w:val="20"/>
          <w:szCs w:val="34"/>
        </w:rPr>
        <w:t>Cloud Coverage</w:t>
      </w:r>
    </w:p>
    <w:p w:rsidR="000138C0" w:rsidRPr="004F3A52" w:rsidRDefault="000138C0" w:rsidP="000138C0">
      <w:pPr>
        <w:spacing w:line="360" w:lineRule="auto"/>
        <w:jc w:val="left"/>
        <w:rPr>
          <w:rFonts w:ascii="Arial" w:hAnsi="Arial" w:cs="Arial"/>
          <w:sz w:val="20"/>
          <w:szCs w:val="34"/>
        </w:rPr>
      </w:pPr>
      <w:r>
        <w:rPr>
          <w:rFonts w:ascii="Arial" w:hAnsi="Arial" w:cs="Arial"/>
          <w:sz w:val="20"/>
          <w:szCs w:val="34"/>
        </w:rPr>
        <w:t>Air Temperature</w:t>
      </w:r>
      <w:r>
        <w:rPr>
          <w:rFonts w:ascii="Arial" w:hAnsi="Arial" w:cs="Arial"/>
          <w:sz w:val="20"/>
          <w:szCs w:val="34"/>
        </w:rPr>
        <w:tab/>
      </w:r>
      <w:r>
        <w:rPr>
          <w:rFonts w:ascii="Arial" w:hAnsi="Arial" w:cs="Arial"/>
          <w:sz w:val="20"/>
          <w:szCs w:val="34"/>
        </w:rPr>
        <w:tab/>
      </w:r>
      <w:r>
        <w:rPr>
          <w:rFonts w:ascii="Arial" w:hAnsi="Arial" w:cs="Arial"/>
          <w:sz w:val="20"/>
          <w:szCs w:val="34"/>
        </w:rPr>
        <w:tab/>
      </w:r>
      <w:r w:rsidRPr="004F3A52">
        <w:rPr>
          <w:rFonts w:ascii="Arial" w:hAnsi="Arial" w:cs="Arial"/>
          <w:sz w:val="20"/>
          <w:szCs w:val="34"/>
        </w:rPr>
        <w:t>Barometric Pressure</w:t>
      </w:r>
    </w:p>
    <w:p w:rsidR="000138C0" w:rsidRPr="006E6F76" w:rsidRDefault="000138C0" w:rsidP="006E6F76">
      <w:pPr>
        <w:spacing w:line="360" w:lineRule="auto"/>
        <w:jc w:val="left"/>
        <w:rPr>
          <w:rFonts w:ascii="Arial" w:hAnsi="Arial" w:cs="Arial"/>
          <w:sz w:val="20"/>
          <w:szCs w:val="34"/>
        </w:rPr>
      </w:pPr>
      <w:r w:rsidRPr="004F3A52">
        <w:rPr>
          <w:rFonts w:ascii="Arial" w:hAnsi="Arial" w:cs="Arial"/>
          <w:sz w:val="20"/>
          <w:szCs w:val="34"/>
        </w:rPr>
        <w:t>Relative Humidity</w:t>
      </w:r>
    </w:p>
    <w:p w:rsidR="0079005F" w:rsidRPr="0079005F" w:rsidRDefault="0079005F" w:rsidP="000138C0">
      <w:pPr>
        <w:spacing w:line="276" w:lineRule="auto"/>
        <w:jc w:val="left"/>
        <w:rPr>
          <w:rFonts w:ascii="Arial Black" w:hAnsi="Arial Black" w:cs="Tahoma"/>
          <w:b/>
          <w:color w:val="00B0F0"/>
          <w:szCs w:val="78"/>
          <w:u w:val="single"/>
          <w14:textOutline w14:w="9525" w14:cap="rnd" w14:cmpd="sng" w14:algn="ctr">
            <w14:solidFill>
              <w14:schemeClr w14:val="tx1"/>
            </w14:solidFill>
            <w14:prstDash w14:val="solid"/>
            <w14:bevel/>
          </w14:textOutline>
        </w:rPr>
      </w:pP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lastRenderedPageBreak/>
        <w:t>RESEARCH METHODS</w:t>
      </w:r>
    </w:p>
    <w:p w:rsidR="00903A51" w:rsidRDefault="00903A51" w:rsidP="000138C0">
      <w:pPr>
        <w:spacing w:line="360" w:lineRule="auto"/>
        <w:jc w:val="left"/>
        <w:rPr>
          <w:rFonts w:ascii="Arial" w:hAnsi="Arial" w:cs="Arial"/>
          <w:sz w:val="24"/>
          <w:szCs w:val="24"/>
        </w:rPr>
      </w:pPr>
    </w:p>
    <w:p w:rsidR="000138C0" w:rsidRDefault="004F3A52" w:rsidP="00244421">
      <w:pPr>
        <w:spacing w:line="360" w:lineRule="auto"/>
        <w:jc w:val="left"/>
        <w:rPr>
          <w:rFonts w:ascii="Arial" w:hAnsi="Arial" w:cs="Arial"/>
          <w:sz w:val="24"/>
          <w:szCs w:val="24"/>
        </w:rPr>
      </w:pPr>
      <w:r w:rsidRPr="000138C0">
        <w:rPr>
          <w:rFonts w:ascii="Arial" w:hAnsi="Arial" w:cs="Arial"/>
          <w:sz w:val="24"/>
          <w:szCs w:val="24"/>
        </w:rPr>
        <w:t xml:space="preserve">The student was instructed in collecting surface temperatures using the GLOBE Surface Temperature Protocol.  During the GLOBE solar noon data collection window, the researcher collected the surface temperature on six different surfaces close to the school's GLOBE weather station site.  The six types of surfaces were short grass, sand, bare ground, concrete, asphalt, and tall grass.  A digital infrared thermometer was used to collect 9 temperature samples during each data collection for each type of surface.  Surface temperatures were collected on 5 different days, which resulted in a total of 30 Surface Temperature/Cloud Observations and 270 surface temperatures collected to analyze.  The current air temperature for each surface temperature collection time was also recorded.  Following the GLOBE protocol for collecting surface temperature, a cloud observation was conducted, recording the current sky conditions, surface conditions, air temperature, barometric pressure and humidity.  All the surface temperature data and sky conditions data were collected using an iPad and then submitted to the GLOBE data base.  </w:t>
      </w:r>
      <w:r w:rsidR="000138C0" w:rsidRPr="000138C0">
        <w:rPr>
          <w:rFonts w:ascii="Arial" w:hAnsi="Arial" w:cs="Arial"/>
          <w:sz w:val="24"/>
          <w:szCs w:val="24"/>
        </w:rPr>
        <w:t xml:space="preserve"> </w:t>
      </w:r>
      <w:r w:rsidRPr="000138C0">
        <w:rPr>
          <w:rFonts w:ascii="Arial" w:hAnsi="Arial" w:cs="Arial"/>
          <w:b/>
          <w:sz w:val="24"/>
          <w:szCs w:val="24"/>
          <w:u w:val="single"/>
        </w:rPr>
        <w:t>DATA ANALYSIS</w:t>
      </w:r>
      <w:r w:rsidRPr="000138C0">
        <w:rPr>
          <w:rFonts w:ascii="Arial" w:hAnsi="Arial" w:cs="Arial"/>
          <w:b/>
          <w:sz w:val="24"/>
          <w:szCs w:val="24"/>
        </w:rPr>
        <w:t>:</w:t>
      </w:r>
      <w:r w:rsidRPr="000138C0">
        <w:rPr>
          <w:rFonts w:ascii="Arial" w:hAnsi="Arial" w:cs="Arial"/>
          <w:sz w:val="24"/>
          <w:szCs w:val="24"/>
        </w:rPr>
        <w:t xml:space="preserve"> Once all the data was collected, it was analyzed by creating charts and graphs to help analyze it further.</w:t>
      </w:r>
      <w:r w:rsidR="000138C0" w:rsidRPr="000138C0">
        <w:rPr>
          <w:rFonts w:ascii="Arial" w:hAnsi="Arial" w:cs="Arial"/>
          <w:sz w:val="24"/>
          <w:szCs w:val="24"/>
        </w:rPr>
        <w:t xml:space="preserve">  T-tests were used to analyze the significance difference between the temperatures of the surfaces.</w:t>
      </w:r>
    </w:p>
    <w:p w:rsidR="00244421" w:rsidRPr="00244421" w:rsidRDefault="00244421" w:rsidP="00244421">
      <w:pPr>
        <w:spacing w:line="360" w:lineRule="auto"/>
        <w:jc w:val="left"/>
        <w:rPr>
          <w:rFonts w:ascii="Arial" w:hAnsi="Arial" w:cs="Arial"/>
          <w:sz w:val="24"/>
          <w:szCs w:val="24"/>
        </w:rPr>
      </w:pPr>
    </w:p>
    <w:p w:rsidR="004F3A52" w:rsidRPr="000138C0" w:rsidRDefault="004F3A52" w:rsidP="004F3A52">
      <w:pPr>
        <w:spacing w:line="276" w:lineRule="auto"/>
        <w:jc w:val="left"/>
        <w:rPr>
          <w:rFonts w:ascii="Arial Black" w:hAnsi="Arial Black" w:cs="Tahoma"/>
          <w:b/>
          <w:sz w:val="44"/>
          <w:szCs w:val="78"/>
          <w:u w:val="single"/>
        </w:rPr>
      </w:pPr>
      <w:r w:rsidRPr="004F3A52">
        <w:rPr>
          <w:rFonts w:ascii="Arial Black" w:hAnsi="Arial Black" w:cs="Tahoma"/>
          <w:b/>
          <w:color w:val="00B0F0"/>
          <w:sz w:val="44"/>
          <w:szCs w:val="78"/>
          <w:u w:val="single"/>
          <w14:textOutline w14:w="9525" w14:cap="rnd" w14:cmpd="sng" w14:algn="ctr">
            <w14:solidFill>
              <w14:schemeClr w14:val="tx1"/>
            </w14:solidFill>
            <w14:prstDash w14:val="solid"/>
            <w14:bevel/>
          </w14:textOutline>
        </w:rPr>
        <w:t>MATERIALS</w:t>
      </w:r>
    </w:p>
    <w:p w:rsidR="00903A51" w:rsidRPr="00244421" w:rsidRDefault="00903A51" w:rsidP="000138C0">
      <w:pPr>
        <w:spacing w:line="360" w:lineRule="auto"/>
        <w:jc w:val="left"/>
        <w:rPr>
          <w:rFonts w:ascii="Arial" w:hAnsi="Arial" w:cs="Arial"/>
          <w:sz w:val="8"/>
          <w:szCs w:val="34"/>
        </w:rPr>
      </w:pPr>
    </w:p>
    <w:p w:rsidR="004F3A52" w:rsidRPr="004F3A52" w:rsidRDefault="004F3A52" w:rsidP="000138C0">
      <w:pPr>
        <w:spacing w:line="360" w:lineRule="auto"/>
        <w:jc w:val="left"/>
        <w:rPr>
          <w:rFonts w:ascii="Arial" w:hAnsi="Arial" w:cs="Arial"/>
          <w:sz w:val="20"/>
          <w:szCs w:val="34"/>
        </w:rPr>
      </w:pPr>
      <w:r w:rsidRPr="004F3A52">
        <w:rPr>
          <w:rFonts w:ascii="Arial" w:hAnsi="Arial" w:cs="Arial"/>
          <w:sz w:val="20"/>
          <w:szCs w:val="34"/>
        </w:rPr>
        <w:t>Digital Infrared Thermometer</w:t>
      </w:r>
      <w:r w:rsidRPr="004F3A52">
        <w:rPr>
          <w:rFonts w:ascii="Arial" w:hAnsi="Arial" w:cs="Arial"/>
          <w:sz w:val="20"/>
          <w:szCs w:val="34"/>
        </w:rPr>
        <w:tab/>
        <w:t xml:space="preserve">   </w:t>
      </w:r>
      <w:r w:rsidR="000138C0">
        <w:rPr>
          <w:rFonts w:ascii="Arial" w:hAnsi="Arial" w:cs="Arial"/>
          <w:sz w:val="20"/>
          <w:szCs w:val="34"/>
        </w:rPr>
        <w:tab/>
      </w:r>
      <w:r w:rsidR="000138C0">
        <w:rPr>
          <w:rFonts w:ascii="Arial" w:hAnsi="Arial" w:cs="Arial"/>
          <w:sz w:val="20"/>
          <w:szCs w:val="34"/>
        </w:rPr>
        <w:tab/>
      </w:r>
      <w:r w:rsidRPr="004F3A52">
        <w:rPr>
          <w:rFonts w:ascii="Arial" w:hAnsi="Arial" w:cs="Arial"/>
          <w:sz w:val="20"/>
          <w:szCs w:val="34"/>
        </w:rPr>
        <w:t xml:space="preserve">Digital Air Thermometer      </w:t>
      </w:r>
    </w:p>
    <w:p w:rsidR="004F3A52" w:rsidRPr="004F3A52" w:rsidRDefault="004F3A52" w:rsidP="000138C0">
      <w:pPr>
        <w:spacing w:line="360" w:lineRule="auto"/>
        <w:jc w:val="left"/>
        <w:rPr>
          <w:rFonts w:ascii="Arial" w:hAnsi="Arial" w:cs="Arial"/>
          <w:sz w:val="20"/>
          <w:szCs w:val="34"/>
        </w:rPr>
      </w:pPr>
      <w:r w:rsidRPr="004F3A52">
        <w:rPr>
          <w:rFonts w:ascii="Arial" w:hAnsi="Arial" w:cs="Arial"/>
          <w:sz w:val="20"/>
          <w:szCs w:val="34"/>
        </w:rPr>
        <w:t>Digital Hygrometer</w:t>
      </w:r>
      <w:r w:rsidRPr="004F3A52">
        <w:rPr>
          <w:rFonts w:ascii="Arial" w:hAnsi="Arial" w:cs="Arial"/>
          <w:sz w:val="20"/>
          <w:szCs w:val="34"/>
        </w:rPr>
        <w:tab/>
      </w:r>
      <w:r w:rsidRPr="004F3A52">
        <w:rPr>
          <w:rFonts w:ascii="Arial" w:hAnsi="Arial" w:cs="Arial"/>
          <w:sz w:val="20"/>
          <w:szCs w:val="34"/>
        </w:rPr>
        <w:tab/>
      </w:r>
      <w:proofErr w:type="gramStart"/>
      <w:r w:rsidRPr="004F3A52">
        <w:rPr>
          <w:rFonts w:ascii="Arial" w:hAnsi="Arial" w:cs="Arial"/>
          <w:sz w:val="20"/>
          <w:szCs w:val="34"/>
        </w:rPr>
        <w:tab/>
        <w:t xml:space="preserve">  </w:t>
      </w:r>
      <w:r w:rsidR="000138C0">
        <w:rPr>
          <w:rFonts w:ascii="Arial" w:hAnsi="Arial" w:cs="Arial"/>
          <w:sz w:val="20"/>
          <w:szCs w:val="34"/>
        </w:rPr>
        <w:tab/>
      </w:r>
      <w:proofErr w:type="gramEnd"/>
      <w:r w:rsidRPr="004F3A52">
        <w:rPr>
          <w:rFonts w:ascii="Arial" w:hAnsi="Arial" w:cs="Arial"/>
          <w:sz w:val="20"/>
          <w:szCs w:val="34"/>
        </w:rPr>
        <w:t xml:space="preserve"> Digital Barometer</w:t>
      </w:r>
    </w:p>
    <w:p w:rsidR="004F3A52" w:rsidRPr="00EA0AFB" w:rsidRDefault="004F3A52" w:rsidP="000138C0">
      <w:pPr>
        <w:spacing w:line="360" w:lineRule="auto"/>
        <w:jc w:val="left"/>
        <w:rPr>
          <w:rFonts w:ascii="Arial" w:hAnsi="Arial" w:cs="Arial"/>
          <w:sz w:val="18"/>
          <w:szCs w:val="24"/>
        </w:rPr>
      </w:pPr>
      <w:r w:rsidRPr="004F3A52">
        <w:rPr>
          <w:rFonts w:ascii="Arial" w:hAnsi="Arial" w:cs="Arial"/>
          <w:sz w:val="20"/>
          <w:szCs w:val="34"/>
        </w:rPr>
        <w:t>GLOBE Weather Station</w:t>
      </w:r>
      <w:r w:rsidRPr="004F3A52">
        <w:rPr>
          <w:rFonts w:ascii="Arial" w:hAnsi="Arial" w:cs="Arial"/>
          <w:sz w:val="20"/>
          <w:szCs w:val="34"/>
        </w:rPr>
        <w:tab/>
      </w:r>
      <w:r w:rsidRPr="004F3A52">
        <w:rPr>
          <w:rFonts w:ascii="Arial" w:hAnsi="Arial" w:cs="Arial"/>
          <w:sz w:val="20"/>
          <w:szCs w:val="34"/>
        </w:rPr>
        <w:tab/>
        <w:t xml:space="preserve">   </w:t>
      </w:r>
      <w:r w:rsidR="000138C0">
        <w:rPr>
          <w:rFonts w:ascii="Arial" w:hAnsi="Arial" w:cs="Arial"/>
          <w:sz w:val="20"/>
          <w:szCs w:val="34"/>
        </w:rPr>
        <w:tab/>
      </w:r>
      <w:r w:rsidRPr="004F3A52">
        <w:rPr>
          <w:rFonts w:ascii="Arial" w:hAnsi="Arial" w:cs="Arial"/>
          <w:sz w:val="20"/>
          <w:szCs w:val="34"/>
        </w:rPr>
        <w:t xml:space="preserve">iPad for Documentation         </w:t>
      </w:r>
    </w:p>
    <w:p w:rsidR="004F3A52" w:rsidRPr="00EA0AFB" w:rsidRDefault="004F3A52" w:rsidP="004F3A52">
      <w:pPr>
        <w:jc w:val="left"/>
        <w:rPr>
          <w:rFonts w:ascii="Arial" w:hAnsi="Arial" w:cs="Arial"/>
          <w:sz w:val="18"/>
          <w:szCs w:val="24"/>
        </w:rPr>
      </w:pPr>
    </w:p>
    <w:p w:rsidR="000138C0" w:rsidRPr="00244421" w:rsidRDefault="00244421" w:rsidP="000138C0">
      <w:pPr>
        <w:jc w:val="left"/>
        <w:rPr>
          <w:rFonts w:ascii="Arial Black" w:hAnsi="Arial Black" w:cs="Tahoma"/>
          <w:b/>
          <w:color w:val="00B0F0"/>
          <w:sz w:val="44"/>
          <w:szCs w:val="78"/>
          <w14:textOutline w14:w="9525" w14:cap="rnd" w14:cmpd="sng" w14:algn="ctr">
            <w14:solidFill>
              <w14:schemeClr w14:val="tx1"/>
            </w14:solidFill>
            <w14:prstDash w14:val="solid"/>
            <w14:bevel/>
          </w14:textOutline>
        </w:rPr>
      </w:pPr>
      <w:r w:rsidRPr="00244421">
        <w:rPr>
          <w:rFonts w:ascii="Arial Black" w:hAnsi="Arial Black" w:cs="Tahoma"/>
          <w:b/>
          <w:noProof/>
          <w:color w:val="00B0F0"/>
          <w:sz w:val="44"/>
          <w:szCs w:val="78"/>
          <w14:textOutline w14:w="9525" w14:cap="rnd" w14:cmpd="sng" w14:algn="ctr">
            <w14:solidFill>
              <w14:schemeClr w14:val="tx1"/>
            </w14:solidFill>
            <w14:prstDash w14:val="solid"/>
            <w14:bevel/>
          </w14:textOutline>
        </w:rPr>
        <w:drawing>
          <wp:inline distT="0" distB="0" distL="0" distR="0">
            <wp:extent cx="3200400" cy="2389928"/>
            <wp:effectExtent l="0" t="0" r="0" b="0"/>
            <wp:docPr id="3" name="Picture 3" descr="E:\1 - 1 School 2019-20\GLOBE - NWARSEF 2019-20\NWARSEF 2020\Annabelle Melton 2020\Picrtures Annabelle 2020\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Annabelle Melton 2020\Picrtures Annabelle 2020\IMG_08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389928"/>
                    </a:xfrm>
                    <a:prstGeom prst="rect">
                      <a:avLst/>
                    </a:prstGeom>
                    <a:noFill/>
                    <a:ln>
                      <a:noFill/>
                    </a:ln>
                  </pic:spPr>
                </pic:pic>
              </a:graphicData>
            </a:graphic>
          </wp:inline>
        </w:drawing>
      </w:r>
      <w:r w:rsidRPr="00244421">
        <w:rPr>
          <w:rFonts w:ascii="Arial Black" w:hAnsi="Arial Black" w:cs="Tahoma"/>
          <w:b/>
          <w:color w:val="00B0F0"/>
          <w:sz w:val="44"/>
          <w:szCs w:val="78"/>
          <w14:textOutline w14:w="9525" w14:cap="rnd" w14:cmpd="sng" w14:algn="ctr">
            <w14:solidFill>
              <w14:schemeClr w14:val="tx1"/>
            </w14:solidFill>
            <w14:prstDash w14:val="solid"/>
            <w14:bevel/>
          </w14:textOutline>
        </w:rPr>
        <w:t xml:space="preserve">  </w:t>
      </w:r>
      <w:r w:rsidRPr="00244421">
        <w:rPr>
          <w:rFonts w:ascii="Arial Black" w:hAnsi="Arial Black" w:cs="Tahoma"/>
          <w:b/>
          <w:noProof/>
          <w:color w:val="00B0F0"/>
          <w:sz w:val="44"/>
          <w:szCs w:val="78"/>
          <w14:textOutline w14:w="9525" w14:cap="rnd" w14:cmpd="sng" w14:algn="ctr">
            <w14:solidFill>
              <w14:schemeClr w14:val="tx1"/>
            </w14:solidFill>
            <w14:prstDash w14:val="solid"/>
            <w14:bevel/>
          </w14:textOutline>
        </w:rPr>
        <w:drawing>
          <wp:inline distT="0" distB="0" distL="0" distR="0">
            <wp:extent cx="3200400" cy="2389928"/>
            <wp:effectExtent l="0" t="0" r="0" b="0"/>
            <wp:docPr id="5" name="Picture 5" descr="E:\1 - 1 School 2019-20\GLOBE - NWARSEF 2019-20\NWARSEF 2020\Annabelle Melton 2020\Picrtures Annabelle 2020\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Annabelle Melton 2020\Picrtures Annabelle 2020\IMG_08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389928"/>
                    </a:xfrm>
                    <a:prstGeom prst="rect">
                      <a:avLst/>
                    </a:prstGeom>
                    <a:noFill/>
                    <a:ln>
                      <a:noFill/>
                    </a:ln>
                  </pic:spPr>
                </pic:pic>
              </a:graphicData>
            </a:graphic>
          </wp:inline>
        </w:drawing>
      </w:r>
    </w:p>
    <w:p w:rsidR="00244421" w:rsidRDefault="00244421">
      <w:pPr>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97111F" w:rsidRDefault="00244421" w:rsidP="00244421">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55DA24C6" wp14:editId="0440A3D4">
            <wp:extent cx="6863937" cy="90840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94" t="22164" r="33489" b="12258"/>
                    <a:stretch/>
                  </pic:blipFill>
                  <pic:spPr bwMode="auto">
                    <a:xfrm>
                      <a:off x="0" y="0"/>
                      <a:ext cx="6912411" cy="9148238"/>
                    </a:xfrm>
                    <a:prstGeom prst="rect">
                      <a:avLst/>
                    </a:prstGeom>
                    <a:ln>
                      <a:noFill/>
                    </a:ln>
                    <a:extLst>
                      <a:ext uri="{53640926-AAD7-44D8-BBD7-CCE9431645EC}">
                        <a14:shadowObscured xmlns:a14="http://schemas.microsoft.com/office/drawing/2010/main"/>
                      </a:ext>
                    </a:extLst>
                  </pic:spPr>
                </pic:pic>
              </a:graphicData>
            </a:graphic>
          </wp:inline>
        </w:drawing>
      </w:r>
      <w:r w:rsidR="0097111F">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244421" w:rsidRDefault="0097111F" w:rsidP="00244421">
      <w:pPr>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sidRPr="00966A61">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14:anchorId="5B60C0A0" wp14:editId="29CA90E5">
            <wp:extent cx="5486400" cy="4098500"/>
            <wp:effectExtent l="0" t="0" r="0" b="0"/>
            <wp:docPr id="18" name="Picture 18" descr="E:\1 - 1 School 2019-20\GLOBE - NWARSEF 2019-20\NWARSEF 2020\Annabelle Melton 2020\Picrtures Annabelle 2020\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 - 1 School 2019-20\GLOBE - NWARSEF 2019-20\NWARSEF 2020\Annabelle Melton 2020\Picrtures Annabelle 2020\IMG_04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098500"/>
                    </a:xfrm>
                    <a:prstGeom prst="rect">
                      <a:avLst/>
                    </a:prstGeom>
                    <a:noFill/>
                    <a:ln>
                      <a:noFill/>
                    </a:ln>
                  </pic:spPr>
                </pic:pic>
              </a:graphicData>
            </a:graphic>
          </wp:inline>
        </w:drawing>
      </w:r>
    </w:p>
    <w:p w:rsidR="00244421" w:rsidRDefault="00244421" w:rsidP="0097111F">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138C0" w:rsidRDefault="00244421" w:rsidP="00244421">
      <w:pPr>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sidRPr="00244421">
        <w:rPr>
          <w:rFonts w:ascii="Arial Black" w:hAnsi="Arial Black" w:cs="Tahoma"/>
          <w:b/>
          <w:noProof/>
          <w:color w:val="00B0F0"/>
          <w:sz w:val="44"/>
          <w:szCs w:val="78"/>
          <w14:textOutline w14:w="9525" w14:cap="rnd" w14:cmpd="sng" w14:algn="ctr">
            <w14:solidFill>
              <w14:schemeClr w14:val="tx1"/>
            </w14:solidFill>
            <w14:prstDash w14:val="solid"/>
            <w14:bevel/>
          </w14:textOutline>
        </w:rPr>
        <w:drawing>
          <wp:inline distT="0" distB="0" distL="0" distR="0" wp14:anchorId="011A826D" wp14:editId="710A3F2D">
            <wp:extent cx="5486400" cy="4097020"/>
            <wp:effectExtent l="0" t="0" r="0" b="0"/>
            <wp:docPr id="4" name="Picture 4" descr="E:\1 - 1 School 2019-20\GLOBE - NWARSEF 2019-20\NWARSEF 2020\Annabelle Melton 2020\Picrtures Annabelle 2020\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Annabelle Melton 2020\Picrtures Annabelle 2020\IMG_08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097020"/>
                    </a:xfrm>
                    <a:prstGeom prst="rect">
                      <a:avLst/>
                    </a:prstGeom>
                    <a:noFill/>
                    <a:ln>
                      <a:noFill/>
                    </a:ln>
                  </pic:spPr>
                </pic:pic>
              </a:graphicData>
            </a:graphic>
          </wp:inline>
        </w:drawing>
      </w:r>
    </w:p>
    <w:p w:rsidR="000138C0" w:rsidRDefault="000138C0" w:rsidP="000138C0">
      <w:pPr>
        <w:jc w:val="both"/>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lastRenderedPageBreak/>
        <w:t>DATA SUMMARY</w:t>
      </w:r>
    </w:p>
    <w:p w:rsidR="00903A51" w:rsidRPr="000138C0" w:rsidRDefault="00903A51" w:rsidP="000138C0">
      <w:pPr>
        <w:jc w:val="both"/>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tbl>
      <w:tblPr>
        <w:tblStyle w:val="TableGrid"/>
        <w:tblW w:w="107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69"/>
        <w:gridCol w:w="1319"/>
        <w:gridCol w:w="1303"/>
        <w:gridCol w:w="1303"/>
        <w:gridCol w:w="1303"/>
        <w:gridCol w:w="1320"/>
        <w:gridCol w:w="1303"/>
        <w:gridCol w:w="1313"/>
        <w:gridCol w:w="23"/>
      </w:tblGrid>
      <w:tr w:rsidR="000138C0" w:rsidRPr="00630959" w:rsidTr="000138C0">
        <w:trPr>
          <w:trHeight w:val="989"/>
        </w:trPr>
        <w:tc>
          <w:tcPr>
            <w:tcW w:w="10756" w:type="dxa"/>
            <w:gridSpan w:val="9"/>
            <w:vAlign w:val="center"/>
          </w:tcPr>
          <w:p w:rsidR="000138C0" w:rsidRPr="000138C0" w:rsidRDefault="000138C0" w:rsidP="0042653F">
            <w:pPr>
              <w:rPr>
                <w:b/>
                <w:sz w:val="28"/>
              </w:rPr>
            </w:pPr>
            <w:r w:rsidRPr="000138C0">
              <w:rPr>
                <w:b/>
                <w:sz w:val="28"/>
              </w:rPr>
              <w:t>Surface Temperature Overall Test Results for Different Surfaces during Solar Noon</w:t>
            </w:r>
          </w:p>
          <w:p w:rsidR="000138C0" w:rsidRPr="00630959" w:rsidRDefault="000138C0" w:rsidP="0042653F">
            <w:pPr>
              <w:rPr>
                <w:b/>
                <w:sz w:val="20"/>
              </w:rPr>
            </w:pPr>
            <w:r w:rsidRPr="000138C0">
              <w:rPr>
                <w:b/>
                <w:sz w:val="28"/>
              </w:rPr>
              <w:t>(Recorded as °C)</w:t>
            </w:r>
          </w:p>
        </w:tc>
      </w:tr>
      <w:tr w:rsidR="000138C0" w:rsidRPr="00630959" w:rsidTr="000138C0">
        <w:trPr>
          <w:trHeight w:val="989"/>
        </w:trPr>
        <w:tc>
          <w:tcPr>
            <w:tcW w:w="10756" w:type="dxa"/>
            <w:gridSpan w:val="9"/>
            <w:vAlign w:val="center"/>
          </w:tcPr>
          <w:p w:rsidR="000138C0" w:rsidRPr="000138C0" w:rsidRDefault="000138C0" w:rsidP="0042653F">
            <w:pPr>
              <w:rPr>
                <w:b/>
                <w:sz w:val="28"/>
              </w:rPr>
            </w:pPr>
            <w:r w:rsidRPr="000138C0">
              <w:rPr>
                <w:b/>
                <w:sz w:val="28"/>
              </w:rPr>
              <w:t>Overall Average of the 9 Daily Temperatures Recorded for Each Type of Surface</w:t>
            </w:r>
          </w:p>
          <w:p w:rsidR="000138C0" w:rsidRPr="00630959" w:rsidRDefault="000138C0" w:rsidP="0042653F">
            <w:pPr>
              <w:rPr>
                <w:b/>
                <w:sz w:val="20"/>
              </w:rPr>
            </w:pPr>
            <w:r w:rsidRPr="000138C0">
              <w:rPr>
                <w:b/>
                <w:sz w:val="28"/>
              </w:rPr>
              <w:t>(270 Surface Temperatures Collected)</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Date</w:t>
            </w:r>
          </w:p>
        </w:tc>
        <w:tc>
          <w:tcPr>
            <w:tcW w:w="1319" w:type="dxa"/>
            <w:vAlign w:val="center"/>
          </w:tcPr>
          <w:p w:rsidR="000138C0" w:rsidRPr="000138C0" w:rsidRDefault="000138C0" w:rsidP="0042653F">
            <w:pPr>
              <w:rPr>
                <w:b/>
                <w:sz w:val="24"/>
              </w:rPr>
            </w:pPr>
            <w:r w:rsidRPr="000138C0">
              <w:rPr>
                <w:b/>
                <w:sz w:val="24"/>
              </w:rPr>
              <w:t>Air Temp</w:t>
            </w:r>
          </w:p>
          <w:p w:rsidR="000138C0" w:rsidRPr="000138C0" w:rsidRDefault="000138C0" w:rsidP="0042653F">
            <w:pPr>
              <w:rPr>
                <w:b/>
                <w:sz w:val="24"/>
              </w:rPr>
            </w:pPr>
            <w:r w:rsidRPr="000138C0">
              <w:rPr>
                <w:b/>
                <w:sz w:val="24"/>
              </w:rPr>
              <w:t>(Control)</w:t>
            </w:r>
          </w:p>
        </w:tc>
        <w:tc>
          <w:tcPr>
            <w:tcW w:w="1303" w:type="dxa"/>
            <w:vAlign w:val="center"/>
          </w:tcPr>
          <w:p w:rsidR="000138C0" w:rsidRPr="000138C0" w:rsidRDefault="000138C0" w:rsidP="0042653F">
            <w:pPr>
              <w:rPr>
                <w:b/>
                <w:sz w:val="24"/>
              </w:rPr>
            </w:pPr>
            <w:r w:rsidRPr="000138C0">
              <w:rPr>
                <w:b/>
                <w:sz w:val="24"/>
              </w:rPr>
              <w:t>Short Grass</w:t>
            </w:r>
          </w:p>
          <w:p w:rsidR="000138C0" w:rsidRPr="000138C0" w:rsidRDefault="000138C0" w:rsidP="0042653F">
            <w:pPr>
              <w:rPr>
                <w:b/>
                <w:sz w:val="24"/>
              </w:rPr>
            </w:pPr>
            <w:r w:rsidRPr="000138C0">
              <w:rPr>
                <w:b/>
                <w:sz w:val="24"/>
              </w:rPr>
              <w:t>(-1.5cm)</w:t>
            </w:r>
          </w:p>
        </w:tc>
        <w:tc>
          <w:tcPr>
            <w:tcW w:w="1303" w:type="dxa"/>
            <w:vAlign w:val="center"/>
          </w:tcPr>
          <w:p w:rsidR="000138C0" w:rsidRPr="000138C0" w:rsidRDefault="000138C0" w:rsidP="0042653F">
            <w:pPr>
              <w:rPr>
                <w:b/>
                <w:sz w:val="24"/>
              </w:rPr>
            </w:pPr>
            <w:r w:rsidRPr="000138C0">
              <w:rPr>
                <w:b/>
                <w:sz w:val="24"/>
              </w:rPr>
              <w:t>Sand</w:t>
            </w:r>
          </w:p>
        </w:tc>
        <w:tc>
          <w:tcPr>
            <w:tcW w:w="1303" w:type="dxa"/>
            <w:vAlign w:val="center"/>
          </w:tcPr>
          <w:p w:rsidR="000138C0" w:rsidRPr="000138C0" w:rsidRDefault="000138C0" w:rsidP="0042653F">
            <w:pPr>
              <w:rPr>
                <w:b/>
                <w:sz w:val="24"/>
              </w:rPr>
            </w:pPr>
            <w:r w:rsidRPr="000138C0">
              <w:rPr>
                <w:b/>
                <w:sz w:val="24"/>
              </w:rPr>
              <w:t>Bare Ground</w:t>
            </w:r>
          </w:p>
        </w:tc>
        <w:tc>
          <w:tcPr>
            <w:tcW w:w="1320" w:type="dxa"/>
            <w:vAlign w:val="center"/>
          </w:tcPr>
          <w:p w:rsidR="000138C0" w:rsidRPr="000138C0" w:rsidRDefault="000138C0" w:rsidP="0042653F">
            <w:pPr>
              <w:rPr>
                <w:b/>
                <w:sz w:val="24"/>
              </w:rPr>
            </w:pPr>
            <w:r w:rsidRPr="000138C0">
              <w:rPr>
                <w:b/>
                <w:sz w:val="24"/>
              </w:rPr>
              <w:t>Concrete</w:t>
            </w:r>
          </w:p>
        </w:tc>
        <w:tc>
          <w:tcPr>
            <w:tcW w:w="1303" w:type="dxa"/>
            <w:vAlign w:val="center"/>
          </w:tcPr>
          <w:p w:rsidR="000138C0" w:rsidRPr="000138C0" w:rsidRDefault="000138C0" w:rsidP="0042653F">
            <w:pPr>
              <w:rPr>
                <w:b/>
                <w:sz w:val="24"/>
              </w:rPr>
            </w:pPr>
            <w:r w:rsidRPr="000138C0">
              <w:rPr>
                <w:b/>
                <w:sz w:val="24"/>
              </w:rPr>
              <w:t>Asphalt</w:t>
            </w:r>
          </w:p>
        </w:tc>
        <w:tc>
          <w:tcPr>
            <w:tcW w:w="1313" w:type="dxa"/>
            <w:vAlign w:val="center"/>
          </w:tcPr>
          <w:p w:rsidR="000138C0" w:rsidRPr="000138C0" w:rsidRDefault="000138C0" w:rsidP="0042653F">
            <w:pPr>
              <w:rPr>
                <w:b/>
                <w:sz w:val="24"/>
              </w:rPr>
            </w:pPr>
            <w:r w:rsidRPr="000138C0">
              <w:rPr>
                <w:b/>
                <w:sz w:val="24"/>
              </w:rPr>
              <w:t>Tall Grass</w:t>
            </w:r>
          </w:p>
          <w:p w:rsidR="000138C0" w:rsidRPr="000138C0" w:rsidRDefault="000138C0" w:rsidP="0042653F">
            <w:pPr>
              <w:rPr>
                <w:b/>
                <w:sz w:val="24"/>
              </w:rPr>
            </w:pPr>
            <w:r w:rsidRPr="000138C0">
              <w:rPr>
                <w:b/>
                <w:sz w:val="24"/>
              </w:rPr>
              <w:t>(+15cm)</w:t>
            </w:r>
          </w:p>
        </w:tc>
      </w:tr>
      <w:tr w:rsidR="000138C0" w:rsidRPr="00630959" w:rsidTr="000138C0">
        <w:trPr>
          <w:gridAfter w:val="1"/>
          <w:wAfter w:w="23" w:type="dxa"/>
          <w:trHeight w:val="925"/>
        </w:trPr>
        <w:tc>
          <w:tcPr>
            <w:tcW w:w="1569" w:type="dxa"/>
            <w:vAlign w:val="center"/>
          </w:tcPr>
          <w:p w:rsidR="000138C0" w:rsidRPr="000138C0" w:rsidRDefault="000138C0" w:rsidP="0042653F">
            <w:pPr>
              <w:rPr>
                <w:b/>
                <w:sz w:val="24"/>
              </w:rPr>
            </w:pPr>
            <w:r w:rsidRPr="000138C0">
              <w:rPr>
                <w:b/>
                <w:sz w:val="24"/>
              </w:rPr>
              <w:t>01/07/2020</w:t>
            </w:r>
          </w:p>
        </w:tc>
        <w:tc>
          <w:tcPr>
            <w:tcW w:w="1319" w:type="dxa"/>
            <w:vAlign w:val="center"/>
          </w:tcPr>
          <w:p w:rsidR="000138C0" w:rsidRPr="000138C0" w:rsidRDefault="000138C0" w:rsidP="0042653F">
            <w:pPr>
              <w:rPr>
                <w:sz w:val="32"/>
              </w:rPr>
            </w:pPr>
            <w:r w:rsidRPr="000138C0">
              <w:rPr>
                <w:sz w:val="32"/>
              </w:rPr>
              <w:t>11.20</w:t>
            </w:r>
          </w:p>
        </w:tc>
        <w:tc>
          <w:tcPr>
            <w:tcW w:w="1303" w:type="dxa"/>
            <w:vAlign w:val="center"/>
          </w:tcPr>
          <w:p w:rsidR="000138C0" w:rsidRPr="000138C0" w:rsidRDefault="000138C0" w:rsidP="0042653F">
            <w:pPr>
              <w:rPr>
                <w:sz w:val="32"/>
              </w:rPr>
            </w:pPr>
            <w:r w:rsidRPr="000138C0">
              <w:rPr>
                <w:sz w:val="32"/>
              </w:rPr>
              <w:t>17.69</w:t>
            </w:r>
          </w:p>
        </w:tc>
        <w:tc>
          <w:tcPr>
            <w:tcW w:w="1303" w:type="dxa"/>
            <w:vAlign w:val="center"/>
          </w:tcPr>
          <w:p w:rsidR="000138C0" w:rsidRPr="000138C0" w:rsidRDefault="000138C0" w:rsidP="0042653F">
            <w:pPr>
              <w:rPr>
                <w:sz w:val="32"/>
              </w:rPr>
            </w:pPr>
            <w:r w:rsidRPr="000138C0">
              <w:rPr>
                <w:sz w:val="32"/>
              </w:rPr>
              <w:t>10.10</w:t>
            </w:r>
          </w:p>
        </w:tc>
        <w:tc>
          <w:tcPr>
            <w:tcW w:w="1303" w:type="dxa"/>
            <w:vAlign w:val="center"/>
          </w:tcPr>
          <w:p w:rsidR="000138C0" w:rsidRPr="000138C0" w:rsidRDefault="000138C0" w:rsidP="0042653F">
            <w:pPr>
              <w:rPr>
                <w:sz w:val="32"/>
              </w:rPr>
            </w:pPr>
            <w:r w:rsidRPr="000138C0">
              <w:rPr>
                <w:sz w:val="32"/>
              </w:rPr>
              <w:t>11.32</w:t>
            </w:r>
          </w:p>
        </w:tc>
        <w:tc>
          <w:tcPr>
            <w:tcW w:w="1320" w:type="dxa"/>
            <w:vAlign w:val="center"/>
          </w:tcPr>
          <w:p w:rsidR="000138C0" w:rsidRPr="000138C0" w:rsidRDefault="000138C0" w:rsidP="0042653F">
            <w:pPr>
              <w:rPr>
                <w:sz w:val="32"/>
              </w:rPr>
            </w:pPr>
            <w:r w:rsidRPr="000138C0">
              <w:rPr>
                <w:sz w:val="32"/>
              </w:rPr>
              <w:t>7.68</w:t>
            </w:r>
          </w:p>
        </w:tc>
        <w:tc>
          <w:tcPr>
            <w:tcW w:w="1303" w:type="dxa"/>
            <w:vAlign w:val="center"/>
          </w:tcPr>
          <w:p w:rsidR="000138C0" w:rsidRPr="000138C0" w:rsidRDefault="000138C0" w:rsidP="0042653F">
            <w:pPr>
              <w:rPr>
                <w:sz w:val="32"/>
              </w:rPr>
            </w:pPr>
            <w:r w:rsidRPr="000138C0">
              <w:rPr>
                <w:sz w:val="32"/>
              </w:rPr>
              <w:t>13.35</w:t>
            </w:r>
          </w:p>
        </w:tc>
        <w:tc>
          <w:tcPr>
            <w:tcW w:w="1313" w:type="dxa"/>
            <w:vAlign w:val="center"/>
          </w:tcPr>
          <w:p w:rsidR="000138C0" w:rsidRPr="000138C0" w:rsidRDefault="000138C0" w:rsidP="0042653F">
            <w:pPr>
              <w:rPr>
                <w:sz w:val="32"/>
              </w:rPr>
            </w:pPr>
            <w:r w:rsidRPr="000138C0">
              <w:rPr>
                <w:sz w:val="32"/>
              </w:rPr>
              <w:t>13.48</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01/08/2020</w:t>
            </w:r>
          </w:p>
        </w:tc>
        <w:tc>
          <w:tcPr>
            <w:tcW w:w="1319" w:type="dxa"/>
            <w:vAlign w:val="center"/>
          </w:tcPr>
          <w:p w:rsidR="000138C0" w:rsidRPr="000138C0" w:rsidRDefault="000138C0" w:rsidP="0042653F">
            <w:pPr>
              <w:rPr>
                <w:sz w:val="32"/>
              </w:rPr>
            </w:pPr>
            <w:r w:rsidRPr="000138C0">
              <w:rPr>
                <w:sz w:val="32"/>
              </w:rPr>
              <w:t>19.60</w:t>
            </w:r>
          </w:p>
        </w:tc>
        <w:tc>
          <w:tcPr>
            <w:tcW w:w="1303" w:type="dxa"/>
            <w:vAlign w:val="center"/>
          </w:tcPr>
          <w:p w:rsidR="000138C0" w:rsidRPr="000138C0" w:rsidRDefault="000138C0" w:rsidP="0042653F">
            <w:pPr>
              <w:rPr>
                <w:sz w:val="32"/>
              </w:rPr>
            </w:pPr>
            <w:r w:rsidRPr="000138C0">
              <w:rPr>
                <w:sz w:val="32"/>
              </w:rPr>
              <w:t>19.00</w:t>
            </w:r>
          </w:p>
        </w:tc>
        <w:tc>
          <w:tcPr>
            <w:tcW w:w="1303" w:type="dxa"/>
            <w:vAlign w:val="center"/>
          </w:tcPr>
          <w:p w:rsidR="000138C0" w:rsidRPr="000138C0" w:rsidRDefault="000138C0" w:rsidP="0042653F">
            <w:pPr>
              <w:rPr>
                <w:sz w:val="32"/>
              </w:rPr>
            </w:pPr>
            <w:r w:rsidRPr="000138C0">
              <w:rPr>
                <w:sz w:val="32"/>
              </w:rPr>
              <w:t>16.89</w:t>
            </w:r>
          </w:p>
        </w:tc>
        <w:tc>
          <w:tcPr>
            <w:tcW w:w="1303" w:type="dxa"/>
            <w:vAlign w:val="center"/>
          </w:tcPr>
          <w:p w:rsidR="000138C0" w:rsidRPr="000138C0" w:rsidRDefault="000138C0" w:rsidP="0042653F">
            <w:pPr>
              <w:rPr>
                <w:sz w:val="32"/>
              </w:rPr>
            </w:pPr>
            <w:r w:rsidRPr="000138C0">
              <w:rPr>
                <w:sz w:val="32"/>
              </w:rPr>
              <w:t>18.44</w:t>
            </w:r>
          </w:p>
        </w:tc>
        <w:tc>
          <w:tcPr>
            <w:tcW w:w="1320" w:type="dxa"/>
            <w:vAlign w:val="center"/>
          </w:tcPr>
          <w:p w:rsidR="000138C0" w:rsidRPr="000138C0" w:rsidRDefault="000138C0" w:rsidP="0042653F">
            <w:pPr>
              <w:rPr>
                <w:sz w:val="32"/>
              </w:rPr>
            </w:pPr>
            <w:r w:rsidRPr="000138C0">
              <w:rPr>
                <w:sz w:val="32"/>
              </w:rPr>
              <w:t>13.35</w:t>
            </w:r>
          </w:p>
        </w:tc>
        <w:tc>
          <w:tcPr>
            <w:tcW w:w="1303" w:type="dxa"/>
            <w:vAlign w:val="center"/>
          </w:tcPr>
          <w:p w:rsidR="000138C0" w:rsidRPr="000138C0" w:rsidRDefault="000138C0" w:rsidP="0042653F">
            <w:pPr>
              <w:rPr>
                <w:sz w:val="32"/>
              </w:rPr>
            </w:pPr>
            <w:r w:rsidRPr="000138C0">
              <w:rPr>
                <w:sz w:val="32"/>
              </w:rPr>
              <w:t>20.85</w:t>
            </w:r>
          </w:p>
        </w:tc>
        <w:tc>
          <w:tcPr>
            <w:tcW w:w="1313" w:type="dxa"/>
            <w:vAlign w:val="center"/>
          </w:tcPr>
          <w:p w:rsidR="000138C0" w:rsidRPr="000138C0" w:rsidRDefault="000138C0" w:rsidP="0042653F">
            <w:pPr>
              <w:rPr>
                <w:sz w:val="32"/>
              </w:rPr>
            </w:pPr>
            <w:r w:rsidRPr="000138C0">
              <w:rPr>
                <w:sz w:val="32"/>
              </w:rPr>
              <w:t>19.55</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01/09/2020</w:t>
            </w:r>
          </w:p>
        </w:tc>
        <w:tc>
          <w:tcPr>
            <w:tcW w:w="1319" w:type="dxa"/>
            <w:vAlign w:val="center"/>
          </w:tcPr>
          <w:p w:rsidR="000138C0" w:rsidRPr="000138C0" w:rsidRDefault="000138C0" w:rsidP="0042653F">
            <w:pPr>
              <w:rPr>
                <w:sz w:val="32"/>
              </w:rPr>
            </w:pPr>
            <w:r w:rsidRPr="000138C0">
              <w:rPr>
                <w:sz w:val="32"/>
              </w:rPr>
              <w:t>14.00</w:t>
            </w:r>
          </w:p>
        </w:tc>
        <w:tc>
          <w:tcPr>
            <w:tcW w:w="1303" w:type="dxa"/>
            <w:vAlign w:val="center"/>
          </w:tcPr>
          <w:p w:rsidR="000138C0" w:rsidRPr="000138C0" w:rsidRDefault="000138C0" w:rsidP="0042653F">
            <w:pPr>
              <w:rPr>
                <w:sz w:val="32"/>
              </w:rPr>
            </w:pPr>
            <w:r w:rsidRPr="000138C0">
              <w:rPr>
                <w:sz w:val="32"/>
              </w:rPr>
              <w:t>10.45</w:t>
            </w:r>
          </w:p>
        </w:tc>
        <w:tc>
          <w:tcPr>
            <w:tcW w:w="1303" w:type="dxa"/>
            <w:vAlign w:val="center"/>
          </w:tcPr>
          <w:p w:rsidR="000138C0" w:rsidRPr="000138C0" w:rsidRDefault="000138C0" w:rsidP="0042653F">
            <w:pPr>
              <w:rPr>
                <w:sz w:val="32"/>
              </w:rPr>
            </w:pPr>
            <w:r w:rsidRPr="000138C0">
              <w:rPr>
                <w:sz w:val="32"/>
              </w:rPr>
              <w:t>10.22</w:t>
            </w:r>
          </w:p>
        </w:tc>
        <w:tc>
          <w:tcPr>
            <w:tcW w:w="1303" w:type="dxa"/>
            <w:vAlign w:val="center"/>
          </w:tcPr>
          <w:p w:rsidR="000138C0" w:rsidRPr="000138C0" w:rsidRDefault="000138C0" w:rsidP="0042653F">
            <w:pPr>
              <w:rPr>
                <w:sz w:val="32"/>
              </w:rPr>
            </w:pPr>
            <w:r w:rsidRPr="000138C0">
              <w:rPr>
                <w:sz w:val="32"/>
              </w:rPr>
              <w:t>10.70</w:t>
            </w:r>
          </w:p>
        </w:tc>
        <w:tc>
          <w:tcPr>
            <w:tcW w:w="1320" w:type="dxa"/>
            <w:vAlign w:val="center"/>
          </w:tcPr>
          <w:p w:rsidR="000138C0" w:rsidRPr="000138C0" w:rsidRDefault="000138C0" w:rsidP="0042653F">
            <w:pPr>
              <w:rPr>
                <w:sz w:val="32"/>
              </w:rPr>
            </w:pPr>
            <w:r w:rsidRPr="000138C0">
              <w:rPr>
                <w:sz w:val="32"/>
              </w:rPr>
              <w:t>10.75</w:t>
            </w:r>
          </w:p>
        </w:tc>
        <w:tc>
          <w:tcPr>
            <w:tcW w:w="1303" w:type="dxa"/>
            <w:vAlign w:val="center"/>
          </w:tcPr>
          <w:p w:rsidR="000138C0" w:rsidRPr="000138C0" w:rsidRDefault="000138C0" w:rsidP="0042653F">
            <w:pPr>
              <w:rPr>
                <w:sz w:val="32"/>
              </w:rPr>
            </w:pPr>
            <w:r w:rsidRPr="000138C0">
              <w:rPr>
                <w:sz w:val="32"/>
              </w:rPr>
              <w:t>11.80</w:t>
            </w:r>
          </w:p>
        </w:tc>
        <w:tc>
          <w:tcPr>
            <w:tcW w:w="1313" w:type="dxa"/>
            <w:vAlign w:val="center"/>
          </w:tcPr>
          <w:p w:rsidR="000138C0" w:rsidRPr="000138C0" w:rsidRDefault="000138C0" w:rsidP="0042653F">
            <w:pPr>
              <w:rPr>
                <w:sz w:val="32"/>
              </w:rPr>
            </w:pPr>
            <w:r w:rsidRPr="000138C0">
              <w:rPr>
                <w:sz w:val="32"/>
              </w:rPr>
              <w:t>12.49</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01/10/2020</w:t>
            </w:r>
          </w:p>
        </w:tc>
        <w:tc>
          <w:tcPr>
            <w:tcW w:w="1319" w:type="dxa"/>
            <w:vAlign w:val="center"/>
          </w:tcPr>
          <w:p w:rsidR="000138C0" w:rsidRPr="000138C0" w:rsidRDefault="000138C0" w:rsidP="0042653F">
            <w:pPr>
              <w:rPr>
                <w:sz w:val="32"/>
              </w:rPr>
            </w:pPr>
            <w:r w:rsidRPr="000138C0">
              <w:rPr>
                <w:sz w:val="32"/>
              </w:rPr>
              <w:t>17.60</w:t>
            </w:r>
          </w:p>
        </w:tc>
        <w:tc>
          <w:tcPr>
            <w:tcW w:w="1303" w:type="dxa"/>
            <w:vAlign w:val="center"/>
          </w:tcPr>
          <w:p w:rsidR="000138C0" w:rsidRPr="000138C0" w:rsidRDefault="000138C0" w:rsidP="0042653F">
            <w:pPr>
              <w:rPr>
                <w:sz w:val="32"/>
              </w:rPr>
            </w:pPr>
            <w:r w:rsidRPr="000138C0">
              <w:rPr>
                <w:sz w:val="32"/>
              </w:rPr>
              <w:t>15.01</w:t>
            </w:r>
          </w:p>
        </w:tc>
        <w:tc>
          <w:tcPr>
            <w:tcW w:w="1303" w:type="dxa"/>
            <w:vAlign w:val="center"/>
          </w:tcPr>
          <w:p w:rsidR="000138C0" w:rsidRPr="000138C0" w:rsidRDefault="000138C0" w:rsidP="0042653F">
            <w:pPr>
              <w:rPr>
                <w:sz w:val="32"/>
              </w:rPr>
            </w:pPr>
            <w:r w:rsidRPr="000138C0">
              <w:rPr>
                <w:sz w:val="32"/>
              </w:rPr>
              <w:t>14.83</w:t>
            </w:r>
          </w:p>
        </w:tc>
        <w:tc>
          <w:tcPr>
            <w:tcW w:w="1303" w:type="dxa"/>
            <w:vAlign w:val="center"/>
          </w:tcPr>
          <w:p w:rsidR="000138C0" w:rsidRPr="000138C0" w:rsidRDefault="000138C0" w:rsidP="0042653F">
            <w:pPr>
              <w:rPr>
                <w:sz w:val="32"/>
              </w:rPr>
            </w:pPr>
            <w:r w:rsidRPr="000138C0">
              <w:rPr>
                <w:sz w:val="32"/>
              </w:rPr>
              <w:t>14.68</w:t>
            </w:r>
          </w:p>
        </w:tc>
        <w:tc>
          <w:tcPr>
            <w:tcW w:w="1320" w:type="dxa"/>
            <w:vAlign w:val="center"/>
          </w:tcPr>
          <w:p w:rsidR="000138C0" w:rsidRPr="000138C0" w:rsidRDefault="000138C0" w:rsidP="0042653F">
            <w:pPr>
              <w:rPr>
                <w:sz w:val="32"/>
              </w:rPr>
            </w:pPr>
            <w:r w:rsidRPr="000138C0">
              <w:rPr>
                <w:sz w:val="32"/>
              </w:rPr>
              <w:t>14.53</w:t>
            </w:r>
          </w:p>
        </w:tc>
        <w:tc>
          <w:tcPr>
            <w:tcW w:w="1303" w:type="dxa"/>
            <w:vAlign w:val="center"/>
          </w:tcPr>
          <w:p w:rsidR="000138C0" w:rsidRPr="000138C0" w:rsidRDefault="000138C0" w:rsidP="0042653F">
            <w:pPr>
              <w:rPr>
                <w:sz w:val="32"/>
              </w:rPr>
            </w:pPr>
            <w:r w:rsidRPr="000138C0">
              <w:rPr>
                <w:sz w:val="32"/>
              </w:rPr>
              <w:t>15.15</w:t>
            </w:r>
          </w:p>
        </w:tc>
        <w:tc>
          <w:tcPr>
            <w:tcW w:w="1313" w:type="dxa"/>
            <w:vAlign w:val="center"/>
          </w:tcPr>
          <w:p w:rsidR="000138C0" w:rsidRPr="000138C0" w:rsidRDefault="000138C0" w:rsidP="0042653F">
            <w:pPr>
              <w:rPr>
                <w:sz w:val="32"/>
              </w:rPr>
            </w:pPr>
            <w:r w:rsidRPr="000138C0">
              <w:rPr>
                <w:sz w:val="32"/>
              </w:rPr>
              <w:t>16.18</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01/13/2020</w:t>
            </w:r>
          </w:p>
        </w:tc>
        <w:tc>
          <w:tcPr>
            <w:tcW w:w="1319" w:type="dxa"/>
            <w:vAlign w:val="center"/>
          </w:tcPr>
          <w:p w:rsidR="000138C0" w:rsidRPr="000138C0" w:rsidRDefault="000138C0" w:rsidP="0042653F">
            <w:pPr>
              <w:rPr>
                <w:sz w:val="32"/>
              </w:rPr>
            </w:pPr>
            <w:r w:rsidRPr="000138C0">
              <w:rPr>
                <w:sz w:val="32"/>
              </w:rPr>
              <w:t>11.70</w:t>
            </w:r>
          </w:p>
        </w:tc>
        <w:tc>
          <w:tcPr>
            <w:tcW w:w="1303" w:type="dxa"/>
            <w:vAlign w:val="center"/>
          </w:tcPr>
          <w:p w:rsidR="000138C0" w:rsidRPr="000138C0" w:rsidRDefault="000138C0" w:rsidP="0042653F">
            <w:pPr>
              <w:rPr>
                <w:sz w:val="32"/>
              </w:rPr>
            </w:pPr>
            <w:r w:rsidRPr="000138C0">
              <w:rPr>
                <w:sz w:val="32"/>
              </w:rPr>
              <w:t>10.06</w:t>
            </w:r>
          </w:p>
        </w:tc>
        <w:tc>
          <w:tcPr>
            <w:tcW w:w="1303" w:type="dxa"/>
            <w:vAlign w:val="center"/>
          </w:tcPr>
          <w:p w:rsidR="000138C0" w:rsidRPr="000138C0" w:rsidRDefault="000138C0" w:rsidP="0042653F">
            <w:pPr>
              <w:rPr>
                <w:sz w:val="32"/>
              </w:rPr>
            </w:pPr>
            <w:r w:rsidRPr="000138C0">
              <w:rPr>
                <w:sz w:val="32"/>
              </w:rPr>
              <w:t>7.08</w:t>
            </w:r>
          </w:p>
        </w:tc>
        <w:tc>
          <w:tcPr>
            <w:tcW w:w="1303" w:type="dxa"/>
            <w:vAlign w:val="center"/>
          </w:tcPr>
          <w:p w:rsidR="000138C0" w:rsidRPr="000138C0" w:rsidRDefault="000138C0" w:rsidP="0042653F">
            <w:pPr>
              <w:rPr>
                <w:sz w:val="32"/>
              </w:rPr>
            </w:pPr>
            <w:r w:rsidRPr="000138C0">
              <w:rPr>
                <w:sz w:val="32"/>
              </w:rPr>
              <w:t>10.23</w:t>
            </w:r>
          </w:p>
        </w:tc>
        <w:tc>
          <w:tcPr>
            <w:tcW w:w="1320" w:type="dxa"/>
            <w:vAlign w:val="center"/>
          </w:tcPr>
          <w:p w:rsidR="000138C0" w:rsidRPr="000138C0" w:rsidRDefault="000138C0" w:rsidP="0042653F">
            <w:pPr>
              <w:rPr>
                <w:sz w:val="32"/>
              </w:rPr>
            </w:pPr>
            <w:r w:rsidRPr="000138C0">
              <w:rPr>
                <w:sz w:val="32"/>
              </w:rPr>
              <w:t>7.67</w:t>
            </w:r>
          </w:p>
        </w:tc>
        <w:tc>
          <w:tcPr>
            <w:tcW w:w="1303" w:type="dxa"/>
            <w:vAlign w:val="center"/>
          </w:tcPr>
          <w:p w:rsidR="000138C0" w:rsidRPr="000138C0" w:rsidRDefault="000138C0" w:rsidP="0042653F">
            <w:pPr>
              <w:rPr>
                <w:sz w:val="32"/>
              </w:rPr>
            </w:pPr>
            <w:r w:rsidRPr="000138C0">
              <w:rPr>
                <w:sz w:val="32"/>
              </w:rPr>
              <w:t>16.49</w:t>
            </w:r>
          </w:p>
        </w:tc>
        <w:tc>
          <w:tcPr>
            <w:tcW w:w="1313" w:type="dxa"/>
            <w:vAlign w:val="center"/>
          </w:tcPr>
          <w:p w:rsidR="000138C0" w:rsidRPr="000138C0" w:rsidRDefault="000138C0" w:rsidP="0042653F">
            <w:pPr>
              <w:rPr>
                <w:sz w:val="32"/>
              </w:rPr>
            </w:pPr>
            <w:r w:rsidRPr="000138C0">
              <w:rPr>
                <w:sz w:val="32"/>
              </w:rPr>
              <w:t>10.97</w:t>
            </w:r>
          </w:p>
        </w:tc>
      </w:tr>
      <w:tr w:rsidR="000138C0" w:rsidRPr="00630959" w:rsidTr="000138C0">
        <w:trPr>
          <w:gridAfter w:val="1"/>
          <w:wAfter w:w="23" w:type="dxa"/>
          <w:trHeight w:val="989"/>
        </w:trPr>
        <w:tc>
          <w:tcPr>
            <w:tcW w:w="1569" w:type="dxa"/>
            <w:vAlign w:val="center"/>
          </w:tcPr>
          <w:p w:rsidR="000138C0" w:rsidRPr="000138C0" w:rsidRDefault="000138C0" w:rsidP="0042653F">
            <w:pPr>
              <w:rPr>
                <w:b/>
                <w:sz w:val="24"/>
              </w:rPr>
            </w:pPr>
            <w:r w:rsidRPr="000138C0">
              <w:rPr>
                <w:b/>
                <w:sz w:val="24"/>
              </w:rPr>
              <w:t>Overall Total</w:t>
            </w:r>
          </w:p>
        </w:tc>
        <w:tc>
          <w:tcPr>
            <w:tcW w:w="1319" w:type="dxa"/>
            <w:vAlign w:val="center"/>
          </w:tcPr>
          <w:p w:rsidR="000138C0" w:rsidRPr="000138C0" w:rsidRDefault="000138C0" w:rsidP="0042653F">
            <w:pPr>
              <w:rPr>
                <w:sz w:val="32"/>
              </w:rPr>
            </w:pPr>
            <w:r w:rsidRPr="000138C0">
              <w:rPr>
                <w:sz w:val="32"/>
              </w:rPr>
              <w:t>74.10</w:t>
            </w:r>
          </w:p>
        </w:tc>
        <w:tc>
          <w:tcPr>
            <w:tcW w:w="1303" w:type="dxa"/>
            <w:vAlign w:val="center"/>
          </w:tcPr>
          <w:p w:rsidR="000138C0" w:rsidRPr="000138C0" w:rsidRDefault="000138C0" w:rsidP="0042653F">
            <w:pPr>
              <w:rPr>
                <w:sz w:val="32"/>
              </w:rPr>
            </w:pPr>
            <w:r w:rsidRPr="000138C0">
              <w:rPr>
                <w:sz w:val="32"/>
              </w:rPr>
              <w:t>72.21</w:t>
            </w:r>
          </w:p>
        </w:tc>
        <w:tc>
          <w:tcPr>
            <w:tcW w:w="1303" w:type="dxa"/>
            <w:vAlign w:val="center"/>
          </w:tcPr>
          <w:p w:rsidR="000138C0" w:rsidRPr="000138C0" w:rsidRDefault="000138C0" w:rsidP="0042653F">
            <w:pPr>
              <w:rPr>
                <w:sz w:val="32"/>
              </w:rPr>
            </w:pPr>
            <w:r w:rsidRPr="000138C0">
              <w:rPr>
                <w:sz w:val="32"/>
              </w:rPr>
              <w:t>59.12</w:t>
            </w:r>
          </w:p>
        </w:tc>
        <w:tc>
          <w:tcPr>
            <w:tcW w:w="1303" w:type="dxa"/>
            <w:vAlign w:val="center"/>
          </w:tcPr>
          <w:p w:rsidR="000138C0" w:rsidRPr="000138C0" w:rsidRDefault="000138C0" w:rsidP="0042653F">
            <w:pPr>
              <w:rPr>
                <w:sz w:val="32"/>
              </w:rPr>
            </w:pPr>
            <w:r w:rsidRPr="000138C0">
              <w:rPr>
                <w:sz w:val="32"/>
              </w:rPr>
              <w:t>76.69</w:t>
            </w:r>
          </w:p>
        </w:tc>
        <w:tc>
          <w:tcPr>
            <w:tcW w:w="1320" w:type="dxa"/>
            <w:vAlign w:val="center"/>
          </w:tcPr>
          <w:p w:rsidR="000138C0" w:rsidRPr="000138C0" w:rsidRDefault="000138C0" w:rsidP="0042653F">
            <w:pPr>
              <w:rPr>
                <w:sz w:val="32"/>
              </w:rPr>
            </w:pPr>
            <w:r w:rsidRPr="000138C0">
              <w:rPr>
                <w:sz w:val="32"/>
              </w:rPr>
              <w:t>53.98</w:t>
            </w:r>
          </w:p>
        </w:tc>
        <w:tc>
          <w:tcPr>
            <w:tcW w:w="1303" w:type="dxa"/>
            <w:vAlign w:val="center"/>
          </w:tcPr>
          <w:p w:rsidR="000138C0" w:rsidRPr="000138C0" w:rsidRDefault="000138C0" w:rsidP="0042653F">
            <w:pPr>
              <w:rPr>
                <w:sz w:val="32"/>
              </w:rPr>
            </w:pPr>
            <w:r w:rsidRPr="000138C0">
              <w:rPr>
                <w:sz w:val="32"/>
              </w:rPr>
              <w:t>76.92</w:t>
            </w:r>
          </w:p>
        </w:tc>
        <w:tc>
          <w:tcPr>
            <w:tcW w:w="1313" w:type="dxa"/>
            <w:vAlign w:val="center"/>
          </w:tcPr>
          <w:p w:rsidR="000138C0" w:rsidRPr="000138C0" w:rsidRDefault="000138C0" w:rsidP="0042653F">
            <w:pPr>
              <w:rPr>
                <w:sz w:val="32"/>
              </w:rPr>
            </w:pPr>
            <w:r w:rsidRPr="000138C0">
              <w:rPr>
                <w:sz w:val="32"/>
              </w:rPr>
              <w:t>72.67</w:t>
            </w:r>
          </w:p>
        </w:tc>
      </w:tr>
      <w:tr w:rsidR="000138C0" w:rsidRPr="00630959" w:rsidTr="000138C0">
        <w:trPr>
          <w:gridAfter w:val="1"/>
          <w:wAfter w:w="23" w:type="dxa"/>
          <w:trHeight w:val="1222"/>
        </w:trPr>
        <w:tc>
          <w:tcPr>
            <w:tcW w:w="1569" w:type="dxa"/>
            <w:vAlign w:val="center"/>
          </w:tcPr>
          <w:p w:rsidR="000138C0" w:rsidRPr="000138C0" w:rsidRDefault="000138C0" w:rsidP="0042653F">
            <w:pPr>
              <w:rPr>
                <w:b/>
                <w:sz w:val="24"/>
              </w:rPr>
            </w:pPr>
            <w:r w:rsidRPr="000138C0">
              <w:rPr>
                <w:b/>
                <w:sz w:val="24"/>
              </w:rPr>
              <w:t>Overall Mean</w:t>
            </w:r>
          </w:p>
        </w:tc>
        <w:tc>
          <w:tcPr>
            <w:tcW w:w="1319" w:type="dxa"/>
            <w:vAlign w:val="center"/>
          </w:tcPr>
          <w:p w:rsidR="000138C0" w:rsidRPr="000138C0" w:rsidRDefault="000138C0" w:rsidP="0042653F">
            <w:pPr>
              <w:rPr>
                <w:b/>
                <w:sz w:val="32"/>
              </w:rPr>
            </w:pPr>
            <w:r w:rsidRPr="000138C0">
              <w:rPr>
                <w:b/>
                <w:sz w:val="32"/>
              </w:rPr>
              <w:t>14.82°C</w:t>
            </w:r>
          </w:p>
        </w:tc>
        <w:tc>
          <w:tcPr>
            <w:tcW w:w="1303" w:type="dxa"/>
            <w:vAlign w:val="center"/>
          </w:tcPr>
          <w:p w:rsidR="000138C0" w:rsidRPr="000138C0" w:rsidRDefault="000138C0" w:rsidP="0042653F">
            <w:pPr>
              <w:rPr>
                <w:b/>
                <w:sz w:val="32"/>
              </w:rPr>
            </w:pPr>
            <w:r w:rsidRPr="000138C0">
              <w:rPr>
                <w:b/>
                <w:sz w:val="32"/>
              </w:rPr>
              <w:t>14.44°C</w:t>
            </w:r>
          </w:p>
        </w:tc>
        <w:tc>
          <w:tcPr>
            <w:tcW w:w="1303" w:type="dxa"/>
            <w:vAlign w:val="center"/>
          </w:tcPr>
          <w:p w:rsidR="000138C0" w:rsidRPr="000138C0" w:rsidRDefault="000138C0" w:rsidP="0042653F">
            <w:pPr>
              <w:rPr>
                <w:b/>
                <w:sz w:val="32"/>
              </w:rPr>
            </w:pPr>
            <w:r w:rsidRPr="000138C0">
              <w:rPr>
                <w:b/>
                <w:sz w:val="32"/>
              </w:rPr>
              <w:t>11.82°C</w:t>
            </w:r>
          </w:p>
        </w:tc>
        <w:tc>
          <w:tcPr>
            <w:tcW w:w="1303" w:type="dxa"/>
            <w:vAlign w:val="center"/>
          </w:tcPr>
          <w:p w:rsidR="000138C0" w:rsidRPr="000138C0" w:rsidRDefault="000138C0" w:rsidP="0042653F">
            <w:pPr>
              <w:rPr>
                <w:b/>
                <w:sz w:val="32"/>
              </w:rPr>
            </w:pPr>
            <w:r w:rsidRPr="000138C0">
              <w:rPr>
                <w:b/>
                <w:sz w:val="32"/>
              </w:rPr>
              <w:t>15.33°C</w:t>
            </w:r>
          </w:p>
        </w:tc>
        <w:tc>
          <w:tcPr>
            <w:tcW w:w="1320" w:type="dxa"/>
            <w:vAlign w:val="center"/>
          </w:tcPr>
          <w:p w:rsidR="000138C0" w:rsidRPr="000138C0" w:rsidRDefault="000138C0" w:rsidP="0042653F">
            <w:pPr>
              <w:rPr>
                <w:b/>
                <w:sz w:val="32"/>
              </w:rPr>
            </w:pPr>
            <w:r w:rsidRPr="000138C0">
              <w:rPr>
                <w:b/>
                <w:sz w:val="32"/>
              </w:rPr>
              <w:t>10.79°C</w:t>
            </w:r>
          </w:p>
        </w:tc>
        <w:tc>
          <w:tcPr>
            <w:tcW w:w="1303" w:type="dxa"/>
            <w:vAlign w:val="center"/>
          </w:tcPr>
          <w:p w:rsidR="000138C0" w:rsidRPr="000138C0" w:rsidRDefault="000138C0" w:rsidP="0042653F">
            <w:pPr>
              <w:rPr>
                <w:b/>
                <w:sz w:val="32"/>
              </w:rPr>
            </w:pPr>
            <w:r w:rsidRPr="000138C0">
              <w:rPr>
                <w:b/>
                <w:sz w:val="32"/>
              </w:rPr>
              <w:t>15.38°C</w:t>
            </w:r>
          </w:p>
        </w:tc>
        <w:tc>
          <w:tcPr>
            <w:tcW w:w="1313" w:type="dxa"/>
            <w:vAlign w:val="center"/>
          </w:tcPr>
          <w:p w:rsidR="000138C0" w:rsidRPr="000138C0" w:rsidRDefault="000138C0" w:rsidP="0042653F">
            <w:pPr>
              <w:rPr>
                <w:b/>
                <w:sz w:val="32"/>
              </w:rPr>
            </w:pPr>
            <w:r w:rsidRPr="000138C0">
              <w:rPr>
                <w:b/>
                <w:sz w:val="32"/>
              </w:rPr>
              <w:t>14.53°C</w:t>
            </w:r>
          </w:p>
        </w:tc>
      </w:tr>
      <w:tr w:rsidR="000138C0" w:rsidRPr="00630959" w:rsidTr="000138C0">
        <w:trPr>
          <w:gridAfter w:val="1"/>
          <w:wAfter w:w="23" w:type="dxa"/>
          <w:trHeight w:val="822"/>
        </w:trPr>
        <w:tc>
          <w:tcPr>
            <w:tcW w:w="1569" w:type="dxa"/>
            <w:vAlign w:val="center"/>
          </w:tcPr>
          <w:p w:rsidR="000138C0" w:rsidRPr="000138C0" w:rsidRDefault="000138C0" w:rsidP="0042653F">
            <w:pPr>
              <w:rPr>
                <w:b/>
                <w:sz w:val="24"/>
                <w:szCs w:val="26"/>
              </w:rPr>
            </w:pPr>
            <w:r w:rsidRPr="000138C0">
              <w:rPr>
                <w:b/>
                <w:sz w:val="24"/>
                <w:szCs w:val="26"/>
              </w:rPr>
              <w:t>% Difference</w:t>
            </w:r>
          </w:p>
        </w:tc>
        <w:tc>
          <w:tcPr>
            <w:tcW w:w="1319" w:type="dxa"/>
            <w:vAlign w:val="center"/>
          </w:tcPr>
          <w:p w:rsidR="000138C0" w:rsidRPr="000138C0" w:rsidRDefault="000138C0" w:rsidP="0042653F">
            <w:pPr>
              <w:rPr>
                <w:b/>
                <w:sz w:val="32"/>
              </w:rPr>
            </w:pPr>
            <w:r w:rsidRPr="000138C0">
              <w:rPr>
                <w:b/>
                <w:sz w:val="32"/>
              </w:rPr>
              <w:t>-------</w:t>
            </w:r>
          </w:p>
        </w:tc>
        <w:tc>
          <w:tcPr>
            <w:tcW w:w="1303" w:type="dxa"/>
            <w:vAlign w:val="center"/>
          </w:tcPr>
          <w:p w:rsidR="000138C0" w:rsidRPr="000138C0" w:rsidRDefault="000138C0" w:rsidP="0042653F">
            <w:pPr>
              <w:rPr>
                <w:b/>
                <w:sz w:val="32"/>
              </w:rPr>
            </w:pPr>
            <w:r w:rsidRPr="000138C0">
              <w:rPr>
                <w:b/>
                <w:sz w:val="32"/>
              </w:rPr>
              <w:t xml:space="preserve">- 2.5% </w:t>
            </w:r>
          </w:p>
        </w:tc>
        <w:tc>
          <w:tcPr>
            <w:tcW w:w="1303" w:type="dxa"/>
            <w:vAlign w:val="center"/>
          </w:tcPr>
          <w:p w:rsidR="000138C0" w:rsidRPr="000138C0" w:rsidRDefault="000138C0" w:rsidP="0042653F">
            <w:pPr>
              <w:rPr>
                <w:b/>
                <w:sz w:val="32"/>
              </w:rPr>
            </w:pPr>
            <w:r w:rsidRPr="000138C0">
              <w:rPr>
                <w:b/>
                <w:sz w:val="32"/>
              </w:rPr>
              <w:t xml:space="preserve">- 20% </w:t>
            </w:r>
          </w:p>
        </w:tc>
        <w:tc>
          <w:tcPr>
            <w:tcW w:w="1303" w:type="dxa"/>
            <w:vAlign w:val="center"/>
          </w:tcPr>
          <w:p w:rsidR="000138C0" w:rsidRPr="000138C0" w:rsidRDefault="000138C0" w:rsidP="0042653F">
            <w:pPr>
              <w:rPr>
                <w:b/>
                <w:sz w:val="32"/>
              </w:rPr>
            </w:pPr>
            <w:r w:rsidRPr="000138C0">
              <w:rPr>
                <w:b/>
                <w:sz w:val="32"/>
              </w:rPr>
              <w:t>+ 3.4%</w:t>
            </w:r>
          </w:p>
        </w:tc>
        <w:tc>
          <w:tcPr>
            <w:tcW w:w="1320" w:type="dxa"/>
            <w:vAlign w:val="center"/>
          </w:tcPr>
          <w:p w:rsidR="000138C0" w:rsidRPr="000138C0" w:rsidRDefault="000138C0" w:rsidP="0042653F">
            <w:pPr>
              <w:rPr>
                <w:b/>
                <w:sz w:val="32"/>
              </w:rPr>
            </w:pPr>
            <w:r w:rsidRPr="000138C0">
              <w:rPr>
                <w:b/>
                <w:sz w:val="32"/>
              </w:rPr>
              <w:t>- 27%</w:t>
            </w:r>
          </w:p>
        </w:tc>
        <w:tc>
          <w:tcPr>
            <w:tcW w:w="1303" w:type="dxa"/>
            <w:vAlign w:val="center"/>
          </w:tcPr>
          <w:p w:rsidR="000138C0" w:rsidRPr="000138C0" w:rsidRDefault="000138C0" w:rsidP="0042653F">
            <w:pPr>
              <w:rPr>
                <w:b/>
                <w:sz w:val="32"/>
              </w:rPr>
            </w:pPr>
            <w:r w:rsidRPr="000138C0">
              <w:rPr>
                <w:b/>
                <w:sz w:val="32"/>
              </w:rPr>
              <w:t>+ 3.7%</w:t>
            </w:r>
          </w:p>
        </w:tc>
        <w:tc>
          <w:tcPr>
            <w:tcW w:w="1313" w:type="dxa"/>
            <w:vAlign w:val="center"/>
          </w:tcPr>
          <w:p w:rsidR="000138C0" w:rsidRPr="000138C0" w:rsidRDefault="000138C0" w:rsidP="0042653F">
            <w:pPr>
              <w:rPr>
                <w:b/>
                <w:sz w:val="32"/>
              </w:rPr>
            </w:pPr>
            <w:r w:rsidRPr="000138C0">
              <w:rPr>
                <w:b/>
                <w:sz w:val="32"/>
              </w:rPr>
              <w:t>- 2.0%</w:t>
            </w:r>
          </w:p>
        </w:tc>
      </w:tr>
    </w:tbl>
    <w:p w:rsidR="000138C0" w:rsidRDefault="000138C0" w:rsidP="000138C0">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138C0" w:rsidRDefault="000138C0" w:rsidP="000138C0">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138C0" w:rsidRDefault="000138C0" w:rsidP="000138C0">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1C6759" w:rsidRDefault="001C6759" w:rsidP="006735AB">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1C6759" w:rsidRDefault="000138C0" w:rsidP="006735AB">
      <w:pPr>
        <w:jc w:val="left"/>
        <w:rPr>
          <w:rFonts w:ascii="Arial Black" w:hAnsi="Arial Black" w:cs="Tahoma"/>
          <w:b/>
          <w:color w:val="00B0F0"/>
          <w:sz w:val="28"/>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 xml:space="preserve">DATA </w:t>
      </w:r>
      <w:proofErr w:type="gramStart"/>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 xml:space="preserve">SUMMARY  </w:t>
      </w:r>
      <w:r w:rsidRPr="000138C0">
        <w:rPr>
          <w:rFonts w:ascii="Arial Black" w:hAnsi="Arial Black" w:cs="Tahoma"/>
          <w:b/>
          <w:color w:val="00B0F0"/>
          <w:sz w:val="28"/>
          <w:szCs w:val="78"/>
          <w:u w:val="single"/>
          <w14:textOutline w14:w="9525" w14:cap="rnd" w14:cmpd="sng" w14:algn="ctr">
            <w14:solidFill>
              <w14:schemeClr w14:val="tx1"/>
            </w14:solidFill>
            <w14:prstDash w14:val="solid"/>
            <w14:bevel/>
          </w14:textOutline>
        </w:rPr>
        <w:t>(</w:t>
      </w:r>
      <w:proofErr w:type="gramEnd"/>
      <w:r w:rsidRPr="000138C0">
        <w:rPr>
          <w:rFonts w:ascii="Arial Black" w:hAnsi="Arial Black" w:cs="Tahoma"/>
          <w:b/>
          <w:color w:val="00B0F0"/>
          <w:sz w:val="28"/>
          <w:szCs w:val="78"/>
          <w:u w:val="single"/>
          <w14:textOutline w14:w="9525" w14:cap="rnd" w14:cmpd="sng" w14:algn="ctr">
            <w14:solidFill>
              <w14:schemeClr w14:val="tx1"/>
            </w14:solidFill>
            <w14:prstDash w14:val="solid"/>
            <w14:bevel/>
          </w14:textOutline>
        </w:rPr>
        <w:t>continued)</w:t>
      </w:r>
    </w:p>
    <w:p w:rsidR="001C6759" w:rsidRDefault="001C6759" w:rsidP="006735AB">
      <w:pPr>
        <w:jc w:val="left"/>
        <w:rPr>
          <w:rFonts w:ascii="Arial Black" w:hAnsi="Arial Black" w:cs="Tahoma"/>
          <w:b/>
          <w:color w:val="00B0F0"/>
          <w:sz w:val="28"/>
          <w:szCs w:val="78"/>
          <w:u w:val="single"/>
          <w14:textOutline w14:w="9525" w14:cap="rnd" w14:cmpd="sng" w14:algn="ctr">
            <w14:solidFill>
              <w14:schemeClr w14:val="tx1"/>
            </w14:solidFill>
            <w14:prstDash w14:val="solid"/>
            <w14:bevel/>
          </w14:textOutline>
        </w:rPr>
      </w:pPr>
    </w:p>
    <w:p w:rsidR="001C6759" w:rsidRPr="001C6759" w:rsidRDefault="001C6759" w:rsidP="006735AB">
      <w:pPr>
        <w:jc w:val="left"/>
        <w:rPr>
          <w:rFonts w:ascii="Arial Black" w:hAnsi="Arial Black" w:cs="Tahoma"/>
          <w:b/>
          <w:color w:val="00B0F0"/>
          <w:sz w:val="28"/>
          <w:szCs w:val="78"/>
          <w:u w:val="single"/>
          <w14:textOutline w14:w="9525" w14:cap="rnd" w14:cmpd="sng" w14:algn="ctr">
            <w14:solidFill>
              <w14:schemeClr w14:val="tx1"/>
            </w14:solidFill>
            <w14:prstDash w14:val="solid"/>
            <w14:bevel/>
          </w14:textOutline>
        </w:rPr>
      </w:pPr>
    </w:p>
    <w:p w:rsidR="000138C0" w:rsidRDefault="000138C0" w:rsidP="000138C0">
      <w:pPr>
        <w:jc w:val="both"/>
        <w:rPr>
          <w:rFonts w:ascii="Arial Black" w:hAnsi="Arial Black" w:cs="Tahoma"/>
          <w:b/>
          <w:color w:val="00B0F0"/>
          <w:sz w:val="28"/>
          <w:szCs w:val="78"/>
          <w:u w:val="single"/>
          <w14:textOutline w14:w="9525" w14:cap="rnd" w14:cmpd="sng" w14:algn="ctr">
            <w14:solidFill>
              <w14:schemeClr w14:val="tx1"/>
            </w14:solidFill>
            <w14:prstDash w14:val="solid"/>
            <w14:bevel/>
          </w14:textOutline>
        </w:rPr>
      </w:pPr>
    </w:p>
    <w:p w:rsidR="00903A51" w:rsidRPr="00903A51" w:rsidRDefault="00903A51" w:rsidP="00903A51">
      <w:pPr>
        <w:rPr>
          <w:rFonts w:ascii="Arial Black" w:hAnsi="Arial Black" w:cs="Tahoma"/>
          <w:b/>
          <w:color w:val="00B0F0"/>
          <w:sz w:val="46"/>
          <w:szCs w:val="46"/>
          <w:u w:val="single"/>
          <w14:textOutline w14:w="9525" w14:cap="rnd" w14:cmpd="sng" w14:algn="ctr">
            <w14:solidFill>
              <w14:schemeClr w14:val="tx1"/>
            </w14:solidFill>
            <w14:prstDash w14:val="solid"/>
            <w14:bevel/>
          </w14:textOutline>
        </w:rPr>
      </w:pPr>
      <w:r w:rsidRPr="00903A51">
        <w:rPr>
          <w:rFonts w:ascii="Arial Black" w:hAnsi="Arial Black" w:cs="Tahoma"/>
          <w:b/>
          <w:color w:val="00B0F0"/>
          <w:sz w:val="46"/>
          <w:szCs w:val="46"/>
          <w:u w:val="single"/>
          <w14:textOutline w14:w="9525" w14:cap="rnd" w14:cmpd="sng" w14:algn="ctr">
            <w14:solidFill>
              <w14:schemeClr w14:val="tx1"/>
            </w14:solidFill>
            <w14:prstDash w14:val="solid"/>
            <w14:bevel/>
          </w14:textOutline>
        </w:rPr>
        <w:t>SURFACE TEMPERATURE TEST RESULTS</w:t>
      </w:r>
    </w:p>
    <w:p w:rsidR="000138C0" w:rsidRDefault="000138C0" w:rsidP="000138C0">
      <w:pPr>
        <w:jc w:val="both"/>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p>
    <w:p w:rsidR="000138C0" w:rsidRDefault="000138C0" w:rsidP="000138C0">
      <w:pPr>
        <w:jc w:val="left"/>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2894AF62" wp14:editId="6B190A61">
            <wp:extent cx="6858000" cy="4820252"/>
            <wp:effectExtent l="0" t="0" r="0" b="0"/>
            <wp:docPr id="7" name="Picture 7" descr="https://nces.ed.gov/nceskids/createagraph/graphwrite.aspx?ID=b4fc0190d6994c50b1da2b515fdd0e81&amp;r=57231.7980822&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ces.ed.gov/nceskids/createagraph/graphwrite.aspx?ID=b4fc0190d6994c50b1da2b515fdd0e81&amp;r=57231.7980822&amp;fil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970"/>
                    <a:stretch/>
                  </pic:blipFill>
                  <pic:spPr bwMode="auto">
                    <a:xfrm>
                      <a:off x="0" y="0"/>
                      <a:ext cx="6858000" cy="48202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lastRenderedPageBreak/>
        <w:t>ANALYSIS AND RESULTS</w:t>
      </w:r>
    </w:p>
    <w:p w:rsidR="00903A51" w:rsidRDefault="00903A51" w:rsidP="00903A51">
      <w:pPr>
        <w:spacing w:line="360" w:lineRule="auto"/>
        <w:jc w:val="left"/>
        <w:rPr>
          <w:rFonts w:ascii="Arial" w:hAnsi="Arial" w:cs="Arial"/>
          <w:sz w:val="24"/>
          <w:szCs w:val="24"/>
        </w:rPr>
      </w:pPr>
    </w:p>
    <w:p w:rsidR="004F3A52" w:rsidRPr="00903A51" w:rsidRDefault="004F3A52" w:rsidP="00903A51">
      <w:pPr>
        <w:spacing w:line="360" w:lineRule="auto"/>
        <w:jc w:val="left"/>
        <w:rPr>
          <w:rFonts w:ascii="Arial" w:hAnsi="Arial" w:cs="Arial"/>
          <w:sz w:val="24"/>
          <w:szCs w:val="24"/>
        </w:rPr>
      </w:pPr>
      <w:r w:rsidRPr="00903A51">
        <w:rPr>
          <w:rFonts w:ascii="Arial" w:hAnsi="Arial" w:cs="Arial"/>
          <w:sz w:val="24"/>
          <w:szCs w:val="24"/>
        </w:rPr>
        <w:t xml:space="preserve">The average air temperature for the surface temperature data collections was 14.82*C. A total of 270 surface temperatures were collected and analyzed in order to determine the average surface temperature for short grass, and, bare ground, concrete, asphalt, and tall grass.  The average surface temperature for short grass was </w:t>
      </w:r>
      <w:proofErr w:type="gramStart"/>
      <w:r w:rsidRPr="00903A51">
        <w:rPr>
          <w:rFonts w:ascii="Arial" w:hAnsi="Arial" w:cs="Arial"/>
          <w:sz w:val="24"/>
          <w:szCs w:val="24"/>
        </w:rPr>
        <w:t>14.44˚C.The</w:t>
      </w:r>
      <w:proofErr w:type="gramEnd"/>
      <w:r w:rsidRPr="00903A51">
        <w:rPr>
          <w:rFonts w:ascii="Arial" w:hAnsi="Arial" w:cs="Arial"/>
          <w:sz w:val="24"/>
          <w:szCs w:val="24"/>
        </w:rPr>
        <w:t xml:space="preserve"> average surface temperature for sand was 11.82˚C.  The average surface temperature for bare ground was 15,33˚C.  The average surface temperature for concrete was 10.79˚C.  The average surface temperature for asphalt was 15.38˚C.  The average surface temperature for tall grass was 14.53˚C.  </w:t>
      </w:r>
    </w:p>
    <w:p w:rsidR="004F3A52" w:rsidRPr="00903A51" w:rsidRDefault="004F3A52" w:rsidP="00903A51">
      <w:pPr>
        <w:spacing w:line="360" w:lineRule="auto"/>
        <w:jc w:val="left"/>
        <w:rPr>
          <w:rFonts w:ascii="Arial" w:hAnsi="Arial" w:cs="Arial"/>
          <w:sz w:val="24"/>
          <w:szCs w:val="24"/>
        </w:rPr>
      </w:pPr>
    </w:p>
    <w:p w:rsidR="000138C0" w:rsidRPr="00EA0AFB" w:rsidRDefault="000138C0" w:rsidP="004F3A52">
      <w:pPr>
        <w:jc w:val="left"/>
        <w:rPr>
          <w:rFonts w:ascii="Arial" w:hAnsi="Arial" w:cs="Arial"/>
          <w:sz w:val="18"/>
          <w:szCs w:val="24"/>
        </w:rPr>
      </w:pP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CONCLUSION</w:t>
      </w:r>
    </w:p>
    <w:p w:rsidR="00903A51" w:rsidRDefault="00903A51" w:rsidP="00903A51">
      <w:pPr>
        <w:spacing w:line="360" w:lineRule="auto"/>
        <w:jc w:val="left"/>
        <w:rPr>
          <w:rFonts w:ascii="Arial" w:hAnsi="Arial" w:cs="Arial"/>
          <w:sz w:val="24"/>
          <w:szCs w:val="24"/>
        </w:rPr>
      </w:pPr>
    </w:p>
    <w:p w:rsidR="004F3A52" w:rsidRPr="00903A51" w:rsidRDefault="004F3A52" w:rsidP="00903A51">
      <w:pPr>
        <w:spacing w:line="360" w:lineRule="auto"/>
        <w:jc w:val="left"/>
        <w:rPr>
          <w:rFonts w:ascii="Arial" w:hAnsi="Arial" w:cs="Arial"/>
          <w:sz w:val="24"/>
          <w:szCs w:val="24"/>
        </w:rPr>
      </w:pPr>
      <w:r w:rsidRPr="00903A51">
        <w:rPr>
          <w:rFonts w:ascii="Arial" w:hAnsi="Arial" w:cs="Arial"/>
          <w:sz w:val="24"/>
          <w:szCs w:val="24"/>
        </w:rPr>
        <w:t>The hypothesis was not completely supported by the data.  Concrete provided the coldest average temperature, averaging 27% colder than the air temperature.  Asphalt did have the highest average temperature, averaging 3.7% hotter than the air temperature.  The surface temperatures were collected during the winter when the sun's rays were striking the surface at about a 30˚angle.  It is predicted that the asphalt would have a much higher percentage of increase in temperature during the summer months, when the sun's rays strike the earth at a more direct angle.</w:t>
      </w:r>
    </w:p>
    <w:p w:rsidR="000138C0" w:rsidRDefault="000138C0" w:rsidP="000138C0">
      <w:pPr>
        <w:spacing w:line="360" w:lineRule="auto"/>
        <w:jc w:val="left"/>
        <w:rPr>
          <w:rFonts w:ascii="Arial" w:hAnsi="Arial" w:cs="Arial"/>
          <w:sz w:val="18"/>
          <w:szCs w:val="24"/>
        </w:rPr>
      </w:pPr>
    </w:p>
    <w:p w:rsidR="000138C0" w:rsidRPr="004F3A52" w:rsidRDefault="000138C0" w:rsidP="000138C0">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DISCUSSION</w:t>
      </w:r>
    </w:p>
    <w:p w:rsidR="000138C0" w:rsidRPr="00DB4937" w:rsidRDefault="000138C0" w:rsidP="000138C0">
      <w:pPr>
        <w:spacing w:line="360" w:lineRule="auto"/>
        <w:jc w:val="left"/>
        <w:rPr>
          <w:rFonts w:ascii="Arial" w:hAnsi="Arial" w:cs="Arial"/>
          <w:sz w:val="20"/>
          <w:szCs w:val="24"/>
        </w:rPr>
      </w:pPr>
    </w:p>
    <w:p w:rsidR="006735AB" w:rsidRDefault="006735AB" w:rsidP="006735AB">
      <w:pPr>
        <w:spacing w:line="360" w:lineRule="auto"/>
        <w:jc w:val="left"/>
        <w:rPr>
          <w:rFonts w:ascii="Arial" w:hAnsi="Arial" w:cs="Arial"/>
          <w:sz w:val="24"/>
        </w:rPr>
      </w:pPr>
      <w:r>
        <w:rPr>
          <w:rFonts w:ascii="Arial" w:hAnsi="Arial" w:cs="Arial"/>
          <w:sz w:val="24"/>
        </w:rPr>
        <w:t>It would be interesting to analyze the different surfaces at various times of the year to determine how they change during the different seasons.  The bricks on the west end of the school building also appeared to warm up in the afternoon.  It would be interesting to measure the surface temperature at measured distanced away from buildings and other stationary objects that absorb or reflects the sun’s energy.</w:t>
      </w:r>
    </w:p>
    <w:p w:rsidR="006735AB" w:rsidRDefault="006735AB" w:rsidP="006735AB">
      <w:pPr>
        <w:spacing w:line="360" w:lineRule="auto"/>
        <w:jc w:val="left"/>
        <w:rPr>
          <w:rFonts w:ascii="Arial" w:hAnsi="Arial" w:cs="Arial"/>
          <w:sz w:val="24"/>
        </w:rPr>
      </w:pPr>
    </w:p>
    <w:p w:rsidR="006E6F76" w:rsidRDefault="006E6F76">
      <w:pPr>
        <w:rPr>
          <w:rFonts w:ascii="Arial Black" w:hAnsi="Arial Black" w:cs="Tahoma"/>
          <w:b/>
          <w:color w:val="00B0F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6735AB" w:rsidRPr="004F3A52" w:rsidRDefault="006735AB" w:rsidP="006735AB">
      <w:pPr>
        <w:spacing w:line="276" w:lineRule="auto"/>
        <w:jc w:val="left"/>
        <w:rPr>
          <w:rFonts w:ascii="Arial Black" w:hAnsi="Arial Black" w:cs="Tahoma"/>
          <w:b/>
          <w:sz w:val="44"/>
          <w:szCs w:val="78"/>
          <w:u w:val="single"/>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lastRenderedPageBreak/>
        <w:t>ACKNOLWEDGEMENTS</w:t>
      </w:r>
    </w:p>
    <w:p w:rsidR="006735AB" w:rsidRPr="003249A6" w:rsidRDefault="006735AB" w:rsidP="006735AB">
      <w:pPr>
        <w:spacing w:line="360" w:lineRule="auto"/>
        <w:jc w:val="left"/>
        <w:rPr>
          <w:rFonts w:ascii="Arial" w:hAnsi="Arial" w:cs="Arial"/>
          <w:sz w:val="8"/>
        </w:rPr>
      </w:pPr>
    </w:p>
    <w:p w:rsidR="006735AB" w:rsidRDefault="006735AB" w:rsidP="006735AB">
      <w:pPr>
        <w:spacing w:line="360" w:lineRule="auto"/>
        <w:jc w:val="left"/>
        <w:rPr>
          <w:rFonts w:ascii="Arial" w:hAnsi="Arial" w:cs="Arial"/>
          <w:sz w:val="24"/>
        </w:rPr>
      </w:pPr>
      <w:r>
        <w:rPr>
          <w:rFonts w:ascii="Arial" w:hAnsi="Arial" w:cs="Arial"/>
          <w:sz w:val="24"/>
        </w:rPr>
        <w:t xml:space="preserve">My science teacher, Mr. Rose helped guide me through the data collection and analysis process for this GLOBE investigation about surface temperature.  </w:t>
      </w:r>
    </w:p>
    <w:p w:rsidR="003249A6" w:rsidRDefault="003249A6" w:rsidP="003249A6">
      <w:pPr>
        <w:spacing w:line="360" w:lineRule="auto"/>
        <w:rPr>
          <w:rFonts w:ascii="Arial" w:hAnsi="Arial" w:cs="Arial"/>
          <w:sz w:val="24"/>
        </w:rPr>
      </w:pPr>
      <w:r w:rsidRPr="003249A6">
        <w:rPr>
          <w:rFonts w:ascii="Arial" w:hAnsi="Arial" w:cs="Arial"/>
          <w:noProof/>
          <w:sz w:val="24"/>
        </w:rPr>
        <w:drawing>
          <wp:inline distT="0" distB="0" distL="0" distR="0">
            <wp:extent cx="3657600" cy="2732334"/>
            <wp:effectExtent l="0" t="0" r="0" b="0"/>
            <wp:docPr id="6" name="Picture 6" descr="E:\1 - 1 School 2019-20\GLOBE - NWARSEF 2019-20\NWARSEF 2020\1 - 2020 NWARSEF Virtual Entry information 4-27-2020\Annabelle Melton 2020\Annabelle Board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1 - 2020 NWARSEF Virtual Entry information 4-27-2020\Annabelle Melton 2020\Annabelle Board present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32334"/>
                    </a:xfrm>
                    <a:prstGeom prst="rect">
                      <a:avLst/>
                    </a:prstGeom>
                    <a:noFill/>
                    <a:ln>
                      <a:noFill/>
                    </a:ln>
                  </pic:spPr>
                </pic:pic>
              </a:graphicData>
            </a:graphic>
          </wp:inline>
        </w:drawing>
      </w:r>
    </w:p>
    <w:p w:rsidR="006E6F76" w:rsidRPr="003249A6" w:rsidRDefault="006E6F76" w:rsidP="006E6F76">
      <w:pPr>
        <w:jc w:val="both"/>
        <w:rPr>
          <w:rFonts w:ascii="Arial" w:hAnsi="Arial" w:cs="Arial"/>
          <w:sz w:val="8"/>
        </w:rPr>
      </w:pPr>
    </w:p>
    <w:p w:rsidR="000138C0" w:rsidRPr="006E6F76" w:rsidRDefault="000138C0" w:rsidP="006E6F76">
      <w:pPr>
        <w:jc w:val="both"/>
        <w:rPr>
          <w:rFonts w:ascii="Arial" w:hAnsi="Arial" w:cs="Arial"/>
          <w:sz w:val="24"/>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BIBLIOGRAPHY</w:t>
      </w:r>
    </w:p>
    <w:p w:rsidR="00E62FA7" w:rsidRPr="003249A6" w:rsidRDefault="00E62FA7" w:rsidP="00E62FA7">
      <w:pPr>
        <w:jc w:val="left"/>
        <w:rPr>
          <w:rFonts w:ascii="Arial" w:hAnsi="Arial" w:cs="Arial"/>
          <w:sz w:val="12"/>
          <w:szCs w:val="24"/>
        </w:rPr>
      </w:pPr>
    </w:p>
    <w:p w:rsidR="00E62FA7" w:rsidRPr="00C64D0A" w:rsidRDefault="00E62FA7" w:rsidP="00E62FA7">
      <w:pPr>
        <w:jc w:val="left"/>
        <w:rPr>
          <w:rFonts w:ascii="Arial" w:eastAsia="Times New Roman" w:hAnsi="Arial" w:cs="Arial"/>
          <w:szCs w:val="24"/>
        </w:rPr>
      </w:pPr>
      <w:r w:rsidRPr="00C64D0A">
        <w:rPr>
          <w:rFonts w:ascii="Arial" w:eastAsia="Times New Roman" w:hAnsi="Arial" w:cs="Arial"/>
          <w:szCs w:val="24"/>
        </w:rPr>
        <w:t xml:space="preserve">Board, Ocean Studies, and National Research Council. </w:t>
      </w:r>
      <w:r w:rsidRPr="00C64D0A">
        <w:rPr>
          <w:rFonts w:ascii="Arial" w:eastAsia="Times New Roman" w:hAnsi="Arial" w:cs="Arial"/>
          <w:i/>
          <w:iCs/>
          <w:szCs w:val="24"/>
        </w:rPr>
        <w:t>Climate intervention: Reflecting sunlight to cool earth</w:t>
      </w:r>
      <w:r w:rsidRPr="00C64D0A">
        <w:rPr>
          <w:rFonts w:ascii="Arial" w:eastAsia="Times New Roman" w:hAnsi="Arial" w:cs="Arial"/>
          <w:szCs w:val="24"/>
        </w:rPr>
        <w:t>. National Academies Press, 2015.</w:t>
      </w:r>
    </w:p>
    <w:p w:rsidR="00E62FA7" w:rsidRPr="00C64D0A" w:rsidRDefault="00E62FA7" w:rsidP="00E62FA7">
      <w:pPr>
        <w:jc w:val="left"/>
        <w:rPr>
          <w:rFonts w:ascii="Arial" w:eastAsia="Times New Roman" w:hAnsi="Arial" w:cs="Arial"/>
          <w:szCs w:val="24"/>
        </w:rPr>
      </w:pPr>
    </w:p>
    <w:p w:rsidR="00E62FA7" w:rsidRDefault="00E62FA7" w:rsidP="00E62FA7">
      <w:pPr>
        <w:jc w:val="left"/>
        <w:rPr>
          <w:rFonts w:ascii="Arial" w:eastAsia="Times New Roman" w:hAnsi="Arial" w:cs="Arial"/>
          <w:szCs w:val="24"/>
        </w:rPr>
      </w:pPr>
      <w:r w:rsidRPr="00C64D0A">
        <w:rPr>
          <w:rFonts w:ascii="Arial" w:eastAsia="Times New Roman" w:hAnsi="Arial" w:cs="Arial"/>
          <w:szCs w:val="24"/>
        </w:rPr>
        <w:t>Bondoc, Alfr</w:t>
      </w:r>
      <w:r>
        <w:rPr>
          <w:rFonts w:ascii="Arial" w:eastAsia="Times New Roman" w:hAnsi="Arial" w:cs="Arial"/>
          <w:szCs w:val="24"/>
        </w:rPr>
        <w:t>edo A., et al. "Asphalt surfaces</w:t>
      </w:r>
      <w:r w:rsidRPr="00C64D0A">
        <w:rPr>
          <w:rFonts w:ascii="Arial" w:eastAsia="Times New Roman" w:hAnsi="Arial" w:cs="Arial"/>
          <w:szCs w:val="24"/>
        </w:rPr>
        <w:t>" U.S. Patent No. 4,717,614. 5 Jan. 1988.</w:t>
      </w:r>
    </w:p>
    <w:p w:rsidR="00E62FA7" w:rsidRDefault="00E62FA7" w:rsidP="00E62FA7">
      <w:pPr>
        <w:jc w:val="left"/>
        <w:rPr>
          <w:rFonts w:ascii="Arial" w:eastAsia="Times New Roman" w:hAnsi="Arial" w:cs="Arial"/>
          <w:szCs w:val="24"/>
        </w:rPr>
      </w:pPr>
    </w:p>
    <w:p w:rsidR="00E62FA7" w:rsidRPr="00C64D0A" w:rsidRDefault="00E62FA7" w:rsidP="00E62FA7">
      <w:pPr>
        <w:jc w:val="left"/>
        <w:rPr>
          <w:rFonts w:ascii="Arial" w:eastAsia="Times New Roman" w:hAnsi="Arial" w:cs="Arial"/>
          <w:szCs w:val="24"/>
        </w:rPr>
      </w:pPr>
      <w:r w:rsidRPr="00BB52AF">
        <w:rPr>
          <w:rFonts w:ascii="Arial" w:eastAsia="Times New Roman" w:hAnsi="Arial" w:cs="Arial"/>
          <w:szCs w:val="24"/>
        </w:rPr>
        <w:t xml:space="preserve">Butler, Dixon M., and Ian D. MacGregor. "GLOBE: Science and education." </w:t>
      </w:r>
      <w:r w:rsidRPr="00BB52AF">
        <w:rPr>
          <w:rFonts w:ascii="Arial" w:eastAsia="Times New Roman" w:hAnsi="Arial" w:cs="Arial"/>
          <w:i/>
          <w:iCs/>
          <w:szCs w:val="24"/>
        </w:rPr>
        <w:t>Journal of Geoscience Education</w:t>
      </w:r>
      <w:r>
        <w:rPr>
          <w:rFonts w:ascii="Arial" w:eastAsia="Times New Roman" w:hAnsi="Arial" w:cs="Arial"/>
          <w:szCs w:val="24"/>
        </w:rPr>
        <w:t xml:space="preserve"> 51.1 (2003): 9-20.</w:t>
      </w:r>
    </w:p>
    <w:p w:rsidR="00E62FA7" w:rsidRPr="00C64D0A" w:rsidRDefault="00E62FA7" w:rsidP="00E62FA7">
      <w:pPr>
        <w:jc w:val="left"/>
        <w:rPr>
          <w:rFonts w:ascii="Arial" w:eastAsia="Times New Roman" w:hAnsi="Arial" w:cs="Arial"/>
          <w:szCs w:val="24"/>
        </w:rPr>
      </w:pPr>
    </w:p>
    <w:p w:rsidR="00E62FA7" w:rsidRPr="00C64D0A" w:rsidRDefault="00E62FA7" w:rsidP="00E62FA7">
      <w:pPr>
        <w:jc w:val="left"/>
        <w:rPr>
          <w:rFonts w:ascii="Arial" w:eastAsia="Times New Roman" w:hAnsi="Arial" w:cs="Arial"/>
          <w:szCs w:val="24"/>
        </w:rPr>
      </w:pPr>
      <w:proofErr w:type="spellStart"/>
      <w:r w:rsidRPr="00C64D0A">
        <w:rPr>
          <w:rFonts w:ascii="Arial" w:eastAsia="Times New Roman" w:hAnsi="Arial" w:cs="Arial"/>
          <w:szCs w:val="24"/>
        </w:rPr>
        <w:t>Döscher</w:t>
      </w:r>
      <w:proofErr w:type="spellEnd"/>
      <w:r w:rsidRPr="00C64D0A">
        <w:rPr>
          <w:rFonts w:ascii="Arial" w:eastAsia="Times New Roman" w:hAnsi="Arial" w:cs="Arial"/>
          <w:szCs w:val="24"/>
        </w:rPr>
        <w:t xml:space="preserve">, H., et al. "Sunlight absorption in water–efficiency and design implications for </w:t>
      </w:r>
      <w:proofErr w:type="spellStart"/>
      <w:r w:rsidRPr="00C64D0A">
        <w:rPr>
          <w:rFonts w:ascii="Arial" w:eastAsia="Times New Roman" w:hAnsi="Arial" w:cs="Arial"/>
          <w:szCs w:val="24"/>
        </w:rPr>
        <w:t>photoelectrochemical</w:t>
      </w:r>
      <w:proofErr w:type="spellEnd"/>
      <w:r w:rsidRPr="00C64D0A">
        <w:rPr>
          <w:rFonts w:ascii="Arial" w:eastAsia="Times New Roman" w:hAnsi="Arial" w:cs="Arial"/>
          <w:szCs w:val="24"/>
        </w:rPr>
        <w:t xml:space="preserve"> devices." </w:t>
      </w:r>
      <w:r w:rsidRPr="00C64D0A">
        <w:rPr>
          <w:rFonts w:ascii="Arial" w:eastAsia="Times New Roman" w:hAnsi="Arial" w:cs="Arial"/>
          <w:i/>
          <w:iCs/>
          <w:szCs w:val="24"/>
        </w:rPr>
        <w:t>Energy &amp; Environmental Science</w:t>
      </w:r>
      <w:r w:rsidRPr="00C64D0A">
        <w:rPr>
          <w:rFonts w:ascii="Arial" w:eastAsia="Times New Roman" w:hAnsi="Arial" w:cs="Arial"/>
          <w:szCs w:val="24"/>
        </w:rPr>
        <w:t xml:space="preserve"> 7.9 (2014): 2951-2956.</w:t>
      </w:r>
    </w:p>
    <w:p w:rsidR="00E62FA7" w:rsidRPr="00C64D0A" w:rsidRDefault="00E62FA7" w:rsidP="00E62FA7">
      <w:pPr>
        <w:jc w:val="left"/>
        <w:rPr>
          <w:rFonts w:ascii="Arial" w:eastAsia="Times New Roman" w:hAnsi="Arial" w:cs="Arial"/>
          <w:szCs w:val="24"/>
        </w:rPr>
      </w:pPr>
    </w:p>
    <w:p w:rsidR="00E62FA7" w:rsidRPr="00C64D0A" w:rsidRDefault="00E62FA7" w:rsidP="00E62FA7">
      <w:pPr>
        <w:jc w:val="left"/>
        <w:rPr>
          <w:rFonts w:ascii="Arial" w:eastAsia="Times New Roman" w:hAnsi="Arial" w:cs="Arial"/>
          <w:szCs w:val="24"/>
        </w:rPr>
      </w:pPr>
      <w:r w:rsidRPr="00C64D0A">
        <w:rPr>
          <w:rFonts w:ascii="Arial" w:eastAsia="Times New Roman" w:hAnsi="Arial" w:cs="Arial"/>
          <w:szCs w:val="24"/>
        </w:rPr>
        <w:t xml:space="preserve">ENERGY, TERRESTRIAL SUNLIGHT. "Spectral distribution of sunlight under various air mass conditions." </w:t>
      </w:r>
      <w:r w:rsidRPr="00C64D0A">
        <w:rPr>
          <w:rFonts w:ascii="Arial" w:eastAsia="Times New Roman" w:hAnsi="Arial" w:cs="Arial"/>
          <w:i/>
          <w:iCs/>
          <w:szCs w:val="24"/>
        </w:rPr>
        <w:t>Terrestrial photovoltaic measurements: workshop proceedings, March 19-21, 1975, Cleveland, Ohio</w:t>
      </w:r>
      <w:r w:rsidRPr="00C64D0A">
        <w:rPr>
          <w:rFonts w:ascii="Arial" w:eastAsia="Times New Roman" w:hAnsi="Arial" w:cs="Arial"/>
          <w:szCs w:val="24"/>
        </w:rPr>
        <w:t>. Vol. 71802. Lewis Research Center, National Aeronautics and Space Administration, 1975.</w:t>
      </w:r>
    </w:p>
    <w:p w:rsidR="00E62FA7" w:rsidRPr="00C64D0A" w:rsidRDefault="00E62FA7" w:rsidP="00E62FA7">
      <w:pPr>
        <w:jc w:val="left"/>
        <w:rPr>
          <w:rFonts w:ascii="Arial" w:hAnsi="Arial" w:cs="Arial"/>
        </w:rPr>
      </w:pPr>
    </w:p>
    <w:p w:rsidR="00E62FA7" w:rsidRPr="00C64D0A" w:rsidRDefault="00E62FA7" w:rsidP="00E62FA7">
      <w:pPr>
        <w:jc w:val="left"/>
        <w:rPr>
          <w:rFonts w:ascii="Arial" w:eastAsia="Times New Roman" w:hAnsi="Arial" w:cs="Arial"/>
          <w:szCs w:val="24"/>
        </w:rPr>
      </w:pPr>
      <w:r w:rsidRPr="00C64D0A">
        <w:rPr>
          <w:rFonts w:ascii="Arial" w:eastAsia="Times New Roman" w:hAnsi="Arial" w:cs="Arial"/>
          <w:szCs w:val="24"/>
        </w:rPr>
        <w:t xml:space="preserve">Mehta, </w:t>
      </w:r>
      <w:proofErr w:type="spellStart"/>
      <w:r w:rsidRPr="00C64D0A">
        <w:rPr>
          <w:rFonts w:ascii="Arial" w:eastAsia="Times New Roman" w:hAnsi="Arial" w:cs="Arial"/>
          <w:szCs w:val="24"/>
        </w:rPr>
        <w:t>Povindar</w:t>
      </w:r>
      <w:proofErr w:type="spellEnd"/>
      <w:r w:rsidRPr="00C64D0A">
        <w:rPr>
          <w:rFonts w:ascii="Arial" w:eastAsia="Times New Roman" w:hAnsi="Arial" w:cs="Arial"/>
          <w:szCs w:val="24"/>
        </w:rPr>
        <w:t xml:space="preserve"> Kumar. "Concrete. Structure, properties and materials." (1986).</w:t>
      </w:r>
    </w:p>
    <w:p w:rsidR="00E62FA7" w:rsidRPr="00C64D0A" w:rsidRDefault="00E62FA7" w:rsidP="00E62FA7">
      <w:pPr>
        <w:jc w:val="left"/>
        <w:rPr>
          <w:rFonts w:ascii="Arial" w:eastAsia="Times New Roman" w:hAnsi="Arial" w:cs="Arial"/>
          <w:szCs w:val="24"/>
        </w:rPr>
      </w:pPr>
    </w:p>
    <w:p w:rsidR="00E62FA7" w:rsidRPr="00C64D0A" w:rsidRDefault="00E62FA7" w:rsidP="00E62FA7">
      <w:pPr>
        <w:jc w:val="left"/>
        <w:rPr>
          <w:rFonts w:ascii="Arial" w:eastAsia="Times New Roman" w:hAnsi="Arial" w:cs="Arial"/>
          <w:szCs w:val="24"/>
        </w:rPr>
      </w:pPr>
      <w:proofErr w:type="spellStart"/>
      <w:r w:rsidRPr="00C64D0A">
        <w:rPr>
          <w:rFonts w:ascii="Arial" w:eastAsia="Times New Roman" w:hAnsi="Arial" w:cs="Arial"/>
          <w:szCs w:val="24"/>
        </w:rPr>
        <w:t>Oke</w:t>
      </w:r>
      <w:proofErr w:type="spellEnd"/>
      <w:r w:rsidRPr="00C64D0A">
        <w:rPr>
          <w:rFonts w:ascii="Arial" w:eastAsia="Times New Roman" w:hAnsi="Arial" w:cs="Arial"/>
          <w:szCs w:val="24"/>
        </w:rPr>
        <w:t xml:space="preserve">, Timothy R. "The energetic basis of the urban heat island." </w:t>
      </w:r>
      <w:r w:rsidRPr="00C64D0A">
        <w:rPr>
          <w:rFonts w:ascii="Arial" w:eastAsia="Times New Roman" w:hAnsi="Arial" w:cs="Arial"/>
          <w:i/>
          <w:iCs/>
          <w:szCs w:val="24"/>
        </w:rPr>
        <w:t>Quarterly Journal of the Royal Meteorological Society</w:t>
      </w:r>
      <w:r w:rsidRPr="00C64D0A">
        <w:rPr>
          <w:rFonts w:ascii="Arial" w:eastAsia="Times New Roman" w:hAnsi="Arial" w:cs="Arial"/>
          <w:szCs w:val="24"/>
        </w:rPr>
        <w:t xml:space="preserve"> 108.455 (1982): 1-24.</w:t>
      </w:r>
    </w:p>
    <w:p w:rsidR="00E62FA7" w:rsidRPr="00C64D0A" w:rsidRDefault="00E62FA7" w:rsidP="00E62FA7">
      <w:pPr>
        <w:jc w:val="left"/>
        <w:rPr>
          <w:rFonts w:ascii="Arial" w:eastAsia="Times New Roman" w:hAnsi="Arial" w:cs="Arial"/>
          <w:szCs w:val="24"/>
        </w:rPr>
      </w:pPr>
    </w:p>
    <w:p w:rsidR="00E62FA7" w:rsidRPr="00C64D0A" w:rsidRDefault="00E62FA7" w:rsidP="00E62FA7">
      <w:pPr>
        <w:jc w:val="left"/>
        <w:rPr>
          <w:rFonts w:ascii="Arial" w:eastAsia="Times New Roman" w:hAnsi="Arial" w:cs="Arial"/>
          <w:szCs w:val="24"/>
        </w:rPr>
      </w:pPr>
      <w:proofErr w:type="spellStart"/>
      <w:r w:rsidRPr="00C64D0A">
        <w:rPr>
          <w:rFonts w:ascii="Arial" w:eastAsia="Times New Roman" w:hAnsi="Arial" w:cs="Arial"/>
          <w:szCs w:val="24"/>
        </w:rPr>
        <w:t>Pomerantz</w:t>
      </w:r>
      <w:proofErr w:type="spellEnd"/>
      <w:r w:rsidRPr="00C64D0A">
        <w:rPr>
          <w:rFonts w:ascii="Arial" w:eastAsia="Times New Roman" w:hAnsi="Arial" w:cs="Arial"/>
          <w:szCs w:val="24"/>
        </w:rPr>
        <w:t>, Melvin. "The effect of pavements' temperatures on air temperatures in large cities." (2000).</w:t>
      </w:r>
    </w:p>
    <w:p w:rsidR="00E62FA7" w:rsidRPr="00C64D0A" w:rsidRDefault="00E62FA7" w:rsidP="00E62FA7">
      <w:pPr>
        <w:jc w:val="left"/>
        <w:rPr>
          <w:rFonts w:ascii="Arial" w:hAnsi="Arial" w:cs="Arial"/>
        </w:rPr>
      </w:pPr>
    </w:p>
    <w:p w:rsidR="00E62FA7" w:rsidRPr="00C64D0A" w:rsidRDefault="00E62FA7" w:rsidP="00E62FA7">
      <w:pPr>
        <w:jc w:val="left"/>
        <w:rPr>
          <w:rFonts w:ascii="Arial" w:eastAsia="Times New Roman" w:hAnsi="Arial" w:cs="Arial"/>
          <w:szCs w:val="24"/>
        </w:rPr>
      </w:pPr>
      <w:proofErr w:type="spellStart"/>
      <w:r w:rsidRPr="00C64D0A">
        <w:rPr>
          <w:rFonts w:ascii="Arial" w:eastAsia="Times New Roman" w:hAnsi="Arial" w:cs="Arial"/>
          <w:szCs w:val="24"/>
        </w:rPr>
        <w:t>Sobrino</w:t>
      </w:r>
      <w:proofErr w:type="spellEnd"/>
      <w:r w:rsidRPr="00C64D0A">
        <w:rPr>
          <w:rFonts w:ascii="Arial" w:eastAsia="Times New Roman" w:hAnsi="Arial" w:cs="Arial"/>
          <w:szCs w:val="24"/>
        </w:rPr>
        <w:t xml:space="preserve">, José A., Juan C. Jiménez-Muñoz, and Leonardo </w:t>
      </w:r>
      <w:proofErr w:type="spellStart"/>
      <w:r w:rsidRPr="00C64D0A">
        <w:rPr>
          <w:rFonts w:ascii="Arial" w:eastAsia="Times New Roman" w:hAnsi="Arial" w:cs="Arial"/>
          <w:szCs w:val="24"/>
        </w:rPr>
        <w:t>Paolini</w:t>
      </w:r>
      <w:proofErr w:type="spellEnd"/>
      <w:r w:rsidRPr="00C64D0A">
        <w:rPr>
          <w:rFonts w:ascii="Arial" w:eastAsia="Times New Roman" w:hAnsi="Arial" w:cs="Arial"/>
          <w:szCs w:val="24"/>
        </w:rPr>
        <w:t xml:space="preserve">. "Land surface temperature retrieval from LANDSAT TM 5." </w:t>
      </w:r>
      <w:r w:rsidRPr="00C64D0A">
        <w:rPr>
          <w:rFonts w:ascii="Arial" w:eastAsia="Times New Roman" w:hAnsi="Arial" w:cs="Arial"/>
          <w:i/>
          <w:iCs/>
          <w:szCs w:val="24"/>
        </w:rPr>
        <w:t>Remote Sensing of environment</w:t>
      </w:r>
      <w:r w:rsidRPr="00C64D0A">
        <w:rPr>
          <w:rFonts w:ascii="Arial" w:eastAsia="Times New Roman" w:hAnsi="Arial" w:cs="Arial"/>
          <w:szCs w:val="24"/>
        </w:rPr>
        <w:t xml:space="preserve"> 90.4 (2004): 434-440.</w:t>
      </w:r>
    </w:p>
    <w:p w:rsidR="00E62FA7" w:rsidRPr="00C64D0A" w:rsidRDefault="00E62FA7" w:rsidP="00E62FA7">
      <w:pPr>
        <w:jc w:val="left"/>
        <w:rPr>
          <w:rFonts w:ascii="Arial" w:eastAsia="Times New Roman" w:hAnsi="Arial" w:cs="Arial"/>
          <w:szCs w:val="24"/>
        </w:rPr>
      </w:pPr>
    </w:p>
    <w:p w:rsidR="00E62FA7" w:rsidRPr="003249A6" w:rsidRDefault="00E62FA7" w:rsidP="00E62FA7">
      <w:pPr>
        <w:jc w:val="left"/>
        <w:rPr>
          <w:rFonts w:ascii="Arial" w:eastAsia="Times New Roman" w:hAnsi="Arial" w:cs="Arial"/>
          <w:szCs w:val="24"/>
        </w:rPr>
      </w:pPr>
      <w:proofErr w:type="spellStart"/>
      <w:r>
        <w:rPr>
          <w:rFonts w:ascii="Arial" w:eastAsia="Times New Roman" w:hAnsi="Arial" w:cs="Arial"/>
          <w:szCs w:val="24"/>
        </w:rPr>
        <w:t>Voogt</w:t>
      </w:r>
      <w:proofErr w:type="spellEnd"/>
      <w:r>
        <w:rPr>
          <w:rFonts w:ascii="Arial" w:eastAsia="Times New Roman" w:hAnsi="Arial" w:cs="Arial"/>
          <w:szCs w:val="24"/>
        </w:rPr>
        <w:t>, James A. "Urban Heat I</w:t>
      </w:r>
      <w:r w:rsidRPr="00C64D0A">
        <w:rPr>
          <w:rFonts w:ascii="Arial" w:eastAsia="Times New Roman" w:hAnsi="Arial" w:cs="Arial"/>
          <w:szCs w:val="24"/>
        </w:rPr>
        <w:t xml:space="preserve">slands." </w:t>
      </w:r>
      <w:r w:rsidRPr="00C64D0A">
        <w:rPr>
          <w:rFonts w:ascii="Arial" w:eastAsia="Times New Roman" w:hAnsi="Arial" w:cs="Arial"/>
          <w:i/>
          <w:iCs/>
          <w:szCs w:val="24"/>
        </w:rPr>
        <w:t>Encyclopedia of Natural Resources-Water and Air-Vol II</w:t>
      </w:r>
      <w:r w:rsidRPr="00C64D0A">
        <w:rPr>
          <w:rFonts w:ascii="Arial" w:eastAsia="Times New Roman" w:hAnsi="Arial" w:cs="Arial"/>
          <w:szCs w:val="24"/>
        </w:rPr>
        <w:t>. CRC Press, 2014. 1071-1077.</w:t>
      </w:r>
    </w:p>
    <w:sectPr w:rsidR="00E62FA7" w:rsidRPr="003249A6" w:rsidSect="0081238B">
      <w:footerReference w:type="default" r:id="rId15"/>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F76" w:rsidRDefault="006E6F76" w:rsidP="006E6F76">
      <w:r>
        <w:separator/>
      </w:r>
    </w:p>
  </w:endnote>
  <w:endnote w:type="continuationSeparator" w:id="0">
    <w:p w:rsidR="006E6F76" w:rsidRDefault="006E6F76" w:rsidP="006E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1931"/>
      <w:docPartObj>
        <w:docPartGallery w:val="Page Numbers (Bottom of Page)"/>
        <w:docPartUnique/>
      </w:docPartObj>
    </w:sdtPr>
    <w:sdtEndPr>
      <w:rPr>
        <w:noProof/>
      </w:rPr>
    </w:sdtEndPr>
    <w:sdtContent>
      <w:p w:rsidR="006E6F76" w:rsidRDefault="006E6F76">
        <w:pPr>
          <w:pStyle w:val="Footer"/>
          <w:jc w:val="right"/>
        </w:pPr>
        <w:r>
          <w:fldChar w:fldCharType="begin"/>
        </w:r>
        <w:r>
          <w:instrText xml:space="preserve"> PAGE   \* MERGEFORMAT </w:instrText>
        </w:r>
        <w:r>
          <w:fldChar w:fldCharType="separate"/>
        </w:r>
        <w:r w:rsidR="004817F9">
          <w:rPr>
            <w:noProof/>
          </w:rPr>
          <w:t>3</w:t>
        </w:r>
        <w:r>
          <w:rPr>
            <w:noProof/>
          </w:rPr>
          <w:fldChar w:fldCharType="end"/>
        </w:r>
      </w:p>
    </w:sdtContent>
  </w:sdt>
  <w:p w:rsidR="006E6F76" w:rsidRDefault="006E6F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F76" w:rsidRDefault="006E6F76" w:rsidP="006E6F76">
      <w:r>
        <w:separator/>
      </w:r>
    </w:p>
  </w:footnote>
  <w:footnote w:type="continuationSeparator" w:id="0">
    <w:p w:rsidR="006E6F76" w:rsidRDefault="006E6F76" w:rsidP="006E6F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CF"/>
    <w:rsid w:val="000138C0"/>
    <w:rsid w:val="000B635D"/>
    <w:rsid w:val="001C6759"/>
    <w:rsid w:val="00244421"/>
    <w:rsid w:val="0025299D"/>
    <w:rsid w:val="002960DE"/>
    <w:rsid w:val="003249A6"/>
    <w:rsid w:val="003E3BD9"/>
    <w:rsid w:val="00417BFD"/>
    <w:rsid w:val="004464BA"/>
    <w:rsid w:val="00466F3A"/>
    <w:rsid w:val="004817F9"/>
    <w:rsid w:val="004F3A52"/>
    <w:rsid w:val="006735AB"/>
    <w:rsid w:val="006E6F76"/>
    <w:rsid w:val="0075064E"/>
    <w:rsid w:val="0079005F"/>
    <w:rsid w:val="00795386"/>
    <w:rsid w:val="0081238B"/>
    <w:rsid w:val="008A4703"/>
    <w:rsid w:val="00903A51"/>
    <w:rsid w:val="00937775"/>
    <w:rsid w:val="0097111F"/>
    <w:rsid w:val="00A037DA"/>
    <w:rsid w:val="00A47CF7"/>
    <w:rsid w:val="00C906EC"/>
    <w:rsid w:val="00D628D2"/>
    <w:rsid w:val="00DA3A16"/>
    <w:rsid w:val="00DF06CF"/>
    <w:rsid w:val="00E62FA7"/>
    <w:rsid w:val="00EA5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CE72"/>
  <w15:chartTrackingRefBased/>
  <w15:docId w15:val="{C10911ED-5E8F-409F-8072-F06171017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F76"/>
    <w:pPr>
      <w:tabs>
        <w:tab w:val="center" w:pos="4680"/>
        <w:tab w:val="right" w:pos="9360"/>
      </w:tabs>
    </w:pPr>
  </w:style>
  <w:style w:type="character" w:customStyle="1" w:styleId="HeaderChar">
    <w:name w:val="Header Char"/>
    <w:basedOn w:val="DefaultParagraphFont"/>
    <w:link w:val="Header"/>
    <w:uiPriority w:val="99"/>
    <w:rsid w:val="006E6F76"/>
  </w:style>
  <w:style w:type="paragraph" w:styleId="Footer">
    <w:name w:val="footer"/>
    <w:basedOn w:val="Normal"/>
    <w:link w:val="FooterChar"/>
    <w:uiPriority w:val="99"/>
    <w:unhideWhenUsed/>
    <w:rsid w:val="006E6F76"/>
    <w:pPr>
      <w:tabs>
        <w:tab w:val="center" w:pos="4680"/>
        <w:tab w:val="right" w:pos="9360"/>
      </w:tabs>
    </w:pPr>
  </w:style>
  <w:style w:type="character" w:customStyle="1" w:styleId="FooterChar">
    <w:name w:val="Footer Char"/>
    <w:basedOn w:val="DefaultParagraphFont"/>
    <w:link w:val="Footer"/>
    <w:uiPriority w:val="99"/>
    <w:rsid w:val="006E6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50CF5-B99F-46E5-89B1-8977F0D0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23</cp:revision>
  <dcterms:created xsi:type="dcterms:W3CDTF">2020-04-28T15:08:00Z</dcterms:created>
  <dcterms:modified xsi:type="dcterms:W3CDTF">2020-04-29T19:36:00Z</dcterms:modified>
</cp:coreProperties>
</file>